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378A" w:rsidRDefault="00F7378A">
      <w:pPr>
        <w:pStyle w:val="a3"/>
        <w:spacing w:before="2"/>
        <w:ind w:left="0" w:firstLine="0"/>
        <w:jc w:val="left"/>
        <w:rPr>
          <w:sz w:val="6"/>
        </w:rPr>
      </w:pPr>
    </w:p>
    <w:p w:rsidR="00F7378A" w:rsidRDefault="00A4340E">
      <w:pPr>
        <w:spacing w:line="225" w:lineRule="auto"/>
        <w:ind w:left="8284" w:right="86"/>
        <w:rPr>
          <w:rFonts w:ascii="Arial" w:hAnsi="Arial"/>
          <w:sz w:val="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5050790</wp:posOffset>
                </wp:positionH>
                <wp:positionV relativeFrom="paragraph">
                  <wp:posOffset>32385</wp:posOffset>
                </wp:positionV>
                <wp:extent cx="1221740" cy="92075"/>
                <wp:effectExtent l="0" t="0" r="0" b="0"/>
                <wp:wrapNone/>
                <wp:docPr id="135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1740" cy="92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1FE4" w:rsidRDefault="00111FE4">
                            <w:pPr>
                              <w:spacing w:line="144" w:lineRule="exact"/>
                              <w:rPr>
                                <w:rFonts w:ascii="Arial" w:hAnsi="Arial"/>
                                <w:sz w:val="13"/>
                              </w:rPr>
                            </w:pPr>
                            <w:r>
                              <w:rPr>
                                <w:rFonts w:ascii="Arial" w:hAnsi="Arial"/>
                                <w:spacing w:val="-2"/>
                                <w:sz w:val="13"/>
                              </w:rPr>
                              <w:t>МУНИЦИПАЛЬНОЕ</w:t>
                            </w:r>
                            <w:r>
                              <w:rPr>
                                <w:rFonts w:ascii="Arial" w:hAnsi="Arial"/>
                                <w:spacing w:val="-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3"/>
                              </w:rPr>
                              <w:t>КАЗЕННОЕ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1" o:spid="_x0000_s1026" type="#_x0000_t202" style="position:absolute;left:0;text-align:left;margin-left:397.7pt;margin-top:2.55pt;width:96.2pt;height:7.25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" filled="f" stroked="f">
                <v:textbox inset="0,0,0,0">
                  <w:txbxContent>
                    <w:p w:rsidR="00111FE4" w:rsidRDefault="00111FE4">
                      <w:pPr>
                        <w:spacing w:line="144" w:lineRule="exact"/>
                        <w:rPr>
                          <w:rFonts w:ascii="Arial" w:hAnsi="Arial"/>
                          <w:sz w:val="13"/>
                        </w:rPr>
                      </w:pPr>
                      <w:r>
                        <w:rPr>
                          <w:rFonts w:ascii="Arial" w:hAnsi="Arial"/>
                          <w:spacing w:val="-2"/>
                          <w:sz w:val="13"/>
                        </w:rPr>
                        <w:t>МУНИЦИПАЛЬНОЕ</w:t>
                      </w:r>
                      <w:r>
                        <w:rPr>
                          <w:rFonts w:ascii="Arial" w:hAnsi="Arial"/>
                          <w:spacing w:val="-3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3"/>
                        </w:rPr>
                        <w:t>КАЗЕННОЕ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725C0">
        <w:rPr>
          <w:rFonts w:ascii="Arial" w:hAnsi="Arial"/>
          <w:sz w:val="6"/>
        </w:rPr>
        <w:t>Подписан: МУНИЦИПАЛЬНОЕ КАЗЕННОЕ</w:t>
      </w:r>
      <w:r w:rsidR="00E725C0">
        <w:rPr>
          <w:rFonts w:ascii="Arial" w:hAnsi="Arial"/>
          <w:spacing w:val="1"/>
          <w:sz w:val="6"/>
        </w:rPr>
        <w:t xml:space="preserve"> </w:t>
      </w:r>
      <w:r w:rsidR="00E725C0">
        <w:rPr>
          <w:rFonts w:ascii="Arial" w:hAnsi="Arial"/>
          <w:w w:val="95"/>
          <w:sz w:val="6"/>
        </w:rPr>
        <w:t>ОБЩЕОБРАЗОВАТЕЛЬНОЕ</w:t>
      </w:r>
      <w:r w:rsidR="00E725C0">
        <w:rPr>
          <w:rFonts w:ascii="Arial" w:hAnsi="Arial"/>
          <w:spacing w:val="2"/>
          <w:w w:val="95"/>
          <w:sz w:val="6"/>
        </w:rPr>
        <w:t xml:space="preserve"> </w:t>
      </w:r>
      <w:r w:rsidR="00E725C0">
        <w:rPr>
          <w:rFonts w:ascii="Arial" w:hAnsi="Arial"/>
          <w:w w:val="95"/>
          <w:sz w:val="6"/>
        </w:rPr>
        <w:t>УЧРЕЖДЕНИЕ</w:t>
      </w:r>
      <w:r w:rsidR="00E725C0">
        <w:rPr>
          <w:rFonts w:ascii="Arial" w:hAnsi="Arial"/>
          <w:spacing w:val="3"/>
          <w:w w:val="95"/>
          <w:sz w:val="6"/>
        </w:rPr>
        <w:t xml:space="preserve"> </w:t>
      </w:r>
      <w:r w:rsidR="00E725C0">
        <w:rPr>
          <w:rFonts w:ascii="Arial" w:hAnsi="Arial"/>
          <w:w w:val="95"/>
          <w:sz w:val="6"/>
        </w:rPr>
        <w:t>"НОВОПОДЗОРНОВСКАЯ</w:t>
      </w:r>
      <w:r w:rsidR="00E725C0">
        <w:rPr>
          <w:rFonts w:ascii="Arial" w:hAnsi="Arial"/>
          <w:spacing w:val="1"/>
          <w:w w:val="95"/>
          <w:sz w:val="6"/>
        </w:rPr>
        <w:t xml:space="preserve"> </w:t>
      </w:r>
      <w:r w:rsidR="00E725C0">
        <w:rPr>
          <w:rFonts w:ascii="Arial" w:hAnsi="Arial"/>
          <w:sz w:val="6"/>
        </w:rPr>
        <w:t>СРЕДНЯЯ</w:t>
      </w:r>
      <w:r w:rsidR="00E725C0">
        <w:rPr>
          <w:rFonts w:ascii="Arial" w:hAnsi="Arial"/>
          <w:spacing w:val="-3"/>
          <w:sz w:val="6"/>
        </w:rPr>
        <w:t xml:space="preserve"> </w:t>
      </w:r>
      <w:r w:rsidR="00E725C0">
        <w:rPr>
          <w:rFonts w:ascii="Arial" w:hAnsi="Arial"/>
          <w:sz w:val="6"/>
        </w:rPr>
        <w:t>ОБЩЕОБРАЗОВАТЕЛЬНАЯ</w:t>
      </w:r>
      <w:r w:rsidR="00E725C0">
        <w:rPr>
          <w:rFonts w:ascii="Arial" w:hAnsi="Arial"/>
          <w:spacing w:val="-2"/>
          <w:sz w:val="6"/>
        </w:rPr>
        <w:t xml:space="preserve"> </w:t>
      </w:r>
      <w:r w:rsidR="00E725C0">
        <w:rPr>
          <w:rFonts w:ascii="Arial" w:hAnsi="Arial"/>
          <w:sz w:val="6"/>
        </w:rPr>
        <w:t>ШКОЛА"</w:t>
      </w:r>
    </w:p>
    <w:p w:rsidR="00F7378A" w:rsidRDefault="00F7378A">
      <w:pPr>
        <w:spacing w:line="225" w:lineRule="auto"/>
        <w:rPr>
          <w:rFonts w:ascii="Arial" w:hAnsi="Arial"/>
          <w:sz w:val="6"/>
        </w:rPr>
        <w:sectPr w:rsidR="00F7378A">
          <w:type w:val="continuous"/>
          <w:pgSz w:w="11910" w:h="16840"/>
          <w:pgMar w:top="80" w:right="0" w:bottom="280" w:left="1600" w:header="720" w:footer="720" w:gutter="0"/>
          <w:cols w:space="720"/>
        </w:sectPr>
      </w:pPr>
    </w:p>
    <w:p w:rsidR="00F7378A" w:rsidRDefault="00E725C0">
      <w:pPr>
        <w:spacing w:line="230" w:lineRule="auto"/>
        <w:ind w:left="6441"/>
        <w:jc w:val="center"/>
        <w:rPr>
          <w:rFonts w:ascii="Arial" w:hAnsi="Arial"/>
          <w:sz w:val="13"/>
        </w:rPr>
      </w:pPr>
      <w:r>
        <w:rPr>
          <w:rFonts w:ascii="Arial" w:hAnsi="Arial"/>
          <w:w w:val="95"/>
          <w:sz w:val="13"/>
        </w:rPr>
        <w:lastRenderedPageBreak/>
        <w:t>ОБЩЕОБРАЗОВАТЕЛЬНОЕ</w:t>
      </w:r>
      <w:r>
        <w:rPr>
          <w:rFonts w:ascii="Arial" w:hAnsi="Arial"/>
          <w:spacing w:val="1"/>
          <w:w w:val="95"/>
          <w:sz w:val="13"/>
        </w:rPr>
        <w:t xml:space="preserve"> </w:t>
      </w:r>
      <w:r>
        <w:rPr>
          <w:rFonts w:ascii="Arial" w:hAnsi="Arial"/>
          <w:sz w:val="13"/>
        </w:rPr>
        <w:t>УЧРЕЖДЕНИЕ "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z w:val="13"/>
        </w:rPr>
        <w:t>НОВОПОДЗОРНОВСКАЯ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z w:val="13"/>
        </w:rPr>
        <w:t>СРЕДНЯЯ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ОБЩЕОБРАЗОВАТЕЛЬНАЯ</w:t>
      </w:r>
      <w:r>
        <w:rPr>
          <w:rFonts w:ascii="Arial" w:hAnsi="Arial"/>
          <w:spacing w:val="-34"/>
          <w:sz w:val="13"/>
        </w:rPr>
        <w:t xml:space="preserve"> </w:t>
      </w:r>
      <w:r>
        <w:rPr>
          <w:rFonts w:ascii="Arial" w:hAnsi="Arial"/>
          <w:sz w:val="13"/>
        </w:rPr>
        <w:t>ШКОЛА"</w:t>
      </w:r>
    </w:p>
    <w:p w:rsidR="00F7378A" w:rsidRDefault="00E725C0">
      <w:pPr>
        <w:spacing w:before="3" w:line="225" w:lineRule="auto"/>
        <w:ind w:left="91" w:right="80"/>
        <w:rPr>
          <w:rFonts w:ascii="Arial" w:hAnsi="Arial"/>
          <w:sz w:val="6"/>
        </w:rPr>
      </w:pPr>
      <w:r>
        <w:br w:type="column"/>
      </w:r>
      <w:r>
        <w:rPr>
          <w:rFonts w:ascii="Arial" w:hAnsi="Arial"/>
          <w:sz w:val="6"/>
        </w:rPr>
        <w:lastRenderedPageBreak/>
        <w:t>DN: ИНН=004243004501, СНИЛС=06216316428,</w:t>
      </w:r>
      <w:r>
        <w:rPr>
          <w:rFonts w:ascii="Arial" w:hAnsi="Arial"/>
          <w:spacing w:val="1"/>
          <w:sz w:val="6"/>
        </w:rPr>
        <w:t xml:space="preserve"> </w:t>
      </w:r>
      <w:r>
        <w:rPr>
          <w:rFonts w:ascii="Arial" w:hAnsi="Arial"/>
          <w:w w:val="95"/>
          <w:sz w:val="6"/>
        </w:rPr>
        <w:t>ОГРН=1024202240303,</w:t>
      </w:r>
      <w:r>
        <w:rPr>
          <w:rFonts w:ascii="Arial" w:hAnsi="Arial"/>
          <w:spacing w:val="3"/>
          <w:w w:val="95"/>
          <w:sz w:val="6"/>
        </w:rPr>
        <w:t xml:space="preserve"> </w:t>
      </w:r>
      <w:r>
        <w:rPr>
          <w:rFonts w:ascii="Arial" w:hAnsi="Arial"/>
          <w:w w:val="95"/>
          <w:sz w:val="6"/>
        </w:rPr>
        <w:t>STREET="ул.</w:t>
      </w:r>
      <w:r>
        <w:rPr>
          <w:rFonts w:ascii="Arial" w:hAnsi="Arial"/>
          <w:spacing w:val="4"/>
          <w:w w:val="95"/>
          <w:sz w:val="6"/>
        </w:rPr>
        <w:t xml:space="preserve"> </w:t>
      </w:r>
      <w:r>
        <w:rPr>
          <w:rFonts w:ascii="Arial" w:hAnsi="Arial"/>
          <w:w w:val="95"/>
          <w:sz w:val="6"/>
        </w:rPr>
        <w:t>Школьная,</w:t>
      </w:r>
      <w:r>
        <w:rPr>
          <w:rFonts w:ascii="Arial" w:hAnsi="Arial"/>
          <w:spacing w:val="3"/>
          <w:w w:val="95"/>
          <w:sz w:val="6"/>
        </w:rPr>
        <w:t xml:space="preserve"> </w:t>
      </w:r>
      <w:r>
        <w:rPr>
          <w:rFonts w:ascii="Arial" w:hAnsi="Arial"/>
          <w:w w:val="95"/>
          <w:sz w:val="6"/>
        </w:rPr>
        <w:t>д.1А",</w:t>
      </w:r>
    </w:p>
    <w:p w:rsidR="00F7378A" w:rsidRDefault="00E725C0">
      <w:pPr>
        <w:spacing w:line="225" w:lineRule="auto"/>
        <w:ind w:left="91" w:right="66"/>
        <w:rPr>
          <w:rFonts w:ascii="Arial" w:hAnsi="Arial"/>
          <w:sz w:val="6"/>
        </w:rPr>
      </w:pPr>
      <w:r>
        <w:rPr>
          <w:rFonts w:ascii="Arial" w:hAnsi="Arial"/>
          <w:sz w:val="6"/>
        </w:rPr>
        <w:t>E=tgn-uo@yandex.ru, C=RU, S=Кемеровская область,</w:t>
      </w:r>
      <w:r>
        <w:rPr>
          <w:rFonts w:ascii="Arial" w:hAnsi="Arial"/>
          <w:spacing w:val="1"/>
          <w:sz w:val="6"/>
        </w:rPr>
        <w:t xml:space="preserve"> </w:t>
      </w:r>
      <w:r>
        <w:rPr>
          <w:rFonts w:ascii="Arial" w:hAnsi="Arial"/>
          <w:sz w:val="6"/>
        </w:rPr>
        <w:t>L=Новоподзорново, O="МУНИЦИПАЛЬНОЕ КАЗЕННОЕ</w:t>
      </w:r>
      <w:r>
        <w:rPr>
          <w:rFonts w:ascii="Arial" w:hAnsi="Arial"/>
          <w:spacing w:val="1"/>
          <w:sz w:val="6"/>
        </w:rPr>
        <w:t xml:space="preserve"> </w:t>
      </w:r>
      <w:r>
        <w:rPr>
          <w:rFonts w:ascii="Arial" w:hAnsi="Arial"/>
          <w:sz w:val="6"/>
        </w:rPr>
        <w:t>ОБЩЕОБРАЗОВАТЕЛЬНОЕ УЧРЕЖДЕНИЕ ""</w:t>
      </w:r>
      <w:r>
        <w:rPr>
          <w:rFonts w:ascii="Arial" w:hAnsi="Arial"/>
          <w:spacing w:val="1"/>
          <w:sz w:val="6"/>
        </w:rPr>
        <w:t xml:space="preserve"> </w:t>
      </w:r>
      <w:r>
        <w:rPr>
          <w:rFonts w:ascii="Arial" w:hAnsi="Arial"/>
          <w:w w:val="95"/>
          <w:sz w:val="6"/>
        </w:rPr>
        <w:t>НОВОПОДЗОРНОВСКАЯ</w:t>
      </w:r>
      <w:r>
        <w:rPr>
          <w:rFonts w:ascii="Arial" w:hAnsi="Arial"/>
          <w:spacing w:val="5"/>
          <w:w w:val="95"/>
          <w:sz w:val="6"/>
        </w:rPr>
        <w:t xml:space="preserve"> </w:t>
      </w:r>
      <w:r>
        <w:rPr>
          <w:rFonts w:ascii="Arial" w:hAnsi="Arial"/>
          <w:w w:val="95"/>
          <w:sz w:val="6"/>
        </w:rPr>
        <w:t>СРЕДНЯЯ</w:t>
      </w:r>
      <w:r>
        <w:rPr>
          <w:rFonts w:ascii="Arial" w:hAnsi="Arial"/>
          <w:spacing w:val="5"/>
          <w:w w:val="95"/>
          <w:sz w:val="6"/>
        </w:rPr>
        <w:t xml:space="preserve"> </w:t>
      </w:r>
      <w:r>
        <w:rPr>
          <w:rFonts w:ascii="Arial" w:hAnsi="Arial"/>
          <w:w w:val="95"/>
          <w:sz w:val="6"/>
        </w:rPr>
        <w:t>ОБЩЕОБРАЗОВАТЕЛЬНАЯ</w:t>
      </w:r>
    </w:p>
    <w:p w:rsidR="00F7378A" w:rsidRDefault="00E725C0">
      <w:pPr>
        <w:spacing w:before="1" w:line="225" w:lineRule="auto"/>
        <w:ind w:left="91" w:right="66"/>
        <w:rPr>
          <w:rFonts w:ascii="Arial" w:hAnsi="Arial"/>
          <w:sz w:val="6"/>
        </w:rPr>
      </w:pPr>
      <w:r>
        <w:rPr>
          <w:rFonts w:ascii="Arial" w:hAnsi="Arial"/>
          <w:w w:val="95"/>
          <w:sz w:val="6"/>
        </w:rPr>
        <w:t>ШКОЛА""",</w:t>
      </w:r>
      <w:r>
        <w:rPr>
          <w:rFonts w:ascii="Arial" w:hAnsi="Arial"/>
          <w:spacing w:val="1"/>
          <w:w w:val="95"/>
          <w:sz w:val="6"/>
        </w:rPr>
        <w:t xml:space="preserve"> </w:t>
      </w:r>
      <w:r>
        <w:rPr>
          <w:rFonts w:ascii="Arial" w:hAnsi="Arial"/>
          <w:w w:val="95"/>
          <w:sz w:val="6"/>
        </w:rPr>
        <w:t>G=Рафаэль</w:t>
      </w:r>
      <w:r>
        <w:rPr>
          <w:rFonts w:ascii="Arial" w:hAnsi="Arial"/>
          <w:spacing w:val="1"/>
          <w:w w:val="95"/>
          <w:sz w:val="6"/>
        </w:rPr>
        <w:t xml:space="preserve"> </w:t>
      </w:r>
      <w:r>
        <w:rPr>
          <w:rFonts w:ascii="Arial" w:hAnsi="Arial"/>
          <w:w w:val="95"/>
          <w:sz w:val="6"/>
        </w:rPr>
        <w:t>Сабирович,</w:t>
      </w:r>
      <w:r>
        <w:rPr>
          <w:rFonts w:ascii="Arial" w:hAnsi="Arial"/>
          <w:spacing w:val="1"/>
          <w:w w:val="95"/>
          <w:sz w:val="6"/>
        </w:rPr>
        <w:t xml:space="preserve"> </w:t>
      </w:r>
      <w:r>
        <w:rPr>
          <w:rFonts w:ascii="Arial" w:hAnsi="Arial"/>
          <w:w w:val="95"/>
          <w:sz w:val="6"/>
        </w:rPr>
        <w:t>SN=Алеев,</w:t>
      </w:r>
      <w:r>
        <w:rPr>
          <w:rFonts w:ascii="Arial" w:hAnsi="Arial"/>
          <w:spacing w:val="1"/>
          <w:w w:val="95"/>
          <w:sz w:val="6"/>
        </w:rPr>
        <w:t xml:space="preserve"> </w:t>
      </w:r>
      <w:r>
        <w:rPr>
          <w:rFonts w:ascii="Arial" w:hAnsi="Arial"/>
          <w:w w:val="95"/>
          <w:sz w:val="6"/>
        </w:rPr>
        <w:t>T=Директор,</w:t>
      </w:r>
      <w:r>
        <w:rPr>
          <w:rFonts w:ascii="Arial" w:hAnsi="Arial"/>
          <w:spacing w:val="1"/>
          <w:w w:val="95"/>
          <w:sz w:val="6"/>
        </w:rPr>
        <w:t xml:space="preserve"> </w:t>
      </w:r>
      <w:r>
        <w:rPr>
          <w:rFonts w:ascii="Arial" w:hAnsi="Arial"/>
          <w:w w:val="95"/>
          <w:sz w:val="6"/>
        </w:rPr>
        <w:t>CN="</w:t>
      </w:r>
      <w:r>
        <w:rPr>
          <w:rFonts w:ascii="Arial" w:hAnsi="Arial"/>
          <w:spacing w:val="1"/>
          <w:w w:val="95"/>
          <w:sz w:val="6"/>
        </w:rPr>
        <w:t xml:space="preserve"> </w:t>
      </w:r>
      <w:r>
        <w:rPr>
          <w:rFonts w:ascii="Arial" w:hAnsi="Arial"/>
          <w:w w:val="95"/>
          <w:sz w:val="6"/>
        </w:rPr>
        <w:t>МУНИЦИПАЛЬНОЕ КАЗЕННОЕ</w:t>
      </w:r>
      <w:r>
        <w:rPr>
          <w:rFonts w:ascii="Arial" w:hAnsi="Arial"/>
          <w:spacing w:val="1"/>
          <w:w w:val="95"/>
          <w:sz w:val="6"/>
        </w:rPr>
        <w:t xml:space="preserve"> </w:t>
      </w:r>
      <w:r>
        <w:rPr>
          <w:rFonts w:ascii="Arial" w:hAnsi="Arial"/>
          <w:w w:val="95"/>
          <w:sz w:val="6"/>
        </w:rPr>
        <w:t>ОБЩЕОБРАЗОВАТЕЛЬНОЕ</w:t>
      </w:r>
      <w:r>
        <w:rPr>
          <w:rFonts w:ascii="Arial" w:hAnsi="Arial"/>
          <w:spacing w:val="1"/>
          <w:w w:val="95"/>
          <w:sz w:val="6"/>
        </w:rPr>
        <w:t xml:space="preserve"> </w:t>
      </w:r>
      <w:r>
        <w:rPr>
          <w:rFonts w:ascii="Arial" w:hAnsi="Arial"/>
          <w:sz w:val="6"/>
        </w:rPr>
        <w:t>УЧРЕЖДЕНИЕ ""НОВОПОДЗОРНОВСКАЯ СРЕДНЯЯ</w:t>
      </w:r>
      <w:r>
        <w:rPr>
          <w:rFonts w:ascii="Arial" w:hAnsi="Arial"/>
          <w:spacing w:val="1"/>
          <w:sz w:val="6"/>
        </w:rPr>
        <w:t xml:space="preserve"> </w:t>
      </w:r>
      <w:r>
        <w:rPr>
          <w:rFonts w:ascii="Arial" w:hAnsi="Arial"/>
          <w:sz w:val="6"/>
        </w:rPr>
        <w:t>ОБЩЕОБРАЗОВАТЕЛЬНАЯ</w:t>
      </w:r>
      <w:r>
        <w:rPr>
          <w:rFonts w:ascii="Arial" w:hAnsi="Arial"/>
          <w:spacing w:val="-3"/>
          <w:sz w:val="6"/>
        </w:rPr>
        <w:t xml:space="preserve"> </w:t>
      </w:r>
      <w:r>
        <w:rPr>
          <w:rFonts w:ascii="Arial" w:hAnsi="Arial"/>
          <w:sz w:val="6"/>
        </w:rPr>
        <w:t>ШКОЛА"""</w:t>
      </w:r>
    </w:p>
    <w:p w:rsidR="00F7378A" w:rsidRDefault="00E725C0">
      <w:pPr>
        <w:spacing w:line="225" w:lineRule="auto"/>
        <w:ind w:left="91" w:right="80"/>
        <w:rPr>
          <w:rFonts w:ascii="Arial" w:hAnsi="Arial"/>
          <w:sz w:val="6"/>
        </w:rPr>
      </w:pPr>
      <w:r>
        <w:rPr>
          <w:rFonts w:ascii="Arial" w:hAnsi="Arial"/>
          <w:w w:val="95"/>
          <w:sz w:val="6"/>
        </w:rPr>
        <w:t>Основание: я</w:t>
      </w:r>
      <w:r>
        <w:rPr>
          <w:rFonts w:ascii="Arial" w:hAnsi="Arial"/>
          <w:spacing w:val="1"/>
          <w:w w:val="95"/>
          <w:sz w:val="6"/>
        </w:rPr>
        <w:t xml:space="preserve"> </w:t>
      </w:r>
      <w:r>
        <w:rPr>
          <w:rFonts w:ascii="Arial" w:hAnsi="Arial"/>
          <w:w w:val="95"/>
          <w:sz w:val="6"/>
        </w:rPr>
        <w:t>подтверждаю</w:t>
      </w:r>
      <w:r>
        <w:rPr>
          <w:rFonts w:ascii="Arial" w:hAnsi="Arial"/>
          <w:spacing w:val="1"/>
          <w:w w:val="95"/>
          <w:sz w:val="6"/>
        </w:rPr>
        <w:t xml:space="preserve"> </w:t>
      </w:r>
      <w:r>
        <w:rPr>
          <w:rFonts w:ascii="Arial" w:hAnsi="Arial"/>
          <w:w w:val="95"/>
          <w:sz w:val="6"/>
        </w:rPr>
        <w:t>этот</w:t>
      </w:r>
      <w:r>
        <w:rPr>
          <w:rFonts w:ascii="Arial" w:hAnsi="Arial"/>
          <w:spacing w:val="1"/>
          <w:w w:val="95"/>
          <w:sz w:val="6"/>
        </w:rPr>
        <w:t xml:space="preserve"> </w:t>
      </w:r>
      <w:r>
        <w:rPr>
          <w:rFonts w:ascii="Arial" w:hAnsi="Arial"/>
          <w:w w:val="95"/>
          <w:sz w:val="6"/>
        </w:rPr>
        <w:t>документ</w:t>
      </w:r>
      <w:r>
        <w:rPr>
          <w:rFonts w:ascii="Arial" w:hAnsi="Arial"/>
          <w:spacing w:val="1"/>
          <w:w w:val="95"/>
          <w:sz w:val="6"/>
        </w:rPr>
        <w:t xml:space="preserve"> </w:t>
      </w:r>
      <w:r>
        <w:rPr>
          <w:rFonts w:ascii="Arial" w:hAnsi="Arial"/>
          <w:w w:val="95"/>
          <w:sz w:val="6"/>
        </w:rPr>
        <w:t>своей</w:t>
      </w:r>
      <w:r>
        <w:rPr>
          <w:rFonts w:ascii="Arial" w:hAnsi="Arial"/>
          <w:spacing w:val="1"/>
          <w:w w:val="95"/>
          <w:sz w:val="6"/>
        </w:rPr>
        <w:t xml:space="preserve"> </w:t>
      </w:r>
      <w:r>
        <w:rPr>
          <w:rFonts w:ascii="Arial" w:hAnsi="Arial"/>
          <w:w w:val="95"/>
          <w:sz w:val="6"/>
        </w:rPr>
        <w:t>удостоверяющей</w:t>
      </w:r>
      <w:r>
        <w:rPr>
          <w:rFonts w:ascii="Arial" w:hAnsi="Arial"/>
          <w:spacing w:val="1"/>
          <w:w w:val="95"/>
          <w:sz w:val="6"/>
        </w:rPr>
        <w:t xml:space="preserve"> </w:t>
      </w:r>
      <w:r>
        <w:rPr>
          <w:rFonts w:ascii="Arial" w:hAnsi="Arial"/>
          <w:sz w:val="6"/>
        </w:rPr>
        <w:t>подписью</w:t>
      </w:r>
    </w:p>
    <w:p w:rsidR="00F7378A" w:rsidRDefault="00E725C0">
      <w:pPr>
        <w:spacing w:line="64" w:lineRule="exact"/>
        <w:ind w:left="91"/>
        <w:rPr>
          <w:rFonts w:ascii="Arial" w:hAnsi="Arial"/>
          <w:sz w:val="6"/>
        </w:rPr>
      </w:pPr>
      <w:r>
        <w:rPr>
          <w:rFonts w:ascii="Arial" w:hAnsi="Arial"/>
          <w:sz w:val="6"/>
        </w:rPr>
        <w:t>Местоположение:</w:t>
      </w:r>
    </w:p>
    <w:p w:rsidR="00F7378A" w:rsidRDefault="00E725C0">
      <w:pPr>
        <w:spacing w:line="58" w:lineRule="exact"/>
        <w:ind w:left="91"/>
        <w:rPr>
          <w:rFonts w:ascii="Arial" w:hAnsi="Arial"/>
          <w:sz w:val="6"/>
        </w:rPr>
      </w:pPr>
      <w:r>
        <w:rPr>
          <w:rFonts w:ascii="Arial" w:hAnsi="Arial"/>
          <w:w w:val="95"/>
          <w:sz w:val="6"/>
        </w:rPr>
        <w:t>Дата:</w:t>
      </w:r>
      <w:r>
        <w:rPr>
          <w:rFonts w:ascii="Arial" w:hAnsi="Arial"/>
          <w:spacing w:val="3"/>
          <w:w w:val="95"/>
          <w:sz w:val="6"/>
        </w:rPr>
        <w:t xml:space="preserve"> </w:t>
      </w:r>
      <w:r>
        <w:rPr>
          <w:rFonts w:ascii="Arial" w:hAnsi="Arial"/>
          <w:w w:val="95"/>
          <w:sz w:val="6"/>
        </w:rPr>
        <w:t>2021-10-11</w:t>
      </w:r>
      <w:r>
        <w:rPr>
          <w:rFonts w:ascii="Arial" w:hAnsi="Arial"/>
          <w:spacing w:val="3"/>
          <w:w w:val="95"/>
          <w:sz w:val="6"/>
        </w:rPr>
        <w:t xml:space="preserve"> </w:t>
      </w:r>
      <w:r>
        <w:rPr>
          <w:rFonts w:ascii="Arial" w:hAnsi="Arial"/>
          <w:w w:val="95"/>
          <w:sz w:val="6"/>
        </w:rPr>
        <w:t>12:29:56</w:t>
      </w:r>
    </w:p>
    <w:p w:rsidR="00F7378A" w:rsidRDefault="00F7378A">
      <w:pPr>
        <w:spacing w:line="58" w:lineRule="exact"/>
        <w:rPr>
          <w:rFonts w:ascii="Arial" w:hAnsi="Arial"/>
          <w:sz w:val="6"/>
        </w:rPr>
        <w:sectPr w:rsidR="00F7378A">
          <w:type w:val="continuous"/>
          <w:pgSz w:w="11910" w:h="16840"/>
          <w:pgMar w:top="80" w:right="0" w:bottom="280" w:left="1600" w:header="720" w:footer="720" w:gutter="0"/>
          <w:cols w:num="2" w:space="720" w:equalWidth="0">
            <w:col w:w="8153" w:space="40"/>
            <w:col w:w="2117"/>
          </w:cols>
        </w:sectPr>
      </w:pPr>
    </w:p>
    <w:p w:rsidR="00F7378A" w:rsidRDefault="00EA77AB">
      <w:pPr>
        <w:pStyle w:val="1"/>
        <w:spacing w:line="311" w:lineRule="exact"/>
        <w:ind w:left="255" w:right="1003"/>
        <w:jc w:val="center"/>
      </w:pPr>
      <w:bookmarkStart w:id="0" w:name="_bookmark0"/>
      <w:bookmarkEnd w:id="0"/>
      <w:r>
        <w:lastRenderedPageBreak/>
        <w:t>муниципальное</w:t>
      </w:r>
      <w:r w:rsidR="00E725C0">
        <w:rPr>
          <w:spacing w:val="-6"/>
        </w:rPr>
        <w:t xml:space="preserve"> </w:t>
      </w:r>
      <w:r w:rsidR="00E725C0">
        <w:t>казенное</w:t>
      </w:r>
      <w:r w:rsidR="00E725C0">
        <w:rPr>
          <w:spacing w:val="-6"/>
        </w:rPr>
        <w:t xml:space="preserve"> </w:t>
      </w:r>
      <w:r w:rsidR="00E725C0">
        <w:t>общеобразовательное</w:t>
      </w:r>
      <w:r w:rsidR="00E725C0">
        <w:rPr>
          <w:spacing w:val="-8"/>
        </w:rPr>
        <w:t xml:space="preserve"> </w:t>
      </w:r>
      <w:r w:rsidR="00E725C0">
        <w:t>учреждение</w:t>
      </w:r>
    </w:p>
    <w:p w:rsidR="00F7378A" w:rsidRDefault="00E725C0">
      <w:pPr>
        <w:ind w:left="255" w:right="1002"/>
        <w:jc w:val="center"/>
        <w:rPr>
          <w:b/>
          <w:sz w:val="28"/>
        </w:rPr>
      </w:pPr>
      <w:r>
        <w:rPr>
          <w:b/>
          <w:sz w:val="28"/>
        </w:rPr>
        <w:t>«Новоподзорновская</w:t>
      </w:r>
      <w:r>
        <w:rPr>
          <w:b/>
          <w:spacing w:val="61"/>
          <w:sz w:val="28"/>
        </w:rPr>
        <w:t xml:space="preserve"> </w:t>
      </w:r>
      <w:r>
        <w:rPr>
          <w:b/>
          <w:sz w:val="28"/>
        </w:rPr>
        <w:t>средняя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общеобразовательная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школа»</w:t>
      </w:r>
    </w:p>
    <w:p w:rsidR="00F7378A" w:rsidRDefault="00F7378A">
      <w:pPr>
        <w:pStyle w:val="a3"/>
        <w:spacing w:before="5" w:after="1"/>
        <w:ind w:left="0" w:firstLine="0"/>
        <w:jc w:val="left"/>
        <w:rPr>
          <w:b/>
          <w:sz w:val="28"/>
        </w:rPr>
      </w:pPr>
    </w:p>
    <w:tbl>
      <w:tblPr>
        <w:tblStyle w:val="TableNormal"/>
        <w:tblW w:w="0" w:type="auto"/>
        <w:tblInd w:w="136" w:type="dxa"/>
        <w:tblLayout w:type="fixed"/>
        <w:tblLook w:val="01E0" w:firstRow="1" w:lastRow="1" w:firstColumn="1" w:lastColumn="1" w:noHBand="0" w:noVBand="0"/>
      </w:tblPr>
      <w:tblGrid>
        <w:gridCol w:w="3058"/>
        <w:gridCol w:w="3289"/>
        <w:gridCol w:w="2746"/>
      </w:tblGrid>
      <w:tr w:rsidR="00F7378A">
        <w:trPr>
          <w:trHeight w:val="1278"/>
        </w:trPr>
        <w:tc>
          <w:tcPr>
            <w:tcW w:w="3058" w:type="dxa"/>
          </w:tcPr>
          <w:p w:rsidR="00F7378A" w:rsidRPr="00EA77AB" w:rsidRDefault="00E725C0">
            <w:pPr>
              <w:pStyle w:val="TableParagraph"/>
              <w:ind w:left="49" w:right="186" w:hanging="5"/>
              <w:jc w:val="center"/>
              <w:rPr>
                <w:sz w:val="24"/>
                <w:szCs w:val="24"/>
              </w:rPr>
            </w:pPr>
            <w:r w:rsidRPr="00EA77AB">
              <w:rPr>
                <w:sz w:val="24"/>
                <w:szCs w:val="24"/>
              </w:rPr>
              <w:t>Принято на заседании</w:t>
            </w:r>
            <w:r w:rsidRPr="00EA77AB">
              <w:rPr>
                <w:spacing w:val="1"/>
                <w:sz w:val="24"/>
                <w:szCs w:val="24"/>
              </w:rPr>
              <w:t xml:space="preserve"> </w:t>
            </w:r>
            <w:r w:rsidRPr="00EA77AB">
              <w:rPr>
                <w:sz w:val="24"/>
                <w:szCs w:val="24"/>
              </w:rPr>
              <w:t>педагогического совета</w:t>
            </w:r>
            <w:r w:rsidRPr="00EA77AB">
              <w:rPr>
                <w:spacing w:val="-67"/>
                <w:sz w:val="24"/>
                <w:szCs w:val="24"/>
              </w:rPr>
              <w:t xml:space="preserve"> </w:t>
            </w:r>
            <w:r w:rsidR="00EA77AB" w:rsidRPr="00EA77AB">
              <w:rPr>
                <w:sz w:val="24"/>
                <w:szCs w:val="24"/>
              </w:rPr>
              <w:t>Протокол</w:t>
            </w:r>
            <w:r w:rsidRPr="00EA77AB">
              <w:rPr>
                <w:spacing w:val="-2"/>
                <w:sz w:val="24"/>
                <w:szCs w:val="24"/>
              </w:rPr>
              <w:t xml:space="preserve"> </w:t>
            </w:r>
            <w:r w:rsidRPr="00EA77AB">
              <w:rPr>
                <w:sz w:val="24"/>
                <w:szCs w:val="24"/>
              </w:rPr>
              <w:t>№</w:t>
            </w:r>
            <w:r w:rsidRPr="00EA77AB">
              <w:rPr>
                <w:spacing w:val="-3"/>
                <w:sz w:val="24"/>
                <w:szCs w:val="24"/>
              </w:rPr>
              <w:t xml:space="preserve"> </w:t>
            </w:r>
            <w:r w:rsidR="00A4340E">
              <w:rPr>
                <w:sz w:val="24"/>
                <w:szCs w:val="24"/>
              </w:rPr>
              <w:t>3</w:t>
            </w:r>
            <w:r w:rsidRPr="00EA77AB">
              <w:rPr>
                <w:spacing w:val="2"/>
                <w:sz w:val="24"/>
                <w:szCs w:val="24"/>
              </w:rPr>
              <w:t xml:space="preserve"> </w:t>
            </w:r>
            <w:r w:rsidRPr="00EA77AB">
              <w:rPr>
                <w:sz w:val="24"/>
                <w:szCs w:val="24"/>
              </w:rPr>
              <w:t>от</w:t>
            </w:r>
          </w:p>
          <w:p w:rsidR="00F7378A" w:rsidRPr="00EA77AB" w:rsidRDefault="00E725C0" w:rsidP="00EA77AB">
            <w:pPr>
              <w:pStyle w:val="TableParagraph"/>
              <w:spacing w:line="302" w:lineRule="exact"/>
              <w:ind w:left="686" w:right="820"/>
              <w:jc w:val="center"/>
              <w:rPr>
                <w:sz w:val="24"/>
                <w:szCs w:val="24"/>
              </w:rPr>
            </w:pPr>
            <w:r w:rsidRPr="00EA77AB">
              <w:rPr>
                <w:sz w:val="24"/>
                <w:szCs w:val="24"/>
              </w:rPr>
              <w:t>27.0</w:t>
            </w:r>
            <w:r w:rsidR="00EA77AB">
              <w:rPr>
                <w:sz w:val="24"/>
                <w:szCs w:val="24"/>
              </w:rPr>
              <w:t>9</w:t>
            </w:r>
            <w:r w:rsidRPr="00EA77AB">
              <w:rPr>
                <w:sz w:val="24"/>
                <w:szCs w:val="24"/>
              </w:rPr>
              <w:t>.2021</w:t>
            </w:r>
            <w:r w:rsidRPr="00EA77AB">
              <w:rPr>
                <w:spacing w:val="-4"/>
                <w:sz w:val="24"/>
                <w:szCs w:val="24"/>
              </w:rPr>
              <w:t xml:space="preserve"> </w:t>
            </w:r>
            <w:r w:rsidRPr="00EA77AB">
              <w:rPr>
                <w:sz w:val="24"/>
                <w:szCs w:val="24"/>
              </w:rPr>
              <w:t>г.</w:t>
            </w:r>
          </w:p>
        </w:tc>
        <w:tc>
          <w:tcPr>
            <w:tcW w:w="3289" w:type="dxa"/>
          </w:tcPr>
          <w:p w:rsidR="00F7378A" w:rsidRPr="00EA77AB" w:rsidRDefault="00E725C0">
            <w:pPr>
              <w:pStyle w:val="TableParagraph"/>
              <w:spacing w:line="242" w:lineRule="auto"/>
              <w:ind w:left="189" w:right="294"/>
              <w:jc w:val="center"/>
              <w:rPr>
                <w:sz w:val="24"/>
                <w:szCs w:val="24"/>
              </w:rPr>
            </w:pPr>
            <w:r w:rsidRPr="00EA77AB">
              <w:rPr>
                <w:sz w:val="24"/>
                <w:szCs w:val="24"/>
              </w:rPr>
              <w:t>Согласовано с Советом</w:t>
            </w:r>
            <w:r w:rsidRPr="00EA77AB">
              <w:rPr>
                <w:spacing w:val="-68"/>
                <w:sz w:val="24"/>
                <w:szCs w:val="24"/>
              </w:rPr>
              <w:t xml:space="preserve"> </w:t>
            </w:r>
            <w:r w:rsidRPr="00EA77AB">
              <w:rPr>
                <w:sz w:val="24"/>
                <w:szCs w:val="24"/>
              </w:rPr>
              <w:t>школы</w:t>
            </w:r>
          </w:p>
          <w:p w:rsidR="00F7378A" w:rsidRPr="00EA77AB" w:rsidRDefault="00EA77AB" w:rsidP="00EA77AB">
            <w:pPr>
              <w:pStyle w:val="TableParagraph"/>
              <w:spacing w:line="317" w:lineRule="exact"/>
              <w:ind w:left="189" w:right="29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E725C0" w:rsidRPr="00EA77AB">
              <w:rPr>
                <w:sz w:val="24"/>
                <w:szCs w:val="24"/>
              </w:rPr>
              <w:t>Протокол</w:t>
            </w:r>
            <w:r w:rsidR="00E725C0" w:rsidRPr="00EA77AB">
              <w:rPr>
                <w:spacing w:val="-2"/>
                <w:sz w:val="24"/>
                <w:szCs w:val="24"/>
              </w:rPr>
              <w:t xml:space="preserve"> </w:t>
            </w:r>
            <w:r w:rsidR="00E725C0" w:rsidRPr="00EA77AB">
              <w:rPr>
                <w:sz w:val="24"/>
                <w:szCs w:val="24"/>
              </w:rPr>
              <w:t>№</w:t>
            </w:r>
            <w:r w:rsidR="00E725C0" w:rsidRPr="00EA77AB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3</w:t>
            </w:r>
            <w:r w:rsidR="00E725C0" w:rsidRPr="00EA77AB">
              <w:rPr>
                <w:spacing w:val="-4"/>
                <w:sz w:val="24"/>
                <w:szCs w:val="24"/>
              </w:rPr>
              <w:t xml:space="preserve"> </w:t>
            </w:r>
            <w:r w:rsidR="00E725C0" w:rsidRPr="00EA77AB">
              <w:rPr>
                <w:sz w:val="24"/>
                <w:szCs w:val="24"/>
              </w:rPr>
              <w:t>от</w:t>
            </w:r>
          </w:p>
          <w:p w:rsidR="00F7378A" w:rsidRPr="00EA77AB" w:rsidRDefault="00EA77AB" w:rsidP="00EA77AB">
            <w:pPr>
              <w:pStyle w:val="TableParagraph"/>
              <w:spacing w:line="302" w:lineRule="exact"/>
              <w:ind w:left="189" w:right="2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E725C0" w:rsidRPr="00EA77AB">
              <w:rPr>
                <w:sz w:val="24"/>
                <w:szCs w:val="24"/>
              </w:rPr>
              <w:t>27.0</w:t>
            </w:r>
            <w:r>
              <w:rPr>
                <w:sz w:val="24"/>
                <w:szCs w:val="24"/>
              </w:rPr>
              <w:t>9</w:t>
            </w:r>
            <w:r w:rsidR="00E725C0" w:rsidRPr="00EA77AB">
              <w:rPr>
                <w:sz w:val="24"/>
                <w:szCs w:val="24"/>
              </w:rPr>
              <w:t>.2021</w:t>
            </w:r>
            <w:r w:rsidR="00E725C0" w:rsidRPr="00EA77AB">
              <w:rPr>
                <w:spacing w:val="-4"/>
                <w:sz w:val="24"/>
                <w:szCs w:val="24"/>
              </w:rPr>
              <w:t xml:space="preserve"> </w:t>
            </w:r>
            <w:r w:rsidR="00E725C0" w:rsidRPr="00EA77AB">
              <w:rPr>
                <w:sz w:val="24"/>
                <w:szCs w:val="24"/>
              </w:rPr>
              <w:t>г.</w:t>
            </w:r>
          </w:p>
        </w:tc>
        <w:tc>
          <w:tcPr>
            <w:tcW w:w="2746" w:type="dxa"/>
          </w:tcPr>
          <w:p w:rsidR="00F7378A" w:rsidRPr="00EA77AB" w:rsidRDefault="00E725C0">
            <w:pPr>
              <w:pStyle w:val="TableParagraph"/>
              <w:spacing w:line="242" w:lineRule="auto"/>
              <w:ind w:left="500" w:right="258" w:firstLine="6"/>
              <w:jc w:val="center"/>
              <w:rPr>
                <w:sz w:val="24"/>
                <w:szCs w:val="24"/>
              </w:rPr>
            </w:pPr>
            <w:r w:rsidRPr="00EA77AB">
              <w:rPr>
                <w:sz w:val="24"/>
                <w:szCs w:val="24"/>
              </w:rPr>
              <w:t>Утверждаю</w:t>
            </w:r>
            <w:r w:rsidRPr="00EA77AB">
              <w:rPr>
                <w:spacing w:val="1"/>
                <w:sz w:val="24"/>
                <w:szCs w:val="24"/>
              </w:rPr>
              <w:t xml:space="preserve"> </w:t>
            </w:r>
            <w:r w:rsidRPr="00EA77AB">
              <w:rPr>
                <w:sz w:val="24"/>
                <w:szCs w:val="24"/>
              </w:rPr>
              <w:t>директор</w:t>
            </w:r>
            <w:r w:rsidRPr="00EA77AB">
              <w:rPr>
                <w:spacing w:val="-13"/>
                <w:sz w:val="24"/>
                <w:szCs w:val="24"/>
              </w:rPr>
              <w:t xml:space="preserve"> </w:t>
            </w:r>
            <w:r w:rsidRPr="00EA77AB">
              <w:rPr>
                <w:sz w:val="24"/>
                <w:szCs w:val="24"/>
              </w:rPr>
              <w:t>школы</w:t>
            </w:r>
          </w:p>
          <w:p w:rsidR="00F7378A" w:rsidRPr="00EA77AB" w:rsidRDefault="00E725C0" w:rsidP="00EA77AB">
            <w:pPr>
              <w:pStyle w:val="TableParagraph"/>
              <w:tabs>
                <w:tab w:val="left" w:pos="1433"/>
              </w:tabs>
              <w:spacing w:line="317" w:lineRule="exact"/>
              <w:ind w:left="246"/>
              <w:jc w:val="center"/>
              <w:rPr>
                <w:sz w:val="24"/>
                <w:szCs w:val="24"/>
              </w:rPr>
            </w:pPr>
            <w:r w:rsidRPr="00EA77AB">
              <w:rPr>
                <w:sz w:val="24"/>
                <w:szCs w:val="24"/>
                <w:u w:val="single"/>
              </w:rPr>
              <w:t xml:space="preserve"> </w:t>
            </w:r>
            <w:r w:rsidRPr="00EA77AB">
              <w:rPr>
                <w:sz w:val="24"/>
                <w:szCs w:val="24"/>
                <w:u w:val="single"/>
              </w:rPr>
              <w:tab/>
            </w:r>
            <w:r w:rsidRPr="00EA77AB">
              <w:rPr>
                <w:sz w:val="24"/>
                <w:szCs w:val="24"/>
              </w:rPr>
              <w:t>Алеев</w:t>
            </w:r>
            <w:r w:rsidRPr="00EA77AB">
              <w:rPr>
                <w:spacing w:val="-3"/>
                <w:sz w:val="24"/>
                <w:szCs w:val="24"/>
              </w:rPr>
              <w:t xml:space="preserve"> </w:t>
            </w:r>
            <w:r w:rsidRPr="00EA77AB">
              <w:rPr>
                <w:sz w:val="24"/>
                <w:szCs w:val="24"/>
              </w:rPr>
              <w:t>Р.С</w:t>
            </w:r>
            <w:r w:rsidR="00EA77AB">
              <w:rPr>
                <w:sz w:val="24"/>
                <w:szCs w:val="24"/>
              </w:rPr>
              <w:t xml:space="preserve"> </w:t>
            </w:r>
            <w:r w:rsidRPr="00EA77AB">
              <w:rPr>
                <w:sz w:val="24"/>
                <w:szCs w:val="24"/>
              </w:rPr>
              <w:t>Приказ</w:t>
            </w:r>
            <w:r w:rsidRPr="00EA77AB">
              <w:rPr>
                <w:spacing w:val="-3"/>
                <w:sz w:val="24"/>
                <w:szCs w:val="24"/>
              </w:rPr>
              <w:t xml:space="preserve"> </w:t>
            </w:r>
            <w:r w:rsidR="00EA77AB" w:rsidRPr="00EA77AB">
              <w:rPr>
                <w:sz w:val="24"/>
                <w:szCs w:val="24"/>
              </w:rPr>
              <w:t xml:space="preserve">№ 69 </w:t>
            </w:r>
            <w:r w:rsidR="00EA77AB">
              <w:rPr>
                <w:sz w:val="24"/>
                <w:szCs w:val="24"/>
              </w:rPr>
              <w:t>о</w:t>
            </w:r>
            <w:r w:rsidR="00EA77AB" w:rsidRPr="00EA77AB">
              <w:rPr>
                <w:sz w:val="24"/>
                <w:szCs w:val="24"/>
              </w:rPr>
              <w:t>т</w:t>
            </w:r>
            <w:r w:rsidR="00EA77AB">
              <w:rPr>
                <w:sz w:val="24"/>
                <w:szCs w:val="24"/>
              </w:rPr>
              <w:t xml:space="preserve"> 2</w:t>
            </w:r>
            <w:r w:rsidR="00EA77AB" w:rsidRPr="00EA77AB">
              <w:rPr>
                <w:sz w:val="24"/>
                <w:szCs w:val="24"/>
              </w:rPr>
              <w:t>7.09.</w:t>
            </w:r>
            <w:r w:rsidR="00EA77AB">
              <w:rPr>
                <w:sz w:val="24"/>
                <w:szCs w:val="24"/>
              </w:rPr>
              <w:t>2021</w:t>
            </w:r>
          </w:p>
        </w:tc>
      </w:tr>
    </w:tbl>
    <w:p w:rsidR="00F7378A" w:rsidRDefault="00F7378A">
      <w:pPr>
        <w:pStyle w:val="a3"/>
        <w:ind w:left="0" w:firstLine="0"/>
        <w:jc w:val="left"/>
        <w:rPr>
          <w:b/>
          <w:sz w:val="30"/>
        </w:rPr>
      </w:pPr>
    </w:p>
    <w:p w:rsidR="00F7378A" w:rsidRDefault="00F7378A">
      <w:pPr>
        <w:pStyle w:val="a3"/>
        <w:ind w:left="0" w:firstLine="0"/>
        <w:jc w:val="left"/>
        <w:rPr>
          <w:b/>
          <w:sz w:val="30"/>
        </w:rPr>
      </w:pPr>
    </w:p>
    <w:p w:rsidR="00F7378A" w:rsidRDefault="00F7378A">
      <w:pPr>
        <w:pStyle w:val="a3"/>
        <w:ind w:left="0" w:firstLine="0"/>
        <w:jc w:val="left"/>
        <w:rPr>
          <w:b/>
          <w:sz w:val="30"/>
        </w:rPr>
      </w:pPr>
    </w:p>
    <w:p w:rsidR="00F7378A" w:rsidRDefault="00F7378A">
      <w:pPr>
        <w:pStyle w:val="a3"/>
        <w:ind w:left="0" w:firstLine="0"/>
        <w:jc w:val="left"/>
        <w:rPr>
          <w:b/>
          <w:sz w:val="30"/>
        </w:rPr>
      </w:pPr>
    </w:p>
    <w:p w:rsidR="00F7378A" w:rsidRDefault="00F7378A">
      <w:pPr>
        <w:pStyle w:val="a3"/>
        <w:ind w:left="0" w:firstLine="0"/>
        <w:jc w:val="left"/>
        <w:rPr>
          <w:b/>
          <w:sz w:val="30"/>
        </w:rPr>
      </w:pPr>
    </w:p>
    <w:p w:rsidR="00F7378A" w:rsidRDefault="00F7378A">
      <w:pPr>
        <w:pStyle w:val="a3"/>
        <w:ind w:left="0" w:firstLine="0"/>
        <w:jc w:val="left"/>
        <w:rPr>
          <w:b/>
          <w:sz w:val="30"/>
        </w:rPr>
      </w:pPr>
    </w:p>
    <w:p w:rsidR="00F7378A" w:rsidRDefault="00F7378A">
      <w:pPr>
        <w:pStyle w:val="a3"/>
        <w:ind w:left="0" w:firstLine="0"/>
        <w:jc w:val="left"/>
        <w:rPr>
          <w:b/>
          <w:sz w:val="30"/>
        </w:rPr>
      </w:pPr>
    </w:p>
    <w:p w:rsidR="00F7378A" w:rsidRDefault="00F7378A">
      <w:pPr>
        <w:pStyle w:val="a3"/>
        <w:spacing w:before="9"/>
        <w:ind w:left="0" w:firstLine="0"/>
        <w:jc w:val="left"/>
        <w:rPr>
          <w:b/>
          <w:sz w:val="41"/>
        </w:rPr>
      </w:pPr>
    </w:p>
    <w:p w:rsidR="00F7378A" w:rsidRDefault="00E725C0">
      <w:pPr>
        <w:pStyle w:val="a4"/>
        <w:spacing w:line="276" w:lineRule="auto"/>
        <w:ind w:left="255"/>
      </w:pPr>
      <w:r>
        <w:t>Основная</w:t>
      </w:r>
      <w:r>
        <w:rPr>
          <w:spacing w:val="6"/>
        </w:rPr>
        <w:t xml:space="preserve"> </w:t>
      </w:r>
      <w:r>
        <w:t>образовательная</w:t>
      </w:r>
      <w:r>
        <w:rPr>
          <w:spacing w:val="6"/>
        </w:rPr>
        <w:t xml:space="preserve"> </w:t>
      </w:r>
      <w:r>
        <w:t>программа</w:t>
      </w:r>
      <w:r w:rsidR="00A4340E">
        <w:t xml:space="preserve"> </w:t>
      </w:r>
      <w:r>
        <w:t>основного</w:t>
      </w:r>
      <w:r>
        <w:rPr>
          <w:spacing w:val="-9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F7378A" w:rsidRDefault="00E725C0">
      <w:pPr>
        <w:pStyle w:val="a4"/>
        <w:spacing w:before="84"/>
      </w:pPr>
      <w:r>
        <w:t>(новая</w:t>
      </w:r>
      <w:r>
        <w:rPr>
          <w:spacing w:val="-3"/>
        </w:rPr>
        <w:t xml:space="preserve"> </w:t>
      </w:r>
      <w:r>
        <w:t>редакция)</w:t>
      </w:r>
    </w:p>
    <w:p w:rsidR="00F7378A" w:rsidRDefault="00F7378A">
      <w:pPr>
        <w:pStyle w:val="a3"/>
        <w:ind w:left="0" w:firstLine="0"/>
        <w:jc w:val="left"/>
        <w:rPr>
          <w:b/>
          <w:sz w:val="44"/>
        </w:rPr>
      </w:pPr>
    </w:p>
    <w:p w:rsidR="00F7378A" w:rsidRDefault="00F7378A">
      <w:pPr>
        <w:pStyle w:val="a3"/>
        <w:ind w:left="0" w:firstLine="0"/>
        <w:jc w:val="left"/>
        <w:rPr>
          <w:b/>
          <w:sz w:val="44"/>
        </w:rPr>
      </w:pPr>
    </w:p>
    <w:p w:rsidR="00F7378A" w:rsidRDefault="00F7378A">
      <w:pPr>
        <w:pStyle w:val="a3"/>
        <w:ind w:left="0" w:firstLine="0"/>
        <w:jc w:val="left"/>
        <w:rPr>
          <w:b/>
          <w:sz w:val="44"/>
        </w:rPr>
      </w:pPr>
    </w:p>
    <w:p w:rsidR="00F7378A" w:rsidRDefault="00F7378A">
      <w:pPr>
        <w:pStyle w:val="a3"/>
        <w:ind w:left="0" w:firstLine="0"/>
        <w:jc w:val="left"/>
        <w:rPr>
          <w:b/>
          <w:sz w:val="44"/>
        </w:rPr>
      </w:pPr>
    </w:p>
    <w:p w:rsidR="00F7378A" w:rsidRDefault="00F7378A">
      <w:pPr>
        <w:pStyle w:val="a3"/>
        <w:ind w:left="0" w:firstLine="0"/>
        <w:jc w:val="left"/>
        <w:rPr>
          <w:b/>
          <w:sz w:val="44"/>
        </w:rPr>
      </w:pPr>
    </w:p>
    <w:p w:rsidR="00F7378A" w:rsidRDefault="00F7378A">
      <w:pPr>
        <w:pStyle w:val="a3"/>
        <w:ind w:left="0" w:firstLine="0"/>
        <w:jc w:val="left"/>
        <w:rPr>
          <w:b/>
          <w:sz w:val="44"/>
        </w:rPr>
      </w:pPr>
    </w:p>
    <w:p w:rsidR="00F7378A" w:rsidRDefault="00F7378A">
      <w:pPr>
        <w:pStyle w:val="a3"/>
        <w:ind w:left="0" w:firstLine="0"/>
        <w:jc w:val="left"/>
        <w:rPr>
          <w:b/>
          <w:sz w:val="44"/>
        </w:rPr>
      </w:pPr>
    </w:p>
    <w:p w:rsidR="00F7378A" w:rsidRDefault="00F7378A">
      <w:pPr>
        <w:pStyle w:val="a3"/>
        <w:ind w:left="0" w:firstLine="0"/>
        <w:jc w:val="left"/>
        <w:rPr>
          <w:b/>
          <w:sz w:val="44"/>
        </w:rPr>
      </w:pPr>
    </w:p>
    <w:p w:rsidR="00F7378A" w:rsidRDefault="00F7378A">
      <w:pPr>
        <w:pStyle w:val="a3"/>
        <w:ind w:left="0" w:firstLine="0"/>
        <w:jc w:val="left"/>
        <w:rPr>
          <w:b/>
          <w:sz w:val="44"/>
        </w:rPr>
      </w:pPr>
    </w:p>
    <w:p w:rsidR="00F7378A" w:rsidRDefault="00F7378A">
      <w:pPr>
        <w:pStyle w:val="a3"/>
        <w:ind w:left="0" w:firstLine="0"/>
        <w:jc w:val="left"/>
        <w:rPr>
          <w:b/>
          <w:sz w:val="44"/>
        </w:rPr>
      </w:pPr>
    </w:p>
    <w:p w:rsidR="00F7378A" w:rsidRDefault="00F7378A">
      <w:pPr>
        <w:pStyle w:val="a3"/>
        <w:ind w:left="0" w:firstLine="0"/>
        <w:jc w:val="left"/>
        <w:rPr>
          <w:b/>
          <w:sz w:val="44"/>
        </w:rPr>
      </w:pPr>
    </w:p>
    <w:p w:rsidR="00F7378A" w:rsidRDefault="00F7378A">
      <w:pPr>
        <w:pStyle w:val="a3"/>
        <w:ind w:left="0" w:firstLine="0"/>
        <w:jc w:val="left"/>
        <w:rPr>
          <w:b/>
          <w:sz w:val="44"/>
        </w:rPr>
      </w:pPr>
    </w:p>
    <w:p w:rsidR="00F7378A" w:rsidRDefault="00F7378A">
      <w:pPr>
        <w:pStyle w:val="a3"/>
        <w:ind w:left="0" w:firstLine="0"/>
        <w:jc w:val="left"/>
        <w:rPr>
          <w:b/>
          <w:sz w:val="44"/>
        </w:rPr>
      </w:pPr>
    </w:p>
    <w:p w:rsidR="00F7378A" w:rsidRDefault="00E725C0">
      <w:pPr>
        <w:pStyle w:val="3"/>
        <w:spacing w:before="392" w:line="240" w:lineRule="auto"/>
        <w:ind w:left="255" w:right="999"/>
        <w:jc w:val="center"/>
      </w:pPr>
      <w:r>
        <w:t>Новоподзорново2021</w:t>
      </w:r>
    </w:p>
    <w:p w:rsidR="00F7378A" w:rsidRDefault="00A4340E">
      <w:pPr>
        <w:pStyle w:val="a3"/>
        <w:spacing w:before="7"/>
        <w:ind w:left="0" w:firstLine="0"/>
        <w:jc w:val="left"/>
        <w:rPr>
          <w:b/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136525</wp:posOffset>
                </wp:positionV>
                <wp:extent cx="5978525" cy="56515"/>
                <wp:effectExtent l="0" t="0" r="0" b="0"/>
                <wp:wrapTopAndBottom/>
                <wp:docPr id="134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8525" cy="56515"/>
                        </a:xfrm>
                        <a:custGeom>
                          <a:avLst/>
                          <a:gdLst>
                            <a:gd name="T0" fmla="+- 0 11087 1673"/>
                            <a:gd name="T1" fmla="*/ T0 w 9415"/>
                            <a:gd name="T2" fmla="+- 0 289 215"/>
                            <a:gd name="T3" fmla="*/ 289 h 89"/>
                            <a:gd name="T4" fmla="+- 0 1673 1673"/>
                            <a:gd name="T5" fmla="*/ T4 w 9415"/>
                            <a:gd name="T6" fmla="+- 0 289 215"/>
                            <a:gd name="T7" fmla="*/ 289 h 89"/>
                            <a:gd name="T8" fmla="+- 0 1673 1673"/>
                            <a:gd name="T9" fmla="*/ T8 w 9415"/>
                            <a:gd name="T10" fmla="+- 0 304 215"/>
                            <a:gd name="T11" fmla="*/ 304 h 89"/>
                            <a:gd name="T12" fmla="+- 0 11087 1673"/>
                            <a:gd name="T13" fmla="*/ T12 w 9415"/>
                            <a:gd name="T14" fmla="+- 0 304 215"/>
                            <a:gd name="T15" fmla="*/ 304 h 89"/>
                            <a:gd name="T16" fmla="+- 0 11087 1673"/>
                            <a:gd name="T17" fmla="*/ T16 w 9415"/>
                            <a:gd name="T18" fmla="+- 0 289 215"/>
                            <a:gd name="T19" fmla="*/ 289 h 89"/>
                            <a:gd name="T20" fmla="+- 0 11087 1673"/>
                            <a:gd name="T21" fmla="*/ T20 w 9415"/>
                            <a:gd name="T22" fmla="+- 0 215 215"/>
                            <a:gd name="T23" fmla="*/ 215 h 89"/>
                            <a:gd name="T24" fmla="+- 0 1673 1673"/>
                            <a:gd name="T25" fmla="*/ T24 w 9415"/>
                            <a:gd name="T26" fmla="+- 0 215 215"/>
                            <a:gd name="T27" fmla="*/ 215 h 89"/>
                            <a:gd name="T28" fmla="+- 0 1673 1673"/>
                            <a:gd name="T29" fmla="*/ T28 w 9415"/>
                            <a:gd name="T30" fmla="+- 0 275 215"/>
                            <a:gd name="T31" fmla="*/ 275 h 89"/>
                            <a:gd name="T32" fmla="+- 0 11087 1673"/>
                            <a:gd name="T33" fmla="*/ T32 w 9415"/>
                            <a:gd name="T34" fmla="+- 0 275 215"/>
                            <a:gd name="T35" fmla="*/ 275 h 89"/>
                            <a:gd name="T36" fmla="+- 0 11087 1673"/>
                            <a:gd name="T37" fmla="*/ T36 w 9415"/>
                            <a:gd name="T38" fmla="+- 0 215 215"/>
                            <a:gd name="T39" fmla="*/ 215 h 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415" h="89">
                              <a:moveTo>
                                <a:pt x="9414" y="74"/>
                              </a:moveTo>
                              <a:lnTo>
                                <a:pt x="0" y="74"/>
                              </a:lnTo>
                              <a:lnTo>
                                <a:pt x="0" y="89"/>
                              </a:lnTo>
                              <a:lnTo>
                                <a:pt x="9414" y="89"/>
                              </a:lnTo>
                              <a:lnTo>
                                <a:pt x="9414" y="74"/>
                              </a:lnTo>
                              <a:close/>
                              <a:moveTo>
                                <a:pt x="9414" y="0"/>
                              </a:moveTo>
                              <a:lnTo>
                                <a:pt x="0" y="0"/>
                              </a:lnTo>
                              <a:lnTo>
                                <a:pt x="0" y="60"/>
                              </a:lnTo>
                              <a:lnTo>
                                <a:pt x="9414" y="60"/>
                              </a:lnTo>
                              <a:lnTo>
                                <a:pt x="94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123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CA5714" id="docshape2" o:spid="_x0000_s1026" style="position:absolute;margin-left:83.65pt;margin-top:10.75pt;width:470.75pt;height:4.4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5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" path="m9414,74l,74,,89r9414,l9414,74xm9414,l,,,60r9414,l9414,xe" fillcolor="#612322" stroked="f">
                <v:path arrowok="t" o:connecttype="custom" o:connectlocs="5977890,183515;0,183515;0,193040;5977890,193040;5977890,183515;5977890,136525;0,136525;0,174625;5977890,174625;5977890,136525" o:connectangles="0,0,0,0,0,0,0,0,0,0"/>
                <w10:wrap type="topAndBottom" anchorx="page"/>
              </v:shape>
            </w:pict>
          </mc:Fallback>
        </mc:AlternateContent>
      </w:r>
    </w:p>
    <w:p w:rsidR="00F7378A" w:rsidRDefault="00F7378A">
      <w:pPr>
        <w:rPr>
          <w:sz w:val="16"/>
        </w:rPr>
        <w:sectPr w:rsidR="00F7378A">
          <w:type w:val="continuous"/>
          <w:pgSz w:w="11910" w:h="16840"/>
          <w:pgMar w:top="80" w:right="0" w:bottom="280" w:left="1600" w:header="720" w:footer="720" w:gutter="0"/>
          <w:cols w:space="720"/>
        </w:sectPr>
      </w:pPr>
    </w:p>
    <w:p w:rsidR="00F7378A" w:rsidRDefault="00E725C0">
      <w:pPr>
        <w:spacing w:before="78" w:line="274" w:lineRule="exact"/>
        <w:ind w:left="4112"/>
        <w:rPr>
          <w:b/>
          <w:sz w:val="24"/>
        </w:rPr>
      </w:pPr>
      <w:r>
        <w:rPr>
          <w:b/>
          <w:sz w:val="24"/>
        </w:rPr>
        <w:lastRenderedPageBreak/>
        <w:t>Содержание</w:t>
      </w:r>
    </w:p>
    <w:sdt>
      <w:sdtPr>
        <w:id w:val="-495417365"/>
        <w:docPartObj>
          <w:docPartGallery w:val="Table of Contents"/>
          <w:docPartUnique/>
        </w:docPartObj>
      </w:sdtPr>
      <w:sdtContent>
        <w:p w:rsidR="00F7378A" w:rsidRDefault="00111FE4">
          <w:pPr>
            <w:pStyle w:val="10"/>
            <w:numPr>
              <w:ilvl w:val="0"/>
              <w:numId w:val="212"/>
            </w:numPr>
            <w:tabs>
              <w:tab w:val="left" w:pos="809"/>
              <w:tab w:val="left" w:pos="810"/>
              <w:tab w:val="left" w:leader="dot" w:pos="8767"/>
            </w:tabs>
            <w:ind w:right="850" w:firstLine="0"/>
          </w:pPr>
          <w:hyperlink w:anchor="_bookmark0" w:history="1">
            <w:r w:rsidR="00E725C0">
              <w:t>Целевой</w:t>
            </w:r>
            <w:r w:rsidR="00E725C0">
              <w:rPr>
                <w:spacing w:val="57"/>
              </w:rPr>
              <w:t xml:space="preserve"> </w:t>
            </w:r>
            <w:r w:rsidR="00E725C0">
              <w:t>раздел</w:t>
            </w:r>
            <w:r w:rsidR="00E725C0">
              <w:rPr>
                <w:spacing w:val="56"/>
              </w:rPr>
              <w:t xml:space="preserve"> </w:t>
            </w:r>
            <w:r w:rsidR="00E725C0">
              <w:t>примерной</w:t>
            </w:r>
            <w:r w:rsidR="00E725C0">
              <w:rPr>
                <w:spacing w:val="57"/>
              </w:rPr>
              <w:t xml:space="preserve"> </w:t>
            </w:r>
            <w:r w:rsidR="00E725C0">
              <w:t>основной</w:t>
            </w:r>
            <w:r w:rsidR="00E725C0">
              <w:rPr>
                <w:spacing w:val="57"/>
              </w:rPr>
              <w:t xml:space="preserve"> </w:t>
            </w:r>
            <w:r w:rsidR="00E725C0">
              <w:t>образовательной</w:t>
            </w:r>
            <w:r w:rsidR="00E725C0">
              <w:rPr>
                <w:spacing w:val="55"/>
              </w:rPr>
              <w:t xml:space="preserve"> </w:t>
            </w:r>
            <w:r w:rsidR="00E725C0">
              <w:t>программы</w:t>
            </w:r>
            <w:r w:rsidR="00E725C0">
              <w:rPr>
                <w:spacing w:val="56"/>
              </w:rPr>
              <w:t xml:space="preserve"> </w:t>
            </w:r>
            <w:r w:rsidR="00E725C0">
              <w:t>основного</w:t>
            </w:r>
          </w:hyperlink>
          <w:r w:rsidR="00E725C0">
            <w:rPr>
              <w:spacing w:val="-57"/>
            </w:rPr>
            <w:t xml:space="preserve"> </w:t>
          </w:r>
          <w:hyperlink w:anchor="_bookmark0" w:history="1">
            <w:r w:rsidR="00E725C0">
              <w:t>общего</w:t>
            </w:r>
            <w:r w:rsidR="00E725C0">
              <w:rPr>
                <w:spacing w:val="-2"/>
              </w:rPr>
              <w:t xml:space="preserve"> </w:t>
            </w:r>
            <w:r w:rsidR="00E725C0">
              <w:t>образования</w:t>
            </w:r>
          </w:hyperlink>
          <w:r w:rsidR="00E725C0">
            <w:tab/>
            <w:t>3-112</w:t>
          </w:r>
        </w:p>
        <w:p w:rsidR="00F7378A" w:rsidRDefault="00111FE4">
          <w:pPr>
            <w:pStyle w:val="10"/>
            <w:numPr>
              <w:ilvl w:val="1"/>
              <w:numId w:val="212"/>
            </w:numPr>
            <w:tabs>
              <w:tab w:val="left" w:pos="523"/>
              <w:tab w:val="left" w:leader="dot" w:pos="9284"/>
            </w:tabs>
            <w:ind w:hanging="421"/>
          </w:pPr>
          <w:hyperlink w:anchor="_TOC_250012" w:history="1">
            <w:r w:rsidR="00E725C0">
              <w:t>Пояснительная</w:t>
            </w:r>
            <w:r w:rsidR="00E725C0">
              <w:rPr>
                <w:spacing w:val="54"/>
              </w:rPr>
              <w:t xml:space="preserve"> </w:t>
            </w:r>
            <w:r w:rsidR="00E725C0">
              <w:t>записка</w:t>
            </w:r>
            <w:r w:rsidR="00E725C0">
              <w:tab/>
              <w:t>3</w:t>
            </w:r>
          </w:hyperlink>
        </w:p>
        <w:p w:rsidR="00F7378A" w:rsidRDefault="00111FE4">
          <w:pPr>
            <w:pStyle w:val="10"/>
            <w:numPr>
              <w:ilvl w:val="2"/>
              <w:numId w:val="212"/>
            </w:numPr>
            <w:tabs>
              <w:tab w:val="left" w:pos="810"/>
              <w:tab w:val="left" w:leader="dot" w:pos="8931"/>
            </w:tabs>
            <w:ind w:right="850" w:firstLine="0"/>
          </w:pPr>
          <w:hyperlink w:anchor="_TOC_250011" w:history="1">
            <w:r w:rsidR="00E725C0">
              <w:t>Цели и задачи реализации основной образовательной программы основного общего</w:t>
            </w:r>
            <w:r w:rsidR="00E725C0">
              <w:rPr>
                <w:spacing w:val="-57"/>
              </w:rPr>
              <w:t xml:space="preserve"> </w:t>
            </w:r>
            <w:r w:rsidR="00E725C0">
              <w:t>образования</w:t>
            </w:r>
            <w:r w:rsidR="00E725C0">
              <w:tab/>
              <w:t>3-4</w:t>
            </w:r>
          </w:hyperlink>
        </w:p>
        <w:p w:rsidR="00F7378A" w:rsidRDefault="00111FE4">
          <w:pPr>
            <w:pStyle w:val="10"/>
            <w:numPr>
              <w:ilvl w:val="2"/>
              <w:numId w:val="212"/>
            </w:numPr>
            <w:tabs>
              <w:tab w:val="left" w:pos="810"/>
              <w:tab w:val="left" w:leader="dot" w:pos="9025"/>
            </w:tabs>
            <w:ind w:right="849" w:firstLine="0"/>
          </w:pPr>
          <w:hyperlink w:anchor="_TOC_250010" w:history="1">
            <w:r w:rsidR="00E725C0">
              <w:t>Принципы</w:t>
            </w:r>
            <w:r w:rsidR="00E725C0">
              <w:rPr>
                <w:spacing w:val="4"/>
              </w:rPr>
              <w:t xml:space="preserve"> </w:t>
            </w:r>
            <w:r w:rsidR="00E725C0">
              <w:t>и</w:t>
            </w:r>
            <w:r w:rsidR="00E725C0">
              <w:rPr>
                <w:spacing w:val="8"/>
              </w:rPr>
              <w:t xml:space="preserve"> </w:t>
            </w:r>
            <w:r w:rsidR="00E725C0">
              <w:t>подходы</w:t>
            </w:r>
            <w:r w:rsidR="00E725C0">
              <w:rPr>
                <w:spacing w:val="4"/>
              </w:rPr>
              <w:t xml:space="preserve"> </w:t>
            </w:r>
            <w:r w:rsidR="00E725C0">
              <w:t>к</w:t>
            </w:r>
            <w:r w:rsidR="00E725C0">
              <w:rPr>
                <w:spacing w:val="8"/>
              </w:rPr>
              <w:t xml:space="preserve"> </w:t>
            </w:r>
            <w:r w:rsidR="00E725C0">
              <w:t>формированию</w:t>
            </w:r>
            <w:r w:rsidR="00E725C0">
              <w:rPr>
                <w:spacing w:val="7"/>
              </w:rPr>
              <w:t xml:space="preserve"> </w:t>
            </w:r>
            <w:r w:rsidR="00E725C0">
              <w:t>образовательной</w:t>
            </w:r>
            <w:r w:rsidR="00E725C0">
              <w:rPr>
                <w:spacing w:val="8"/>
              </w:rPr>
              <w:t xml:space="preserve"> </w:t>
            </w:r>
            <w:r w:rsidR="00E725C0">
              <w:t>программы</w:t>
            </w:r>
            <w:r w:rsidR="00E725C0">
              <w:rPr>
                <w:spacing w:val="6"/>
              </w:rPr>
              <w:t xml:space="preserve"> </w:t>
            </w:r>
            <w:r w:rsidR="00E725C0">
              <w:t>основного</w:t>
            </w:r>
            <w:r w:rsidR="00E725C0">
              <w:rPr>
                <w:spacing w:val="-57"/>
              </w:rPr>
              <w:t xml:space="preserve"> </w:t>
            </w:r>
            <w:r w:rsidR="00E725C0">
              <w:t>общего</w:t>
            </w:r>
            <w:r w:rsidR="00E725C0">
              <w:rPr>
                <w:spacing w:val="-2"/>
              </w:rPr>
              <w:t xml:space="preserve"> </w:t>
            </w:r>
            <w:r w:rsidR="00E725C0">
              <w:t>образования</w:t>
            </w:r>
            <w:r w:rsidR="00E725C0">
              <w:tab/>
              <w:t>4-6</w:t>
            </w:r>
          </w:hyperlink>
        </w:p>
        <w:p w:rsidR="00F7378A" w:rsidRDefault="00E725C0">
          <w:pPr>
            <w:pStyle w:val="10"/>
            <w:numPr>
              <w:ilvl w:val="1"/>
              <w:numId w:val="212"/>
            </w:numPr>
            <w:tabs>
              <w:tab w:val="left" w:pos="665"/>
              <w:tab w:val="left" w:pos="666"/>
              <w:tab w:val="left" w:pos="2289"/>
              <w:tab w:val="left" w:pos="3638"/>
              <w:tab w:val="left" w:leader="dot" w:pos="8718"/>
            </w:tabs>
            <w:ind w:left="102" w:right="853" w:firstLine="0"/>
          </w:pPr>
          <w:r>
            <w:t>Планируемые</w:t>
          </w:r>
          <w:r>
            <w:tab/>
            <w:t>результаты</w:t>
          </w:r>
          <w:r>
            <w:tab/>
            <w:t>освоения</w:t>
          </w:r>
          <w:r>
            <w:rPr>
              <w:spacing w:val="19"/>
            </w:rPr>
            <w:t xml:space="preserve"> </w:t>
          </w:r>
          <w:r>
            <w:t>обучающимися</w:t>
          </w:r>
          <w:r>
            <w:rPr>
              <w:spacing w:val="19"/>
            </w:rPr>
            <w:t xml:space="preserve"> </w:t>
          </w:r>
          <w:r>
            <w:t>основной</w:t>
          </w:r>
          <w:r>
            <w:rPr>
              <w:spacing w:val="20"/>
            </w:rPr>
            <w:t xml:space="preserve"> </w:t>
          </w:r>
          <w:r>
            <w:t>образовательной</w:t>
          </w:r>
          <w:r>
            <w:rPr>
              <w:spacing w:val="-57"/>
            </w:rPr>
            <w:t xml:space="preserve"> </w:t>
          </w:r>
          <w:r>
            <w:t>программы</w:t>
          </w:r>
          <w:r>
            <w:rPr>
              <w:spacing w:val="-2"/>
            </w:rPr>
            <w:t xml:space="preserve"> </w:t>
          </w:r>
          <w:r>
            <w:t>основного</w:t>
          </w:r>
          <w:r>
            <w:rPr>
              <w:spacing w:val="-2"/>
            </w:rPr>
            <w:t xml:space="preserve"> </w:t>
          </w:r>
          <w:r>
            <w:t>общего</w:t>
          </w:r>
          <w:r>
            <w:rPr>
              <w:spacing w:val="-2"/>
            </w:rPr>
            <w:t xml:space="preserve"> </w:t>
          </w:r>
          <w:r>
            <w:t>образования</w:t>
          </w:r>
          <w:r>
            <w:tab/>
            <w:t>6-112</w:t>
          </w:r>
        </w:p>
        <w:p w:rsidR="00F7378A" w:rsidRDefault="00111FE4">
          <w:pPr>
            <w:pStyle w:val="10"/>
            <w:numPr>
              <w:ilvl w:val="2"/>
              <w:numId w:val="212"/>
            </w:numPr>
            <w:tabs>
              <w:tab w:val="left" w:pos="703"/>
              <w:tab w:val="left" w:leader="dot" w:pos="9086"/>
            </w:tabs>
            <w:ind w:left="702" w:hanging="601"/>
          </w:pPr>
          <w:hyperlink w:anchor="_TOC_250009" w:history="1">
            <w:r w:rsidR="00E725C0">
              <w:t>Общие</w:t>
            </w:r>
            <w:r w:rsidR="00E725C0">
              <w:rPr>
                <w:spacing w:val="-3"/>
              </w:rPr>
              <w:t xml:space="preserve"> </w:t>
            </w:r>
            <w:r w:rsidR="00E725C0">
              <w:t>положения</w:t>
            </w:r>
            <w:r w:rsidR="00E725C0">
              <w:tab/>
              <w:t>6-7</w:t>
            </w:r>
          </w:hyperlink>
        </w:p>
        <w:p w:rsidR="00F7378A" w:rsidRDefault="00111FE4">
          <w:pPr>
            <w:pStyle w:val="10"/>
            <w:numPr>
              <w:ilvl w:val="2"/>
              <w:numId w:val="212"/>
            </w:numPr>
            <w:tabs>
              <w:tab w:val="left" w:pos="703"/>
              <w:tab w:val="left" w:leader="dot" w:pos="9126"/>
            </w:tabs>
            <w:ind w:left="702" w:hanging="601"/>
          </w:pPr>
          <w:hyperlink w:anchor="_TOC_250008" w:history="1">
            <w:r w:rsidR="00E725C0">
              <w:t>Структура</w:t>
            </w:r>
            <w:r w:rsidR="00E725C0">
              <w:rPr>
                <w:spacing w:val="-5"/>
              </w:rPr>
              <w:t xml:space="preserve"> </w:t>
            </w:r>
            <w:r w:rsidR="00E725C0">
              <w:t>планируемых</w:t>
            </w:r>
            <w:r w:rsidR="00E725C0">
              <w:rPr>
                <w:spacing w:val="-2"/>
              </w:rPr>
              <w:t xml:space="preserve"> </w:t>
            </w:r>
            <w:r w:rsidR="00E725C0">
              <w:t>результатов</w:t>
            </w:r>
            <w:r w:rsidR="00E725C0">
              <w:tab/>
              <w:t>7-8</w:t>
            </w:r>
          </w:hyperlink>
        </w:p>
        <w:p w:rsidR="00F7378A" w:rsidRDefault="00E725C0">
          <w:pPr>
            <w:pStyle w:val="10"/>
            <w:numPr>
              <w:ilvl w:val="2"/>
              <w:numId w:val="212"/>
            </w:numPr>
            <w:tabs>
              <w:tab w:val="left" w:pos="703"/>
              <w:tab w:val="left" w:leader="dot" w:pos="9012"/>
            </w:tabs>
            <w:ind w:left="702" w:hanging="601"/>
          </w:pPr>
          <w:r>
            <w:t>Личностные</w:t>
          </w:r>
          <w:r>
            <w:rPr>
              <w:spacing w:val="-5"/>
            </w:rPr>
            <w:t xml:space="preserve"> </w:t>
          </w:r>
          <w:r>
            <w:t>результаты</w:t>
          </w:r>
          <w:r>
            <w:rPr>
              <w:spacing w:val="-3"/>
            </w:rPr>
            <w:t xml:space="preserve"> </w:t>
          </w:r>
          <w:r>
            <w:t>освоения</w:t>
          </w:r>
          <w:r>
            <w:rPr>
              <w:spacing w:val="-1"/>
            </w:rPr>
            <w:t xml:space="preserve"> </w:t>
          </w:r>
          <w:r>
            <w:t>ООП…</w:t>
          </w:r>
          <w:r>
            <w:tab/>
            <w:t>8-10</w:t>
          </w:r>
        </w:p>
        <w:p w:rsidR="00F7378A" w:rsidRDefault="00111FE4">
          <w:pPr>
            <w:pStyle w:val="10"/>
            <w:numPr>
              <w:ilvl w:val="2"/>
              <w:numId w:val="212"/>
            </w:numPr>
            <w:tabs>
              <w:tab w:val="left" w:pos="703"/>
              <w:tab w:val="left" w:leader="dot" w:pos="8855"/>
            </w:tabs>
            <w:ind w:left="702" w:hanging="601"/>
          </w:pPr>
          <w:hyperlink w:anchor="_bookmark1" w:history="1">
            <w:r w:rsidR="00E725C0">
              <w:t>Метапредметные</w:t>
            </w:r>
            <w:r w:rsidR="00E725C0">
              <w:rPr>
                <w:spacing w:val="-4"/>
              </w:rPr>
              <w:t xml:space="preserve"> </w:t>
            </w:r>
            <w:r w:rsidR="00E725C0">
              <w:t>результаты</w:t>
            </w:r>
            <w:r w:rsidR="00E725C0">
              <w:rPr>
                <w:spacing w:val="-3"/>
              </w:rPr>
              <w:t xml:space="preserve"> </w:t>
            </w:r>
            <w:r w:rsidR="00E725C0">
              <w:t>освоения</w:t>
            </w:r>
            <w:r w:rsidR="00E725C0">
              <w:rPr>
                <w:spacing w:val="-4"/>
              </w:rPr>
              <w:t xml:space="preserve"> </w:t>
            </w:r>
            <w:r w:rsidR="00E725C0">
              <w:t>ООП</w:t>
            </w:r>
          </w:hyperlink>
          <w:r w:rsidR="00E725C0">
            <w:tab/>
            <w:t>10-16</w:t>
          </w:r>
        </w:p>
        <w:p w:rsidR="00F7378A" w:rsidRDefault="00111FE4">
          <w:pPr>
            <w:pStyle w:val="20"/>
            <w:numPr>
              <w:ilvl w:val="2"/>
              <w:numId w:val="212"/>
            </w:numPr>
            <w:tabs>
              <w:tab w:val="left" w:pos="1302"/>
              <w:tab w:val="left" w:leader="dot" w:pos="8774"/>
            </w:tabs>
            <w:ind w:left="1302" w:hanging="601"/>
          </w:pPr>
          <w:hyperlink w:anchor="_TOC_250007" w:history="1">
            <w:r w:rsidR="00E725C0">
              <w:t>Предметные</w:t>
            </w:r>
            <w:r w:rsidR="00E725C0">
              <w:rPr>
                <w:spacing w:val="-4"/>
              </w:rPr>
              <w:t xml:space="preserve"> </w:t>
            </w:r>
            <w:r w:rsidR="00E725C0">
              <w:t>результаты</w:t>
            </w:r>
            <w:r w:rsidR="00E725C0">
              <w:tab/>
              <w:t>16-103</w:t>
            </w:r>
          </w:hyperlink>
        </w:p>
        <w:p w:rsidR="00F7378A" w:rsidRDefault="00111FE4">
          <w:pPr>
            <w:pStyle w:val="10"/>
            <w:numPr>
              <w:ilvl w:val="3"/>
              <w:numId w:val="211"/>
            </w:numPr>
            <w:tabs>
              <w:tab w:val="left" w:pos="882"/>
              <w:tab w:val="left" w:leader="dot" w:pos="8873"/>
            </w:tabs>
          </w:pPr>
          <w:hyperlink w:anchor="_bookmark2" w:history="1">
            <w:r w:rsidR="00E725C0">
              <w:t>Русский</w:t>
            </w:r>
            <w:r w:rsidR="00E725C0">
              <w:rPr>
                <w:spacing w:val="-2"/>
              </w:rPr>
              <w:t xml:space="preserve"> </w:t>
            </w:r>
            <w:r w:rsidR="00E725C0">
              <w:t xml:space="preserve">язык </w:t>
            </w:r>
          </w:hyperlink>
          <w:r w:rsidR="00E725C0">
            <w:t>и</w:t>
          </w:r>
          <w:r w:rsidR="00E725C0">
            <w:rPr>
              <w:spacing w:val="-3"/>
            </w:rPr>
            <w:t xml:space="preserve"> </w:t>
          </w:r>
          <w:r w:rsidR="00E725C0">
            <w:t>литература</w:t>
          </w:r>
          <w:r w:rsidR="00E725C0">
            <w:tab/>
            <w:t>16-17</w:t>
          </w:r>
        </w:p>
        <w:p w:rsidR="00F7378A" w:rsidRDefault="00111FE4">
          <w:pPr>
            <w:pStyle w:val="10"/>
            <w:numPr>
              <w:ilvl w:val="4"/>
              <w:numId w:val="211"/>
            </w:numPr>
            <w:tabs>
              <w:tab w:val="left" w:pos="1063"/>
              <w:tab w:val="left" w:leader="dot" w:pos="8863"/>
            </w:tabs>
            <w:ind w:hanging="961"/>
          </w:pPr>
          <w:hyperlink w:anchor="_TOC_250006" w:history="1">
            <w:r w:rsidR="00E725C0">
              <w:t>Русский</w:t>
            </w:r>
            <w:r w:rsidR="00E725C0">
              <w:rPr>
                <w:spacing w:val="-2"/>
              </w:rPr>
              <w:t xml:space="preserve"> </w:t>
            </w:r>
            <w:r w:rsidR="00E725C0">
              <w:t>язык</w:t>
            </w:r>
            <w:r w:rsidR="00E725C0">
              <w:tab/>
              <w:t>17-20</w:t>
            </w:r>
          </w:hyperlink>
        </w:p>
        <w:p w:rsidR="00F7378A" w:rsidRDefault="00111FE4">
          <w:pPr>
            <w:pStyle w:val="10"/>
            <w:numPr>
              <w:ilvl w:val="4"/>
              <w:numId w:val="211"/>
            </w:numPr>
            <w:tabs>
              <w:tab w:val="left" w:pos="1062"/>
              <w:tab w:val="left" w:leader="dot" w:pos="8843"/>
            </w:tabs>
          </w:pPr>
          <w:hyperlink w:anchor="_bookmark3" w:history="1">
            <w:r w:rsidR="00E725C0">
              <w:t>Литература</w:t>
            </w:r>
          </w:hyperlink>
          <w:r w:rsidR="00E725C0">
            <w:tab/>
            <w:t>20-23</w:t>
          </w:r>
        </w:p>
        <w:p w:rsidR="00F7378A" w:rsidRDefault="00111FE4">
          <w:pPr>
            <w:pStyle w:val="10"/>
            <w:numPr>
              <w:ilvl w:val="3"/>
              <w:numId w:val="211"/>
            </w:numPr>
            <w:tabs>
              <w:tab w:val="left" w:pos="882"/>
              <w:tab w:val="left" w:leader="dot" w:pos="9192"/>
            </w:tabs>
          </w:pPr>
          <w:hyperlink w:anchor="_TOC_250005" w:history="1">
            <w:r w:rsidR="00E725C0">
              <w:t>Родной</w:t>
            </w:r>
            <w:r w:rsidR="00E725C0">
              <w:rPr>
                <w:spacing w:val="-2"/>
              </w:rPr>
              <w:t xml:space="preserve"> </w:t>
            </w:r>
            <w:r w:rsidR="00E725C0">
              <w:t>язык</w:t>
            </w:r>
            <w:r w:rsidR="00E725C0">
              <w:rPr>
                <w:spacing w:val="-4"/>
              </w:rPr>
              <w:t xml:space="preserve"> </w:t>
            </w:r>
            <w:r w:rsidR="00E725C0">
              <w:t>и</w:t>
            </w:r>
            <w:r w:rsidR="00E725C0">
              <w:rPr>
                <w:spacing w:val="-1"/>
              </w:rPr>
              <w:t xml:space="preserve"> </w:t>
            </w:r>
            <w:r w:rsidR="00E725C0">
              <w:t>родная</w:t>
            </w:r>
            <w:r w:rsidR="00E725C0">
              <w:rPr>
                <w:spacing w:val="-2"/>
              </w:rPr>
              <w:t xml:space="preserve"> </w:t>
            </w:r>
            <w:r w:rsidR="00E725C0">
              <w:t>литература</w:t>
            </w:r>
            <w:r w:rsidR="00E725C0">
              <w:tab/>
              <w:t>23</w:t>
            </w:r>
          </w:hyperlink>
        </w:p>
        <w:p w:rsidR="00F7378A" w:rsidRDefault="00111FE4">
          <w:pPr>
            <w:pStyle w:val="10"/>
            <w:tabs>
              <w:tab w:val="left" w:leader="dot" w:pos="9165"/>
            </w:tabs>
          </w:pPr>
          <w:hyperlink w:anchor="_TOC_250004" w:history="1">
            <w:r w:rsidR="00E725C0">
              <w:rPr>
                <w:color w:val="21272E"/>
              </w:rPr>
              <w:t>1.2.5.2.1</w:t>
            </w:r>
            <w:r w:rsidR="00E725C0">
              <w:rPr>
                <w:color w:val="21272E"/>
                <w:spacing w:val="-3"/>
              </w:rPr>
              <w:t xml:space="preserve"> </w:t>
            </w:r>
            <w:r w:rsidR="00E725C0">
              <w:rPr>
                <w:color w:val="21272E"/>
              </w:rPr>
              <w:t>Родной</w:t>
            </w:r>
            <w:r w:rsidR="00E725C0">
              <w:rPr>
                <w:color w:val="21272E"/>
                <w:spacing w:val="-2"/>
              </w:rPr>
              <w:t xml:space="preserve"> </w:t>
            </w:r>
            <w:r w:rsidR="00E725C0">
              <w:rPr>
                <w:color w:val="21272E"/>
              </w:rPr>
              <w:t>язык</w:t>
            </w:r>
            <w:r w:rsidR="00E725C0">
              <w:rPr>
                <w:color w:val="21272E"/>
                <w:spacing w:val="-2"/>
              </w:rPr>
              <w:t xml:space="preserve"> </w:t>
            </w:r>
            <w:r w:rsidR="00E725C0">
              <w:rPr>
                <w:color w:val="21272E"/>
              </w:rPr>
              <w:t>(русский)</w:t>
            </w:r>
            <w:r w:rsidR="00E725C0">
              <w:rPr>
                <w:color w:val="21272E"/>
              </w:rPr>
              <w:tab/>
              <w:t>24</w:t>
            </w:r>
          </w:hyperlink>
        </w:p>
        <w:p w:rsidR="00F7378A" w:rsidRDefault="00111FE4">
          <w:pPr>
            <w:pStyle w:val="10"/>
            <w:tabs>
              <w:tab w:val="left" w:leader="dot" w:pos="9206"/>
            </w:tabs>
          </w:pPr>
          <w:hyperlink w:anchor="_TOC_250003" w:history="1">
            <w:r w:rsidR="00E725C0">
              <w:rPr>
                <w:color w:val="21272E"/>
              </w:rPr>
              <w:t>1.2.5.2.2.</w:t>
            </w:r>
            <w:r w:rsidR="00E725C0">
              <w:rPr>
                <w:color w:val="21272E"/>
                <w:spacing w:val="-3"/>
              </w:rPr>
              <w:t xml:space="preserve"> </w:t>
            </w:r>
            <w:r w:rsidR="00E725C0">
              <w:rPr>
                <w:color w:val="21272E"/>
              </w:rPr>
              <w:t>Родная</w:t>
            </w:r>
            <w:r w:rsidR="00E725C0">
              <w:rPr>
                <w:color w:val="21272E"/>
                <w:spacing w:val="-2"/>
              </w:rPr>
              <w:t xml:space="preserve"> </w:t>
            </w:r>
            <w:r w:rsidR="00E725C0">
              <w:rPr>
                <w:color w:val="21272E"/>
              </w:rPr>
              <w:t>литература</w:t>
            </w:r>
            <w:r w:rsidR="00E725C0">
              <w:rPr>
                <w:color w:val="21272E"/>
                <w:spacing w:val="-3"/>
              </w:rPr>
              <w:t xml:space="preserve"> </w:t>
            </w:r>
            <w:r w:rsidR="00E725C0">
              <w:rPr>
                <w:color w:val="21272E"/>
              </w:rPr>
              <w:t>(русская)</w:t>
            </w:r>
            <w:r w:rsidR="00E725C0">
              <w:rPr>
                <w:color w:val="21272E"/>
              </w:rPr>
              <w:tab/>
              <w:t>26</w:t>
            </w:r>
          </w:hyperlink>
        </w:p>
        <w:p w:rsidR="00F7378A" w:rsidRDefault="00111FE4">
          <w:pPr>
            <w:pStyle w:val="10"/>
            <w:numPr>
              <w:ilvl w:val="3"/>
              <w:numId w:val="211"/>
            </w:numPr>
            <w:tabs>
              <w:tab w:val="left" w:pos="883"/>
              <w:tab w:val="left" w:leader="dot" w:pos="8873"/>
            </w:tabs>
            <w:ind w:hanging="781"/>
          </w:pPr>
          <w:hyperlink w:anchor="_TOC_250002" w:history="1">
            <w:r w:rsidR="00E725C0">
              <w:t>Предметная</w:t>
            </w:r>
            <w:r w:rsidR="00E725C0">
              <w:rPr>
                <w:spacing w:val="-3"/>
              </w:rPr>
              <w:t xml:space="preserve"> </w:t>
            </w:r>
            <w:r w:rsidR="00E725C0">
              <w:t>область</w:t>
            </w:r>
            <w:r w:rsidR="00E725C0">
              <w:rPr>
                <w:spacing w:val="-2"/>
              </w:rPr>
              <w:t xml:space="preserve"> </w:t>
            </w:r>
            <w:r w:rsidR="00E725C0">
              <w:t>иностранные</w:t>
            </w:r>
            <w:r w:rsidR="00E725C0">
              <w:rPr>
                <w:spacing w:val="-4"/>
              </w:rPr>
              <w:t xml:space="preserve"> </w:t>
            </w:r>
            <w:r w:rsidR="00E725C0">
              <w:t>языки</w:t>
            </w:r>
            <w:r w:rsidR="00E725C0">
              <w:tab/>
              <w:t>24-25</w:t>
            </w:r>
          </w:hyperlink>
        </w:p>
        <w:p w:rsidR="00F7378A" w:rsidRDefault="00111FE4">
          <w:pPr>
            <w:pStyle w:val="10"/>
            <w:numPr>
              <w:ilvl w:val="4"/>
              <w:numId w:val="211"/>
            </w:numPr>
            <w:tabs>
              <w:tab w:val="left" w:pos="1122"/>
              <w:tab w:val="left" w:leader="dot" w:pos="8849"/>
            </w:tabs>
            <w:ind w:left="1122" w:hanging="1020"/>
          </w:pPr>
          <w:hyperlink w:anchor="_bookmark4" w:history="1">
            <w:r w:rsidR="00E725C0">
              <w:t>Иностранный</w:t>
            </w:r>
            <w:r w:rsidR="00E725C0">
              <w:rPr>
                <w:spacing w:val="-4"/>
              </w:rPr>
              <w:t xml:space="preserve"> </w:t>
            </w:r>
            <w:r w:rsidR="00E725C0">
              <w:t>язык</w:t>
            </w:r>
            <w:r w:rsidR="00E725C0">
              <w:rPr>
                <w:spacing w:val="-1"/>
              </w:rPr>
              <w:t xml:space="preserve"> </w:t>
            </w:r>
            <w:r w:rsidR="00E725C0">
              <w:t>(немецкий)</w:t>
            </w:r>
          </w:hyperlink>
          <w:r w:rsidR="00E725C0">
            <w:tab/>
            <w:t>26-32</w:t>
          </w:r>
        </w:p>
        <w:p w:rsidR="00F7378A" w:rsidRDefault="00E725C0">
          <w:pPr>
            <w:pStyle w:val="10"/>
            <w:numPr>
              <w:ilvl w:val="4"/>
              <w:numId w:val="211"/>
            </w:numPr>
            <w:tabs>
              <w:tab w:val="left" w:pos="1062"/>
              <w:tab w:val="left" w:leader="dot" w:pos="8856"/>
            </w:tabs>
          </w:pPr>
          <w:r>
            <w:t>Второй</w:t>
          </w:r>
          <w:r>
            <w:rPr>
              <w:spacing w:val="-3"/>
            </w:rPr>
            <w:t xml:space="preserve"> </w:t>
          </w:r>
          <w:r>
            <w:t>иностранный</w:t>
          </w:r>
          <w:r>
            <w:rPr>
              <w:spacing w:val="-2"/>
            </w:rPr>
            <w:t xml:space="preserve"> </w:t>
          </w:r>
          <w:r>
            <w:t>язык</w:t>
          </w:r>
          <w:r>
            <w:rPr>
              <w:spacing w:val="-2"/>
            </w:rPr>
            <w:t xml:space="preserve"> </w:t>
          </w:r>
          <w:r>
            <w:t>(английский</w:t>
          </w:r>
          <w:r>
            <w:rPr>
              <w:spacing w:val="-1"/>
            </w:rPr>
            <w:t xml:space="preserve"> </w:t>
          </w:r>
          <w:r>
            <w:t>язык)</w:t>
          </w:r>
          <w:r>
            <w:tab/>
            <w:t>32-37</w:t>
          </w:r>
        </w:p>
        <w:p w:rsidR="00F7378A" w:rsidRDefault="00111FE4">
          <w:pPr>
            <w:pStyle w:val="10"/>
            <w:numPr>
              <w:ilvl w:val="3"/>
              <w:numId w:val="211"/>
            </w:numPr>
            <w:tabs>
              <w:tab w:val="left" w:pos="882"/>
              <w:tab w:val="left" w:leader="dot" w:pos="8864"/>
            </w:tabs>
          </w:pPr>
          <w:hyperlink w:anchor="_bookmark5" w:history="1">
            <w:r w:rsidR="00E725C0">
              <w:t>История</w:t>
            </w:r>
            <w:r w:rsidR="00E725C0">
              <w:rPr>
                <w:spacing w:val="-3"/>
              </w:rPr>
              <w:t xml:space="preserve"> </w:t>
            </w:r>
            <w:r w:rsidR="00E725C0">
              <w:t>России.</w:t>
            </w:r>
            <w:r w:rsidR="00E725C0">
              <w:rPr>
                <w:spacing w:val="-2"/>
              </w:rPr>
              <w:t xml:space="preserve"> </w:t>
            </w:r>
            <w:r w:rsidR="00E725C0">
              <w:t>Всеобщая</w:t>
            </w:r>
            <w:r w:rsidR="00E725C0">
              <w:rPr>
                <w:spacing w:val="-2"/>
              </w:rPr>
              <w:t xml:space="preserve"> </w:t>
            </w:r>
            <w:r w:rsidR="00E725C0">
              <w:t>история</w:t>
            </w:r>
          </w:hyperlink>
          <w:r w:rsidR="00E725C0">
            <w:tab/>
            <w:t>37-39</w:t>
          </w:r>
        </w:p>
        <w:p w:rsidR="00F7378A" w:rsidRDefault="00111FE4">
          <w:pPr>
            <w:pStyle w:val="10"/>
            <w:numPr>
              <w:ilvl w:val="3"/>
              <w:numId w:val="211"/>
            </w:numPr>
            <w:tabs>
              <w:tab w:val="left" w:pos="882"/>
              <w:tab w:val="left" w:leader="dot" w:pos="8846"/>
            </w:tabs>
          </w:pPr>
          <w:hyperlink w:anchor="_bookmark6" w:history="1">
            <w:r w:rsidR="00E725C0">
              <w:t>Обществознание</w:t>
            </w:r>
          </w:hyperlink>
          <w:r w:rsidR="00E725C0">
            <w:tab/>
            <w:t>39-44</w:t>
          </w:r>
        </w:p>
        <w:p w:rsidR="00F7378A" w:rsidRDefault="00111FE4">
          <w:pPr>
            <w:pStyle w:val="10"/>
            <w:numPr>
              <w:ilvl w:val="3"/>
              <w:numId w:val="211"/>
            </w:numPr>
            <w:tabs>
              <w:tab w:val="left" w:pos="882"/>
              <w:tab w:val="left" w:leader="dot" w:pos="8868"/>
            </w:tabs>
          </w:pPr>
          <w:hyperlink w:anchor="_bookmark7" w:history="1">
            <w:r w:rsidR="00E725C0">
              <w:t>География</w:t>
            </w:r>
          </w:hyperlink>
          <w:r w:rsidR="00E725C0">
            <w:tab/>
            <w:t>44-48</w:t>
          </w:r>
        </w:p>
        <w:p w:rsidR="00F7378A" w:rsidRDefault="00111FE4">
          <w:pPr>
            <w:pStyle w:val="10"/>
            <w:numPr>
              <w:ilvl w:val="3"/>
              <w:numId w:val="211"/>
            </w:numPr>
            <w:tabs>
              <w:tab w:val="left" w:pos="882"/>
              <w:tab w:val="left" w:leader="dot" w:pos="9182"/>
            </w:tabs>
          </w:pPr>
          <w:hyperlink w:anchor="_TOC_250001" w:history="1">
            <w:r w:rsidR="00E725C0">
              <w:t>Основы</w:t>
            </w:r>
            <w:r w:rsidR="00E725C0">
              <w:rPr>
                <w:spacing w:val="-6"/>
              </w:rPr>
              <w:t xml:space="preserve"> </w:t>
            </w:r>
            <w:r w:rsidR="00E725C0">
              <w:t>духовно-нравственной</w:t>
            </w:r>
            <w:r w:rsidR="00E725C0">
              <w:rPr>
                <w:spacing w:val="-4"/>
              </w:rPr>
              <w:t xml:space="preserve"> </w:t>
            </w:r>
            <w:r w:rsidR="00E725C0">
              <w:t>культуры</w:t>
            </w:r>
            <w:r w:rsidR="00E725C0">
              <w:rPr>
                <w:spacing w:val="-4"/>
              </w:rPr>
              <w:t xml:space="preserve"> </w:t>
            </w:r>
            <w:r w:rsidR="00E725C0">
              <w:t>народов</w:t>
            </w:r>
            <w:r w:rsidR="00E725C0">
              <w:rPr>
                <w:spacing w:val="-6"/>
              </w:rPr>
              <w:t xml:space="preserve"> </w:t>
            </w:r>
            <w:r w:rsidR="00E725C0">
              <w:t>России</w:t>
            </w:r>
            <w:r w:rsidR="00E725C0">
              <w:tab/>
              <w:t>48</w:t>
            </w:r>
          </w:hyperlink>
        </w:p>
        <w:p w:rsidR="00F7378A" w:rsidRDefault="00111FE4">
          <w:pPr>
            <w:pStyle w:val="10"/>
            <w:numPr>
              <w:ilvl w:val="3"/>
              <w:numId w:val="211"/>
            </w:numPr>
            <w:tabs>
              <w:tab w:val="left" w:pos="882"/>
              <w:tab w:val="left" w:leader="dot" w:pos="8840"/>
            </w:tabs>
          </w:pPr>
          <w:hyperlink w:anchor="_TOC_250000" w:history="1">
            <w:r w:rsidR="00E725C0">
              <w:t>Математика</w:t>
            </w:r>
            <w:r w:rsidR="00E725C0">
              <w:rPr>
                <w:spacing w:val="-4"/>
              </w:rPr>
              <w:t xml:space="preserve"> </w:t>
            </w:r>
            <w:r w:rsidR="00E725C0">
              <w:t>и</w:t>
            </w:r>
            <w:r w:rsidR="00E725C0">
              <w:rPr>
                <w:spacing w:val="-2"/>
              </w:rPr>
              <w:t xml:space="preserve"> </w:t>
            </w:r>
            <w:r w:rsidR="00E725C0">
              <w:t>информатика</w:t>
            </w:r>
            <w:r w:rsidR="00E725C0">
              <w:tab/>
              <w:t>48-51</w:t>
            </w:r>
          </w:hyperlink>
        </w:p>
        <w:p w:rsidR="00F7378A" w:rsidRDefault="00111FE4">
          <w:pPr>
            <w:pStyle w:val="10"/>
            <w:numPr>
              <w:ilvl w:val="4"/>
              <w:numId w:val="211"/>
            </w:numPr>
            <w:tabs>
              <w:tab w:val="left" w:pos="1062"/>
              <w:tab w:val="left" w:leader="dot" w:pos="8863"/>
            </w:tabs>
          </w:pPr>
          <w:hyperlink w:anchor="_bookmark8" w:history="1">
            <w:r w:rsidR="00E725C0">
              <w:t>Математика</w:t>
            </w:r>
          </w:hyperlink>
          <w:r w:rsidR="00E725C0">
            <w:t>.</w:t>
          </w:r>
          <w:r w:rsidR="00E725C0">
            <w:rPr>
              <w:spacing w:val="-4"/>
            </w:rPr>
            <w:t xml:space="preserve"> </w:t>
          </w:r>
          <w:r w:rsidR="00E725C0">
            <w:t>Алгебра.</w:t>
          </w:r>
          <w:r w:rsidR="00E725C0">
            <w:rPr>
              <w:spacing w:val="-3"/>
            </w:rPr>
            <w:t xml:space="preserve"> </w:t>
          </w:r>
          <w:r w:rsidR="00E725C0">
            <w:t>Геметрия</w:t>
          </w:r>
          <w:r w:rsidR="00E725C0">
            <w:tab/>
            <w:t>51-70</w:t>
          </w:r>
        </w:p>
        <w:p w:rsidR="00F7378A" w:rsidRDefault="00A4340E">
          <w:pPr>
            <w:pStyle w:val="10"/>
            <w:numPr>
              <w:ilvl w:val="4"/>
              <w:numId w:val="211"/>
            </w:numPr>
            <w:tabs>
              <w:tab w:val="left" w:pos="1062"/>
              <w:tab w:val="left" w:leader="dot" w:pos="8894"/>
            </w:tabs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15729664" behindDoc="0" locked="0" layoutInCell="1" allowOverlap="1">
                    <wp:simplePos x="0" y="0"/>
                    <wp:positionH relativeFrom="page">
                      <wp:posOffset>2588260</wp:posOffset>
                    </wp:positionH>
                    <wp:positionV relativeFrom="paragraph">
                      <wp:posOffset>158750</wp:posOffset>
                    </wp:positionV>
                    <wp:extent cx="36830" cy="7620"/>
                    <wp:effectExtent l="0" t="0" r="0" b="0"/>
                    <wp:wrapNone/>
                    <wp:docPr id="133" name="docshape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830" cy="762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78108327" id="docshape4" o:spid="_x0000_s1026" style="position:absolute;margin-left:203.8pt;margin-top:12.5pt;width:2.9pt;height:.6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" fillcolor="black" stroked="f">
                    <w10:wrap anchorx="page"/>
                  </v:rect>
                </w:pict>
              </mc:Fallback>
            </mc:AlternateContent>
          </w:r>
          <w:hyperlink w:anchor="_bookmark9" w:history="1">
            <w:r w:rsidR="00E725C0">
              <w:t>Информатика</w:t>
            </w:r>
          </w:hyperlink>
          <w:r w:rsidR="00E725C0">
            <w:tab/>
            <w:t>70-7</w:t>
          </w:r>
          <w:r w:rsidR="00E725C0">
            <w:rPr>
              <w:u w:val="single"/>
            </w:rPr>
            <w:t>4</w:t>
          </w:r>
        </w:p>
        <w:p w:rsidR="00F7378A" w:rsidRDefault="00E725C0">
          <w:pPr>
            <w:pStyle w:val="10"/>
            <w:numPr>
              <w:ilvl w:val="3"/>
              <w:numId w:val="211"/>
            </w:numPr>
            <w:tabs>
              <w:tab w:val="left" w:pos="883"/>
              <w:tab w:val="left" w:leader="dot" w:pos="8851"/>
            </w:tabs>
            <w:ind w:hanging="781"/>
          </w:pPr>
          <w:r>
            <w:t>Естественно-научные</w:t>
          </w:r>
          <w:r>
            <w:rPr>
              <w:spacing w:val="-6"/>
            </w:rPr>
            <w:t xml:space="preserve"> </w:t>
          </w:r>
          <w:r>
            <w:t>предметы</w:t>
          </w:r>
          <w:r>
            <w:tab/>
            <w:t>74-75</w:t>
          </w:r>
        </w:p>
        <w:p w:rsidR="00F7378A" w:rsidRDefault="00A4340E">
          <w:pPr>
            <w:pStyle w:val="10"/>
            <w:numPr>
              <w:ilvl w:val="4"/>
              <w:numId w:val="211"/>
            </w:numPr>
            <w:tabs>
              <w:tab w:val="left" w:pos="1062"/>
              <w:tab w:val="left" w:leader="dot" w:pos="8849"/>
            </w:tabs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15730176" behindDoc="0" locked="0" layoutInCell="1" allowOverlap="1">
                    <wp:simplePos x="0" y="0"/>
                    <wp:positionH relativeFrom="page">
                      <wp:posOffset>2176780</wp:posOffset>
                    </wp:positionH>
                    <wp:positionV relativeFrom="paragraph">
                      <wp:posOffset>158750</wp:posOffset>
                    </wp:positionV>
                    <wp:extent cx="38100" cy="7620"/>
                    <wp:effectExtent l="0" t="0" r="0" b="0"/>
                    <wp:wrapNone/>
                    <wp:docPr id="132" name="docshape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8100" cy="762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300BE994" id="docshape5" o:spid="_x0000_s1026" style="position:absolute;margin-left:171.4pt;margin-top:12.5pt;width:3pt;height:.6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" fillcolor="black" stroked="f">
                    <w10:wrap anchorx="page"/>
                  </v:rect>
                </w:pict>
              </mc:Fallback>
            </mc:AlternateContent>
          </w:r>
          <w:hyperlink w:anchor="_bookmark10" w:history="1">
            <w:r w:rsidR="00E725C0">
              <w:t>Физика</w:t>
            </w:r>
          </w:hyperlink>
          <w:r w:rsidR="00E725C0">
            <w:tab/>
            <w:t>75-80</w:t>
          </w:r>
        </w:p>
        <w:p w:rsidR="00F7378A" w:rsidRDefault="00111FE4">
          <w:pPr>
            <w:pStyle w:val="10"/>
            <w:numPr>
              <w:ilvl w:val="4"/>
              <w:numId w:val="211"/>
            </w:numPr>
            <w:tabs>
              <w:tab w:val="left" w:pos="1122"/>
              <w:tab w:val="left" w:leader="dot" w:pos="8865"/>
            </w:tabs>
            <w:ind w:left="1122" w:hanging="1020"/>
          </w:pPr>
          <w:hyperlink w:anchor="_bookmark11" w:history="1">
            <w:r w:rsidR="00E725C0">
              <w:t>Биология</w:t>
            </w:r>
            <w:r w:rsidR="00E725C0">
              <w:tab/>
              <w:t>80-</w:t>
            </w:r>
          </w:hyperlink>
          <w:r w:rsidR="00E725C0">
            <w:t>84</w:t>
          </w:r>
        </w:p>
        <w:p w:rsidR="00F7378A" w:rsidRDefault="00A4340E">
          <w:pPr>
            <w:pStyle w:val="10"/>
            <w:tabs>
              <w:tab w:val="left" w:leader="dot" w:pos="8837"/>
            </w:tabs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15730688" behindDoc="0" locked="0" layoutInCell="1" allowOverlap="1">
                    <wp:simplePos x="0" y="0"/>
                    <wp:positionH relativeFrom="page">
                      <wp:posOffset>2169160</wp:posOffset>
                    </wp:positionH>
                    <wp:positionV relativeFrom="paragraph">
                      <wp:posOffset>158750</wp:posOffset>
                    </wp:positionV>
                    <wp:extent cx="38100" cy="7620"/>
                    <wp:effectExtent l="0" t="0" r="0" b="0"/>
                    <wp:wrapNone/>
                    <wp:docPr id="131" name="docshape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8100" cy="762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16DBDCF7" id="docshape6" o:spid="_x0000_s1026" style="position:absolute;margin-left:170.8pt;margin-top:12.5pt;width:3pt;height:.6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" fillcolor="black" stroked="f">
                    <w10:wrap anchorx="page"/>
                  </v:rect>
                </w:pict>
              </mc:Fallback>
            </mc:AlternateContent>
          </w:r>
          <w:hyperlink w:anchor="_bookmark12" w:history="1">
            <w:r w:rsidR="00E725C0">
              <w:t>1.2.5.9.3.</w:t>
            </w:r>
            <w:r w:rsidR="00E725C0">
              <w:rPr>
                <w:spacing w:val="58"/>
              </w:rPr>
              <w:t xml:space="preserve"> </w:t>
            </w:r>
            <w:r w:rsidR="00E725C0">
              <w:t>Химия</w:t>
            </w:r>
          </w:hyperlink>
          <w:r w:rsidR="00E725C0">
            <w:tab/>
            <w:t>84-87</w:t>
          </w:r>
        </w:p>
        <w:p w:rsidR="00F7378A" w:rsidRDefault="00E725C0">
          <w:pPr>
            <w:pStyle w:val="10"/>
            <w:tabs>
              <w:tab w:val="left" w:leader="dot" w:pos="9148"/>
            </w:tabs>
          </w:pPr>
          <w:r>
            <w:t>1.2.10.</w:t>
          </w:r>
          <w:r>
            <w:rPr>
              <w:spacing w:val="-3"/>
            </w:rPr>
            <w:t xml:space="preserve"> </w:t>
          </w:r>
          <w:r>
            <w:t>Искусство</w:t>
          </w:r>
          <w:r>
            <w:tab/>
            <w:t>87</w:t>
          </w:r>
        </w:p>
        <w:p w:rsidR="00F7378A" w:rsidRDefault="00111FE4">
          <w:pPr>
            <w:pStyle w:val="10"/>
            <w:numPr>
              <w:ilvl w:val="4"/>
              <w:numId w:val="210"/>
            </w:numPr>
            <w:tabs>
              <w:tab w:val="left" w:pos="1242"/>
              <w:tab w:val="left" w:leader="dot" w:pos="8882"/>
            </w:tabs>
          </w:pPr>
          <w:hyperlink w:anchor="_bookmark13" w:history="1">
            <w:r w:rsidR="00E725C0">
              <w:t>Изобразительное</w:t>
            </w:r>
            <w:r w:rsidR="00E725C0">
              <w:rPr>
                <w:spacing w:val="-6"/>
              </w:rPr>
              <w:t xml:space="preserve"> </w:t>
            </w:r>
            <w:r w:rsidR="00E725C0">
              <w:t>искусство</w:t>
            </w:r>
          </w:hyperlink>
          <w:r w:rsidR="00E725C0">
            <w:tab/>
            <w:t>87-95</w:t>
          </w:r>
        </w:p>
        <w:p w:rsidR="00F7378A" w:rsidRDefault="00A4340E">
          <w:pPr>
            <w:pStyle w:val="10"/>
            <w:numPr>
              <w:ilvl w:val="4"/>
              <w:numId w:val="210"/>
            </w:numPr>
            <w:tabs>
              <w:tab w:val="left" w:pos="1182"/>
              <w:tab w:val="left" w:leader="dot" w:pos="8837"/>
            </w:tabs>
            <w:ind w:left="1182" w:hanging="1080"/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15731200" behindDoc="0" locked="0" layoutInCell="1" allowOverlap="1">
                    <wp:simplePos x="0" y="0"/>
                    <wp:positionH relativeFrom="page">
                      <wp:posOffset>2281555</wp:posOffset>
                    </wp:positionH>
                    <wp:positionV relativeFrom="paragraph">
                      <wp:posOffset>158750</wp:posOffset>
                    </wp:positionV>
                    <wp:extent cx="38100" cy="7620"/>
                    <wp:effectExtent l="0" t="0" r="0" b="0"/>
                    <wp:wrapNone/>
                    <wp:docPr id="130" name="docshape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8100" cy="762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4555B18B" id="docshape7" o:spid="_x0000_s1026" style="position:absolute;margin-left:179.65pt;margin-top:12.5pt;width:3pt;height:.6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" fillcolor="black" stroked="f">
                    <w10:wrap anchorx="page"/>
                  </v:rect>
                </w:pict>
              </mc:Fallback>
            </mc:AlternateContent>
          </w:r>
          <w:hyperlink w:anchor="_bookmark14" w:history="1">
            <w:r w:rsidR="00E725C0">
              <w:t>Музыка</w:t>
            </w:r>
          </w:hyperlink>
          <w:r w:rsidR="00E725C0">
            <w:tab/>
            <w:t>95-98</w:t>
          </w:r>
        </w:p>
        <w:p w:rsidR="00F7378A" w:rsidRDefault="00111FE4">
          <w:pPr>
            <w:pStyle w:val="10"/>
            <w:numPr>
              <w:ilvl w:val="3"/>
              <w:numId w:val="209"/>
            </w:numPr>
            <w:tabs>
              <w:tab w:val="left" w:pos="943"/>
              <w:tab w:val="left" w:leader="dot" w:pos="8680"/>
            </w:tabs>
          </w:pPr>
          <w:hyperlink w:anchor="_bookmark15" w:history="1">
            <w:r w:rsidR="00E725C0">
              <w:t>Технология</w:t>
            </w:r>
          </w:hyperlink>
          <w:r w:rsidR="00E725C0">
            <w:tab/>
            <w:t>98-105</w:t>
          </w:r>
        </w:p>
        <w:p w:rsidR="00F7378A" w:rsidRDefault="00E725C0">
          <w:pPr>
            <w:pStyle w:val="10"/>
            <w:numPr>
              <w:ilvl w:val="3"/>
              <w:numId w:val="209"/>
            </w:numPr>
            <w:tabs>
              <w:tab w:val="left" w:pos="1003"/>
              <w:tab w:val="left" w:leader="dot" w:pos="9058"/>
            </w:tabs>
            <w:ind w:left="1002" w:hanging="901"/>
          </w:pPr>
          <w:r>
            <w:t>Физическая</w:t>
          </w:r>
          <w:r>
            <w:rPr>
              <w:spacing w:val="-3"/>
            </w:rPr>
            <w:t xml:space="preserve"> </w:t>
          </w:r>
          <w:r>
            <w:t>культура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ОБЖ</w:t>
          </w:r>
          <w:r>
            <w:tab/>
            <w:t>105</w:t>
          </w:r>
        </w:p>
        <w:p w:rsidR="00F7378A" w:rsidRDefault="00A4340E">
          <w:pPr>
            <w:pStyle w:val="10"/>
            <w:numPr>
              <w:ilvl w:val="4"/>
              <w:numId w:val="209"/>
            </w:numPr>
            <w:tabs>
              <w:tab w:val="left" w:pos="1182"/>
              <w:tab w:val="left" w:leader="dot" w:pos="8528"/>
            </w:tabs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15731712" behindDoc="0" locked="0" layoutInCell="1" allowOverlap="1">
                    <wp:simplePos x="0" y="0"/>
                    <wp:positionH relativeFrom="page">
                      <wp:posOffset>3154045</wp:posOffset>
                    </wp:positionH>
                    <wp:positionV relativeFrom="paragraph">
                      <wp:posOffset>158750</wp:posOffset>
                    </wp:positionV>
                    <wp:extent cx="38100" cy="7620"/>
                    <wp:effectExtent l="0" t="0" r="0" b="0"/>
                    <wp:wrapNone/>
                    <wp:docPr id="129" name="docshape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8100" cy="762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12D2C8A8" id="docshape8" o:spid="_x0000_s1026" style="position:absolute;margin-left:248.35pt;margin-top:12.5pt;width:3pt;height:.6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" fillcolor="black" stroked="f">
                    <w10:wrap anchorx="page"/>
                  </v:rect>
                </w:pict>
              </mc:Fallback>
            </mc:AlternateContent>
          </w:r>
          <w:hyperlink w:anchor="_bookmark16" w:history="1">
            <w:r w:rsidR="00E725C0">
              <w:t>Физическая</w:t>
            </w:r>
            <w:r w:rsidR="00E725C0">
              <w:rPr>
                <w:spacing w:val="-3"/>
              </w:rPr>
              <w:t xml:space="preserve"> </w:t>
            </w:r>
            <w:r w:rsidR="00E725C0">
              <w:t>культура</w:t>
            </w:r>
          </w:hyperlink>
          <w:r w:rsidR="00E725C0">
            <w:tab/>
            <w:t>105-108</w:t>
          </w:r>
        </w:p>
        <w:p w:rsidR="00F7378A" w:rsidRDefault="00111FE4">
          <w:pPr>
            <w:pStyle w:val="10"/>
            <w:numPr>
              <w:ilvl w:val="4"/>
              <w:numId w:val="209"/>
            </w:numPr>
            <w:tabs>
              <w:tab w:val="left" w:pos="1182"/>
              <w:tab w:val="left" w:leader="dot" w:pos="8649"/>
            </w:tabs>
          </w:pPr>
          <w:hyperlink w:anchor="_bookmark17" w:history="1">
            <w:r w:rsidR="00E725C0">
              <w:t>Основы</w:t>
            </w:r>
            <w:r w:rsidR="00E725C0">
              <w:rPr>
                <w:spacing w:val="-5"/>
              </w:rPr>
              <w:t xml:space="preserve"> </w:t>
            </w:r>
            <w:r w:rsidR="00E725C0">
              <w:t>безопасности</w:t>
            </w:r>
            <w:r w:rsidR="00E725C0">
              <w:rPr>
                <w:spacing w:val="-3"/>
              </w:rPr>
              <w:t xml:space="preserve"> </w:t>
            </w:r>
            <w:r w:rsidR="00E725C0">
              <w:t>жизнедеятельности</w:t>
            </w:r>
          </w:hyperlink>
          <w:r w:rsidR="00E725C0">
            <w:tab/>
            <w:t>108-112</w:t>
          </w:r>
        </w:p>
        <w:p w:rsidR="00F7378A" w:rsidRDefault="00E725C0">
          <w:pPr>
            <w:pStyle w:val="10"/>
            <w:tabs>
              <w:tab w:val="left" w:leader="dot" w:pos="8640"/>
            </w:tabs>
            <w:ind w:right="850"/>
            <w:jc w:val="both"/>
          </w:pPr>
          <w:r>
            <w:t>1.3.</w:t>
          </w:r>
          <w:r>
            <w:rPr>
              <w:spacing w:val="1"/>
            </w:rPr>
            <w:t xml:space="preserve"> </w:t>
          </w:r>
          <w:r>
            <w:t>Система</w:t>
          </w:r>
          <w:r>
            <w:rPr>
              <w:spacing w:val="1"/>
            </w:rPr>
            <w:t xml:space="preserve"> </w:t>
          </w:r>
          <w:r>
            <w:t>оценки</w:t>
          </w:r>
          <w:r>
            <w:rPr>
              <w:spacing w:val="1"/>
            </w:rPr>
            <w:t xml:space="preserve"> </w:t>
          </w:r>
          <w:r>
            <w:t>достижения</w:t>
          </w:r>
          <w:r>
            <w:rPr>
              <w:spacing w:val="1"/>
            </w:rPr>
            <w:t xml:space="preserve"> </w:t>
          </w:r>
          <w:r>
            <w:t>планируемых</w:t>
          </w:r>
          <w:r>
            <w:rPr>
              <w:spacing w:val="1"/>
            </w:rPr>
            <w:t xml:space="preserve"> </w:t>
          </w:r>
          <w:r>
            <w:t>результатов</w:t>
          </w:r>
          <w:r>
            <w:rPr>
              <w:spacing w:val="1"/>
            </w:rPr>
            <w:t xml:space="preserve"> </w:t>
          </w:r>
          <w:r>
            <w:t>освоения</w:t>
          </w:r>
          <w:r>
            <w:rPr>
              <w:spacing w:val="1"/>
            </w:rPr>
            <w:t xml:space="preserve"> </w:t>
          </w:r>
          <w:r>
            <w:t>основной</w:t>
          </w:r>
          <w:r>
            <w:rPr>
              <w:spacing w:val="1"/>
            </w:rPr>
            <w:t xml:space="preserve"> </w:t>
          </w:r>
          <w:r>
            <w:t>образовательной</w:t>
          </w:r>
          <w:r>
            <w:rPr>
              <w:spacing w:val="-3"/>
            </w:rPr>
            <w:t xml:space="preserve"> </w:t>
          </w:r>
          <w:r>
            <w:t>программы</w:t>
          </w:r>
          <w:r>
            <w:rPr>
              <w:spacing w:val="-2"/>
            </w:rPr>
            <w:t xml:space="preserve"> </w:t>
          </w:r>
          <w:r>
            <w:t>основного</w:t>
          </w:r>
          <w:r>
            <w:rPr>
              <w:spacing w:val="-2"/>
            </w:rPr>
            <w:t xml:space="preserve"> </w:t>
          </w:r>
          <w:r>
            <w:t>общего</w:t>
          </w:r>
          <w:r>
            <w:rPr>
              <w:spacing w:val="-2"/>
            </w:rPr>
            <w:t xml:space="preserve"> </w:t>
          </w:r>
          <w:r>
            <w:t>образования</w:t>
          </w:r>
          <w:r>
            <w:tab/>
            <w:t>112-123</w:t>
          </w:r>
        </w:p>
        <w:p w:rsidR="00F7378A" w:rsidRDefault="00E725C0">
          <w:pPr>
            <w:pStyle w:val="10"/>
            <w:numPr>
              <w:ilvl w:val="0"/>
              <w:numId w:val="212"/>
            </w:numPr>
            <w:tabs>
              <w:tab w:val="left" w:pos="810"/>
              <w:tab w:val="left" w:leader="dot" w:pos="8639"/>
            </w:tabs>
            <w:spacing w:before="1"/>
            <w:ind w:right="852" w:firstLine="0"/>
            <w:jc w:val="both"/>
          </w:pPr>
          <w:r>
            <w:t>Содержательный</w:t>
          </w:r>
          <w:r>
            <w:rPr>
              <w:spacing w:val="1"/>
            </w:rPr>
            <w:t xml:space="preserve"> </w:t>
          </w:r>
          <w:r>
            <w:t>раздел</w:t>
          </w:r>
          <w:r>
            <w:rPr>
              <w:spacing w:val="1"/>
            </w:rPr>
            <w:t xml:space="preserve"> </w:t>
          </w:r>
          <w:r>
            <w:t>примерной</w:t>
          </w:r>
          <w:r>
            <w:rPr>
              <w:spacing w:val="1"/>
            </w:rPr>
            <w:t xml:space="preserve"> </w:t>
          </w:r>
          <w:r>
            <w:t>основной</w:t>
          </w:r>
          <w:r>
            <w:rPr>
              <w:spacing w:val="1"/>
            </w:rPr>
            <w:t xml:space="preserve"> </w:t>
          </w:r>
          <w:r>
            <w:t>образовательной</w:t>
          </w:r>
          <w:r>
            <w:rPr>
              <w:spacing w:val="1"/>
            </w:rPr>
            <w:t xml:space="preserve"> </w:t>
          </w:r>
          <w:r>
            <w:t>программы</w:t>
          </w:r>
          <w:r>
            <w:rPr>
              <w:spacing w:val="-57"/>
            </w:rPr>
            <w:t xml:space="preserve"> </w:t>
          </w:r>
          <w:r>
            <w:t>основного</w:t>
          </w:r>
          <w:r>
            <w:rPr>
              <w:spacing w:val="-1"/>
            </w:rPr>
            <w:t xml:space="preserve"> </w:t>
          </w:r>
          <w:r>
            <w:t>общего образования</w:t>
          </w:r>
          <w:r>
            <w:tab/>
            <w:t>123-298</w:t>
          </w:r>
        </w:p>
        <w:p w:rsidR="00F7378A" w:rsidRDefault="00E725C0">
          <w:pPr>
            <w:pStyle w:val="10"/>
            <w:numPr>
              <w:ilvl w:val="1"/>
              <w:numId w:val="212"/>
            </w:numPr>
            <w:tabs>
              <w:tab w:val="left" w:pos="556"/>
              <w:tab w:val="left" w:leader="dot" w:pos="8627"/>
            </w:tabs>
            <w:ind w:left="102" w:right="847" w:firstLine="0"/>
            <w:jc w:val="both"/>
          </w:pPr>
          <w:r>
            <w:t>Программа развития универсальных учебных действий, включающая формирование</w:t>
          </w:r>
          <w:r>
            <w:rPr>
              <w:spacing w:val="1"/>
            </w:rPr>
            <w:t xml:space="preserve"> </w:t>
          </w:r>
          <w:proofErr w:type="gramStart"/>
          <w:r>
            <w:t>компетенций</w:t>
          </w:r>
          <w:proofErr w:type="gramEnd"/>
          <w:r>
            <w:t xml:space="preserve"> обучающихся в области использования информационно-коммуникационных</w:t>
          </w:r>
          <w:r>
            <w:rPr>
              <w:spacing w:val="-57"/>
            </w:rPr>
            <w:t xml:space="preserve"> </w:t>
          </w:r>
          <w:r>
            <w:t>технологий,</w:t>
          </w:r>
          <w:r>
            <w:rPr>
              <w:spacing w:val="-2"/>
            </w:rPr>
            <w:t xml:space="preserve"> </w:t>
          </w:r>
          <w:r>
            <w:t>учебно-исследовательской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проектной</w:t>
          </w:r>
          <w:r>
            <w:rPr>
              <w:spacing w:val="-3"/>
            </w:rPr>
            <w:t xml:space="preserve"> </w:t>
          </w:r>
          <w:r>
            <w:t>деятельности</w:t>
          </w:r>
          <w:r>
            <w:tab/>
            <w:t>123-164</w:t>
          </w:r>
        </w:p>
        <w:p w:rsidR="00F7378A" w:rsidRDefault="00E725C0">
          <w:pPr>
            <w:pStyle w:val="10"/>
            <w:numPr>
              <w:ilvl w:val="1"/>
              <w:numId w:val="212"/>
            </w:numPr>
            <w:tabs>
              <w:tab w:val="left" w:pos="599"/>
              <w:tab w:val="left" w:leader="dot" w:pos="8851"/>
            </w:tabs>
            <w:spacing w:before="2" w:line="237" w:lineRule="auto"/>
            <w:ind w:left="102" w:right="852" w:firstLine="0"/>
            <w:jc w:val="both"/>
          </w:pPr>
          <w:r>
            <w:t>Рабочие</w:t>
          </w:r>
          <w:r>
            <w:rPr>
              <w:spacing w:val="1"/>
            </w:rPr>
            <w:t xml:space="preserve"> </w:t>
          </w:r>
          <w:r>
            <w:t>программы</w:t>
          </w:r>
          <w:r>
            <w:rPr>
              <w:spacing w:val="1"/>
            </w:rPr>
            <w:t xml:space="preserve"> </w:t>
          </w:r>
          <w:r>
            <w:t>учебных</w:t>
          </w:r>
          <w:r>
            <w:rPr>
              <w:spacing w:val="1"/>
            </w:rPr>
            <w:t xml:space="preserve"> </w:t>
          </w:r>
          <w:r>
            <w:t>предметов.</w:t>
          </w:r>
          <w:r>
            <w:rPr>
              <w:spacing w:val="1"/>
            </w:rPr>
            <w:t xml:space="preserve"> </w:t>
          </w:r>
          <w:r>
            <w:t>Рабочие</w:t>
          </w:r>
          <w:r>
            <w:rPr>
              <w:spacing w:val="1"/>
            </w:rPr>
            <w:t xml:space="preserve"> </w:t>
          </w:r>
          <w:r>
            <w:t>программы</w:t>
          </w:r>
          <w:r>
            <w:rPr>
              <w:spacing w:val="1"/>
            </w:rPr>
            <w:t xml:space="preserve"> </w:t>
          </w:r>
          <w:r>
            <w:t>курсов</w:t>
          </w:r>
          <w:r>
            <w:rPr>
              <w:spacing w:val="1"/>
            </w:rPr>
            <w:t xml:space="preserve"> </w:t>
          </w:r>
          <w:r>
            <w:t>внеурочной</w:t>
          </w:r>
          <w:r>
            <w:rPr>
              <w:spacing w:val="1"/>
            </w:rPr>
            <w:t xml:space="preserve"> </w:t>
          </w:r>
          <w:r>
            <w:t>деятельности</w:t>
          </w:r>
          <w:r>
            <w:tab/>
            <w:t>164</w:t>
          </w:r>
        </w:p>
        <w:p w:rsidR="00F7378A" w:rsidRDefault="00E725C0">
          <w:pPr>
            <w:pStyle w:val="10"/>
            <w:numPr>
              <w:ilvl w:val="1"/>
              <w:numId w:val="212"/>
            </w:numPr>
            <w:tabs>
              <w:tab w:val="left" w:pos="523"/>
              <w:tab w:val="left" w:leader="dot" w:pos="8838"/>
            </w:tabs>
            <w:spacing w:before="1"/>
            <w:ind w:hanging="421"/>
            <w:jc w:val="both"/>
          </w:pPr>
          <w:r>
            <w:t>Рабочая</w:t>
          </w:r>
          <w:r>
            <w:rPr>
              <w:spacing w:val="-3"/>
            </w:rPr>
            <w:t xml:space="preserve"> </w:t>
          </w:r>
          <w:r>
            <w:t>программа</w:t>
          </w:r>
          <w:r>
            <w:rPr>
              <w:spacing w:val="-2"/>
            </w:rPr>
            <w:t xml:space="preserve"> </w:t>
          </w:r>
          <w:r>
            <w:t>воспитания</w:t>
          </w:r>
          <w:r>
            <w:tab/>
            <w:t>166</w:t>
          </w:r>
        </w:p>
      </w:sdtContent>
    </w:sdt>
    <w:p w:rsidR="00F7378A" w:rsidRDefault="00F7378A">
      <w:pPr>
        <w:jc w:val="both"/>
        <w:sectPr w:rsidR="00F7378A">
          <w:footerReference w:type="default" r:id="rId7"/>
          <w:pgSz w:w="11910" w:h="16840"/>
          <w:pgMar w:top="1160" w:right="0" w:bottom="960" w:left="1600" w:header="0" w:footer="780" w:gutter="0"/>
          <w:pgNumType w:start="2"/>
          <w:cols w:space="720"/>
        </w:sectPr>
      </w:pPr>
    </w:p>
    <w:p w:rsidR="00F7378A" w:rsidRDefault="00E725C0">
      <w:pPr>
        <w:pStyle w:val="a5"/>
        <w:numPr>
          <w:ilvl w:val="1"/>
          <w:numId w:val="212"/>
        </w:numPr>
        <w:tabs>
          <w:tab w:val="left" w:pos="522"/>
          <w:tab w:val="left" w:leader="dot" w:pos="8645"/>
        </w:tabs>
        <w:spacing w:before="73"/>
        <w:rPr>
          <w:sz w:val="24"/>
        </w:rPr>
      </w:pPr>
      <w:r>
        <w:rPr>
          <w:sz w:val="24"/>
        </w:rPr>
        <w:lastRenderedPageBreak/>
        <w:t>Примерные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3"/>
          <w:sz w:val="24"/>
        </w:rPr>
        <w:t xml:space="preserve"> </w:t>
      </w:r>
      <w:r>
        <w:rPr>
          <w:sz w:val="24"/>
        </w:rPr>
        <w:t>курсов</w:t>
      </w:r>
      <w:r>
        <w:rPr>
          <w:sz w:val="24"/>
        </w:rPr>
        <w:tab/>
        <w:t>166-298</w:t>
      </w:r>
    </w:p>
    <w:p w:rsidR="00F7378A" w:rsidRDefault="00E725C0">
      <w:pPr>
        <w:pStyle w:val="a5"/>
        <w:numPr>
          <w:ilvl w:val="3"/>
          <w:numId w:val="208"/>
        </w:numPr>
        <w:tabs>
          <w:tab w:val="left" w:pos="882"/>
          <w:tab w:val="left" w:leader="dot" w:pos="8625"/>
        </w:tabs>
        <w:rPr>
          <w:sz w:val="24"/>
        </w:rPr>
      </w:pPr>
      <w:r>
        <w:rPr>
          <w:sz w:val="24"/>
        </w:rPr>
        <w:t>Русский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</w:t>
      </w:r>
      <w:r>
        <w:rPr>
          <w:sz w:val="24"/>
        </w:rPr>
        <w:tab/>
      </w:r>
      <w:r>
        <w:rPr>
          <w:sz w:val="24"/>
          <w:u w:val="single"/>
        </w:rPr>
        <w:t>167-171</w:t>
      </w:r>
    </w:p>
    <w:p w:rsidR="00F7378A" w:rsidRDefault="00E725C0">
      <w:pPr>
        <w:pStyle w:val="a5"/>
        <w:numPr>
          <w:ilvl w:val="3"/>
          <w:numId w:val="208"/>
        </w:numPr>
        <w:tabs>
          <w:tab w:val="left" w:pos="882"/>
          <w:tab w:val="left" w:leader="dot" w:pos="8602"/>
        </w:tabs>
        <w:spacing w:before="1"/>
        <w:rPr>
          <w:sz w:val="24"/>
        </w:rPr>
      </w:pPr>
      <w:r>
        <w:rPr>
          <w:sz w:val="24"/>
        </w:rPr>
        <w:t>Литература</w:t>
      </w:r>
      <w:r>
        <w:rPr>
          <w:sz w:val="24"/>
        </w:rPr>
        <w:tab/>
        <w:t>171-184</w:t>
      </w:r>
    </w:p>
    <w:p w:rsidR="00F7378A" w:rsidRDefault="00E725C0">
      <w:pPr>
        <w:pStyle w:val="a5"/>
        <w:numPr>
          <w:ilvl w:val="3"/>
          <w:numId w:val="208"/>
        </w:numPr>
        <w:tabs>
          <w:tab w:val="left" w:pos="882"/>
          <w:tab w:val="left" w:leader="dot" w:pos="8565"/>
        </w:tabs>
        <w:rPr>
          <w:color w:val="0000FF"/>
          <w:sz w:val="24"/>
        </w:rPr>
      </w:pPr>
      <w:r>
        <w:rPr>
          <w:color w:val="21272E"/>
          <w:sz w:val="24"/>
        </w:rPr>
        <w:t>Родной</w:t>
      </w:r>
      <w:r>
        <w:rPr>
          <w:color w:val="21272E"/>
          <w:spacing w:val="-2"/>
          <w:sz w:val="24"/>
        </w:rPr>
        <w:t xml:space="preserve"> </w:t>
      </w:r>
      <w:r>
        <w:rPr>
          <w:color w:val="21272E"/>
          <w:sz w:val="24"/>
        </w:rPr>
        <w:t>язык</w:t>
      </w:r>
      <w:r>
        <w:rPr>
          <w:color w:val="21272E"/>
          <w:spacing w:val="-2"/>
          <w:sz w:val="24"/>
        </w:rPr>
        <w:t xml:space="preserve"> </w:t>
      </w:r>
      <w:r>
        <w:rPr>
          <w:color w:val="21272E"/>
          <w:sz w:val="24"/>
        </w:rPr>
        <w:t>(русский)</w:t>
      </w:r>
      <w:r>
        <w:rPr>
          <w:color w:val="21272E"/>
          <w:sz w:val="24"/>
        </w:rPr>
        <w:tab/>
        <w:t>184-193</w:t>
      </w:r>
    </w:p>
    <w:p w:rsidR="00F7378A" w:rsidRDefault="00E725C0">
      <w:pPr>
        <w:pStyle w:val="a5"/>
        <w:numPr>
          <w:ilvl w:val="3"/>
          <w:numId w:val="208"/>
        </w:numPr>
        <w:tabs>
          <w:tab w:val="left" w:pos="882"/>
          <w:tab w:val="left" w:leader="dot" w:pos="8609"/>
        </w:tabs>
        <w:rPr>
          <w:color w:val="21272E"/>
          <w:sz w:val="24"/>
        </w:rPr>
      </w:pPr>
      <w:r>
        <w:rPr>
          <w:color w:val="21272E"/>
          <w:sz w:val="24"/>
        </w:rPr>
        <w:t>Родная</w:t>
      </w:r>
      <w:r>
        <w:rPr>
          <w:color w:val="21272E"/>
          <w:spacing w:val="-3"/>
          <w:sz w:val="24"/>
        </w:rPr>
        <w:t xml:space="preserve"> </w:t>
      </w:r>
      <w:r>
        <w:rPr>
          <w:color w:val="21272E"/>
          <w:sz w:val="24"/>
        </w:rPr>
        <w:t>литература</w:t>
      </w:r>
      <w:r>
        <w:rPr>
          <w:color w:val="21272E"/>
          <w:spacing w:val="-1"/>
          <w:sz w:val="24"/>
        </w:rPr>
        <w:t xml:space="preserve"> </w:t>
      </w:r>
      <w:r>
        <w:rPr>
          <w:color w:val="21272E"/>
          <w:sz w:val="24"/>
        </w:rPr>
        <w:t>(русская)</w:t>
      </w:r>
      <w:r>
        <w:rPr>
          <w:color w:val="21272E"/>
          <w:sz w:val="24"/>
        </w:rPr>
        <w:tab/>
        <w:t>193-199</w:t>
      </w:r>
    </w:p>
    <w:p w:rsidR="00F7378A" w:rsidRDefault="00E725C0">
      <w:pPr>
        <w:pStyle w:val="a5"/>
        <w:numPr>
          <w:ilvl w:val="3"/>
          <w:numId w:val="208"/>
        </w:numPr>
        <w:tabs>
          <w:tab w:val="left" w:pos="882"/>
          <w:tab w:val="left" w:leader="dot" w:pos="8608"/>
        </w:tabs>
        <w:rPr>
          <w:sz w:val="24"/>
        </w:rPr>
      </w:pPr>
      <w:r>
        <w:rPr>
          <w:sz w:val="24"/>
        </w:rPr>
        <w:t>Иностранный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 (немецкий)</w:t>
      </w:r>
      <w:r>
        <w:rPr>
          <w:sz w:val="24"/>
        </w:rPr>
        <w:tab/>
        <w:t>199-201</w:t>
      </w:r>
    </w:p>
    <w:p w:rsidR="00F7378A" w:rsidRDefault="00E725C0">
      <w:pPr>
        <w:pStyle w:val="a5"/>
        <w:numPr>
          <w:ilvl w:val="3"/>
          <w:numId w:val="208"/>
        </w:numPr>
        <w:tabs>
          <w:tab w:val="left" w:pos="882"/>
          <w:tab w:val="left" w:leader="dot" w:pos="8613"/>
        </w:tabs>
        <w:rPr>
          <w:sz w:val="24"/>
        </w:rPr>
      </w:pPr>
      <w:r>
        <w:rPr>
          <w:sz w:val="24"/>
        </w:rPr>
        <w:t>Второй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иностранный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(английский</w:t>
      </w:r>
      <w:r>
        <w:rPr>
          <w:spacing w:val="-5"/>
          <w:sz w:val="24"/>
        </w:rPr>
        <w:t xml:space="preserve"> </w:t>
      </w:r>
      <w:r>
        <w:rPr>
          <w:sz w:val="24"/>
        </w:rPr>
        <w:t>язык)</w:t>
      </w:r>
      <w:r>
        <w:rPr>
          <w:sz w:val="24"/>
        </w:rPr>
        <w:tab/>
        <w:t>204-208</w:t>
      </w:r>
    </w:p>
    <w:p w:rsidR="00F7378A" w:rsidRDefault="00E725C0">
      <w:pPr>
        <w:pStyle w:val="a5"/>
        <w:numPr>
          <w:ilvl w:val="3"/>
          <w:numId w:val="208"/>
        </w:numPr>
        <w:tabs>
          <w:tab w:val="left" w:pos="882"/>
          <w:tab w:val="left" w:leader="dot" w:pos="8625"/>
        </w:tabs>
        <w:rPr>
          <w:sz w:val="24"/>
        </w:rPr>
      </w:pP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2"/>
          <w:sz w:val="24"/>
        </w:rPr>
        <w:t xml:space="preserve"> </w:t>
      </w:r>
      <w:r>
        <w:rPr>
          <w:sz w:val="24"/>
        </w:rPr>
        <w:t>Всеобщая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</w:t>
      </w:r>
      <w:r>
        <w:rPr>
          <w:sz w:val="24"/>
        </w:rPr>
        <w:tab/>
        <w:t>208-229</w:t>
      </w:r>
    </w:p>
    <w:p w:rsidR="00F7378A" w:rsidRDefault="00111FE4">
      <w:pPr>
        <w:pStyle w:val="a5"/>
        <w:numPr>
          <w:ilvl w:val="3"/>
          <w:numId w:val="208"/>
        </w:numPr>
        <w:tabs>
          <w:tab w:val="left" w:pos="882"/>
          <w:tab w:val="left" w:leader="dot" w:pos="8606"/>
        </w:tabs>
        <w:rPr>
          <w:sz w:val="24"/>
        </w:rPr>
      </w:pPr>
      <w:hyperlink w:anchor="_bookmark18" w:history="1">
        <w:r w:rsidR="00E725C0">
          <w:rPr>
            <w:sz w:val="24"/>
          </w:rPr>
          <w:t>Обществознание</w:t>
        </w:r>
        <w:r w:rsidR="00E725C0">
          <w:rPr>
            <w:sz w:val="24"/>
          </w:rPr>
          <w:tab/>
          <w:t>229-232</w:t>
        </w:r>
      </w:hyperlink>
    </w:p>
    <w:p w:rsidR="00F7378A" w:rsidRDefault="00111FE4">
      <w:pPr>
        <w:pStyle w:val="a5"/>
        <w:numPr>
          <w:ilvl w:val="3"/>
          <w:numId w:val="208"/>
        </w:numPr>
        <w:tabs>
          <w:tab w:val="left" w:pos="882"/>
          <w:tab w:val="left" w:leader="dot" w:pos="8628"/>
        </w:tabs>
        <w:rPr>
          <w:sz w:val="24"/>
        </w:rPr>
      </w:pPr>
      <w:hyperlink w:anchor="_bookmark19" w:history="1">
        <w:r w:rsidR="00E725C0">
          <w:rPr>
            <w:sz w:val="24"/>
          </w:rPr>
          <w:t>География</w:t>
        </w:r>
        <w:r w:rsidR="00E725C0">
          <w:rPr>
            <w:sz w:val="24"/>
          </w:rPr>
          <w:tab/>
          <w:t>231-242</w:t>
        </w:r>
      </w:hyperlink>
    </w:p>
    <w:p w:rsidR="00F7378A" w:rsidRDefault="00E725C0">
      <w:pPr>
        <w:pStyle w:val="a5"/>
        <w:numPr>
          <w:ilvl w:val="3"/>
          <w:numId w:val="208"/>
        </w:numPr>
        <w:tabs>
          <w:tab w:val="left" w:pos="1002"/>
          <w:tab w:val="left" w:leader="dot" w:pos="8642"/>
        </w:tabs>
        <w:ind w:left="1002" w:hanging="900"/>
        <w:rPr>
          <w:sz w:val="24"/>
        </w:rPr>
      </w:pP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z w:val="24"/>
        </w:rPr>
        <w:tab/>
        <w:t>242-245</w:t>
      </w:r>
    </w:p>
    <w:p w:rsidR="00F7378A" w:rsidRDefault="00111FE4">
      <w:pPr>
        <w:pStyle w:val="a5"/>
        <w:numPr>
          <w:ilvl w:val="3"/>
          <w:numId w:val="208"/>
        </w:numPr>
        <w:tabs>
          <w:tab w:val="left" w:pos="1002"/>
          <w:tab w:val="left" w:leader="dot" w:pos="8609"/>
        </w:tabs>
        <w:ind w:left="1002" w:hanging="900"/>
        <w:rPr>
          <w:sz w:val="24"/>
        </w:rPr>
      </w:pPr>
      <w:hyperlink w:anchor="_bookmark20" w:history="1">
        <w:r w:rsidR="00E725C0">
          <w:rPr>
            <w:sz w:val="24"/>
          </w:rPr>
          <w:t>Математика</w:t>
        </w:r>
        <w:r w:rsidR="00E725C0">
          <w:rPr>
            <w:sz w:val="24"/>
          </w:rPr>
          <w:tab/>
          <w:t>245-253</w:t>
        </w:r>
      </w:hyperlink>
    </w:p>
    <w:p w:rsidR="00F7378A" w:rsidRDefault="00E725C0">
      <w:pPr>
        <w:pStyle w:val="a5"/>
        <w:numPr>
          <w:ilvl w:val="3"/>
          <w:numId w:val="208"/>
        </w:numPr>
        <w:tabs>
          <w:tab w:val="left" w:pos="1002"/>
          <w:tab w:val="left" w:leader="dot" w:pos="8593"/>
        </w:tabs>
        <w:ind w:left="1002" w:hanging="900"/>
        <w:rPr>
          <w:sz w:val="24"/>
        </w:rPr>
      </w:pPr>
      <w:r>
        <w:rPr>
          <w:sz w:val="24"/>
        </w:rPr>
        <w:t>Информатика</w:t>
      </w:r>
      <w:r>
        <w:rPr>
          <w:sz w:val="24"/>
        </w:rPr>
        <w:tab/>
        <w:t>253-259</w:t>
      </w:r>
    </w:p>
    <w:p w:rsidR="00F7378A" w:rsidRDefault="00111FE4">
      <w:pPr>
        <w:pStyle w:val="a3"/>
        <w:tabs>
          <w:tab w:val="left" w:leader="dot" w:pos="8609"/>
        </w:tabs>
        <w:ind w:left="102" w:firstLine="0"/>
        <w:jc w:val="left"/>
      </w:pPr>
      <w:hyperlink w:anchor="_bookmark21" w:history="1">
        <w:r w:rsidR="00E725C0">
          <w:t>2.4.2.13.</w:t>
        </w:r>
        <w:r w:rsidR="00E725C0">
          <w:rPr>
            <w:spacing w:val="-1"/>
          </w:rPr>
          <w:t xml:space="preserve"> </w:t>
        </w:r>
        <w:r w:rsidR="00E725C0">
          <w:t>Физика</w:t>
        </w:r>
      </w:hyperlink>
      <w:r w:rsidR="00E725C0">
        <w:tab/>
        <w:t>259-261</w:t>
      </w:r>
    </w:p>
    <w:p w:rsidR="00F7378A" w:rsidRDefault="00111FE4">
      <w:pPr>
        <w:pStyle w:val="a3"/>
        <w:tabs>
          <w:tab w:val="left" w:leader="dot" w:pos="8625"/>
        </w:tabs>
        <w:ind w:left="102" w:firstLine="0"/>
        <w:jc w:val="left"/>
      </w:pPr>
      <w:hyperlink w:anchor="_bookmark22" w:history="1">
        <w:r w:rsidR="00E725C0">
          <w:t>2.4.2.14.</w:t>
        </w:r>
        <w:r w:rsidR="00E725C0">
          <w:rPr>
            <w:spacing w:val="-1"/>
          </w:rPr>
          <w:t xml:space="preserve"> </w:t>
        </w:r>
        <w:r w:rsidR="00E725C0">
          <w:t>Биология</w:t>
        </w:r>
      </w:hyperlink>
      <w:r w:rsidR="00E725C0">
        <w:tab/>
        <w:t>262-271</w:t>
      </w:r>
    </w:p>
    <w:p w:rsidR="00F7378A" w:rsidRDefault="00111FE4">
      <w:pPr>
        <w:pStyle w:val="a3"/>
        <w:tabs>
          <w:tab w:val="left" w:leader="dot" w:pos="8657"/>
        </w:tabs>
        <w:ind w:left="102" w:firstLine="0"/>
        <w:jc w:val="left"/>
      </w:pPr>
      <w:hyperlink w:anchor="_bookmark23" w:history="1">
        <w:r w:rsidR="00E725C0">
          <w:t>2.4.2.15.</w:t>
        </w:r>
        <w:r w:rsidR="00E725C0">
          <w:rPr>
            <w:spacing w:val="-1"/>
          </w:rPr>
          <w:t xml:space="preserve"> </w:t>
        </w:r>
        <w:r w:rsidR="00E725C0">
          <w:t>Химия</w:t>
        </w:r>
      </w:hyperlink>
      <w:r w:rsidR="00E725C0">
        <w:tab/>
        <w:t>271-273</w:t>
      </w:r>
    </w:p>
    <w:p w:rsidR="00F7378A" w:rsidRDefault="00111FE4">
      <w:pPr>
        <w:pStyle w:val="a3"/>
        <w:tabs>
          <w:tab w:val="left" w:leader="dot" w:pos="8642"/>
        </w:tabs>
        <w:spacing w:before="1"/>
        <w:ind w:left="102" w:firstLine="0"/>
        <w:jc w:val="left"/>
      </w:pPr>
      <w:hyperlink w:anchor="_bookmark24" w:history="1">
        <w:r w:rsidR="00E725C0">
          <w:t>2.4.2.16.</w:t>
        </w:r>
        <w:r w:rsidR="00E725C0">
          <w:rPr>
            <w:spacing w:val="-4"/>
          </w:rPr>
          <w:t xml:space="preserve"> </w:t>
        </w:r>
        <w:r w:rsidR="00E725C0">
          <w:t>Изобразительное</w:t>
        </w:r>
        <w:r w:rsidR="00E725C0">
          <w:rPr>
            <w:spacing w:val="-4"/>
          </w:rPr>
          <w:t xml:space="preserve"> </w:t>
        </w:r>
        <w:r w:rsidR="00E725C0">
          <w:t>искусство</w:t>
        </w:r>
        <w:r w:rsidR="00E725C0">
          <w:tab/>
          <w:t>273-276</w:t>
        </w:r>
      </w:hyperlink>
    </w:p>
    <w:p w:rsidR="00F7378A" w:rsidRDefault="00111FE4">
      <w:pPr>
        <w:pStyle w:val="a3"/>
        <w:tabs>
          <w:tab w:val="left" w:leader="dot" w:pos="8597"/>
        </w:tabs>
        <w:ind w:left="102" w:firstLine="0"/>
        <w:jc w:val="left"/>
      </w:pPr>
      <w:hyperlink w:anchor="_bookmark25" w:history="1">
        <w:r w:rsidR="00E725C0">
          <w:t>2.4.2.17.</w:t>
        </w:r>
        <w:r w:rsidR="00E725C0">
          <w:rPr>
            <w:spacing w:val="-2"/>
          </w:rPr>
          <w:t xml:space="preserve"> </w:t>
        </w:r>
        <w:r w:rsidR="00E725C0">
          <w:t>Музыка</w:t>
        </w:r>
      </w:hyperlink>
      <w:r w:rsidR="00E725C0">
        <w:tab/>
        <w:t>276-282</w:t>
      </w:r>
    </w:p>
    <w:p w:rsidR="00F7378A" w:rsidRDefault="00111FE4">
      <w:pPr>
        <w:pStyle w:val="a3"/>
        <w:tabs>
          <w:tab w:val="left" w:leader="dot" w:pos="8587"/>
        </w:tabs>
        <w:ind w:left="102" w:firstLine="0"/>
        <w:jc w:val="left"/>
      </w:pPr>
      <w:hyperlink w:anchor="_bookmark26" w:history="1">
        <w:r w:rsidR="00E725C0">
          <w:t>2.4.2.16.</w:t>
        </w:r>
        <w:r w:rsidR="00E725C0">
          <w:rPr>
            <w:spacing w:val="-2"/>
          </w:rPr>
          <w:t xml:space="preserve"> </w:t>
        </w:r>
        <w:r w:rsidR="00E725C0">
          <w:t>Технология</w:t>
        </w:r>
        <w:r w:rsidR="00E725C0">
          <w:tab/>
          <w:t>282-288</w:t>
        </w:r>
      </w:hyperlink>
    </w:p>
    <w:p w:rsidR="00F7378A" w:rsidRDefault="00111FE4">
      <w:pPr>
        <w:pStyle w:val="a5"/>
        <w:numPr>
          <w:ilvl w:val="3"/>
          <w:numId w:val="207"/>
        </w:numPr>
        <w:tabs>
          <w:tab w:val="left" w:pos="1002"/>
          <w:tab w:val="left" w:leader="dot" w:pos="8589"/>
        </w:tabs>
        <w:rPr>
          <w:sz w:val="24"/>
        </w:rPr>
      </w:pPr>
      <w:hyperlink w:anchor="_bookmark27" w:history="1">
        <w:r w:rsidR="00E725C0">
          <w:rPr>
            <w:sz w:val="24"/>
          </w:rPr>
          <w:t>Физическая</w:t>
        </w:r>
        <w:r w:rsidR="00E725C0">
          <w:rPr>
            <w:spacing w:val="-3"/>
            <w:sz w:val="24"/>
          </w:rPr>
          <w:t xml:space="preserve"> </w:t>
        </w:r>
        <w:r w:rsidR="00E725C0">
          <w:rPr>
            <w:sz w:val="24"/>
          </w:rPr>
          <w:t>культура</w:t>
        </w:r>
        <w:r w:rsidR="00E725C0">
          <w:rPr>
            <w:sz w:val="24"/>
          </w:rPr>
          <w:tab/>
          <w:t>288-289</w:t>
        </w:r>
      </w:hyperlink>
    </w:p>
    <w:p w:rsidR="00F7378A" w:rsidRDefault="00111FE4">
      <w:pPr>
        <w:pStyle w:val="a5"/>
        <w:numPr>
          <w:ilvl w:val="3"/>
          <w:numId w:val="207"/>
        </w:numPr>
        <w:tabs>
          <w:tab w:val="left" w:pos="1002"/>
          <w:tab w:val="left" w:leader="dot" w:pos="8651"/>
        </w:tabs>
        <w:rPr>
          <w:sz w:val="24"/>
        </w:rPr>
      </w:pPr>
      <w:hyperlink w:anchor="_bookmark28" w:history="1">
        <w:r w:rsidR="00E725C0">
          <w:rPr>
            <w:sz w:val="24"/>
          </w:rPr>
          <w:t>Основы</w:t>
        </w:r>
        <w:r w:rsidR="00E725C0">
          <w:rPr>
            <w:spacing w:val="-5"/>
            <w:sz w:val="24"/>
          </w:rPr>
          <w:t xml:space="preserve"> </w:t>
        </w:r>
        <w:r w:rsidR="00E725C0">
          <w:rPr>
            <w:sz w:val="24"/>
          </w:rPr>
          <w:t>безопасности</w:t>
        </w:r>
        <w:r w:rsidR="00E725C0">
          <w:rPr>
            <w:spacing w:val="-4"/>
            <w:sz w:val="24"/>
          </w:rPr>
          <w:t xml:space="preserve"> </w:t>
        </w:r>
        <w:r w:rsidR="00E725C0">
          <w:rPr>
            <w:sz w:val="24"/>
          </w:rPr>
          <w:t>жизнедеятельности</w:t>
        </w:r>
        <w:r w:rsidR="00E725C0">
          <w:rPr>
            <w:sz w:val="24"/>
          </w:rPr>
          <w:tab/>
          <w:t>289-</w:t>
        </w:r>
      </w:hyperlink>
      <w:r w:rsidR="00E725C0">
        <w:rPr>
          <w:sz w:val="24"/>
        </w:rPr>
        <w:t>292</w:t>
      </w:r>
    </w:p>
    <w:p w:rsidR="00F7378A" w:rsidRDefault="00E725C0">
      <w:pPr>
        <w:pStyle w:val="a5"/>
        <w:numPr>
          <w:ilvl w:val="1"/>
          <w:numId w:val="212"/>
        </w:numPr>
        <w:tabs>
          <w:tab w:val="left" w:pos="522"/>
          <w:tab w:val="left" w:leader="dot" w:pos="8608"/>
        </w:tabs>
        <w:rPr>
          <w:sz w:val="24"/>
        </w:rPr>
      </w:pP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z w:val="24"/>
        </w:rPr>
        <w:tab/>
        <w:t>292-298</w:t>
      </w:r>
    </w:p>
    <w:p w:rsidR="00F7378A" w:rsidRDefault="00E725C0">
      <w:pPr>
        <w:pStyle w:val="a5"/>
        <w:numPr>
          <w:ilvl w:val="0"/>
          <w:numId w:val="212"/>
        </w:numPr>
        <w:tabs>
          <w:tab w:val="left" w:pos="366"/>
          <w:tab w:val="left" w:leader="dot" w:pos="8586"/>
        </w:tabs>
        <w:ind w:right="856" w:firstLine="0"/>
        <w:rPr>
          <w:sz w:val="24"/>
        </w:rPr>
      </w:pPr>
      <w:r>
        <w:rPr>
          <w:sz w:val="24"/>
        </w:rPr>
        <w:t>Организационный</w:t>
      </w:r>
      <w:r>
        <w:rPr>
          <w:spacing w:val="18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8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19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9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0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z w:val="24"/>
        </w:rPr>
        <w:tab/>
        <w:t>299-310</w:t>
      </w:r>
    </w:p>
    <w:p w:rsidR="00F7378A" w:rsidRDefault="00E725C0">
      <w:pPr>
        <w:pStyle w:val="a5"/>
        <w:numPr>
          <w:ilvl w:val="1"/>
          <w:numId w:val="212"/>
        </w:numPr>
        <w:tabs>
          <w:tab w:val="left" w:pos="522"/>
          <w:tab w:val="left" w:leader="dot" w:pos="8621"/>
        </w:tabs>
        <w:rPr>
          <w:sz w:val="24"/>
        </w:rPr>
      </w:pP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z w:val="24"/>
        </w:rPr>
        <w:tab/>
        <w:t>299-308</w:t>
      </w:r>
    </w:p>
    <w:p w:rsidR="00F7378A" w:rsidRDefault="00E725C0">
      <w:pPr>
        <w:pStyle w:val="a5"/>
        <w:numPr>
          <w:ilvl w:val="1"/>
          <w:numId w:val="212"/>
        </w:numPr>
        <w:tabs>
          <w:tab w:val="left" w:pos="522"/>
          <w:tab w:val="left" w:leader="dot" w:pos="8625"/>
        </w:tabs>
        <w:rPr>
          <w:sz w:val="24"/>
        </w:rPr>
      </w:pPr>
      <w:r>
        <w:rPr>
          <w:sz w:val="24"/>
        </w:rPr>
        <w:t>Календарный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</w:t>
      </w:r>
      <w:r>
        <w:rPr>
          <w:sz w:val="24"/>
        </w:rPr>
        <w:tab/>
        <w:t>308-309</w:t>
      </w:r>
    </w:p>
    <w:p w:rsidR="00F7378A" w:rsidRDefault="00E725C0">
      <w:pPr>
        <w:pStyle w:val="a5"/>
        <w:numPr>
          <w:ilvl w:val="1"/>
          <w:numId w:val="212"/>
        </w:numPr>
        <w:tabs>
          <w:tab w:val="left" w:pos="523"/>
          <w:tab w:val="left" w:leader="dot" w:pos="8604"/>
        </w:tabs>
        <w:ind w:hanging="421"/>
        <w:rPr>
          <w:sz w:val="24"/>
        </w:rPr>
      </w:pP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z w:val="24"/>
        </w:rPr>
        <w:tab/>
        <w:t>309-312</w:t>
      </w:r>
    </w:p>
    <w:p w:rsidR="00F7378A" w:rsidRDefault="00111FE4">
      <w:pPr>
        <w:pStyle w:val="a5"/>
        <w:numPr>
          <w:ilvl w:val="1"/>
          <w:numId w:val="212"/>
        </w:numPr>
        <w:tabs>
          <w:tab w:val="left" w:pos="809"/>
          <w:tab w:val="left" w:pos="810"/>
          <w:tab w:val="left" w:leader="dot" w:pos="8611"/>
        </w:tabs>
        <w:ind w:left="810" w:hanging="708"/>
        <w:rPr>
          <w:sz w:val="24"/>
        </w:rPr>
      </w:pPr>
      <w:hyperlink w:anchor="_bookmark29" w:history="1">
        <w:r w:rsidR="00E725C0">
          <w:rPr>
            <w:sz w:val="24"/>
          </w:rPr>
          <w:t>Система</w:t>
        </w:r>
        <w:r w:rsidR="00E725C0">
          <w:rPr>
            <w:spacing w:val="-3"/>
            <w:sz w:val="24"/>
          </w:rPr>
          <w:t xml:space="preserve"> </w:t>
        </w:r>
        <w:r w:rsidR="00E725C0">
          <w:rPr>
            <w:sz w:val="24"/>
          </w:rPr>
          <w:t>условий</w:t>
        </w:r>
        <w:r w:rsidR="00E725C0">
          <w:rPr>
            <w:spacing w:val="-4"/>
            <w:sz w:val="24"/>
          </w:rPr>
          <w:t xml:space="preserve"> </w:t>
        </w:r>
        <w:r w:rsidR="00E725C0">
          <w:rPr>
            <w:sz w:val="24"/>
          </w:rPr>
          <w:t>реализации</w:t>
        </w:r>
        <w:r w:rsidR="00E725C0">
          <w:rPr>
            <w:spacing w:val="1"/>
            <w:sz w:val="24"/>
          </w:rPr>
          <w:t xml:space="preserve"> </w:t>
        </w:r>
        <w:r w:rsidR="00E725C0">
          <w:rPr>
            <w:sz w:val="24"/>
          </w:rPr>
          <w:t>основной</w:t>
        </w:r>
        <w:r w:rsidR="00E725C0">
          <w:rPr>
            <w:spacing w:val="-4"/>
            <w:sz w:val="24"/>
          </w:rPr>
          <w:t xml:space="preserve"> </w:t>
        </w:r>
        <w:r w:rsidR="00E725C0">
          <w:rPr>
            <w:sz w:val="24"/>
          </w:rPr>
          <w:t>образовательной</w:t>
        </w:r>
        <w:r w:rsidR="00E725C0">
          <w:rPr>
            <w:spacing w:val="-3"/>
            <w:sz w:val="24"/>
          </w:rPr>
          <w:t xml:space="preserve"> </w:t>
        </w:r>
        <w:r w:rsidR="00E725C0">
          <w:rPr>
            <w:sz w:val="24"/>
          </w:rPr>
          <w:t>программы</w:t>
        </w:r>
      </w:hyperlink>
      <w:r w:rsidR="00E725C0">
        <w:rPr>
          <w:sz w:val="24"/>
        </w:rPr>
        <w:tab/>
        <w:t>312-340</w:t>
      </w:r>
    </w:p>
    <w:p w:rsidR="00F7378A" w:rsidRDefault="00111FE4">
      <w:pPr>
        <w:pStyle w:val="a5"/>
        <w:numPr>
          <w:ilvl w:val="2"/>
          <w:numId w:val="212"/>
        </w:numPr>
        <w:tabs>
          <w:tab w:val="left" w:pos="781"/>
          <w:tab w:val="left" w:leader="dot" w:pos="8640"/>
        </w:tabs>
        <w:ind w:right="855" w:firstLine="0"/>
        <w:rPr>
          <w:sz w:val="24"/>
        </w:rPr>
      </w:pPr>
      <w:hyperlink w:anchor="_bookmark30" w:history="1">
        <w:r w:rsidR="00E725C0">
          <w:rPr>
            <w:sz w:val="24"/>
          </w:rPr>
          <w:t>Описание</w:t>
        </w:r>
        <w:r w:rsidR="00E725C0">
          <w:rPr>
            <w:spacing w:val="15"/>
            <w:sz w:val="24"/>
          </w:rPr>
          <w:t xml:space="preserve"> </w:t>
        </w:r>
        <w:r w:rsidR="00E725C0">
          <w:rPr>
            <w:sz w:val="24"/>
          </w:rPr>
          <w:t>кадровых</w:t>
        </w:r>
        <w:r w:rsidR="00E725C0">
          <w:rPr>
            <w:spacing w:val="20"/>
            <w:sz w:val="24"/>
          </w:rPr>
          <w:t xml:space="preserve"> </w:t>
        </w:r>
        <w:r w:rsidR="00E725C0">
          <w:rPr>
            <w:sz w:val="24"/>
          </w:rPr>
          <w:t>условий</w:t>
        </w:r>
        <w:r w:rsidR="00E725C0">
          <w:rPr>
            <w:spacing w:val="16"/>
            <w:sz w:val="24"/>
          </w:rPr>
          <w:t xml:space="preserve"> </w:t>
        </w:r>
        <w:r w:rsidR="00E725C0">
          <w:rPr>
            <w:sz w:val="24"/>
          </w:rPr>
          <w:t>реализации</w:t>
        </w:r>
        <w:r w:rsidR="00E725C0">
          <w:rPr>
            <w:spacing w:val="16"/>
            <w:sz w:val="24"/>
          </w:rPr>
          <w:t xml:space="preserve"> </w:t>
        </w:r>
        <w:r w:rsidR="00E725C0">
          <w:rPr>
            <w:sz w:val="24"/>
          </w:rPr>
          <w:t>основной</w:t>
        </w:r>
        <w:r w:rsidR="00E725C0">
          <w:rPr>
            <w:spacing w:val="16"/>
            <w:sz w:val="24"/>
          </w:rPr>
          <w:t xml:space="preserve"> </w:t>
        </w:r>
        <w:r w:rsidR="00E725C0">
          <w:rPr>
            <w:sz w:val="24"/>
          </w:rPr>
          <w:t>образовательной</w:t>
        </w:r>
        <w:r w:rsidR="00E725C0">
          <w:rPr>
            <w:spacing w:val="14"/>
            <w:sz w:val="24"/>
          </w:rPr>
          <w:t xml:space="preserve"> </w:t>
        </w:r>
        <w:r w:rsidR="00E725C0">
          <w:rPr>
            <w:sz w:val="24"/>
          </w:rPr>
          <w:t>программы</w:t>
        </w:r>
      </w:hyperlink>
      <w:r w:rsidR="00E725C0">
        <w:rPr>
          <w:spacing w:val="-57"/>
          <w:sz w:val="24"/>
        </w:rPr>
        <w:t xml:space="preserve"> </w:t>
      </w:r>
      <w:hyperlink w:anchor="_bookmark30" w:history="1">
        <w:r w:rsidR="00E725C0">
          <w:rPr>
            <w:sz w:val="24"/>
          </w:rPr>
          <w:t>основного</w:t>
        </w:r>
        <w:r w:rsidR="00E725C0">
          <w:rPr>
            <w:spacing w:val="-2"/>
            <w:sz w:val="24"/>
          </w:rPr>
          <w:t xml:space="preserve"> </w:t>
        </w:r>
        <w:r w:rsidR="00E725C0">
          <w:rPr>
            <w:sz w:val="24"/>
          </w:rPr>
          <w:t>общего</w:t>
        </w:r>
        <w:r w:rsidR="00E725C0">
          <w:rPr>
            <w:spacing w:val="-1"/>
            <w:sz w:val="24"/>
          </w:rPr>
          <w:t xml:space="preserve"> </w:t>
        </w:r>
        <w:r w:rsidR="00E725C0">
          <w:rPr>
            <w:sz w:val="24"/>
          </w:rPr>
          <w:t>образования</w:t>
        </w:r>
        <w:r w:rsidR="00E725C0">
          <w:rPr>
            <w:sz w:val="24"/>
          </w:rPr>
          <w:tab/>
          <w:t>312-320</w:t>
        </w:r>
      </w:hyperlink>
    </w:p>
    <w:p w:rsidR="00F7378A" w:rsidRDefault="00E725C0">
      <w:pPr>
        <w:pStyle w:val="a5"/>
        <w:numPr>
          <w:ilvl w:val="1"/>
          <w:numId w:val="212"/>
        </w:numPr>
        <w:tabs>
          <w:tab w:val="left" w:pos="687"/>
          <w:tab w:val="left" w:pos="688"/>
          <w:tab w:val="left" w:leader="dot" w:pos="8640"/>
        </w:tabs>
        <w:ind w:left="102" w:right="852" w:firstLine="0"/>
        <w:rPr>
          <w:sz w:val="24"/>
        </w:rPr>
      </w:pPr>
      <w:r>
        <w:rPr>
          <w:sz w:val="24"/>
        </w:rPr>
        <w:t xml:space="preserve">Финансово-экономические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условия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реализации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образовательной      </w:t>
      </w:r>
      <w:r>
        <w:rPr>
          <w:spacing w:val="29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z w:val="24"/>
        </w:rPr>
        <w:tab/>
        <w:t>320-322</w:t>
      </w:r>
    </w:p>
    <w:p w:rsidR="00F7378A" w:rsidRDefault="00E725C0">
      <w:pPr>
        <w:pStyle w:val="a5"/>
        <w:numPr>
          <w:ilvl w:val="1"/>
          <w:numId w:val="212"/>
        </w:numPr>
        <w:tabs>
          <w:tab w:val="left" w:pos="809"/>
          <w:tab w:val="left" w:pos="810"/>
          <w:tab w:val="left" w:leader="dot" w:pos="8462"/>
        </w:tabs>
        <w:ind w:left="102" w:right="850" w:firstLine="0"/>
        <w:rPr>
          <w:sz w:val="24"/>
        </w:rPr>
      </w:pPr>
      <w:r>
        <w:rPr>
          <w:spacing w:val="-1"/>
          <w:sz w:val="24"/>
        </w:rPr>
        <w:t>Материально-</w:t>
      </w:r>
      <w:proofErr w:type="gramStart"/>
      <w:r>
        <w:rPr>
          <w:spacing w:val="-1"/>
          <w:sz w:val="24"/>
        </w:rPr>
        <w:t>технические</w:t>
      </w:r>
      <w:r>
        <w:rPr>
          <w:spacing w:val="104"/>
          <w:sz w:val="24"/>
        </w:rPr>
        <w:t xml:space="preserve">  </w:t>
      </w:r>
      <w:r>
        <w:rPr>
          <w:spacing w:val="-1"/>
          <w:sz w:val="24"/>
        </w:rPr>
        <w:t>условия</w:t>
      </w:r>
      <w:proofErr w:type="gramEnd"/>
      <w:r>
        <w:rPr>
          <w:spacing w:val="97"/>
          <w:sz w:val="24"/>
        </w:rPr>
        <w:t xml:space="preserve">  </w:t>
      </w:r>
      <w:r>
        <w:rPr>
          <w:spacing w:val="-1"/>
          <w:sz w:val="24"/>
        </w:rPr>
        <w:t>реализации</w:t>
      </w:r>
      <w:r>
        <w:rPr>
          <w:spacing w:val="101"/>
          <w:sz w:val="24"/>
        </w:rPr>
        <w:t xml:space="preserve"> </w:t>
      </w:r>
      <w:r>
        <w:rPr>
          <w:spacing w:val="102"/>
          <w:sz w:val="24"/>
        </w:rPr>
        <w:t xml:space="preserve"> </w:t>
      </w:r>
      <w:r>
        <w:rPr>
          <w:spacing w:val="-1"/>
          <w:sz w:val="24"/>
        </w:rPr>
        <w:t>основной</w:t>
      </w:r>
      <w:r>
        <w:rPr>
          <w:spacing w:val="26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z w:val="24"/>
        </w:rPr>
        <w:tab/>
        <w:t>322-327</w:t>
      </w:r>
    </w:p>
    <w:p w:rsidR="00F7378A" w:rsidRDefault="00E725C0">
      <w:pPr>
        <w:pStyle w:val="a5"/>
        <w:numPr>
          <w:ilvl w:val="1"/>
          <w:numId w:val="212"/>
        </w:numPr>
        <w:tabs>
          <w:tab w:val="left" w:pos="527"/>
          <w:tab w:val="left" w:leader="dot" w:pos="7259"/>
        </w:tabs>
        <w:ind w:left="102" w:right="854" w:firstLine="0"/>
        <w:rPr>
          <w:sz w:val="24"/>
        </w:rPr>
      </w:pPr>
      <w:r>
        <w:rPr>
          <w:sz w:val="24"/>
        </w:rPr>
        <w:t>Психолого-педагогические условия реализации основной образовательной 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z w:val="24"/>
        </w:rPr>
        <w:tab/>
        <w:t>327-330</w:t>
      </w:r>
    </w:p>
    <w:p w:rsidR="00F7378A" w:rsidRDefault="00E725C0">
      <w:pPr>
        <w:pStyle w:val="a5"/>
        <w:numPr>
          <w:ilvl w:val="1"/>
          <w:numId w:val="212"/>
        </w:numPr>
        <w:tabs>
          <w:tab w:val="left" w:pos="809"/>
          <w:tab w:val="left" w:pos="810"/>
          <w:tab w:val="left" w:leader="dot" w:pos="8598"/>
        </w:tabs>
        <w:ind w:left="102" w:right="850" w:firstLine="0"/>
        <w:rPr>
          <w:sz w:val="24"/>
        </w:rPr>
      </w:pPr>
      <w:r>
        <w:rPr>
          <w:sz w:val="24"/>
        </w:rPr>
        <w:t>Информационно-методические</w:t>
      </w:r>
      <w:r>
        <w:rPr>
          <w:spacing w:val="6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z w:val="24"/>
        </w:rPr>
        <w:tab/>
        <w:t>330-334</w:t>
      </w:r>
    </w:p>
    <w:p w:rsidR="00F7378A" w:rsidRDefault="00111FE4">
      <w:pPr>
        <w:pStyle w:val="a5"/>
        <w:numPr>
          <w:ilvl w:val="1"/>
          <w:numId w:val="212"/>
        </w:numPr>
        <w:tabs>
          <w:tab w:val="left" w:pos="809"/>
          <w:tab w:val="left" w:pos="810"/>
          <w:tab w:val="left" w:leader="dot" w:pos="8973"/>
        </w:tabs>
        <w:spacing w:before="1"/>
        <w:ind w:left="810" w:hanging="708"/>
        <w:rPr>
          <w:sz w:val="24"/>
        </w:rPr>
      </w:pPr>
      <w:hyperlink w:anchor="_bookmark31" w:history="1">
        <w:r w:rsidR="00E725C0">
          <w:rPr>
            <w:sz w:val="24"/>
          </w:rPr>
          <w:t>Механизмы</w:t>
        </w:r>
        <w:r w:rsidR="00E725C0">
          <w:rPr>
            <w:spacing w:val="-4"/>
            <w:sz w:val="24"/>
          </w:rPr>
          <w:t xml:space="preserve"> </w:t>
        </w:r>
        <w:r w:rsidR="00E725C0">
          <w:rPr>
            <w:sz w:val="24"/>
          </w:rPr>
          <w:t>достижения</w:t>
        </w:r>
        <w:r w:rsidR="00E725C0">
          <w:rPr>
            <w:spacing w:val="-3"/>
            <w:sz w:val="24"/>
          </w:rPr>
          <w:t xml:space="preserve"> </w:t>
        </w:r>
        <w:r w:rsidR="00E725C0">
          <w:rPr>
            <w:sz w:val="24"/>
          </w:rPr>
          <w:t>целевых</w:t>
        </w:r>
        <w:r w:rsidR="00E725C0">
          <w:rPr>
            <w:spacing w:val="-1"/>
            <w:sz w:val="24"/>
          </w:rPr>
          <w:t xml:space="preserve"> </w:t>
        </w:r>
        <w:r w:rsidR="00E725C0">
          <w:rPr>
            <w:sz w:val="24"/>
          </w:rPr>
          <w:t>ориентиров</w:t>
        </w:r>
        <w:r w:rsidR="00E725C0">
          <w:rPr>
            <w:spacing w:val="-4"/>
            <w:sz w:val="24"/>
          </w:rPr>
          <w:t xml:space="preserve"> </w:t>
        </w:r>
        <w:r w:rsidR="00E725C0">
          <w:rPr>
            <w:sz w:val="24"/>
          </w:rPr>
          <w:t>в</w:t>
        </w:r>
        <w:r w:rsidR="00E725C0">
          <w:rPr>
            <w:spacing w:val="-4"/>
            <w:sz w:val="24"/>
          </w:rPr>
          <w:t xml:space="preserve"> </w:t>
        </w:r>
        <w:r w:rsidR="00E725C0">
          <w:rPr>
            <w:sz w:val="24"/>
          </w:rPr>
          <w:t>системе условий</w:t>
        </w:r>
        <w:r w:rsidR="00E725C0">
          <w:rPr>
            <w:sz w:val="24"/>
          </w:rPr>
          <w:tab/>
          <w:t>334</w:t>
        </w:r>
      </w:hyperlink>
    </w:p>
    <w:p w:rsidR="00F7378A" w:rsidRDefault="00E725C0">
      <w:pPr>
        <w:pStyle w:val="a5"/>
        <w:numPr>
          <w:ilvl w:val="1"/>
          <w:numId w:val="212"/>
        </w:numPr>
        <w:tabs>
          <w:tab w:val="left" w:pos="809"/>
          <w:tab w:val="left" w:pos="810"/>
          <w:tab w:val="left" w:leader="dot" w:pos="8619"/>
        </w:tabs>
        <w:ind w:left="102" w:right="852" w:firstLine="0"/>
        <w:rPr>
          <w:sz w:val="24"/>
        </w:rPr>
      </w:pPr>
      <w:r>
        <w:rPr>
          <w:sz w:val="24"/>
        </w:rPr>
        <w:t>Сетевой</w:t>
      </w:r>
      <w:r>
        <w:rPr>
          <w:spacing w:val="7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5"/>
          <w:sz w:val="24"/>
        </w:rPr>
        <w:t xml:space="preserve"> </w:t>
      </w:r>
      <w:r>
        <w:rPr>
          <w:sz w:val="24"/>
        </w:rPr>
        <w:t>(дорожная</w:t>
      </w:r>
      <w:r>
        <w:rPr>
          <w:spacing w:val="6"/>
          <w:sz w:val="24"/>
        </w:rPr>
        <w:t xml:space="preserve"> </w:t>
      </w:r>
      <w:r>
        <w:rPr>
          <w:sz w:val="24"/>
        </w:rPr>
        <w:t>карта)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5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68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</w:t>
      </w:r>
      <w:r>
        <w:rPr>
          <w:sz w:val="24"/>
        </w:rPr>
        <w:tab/>
        <w:t>335-337</w:t>
      </w:r>
    </w:p>
    <w:p w:rsidR="00F7378A" w:rsidRDefault="00E725C0">
      <w:pPr>
        <w:pStyle w:val="a5"/>
        <w:numPr>
          <w:ilvl w:val="1"/>
          <w:numId w:val="212"/>
        </w:numPr>
        <w:tabs>
          <w:tab w:val="left" w:pos="643"/>
          <w:tab w:val="left" w:leader="dot" w:pos="8563"/>
        </w:tabs>
        <w:ind w:left="642" w:hanging="541"/>
        <w:rPr>
          <w:sz w:val="24"/>
        </w:rPr>
      </w:pPr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z w:val="24"/>
        </w:rPr>
        <w:tab/>
        <w:t>338-341</w:t>
      </w:r>
    </w:p>
    <w:p w:rsidR="00F7378A" w:rsidRDefault="00E725C0">
      <w:pPr>
        <w:pStyle w:val="a3"/>
        <w:tabs>
          <w:tab w:val="left" w:leader="dot" w:pos="9016"/>
        </w:tabs>
        <w:ind w:left="102" w:firstLine="0"/>
        <w:jc w:val="left"/>
      </w:pPr>
      <w:r>
        <w:t>Условные</w:t>
      </w:r>
      <w:r>
        <w:rPr>
          <w:spacing w:val="-4"/>
        </w:rPr>
        <w:t xml:space="preserve"> </w:t>
      </w:r>
      <w:r>
        <w:t>сокращения…</w:t>
      </w:r>
      <w:r>
        <w:tab/>
        <w:t>342</w:t>
      </w:r>
    </w:p>
    <w:p w:rsidR="00F7378A" w:rsidRDefault="00E725C0">
      <w:pPr>
        <w:pStyle w:val="a3"/>
        <w:tabs>
          <w:tab w:val="left" w:leader="dot" w:pos="8940"/>
        </w:tabs>
        <w:ind w:left="102" w:firstLine="0"/>
        <w:jc w:val="left"/>
      </w:pPr>
      <w:r>
        <w:t>Приложение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воспитания</w:t>
      </w:r>
      <w:r>
        <w:tab/>
        <w:t>343</w:t>
      </w:r>
    </w:p>
    <w:p w:rsidR="00F7378A" w:rsidRDefault="00F7378A">
      <w:pPr>
        <w:sectPr w:rsidR="00F7378A">
          <w:pgSz w:w="11910" w:h="16840"/>
          <w:pgMar w:top="1160" w:right="0" w:bottom="960" w:left="1600" w:header="0" w:footer="780" w:gutter="0"/>
          <w:cols w:space="720"/>
        </w:sectPr>
      </w:pPr>
    </w:p>
    <w:p w:rsidR="00F7378A" w:rsidRDefault="00E725C0">
      <w:pPr>
        <w:pStyle w:val="3"/>
        <w:numPr>
          <w:ilvl w:val="0"/>
          <w:numId w:val="206"/>
        </w:numPr>
        <w:tabs>
          <w:tab w:val="left" w:pos="1137"/>
        </w:tabs>
        <w:spacing w:before="78" w:line="240" w:lineRule="auto"/>
        <w:ind w:right="1175" w:hanging="1680"/>
        <w:jc w:val="both"/>
      </w:pPr>
      <w:bookmarkStart w:id="1" w:name="1._Целевой_раздел_основной_образовательн"/>
      <w:bookmarkEnd w:id="1"/>
      <w:r>
        <w:lastRenderedPageBreak/>
        <w:t>Целевой раздел основной образовательной программы основного общего</w:t>
      </w:r>
      <w:r>
        <w:rPr>
          <w:spacing w:val="-58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МКОУ</w:t>
      </w:r>
      <w:r>
        <w:rPr>
          <w:spacing w:val="-1"/>
        </w:rPr>
        <w:t xml:space="preserve"> </w:t>
      </w:r>
      <w:r>
        <w:t>«Новоподзорновская СОШ»</w:t>
      </w:r>
    </w:p>
    <w:p w:rsidR="00F7378A" w:rsidRDefault="00E725C0">
      <w:pPr>
        <w:pStyle w:val="3"/>
        <w:numPr>
          <w:ilvl w:val="1"/>
          <w:numId w:val="206"/>
        </w:numPr>
        <w:tabs>
          <w:tab w:val="left" w:pos="3653"/>
        </w:tabs>
        <w:spacing w:before="0"/>
        <w:ind w:hanging="361"/>
        <w:jc w:val="both"/>
      </w:pPr>
      <w:bookmarkStart w:id="2" w:name="_TOC_250012"/>
      <w:r>
        <w:t>Пояснительная</w:t>
      </w:r>
      <w:r>
        <w:rPr>
          <w:spacing w:val="-3"/>
        </w:rPr>
        <w:t xml:space="preserve"> </w:t>
      </w:r>
      <w:bookmarkEnd w:id="2"/>
      <w:r>
        <w:t>записка</w:t>
      </w:r>
    </w:p>
    <w:p w:rsidR="00F7378A" w:rsidRDefault="00E725C0">
      <w:pPr>
        <w:pStyle w:val="a3"/>
        <w:ind w:left="102" w:right="844" w:firstLine="566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ООПООО)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«Новоподзорновская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 (далее — Стандарт), с учетом примерной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локальными</w:t>
      </w:r>
      <w:r>
        <w:rPr>
          <w:spacing w:val="-57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«Новоподзорновская</w:t>
      </w:r>
      <w:r>
        <w:rPr>
          <w:spacing w:val="1"/>
        </w:rPr>
        <w:t xml:space="preserve"> </w:t>
      </w:r>
      <w:r>
        <w:t>СОШ»,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 образовательных</w:t>
      </w:r>
      <w:r>
        <w:rPr>
          <w:spacing w:val="1"/>
        </w:rPr>
        <w:t xml:space="preserve"> </w:t>
      </w:r>
      <w:r>
        <w:t>отношений, направлена на формирование общей культуры</w:t>
      </w:r>
      <w:r>
        <w:rPr>
          <w:spacing w:val="-57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становление.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успешность, развитие творческих способностей, саморазвитие и самосовершенствование,</w:t>
      </w:r>
      <w:r>
        <w:rPr>
          <w:spacing w:val="1"/>
        </w:rPr>
        <w:t xml:space="preserve"> </w:t>
      </w:r>
      <w:r>
        <w:t>сохранение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укрепление</w:t>
      </w:r>
      <w:r>
        <w:rPr>
          <w:spacing w:val="-1"/>
        </w:rPr>
        <w:t xml:space="preserve"> </w:t>
      </w:r>
      <w:r>
        <w:t>здоровья</w:t>
      </w:r>
      <w:r>
        <w:rPr>
          <w:spacing w:val="5"/>
        </w:rPr>
        <w:t xml:space="preserve"> </w:t>
      </w:r>
      <w:r>
        <w:t>учащихся.</w:t>
      </w:r>
    </w:p>
    <w:p w:rsidR="00F7378A" w:rsidRDefault="00E725C0">
      <w:pPr>
        <w:pStyle w:val="a3"/>
        <w:ind w:left="102" w:right="844" w:firstLine="566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коллектива, согласована с Советом школы, принята педагогическим советом, утверждена</w:t>
      </w:r>
      <w:r>
        <w:rPr>
          <w:spacing w:val="1"/>
        </w:rPr>
        <w:t xml:space="preserve"> </w:t>
      </w:r>
      <w:r>
        <w:t>приказом</w:t>
      </w:r>
      <w:r>
        <w:rPr>
          <w:spacing w:val="-4"/>
        </w:rPr>
        <w:t xml:space="preserve"> </w:t>
      </w:r>
      <w:r>
        <w:t>директора</w:t>
      </w:r>
      <w:r>
        <w:rPr>
          <w:spacing w:val="-3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сайте</w:t>
      </w:r>
      <w:r>
        <w:rPr>
          <w:spacing w:val="-2"/>
        </w:rPr>
        <w:t xml:space="preserve"> </w:t>
      </w:r>
      <w:r>
        <w:t>МКОУ</w:t>
      </w:r>
      <w:r>
        <w:rPr>
          <w:spacing w:val="2"/>
        </w:rPr>
        <w:t xml:space="preserve"> </w:t>
      </w:r>
      <w:r>
        <w:t>«Новоподзорновская</w:t>
      </w:r>
      <w:r>
        <w:rPr>
          <w:spacing w:val="-2"/>
        </w:rPr>
        <w:t xml:space="preserve"> </w:t>
      </w:r>
      <w:r>
        <w:t>СОШ».</w:t>
      </w:r>
    </w:p>
    <w:p w:rsidR="00F7378A" w:rsidRDefault="00E725C0">
      <w:pPr>
        <w:pStyle w:val="a3"/>
        <w:ind w:left="668" w:firstLine="0"/>
      </w:pPr>
      <w:r>
        <w:t>Программа</w:t>
      </w:r>
      <w:r>
        <w:rPr>
          <w:spacing w:val="-4"/>
        </w:rPr>
        <w:t xml:space="preserve"> </w:t>
      </w:r>
      <w:r>
        <w:t>выполняет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функции:</w:t>
      </w:r>
    </w:p>
    <w:p w:rsidR="00F7378A" w:rsidRDefault="00E725C0">
      <w:pPr>
        <w:pStyle w:val="a5"/>
        <w:numPr>
          <w:ilvl w:val="0"/>
          <w:numId w:val="205"/>
        </w:numPr>
        <w:tabs>
          <w:tab w:val="left" w:pos="247"/>
        </w:tabs>
        <w:ind w:right="846" w:firstLine="0"/>
        <w:rPr>
          <w:sz w:val="24"/>
        </w:rPr>
      </w:pPr>
      <w:r>
        <w:rPr>
          <w:sz w:val="24"/>
        </w:rPr>
        <w:t>структурирует содержание образования в единстве всех его составляющих компонентов: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содержательных,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методологических,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культурологических,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организационных;</w:t>
      </w:r>
    </w:p>
    <w:p w:rsidR="00F7378A" w:rsidRDefault="00E725C0">
      <w:pPr>
        <w:pStyle w:val="a5"/>
        <w:numPr>
          <w:ilvl w:val="0"/>
          <w:numId w:val="205"/>
        </w:numPr>
        <w:tabs>
          <w:tab w:val="left" w:pos="273"/>
        </w:tabs>
        <w:ind w:right="852" w:firstLine="0"/>
        <w:rPr>
          <w:sz w:val="24"/>
        </w:rPr>
      </w:pPr>
      <w:r>
        <w:rPr>
          <w:sz w:val="24"/>
        </w:rPr>
        <w:t>определяет педагогические условия реализации содержания образования, требования 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объему,</w:t>
      </w:r>
      <w:r>
        <w:rPr>
          <w:spacing w:val="-1"/>
          <w:sz w:val="24"/>
        </w:rPr>
        <w:t xml:space="preserve"> </w:t>
      </w:r>
      <w:r>
        <w:rPr>
          <w:sz w:val="24"/>
        </w:rPr>
        <w:t>темпам</w:t>
      </w:r>
      <w:r>
        <w:rPr>
          <w:spacing w:val="-1"/>
          <w:sz w:val="24"/>
        </w:rPr>
        <w:t xml:space="preserve"> </w:t>
      </w:r>
      <w:r>
        <w:rPr>
          <w:sz w:val="24"/>
        </w:rPr>
        <w:t>и срокам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материала;</w:t>
      </w:r>
    </w:p>
    <w:p w:rsidR="00F7378A" w:rsidRDefault="00E725C0">
      <w:pPr>
        <w:pStyle w:val="a5"/>
        <w:numPr>
          <w:ilvl w:val="0"/>
          <w:numId w:val="205"/>
        </w:numPr>
        <w:tabs>
          <w:tab w:val="left" w:pos="273"/>
        </w:tabs>
        <w:ind w:right="845" w:firstLine="0"/>
        <w:rPr>
          <w:sz w:val="24"/>
        </w:rPr>
      </w:pPr>
      <w:r>
        <w:rPr>
          <w:sz w:val="24"/>
        </w:rPr>
        <w:t>определяет подходы к содержанию и формам реализации контрольно-диагностической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 базирующейся на современных мониторинговых технологиях оценки 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F7378A" w:rsidRDefault="00E725C0">
      <w:pPr>
        <w:pStyle w:val="a5"/>
        <w:numPr>
          <w:ilvl w:val="0"/>
          <w:numId w:val="205"/>
        </w:numPr>
        <w:tabs>
          <w:tab w:val="left" w:pos="503"/>
        </w:tabs>
        <w:ind w:right="843" w:firstLine="0"/>
        <w:rPr>
          <w:sz w:val="24"/>
        </w:rPr>
      </w:pP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отношений: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информатизации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F7378A" w:rsidRDefault="00E725C0">
      <w:pPr>
        <w:pStyle w:val="a3"/>
        <w:ind w:left="102" w:right="848"/>
      </w:pPr>
      <w:r>
        <w:t>ООП ООО предоставляется для ознакомления родителям, обучающимся, педагогам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5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достижению</w:t>
      </w:r>
      <w:r>
        <w:rPr>
          <w:spacing w:val="-4"/>
        </w:rPr>
        <w:t xml:space="preserve"> </w:t>
      </w:r>
      <w:r>
        <w:t>качественных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освоении</w:t>
      </w:r>
      <w:r>
        <w:rPr>
          <w:spacing w:val="-2"/>
        </w:rPr>
        <w:t xml:space="preserve"> </w:t>
      </w:r>
      <w:r>
        <w:t>данной</w:t>
      </w:r>
      <w:r>
        <w:rPr>
          <w:spacing w:val="-5"/>
        </w:rPr>
        <w:t xml:space="preserve"> </w:t>
      </w:r>
      <w:r>
        <w:t>программы.</w:t>
      </w:r>
    </w:p>
    <w:p w:rsidR="00F7378A" w:rsidRDefault="00E725C0">
      <w:pPr>
        <w:pStyle w:val="a3"/>
        <w:ind w:left="102" w:right="849"/>
      </w:pP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учащиеся,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-3"/>
        </w:rPr>
        <w:t xml:space="preserve"> </w:t>
      </w:r>
      <w:r>
        <w:t>представители)</w:t>
      </w:r>
      <w:r>
        <w:rPr>
          <w:spacing w:val="5"/>
        </w:rPr>
        <w:t xml:space="preserve"> </w:t>
      </w:r>
      <w:r>
        <w:t>учащихся.</w:t>
      </w:r>
    </w:p>
    <w:p w:rsidR="00F7378A" w:rsidRDefault="00E725C0">
      <w:pPr>
        <w:pStyle w:val="3"/>
        <w:spacing w:line="240" w:lineRule="auto"/>
        <w:ind w:left="3678" w:right="1024" w:hanging="3402"/>
      </w:pPr>
      <w:bookmarkStart w:id="3" w:name="_TOC_250011"/>
      <w:r>
        <w:t>1.1.1. Цели и задачи</w:t>
      </w:r>
      <w:r>
        <w:rPr>
          <w:spacing w:val="1"/>
        </w:rPr>
        <w:t xml:space="preserve"> </w:t>
      </w:r>
      <w:r>
        <w:t>реализации основной образовательной программы 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bookmarkEnd w:id="3"/>
      <w:r>
        <w:t>образования</w:t>
      </w:r>
    </w:p>
    <w:p w:rsidR="00F7378A" w:rsidRDefault="00E725C0">
      <w:pPr>
        <w:ind w:left="102" w:right="850" w:firstLine="566"/>
        <w:jc w:val="both"/>
        <w:rPr>
          <w:sz w:val="24"/>
        </w:rPr>
      </w:pPr>
      <w:r>
        <w:rPr>
          <w:b/>
          <w:sz w:val="24"/>
        </w:rPr>
        <w:t xml:space="preserve">Целями реализации </w:t>
      </w:r>
      <w:r>
        <w:rPr>
          <w:sz w:val="24"/>
        </w:rPr>
        <w:t>образовательной программы основного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:rsidR="00F7378A" w:rsidRDefault="00E725C0">
      <w:pPr>
        <w:pStyle w:val="a5"/>
        <w:numPr>
          <w:ilvl w:val="0"/>
          <w:numId w:val="205"/>
        </w:numPr>
        <w:tabs>
          <w:tab w:val="left" w:pos="244"/>
        </w:tabs>
        <w:ind w:right="845" w:firstLine="0"/>
        <w:rPr>
          <w:sz w:val="24"/>
        </w:rPr>
      </w:pPr>
      <w:r>
        <w:rPr>
          <w:sz w:val="24"/>
        </w:rPr>
        <w:t>обеспечение планируемых результатов по достижению выпускником целевых установок,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знаний, умений, навыков, компетенций и компетентностей, определяемых личностными,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 среднего школьного возраста, индивидуальными особенностями его развития и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F7378A" w:rsidRDefault="00E725C0">
      <w:pPr>
        <w:pStyle w:val="a5"/>
        <w:numPr>
          <w:ilvl w:val="0"/>
          <w:numId w:val="205"/>
        </w:numPr>
        <w:tabs>
          <w:tab w:val="left" w:pos="266"/>
        </w:tabs>
        <w:ind w:right="849" w:firstLine="0"/>
        <w:rPr>
          <w:sz w:val="24"/>
        </w:rPr>
      </w:pPr>
      <w:r>
        <w:rPr>
          <w:sz w:val="24"/>
        </w:rPr>
        <w:t>становление и развитие личности в ее индивидуальности, самобытности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неповторимости.</w:t>
      </w:r>
    </w:p>
    <w:p w:rsidR="00F7378A" w:rsidRDefault="00E725C0">
      <w:pPr>
        <w:pStyle w:val="3"/>
        <w:spacing w:line="235" w:lineRule="auto"/>
        <w:ind w:left="102" w:right="856" w:firstLine="566"/>
        <w:rPr>
          <w:b w:val="0"/>
        </w:rPr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-57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задач</w:t>
      </w:r>
      <w:r>
        <w:rPr>
          <w:b w:val="0"/>
        </w:rPr>
        <w:t>:</w:t>
      </w:r>
    </w:p>
    <w:p w:rsidR="00F7378A" w:rsidRDefault="00E725C0">
      <w:pPr>
        <w:pStyle w:val="a5"/>
        <w:numPr>
          <w:ilvl w:val="0"/>
          <w:numId w:val="205"/>
        </w:numPr>
        <w:tabs>
          <w:tab w:val="left" w:pos="431"/>
        </w:tabs>
        <w:spacing w:before="2"/>
        <w:ind w:right="852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Стандарта;</w:t>
      </w:r>
    </w:p>
    <w:p w:rsidR="00F7378A" w:rsidRDefault="00E725C0">
      <w:pPr>
        <w:pStyle w:val="a5"/>
        <w:numPr>
          <w:ilvl w:val="0"/>
          <w:numId w:val="205"/>
        </w:numPr>
        <w:tabs>
          <w:tab w:val="left" w:pos="242"/>
        </w:tabs>
        <w:spacing w:line="274" w:lineRule="exact"/>
        <w:ind w:left="241" w:hanging="140"/>
        <w:rPr>
          <w:sz w:val="24"/>
        </w:rPr>
      </w:pP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преемственности 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F7378A" w:rsidRDefault="00F7378A">
      <w:pPr>
        <w:spacing w:line="274" w:lineRule="exact"/>
        <w:jc w:val="both"/>
        <w:rPr>
          <w:sz w:val="24"/>
        </w:rPr>
        <w:sectPr w:rsidR="00F7378A">
          <w:pgSz w:w="11910" w:h="16840"/>
          <w:pgMar w:top="1160" w:right="0" w:bottom="960" w:left="1600" w:header="0" w:footer="780" w:gutter="0"/>
          <w:cols w:space="720"/>
        </w:sectPr>
      </w:pPr>
    </w:p>
    <w:p w:rsidR="00F7378A" w:rsidRDefault="00E725C0">
      <w:pPr>
        <w:pStyle w:val="a5"/>
        <w:numPr>
          <w:ilvl w:val="0"/>
          <w:numId w:val="205"/>
        </w:numPr>
        <w:tabs>
          <w:tab w:val="left" w:pos="326"/>
        </w:tabs>
        <w:spacing w:before="73"/>
        <w:ind w:right="848" w:firstLine="0"/>
        <w:rPr>
          <w:sz w:val="24"/>
        </w:rPr>
      </w:pPr>
      <w:r>
        <w:rPr>
          <w:sz w:val="24"/>
        </w:rPr>
        <w:lastRenderedPageBreak/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 общего образования всеми учащимися, в том числе детьми с 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F7378A" w:rsidRDefault="00E725C0">
      <w:pPr>
        <w:pStyle w:val="a5"/>
        <w:numPr>
          <w:ilvl w:val="0"/>
          <w:numId w:val="205"/>
        </w:numPr>
        <w:tabs>
          <w:tab w:val="left" w:pos="395"/>
        </w:tabs>
        <w:spacing w:before="1"/>
        <w:ind w:right="842" w:firstLine="0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 и соответствующему усилению воспитательного 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МКОУ</w:t>
      </w:r>
      <w:r>
        <w:rPr>
          <w:spacing w:val="1"/>
          <w:sz w:val="24"/>
        </w:rPr>
        <w:t xml:space="preserve"> </w:t>
      </w:r>
      <w:r>
        <w:rPr>
          <w:sz w:val="24"/>
        </w:rPr>
        <w:t>«Новоподзорновская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СОШ»,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 индивидуализированного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базиса, основанного не только на знаниях, но и на соответствующем культурном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самореализации;</w:t>
      </w:r>
    </w:p>
    <w:p w:rsidR="00F7378A" w:rsidRDefault="00E725C0">
      <w:pPr>
        <w:pStyle w:val="a5"/>
        <w:numPr>
          <w:ilvl w:val="0"/>
          <w:numId w:val="205"/>
        </w:numPr>
        <w:tabs>
          <w:tab w:val="left" w:pos="359"/>
        </w:tabs>
        <w:ind w:right="852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участников;</w:t>
      </w:r>
    </w:p>
    <w:p w:rsidR="00F7378A" w:rsidRDefault="00E725C0">
      <w:pPr>
        <w:pStyle w:val="a5"/>
        <w:numPr>
          <w:ilvl w:val="0"/>
          <w:numId w:val="205"/>
        </w:numPr>
        <w:tabs>
          <w:tab w:val="left" w:pos="340"/>
        </w:tabs>
        <w:ind w:right="844" w:firstLine="0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партнерами;</w:t>
      </w:r>
    </w:p>
    <w:p w:rsidR="00F7378A" w:rsidRDefault="00E725C0">
      <w:pPr>
        <w:pStyle w:val="a5"/>
        <w:numPr>
          <w:ilvl w:val="0"/>
          <w:numId w:val="205"/>
        </w:numPr>
        <w:tabs>
          <w:tab w:val="left" w:pos="283"/>
        </w:tabs>
        <w:ind w:right="848" w:firstLine="0"/>
        <w:rPr>
          <w:sz w:val="24"/>
        </w:rPr>
      </w:pPr>
      <w:r>
        <w:rPr>
          <w:sz w:val="24"/>
        </w:rPr>
        <w:t>выявление и развитие способностей учащихся, в том числе одаренных детей,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 возможностями здоровья и инвалидов, их профессиональных склонностей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 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практики;</w:t>
      </w:r>
    </w:p>
    <w:p w:rsidR="00F7378A" w:rsidRDefault="00E725C0">
      <w:pPr>
        <w:pStyle w:val="a5"/>
        <w:numPr>
          <w:ilvl w:val="0"/>
          <w:numId w:val="205"/>
        </w:numPr>
        <w:tabs>
          <w:tab w:val="left" w:pos="364"/>
        </w:tabs>
        <w:spacing w:before="1"/>
        <w:ind w:right="844" w:firstLine="0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 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учебно-исследовательской деятельности;</w:t>
      </w:r>
    </w:p>
    <w:p w:rsidR="00F7378A" w:rsidRDefault="00E725C0">
      <w:pPr>
        <w:pStyle w:val="a5"/>
        <w:numPr>
          <w:ilvl w:val="0"/>
          <w:numId w:val="205"/>
        </w:numPr>
        <w:tabs>
          <w:tab w:val="left" w:pos="251"/>
        </w:tabs>
        <w:ind w:right="847" w:firstLine="0"/>
        <w:rPr>
          <w:sz w:val="24"/>
        </w:rPr>
      </w:pPr>
      <w:r>
        <w:rPr>
          <w:sz w:val="24"/>
        </w:rPr>
        <w:t>участие учащихся, их родителей (законных представителей), педагогических работников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уклада;</w:t>
      </w:r>
    </w:p>
    <w:p w:rsidR="00F7378A" w:rsidRDefault="00E725C0">
      <w:pPr>
        <w:pStyle w:val="a5"/>
        <w:numPr>
          <w:ilvl w:val="0"/>
          <w:numId w:val="205"/>
        </w:numPr>
        <w:tabs>
          <w:tab w:val="left" w:pos="271"/>
        </w:tabs>
        <w:ind w:right="852" w:firstLine="0"/>
        <w:rPr>
          <w:sz w:val="24"/>
        </w:rPr>
      </w:pPr>
      <w:r>
        <w:rPr>
          <w:sz w:val="24"/>
        </w:rPr>
        <w:t>включение учащихся в процессы познания и преобразования внешкольной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3"/>
          <w:sz w:val="24"/>
        </w:rPr>
        <w:t xml:space="preserve"> </w:t>
      </w:r>
      <w:r>
        <w:rPr>
          <w:sz w:val="24"/>
        </w:rPr>
        <w:t>(населенного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пункта)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реального 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действия;</w:t>
      </w:r>
    </w:p>
    <w:p w:rsidR="00F7378A" w:rsidRDefault="00E725C0">
      <w:pPr>
        <w:pStyle w:val="a5"/>
        <w:numPr>
          <w:ilvl w:val="0"/>
          <w:numId w:val="205"/>
        </w:numPr>
        <w:tabs>
          <w:tab w:val="left" w:pos="259"/>
        </w:tabs>
        <w:ind w:right="849" w:firstLine="0"/>
        <w:rPr>
          <w:sz w:val="24"/>
        </w:rPr>
      </w:pPr>
      <w:r>
        <w:rPr>
          <w:sz w:val="24"/>
        </w:rPr>
        <w:t>социальное и учебно-исследовательское проектирование, профессиональная 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 при поддержке педагогов, психологов, социальных педагогов, сотрудничестве с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центрами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F7378A" w:rsidRDefault="00E725C0">
      <w:pPr>
        <w:pStyle w:val="a5"/>
        <w:numPr>
          <w:ilvl w:val="0"/>
          <w:numId w:val="205"/>
        </w:numPr>
        <w:tabs>
          <w:tab w:val="left" w:pos="338"/>
        </w:tabs>
        <w:ind w:right="851" w:firstLine="0"/>
        <w:rPr>
          <w:sz w:val="24"/>
        </w:rPr>
      </w:pP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безопасности.</w:t>
      </w:r>
    </w:p>
    <w:p w:rsidR="00F7378A" w:rsidRDefault="00E725C0">
      <w:pPr>
        <w:pStyle w:val="3"/>
        <w:spacing w:line="240" w:lineRule="auto"/>
        <w:ind w:left="3678" w:right="898" w:hanging="3529"/>
      </w:pPr>
      <w:bookmarkStart w:id="4" w:name="_TOC_250010"/>
      <w:r>
        <w:t>1.1.2 Принципы и подходы к формированию образовательной программы основного</w:t>
      </w:r>
      <w:r>
        <w:rPr>
          <w:spacing w:val="-58"/>
        </w:rPr>
        <w:t xml:space="preserve"> </w:t>
      </w:r>
      <w:r>
        <w:t>общего</w:t>
      </w:r>
      <w:r>
        <w:rPr>
          <w:spacing w:val="-1"/>
        </w:rPr>
        <w:t xml:space="preserve"> </w:t>
      </w:r>
      <w:bookmarkEnd w:id="4"/>
      <w:r>
        <w:t>образования</w:t>
      </w:r>
    </w:p>
    <w:p w:rsidR="00F7378A" w:rsidRDefault="00E725C0">
      <w:pPr>
        <w:pStyle w:val="a3"/>
        <w:ind w:left="102" w:right="844" w:firstLine="566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системно-</w:t>
      </w:r>
      <w:r>
        <w:rPr>
          <w:spacing w:val="-57"/>
        </w:rPr>
        <w:t xml:space="preserve"> </w:t>
      </w:r>
      <w:r>
        <w:t>деятельностный</w:t>
      </w:r>
      <w:r>
        <w:rPr>
          <w:spacing w:val="-3"/>
        </w:rPr>
        <w:t xml:space="preserve"> </w:t>
      </w:r>
      <w:r>
        <w:t>подход, который предполагает:</w:t>
      </w:r>
    </w:p>
    <w:p w:rsidR="00F7378A" w:rsidRDefault="00E725C0">
      <w:pPr>
        <w:pStyle w:val="a5"/>
        <w:numPr>
          <w:ilvl w:val="0"/>
          <w:numId w:val="205"/>
        </w:numPr>
        <w:tabs>
          <w:tab w:val="left" w:pos="283"/>
        </w:tabs>
        <w:ind w:right="845" w:firstLine="0"/>
        <w:rPr>
          <w:sz w:val="24"/>
        </w:rPr>
      </w:pPr>
      <w:r>
        <w:rPr>
          <w:sz w:val="24"/>
        </w:rPr>
        <w:t>воспитание и развитие качеств личности, отвечающих требованиям 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многонационального,</w:t>
      </w:r>
      <w:r>
        <w:rPr>
          <w:spacing w:val="-4"/>
          <w:sz w:val="24"/>
        </w:rPr>
        <w:t xml:space="preserve"> </w:t>
      </w:r>
      <w:r>
        <w:rPr>
          <w:sz w:val="24"/>
        </w:rPr>
        <w:t>поликультурного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поликонфессионального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состава;</w:t>
      </w:r>
    </w:p>
    <w:p w:rsidR="00F7378A" w:rsidRDefault="00E725C0">
      <w:pPr>
        <w:pStyle w:val="a5"/>
        <w:numPr>
          <w:ilvl w:val="0"/>
          <w:numId w:val="205"/>
        </w:numPr>
        <w:tabs>
          <w:tab w:val="left" w:pos="256"/>
        </w:tabs>
        <w:ind w:right="850" w:firstLine="0"/>
        <w:rPr>
          <w:sz w:val="24"/>
        </w:rPr>
      </w:pPr>
      <w:r>
        <w:rPr>
          <w:sz w:val="24"/>
        </w:rPr>
        <w:t>формирование соответствующей целям общего образования социальной среды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 пути и способы достижения желаемого уровня (результата) личностного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"/>
          <w:sz w:val="24"/>
        </w:rPr>
        <w:t xml:space="preserve"> </w:t>
      </w:r>
      <w:r>
        <w:rPr>
          <w:sz w:val="24"/>
        </w:rPr>
        <w:t>учащихся;</w:t>
      </w:r>
    </w:p>
    <w:p w:rsidR="00F7378A" w:rsidRDefault="00E725C0">
      <w:pPr>
        <w:pStyle w:val="a5"/>
        <w:numPr>
          <w:ilvl w:val="0"/>
          <w:numId w:val="205"/>
        </w:numPr>
        <w:tabs>
          <w:tab w:val="left" w:pos="287"/>
        </w:tabs>
        <w:ind w:right="843" w:firstLine="0"/>
        <w:rPr>
          <w:sz w:val="24"/>
        </w:rPr>
      </w:pPr>
      <w:r>
        <w:rPr>
          <w:sz w:val="24"/>
        </w:rPr>
        <w:t>ориентацию на достижение цели и основного результата образования — развитие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освоения универсальных учебных действий, познания и освоения мира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 к саморазвитию и непрерывному образованию; признание решающей 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образования, способов организации образовательной деятельности и 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F7378A" w:rsidRDefault="00E725C0">
      <w:pPr>
        <w:pStyle w:val="a5"/>
        <w:numPr>
          <w:ilvl w:val="0"/>
          <w:numId w:val="205"/>
        </w:numPr>
        <w:tabs>
          <w:tab w:val="left" w:pos="295"/>
        </w:tabs>
        <w:spacing w:line="237" w:lineRule="auto"/>
        <w:ind w:right="844" w:firstLine="0"/>
        <w:rPr>
          <w:sz w:val="24"/>
        </w:rPr>
      </w:pPr>
      <w:r>
        <w:rPr>
          <w:sz w:val="24"/>
        </w:rPr>
        <w:t>учет индивидуальных возрастных, психологических и физиологических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9"/>
          <w:sz w:val="24"/>
        </w:rPr>
        <w:t xml:space="preserve"> </w:t>
      </w:r>
      <w:r>
        <w:rPr>
          <w:sz w:val="24"/>
        </w:rPr>
        <w:t>роли,</w:t>
      </w:r>
      <w:r>
        <w:rPr>
          <w:spacing w:val="9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9"/>
          <w:sz w:val="24"/>
        </w:rPr>
        <w:t xml:space="preserve"> </w:t>
      </w:r>
      <w:r>
        <w:rPr>
          <w:sz w:val="24"/>
        </w:rPr>
        <w:t>видов</w:t>
      </w:r>
      <w:r>
        <w:rPr>
          <w:spacing w:val="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форм</w:t>
      </w:r>
      <w:r>
        <w:rPr>
          <w:spacing w:val="9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9"/>
          <w:sz w:val="24"/>
        </w:rPr>
        <w:t xml:space="preserve"> </w:t>
      </w:r>
      <w:r>
        <w:rPr>
          <w:sz w:val="24"/>
        </w:rPr>
        <w:t>при</w:t>
      </w:r>
      <w:r>
        <w:rPr>
          <w:spacing w:val="10"/>
          <w:sz w:val="24"/>
        </w:rPr>
        <w:t xml:space="preserve"> </w:t>
      </w:r>
      <w:r>
        <w:rPr>
          <w:sz w:val="24"/>
        </w:rPr>
        <w:t>построении</w:t>
      </w:r>
    </w:p>
    <w:p w:rsidR="00F7378A" w:rsidRDefault="00F7378A">
      <w:pPr>
        <w:spacing w:line="237" w:lineRule="auto"/>
        <w:jc w:val="both"/>
        <w:rPr>
          <w:sz w:val="24"/>
        </w:rPr>
        <w:sectPr w:rsidR="00F7378A">
          <w:pgSz w:w="11910" w:h="16840"/>
          <w:pgMar w:top="1160" w:right="0" w:bottom="960" w:left="1600" w:header="0" w:footer="780" w:gutter="0"/>
          <w:cols w:space="720"/>
        </w:sectPr>
      </w:pPr>
    </w:p>
    <w:p w:rsidR="00F7378A" w:rsidRDefault="00E725C0">
      <w:pPr>
        <w:pStyle w:val="a3"/>
        <w:spacing w:before="73"/>
        <w:ind w:left="102" w:right="847" w:firstLine="0"/>
      </w:pPr>
      <w:r>
        <w:lastRenderedPageBreak/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образовательно-воспитательных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достижения;</w:t>
      </w:r>
    </w:p>
    <w:p w:rsidR="00F7378A" w:rsidRDefault="00E725C0">
      <w:pPr>
        <w:pStyle w:val="a5"/>
        <w:numPr>
          <w:ilvl w:val="0"/>
          <w:numId w:val="205"/>
        </w:numPr>
        <w:tabs>
          <w:tab w:val="left" w:pos="244"/>
        </w:tabs>
        <w:spacing w:before="1"/>
        <w:ind w:right="849" w:firstLine="0"/>
        <w:rPr>
          <w:sz w:val="24"/>
        </w:rPr>
      </w:pPr>
      <w:r>
        <w:rPr>
          <w:sz w:val="24"/>
        </w:rPr>
        <w:t>разнообразие индивидуальных образовательных траекторий и индивидуального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детей-инвалидов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здоровья.</w:t>
      </w:r>
    </w:p>
    <w:p w:rsidR="00F7378A" w:rsidRDefault="00E725C0">
      <w:pPr>
        <w:pStyle w:val="a3"/>
        <w:ind w:left="668" w:firstLine="0"/>
      </w:pPr>
      <w:r>
        <w:t>Основные</w:t>
      </w:r>
      <w:r>
        <w:rPr>
          <w:spacing w:val="-6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программы:</w:t>
      </w:r>
    </w:p>
    <w:p w:rsidR="00F7378A" w:rsidRDefault="00E725C0">
      <w:pPr>
        <w:pStyle w:val="a5"/>
        <w:numPr>
          <w:ilvl w:val="0"/>
          <w:numId w:val="205"/>
        </w:numPr>
        <w:tabs>
          <w:tab w:val="left" w:pos="242"/>
        </w:tabs>
        <w:ind w:left="241" w:hanging="140"/>
        <w:jc w:val="left"/>
        <w:rPr>
          <w:sz w:val="24"/>
        </w:rPr>
      </w:pPr>
      <w:r>
        <w:rPr>
          <w:sz w:val="24"/>
        </w:rPr>
        <w:t>преемственность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ступеней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обучения;</w:t>
      </w:r>
    </w:p>
    <w:p w:rsidR="00F7378A" w:rsidRDefault="00E725C0">
      <w:pPr>
        <w:pStyle w:val="a5"/>
        <w:numPr>
          <w:ilvl w:val="0"/>
          <w:numId w:val="205"/>
        </w:numPr>
        <w:tabs>
          <w:tab w:val="left" w:pos="242"/>
        </w:tabs>
        <w:ind w:left="241" w:hanging="140"/>
        <w:jc w:val="left"/>
        <w:rPr>
          <w:sz w:val="24"/>
        </w:rPr>
      </w:pPr>
      <w:r>
        <w:rPr>
          <w:sz w:val="24"/>
        </w:rPr>
        <w:t>вариативность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курсов;</w:t>
      </w:r>
    </w:p>
    <w:p w:rsidR="00F7378A" w:rsidRDefault="00E725C0">
      <w:pPr>
        <w:pStyle w:val="a5"/>
        <w:numPr>
          <w:ilvl w:val="0"/>
          <w:numId w:val="205"/>
        </w:numPr>
        <w:tabs>
          <w:tab w:val="left" w:pos="242"/>
        </w:tabs>
        <w:ind w:left="241" w:hanging="140"/>
        <w:jc w:val="left"/>
        <w:rPr>
          <w:sz w:val="24"/>
        </w:rPr>
      </w:pPr>
      <w:r>
        <w:rPr>
          <w:sz w:val="24"/>
        </w:rPr>
        <w:t>системность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программ;</w:t>
      </w:r>
    </w:p>
    <w:p w:rsidR="00F7378A" w:rsidRDefault="00E725C0">
      <w:pPr>
        <w:pStyle w:val="a5"/>
        <w:numPr>
          <w:ilvl w:val="0"/>
          <w:numId w:val="205"/>
        </w:numPr>
        <w:tabs>
          <w:tab w:val="left" w:pos="242"/>
        </w:tabs>
        <w:ind w:left="241" w:hanging="140"/>
        <w:jc w:val="left"/>
        <w:rPr>
          <w:sz w:val="24"/>
        </w:rPr>
      </w:pPr>
      <w:r>
        <w:rPr>
          <w:sz w:val="24"/>
        </w:rPr>
        <w:t>социально-педагогическая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5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ограниченными возможностями;</w:t>
      </w:r>
    </w:p>
    <w:p w:rsidR="00F7378A" w:rsidRDefault="00E725C0">
      <w:pPr>
        <w:pStyle w:val="a5"/>
        <w:numPr>
          <w:ilvl w:val="0"/>
          <w:numId w:val="205"/>
        </w:numPr>
        <w:tabs>
          <w:tab w:val="left" w:pos="242"/>
        </w:tabs>
        <w:ind w:left="241" w:hanging="140"/>
        <w:jc w:val="left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процесса;</w:t>
      </w:r>
    </w:p>
    <w:p w:rsidR="00F7378A" w:rsidRDefault="00E725C0">
      <w:pPr>
        <w:pStyle w:val="a5"/>
        <w:numPr>
          <w:ilvl w:val="0"/>
          <w:numId w:val="205"/>
        </w:numPr>
        <w:tabs>
          <w:tab w:val="left" w:pos="242"/>
        </w:tabs>
        <w:ind w:left="241" w:hanging="140"/>
        <w:rPr>
          <w:sz w:val="24"/>
        </w:rPr>
      </w:pPr>
      <w:r>
        <w:rPr>
          <w:sz w:val="24"/>
        </w:rPr>
        <w:t>здоровьесберегающие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технологии;</w:t>
      </w:r>
    </w:p>
    <w:p w:rsidR="00F7378A" w:rsidRDefault="00E725C0">
      <w:pPr>
        <w:pStyle w:val="a5"/>
        <w:numPr>
          <w:ilvl w:val="0"/>
          <w:numId w:val="205"/>
        </w:numPr>
        <w:tabs>
          <w:tab w:val="left" w:pos="465"/>
        </w:tabs>
        <w:ind w:right="842" w:firstLine="0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(углубленную)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предметам;</w:t>
      </w:r>
    </w:p>
    <w:p w:rsidR="00F7378A" w:rsidRDefault="00E725C0">
      <w:pPr>
        <w:pStyle w:val="a5"/>
        <w:numPr>
          <w:ilvl w:val="0"/>
          <w:numId w:val="205"/>
        </w:numPr>
        <w:tabs>
          <w:tab w:val="left" w:pos="338"/>
        </w:tabs>
        <w:ind w:right="851" w:firstLine="0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высококвалифицированных специалистов;</w:t>
      </w:r>
    </w:p>
    <w:p w:rsidR="00F7378A" w:rsidRDefault="00E725C0">
      <w:pPr>
        <w:pStyle w:val="a5"/>
        <w:numPr>
          <w:ilvl w:val="0"/>
          <w:numId w:val="205"/>
        </w:numPr>
        <w:tabs>
          <w:tab w:val="left" w:pos="429"/>
        </w:tabs>
        <w:spacing w:before="1"/>
        <w:ind w:right="846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выпускников;</w:t>
      </w:r>
    </w:p>
    <w:p w:rsidR="00F7378A" w:rsidRDefault="00E725C0">
      <w:pPr>
        <w:pStyle w:val="a5"/>
        <w:numPr>
          <w:ilvl w:val="0"/>
          <w:numId w:val="205"/>
        </w:numPr>
        <w:tabs>
          <w:tab w:val="left" w:pos="242"/>
        </w:tabs>
        <w:ind w:left="241" w:hanging="140"/>
        <w:rPr>
          <w:sz w:val="24"/>
        </w:rPr>
      </w:pPr>
      <w:r>
        <w:rPr>
          <w:sz w:val="24"/>
        </w:rPr>
        <w:t>информатизация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F7378A" w:rsidRDefault="00E725C0">
      <w:pPr>
        <w:pStyle w:val="a5"/>
        <w:numPr>
          <w:ilvl w:val="0"/>
          <w:numId w:val="205"/>
        </w:numPr>
        <w:tabs>
          <w:tab w:val="left" w:pos="244"/>
        </w:tabs>
        <w:ind w:left="243" w:hanging="142"/>
        <w:rPr>
          <w:sz w:val="24"/>
        </w:rPr>
      </w:pPr>
      <w:r>
        <w:rPr>
          <w:sz w:val="24"/>
        </w:rPr>
        <w:t>укрепление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материально-технической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базы.</w:t>
      </w:r>
    </w:p>
    <w:p w:rsidR="00F7378A" w:rsidRDefault="00E725C0">
      <w:pPr>
        <w:pStyle w:val="a3"/>
        <w:ind w:left="102" w:right="844" w:firstLine="566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особенностей развития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11—15</w:t>
      </w:r>
      <w:r>
        <w:rPr>
          <w:spacing w:val="-1"/>
        </w:rPr>
        <w:t xml:space="preserve"> </w:t>
      </w:r>
      <w:r>
        <w:t>лет, связанных:</w:t>
      </w:r>
    </w:p>
    <w:p w:rsidR="00F7378A" w:rsidRDefault="00E725C0">
      <w:pPr>
        <w:pStyle w:val="a5"/>
        <w:numPr>
          <w:ilvl w:val="0"/>
          <w:numId w:val="205"/>
        </w:numPr>
        <w:tabs>
          <w:tab w:val="left" w:pos="244"/>
        </w:tabs>
        <w:ind w:right="846" w:firstLine="0"/>
        <w:rPr>
          <w:sz w:val="24"/>
        </w:rPr>
      </w:pPr>
      <w:r>
        <w:rPr>
          <w:sz w:val="24"/>
        </w:rPr>
        <w:t>с переходом от учебных действий, характерных для начальной школы и осуществляемых</w:t>
      </w:r>
      <w:r>
        <w:rPr>
          <w:spacing w:val="-57"/>
          <w:sz w:val="24"/>
        </w:rPr>
        <w:t xml:space="preserve"> </w:t>
      </w:r>
      <w:r>
        <w:rPr>
          <w:sz w:val="24"/>
        </w:rPr>
        <w:t>только совместно с классом как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общностью и под руководством учителя, от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только осуществлять принятие заданной педагогом и осмысленной цели к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мотивационно-смыслового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операционно-технического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которой осуществляется в форме учебного исследования, к новой внутренней 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целей, освоение и самостоятельное осуществление контрольных и 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сотрудничества;</w:t>
      </w:r>
    </w:p>
    <w:p w:rsidR="00F7378A" w:rsidRDefault="00E725C0">
      <w:pPr>
        <w:pStyle w:val="a5"/>
        <w:numPr>
          <w:ilvl w:val="0"/>
          <w:numId w:val="205"/>
        </w:numPr>
        <w:tabs>
          <w:tab w:val="left" w:pos="333"/>
        </w:tabs>
        <w:ind w:right="847" w:firstLine="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(11–13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13–15</w:t>
      </w:r>
      <w:r>
        <w:rPr>
          <w:spacing w:val="1"/>
          <w:sz w:val="24"/>
        </w:rPr>
        <w:t xml:space="preserve"> </w:t>
      </w:r>
      <w:r>
        <w:rPr>
          <w:sz w:val="24"/>
        </w:rPr>
        <w:t>лет),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 рефлексии общих способов действий и возможностей их переноса в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оценки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временнóй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перспективе;</w:t>
      </w:r>
    </w:p>
    <w:p w:rsidR="00F7378A" w:rsidRDefault="00E725C0">
      <w:pPr>
        <w:pStyle w:val="a5"/>
        <w:numPr>
          <w:ilvl w:val="0"/>
          <w:numId w:val="205"/>
        </w:numPr>
        <w:tabs>
          <w:tab w:val="left" w:pos="275"/>
        </w:tabs>
        <w:spacing w:before="1"/>
        <w:ind w:right="848" w:firstLine="0"/>
        <w:rPr>
          <w:sz w:val="24"/>
        </w:rPr>
      </w:pPr>
      <w:r>
        <w:rPr>
          <w:sz w:val="24"/>
        </w:rPr>
        <w:t>с формированием у учащегося научного типа мышления, который ориентирует его 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образцы,</w:t>
      </w:r>
      <w:r>
        <w:rPr>
          <w:spacing w:val="1"/>
          <w:sz w:val="24"/>
        </w:rPr>
        <w:t xml:space="preserve"> </w:t>
      </w:r>
      <w:r>
        <w:rPr>
          <w:sz w:val="24"/>
        </w:rPr>
        <w:t>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миром;</w:t>
      </w:r>
    </w:p>
    <w:p w:rsidR="00F7378A" w:rsidRDefault="00E725C0">
      <w:pPr>
        <w:pStyle w:val="a5"/>
        <w:numPr>
          <w:ilvl w:val="0"/>
          <w:numId w:val="205"/>
        </w:numPr>
        <w:tabs>
          <w:tab w:val="left" w:pos="283"/>
        </w:tabs>
        <w:ind w:right="853" w:firstLine="0"/>
        <w:rPr>
          <w:sz w:val="24"/>
        </w:rPr>
      </w:pPr>
      <w:r>
        <w:rPr>
          <w:sz w:val="24"/>
        </w:rPr>
        <w:t>с овладением коммуникативными средствами и способами организации кооперации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сверстниками;</w:t>
      </w:r>
    </w:p>
    <w:p w:rsidR="00F7378A" w:rsidRDefault="00E725C0">
      <w:pPr>
        <w:pStyle w:val="a5"/>
        <w:numPr>
          <w:ilvl w:val="0"/>
          <w:numId w:val="205"/>
        </w:numPr>
        <w:tabs>
          <w:tab w:val="left" w:pos="263"/>
        </w:tabs>
        <w:ind w:right="844" w:firstLine="0"/>
        <w:rPr>
          <w:sz w:val="24"/>
        </w:rPr>
      </w:pPr>
      <w:r>
        <w:rPr>
          <w:sz w:val="24"/>
        </w:rPr>
        <w:t>с изменением формы организации учебной деятельности и учебного сотрудничества от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классно-урочной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лабораторно-семинарской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лекционно-лабораторной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исследовательской.</w:t>
      </w:r>
    </w:p>
    <w:p w:rsidR="00F7378A" w:rsidRDefault="00E725C0">
      <w:pPr>
        <w:pStyle w:val="a3"/>
        <w:ind w:left="102" w:right="847" w:firstLine="566"/>
      </w:pPr>
      <w:r>
        <w:t>Переход учащегося в основную школу совпадает с первым этапом подросткового</w:t>
      </w:r>
      <w:r>
        <w:rPr>
          <w:spacing w:val="1"/>
        </w:rPr>
        <w:t xml:space="preserve"> </w:t>
      </w:r>
      <w:r>
        <w:t xml:space="preserve">развития </w:t>
      </w:r>
      <w:r>
        <w:rPr>
          <w:b/>
          <w:i/>
        </w:rPr>
        <w:t xml:space="preserve">- </w:t>
      </w:r>
      <w:r>
        <w:t>переходом к кризису младшего подросткового возраста (11–13 лет, 5–7 классы),</w:t>
      </w:r>
      <w:r>
        <w:rPr>
          <w:spacing w:val="-57"/>
        </w:rPr>
        <w:t xml:space="preserve"> </w:t>
      </w:r>
      <w:r>
        <w:t>характеризующимся</w:t>
      </w:r>
      <w:r>
        <w:rPr>
          <w:spacing w:val="1"/>
        </w:rPr>
        <w:t xml:space="preserve"> </w:t>
      </w:r>
      <w:r>
        <w:t>началом</w:t>
      </w:r>
      <w:r>
        <w:rPr>
          <w:spacing w:val="-1"/>
        </w:rPr>
        <w:t xml:space="preserve"> </w:t>
      </w:r>
      <w:r>
        <w:t>перехода</w:t>
      </w:r>
      <w:r>
        <w:rPr>
          <w:spacing w:val="-1"/>
        </w:rPr>
        <w:t xml:space="preserve"> </w:t>
      </w:r>
      <w:r>
        <w:t>от детства</w:t>
      </w:r>
      <w:r>
        <w:rPr>
          <w:spacing w:val="-2"/>
        </w:rPr>
        <w:t xml:space="preserve"> </w:t>
      </w:r>
      <w:r>
        <w:t>к взрослости, при</w:t>
      </w:r>
      <w:r>
        <w:rPr>
          <w:spacing w:val="1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центральным</w:t>
      </w:r>
    </w:p>
    <w:p w:rsidR="00F7378A" w:rsidRDefault="00F7378A">
      <w:pPr>
        <w:sectPr w:rsidR="00F7378A">
          <w:pgSz w:w="11910" w:h="16840"/>
          <w:pgMar w:top="1160" w:right="0" w:bottom="960" w:left="1600" w:header="0" w:footer="780" w:gutter="0"/>
          <w:cols w:space="720"/>
        </w:sectPr>
      </w:pPr>
    </w:p>
    <w:p w:rsidR="00F7378A" w:rsidRDefault="00E725C0">
      <w:pPr>
        <w:pStyle w:val="a3"/>
        <w:spacing w:before="73"/>
        <w:ind w:left="102" w:right="847" w:firstLine="0"/>
      </w:pPr>
      <w:r>
        <w:lastRenderedPageBreak/>
        <w:t>и</w:t>
      </w:r>
      <w:r>
        <w:rPr>
          <w:spacing w:val="1"/>
        </w:rPr>
        <w:t xml:space="preserve"> </w:t>
      </w:r>
      <w:r>
        <w:t>специфическим</w:t>
      </w:r>
      <w:r>
        <w:rPr>
          <w:spacing w:val="1"/>
        </w:rPr>
        <w:t xml:space="preserve"> </w:t>
      </w:r>
      <w:r>
        <w:t>новообразованием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т. е.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взрослости,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переориентацией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ограничений,</w:t>
      </w:r>
      <w:r>
        <w:rPr>
          <w:spacing w:val="-57"/>
        </w:rPr>
        <w:t xml:space="preserve"> </w:t>
      </w:r>
      <w:r>
        <w:t>связанных с</w:t>
      </w:r>
      <w:r>
        <w:rPr>
          <w:spacing w:val="-1"/>
        </w:rPr>
        <w:t xml:space="preserve"> </w:t>
      </w:r>
      <w:r>
        <w:t>моралью</w:t>
      </w:r>
      <w:r>
        <w:rPr>
          <w:spacing w:val="-1"/>
        </w:rPr>
        <w:t xml:space="preserve"> </w:t>
      </w:r>
      <w:r>
        <w:t>послушания, на</w:t>
      </w:r>
      <w:r>
        <w:rPr>
          <w:spacing w:val="-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поведения взрослых.</w:t>
      </w:r>
    </w:p>
    <w:p w:rsidR="00F7378A" w:rsidRDefault="00E725C0">
      <w:pPr>
        <w:pStyle w:val="a3"/>
        <w:spacing w:before="1"/>
        <w:ind w:left="668" w:firstLine="0"/>
      </w:pPr>
      <w:r>
        <w:t>Второй</w:t>
      </w:r>
      <w:r>
        <w:rPr>
          <w:spacing w:val="-3"/>
        </w:rPr>
        <w:t xml:space="preserve"> </w:t>
      </w:r>
      <w:r>
        <w:t>этап</w:t>
      </w:r>
      <w:r>
        <w:rPr>
          <w:spacing w:val="-2"/>
        </w:rPr>
        <w:t xml:space="preserve"> </w:t>
      </w:r>
      <w:r>
        <w:t>подросткового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(14–15</w:t>
      </w:r>
      <w:r>
        <w:rPr>
          <w:spacing w:val="-3"/>
        </w:rPr>
        <w:t xml:space="preserve"> </w:t>
      </w:r>
      <w:r>
        <w:t>лет,</w:t>
      </w:r>
      <w:r>
        <w:rPr>
          <w:spacing w:val="-2"/>
        </w:rPr>
        <w:t xml:space="preserve"> </w:t>
      </w:r>
      <w:r>
        <w:t>8–9</w:t>
      </w:r>
      <w:r>
        <w:rPr>
          <w:spacing w:val="-3"/>
        </w:rPr>
        <w:t xml:space="preserve"> </w:t>
      </w:r>
      <w:r>
        <w:t>классы),</w:t>
      </w:r>
      <w:r>
        <w:rPr>
          <w:spacing w:val="-2"/>
        </w:rPr>
        <w:t xml:space="preserve"> </w:t>
      </w:r>
      <w:r>
        <w:t>характеризуется:</w:t>
      </w:r>
    </w:p>
    <w:p w:rsidR="00F7378A" w:rsidRDefault="00E725C0">
      <w:pPr>
        <w:pStyle w:val="a5"/>
        <w:numPr>
          <w:ilvl w:val="0"/>
          <w:numId w:val="205"/>
        </w:numPr>
        <w:tabs>
          <w:tab w:val="left" w:pos="297"/>
        </w:tabs>
        <w:ind w:right="846" w:firstLine="0"/>
        <w:rPr>
          <w:sz w:val="24"/>
        </w:rPr>
      </w:pPr>
      <w:r>
        <w:rPr>
          <w:sz w:val="24"/>
        </w:rPr>
        <w:t>бурным, скачкообразным характером развития, т. е. происходящими за сравнительно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короткий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многочисленными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 прежних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 и отношений ребенка, появлением у подростка 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 переживаний;</w:t>
      </w:r>
    </w:p>
    <w:p w:rsidR="00F7378A" w:rsidRDefault="00E725C0">
      <w:pPr>
        <w:pStyle w:val="a5"/>
        <w:numPr>
          <w:ilvl w:val="0"/>
          <w:numId w:val="205"/>
        </w:numPr>
        <w:tabs>
          <w:tab w:val="left" w:pos="242"/>
        </w:tabs>
        <w:ind w:left="241" w:hanging="140"/>
        <w:rPr>
          <w:sz w:val="24"/>
        </w:rPr>
      </w:pPr>
      <w:r>
        <w:rPr>
          <w:sz w:val="24"/>
        </w:rPr>
        <w:t>стремлением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подростка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сверстниками;</w:t>
      </w:r>
    </w:p>
    <w:p w:rsidR="00F7378A" w:rsidRDefault="00E725C0">
      <w:pPr>
        <w:pStyle w:val="a5"/>
        <w:numPr>
          <w:ilvl w:val="0"/>
          <w:numId w:val="205"/>
        </w:numPr>
        <w:tabs>
          <w:tab w:val="left" w:pos="271"/>
        </w:tabs>
        <w:ind w:right="851" w:firstLine="0"/>
        <w:rPr>
          <w:sz w:val="24"/>
        </w:rPr>
      </w:pPr>
      <w:r>
        <w:rPr>
          <w:sz w:val="24"/>
        </w:rPr>
        <w:t>особой чувствительностью к морально-этическому «кодексу товарищества», в 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заданы</w:t>
      </w:r>
      <w:r>
        <w:rPr>
          <w:spacing w:val="-1"/>
          <w:sz w:val="24"/>
        </w:rPr>
        <w:t xml:space="preserve"> </w:t>
      </w:r>
      <w:r>
        <w:rPr>
          <w:sz w:val="24"/>
        </w:rPr>
        <w:t>важнейшие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 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4"/>
          <w:sz w:val="24"/>
        </w:rPr>
        <w:t xml:space="preserve"> </w:t>
      </w:r>
      <w:r>
        <w:rPr>
          <w:sz w:val="24"/>
        </w:rPr>
        <w:t>мира;</w:t>
      </w:r>
    </w:p>
    <w:p w:rsidR="00F7378A" w:rsidRDefault="00E725C0">
      <w:pPr>
        <w:pStyle w:val="a5"/>
        <w:numPr>
          <w:ilvl w:val="0"/>
          <w:numId w:val="205"/>
        </w:numPr>
        <w:tabs>
          <w:tab w:val="left" w:pos="335"/>
        </w:tabs>
        <w:ind w:right="848" w:firstLine="0"/>
        <w:rPr>
          <w:sz w:val="24"/>
        </w:rPr>
      </w:pPr>
      <w:r>
        <w:rPr>
          <w:sz w:val="24"/>
        </w:rPr>
        <w:t>обостренной,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усвоению норм, ценностей и способов поведения, которые существуют в мире взрослых 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порождающей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принципов,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личности;</w:t>
      </w:r>
    </w:p>
    <w:p w:rsidR="00F7378A" w:rsidRDefault="00E725C0">
      <w:pPr>
        <w:pStyle w:val="a5"/>
        <w:numPr>
          <w:ilvl w:val="0"/>
          <w:numId w:val="205"/>
        </w:numPr>
        <w:tabs>
          <w:tab w:val="left" w:pos="424"/>
        </w:tabs>
        <w:spacing w:before="1"/>
        <w:ind w:right="851" w:firstLine="0"/>
        <w:rPr>
          <w:sz w:val="24"/>
        </w:rPr>
      </w:pPr>
      <w:r>
        <w:rPr>
          <w:sz w:val="24"/>
        </w:rPr>
        <w:t>сложными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вызванными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противоречием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 неуверенностью в этом, проявляющимися в разных формах непослушания,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протеста;</w:t>
      </w:r>
    </w:p>
    <w:p w:rsidR="00F7378A" w:rsidRDefault="00E725C0">
      <w:pPr>
        <w:pStyle w:val="a5"/>
        <w:numPr>
          <w:ilvl w:val="0"/>
          <w:numId w:val="205"/>
        </w:numPr>
        <w:tabs>
          <w:tab w:val="left" w:pos="350"/>
        </w:tabs>
        <w:ind w:right="851" w:firstLine="0"/>
        <w:rPr>
          <w:sz w:val="24"/>
        </w:rPr>
      </w:pP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развития:</w:t>
      </w:r>
      <w:r>
        <w:rPr>
          <w:spacing w:val="1"/>
          <w:sz w:val="24"/>
        </w:rPr>
        <w:t xml:space="preserve"> </w:t>
      </w:r>
      <w:r>
        <w:rPr>
          <w:sz w:val="24"/>
        </w:rPr>
        <w:t>ростом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перегрузок,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(СМИ,</w:t>
      </w:r>
      <w:r>
        <w:rPr>
          <w:spacing w:val="1"/>
          <w:sz w:val="24"/>
        </w:rPr>
        <w:t xml:space="preserve"> </w:t>
      </w:r>
      <w:r>
        <w:rPr>
          <w:sz w:val="24"/>
        </w:rPr>
        <w:t>телевидение,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Интернет).</w:t>
      </w:r>
    </w:p>
    <w:p w:rsidR="00F7378A" w:rsidRDefault="00E725C0">
      <w:pPr>
        <w:pStyle w:val="a3"/>
        <w:ind w:left="102" w:right="852" w:firstLine="566"/>
      </w:pPr>
      <w:r>
        <w:t>Учет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новообразований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связывается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адекватностью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выбором</w:t>
      </w:r>
      <w:r>
        <w:rPr>
          <w:spacing w:val="4"/>
        </w:rPr>
        <w:t xml:space="preserve"> </w:t>
      </w:r>
      <w:r>
        <w:t>условий и</w:t>
      </w:r>
      <w:r>
        <w:rPr>
          <w:spacing w:val="-1"/>
        </w:rPr>
        <w:t xml:space="preserve"> </w:t>
      </w:r>
      <w:r>
        <w:t>методик обучения.</w:t>
      </w:r>
    </w:p>
    <w:p w:rsidR="00F7378A" w:rsidRDefault="00E725C0">
      <w:pPr>
        <w:pStyle w:val="3"/>
        <w:numPr>
          <w:ilvl w:val="1"/>
          <w:numId w:val="204"/>
        </w:numPr>
        <w:tabs>
          <w:tab w:val="left" w:pos="1547"/>
        </w:tabs>
        <w:spacing w:line="240" w:lineRule="auto"/>
        <w:ind w:hanging="421"/>
        <w:jc w:val="both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</w:t>
      </w:r>
    </w:p>
    <w:p w:rsidR="00F7378A" w:rsidRDefault="00E725C0">
      <w:pPr>
        <w:pStyle w:val="3"/>
        <w:numPr>
          <w:ilvl w:val="2"/>
          <w:numId w:val="204"/>
        </w:numPr>
        <w:tabs>
          <w:tab w:val="left" w:pos="4044"/>
        </w:tabs>
        <w:spacing w:before="0" w:line="240" w:lineRule="auto"/>
        <w:ind w:hanging="541"/>
        <w:jc w:val="both"/>
      </w:pPr>
      <w:bookmarkStart w:id="5" w:name="_TOC_250009"/>
      <w:r>
        <w:t>Общие</w:t>
      </w:r>
      <w:r>
        <w:rPr>
          <w:spacing w:val="-4"/>
        </w:rPr>
        <w:t xml:space="preserve"> </w:t>
      </w:r>
      <w:bookmarkEnd w:id="5"/>
      <w:r>
        <w:t>положения</w:t>
      </w:r>
    </w:p>
    <w:p w:rsidR="00F7378A" w:rsidRDefault="00E725C0">
      <w:pPr>
        <w:spacing w:before="2" w:line="237" w:lineRule="auto"/>
        <w:ind w:left="102" w:right="850" w:firstLine="566"/>
        <w:jc w:val="both"/>
        <w:rPr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6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ожидаемых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 программы.</w:t>
      </w:r>
    </w:p>
    <w:p w:rsidR="00F7378A" w:rsidRDefault="00E725C0">
      <w:pPr>
        <w:pStyle w:val="a3"/>
        <w:spacing w:before="4"/>
        <w:ind w:left="102" w:right="844" w:firstLine="566"/>
      </w:pPr>
      <w:r>
        <w:t>Планируемые результаты освоения основной образовательной программы 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«Новоподзорновская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Стандарта, спецификой образовательной деятельности,</w:t>
      </w:r>
      <w:r>
        <w:rPr>
          <w:spacing w:val="1"/>
        </w:rPr>
        <w:t xml:space="preserve"> </w:t>
      </w:r>
      <w:r>
        <w:t>системой 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учебно-методической</w:t>
      </w:r>
      <w:r>
        <w:rPr>
          <w:spacing w:val="1"/>
        </w:rPr>
        <w:t xml:space="preserve"> </w:t>
      </w:r>
      <w:r>
        <w:t>литературы, программ воспитания и социализации,</w:t>
      </w:r>
      <w:r>
        <w:rPr>
          <w:spacing w:val="1"/>
        </w:rPr>
        <w:t xml:space="preserve"> </w:t>
      </w:r>
      <w:r>
        <w:t>с одной стороны, и системы 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– с</w:t>
      </w:r>
      <w:r>
        <w:rPr>
          <w:spacing w:val="-1"/>
        </w:rPr>
        <w:t xml:space="preserve"> </w:t>
      </w:r>
      <w:r>
        <w:t>другой.</w:t>
      </w:r>
    </w:p>
    <w:p w:rsidR="00F7378A" w:rsidRDefault="00E725C0">
      <w:pPr>
        <w:pStyle w:val="a3"/>
        <w:tabs>
          <w:tab w:val="left" w:pos="2111"/>
        </w:tabs>
        <w:spacing w:before="1"/>
        <w:ind w:left="102" w:right="853" w:firstLine="566"/>
      </w:pP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tab/>
        <w:t>организации,</w:t>
      </w:r>
      <w:r>
        <w:rPr>
          <w:spacing w:val="1"/>
        </w:rPr>
        <w:t xml:space="preserve"> </w:t>
      </w:r>
      <w:r>
        <w:t>осуществляющую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работников.</w:t>
      </w:r>
    </w:p>
    <w:p w:rsidR="00F7378A" w:rsidRDefault="00E725C0">
      <w:pPr>
        <w:pStyle w:val="a3"/>
        <w:ind w:left="102" w:right="848"/>
      </w:pPr>
      <w:r>
        <w:t>Достижение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основного общего образования определяется по завершении</w:t>
      </w:r>
      <w:r>
        <w:rPr>
          <w:spacing w:val="1"/>
        </w:rPr>
        <w:t xml:space="preserve"> </w:t>
      </w:r>
      <w:r>
        <w:t>обучения.</w:t>
      </w:r>
    </w:p>
    <w:p w:rsidR="00F7378A" w:rsidRDefault="00F7378A">
      <w:pPr>
        <w:sectPr w:rsidR="00F7378A">
          <w:pgSz w:w="11910" w:h="16840"/>
          <w:pgMar w:top="1160" w:right="0" w:bottom="960" w:left="1600" w:header="0" w:footer="780" w:gutter="0"/>
          <w:cols w:space="720"/>
        </w:sectPr>
      </w:pPr>
    </w:p>
    <w:p w:rsidR="00F7378A" w:rsidRDefault="00E725C0">
      <w:pPr>
        <w:pStyle w:val="a3"/>
        <w:spacing w:before="70"/>
        <w:ind w:right="471"/>
      </w:pPr>
      <w:r>
        <w:lastRenderedPageBreak/>
        <w:t>В соответствии с требованиями ФГОС ООО система планируемых результатов –</w:t>
      </w:r>
      <w:r>
        <w:rPr>
          <w:spacing w:val="1"/>
        </w:rPr>
        <w:t xml:space="preserve"> </w:t>
      </w:r>
      <w:r>
        <w:t>личностных, метапредметных и предметных – устанавливает и описывает классы учебно-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обучения, особо выделяя среди них те, которые выносятся на итоговую оценку, в том</w:t>
      </w:r>
      <w:r>
        <w:rPr>
          <w:spacing w:val="1"/>
        </w:rPr>
        <w:t xml:space="preserve"> </w:t>
      </w:r>
      <w:r>
        <w:t>числе государственную итоговую аттестацию выпускников. Успешное выполнение этих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и,</w:t>
      </w:r>
      <w:r>
        <w:rPr>
          <w:spacing w:val="60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опорным учебным</w:t>
      </w:r>
      <w:r>
        <w:rPr>
          <w:spacing w:val="-4"/>
        </w:rPr>
        <w:t xml:space="preserve"> </w:t>
      </w:r>
      <w:r>
        <w:t>материалом,</w:t>
      </w:r>
      <w:r>
        <w:rPr>
          <w:spacing w:val="-1"/>
        </w:rPr>
        <w:t xml:space="preserve"> </w:t>
      </w:r>
      <w:r>
        <w:t>служащим</w:t>
      </w:r>
      <w:r>
        <w:rPr>
          <w:spacing w:val="-4"/>
        </w:rPr>
        <w:t xml:space="preserve"> </w:t>
      </w:r>
      <w:r>
        <w:t>основой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последующего</w:t>
      </w:r>
      <w:r>
        <w:rPr>
          <w:spacing w:val="-3"/>
        </w:rPr>
        <w:t xml:space="preserve"> </w:t>
      </w:r>
      <w:r>
        <w:t>обучения.</w:t>
      </w:r>
    </w:p>
    <w:p w:rsidR="00F7378A" w:rsidRDefault="00E725C0">
      <w:pPr>
        <w:pStyle w:val="a3"/>
        <w:spacing w:before="1"/>
        <w:ind w:right="470" w:firstLine="566"/>
      </w:pPr>
      <w:r>
        <w:t>В соответствии с реализуемой ФГОС ООО деятельностной парадигмой образования</w:t>
      </w:r>
      <w:r>
        <w:rPr>
          <w:spacing w:val="1"/>
        </w:rPr>
        <w:t xml:space="preserve"> </w:t>
      </w:r>
      <w:r>
        <w:t xml:space="preserve">система планируемых результатов строится на основе </w:t>
      </w:r>
      <w:r>
        <w:rPr>
          <w:b/>
        </w:rPr>
        <w:t>уровневого подхода</w:t>
      </w:r>
      <w:r>
        <w:t>: выделения</w:t>
      </w:r>
      <w:r>
        <w:rPr>
          <w:spacing w:val="1"/>
        </w:rPr>
        <w:t xml:space="preserve"> </w:t>
      </w:r>
      <w:r>
        <w:t>ожидаемого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ближайшей</w:t>
      </w:r>
      <w:r>
        <w:rPr>
          <w:spacing w:val="1"/>
        </w:rPr>
        <w:t xml:space="preserve"> </w:t>
      </w:r>
      <w:r>
        <w:t>перспективы их</w:t>
      </w:r>
      <w:r>
        <w:rPr>
          <w:spacing w:val="1"/>
        </w:rPr>
        <w:t xml:space="preserve"> </w:t>
      </w:r>
      <w:r>
        <w:t>развития. Такой подход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динамическую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учающихся,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продвижение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траектории</w:t>
      </w:r>
      <w:r>
        <w:rPr>
          <w:spacing w:val="-1"/>
        </w:rPr>
        <w:t xml:space="preserve"> </w:t>
      </w:r>
      <w:r>
        <w:t>обучения 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зоны ближайшего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ребенка.</w:t>
      </w:r>
    </w:p>
    <w:p w:rsidR="00F7378A" w:rsidRDefault="00E725C0">
      <w:pPr>
        <w:pStyle w:val="a3"/>
        <w:ind w:right="479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 основного общего образования приводятся в рабочих предметных программах</w:t>
      </w:r>
      <w:r>
        <w:rPr>
          <w:spacing w:val="1"/>
        </w:rPr>
        <w:t xml:space="preserve"> </w:t>
      </w:r>
      <w:r>
        <w:t>учебных дисциплин.</w:t>
      </w:r>
    </w:p>
    <w:p w:rsidR="00F7378A" w:rsidRDefault="00E725C0">
      <w:pPr>
        <w:pStyle w:val="a3"/>
        <w:ind w:right="477" w:firstLine="76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изучаемых предметов, входящих в состав предметных областей, должны обеспечивать</w:t>
      </w:r>
      <w:r>
        <w:rPr>
          <w:spacing w:val="1"/>
        </w:rPr>
        <w:t xml:space="preserve"> </w:t>
      </w:r>
      <w:r>
        <w:t>успешное</w:t>
      </w:r>
      <w:r>
        <w:rPr>
          <w:spacing w:val="-2"/>
        </w:rPr>
        <w:t xml:space="preserve"> </w:t>
      </w:r>
      <w:r>
        <w:t>обучение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следующей</w:t>
      </w:r>
      <w:r>
        <w:rPr>
          <w:spacing w:val="-1"/>
        </w:rPr>
        <w:t xml:space="preserve"> </w:t>
      </w:r>
      <w:r>
        <w:t>ступени общего</w:t>
      </w:r>
      <w:r>
        <w:rPr>
          <w:spacing w:val="-1"/>
        </w:rPr>
        <w:t xml:space="preserve"> </w:t>
      </w:r>
      <w:r>
        <w:t>образования.</w:t>
      </w:r>
    </w:p>
    <w:p w:rsidR="00F7378A" w:rsidRDefault="00E725C0">
      <w:pPr>
        <w:pStyle w:val="3"/>
        <w:numPr>
          <w:ilvl w:val="2"/>
          <w:numId w:val="203"/>
        </w:numPr>
        <w:tabs>
          <w:tab w:val="left" w:pos="3593"/>
        </w:tabs>
        <w:ind w:hanging="709"/>
        <w:jc w:val="both"/>
      </w:pPr>
      <w:bookmarkStart w:id="6" w:name="_TOC_250008"/>
      <w:r>
        <w:t>Структура</w:t>
      </w:r>
      <w:r>
        <w:rPr>
          <w:spacing w:val="-3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bookmarkEnd w:id="6"/>
      <w:r>
        <w:t>результатов</w:t>
      </w:r>
    </w:p>
    <w:p w:rsidR="00F7378A" w:rsidRDefault="00E725C0">
      <w:pPr>
        <w:pStyle w:val="a3"/>
        <w:ind w:right="480" w:firstLine="566"/>
      </w:pPr>
      <w:r>
        <w:t>В соответствии со Стандартом к числу планируемых результатов освоения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относятся:</w:t>
      </w:r>
    </w:p>
    <w:p w:rsidR="00F7378A" w:rsidRDefault="00E725C0">
      <w:pPr>
        <w:pStyle w:val="a5"/>
        <w:numPr>
          <w:ilvl w:val="1"/>
          <w:numId w:val="205"/>
        </w:numPr>
        <w:tabs>
          <w:tab w:val="left" w:pos="813"/>
        </w:tabs>
        <w:ind w:right="470" w:firstLine="0"/>
        <w:rPr>
          <w:sz w:val="24"/>
        </w:rPr>
      </w:pPr>
      <w:r>
        <w:rPr>
          <w:b/>
          <w:sz w:val="24"/>
        </w:rPr>
        <w:t xml:space="preserve">личностные результаты – готовность и способность учащихся </w:t>
      </w:r>
      <w:r>
        <w:rPr>
          <w:sz w:val="24"/>
        </w:rPr>
        <w:t>к саморазвитию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 отношений, ценностно-смысловых установок, отражающих личностные и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правосознание;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идентичности в</w:t>
      </w:r>
      <w:r>
        <w:rPr>
          <w:spacing w:val="-2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социуме;</w:t>
      </w:r>
    </w:p>
    <w:p w:rsidR="00F7378A" w:rsidRDefault="00E725C0">
      <w:pPr>
        <w:pStyle w:val="a5"/>
        <w:numPr>
          <w:ilvl w:val="1"/>
          <w:numId w:val="205"/>
        </w:numPr>
        <w:tabs>
          <w:tab w:val="left" w:pos="830"/>
        </w:tabs>
        <w:ind w:right="473" w:firstLine="0"/>
        <w:rPr>
          <w:sz w:val="24"/>
        </w:rPr>
      </w:pPr>
      <w:r>
        <w:rPr>
          <w:b/>
          <w:sz w:val="24"/>
        </w:rPr>
        <w:t>метапредметные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освоенные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учащимися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межпредметные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(регулятивные,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коммуникативные),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 планирования и осуществления учебной деятельности и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траектории;</w:t>
      </w:r>
    </w:p>
    <w:p w:rsidR="00F7378A" w:rsidRDefault="00E725C0">
      <w:pPr>
        <w:pStyle w:val="a5"/>
        <w:numPr>
          <w:ilvl w:val="1"/>
          <w:numId w:val="205"/>
        </w:numPr>
        <w:tabs>
          <w:tab w:val="left" w:pos="835"/>
        </w:tabs>
        <w:ind w:right="470" w:firstLine="0"/>
        <w:rPr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освоенные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обучающимися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ходе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 умения, специфические для данной предметной области, виды деятельности по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научного типа мышления, научных представлений о ключевых теориях,</w:t>
      </w:r>
      <w:r>
        <w:rPr>
          <w:spacing w:val="1"/>
          <w:sz w:val="24"/>
        </w:rPr>
        <w:t xml:space="preserve"> </w:t>
      </w:r>
      <w:r>
        <w:rPr>
          <w:sz w:val="24"/>
        </w:rPr>
        <w:t>типах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терминологией,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приѐмами.</w:t>
      </w:r>
    </w:p>
    <w:p w:rsidR="00F7378A" w:rsidRDefault="00E725C0">
      <w:pPr>
        <w:pStyle w:val="a3"/>
        <w:ind w:right="472"/>
      </w:pPr>
      <w:r>
        <w:t xml:space="preserve">Предметные результаты приводятся в блоках </w:t>
      </w:r>
      <w:r>
        <w:rPr>
          <w:b/>
        </w:rPr>
        <w:t>«</w:t>
      </w:r>
      <w:r>
        <w:t>Выпускник научится» и «Выпускник</w:t>
      </w:r>
      <w:r>
        <w:rPr>
          <w:spacing w:val="-57"/>
        </w:rPr>
        <w:t xml:space="preserve"> </w:t>
      </w:r>
      <w:r>
        <w:t xml:space="preserve">получит возможность научиться», </w:t>
      </w:r>
      <w:r>
        <w:rPr>
          <w:b/>
        </w:rPr>
        <w:t xml:space="preserve">относящихся </w:t>
      </w:r>
      <w:r>
        <w:t>к каждому учебному предмету: 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«Литература»,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(второй)»,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 xml:space="preserve">России.    </w:t>
      </w:r>
      <w:r>
        <w:rPr>
          <w:spacing w:val="8"/>
        </w:rPr>
        <w:t xml:space="preserve"> </w:t>
      </w:r>
      <w:r>
        <w:t xml:space="preserve">Всеобщая    </w:t>
      </w:r>
      <w:r>
        <w:rPr>
          <w:spacing w:val="11"/>
        </w:rPr>
        <w:t xml:space="preserve"> </w:t>
      </w:r>
      <w:r>
        <w:t>история</w:t>
      </w:r>
      <w:proofErr w:type="gramStart"/>
      <w:r>
        <w:t xml:space="preserve">»,   </w:t>
      </w:r>
      <w:proofErr w:type="gramEnd"/>
      <w:r>
        <w:t xml:space="preserve"> </w:t>
      </w:r>
      <w:r>
        <w:rPr>
          <w:spacing w:val="15"/>
        </w:rPr>
        <w:t xml:space="preserve"> </w:t>
      </w:r>
      <w:r>
        <w:t xml:space="preserve">«Обществознание»,    </w:t>
      </w:r>
      <w:r>
        <w:rPr>
          <w:spacing w:val="13"/>
        </w:rPr>
        <w:t xml:space="preserve"> </w:t>
      </w:r>
      <w:r>
        <w:t xml:space="preserve">«География»,    </w:t>
      </w:r>
      <w:r>
        <w:rPr>
          <w:spacing w:val="13"/>
        </w:rPr>
        <w:t xml:space="preserve"> </w:t>
      </w:r>
      <w:r>
        <w:t>«Математика»,</w:t>
      </w:r>
    </w:p>
    <w:p w:rsidR="00F7378A" w:rsidRDefault="00E725C0">
      <w:pPr>
        <w:pStyle w:val="a3"/>
        <w:ind w:firstLine="0"/>
      </w:pPr>
      <w:r>
        <w:t>«Информатика</w:t>
      </w:r>
      <w:proofErr w:type="gramStart"/>
      <w:r>
        <w:t xml:space="preserve">»,   </w:t>
      </w:r>
      <w:proofErr w:type="gramEnd"/>
      <w:r>
        <w:rPr>
          <w:spacing w:val="1"/>
        </w:rPr>
        <w:t xml:space="preserve"> </w:t>
      </w:r>
      <w:r>
        <w:t xml:space="preserve">«Физика»,   </w:t>
      </w:r>
      <w:r>
        <w:rPr>
          <w:spacing w:val="2"/>
        </w:rPr>
        <w:t xml:space="preserve"> </w:t>
      </w:r>
      <w:r>
        <w:t xml:space="preserve">«Биология»,  </w:t>
      </w:r>
      <w:r>
        <w:rPr>
          <w:spacing w:val="59"/>
        </w:rPr>
        <w:t xml:space="preserve"> </w:t>
      </w:r>
      <w:r>
        <w:t xml:space="preserve">«Химия»,   </w:t>
      </w:r>
      <w:r>
        <w:rPr>
          <w:spacing w:val="2"/>
        </w:rPr>
        <w:t xml:space="preserve"> </w:t>
      </w:r>
      <w:r>
        <w:t xml:space="preserve">«Изобразительное  </w:t>
      </w:r>
      <w:r>
        <w:rPr>
          <w:spacing w:val="57"/>
        </w:rPr>
        <w:t xml:space="preserve"> </w:t>
      </w:r>
      <w:r>
        <w:t>искусство»,</w:t>
      </w:r>
    </w:p>
    <w:p w:rsidR="00F7378A" w:rsidRDefault="00E725C0">
      <w:pPr>
        <w:pStyle w:val="a3"/>
        <w:ind w:right="479" w:firstLine="0"/>
      </w:pPr>
      <w:r>
        <w:t>«Музыка»,</w:t>
      </w:r>
      <w:r>
        <w:rPr>
          <w:spacing w:val="1"/>
        </w:rPr>
        <w:t xml:space="preserve"> </w:t>
      </w:r>
      <w:r>
        <w:t>«Технология»,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жизнедеятельности».</w:t>
      </w:r>
    </w:p>
    <w:p w:rsidR="00F7378A" w:rsidRDefault="00F7378A">
      <w:pPr>
        <w:sectPr w:rsidR="00F7378A">
          <w:footerReference w:type="default" r:id="rId8"/>
          <w:pgSz w:w="11920" w:h="16850"/>
          <w:pgMar w:top="960" w:right="520" w:bottom="1120" w:left="940" w:header="0" w:footer="926" w:gutter="0"/>
          <w:cols w:space="720"/>
        </w:sectPr>
      </w:pPr>
    </w:p>
    <w:p w:rsidR="00F7378A" w:rsidRDefault="00E725C0">
      <w:pPr>
        <w:pStyle w:val="a3"/>
        <w:spacing w:before="70"/>
        <w:ind w:right="471"/>
      </w:pPr>
      <w:r>
        <w:lastRenderedPageBreak/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отнесенные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блоку</w:t>
      </w:r>
      <w:r>
        <w:rPr>
          <w:spacing w:val="1"/>
        </w:rPr>
        <w:t xml:space="preserve"> </w:t>
      </w:r>
      <w:r>
        <w:t>«Выпускник</w:t>
      </w:r>
      <w:r>
        <w:rPr>
          <w:spacing w:val="61"/>
        </w:rPr>
        <w:t xml:space="preserve"> </w:t>
      </w:r>
      <w:r>
        <w:t>научится»,</w:t>
      </w:r>
      <w:r>
        <w:rPr>
          <w:spacing w:val="1"/>
        </w:rPr>
        <w:t xml:space="preserve"> </w:t>
      </w:r>
      <w:r>
        <w:t>ориентируют пользователя в том, достижение какого уровня освоения учебных действий с</w:t>
      </w:r>
      <w:r>
        <w:rPr>
          <w:spacing w:val="-57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опорным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ожидается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выпускника.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опорном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обучения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и которые</w:t>
      </w:r>
      <w:r>
        <w:rPr>
          <w:spacing w:val="-2"/>
        </w:rPr>
        <w:t xml:space="preserve"> </w:t>
      </w:r>
      <w:r>
        <w:t>могут быть</w:t>
      </w:r>
      <w:r>
        <w:rPr>
          <w:spacing w:val="1"/>
        </w:rPr>
        <w:t xml:space="preserve"> </w:t>
      </w:r>
      <w:r>
        <w:t>освоены</w:t>
      </w:r>
      <w:r>
        <w:rPr>
          <w:spacing w:val="-1"/>
        </w:rPr>
        <w:t xml:space="preserve"> </w:t>
      </w:r>
      <w:r>
        <w:t>всеми</w:t>
      </w:r>
      <w:r>
        <w:rPr>
          <w:spacing w:val="10"/>
        </w:rPr>
        <w:t xml:space="preserve"> </w:t>
      </w:r>
      <w:r>
        <w:t>учащихся.</w:t>
      </w:r>
    </w:p>
    <w:p w:rsidR="00F7378A" w:rsidRDefault="00E725C0">
      <w:pPr>
        <w:pStyle w:val="a3"/>
        <w:spacing w:before="1"/>
        <w:ind w:right="473"/>
      </w:pP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отнесенных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блоку</w:t>
      </w:r>
      <w:r>
        <w:rPr>
          <w:spacing w:val="6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научится», выносится на итоговое оценивание, которое может осуществляться как в ходе</w:t>
      </w:r>
      <w:r>
        <w:rPr>
          <w:spacing w:val="1"/>
        </w:rPr>
        <w:t xml:space="preserve"> </w:t>
      </w:r>
      <w:r>
        <w:t>обучения (с помощью накопленной оценки или портфеля индивидуальных достижений),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60"/>
        </w:rPr>
        <w:t xml:space="preserve"> </w:t>
      </w:r>
      <w:r>
        <w:t>аттестации.</w:t>
      </w:r>
      <w:r>
        <w:rPr>
          <w:spacing w:val="-57"/>
        </w:rPr>
        <w:t xml:space="preserve"> </w:t>
      </w:r>
      <w:r>
        <w:t>Оценка достижения планируемых результатов этого блока на уровне ведется с помощью</w:t>
      </w:r>
      <w:r>
        <w:rPr>
          <w:spacing w:val="1"/>
        </w:rPr>
        <w:t xml:space="preserve"> </w:t>
      </w:r>
      <w:r>
        <w:t>заданий базового уровня, а на уровне действий, составляющих зону ближайшего развития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повышенного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выполнение учащимися заданий базового уровня служит единственным основанием для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вопроса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обучения.</w:t>
      </w:r>
    </w:p>
    <w:p w:rsidR="00F7378A" w:rsidRDefault="00E725C0">
      <w:pPr>
        <w:pStyle w:val="a3"/>
        <w:ind w:right="472"/>
      </w:pPr>
      <w:r>
        <w:t>В блоке «Выпускник получит возможность научиться» приводятся планируемые</w:t>
      </w:r>
      <w:r>
        <w:rPr>
          <w:spacing w:val="1"/>
        </w:rPr>
        <w:t xml:space="preserve"> </w:t>
      </w:r>
      <w:r>
        <w:t>результаты, характеризующие систему учебных действий в отношении знаний, умений,</w:t>
      </w:r>
      <w:r>
        <w:rPr>
          <w:spacing w:val="1"/>
        </w:rPr>
        <w:t xml:space="preserve"> </w:t>
      </w:r>
      <w:r>
        <w:t>навыков, расширяющих и</w:t>
      </w:r>
      <w:r>
        <w:rPr>
          <w:spacing w:val="1"/>
        </w:rPr>
        <w:t xml:space="preserve"> </w:t>
      </w:r>
      <w:r>
        <w:t>углубляющих понимание опорного учебного материала или</w:t>
      </w:r>
      <w:r>
        <w:rPr>
          <w:spacing w:val="1"/>
        </w:rPr>
        <w:t xml:space="preserve"> </w:t>
      </w:r>
      <w:r>
        <w:t>выступающих как пропедевтика для дальнейшего изучения данного предмета. Уровень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блока,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продемонстрировать отдельные мотивированные и способные учащиеся. В повседневной</w:t>
      </w:r>
      <w:r>
        <w:rPr>
          <w:spacing w:val="1"/>
        </w:rPr>
        <w:t xml:space="preserve"> </w:t>
      </w:r>
      <w:r>
        <w:t>практике преподавания цели данного блока</w:t>
      </w:r>
      <w:r>
        <w:rPr>
          <w:spacing w:val="1"/>
        </w:rPr>
        <w:t xml:space="preserve"> </w:t>
      </w:r>
      <w:r>
        <w:t>не отрабатываются со всеми без исключения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повышенной сложности учебного материала и/или его пропедевтического характера 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допускающих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неперсонифицированной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Соответствующая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 выделена</w:t>
      </w:r>
      <w:r>
        <w:rPr>
          <w:spacing w:val="-1"/>
        </w:rPr>
        <w:t xml:space="preserve"> </w:t>
      </w:r>
      <w:r>
        <w:t>курсивом.</w:t>
      </w:r>
    </w:p>
    <w:p w:rsidR="00F7378A" w:rsidRDefault="00E725C0">
      <w:pPr>
        <w:pStyle w:val="a3"/>
        <w:spacing w:before="1"/>
        <w:ind w:right="468"/>
      </w:pPr>
      <w:r>
        <w:t>Задания,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итогового контроля блока «Выпускник научится». Основные цели такого включения –</w:t>
      </w:r>
      <w:r>
        <w:rPr>
          <w:spacing w:val="1"/>
        </w:rPr>
        <w:t xml:space="preserve"> </w:t>
      </w:r>
      <w:r>
        <w:t>предоставить возможность учащимся продемонстрировать овладение более высоким (по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базовым)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подготовленных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невыполнение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ведется оценка достижения планируемых</w:t>
      </w:r>
      <w:r>
        <w:rPr>
          <w:spacing w:val="60"/>
        </w:rPr>
        <w:t xml:space="preserve"> </w:t>
      </w:r>
      <w:r>
        <w:t>результатов данного блока,</w:t>
      </w:r>
      <w:r>
        <w:rPr>
          <w:spacing w:val="1"/>
        </w:rPr>
        <w:t xml:space="preserve"> </w:t>
      </w:r>
      <w:r>
        <w:t>не является препятствием для перехода на следующий</w:t>
      </w:r>
      <w:r>
        <w:rPr>
          <w:spacing w:val="1"/>
        </w:rPr>
        <w:t xml:space="preserve"> </w:t>
      </w:r>
      <w:r>
        <w:t>уровень обучения. 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промежуточного оценивания, а полученные результаты фиксировать в виде накопленной</w:t>
      </w:r>
      <w:r>
        <w:rPr>
          <w:spacing w:val="1"/>
        </w:rPr>
        <w:t xml:space="preserve"> </w:t>
      </w:r>
      <w:r>
        <w:t>оценки (например, в форме портфеля достижений) и учитывать при определении итоговой</w:t>
      </w:r>
      <w:r>
        <w:rPr>
          <w:spacing w:val="-57"/>
        </w:rPr>
        <w:t xml:space="preserve"> </w:t>
      </w:r>
      <w:r>
        <w:t>оценки.</w:t>
      </w:r>
    </w:p>
    <w:p w:rsidR="00F7378A" w:rsidRDefault="00E725C0">
      <w:pPr>
        <w:pStyle w:val="a3"/>
        <w:spacing w:before="1"/>
        <w:ind w:right="470" w:firstLine="566"/>
      </w:pPr>
      <w:r>
        <w:t>Подобная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подчеркивает</w:t>
      </w:r>
      <w:r>
        <w:rPr>
          <w:spacing w:val="60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факт, что при организации образовательной деятельности, направленной на реализацию и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основаны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учащихся.</w:t>
      </w:r>
    </w:p>
    <w:p w:rsidR="00F7378A" w:rsidRDefault="00E725C0">
      <w:pPr>
        <w:pStyle w:val="3"/>
        <w:numPr>
          <w:ilvl w:val="2"/>
          <w:numId w:val="203"/>
        </w:numPr>
        <w:tabs>
          <w:tab w:val="left" w:pos="1304"/>
        </w:tabs>
        <w:spacing w:before="8" w:line="277" w:lineRule="exact"/>
        <w:ind w:left="1303" w:hanging="646"/>
        <w:jc w:val="both"/>
        <w:rPr>
          <w:rFonts w:ascii="Cambria" w:hAnsi="Cambria"/>
        </w:rPr>
      </w:pPr>
      <w:bookmarkStart w:id="7" w:name="1.2.3._Личностные_результаты_освоения_ос"/>
      <w:bookmarkEnd w:id="7"/>
      <w:r>
        <w:rPr>
          <w:rFonts w:ascii="Cambria" w:hAnsi="Cambria"/>
        </w:rPr>
        <w:t>Личностные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>результаты</w:t>
      </w:r>
      <w:r>
        <w:rPr>
          <w:rFonts w:ascii="Cambria" w:hAnsi="Cambria"/>
          <w:spacing w:val="-10"/>
        </w:rPr>
        <w:t xml:space="preserve"> </w:t>
      </w:r>
      <w:r>
        <w:rPr>
          <w:rFonts w:ascii="Cambria" w:hAnsi="Cambria"/>
        </w:rPr>
        <w:t>освоения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>основной</w:t>
      </w:r>
      <w:r>
        <w:rPr>
          <w:rFonts w:ascii="Cambria" w:hAnsi="Cambria"/>
          <w:spacing w:val="-9"/>
        </w:rPr>
        <w:t xml:space="preserve"> </w:t>
      </w:r>
      <w:r>
        <w:rPr>
          <w:rFonts w:ascii="Cambria" w:hAnsi="Cambria"/>
        </w:rPr>
        <w:t>образовательной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программы</w:t>
      </w:r>
    </w:p>
    <w:p w:rsidR="00F7378A" w:rsidRDefault="00E725C0">
      <w:pPr>
        <w:pStyle w:val="a5"/>
        <w:numPr>
          <w:ilvl w:val="0"/>
          <w:numId w:val="202"/>
        </w:numPr>
        <w:tabs>
          <w:tab w:val="left" w:pos="1329"/>
        </w:tabs>
        <w:ind w:right="473" w:firstLine="0"/>
        <w:jc w:val="both"/>
        <w:rPr>
          <w:sz w:val="24"/>
        </w:rPr>
      </w:pPr>
      <w:r>
        <w:rPr>
          <w:sz w:val="24"/>
        </w:rPr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 и настоящему многонационального народа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 ответственности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долга перед Родиной, идентификация себя в качестве гражданина России, субъективная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ощущение</w:t>
      </w:r>
      <w:r>
        <w:rPr>
          <w:spacing w:val="13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5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судьбе</w:t>
      </w:r>
      <w:r>
        <w:rPr>
          <w:spacing w:val="13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4"/>
          <w:sz w:val="24"/>
        </w:rPr>
        <w:t xml:space="preserve"> </w:t>
      </w:r>
      <w:r>
        <w:rPr>
          <w:sz w:val="24"/>
        </w:rPr>
        <w:t>народа).</w:t>
      </w:r>
      <w:r>
        <w:rPr>
          <w:spacing w:val="13"/>
          <w:sz w:val="24"/>
        </w:rPr>
        <w:t xml:space="preserve"> </w:t>
      </w:r>
      <w:r>
        <w:rPr>
          <w:sz w:val="24"/>
        </w:rPr>
        <w:t>Осознание</w:t>
      </w:r>
    </w:p>
    <w:p w:rsidR="00F7378A" w:rsidRDefault="00F7378A">
      <w:pPr>
        <w:jc w:val="both"/>
        <w:rPr>
          <w:sz w:val="24"/>
        </w:r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pStyle w:val="a3"/>
        <w:spacing w:before="70"/>
        <w:ind w:right="471" w:firstLine="0"/>
      </w:pPr>
      <w:r>
        <w:lastRenderedPageBreak/>
        <w:t>этнической принадлежности, знание истории, языка, культуры своего народа, своего края,</w:t>
      </w:r>
      <w:r>
        <w:rPr>
          <w:spacing w:val="1"/>
        </w:rPr>
        <w:t xml:space="preserve"> </w:t>
      </w:r>
      <w:r>
        <w:t>основ культурного наследия народов России и человечества (идентичность человека 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многонациональной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народов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находившихся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России);</w:t>
      </w:r>
      <w:r>
        <w:rPr>
          <w:spacing w:val="1"/>
        </w:rPr>
        <w:t xml:space="preserve"> </w:t>
      </w:r>
      <w:r>
        <w:t>интериоризация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Осознанное,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 культуре, религии, традициям, языкам, ценностям народов России и народов</w:t>
      </w:r>
      <w:r>
        <w:rPr>
          <w:spacing w:val="1"/>
        </w:rPr>
        <w:t xml:space="preserve"> </w:t>
      </w:r>
      <w:r>
        <w:t>мира.</w:t>
      </w:r>
    </w:p>
    <w:p w:rsidR="00F7378A" w:rsidRDefault="00E725C0">
      <w:pPr>
        <w:pStyle w:val="a5"/>
        <w:numPr>
          <w:ilvl w:val="0"/>
          <w:numId w:val="202"/>
        </w:numPr>
        <w:tabs>
          <w:tab w:val="left" w:pos="916"/>
        </w:tabs>
        <w:spacing w:before="1"/>
        <w:ind w:right="474" w:firstLine="0"/>
        <w:jc w:val="both"/>
        <w:rPr>
          <w:sz w:val="24"/>
        </w:rPr>
      </w:pPr>
      <w:r>
        <w:rPr>
          <w:sz w:val="24"/>
        </w:rPr>
        <w:t>Готовность и 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 к саморазвитию и самообразованию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 к обучению и познанию; готовность и способность осознанному выбору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построению дальнейшей индивидуальной траектории образования на базе ориентировки в</w:t>
      </w:r>
      <w:r>
        <w:rPr>
          <w:spacing w:val="-57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6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интересов.</w:t>
      </w:r>
    </w:p>
    <w:p w:rsidR="00F7378A" w:rsidRDefault="00E725C0">
      <w:pPr>
        <w:pStyle w:val="a5"/>
        <w:numPr>
          <w:ilvl w:val="0"/>
          <w:numId w:val="202"/>
        </w:numPr>
        <w:tabs>
          <w:tab w:val="left" w:pos="926"/>
        </w:tabs>
        <w:ind w:right="470" w:firstLine="0"/>
        <w:jc w:val="both"/>
        <w:rPr>
          <w:sz w:val="24"/>
        </w:rPr>
      </w:pPr>
      <w:r>
        <w:rPr>
          <w:sz w:val="24"/>
        </w:rPr>
        <w:t>Развитое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(способность к нравственному самосовершенствованию; веротерпимость, 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 религиозным чувствам, взглядам людей или их отсутствию; знание основных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идеалов,</w:t>
      </w:r>
      <w:r>
        <w:rPr>
          <w:spacing w:val="1"/>
          <w:sz w:val="24"/>
        </w:rPr>
        <w:t xml:space="preserve"> </w:t>
      </w:r>
      <w:r>
        <w:rPr>
          <w:sz w:val="24"/>
        </w:rPr>
        <w:t>хранимых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России, готовность на их основе к сознательному самоограничению в поступках,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расточительном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потребительстве;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 светской этики, культуры традиционных религий, их роли в развитии культуры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 семьи и общества). Сформированность ответственного отношения к учению;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 отношения к труду, наличие опыта участия в социально значимом труде.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 значения семьи в жизни человека и общества, принятие ценности семейной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заботливое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семьи.</w:t>
      </w:r>
    </w:p>
    <w:p w:rsidR="00F7378A" w:rsidRDefault="00E725C0">
      <w:pPr>
        <w:pStyle w:val="a5"/>
        <w:numPr>
          <w:ilvl w:val="0"/>
          <w:numId w:val="202"/>
        </w:numPr>
        <w:tabs>
          <w:tab w:val="left" w:pos="1010"/>
        </w:tabs>
        <w:spacing w:before="1"/>
        <w:ind w:right="475" w:firstLine="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учитывающего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культурное,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языковое,</w:t>
      </w:r>
      <w:r>
        <w:rPr>
          <w:spacing w:val="2"/>
          <w:sz w:val="24"/>
        </w:rPr>
        <w:t xml:space="preserve"> </w:t>
      </w:r>
      <w:r>
        <w:rPr>
          <w:sz w:val="24"/>
        </w:rPr>
        <w:t>духовное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многообразие современного мира.</w:t>
      </w:r>
    </w:p>
    <w:p w:rsidR="00F7378A" w:rsidRDefault="00E725C0">
      <w:pPr>
        <w:pStyle w:val="a5"/>
        <w:numPr>
          <w:ilvl w:val="0"/>
          <w:numId w:val="202"/>
        </w:numPr>
        <w:tabs>
          <w:tab w:val="left" w:pos="916"/>
        </w:tabs>
        <w:ind w:right="476" w:firstLine="0"/>
        <w:jc w:val="both"/>
        <w:rPr>
          <w:sz w:val="24"/>
        </w:rPr>
      </w:pPr>
      <w:r>
        <w:rPr>
          <w:sz w:val="24"/>
        </w:rPr>
        <w:t>Осознанное, уважительное и доброжелательное отношение к другому человеку, 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мировоззрению,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вере,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позиции.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(идентификация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полноправного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диалогу,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конвенционирования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переговоров).</w:t>
      </w:r>
    </w:p>
    <w:p w:rsidR="00F7378A" w:rsidRDefault="00E725C0">
      <w:pPr>
        <w:pStyle w:val="a5"/>
        <w:numPr>
          <w:ilvl w:val="0"/>
          <w:numId w:val="202"/>
        </w:numPr>
        <w:tabs>
          <w:tab w:val="left" w:pos="890"/>
        </w:tabs>
        <w:ind w:right="473" w:firstLine="0"/>
        <w:jc w:val="both"/>
        <w:rPr>
          <w:sz w:val="24"/>
        </w:rPr>
      </w:pPr>
      <w:r>
        <w:rPr>
          <w:sz w:val="24"/>
        </w:rPr>
        <w:t>Освоенность социальных норм, правил поведения, ролей и форм социальной жизни 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 и сообществах. Участие в школьном самоуправлении и общественной жизни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2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20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9"/>
          <w:sz w:val="24"/>
        </w:rPr>
        <w:t xml:space="preserve"> </w:t>
      </w:r>
      <w:r>
        <w:rPr>
          <w:sz w:val="24"/>
        </w:rPr>
        <w:t>региональных,</w:t>
      </w:r>
      <w:r>
        <w:rPr>
          <w:spacing w:val="21"/>
          <w:sz w:val="24"/>
        </w:rPr>
        <w:t xml:space="preserve"> </w:t>
      </w:r>
      <w:r>
        <w:rPr>
          <w:sz w:val="24"/>
        </w:rPr>
        <w:t>этнокультурных,</w:t>
      </w:r>
      <w:r>
        <w:rPr>
          <w:spacing w:val="20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</w:t>
      </w:r>
      <w:r>
        <w:rPr>
          <w:spacing w:val="1"/>
          <w:sz w:val="24"/>
        </w:rPr>
        <w:t xml:space="preserve"> </w:t>
      </w:r>
      <w:r>
        <w:rPr>
          <w:sz w:val="24"/>
        </w:rPr>
        <w:t>сами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учащиеся;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 участвовать в жизнедеятельности подросткового общественного 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институтами;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интериоризация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организации, ценности</w:t>
      </w:r>
      <w:r>
        <w:rPr>
          <w:spacing w:val="4"/>
          <w:sz w:val="24"/>
        </w:rPr>
        <w:t xml:space="preserve"> </w:t>
      </w:r>
      <w:r>
        <w:rPr>
          <w:sz w:val="24"/>
        </w:rPr>
        <w:t>«другого»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3"/>
          <w:sz w:val="24"/>
        </w:rPr>
        <w:t xml:space="preserve"> </w:t>
      </w:r>
      <w:r>
        <w:rPr>
          <w:sz w:val="24"/>
        </w:rPr>
        <w:t>равноправного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партнера,</w:t>
      </w:r>
    </w:p>
    <w:p w:rsidR="00F7378A" w:rsidRDefault="00F7378A">
      <w:pPr>
        <w:jc w:val="both"/>
        <w:rPr>
          <w:sz w:val="24"/>
        </w:r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pStyle w:val="a3"/>
        <w:spacing w:before="70"/>
        <w:ind w:right="478" w:firstLine="0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рефлексии изменений, способов взаимовыгодного сотрудничества, способов реализации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лидерского потенциала).</w:t>
      </w:r>
    </w:p>
    <w:p w:rsidR="00F7378A" w:rsidRDefault="00E725C0">
      <w:pPr>
        <w:pStyle w:val="a5"/>
        <w:numPr>
          <w:ilvl w:val="0"/>
          <w:numId w:val="202"/>
        </w:numPr>
        <w:tabs>
          <w:tab w:val="left" w:pos="899"/>
        </w:tabs>
        <w:spacing w:before="1"/>
        <w:ind w:right="479" w:firstLine="0"/>
        <w:jc w:val="both"/>
        <w:rPr>
          <w:sz w:val="24"/>
        </w:rPr>
      </w:pPr>
      <w:r>
        <w:rPr>
          <w:sz w:val="24"/>
        </w:rPr>
        <w:t>Сформированность ценности здорового и безопасного образа жизни; интериоризация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ситуациях, угрожающих жизни и здоровью людей, правил поведения на транспорте и на</w:t>
      </w:r>
      <w:r>
        <w:rPr>
          <w:spacing w:val="1"/>
          <w:sz w:val="24"/>
        </w:rPr>
        <w:t xml:space="preserve"> </w:t>
      </w:r>
      <w:r>
        <w:rPr>
          <w:sz w:val="24"/>
        </w:rPr>
        <w:t>дорогах.</w:t>
      </w:r>
    </w:p>
    <w:p w:rsidR="00F7378A" w:rsidRDefault="00E725C0">
      <w:pPr>
        <w:pStyle w:val="a5"/>
        <w:numPr>
          <w:ilvl w:val="0"/>
          <w:numId w:val="202"/>
        </w:numPr>
        <w:tabs>
          <w:tab w:val="left" w:pos="885"/>
        </w:tabs>
        <w:ind w:right="471" w:firstLine="0"/>
        <w:jc w:val="both"/>
        <w:rPr>
          <w:sz w:val="24"/>
        </w:rPr>
      </w:pPr>
      <w:r>
        <w:rPr>
          <w:sz w:val="24"/>
        </w:rPr>
        <w:t>Развитость эстетического сознания через освоение художественного наследия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и мира, творческой деятельности эстетического характера (способность 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 основ художественной культуры обучающихся как части их 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6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к эмоционально-ценностному освоению мира, самовыражению и 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 художественном и нравственном пространстве культуры; уважение к истории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 Отечества, выраженной в том числе в понимании красоты человека; потребность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 с художественными произведениями, сформированность активного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 художественной культуры как смысловой, эстетической и личностно-значимой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ценности).</w:t>
      </w:r>
    </w:p>
    <w:p w:rsidR="00F7378A" w:rsidRDefault="00E725C0">
      <w:pPr>
        <w:pStyle w:val="a5"/>
        <w:numPr>
          <w:ilvl w:val="0"/>
          <w:numId w:val="202"/>
        </w:numPr>
        <w:tabs>
          <w:tab w:val="left" w:pos="928"/>
        </w:tabs>
        <w:ind w:right="471" w:firstLine="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рефлексивно-оценочной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6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(готовность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трудом,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художественно-эстетическому отражению природы, к занятиям туризмом,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экотуризмом,</w:t>
      </w:r>
      <w:r>
        <w:rPr>
          <w:spacing w:val="-1"/>
          <w:sz w:val="24"/>
        </w:rPr>
        <w:t xml:space="preserve"> </w:t>
      </w:r>
      <w:r>
        <w:rPr>
          <w:sz w:val="24"/>
        </w:rPr>
        <w:t>к осуществлению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природоохранной деятельности).</w:t>
      </w:r>
    </w:p>
    <w:p w:rsidR="00F7378A" w:rsidRDefault="00E725C0">
      <w:pPr>
        <w:pStyle w:val="a5"/>
        <w:numPr>
          <w:ilvl w:val="0"/>
          <w:numId w:val="202"/>
        </w:numPr>
        <w:tabs>
          <w:tab w:val="left" w:pos="988"/>
        </w:tabs>
        <w:spacing w:before="1"/>
        <w:ind w:right="480" w:firstLine="0"/>
        <w:jc w:val="both"/>
        <w:rPr>
          <w:sz w:val="24"/>
        </w:rPr>
      </w:pPr>
      <w:r>
        <w:rPr>
          <w:sz w:val="24"/>
        </w:rPr>
        <w:t>Осознание значения семьи в жизни человека и общества, принятие ценности семейной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заботливое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семьи;</w:t>
      </w:r>
    </w:p>
    <w:p w:rsidR="00F7378A" w:rsidRDefault="00E725C0">
      <w:pPr>
        <w:pStyle w:val="a5"/>
        <w:numPr>
          <w:ilvl w:val="0"/>
          <w:numId w:val="202"/>
        </w:numPr>
        <w:tabs>
          <w:tab w:val="left" w:pos="1014"/>
        </w:tabs>
        <w:ind w:right="475" w:firstLine="0"/>
        <w:jc w:val="both"/>
        <w:rPr>
          <w:sz w:val="24"/>
        </w:rPr>
      </w:pPr>
      <w:r>
        <w:rPr>
          <w:sz w:val="24"/>
        </w:rPr>
        <w:t>Развитие эстетического сознания через освоение художественного наследия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 мира,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творческой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эстетического характера.</w:t>
      </w:r>
    </w:p>
    <w:p w:rsidR="00F7378A" w:rsidRDefault="00F7378A">
      <w:pPr>
        <w:pStyle w:val="a3"/>
        <w:spacing w:before="5"/>
        <w:ind w:left="0" w:firstLine="0"/>
        <w:jc w:val="left"/>
      </w:pPr>
    </w:p>
    <w:p w:rsidR="00F7378A" w:rsidRDefault="00E725C0">
      <w:pPr>
        <w:pStyle w:val="3"/>
        <w:numPr>
          <w:ilvl w:val="2"/>
          <w:numId w:val="203"/>
        </w:numPr>
        <w:tabs>
          <w:tab w:val="left" w:pos="3158"/>
        </w:tabs>
        <w:spacing w:before="0"/>
        <w:ind w:left="3157" w:hanging="601"/>
        <w:jc w:val="both"/>
      </w:pPr>
      <w:bookmarkStart w:id="8" w:name="1.2.4._Метапредметные_результаты_освоени"/>
      <w:bookmarkStart w:id="9" w:name="_bookmark1"/>
      <w:bookmarkEnd w:id="8"/>
      <w:bookmarkEnd w:id="9"/>
      <w:r>
        <w:t>Метапредметные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ООП</w:t>
      </w:r>
    </w:p>
    <w:p w:rsidR="00F7378A" w:rsidRDefault="00E725C0">
      <w:pPr>
        <w:pStyle w:val="a5"/>
        <w:numPr>
          <w:ilvl w:val="1"/>
          <w:numId w:val="202"/>
        </w:numPr>
        <w:tabs>
          <w:tab w:val="left" w:pos="1595"/>
        </w:tabs>
        <w:ind w:right="475" w:firstLine="539"/>
        <w:jc w:val="both"/>
        <w:rPr>
          <w:rFonts w:ascii="Arial" w:hAnsi="Arial"/>
          <w:sz w:val="20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 для себя новые задачи в учебе и познавательной деятельности, 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-2"/>
          <w:sz w:val="24"/>
        </w:rPr>
        <w:t xml:space="preserve"> </w:t>
      </w:r>
      <w:r>
        <w:rPr>
          <w:sz w:val="24"/>
        </w:rPr>
        <w:t>и интересы 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познавательной деятельности;</w:t>
      </w:r>
    </w:p>
    <w:p w:rsidR="00F7378A" w:rsidRDefault="00E725C0">
      <w:pPr>
        <w:pStyle w:val="a5"/>
        <w:numPr>
          <w:ilvl w:val="1"/>
          <w:numId w:val="202"/>
        </w:numPr>
        <w:tabs>
          <w:tab w:val="left" w:pos="1535"/>
        </w:tabs>
        <w:ind w:right="477" w:firstLine="539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альтернативные, осознанно выбирать наиболее эффективные способы решения учебных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F7378A" w:rsidRDefault="00E725C0">
      <w:pPr>
        <w:pStyle w:val="a5"/>
        <w:numPr>
          <w:ilvl w:val="1"/>
          <w:numId w:val="202"/>
        </w:numPr>
        <w:tabs>
          <w:tab w:val="left" w:pos="1468"/>
        </w:tabs>
        <w:ind w:right="478" w:firstLine="539"/>
        <w:jc w:val="both"/>
        <w:rPr>
          <w:sz w:val="24"/>
        </w:rPr>
      </w:pPr>
      <w:r>
        <w:rPr>
          <w:sz w:val="24"/>
        </w:rPr>
        <w:t>умение соотносить свои действия с планируемыми результатами, 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в рамках предложенных условий и требований, корректировать свои действия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изменяющейся ситуацией;</w:t>
      </w:r>
    </w:p>
    <w:p w:rsidR="00F7378A" w:rsidRDefault="00E725C0">
      <w:pPr>
        <w:pStyle w:val="a5"/>
        <w:numPr>
          <w:ilvl w:val="1"/>
          <w:numId w:val="202"/>
        </w:numPr>
        <w:tabs>
          <w:tab w:val="left" w:pos="1549"/>
        </w:tabs>
        <w:ind w:right="480" w:firstLine="539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решения;</w:t>
      </w:r>
    </w:p>
    <w:p w:rsidR="00F7378A" w:rsidRDefault="00E725C0">
      <w:pPr>
        <w:pStyle w:val="a5"/>
        <w:numPr>
          <w:ilvl w:val="1"/>
          <w:numId w:val="202"/>
        </w:numPr>
        <w:tabs>
          <w:tab w:val="left" w:pos="1641"/>
        </w:tabs>
        <w:ind w:right="478" w:firstLine="539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2"/>
          <w:sz w:val="24"/>
        </w:rPr>
        <w:t xml:space="preserve"> </w:t>
      </w:r>
      <w:r>
        <w:rPr>
          <w:sz w:val="24"/>
        </w:rPr>
        <w:t>в 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F7378A" w:rsidRDefault="00E725C0">
      <w:pPr>
        <w:pStyle w:val="a5"/>
        <w:numPr>
          <w:ilvl w:val="1"/>
          <w:numId w:val="202"/>
        </w:numPr>
        <w:tabs>
          <w:tab w:val="left" w:pos="1533"/>
        </w:tabs>
        <w:ind w:right="472" w:firstLine="539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классифицировать, самостоятельно выбирать основания и критерии для 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(индуктивное,</w:t>
      </w:r>
      <w:r>
        <w:rPr>
          <w:spacing w:val="-1"/>
          <w:sz w:val="24"/>
        </w:rPr>
        <w:t xml:space="preserve"> </w:t>
      </w:r>
      <w:r>
        <w:rPr>
          <w:sz w:val="24"/>
        </w:rPr>
        <w:t>дедуктивное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аналогии)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выводы;</w:t>
      </w:r>
    </w:p>
    <w:p w:rsidR="00F7378A" w:rsidRDefault="00E725C0">
      <w:pPr>
        <w:pStyle w:val="a5"/>
        <w:numPr>
          <w:ilvl w:val="1"/>
          <w:numId w:val="202"/>
        </w:numPr>
        <w:tabs>
          <w:tab w:val="left" w:pos="1425"/>
        </w:tabs>
        <w:ind w:right="481" w:firstLine="539"/>
        <w:jc w:val="both"/>
        <w:rPr>
          <w:sz w:val="24"/>
        </w:rPr>
      </w:pPr>
      <w:r>
        <w:rPr>
          <w:sz w:val="24"/>
        </w:rPr>
        <w:t>умение создавать, применять и преобразовывать знаки и символы, модели и схемы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F7378A" w:rsidRDefault="00E725C0">
      <w:pPr>
        <w:pStyle w:val="a5"/>
        <w:numPr>
          <w:ilvl w:val="1"/>
          <w:numId w:val="202"/>
        </w:numPr>
        <w:tabs>
          <w:tab w:val="left" w:pos="1420"/>
        </w:tabs>
        <w:ind w:left="1419" w:hanging="260"/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чтение;</w:t>
      </w:r>
    </w:p>
    <w:p w:rsidR="00F7378A" w:rsidRDefault="00F7378A">
      <w:pPr>
        <w:jc w:val="both"/>
        <w:rPr>
          <w:sz w:val="24"/>
        </w:r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pStyle w:val="a5"/>
        <w:numPr>
          <w:ilvl w:val="1"/>
          <w:numId w:val="202"/>
        </w:numPr>
        <w:tabs>
          <w:tab w:val="left" w:pos="1485"/>
        </w:tabs>
        <w:spacing w:before="70"/>
        <w:ind w:right="473" w:firstLine="539"/>
        <w:jc w:val="both"/>
        <w:rPr>
          <w:sz w:val="24"/>
        </w:rPr>
      </w:pPr>
      <w:r>
        <w:rPr>
          <w:sz w:val="24"/>
        </w:rPr>
        <w:lastRenderedPageBreak/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учителем и сверстниками; работать индивидуально и в группе: находить общее решение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 конфликты на основе согласования позиций и учета интересов; формулировать,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 отстаивать свое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мнение;</w:t>
      </w:r>
    </w:p>
    <w:p w:rsidR="00F7378A" w:rsidRDefault="00E725C0">
      <w:pPr>
        <w:pStyle w:val="a5"/>
        <w:numPr>
          <w:ilvl w:val="1"/>
          <w:numId w:val="202"/>
        </w:numPr>
        <w:tabs>
          <w:tab w:val="left" w:pos="1621"/>
        </w:tabs>
        <w:spacing w:before="1"/>
        <w:ind w:right="480" w:firstLine="539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 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 своей деятельности; владение устной и письменной речью, монологической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речью;</w:t>
      </w:r>
    </w:p>
    <w:p w:rsidR="00F7378A" w:rsidRDefault="00E725C0">
      <w:pPr>
        <w:pStyle w:val="a5"/>
        <w:numPr>
          <w:ilvl w:val="1"/>
          <w:numId w:val="202"/>
        </w:numPr>
        <w:tabs>
          <w:tab w:val="left" w:pos="1770"/>
        </w:tabs>
        <w:ind w:right="471" w:firstLine="56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ИКТ-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компетенции);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системами.</w:t>
      </w:r>
    </w:p>
    <w:p w:rsidR="00F7378A" w:rsidRDefault="00E725C0">
      <w:pPr>
        <w:pStyle w:val="a5"/>
        <w:numPr>
          <w:ilvl w:val="1"/>
          <w:numId w:val="202"/>
        </w:numPr>
        <w:tabs>
          <w:tab w:val="left" w:pos="1585"/>
        </w:tabs>
        <w:ind w:right="475" w:firstLine="539"/>
        <w:jc w:val="both"/>
        <w:rPr>
          <w:sz w:val="24"/>
        </w:rPr>
      </w:pPr>
      <w:r>
        <w:rPr>
          <w:sz w:val="24"/>
        </w:rPr>
        <w:t>формирование и развитие экологического мышления, умение применять его 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ориентации.</w:t>
      </w:r>
    </w:p>
    <w:p w:rsidR="00F7378A" w:rsidRDefault="00E725C0">
      <w:pPr>
        <w:pStyle w:val="a3"/>
        <w:ind w:right="475" w:firstLine="566"/>
      </w:pPr>
      <w:r>
        <w:t>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понятия</w:t>
      </w:r>
      <w:r>
        <w:rPr>
          <w:spacing w:val="55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универсальные</w:t>
      </w:r>
      <w:r>
        <w:rPr>
          <w:spacing w:val="56"/>
        </w:rPr>
        <w:t xml:space="preserve"> </w:t>
      </w:r>
      <w:r>
        <w:t>учебные</w:t>
      </w:r>
      <w:r>
        <w:rPr>
          <w:spacing w:val="54"/>
        </w:rPr>
        <w:t xml:space="preserve"> </w:t>
      </w:r>
      <w:r>
        <w:t>действия</w:t>
      </w:r>
      <w:r>
        <w:rPr>
          <w:spacing w:val="55"/>
        </w:rPr>
        <w:t xml:space="preserve"> </w:t>
      </w:r>
      <w:r>
        <w:t>(регулятивные,</w:t>
      </w:r>
      <w:r>
        <w:rPr>
          <w:spacing w:val="55"/>
        </w:rPr>
        <w:t xml:space="preserve"> </w:t>
      </w:r>
      <w:r>
        <w:t>познавательные,</w:t>
      </w:r>
    </w:p>
    <w:p w:rsidR="00F7378A" w:rsidRDefault="00E725C0">
      <w:pPr>
        <w:pStyle w:val="a3"/>
        <w:ind w:left="1328" w:firstLine="0"/>
        <w:jc w:val="left"/>
      </w:pPr>
      <w:r>
        <w:t>коммуникативные).</w:t>
      </w:r>
    </w:p>
    <w:p w:rsidR="00F7378A" w:rsidRDefault="00E725C0">
      <w:pPr>
        <w:pStyle w:val="3"/>
        <w:ind w:left="1186"/>
      </w:pPr>
      <w:r>
        <w:t>Межпредметные</w:t>
      </w:r>
      <w:r>
        <w:rPr>
          <w:spacing w:val="-5"/>
        </w:rPr>
        <w:t xml:space="preserve"> </w:t>
      </w:r>
      <w:r>
        <w:t>понятия</w:t>
      </w:r>
    </w:p>
    <w:p w:rsidR="00F7378A" w:rsidRDefault="00E725C0">
      <w:pPr>
        <w:pStyle w:val="a3"/>
        <w:ind w:right="472" w:firstLine="566"/>
      </w:pPr>
      <w:r>
        <w:t>Условием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proofErr w:type="gramStart"/>
      <w:r>
        <w:t>например</w:t>
      </w:r>
      <w:proofErr w:type="gramEnd"/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факт, закономерность, феномен, анализ, синтез является овладение учащимися основами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приобретение 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проектной деятельности. В основной школе на всех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будет</w:t>
      </w:r>
      <w:r>
        <w:rPr>
          <w:spacing w:val="60"/>
        </w:rPr>
        <w:t xml:space="preserve"> </w:t>
      </w:r>
      <w:r>
        <w:t>продолжена работа</w:t>
      </w:r>
      <w:r>
        <w:rPr>
          <w:spacing w:val="1"/>
        </w:rPr>
        <w:t xml:space="preserve"> </w:t>
      </w:r>
      <w:r>
        <w:t xml:space="preserve">по формированию и развитию </w:t>
      </w:r>
      <w:r>
        <w:rPr>
          <w:b/>
        </w:rPr>
        <w:t>основ читательской компетенции</w:t>
      </w:r>
      <w:r>
        <w:t>. Учащиеся овладеют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дальнейших</w:t>
      </w:r>
      <w:r>
        <w:rPr>
          <w:spacing w:val="1"/>
        </w:rPr>
        <w:t xml:space="preserve"> </w:t>
      </w:r>
      <w:r>
        <w:t>планов: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самообразования,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перспективного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досугового,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систематическом чтении как средстве познания мира и себя в этом мире, гармонизации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«потребного будущего».</w:t>
      </w:r>
    </w:p>
    <w:p w:rsidR="00F7378A" w:rsidRDefault="00E725C0">
      <w:pPr>
        <w:pStyle w:val="a3"/>
        <w:ind w:right="475" w:firstLine="566"/>
      </w:pPr>
      <w:r>
        <w:t>При изучении учебных предметов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усовершенствуют приобретѐнные на</w:t>
      </w:r>
      <w:r>
        <w:rPr>
          <w:spacing w:val="1"/>
        </w:rPr>
        <w:t xml:space="preserve"> </w:t>
      </w:r>
      <w:r>
        <w:t xml:space="preserve">первом уровне </w:t>
      </w:r>
      <w:r>
        <w:rPr>
          <w:b/>
        </w:rPr>
        <w:t xml:space="preserve">навыки работы с информацией </w:t>
      </w:r>
      <w:r>
        <w:t>и пополнят их. Они смогут работать с</w:t>
      </w:r>
      <w:r>
        <w:rPr>
          <w:spacing w:val="1"/>
        </w:rPr>
        <w:t xml:space="preserve"> </w:t>
      </w:r>
      <w:r>
        <w:t>текстами, преобразовывать и интерпретировать содержащуюся в них информацию, в том</w:t>
      </w:r>
      <w:r>
        <w:rPr>
          <w:spacing w:val="1"/>
        </w:rPr>
        <w:t xml:space="preserve"> </w:t>
      </w:r>
      <w:r>
        <w:t>числе:</w:t>
      </w:r>
    </w:p>
    <w:p w:rsidR="00F7378A" w:rsidRDefault="00E725C0">
      <w:pPr>
        <w:pStyle w:val="a5"/>
        <w:numPr>
          <w:ilvl w:val="0"/>
          <w:numId w:val="201"/>
        </w:numPr>
        <w:tabs>
          <w:tab w:val="left" w:pos="1331"/>
        </w:tabs>
        <w:ind w:right="479" w:firstLine="566"/>
        <w:rPr>
          <w:sz w:val="24"/>
        </w:rPr>
      </w:pP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готовых информационных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объектах;</w:t>
      </w:r>
    </w:p>
    <w:p w:rsidR="00F7378A" w:rsidRDefault="00E725C0">
      <w:pPr>
        <w:pStyle w:val="a5"/>
        <w:numPr>
          <w:ilvl w:val="0"/>
          <w:numId w:val="201"/>
        </w:numPr>
        <w:tabs>
          <w:tab w:val="left" w:pos="1331"/>
        </w:tabs>
        <w:ind w:right="471" w:firstLine="566"/>
        <w:rPr>
          <w:sz w:val="24"/>
        </w:rPr>
      </w:pPr>
      <w:r>
        <w:rPr>
          <w:sz w:val="24"/>
        </w:rPr>
        <w:t>выделять главную и избыточную информацию, выполнять смысловое свѐртывание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 мыслей;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в сжатой словесной</w:t>
      </w:r>
      <w:r>
        <w:rPr>
          <w:spacing w:val="60"/>
          <w:sz w:val="24"/>
        </w:rPr>
        <w:t xml:space="preserve"> </w:t>
      </w:r>
      <w:r>
        <w:rPr>
          <w:sz w:val="24"/>
        </w:rPr>
        <w:t>форме (в</w:t>
      </w:r>
      <w:r>
        <w:rPr>
          <w:spacing w:val="1"/>
          <w:sz w:val="24"/>
        </w:rPr>
        <w:t xml:space="preserve"> </w:t>
      </w:r>
      <w:r>
        <w:rPr>
          <w:sz w:val="24"/>
        </w:rPr>
        <w:t>виде плана или тезисов) и в наглядно-символической форме (в виде таблиц, 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схем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-1"/>
          <w:sz w:val="24"/>
        </w:rPr>
        <w:t xml:space="preserve"> </w:t>
      </w:r>
      <w:r>
        <w:rPr>
          <w:sz w:val="24"/>
        </w:rPr>
        <w:t>карт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концептуальных диаграмм,</w:t>
      </w:r>
      <w:r>
        <w:rPr>
          <w:spacing w:val="-1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конспектов);</w:t>
      </w:r>
    </w:p>
    <w:p w:rsidR="00F7378A" w:rsidRDefault="00E725C0">
      <w:pPr>
        <w:pStyle w:val="a5"/>
        <w:numPr>
          <w:ilvl w:val="0"/>
          <w:numId w:val="201"/>
        </w:numPr>
        <w:tabs>
          <w:tab w:val="left" w:pos="1331"/>
        </w:tabs>
        <w:ind w:left="1330" w:hanging="145"/>
        <w:rPr>
          <w:sz w:val="24"/>
        </w:rPr>
      </w:pPr>
      <w:r>
        <w:rPr>
          <w:sz w:val="24"/>
        </w:rPr>
        <w:t>заполнять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3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тексты.</w:t>
      </w:r>
    </w:p>
    <w:p w:rsidR="00F7378A" w:rsidRDefault="00E725C0">
      <w:pPr>
        <w:pStyle w:val="a3"/>
        <w:ind w:right="473" w:firstLine="566"/>
      </w:pPr>
      <w:r>
        <w:t xml:space="preserve">В ходе </w:t>
      </w:r>
      <w:proofErr w:type="gramStart"/>
      <w:r>
        <w:t>изучения всех учебных предметов</w:t>
      </w:r>
      <w:proofErr w:type="gramEnd"/>
      <w:r>
        <w:t xml:space="preserve"> учащиеся </w:t>
      </w:r>
      <w:r>
        <w:rPr>
          <w:b/>
        </w:rPr>
        <w:t>приобретут опыт проектной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замысла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практическом уровне овладеют умением выбирать адекватные стоящей задаче средства,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неопределѐнности.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возможность развить способность к разработке нескольких вариантов решений, к поиску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-1"/>
        </w:rPr>
        <w:t xml:space="preserve"> </w:t>
      </w:r>
      <w:r>
        <w:t>решений,</w:t>
      </w:r>
      <w:r>
        <w:rPr>
          <w:spacing w:val="-1"/>
        </w:rPr>
        <w:t xml:space="preserve"> </w:t>
      </w:r>
      <w:r>
        <w:t>поиску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осуществлению</w:t>
      </w:r>
      <w:r>
        <w:rPr>
          <w:spacing w:val="-3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приемлемого</w:t>
      </w:r>
      <w:r>
        <w:rPr>
          <w:spacing w:val="-1"/>
        </w:rPr>
        <w:t xml:space="preserve"> </w:t>
      </w:r>
      <w:r>
        <w:t>решения.</w:t>
      </w:r>
    </w:p>
    <w:p w:rsidR="00F7378A" w:rsidRDefault="00E725C0">
      <w:pPr>
        <w:pStyle w:val="a3"/>
        <w:ind w:right="478" w:firstLine="566"/>
      </w:pPr>
      <w:r>
        <w:t>Перечень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(регулятивные,</w:t>
      </w:r>
      <w:r>
        <w:rPr>
          <w:spacing w:val="1"/>
        </w:rPr>
        <w:t xml:space="preserve"> </w:t>
      </w:r>
      <w:r>
        <w:t>познавательные,</w:t>
      </w:r>
      <w:r>
        <w:rPr>
          <w:spacing w:val="1"/>
        </w:rPr>
        <w:t xml:space="preserve"> </w:t>
      </w:r>
      <w:r>
        <w:t>коммуникативные)</w:t>
      </w:r>
      <w:r>
        <w:rPr>
          <w:spacing w:val="-1"/>
        </w:rPr>
        <w:t xml:space="preserve"> </w:t>
      </w:r>
      <w:r>
        <w:t>определен в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УУД.</w:t>
      </w:r>
    </w:p>
    <w:p w:rsidR="00F7378A" w:rsidRDefault="00F7378A">
      <w:p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pStyle w:val="a3"/>
        <w:spacing w:before="70"/>
        <w:ind w:right="482" w:firstLine="566"/>
      </w:pPr>
      <w:r>
        <w:lastRenderedPageBreak/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-1"/>
        </w:rPr>
        <w:t xml:space="preserve"> </w:t>
      </w:r>
      <w:r>
        <w:t>регулятивные,</w:t>
      </w:r>
      <w:r>
        <w:rPr>
          <w:spacing w:val="-1"/>
        </w:rPr>
        <w:t xml:space="preserve"> </w:t>
      </w:r>
      <w:r>
        <w:t>познавательные, коммуникативные.</w:t>
      </w:r>
    </w:p>
    <w:p w:rsidR="00F7378A" w:rsidRDefault="00E725C0">
      <w:pPr>
        <w:pStyle w:val="3"/>
        <w:ind w:left="1186"/>
      </w:pPr>
      <w:r>
        <w:t>Регулятивные</w:t>
      </w:r>
      <w:r>
        <w:rPr>
          <w:spacing w:val="-4"/>
        </w:rPr>
        <w:t xml:space="preserve"> </w:t>
      </w:r>
      <w:r>
        <w:t>УУД</w:t>
      </w:r>
    </w:p>
    <w:p w:rsidR="00F7378A" w:rsidRDefault="00E725C0">
      <w:pPr>
        <w:pStyle w:val="a5"/>
        <w:numPr>
          <w:ilvl w:val="0"/>
          <w:numId w:val="200"/>
        </w:numPr>
        <w:tabs>
          <w:tab w:val="left" w:pos="1754"/>
        </w:tabs>
        <w:ind w:right="483" w:firstLine="566"/>
        <w:jc w:val="both"/>
        <w:rPr>
          <w:sz w:val="24"/>
        </w:rPr>
      </w:pPr>
      <w:r>
        <w:rPr>
          <w:sz w:val="24"/>
        </w:rPr>
        <w:t>Умение самостоятельно определять цели обучения, ставить и 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 задачи в учебе и познавательной деятельности, развивать мотивы и интересы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3"/>
          <w:sz w:val="24"/>
        </w:rPr>
        <w:t xml:space="preserve"> </w:t>
      </w:r>
      <w:r>
        <w:rPr>
          <w:sz w:val="24"/>
        </w:rPr>
        <w:t>Учащийся сможет:</w:t>
      </w:r>
    </w:p>
    <w:p w:rsidR="00F7378A" w:rsidRDefault="00E725C0">
      <w:pPr>
        <w:pStyle w:val="a5"/>
        <w:numPr>
          <w:ilvl w:val="0"/>
          <w:numId w:val="199"/>
        </w:numPr>
        <w:tabs>
          <w:tab w:val="left" w:pos="1614"/>
        </w:tabs>
        <w:spacing w:before="2" w:line="237" w:lineRule="auto"/>
        <w:ind w:right="471" w:firstLine="566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результаты;</w:t>
      </w:r>
    </w:p>
    <w:p w:rsidR="00F7378A" w:rsidRDefault="00E725C0">
      <w:pPr>
        <w:pStyle w:val="a5"/>
        <w:numPr>
          <w:ilvl w:val="0"/>
          <w:numId w:val="199"/>
        </w:numPr>
        <w:tabs>
          <w:tab w:val="left" w:pos="1614"/>
        </w:tabs>
        <w:spacing w:before="2"/>
        <w:ind w:left="1614"/>
        <w:rPr>
          <w:sz w:val="24"/>
        </w:rPr>
      </w:pPr>
      <w:r>
        <w:rPr>
          <w:sz w:val="24"/>
        </w:rPr>
        <w:t>идентифицировать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проблему;</w:t>
      </w:r>
    </w:p>
    <w:p w:rsidR="00F7378A" w:rsidRDefault="00E725C0">
      <w:pPr>
        <w:pStyle w:val="a5"/>
        <w:numPr>
          <w:ilvl w:val="0"/>
          <w:numId w:val="199"/>
        </w:numPr>
        <w:tabs>
          <w:tab w:val="left" w:pos="1613"/>
          <w:tab w:val="left" w:pos="1614"/>
        </w:tabs>
        <w:spacing w:before="4" w:line="237" w:lineRule="auto"/>
        <w:ind w:right="479" w:firstLine="566"/>
        <w:jc w:val="left"/>
        <w:rPr>
          <w:sz w:val="24"/>
        </w:rPr>
      </w:pPr>
      <w:r>
        <w:rPr>
          <w:sz w:val="24"/>
        </w:rPr>
        <w:t>выдвигать</w:t>
      </w:r>
      <w:r>
        <w:rPr>
          <w:spacing w:val="12"/>
          <w:sz w:val="24"/>
        </w:rPr>
        <w:t xml:space="preserve"> </w:t>
      </w:r>
      <w:r>
        <w:rPr>
          <w:sz w:val="24"/>
        </w:rPr>
        <w:t>версии</w:t>
      </w:r>
      <w:r>
        <w:rPr>
          <w:spacing w:val="1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12"/>
          <w:sz w:val="24"/>
        </w:rPr>
        <w:t xml:space="preserve"> </w:t>
      </w:r>
      <w:r>
        <w:rPr>
          <w:sz w:val="24"/>
        </w:rPr>
        <w:t>предвосхищать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конечный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результат;</w:t>
      </w:r>
    </w:p>
    <w:p w:rsidR="00F7378A" w:rsidRDefault="00E725C0">
      <w:pPr>
        <w:pStyle w:val="a5"/>
        <w:numPr>
          <w:ilvl w:val="0"/>
          <w:numId w:val="199"/>
        </w:numPr>
        <w:tabs>
          <w:tab w:val="left" w:pos="1613"/>
          <w:tab w:val="left" w:pos="1614"/>
        </w:tabs>
        <w:spacing w:before="5" w:line="237" w:lineRule="auto"/>
        <w:ind w:right="472" w:firstLine="566"/>
        <w:jc w:val="left"/>
        <w:rPr>
          <w:sz w:val="24"/>
        </w:rPr>
      </w:pPr>
      <w:r>
        <w:rPr>
          <w:sz w:val="24"/>
        </w:rPr>
        <w:t>ставить</w:t>
      </w:r>
      <w:r>
        <w:rPr>
          <w:spacing w:val="20"/>
          <w:sz w:val="24"/>
        </w:rPr>
        <w:t xml:space="preserve"> </w:t>
      </w:r>
      <w:r>
        <w:rPr>
          <w:sz w:val="24"/>
        </w:rPr>
        <w:t>цель</w:t>
      </w:r>
      <w:r>
        <w:rPr>
          <w:spacing w:val="2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8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8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возможностей;</w:t>
      </w:r>
    </w:p>
    <w:p w:rsidR="00F7378A" w:rsidRDefault="00E725C0">
      <w:pPr>
        <w:pStyle w:val="a5"/>
        <w:numPr>
          <w:ilvl w:val="0"/>
          <w:numId w:val="199"/>
        </w:numPr>
        <w:tabs>
          <w:tab w:val="left" w:pos="1613"/>
          <w:tab w:val="left" w:pos="1614"/>
        </w:tabs>
        <w:spacing w:before="4" w:line="237" w:lineRule="auto"/>
        <w:ind w:right="480" w:firstLine="566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59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5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57"/>
          <w:sz w:val="24"/>
        </w:rPr>
        <w:t xml:space="preserve"> </w:t>
      </w:r>
      <w:r>
        <w:rPr>
          <w:sz w:val="24"/>
        </w:rPr>
        <w:t>как</w:t>
      </w:r>
      <w:r>
        <w:rPr>
          <w:spacing w:val="57"/>
          <w:sz w:val="24"/>
        </w:rPr>
        <w:t xml:space="preserve"> </w:t>
      </w:r>
      <w:r>
        <w:rPr>
          <w:sz w:val="24"/>
        </w:rPr>
        <w:t>шаги</w:t>
      </w:r>
      <w:r>
        <w:rPr>
          <w:spacing w:val="55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5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55"/>
          <w:sz w:val="24"/>
        </w:rPr>
        <w:t xml:space="preserve"> </w:t>
      </w:r>
      <w:r>
        <w:rPr>
          <w:sz w:val="24"/>
        </w:rPr>
        <w:t>цели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F7378A" w:rsidRDefault="00E725C0">
      <w:pPr>
        <w:pStyle w:val="a5"/>
        <w:numPr>
          <w:ilvl w:val="0"/>
          <w:numId w:val="199"/>
        </w:numPr>
        <w:tabs>
          <w:tab w:val="left" w:pos="1613"/>
          <w:tab w:val="left" w:pos="1614"/>
        </w:tabs>
        <w:spacing w:before="5" w:line="237" w:lineRule="auto"/>
        <w:ind w:right="478" w:firstLine="566"/>
        <w:jc w:val="left"/>
        <w:rPr>
          <w:sz w:val="24"/>
        </w:rPr>
      </w:pPr>
      <w:r>
        <w:rPr>
          <w:sz w:val="24"/>
        </w:rPr>
        <w:t>обосновывать</w:t>
      </w:r>
      <w:r>
        <w:rPr>
          <w:spacing w:val="15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3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приоритеты</w:t>
      </w:r>
      <w:r>
        <w:rPr>
          <w:spacing w:val="14"/>
          <w:sz w:val="24"/>
        </w:rPr>
        <w:t xml:space="preserve"> </w:t>
      </w:r>
      <w:r>
        <w:rPr>
          <w:sz w:val="24"/>
        </w:rPr>
        <w:t>ссылками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указывая</w:t>
      </w:r>
      <w:r>
        <w:rPr>
          <w:spacing w:val="-1"/>
          <w:sz w:val="24"/>
        </w:rPr>
        <w:t xml:space="preserve"> </w:t>
      </w:r>
      <w:r>
        <w:rPr>
          <w:sz w:val="24"/>
        </w:rPr>
        <w:t>и обосновывая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логическую последовательность шагов.</w:t>
      </w:r>
    </w:p>
    <w:p w:rsidR="00F7378A" w:rsidRDefault="00E725C0">
      <w:pPr>
        <w:pStyle w:val="a5"/>
        <w:numPr>
          <w:ilvl w:val="0"/>
          <w:numId w:val="200"/>
        </w:numPr>
        <w:tabs>
          <w:tab w:val="left" w:pos="1754"/>
        </w:tabs>
        <w:ind w:right="479" w:firstLine="566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альтернативные, осознанно выбирать наиболее эффективные способы решения учебных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  <w:r>
        <w:rPr>
          <w:spacing w:val="2"/>
          <w:sz w:val="24"/>
        </w:rPr>
        <w:t xml:space="preserve"> </w:t>
      </w:r>
      <w:r>
        <w:rPr>
          <w:sz w:val="24"/>
        </w:rPr>
        <w:t>Учащийся сможет:</w:t>
      </w:r>
    </w:p>
    <w:p w:rsidR="00F7378A" w:rsidRDefault="00E725C0">
      <w:pPr>
        <w:pStyle w:val="a5"/>
        <w:numPr>
          <w:ilvl w:val="0"/>
          <w:numId w:val="199"/>
        </w:numPr>
        <w:tabs>
          <w:tab w:val="left" w:pos="1614"/>
        </w:tabs>
        <w:spacing w:before="5" w:line="237" w:lineRule="auto"/>
        <w:ind w:right="478" w:firstLine="566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действие(я)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 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составлять алгоритм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выполнения;</w:t>
      </w:r>
    </w:p>
    <w:p w:rsidR="00F7378A" w:rsidRDefault="00E725C0">
      <w:pPr>
        <w:pStyle w:val="a5"/>
        <w:numPr>
          <w:ilvl w:val="0"/>
          <w:numId w:val="199"/>
        </w:numPr>
        <w:tabs>
          <w:tab w:val="left" w:pos="1614"/>
        </w:tabs>
        <w:spacing w:before="2"/>
        <w:ind w:right="479" w:firstLine="566"/>
        <w:rPr>
          <w:sz w:val="24"/>
        </w:rPr>
      </w:pPr>
      <w:r>
        <w:rPr>
          <w:sz w:val="24"/>
        </w:rPr>
        <w:t>обосновывать и осуществлять выбор наиболее эффективных способов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F7378A" w:rsidRDefault="00E725C0">
      <w:pPr>
        <w:pStyle w:val="a5"/>
        <w:numPr>
          <w:ilvl w:val="0"/>
          <w:numId w:val="199"/>
        </w:numPr>
        <w:tabs>
          <w:tab w:val="left" w:pos="1614"/>
        </w:tabs>
        <w:spacing w:before="3" w:line="237" w:lineRule="auto"/>
        <w:ind w:right="477" w:firstLine="566"/>
        <w:rPr>
          <w:sz w:val="24"/>
        </w:rPr>
      </w:pPr>
      <w:r>
        <w:rPr>
          <w:sz w:val="24"/>
        </w:rPr>
        <w:t>определять/находить,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и 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F7378A" w:rsidRDefault="00E725C0">
      <w:pPr>
        <w:pStyle w:val="a5"/>
        <w:numPr>
          <w:ilvl w:val="0"/>
          <w:numId w:val="199"/>
        </w:numPr>
        <w:tabs>
          <w:tab w:val="left" w:pos="1614"/>
        </w:tabs>
        <w:spacing w:before="5" w:line="237" w:lineRule="auto"/>
        <w:ind w:right="481" w:firstLine="566"/>
        <w:rPr>
          <w:sz w:val="24"/>
        </w:rPr>
      </w:pP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будущее</w:t>
      </w:r>
      <w:r>
        <w:rPr>
          <w:spacing w:val="1"/>
          <w:sz w:val="24"/>
        </w:rPr>
        <w:t xml:space="preserve"> </w:t>
      </w:r>
      <w:r>
        <w:rPr>
          <w:sz w:val="24"/>
        </w:rPr>
        <w:t>(заявлять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ориентиры, ставить адекватные им задачи и предлагать действия, указывая и обосновывая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последовательность шагов);</w:t>
      </w:r>
    </w:p>
    <w:p w:rsidR="00F7378A" w:rsidRDefault="00E725C0">
      <w:pPr>
        <w:pStyle w:val="a5"/>
        <w:numPr>
          <w:ilvl w:val="0"/>
          <w:numId w:val="199"/>
        </w:numPr>
        <w:tabs>
          <w:tab w:val="left" w:pos="1614"/>
        </w:tabs>
        <w:spacing w:before="8" w:line="237" w:lineRule="auto"/>
        <w:ind w:right="477" w:firstLine="566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61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средства/ресурсы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решения задачи/достижения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цели;</w:t>
      </w:r>
    </w:p>
    <w:p w:rsidR="00F7378A" w:rsidRDefault="00E725C0">
      <w:pPr>
        <w:pStyle w:val="a5"/>
        <w:numPr>
          <w:ilvl w:val="0"/>
          <w:numId w:val="199"/>
        </w:numPr>
        <w:tabs>
          <w:tab w:val="left" w:pos="1614"/>
        </w:tabs>
        <w:spacing w:before="4" w:line="237" w:lineRule="auto"/>
        <w:ind w:right="477" w:firstLine="566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(выполнения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исследования);</w:t>
      </w:r>
    </w:p>
    <w:p w:rsidR="00F7378A" w:rsidRDefault="00E725C0">
      <w:pPr>
        <w:pStyle w:val="a5"/>
        <w:numPr>
          <w:ilvl w:val="0"/>
          <w:numId w:val="199"/>
        </w:numPr>
        <w:tabs>
          <w:tab w:val="left" w:pos="1614"/>
        </w:tabs>
        <w:spacing w:before="5" w:line="237" w:lineRule="auto"/>
        <w:ind w:right="479" w:firstLine="566"/>
        <w:rPr>
          <w:sz w:val="24"/>
        </w:rPr>
      </w:pPr>
      <w:r>
        <w:rPr>
          <w:sz w:val="24"/>
        </w:rPr>
        <w:t>определять потенциальные затруднения при решении учебной и 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и находить 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устранения;</w:t>
      </w:r>
    </w:p>
    <w:p w:rsidR="00F7378A" w:rsidRDefault="00E725C0">
      <w:pPr>
        <w:pStyle w:val="a5"/>
        <w:numPr>
          <w:ilvl w:val="0"/>
          <w:numId w:val="199"/>
        </w:numPr>
        <w:tabs>
          <w:tab w:val="left" w:pos="1614"/>
        </w:tabs>
        <w:spacing w:before="4" w:line="237" w:lineRule="auto"/>
        <w:ind w:right="476" w:firstLine="566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класса;</w:t>
      </w:r>
    </w:p>
    <w:p w:rsidR="00F7378A" w:rsidRDefault="00E725C0">
      <w:pPr>
        <w:pStyle w:val="a5"/>
        <w:numPr>
          <w:ilvl w:val="0"/>
          <w:numId w:val="199"/>
        </w:numPr>
        <w:tabs>
          <w:tab w:val="left" w:pos="1614"/>
        </w:tabs>
        <w:spacing w:before="2"/>
        <w:ind w:right="483" w:firstLine="566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траекторию.</w:t>
      </w:r>
    </w:p>
    <w:p w:rsidR="00F7378A" w:rsidRDefault="00E725C0">
      <w:pPr>
        <w:pStyle w:val="a5"/>
        <w:numPr>
          <w:ilvl w:val="0"/>
          <w:numId w:val="200"/>
        </w:numPr>
        <w:tabs>
          <w:tab w:val="left" w:pos="1754"/>
        </w:tabs>
        <w:ind w:right="479" w:firstLine="566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планируемыми</w:t>
      </w:r>
      <w:r>
        <w:rPr>
          <w:spacing w:val="61"/>
          <w:sz w:val="24"/>
        </w:rPr>
        <w:t xml:space="preserve"> </w:t>
      </w:r>
      <w:r>
        <w:rPr>
          <w:sz w:val="24"/>
        </w:rPr>
        <w:t>результатами,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 контроль своей деятельности в процессе достижения результата, определять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способы действий в рамках предложенных условий и требований, корректировать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ситуацией.</w:t>
      </w:r>
      <w:r>
        <w:rPr>
          <w:spacing w:val="4"/>
          <w:sz w:val="24"/>
        </w:rPr>
        <w:t xml:space="preserve"> </w:t>
      </w:r>
      <w:r>
        <w:rPr>
          <w:sz w:val="24"/>
        </w:rPr>
        <w:t>Учащийся сможет:</w:t>
      </w:r>
    </w:p>
    <w:p w:rsidR="00F7378A" w:rsidRDefault="00E725C0">
      <w:pPr>
        <w:pStyle w:val="a5"/>
        <w:numPr>
          <w:ilvl w:val="0"/>
          <w:numId w:val="199"/>
        </w:numPr>
        <w:tabs>
          <w:tab w:val="left" w:pos="1613"/>
          <w:tab w:val="left" w:pos="1614"/>
        </w:tabs>
        <w:spacing w:before="4" w:line="237" w:lineRule="auto"/>
        <w:ind w:right="479" w:firstLine="566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35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33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33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и критерии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 своей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F7378A" w:rsidRDefault="00E725C0">
      <w:pPr>
        <w:pStyle w:val="a5"/>
        <w:numPr>
          <w:ilvl w:val="0"/>
          <w:numId w:val="199"/>
        </w:numPr>
        <w:tabs>
          <w:tab w:val="left" w:pos="1613"/>
          <w:tab w:val="left" w:pos="1614"/>
          <w:tab w:val="left" w:pos="3858"/>
          <w:tab w:val="left" w:pos="4352"/>
          <w:tab w:val="left" w:pos="5031"/>
          <w:tab w:val="left" w:pos="5913"/>
          <w:tab w:val="left" w:pos="7182"/>
          <w:tab w:val="left" w:pos="9019"/>
        </w:tabs>
        <w:spacing w:before="5" w:line="237" w:lineRule="auto"/>
        <w:ind w:right="478" w:firstLine="566"/>
        <w:jc w:val="left"/>
        <w:rPr>
          <w:sz w:val="24"/>
        </w:rPr>
      </w:pPr>
      <w:r>
        <w:rPr>
          <w:sz w:val="24"/>
        </w:rPr>
        <w:t>систематизировать</w:t>
      </w:r>
      <w:r>
        <w:rPr>
          <w:sz w:val="24"/>
        </w:rPr>
        <w:tab/>
        <w:t>(в</w:t>
      </w:r>
      <w:r>
        <w:rPr>
          <w:sz w:val="24"/>
        </w:rPr>
        <w:tab/>
        <w:t>том</w:t>
      </w:r>
      <w:r>
        <w:rPr>
          <w:sz w:val="24"/>
        </w:rPr>
        <w:tab/>
        <w:t>числе</w:t>
      </w:r>
      <w:r>
        <w:rPr>
          <w:sz w:val="24"/>
        </w:rPr>
        <w:tab/>
        <w:t>выбирать</w:t>
      </w:r>
      <w:r>
        <w:rPr>
          <w:sz w:val="24"/>
        </w:rPr>
        <w:tab/>
        <w:t>приоритетные)</w:t>
      </w:r>
      <w:r>
        <w:rPr>
          <w:sz w:val="24"/>
        </w:rPr>
        <w:tab/>
        <w:t>критерии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планируемых результатов 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 своей деятельности;</w:t>
      </w:r>
    </w:p>
    <w:p w:rsidR="00F7378A" w:rsidRDefault="00E725C0">
      <w:pPr>
        <w:pStyle w:val="a5"/>
        <w:numPr>
          <w:ilvl w:val="0"/>
          <w:numId w:val="199"/>
        </w:numPr>
        <w:tabs>
          <w:tab w:val="left" w:pos="1613"/>
          <w:tab w:val="left" w:pos="1614"/>
        </w:tabs>
        <w:spacing w:before="4" w:line="237" w:lineRule="auto"/>
        <w:ind w:right="476" w:firstLine="566"/>
        <w:jc w:val="left"/>
        <w:rPr>
          <w:sz w:val="24"/>
        </w:rPr>
      </w:pPr>
      <w:r>
        <w:rPr>
          <w:sz w:val="24"/>
        </w:rPr>
        <w:t>отбирать</w:t>
      </w:r>
      <w:r>
        <w:rPr>
          <w:spacing w:val="60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7"/>
          <w:sz w:val="24"/>
        </w:rPr>
        <w:t xml:space="preserve"> </w:t>
      </w:r>
      <w:r>
        <w:rPr>
          <w:sz w:val="24"/>
        </w:rPr>
        <w:t>своей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требований;</w:t>
      </w:r>
    </w:p>
    <w:p w:rsidR="00F7378A" w:rsidRDefault="00E725C0">
      <w:pPr>
        <w:pStyle w:val="a5"/>
        <w:numPr>
          <w:ilvl w:val="0"/>
          <w:numId w:val="199"/>
        </w:numPr>
        <w:tabs>
          <w:tab w:val="left" w:pos="1613"/>
          <w:tab w:val="left" w:pos="1614"/>
          <w:tab w:val="left" w:pos="2903"/>
          <w:tab w:val="left" w:pos="3664"/>
          <w:tab w:val="left" w:pos="5316"/>
          <w:tab w:val="left" w:pos="6968"/>
          <w:tab w:val="left" w:pos="8128"/>
          <w:tab w:val="left" w:pos="9594"/>
        </w:tabs>
        <w:spacing w:before="5" w:line="237" w:lineRule="auto"/>
        <w:ind w:right="479" w:firstLine="566"/>
        <w:jc w:val="left"/>
        <w:rPr>
          <w:sz w:val="24"/>
        </w:rPr>
      </w:pPr>
      <w:r>
        <w:rPr>
          <w:sz w:val="24"/>
        </w:rPr>
        <w:t>оценивать</w:t>
      </w:r>
      <w:r>
        <w:rPr>
          <w:sz w:val="24"/>
        </w:rPr>
        <w:tab/>
        <w:t>свою</w:t>
      </w:r>
      <w:r>
        <w:rPr>
          <w:sz w:val="24"/>
        </w:rPr>
        <w:tab/>
        <w:t>деятельность,</w:t>
      </w:r>
      <w:r>
        <w:rPr>
          <w:sz w:val="24"/>
        </w:rPr>
        <w:tab/>
        <w:t>аргументируя</w:t>
      </w:r>
      <w:r>
        <w:rPr>
          <w:sz w:val="24"/>
        </w:rPr>
        <w:tab/>
        <w:t>причины</w:t>
      </w:r>
      <w:r>
        <w:rPr>
          <w:sz w:val="24"/>
        </w:rPr>
        <w:tab/>
        <w:t>достижения</w:t>
      </w:r>
      <w:r>
        <w:rPr>
          <w:sz w:val="24"/>
        </w:rPr>
        <w:tab/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результата;</w:t>
      </w:r>
    </w:p>
    <w:p w:rsidR="00F7378A" w:rsidRDefault="00F7378A">
      <w:pPr>
        <w:spacing w:line="237" w:lineRule="auto"/>
        <w:rPr>
          <w:sz w:val="24"/>
        </w:r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pStyle w:val="a5"/>
        <w:numPr>
          <w:ilvl w:val="0"/>
          <w:numId w:val="199"/>
        </w:numPr>
        <w:tabs>
          <w:tab w:val="left" w:pos="1614"/>
        </w:tabs>
        <w:spacing w:before="72"/>
        <w:ind w:right="471" w:firstLine="566"/>
        <w:rPr>
          <w:sz w:val="24"/>
        </w:rPr>
      </w:pPr>
      <w:r>
        <w:rPr>
          <w:sz w:val="24"/>
        </w:rPr>
        <w:lastRenderedPageBreak/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и/или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результата;</w:t>
      </w:r>
    </w:p>
    <w:p w:rsidR="00F7378A" w:rsidRDefault="00E725C0">
      <w:pPr>
        <w:pStyle w:val="a5"/>
        <w:numPr>
          <w:ilvl w:val="0"/>
          <w:numId w:val="199"/>
        </w:numPr>
        <w:tabs>
          <w:tab w:val="left" w:pos="1614"/>
        </w:tabs>
        <w:ind w:right="480" w:firstLine="566"/>
        <w:rPr>
          <w:sz w:val="24"/>
        </w:rPr>
      </w:pPr>
      <w:r>
        <w:rPr>
          <w:sz w:val="24"/>
        </w:rPr>
        <w:t>работая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текущую</w:t>
      </w:r>
      <w:r>
        <w:rPr>
          <w:spacing w:val="60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запланированных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продукта/результата;</w:t>
      </w:r>
    </w:p>
    <w:p w:rsidR="00F7378A" w:rsidRDefault="00E725C0">
      <w:pPr>
        <w:pStyle w:val="a5"/>
        <w:numPr>
          <w:ilvl w:val="0"/>
          <w:numId w:val="199"/>
        </w:numPr>
        <w:tabs>
          <w:tab w:val="left" w:pos="1614"/>
        </w:tabs>
        <w:spacing w:before="3" w:line="237" w:lineRule="auto"/>
        <w:ind w:right="480" w:firstLine="566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улучшенных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продукта;</w:t>
      </w:r>
    </w:p>
    <w:p w:rsidR="00F7378A" w:rsidRDefault="00E725C0">
      <w:pPr>
        <w:pStyle w:val="a5"/>
        <w:numPr>
          <w:ilvl w:val="0"/>
          <w:numId w:val="199"/>
        </w:numPr>
        <w:tabs>
          <w:tab w:val="left" w:pos="1614"/>
        </w:tabs>
        <w:spacing w:before="7" w:line="237" w:lineRule="auto"/>
        <w:ind w:right="475" w:firstLine="566"/>
        <w:rPr>
          <w:sz w:val="24"/>
        </w:rPr>
      </w:pPr>
      <w:r>
        <w:rPr>
          <w:sz w:val="24"/>
        </w:rPr>
        <w:t>сверять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самостоятельно.</w:t>
      </w:r>
    </w:p>
    <w:p w:rsidR="00F7378A" w:rsidRDefault="00E725C0">
      <w:pPr>
        <w:pStyle w:val="a5"/>
        <w:numPr>
          <w:ilvl w:val="0"/>
          <w:numId w:val="200"/>
        </w:numPr>
        <w:tabs>
          <w:tab w:val="left" w:pos="1754"/>
        </w:tabs>
        <w:ind w:right="479" w:firstLine="566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решения.</w:t>
      </w:r>
      <w:r>
        <w:rPr>
          <w:spacing w:val="2"/>
          <w:sz w:val="24"/>
        </w:rPr>
        <w:t xml:space="preserve"> </w:t>
      </w:r>
      <w:r>
        <w:rPr>
          <w:sz w:val="24"/>
        </w:rPr>
        <w:t>Учащийся сможет:</w:t>
      </w:r>
    </w:p>
    <w:p w:rsidR="00F7378A" w:rsidRDefault="00E725C0">
      <w:pPr>
        <w:pStyle w:val="a5"/>
        <w:numPr>
          <w:ilvl w:val="0"/>
          <w:numId w:val="199"/>
        </w:numPr>
        <w:tabs>
          <w:tab w:val="left" w:pos="1614"/>
        </w:tabs>
        <w:spacing w:before="2" w:line="293" w:lineRule="exact"/>
        <w:ind w:left="1614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(корректности)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F7378A" w:rsidRDefault="00E725C0">
      <w:pPr>
        <w:pStyle w:val="a5"/>
        <w:numPr>
          <w:ilvl w:val="0"/>
          <w:numId w:val="199"/>
        </w:numPr>
        <w:tabs>
          <w:tab w:val="left" w:pos="1614"/>
        </w:tabs>
        <w:spacing w:before="2" w:line="237" w:lineRule="auto"/>
        <w:ind w:right="478" w:firstLine="566"/>
        <w:rPr>
          <w:sz w:val="24"/>
        </w:rPr>
      </w:pPr>
      <w:r>
        <w:rPr>
          <w:sz w:val="24"/>
        </w:rPr>
        <w:t>анализировать и обосновывать применение соответствующего инструментария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задачи;</w:t>
      </w:r>
    </w:p>
    <w:p w:rsidR="00F7378A" w:rsidRDefault="00E725C0">
      <w:pPr>
        <w:pStyle w:val="a5"/>
        <w:numPr>
          <w:ilvl w:val="0"/>
          <w:numId w:val="199"/>
        </w:numPr>
        <w:tabs>
          <w:tab w:val="left" w:pos="1614"/>
        </w:tabs>
        <w:spacing w:before="5" w:line="237" w:lineRule="auto"/>
        <w:ind w:right="478" w:firstLine="566"/>
        <w:rPr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имеющихся средств,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различая 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и 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действий;</w:t>
      </w:r>
    </w:p>
    <w:p w:rsidR="00F7378A" w:rsidRDefault="00E725C0">
      <w:pPr>
        <w:pStyle w:val="a5"/>
        <w:numPr>
          <w:ilvl w:val="0"/>
          <w:numId w:val="199"/>
        </w:numPr>
        <w:tabs>
          <w:tab w:val="left" w:pos="1614"/>
        </w:tabs>
        <w:spacing w:before="2"/>
        <w:ind w:right="474" w:firstLine="566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критериям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F7378A" w:rsidRDefault="00E725C0">
      <w:pPr>
        <w:pStyle w:val="a5"/>
        <w:numPr>
          <w:ilvl w:val="0"/>
          <w:numId w:val="199"/>
        </w:numPr>
        <w:tabs>
          <w:tab w:val="left" w:pos="1614"/>
        </w:tabs>
        <w:spacing w:before="4" w:line="237" w:lineRule="auto"/>
        <w:ind w:right="479" w:firstLine="566"/>
        <w:rPr>
          <w:sz w:val="24"/>
        </w:rPr>
      </w:pPr>
      <w:r>
        <w:rPr>
          <w:sz w:val="24"/>
        </w:rPr>
        <w:t>обосновывать достижимость цели выбранным способом на основе оценки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 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ресурсов;</w:t>
      </w:r>
    </w:p>
    <w:p w:rsidR="00F7378A" w:rsidRDefault="00E725C0">
      <w:pPr>
        <w:pStyle w:val="a5"/>
        <w:numPr>
          <w:ilvl w:val="0"/>
          <w:numId w:val="199"/>
        </w:numPr>
        <w:tabs>
          <w:tab w:val="left" w:pos="1614"/>
        </w:tabs>
        <w:spacing w:before="4" w:line="237" w:lineRule="auto"/>
        <w:ind w:right="475" w:firstLine="566"/>
        <w:rPr>
          <w:sz w:val="24"/>
        </w:rPr>
      </w:pPr>
      <w:r>
        <w:rPr>
          <w:sz w:val="24"/>
        </w:rPr>
        <w:t>фиксировать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</w:p>
    <w:p w:rsidR="00F7378A" w:rsidRDefault="00E725C0">
      <w:pPr>
        <w:pStyle w:val="a5"/>
        <w:numPr>
          <w:ilvl w:val="0"/>
          <w:numId w:val="200"/>
        </w:numPr>
        <w:tabs>
          <w:tab w:val="left" w:pos="1754"/>
        </w:tabs>
        <w:ind w:right="481" w:firstLine="566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познавательной.</w:t>
      </w:r>
      <w:r>
        <w:rPr>
          <w:spacing w:val="4"/>
          <w:sz w:val="24"/>
        </w:rPr>
        <w:t xml:space="preserve"> </w:t>
      </w:r>
      <w:r>
        <w:rPr>
          <w:sz w:val="24"/>
        </w:rPr>
        <w:t>Учащийся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сможет:</w:t>
      </w:r>
    </w:p>
    <w:p w:rsidR="00F7378A" w:rsidRDefault="00E725C0">
      <w:pPr>
        <w:pStyle w:val="a5"/>
        <w:numPr>
          <w:ilvl w:val="0"/>
          <w:numId w:val="199"/>
        </w:numPr>
        <w:tabs>
          <w:tab w:val="left" w:pos="1614"/>
        </w:tabs>
        <w:spacing w:before="5" w:line="237" w:lineRule="auto"/>
        <w:ind w:right="481" w:firstLine="566"/>
        <w:rPr>
          <w:sz w:val="24"/>
        </w:rPr>
      </w:pP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взаимопроверки;</w:t>
      </w:r>
    </w:p>
    <w:p w:rsidR="00F7378A" w:rsidRDefault="00E725C0">
      <w:pPr>
        <w:pStyle w:val="a5"/>
        <w:numPr>
          <w:ilvl w:val="0"/>
          <w:numId w:val="199"/>
        </w:numPr>
        <w:tabs>
          <w:tab w:val="left" w:pos="1614"/>
        </w:tabs>
        <w:spacing w:before="5" w:line="237" w:lineRule="auto"/>
        <w:ind w:right="479" w:firstLine="566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делать выводы;</w:t>
      </w:r>
    </w:p>
    <w:p w:rsidR="00F7378A" w:rsidRDefault="00E725C0">
      <w:pPr>
        <w:pStyle w:val="a5"/>
        <w:numPr>
          <w:ilvl w:val="0"/>
          <w:numId w:val="199"/>
        </w:numPr>
        <w:tabs>
          <w:tab w:val="left" w:pos="1614"/>
        </w:tabs>
        <w:spacing w:before="2" w:line="293" w:lineRule="exact"/>
        <w:ind w:left="1614"/>
        <w:rPr>
          <w:sz w:val="24"/>
        </w:rPr>
      </w:pP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нести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него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ответственность;</w:t>
      </w:r>
    </w:p>
    <w:p w:rsidR="00F7378A" w:rsidRDefault="00E725C0">
      <w:pPr>
        <w:pStyle w:val="a5"/>
        <w:numPr>
          <w:ilvl w:val="0"/>
          <w:numId w:val="199"/>
        </w:numPr>
        <w:tabs>
          <w:tab w:val="left" w:pos="1614"/>
        </w:tabs>
        <w:ind w:right="479" w:firstLine="566"/>
        <w:rPr>
          <w:sz w:val="24"/>
        </w:rPr>
      </w:pPr>
      <w:r>
        <w:rPr>
          <w:sz w:val="24"/>
        </w:rPr>
        <w:t>самостоятельно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 своего успеха 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-1"/>
          <w:sz w:val="24"/>
        </w:rPr>
        <w:t xml:space="preserve"> </w:t>
      </w:r>
      <w:r>
        <w:rPr>
          <w:sz w:val="24"/>
        </w:rPr>
        <w:t>из ситуации неуспеха;</w:t>
      </w:r>
    </w:p>
    <w:p w:rsidR="00F7378A" w:rsidRDefault="00E725C0">
      <w:pPr>
        <w:pStyle w:val="a5"/>
        <w:numPr>
          <w:ilvl w:val="0"/>
          <w:numId w:val="199"/>
        </w:numPr>
        <w:tabs>
          <w:tab w:val="left" w:pos="1614"/>
        </w:tabs>
        <w:spacing w:before="3" w:line="237" w:lineRule="auto"/>
        <w:ind w:right="480" w:firstLine="566"/>
        <w:rPr>
          <w:sz w:val="24"/>
        </w:rPr>
      </w:pPr>
      <w:r>
        <w:rPr>
          <w:sz w:val="24"/>
        </w:rPr>
        <w:t>ретроспективно определять, какие действия по решению учебной задачи или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привели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F7378A" w:rsidRDefault="00E725C0">
      <w:pPr>
        <w:pStyle w:val="a5"/>
        <w:numPr>
          <w:ilvl w:val="0"/>
          <w:numId w:val="199"/>
        </w:numPr>
        <w:tabs>
          <w:tab w:val="left" w:pos="1614"/>
        </w:tabs>
        <w:spacing w:before="5"/>
        <w:ind w:right="479" w:firstLine="566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психофизиологических/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эффекта</w:t>
      </w:r>
      <w:r>
        <w:rPr>
          <w:spacing w:val="1"/>
          <w:sz w:val="24"/>
        </w:rPr>
        <w:t xml:space="preserve"> </w:t>
      </w:r>
      <w:r>
        <w:rPr>
          <w:sz w:val="24"/>
        </w:rPr>
        <w:t>успокоения</w:t>
      </w:r>
      <w:r>
        <w:rPr>
          <w:spacing w:val="1"/>
          <w:sz w:val="24"/>
        </w:rPr>
        <w:t xml:space="preserve"> </w:t>
      </w:r>
      <w:r>
        <w:rPr>
          <w:sz w:val="24"/>
        </w:rPr>
        <w:t>(устранения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напряженности), эффекта восстановления (ослабления проявлений утомления), эффекта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(повышения психофизиологической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реактивности).</w:t>
      </w:r>
    </w:p>
    <w:p w:rsidR="00F7378A" w:rsidRDefault="00E725C0">
      <w:pPr>
        <w:pStyle w:val="3"/>
        <w:spacing w:before="1"/>
        <w:ind w:left="1186"/>
      </w:pPr>
      <w:r>
        <w:t>Познавательные</w:t>
      </w:r>
      <w:r>
        <w:rPr>
          <w:spacing w:val="-3"/>
        </w:rPr>
        <w:t xml:space="preserve"> </w:t>
      </w:r>
      <w:r>
        <w:t>УУД</w:t>
      </w:r>
    </w:p>
    <w:p w:rsidR="00F7378A" w:rsidRDefault="00E725C0">
      <w:pPr>
        <w:pStyle w:val="a5"/>
        <w:numPr>
          <w:ilvl w:val="0"/>
          <w:numId w:val="200"/>
        </w:numPr>
        <w:tabs>
          <w:tab w:val="left" w:pos="1754"/>
        </w:tabs>
        <w:ind w:right="472" w:firstLine="566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классифицировать, самостоятельно выбирать основания и критерии для 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(индуктивное,</w:t>
      </w:r>
      <w:r>
        <w:rPr>
          <w:spacing w:val="1"/>
          <w:sz w:val="24"/>
        </w:rPr>
        <w:t xml:space="preserve"> </w:t>
      </w:r>
      <w:r>
        <w:rPr>
          <w:sz w:val="24"/>
        </w:rPr>
        <w:t>дедуктивное,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выводы.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Учащийся</w:t>
      </w:r>
      <w:r>
        <w:rPr>
          <w:spacing w:val="-57"/>
          <w:sz w:val="24"/>
        </w:rPr>
        <w:t xml:space="preserve"> </w:t>
      </w:r>
      <w:r>
        <w:rPr>
          <w:sz w:val="24"/>
        </w:rPr>
        <w:t>сможет:</w:t>
      </w:r>
    </w:p>
    <w:p w:rsidR="00F7378A" w:rsidRDefault="00E725C0">
      <w:pPr>
        <w:pStyle w:val="a5"/>
        <w:numPr>
          <w:ilvl w:val="0"/>
          <w:numId w:val="199"/>
        </w:numPr>
        <w:tabs>
          <w:tab w:val="left" w:pos="1614"/>
        </w:tabs>
        <w:spacing w:before="3" w:line="237" w:lineRule="auto"/>
        <w:ind w:right="479" w:firstLine="566"/>
        <w:rPr>
          <w:sz w:val="24"/>
        </w:rPr>
      </w:pPr>
      <w:r>
        <w:rPr>
          <w:sz w:val="24"/>
        </w:rPr>
        <w:t>подбирать слова, соподчиненные ключевому слову, определяющие его признаки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свойства;</w:t>
      </w:r>
    </w:p>
    <w:p w:rsidR="00F7378A" w:rsidRDefault="00E725C0">
      <w:pPr>
        <w:pStyle w:val="a5"/>
        <w:numPr>
          <w:ilvl w:val="0"/>
          <w:numId w:val="199"/>
        </w:numPr>
        <w:tabs>
          <w:tab w:val="left" w:pos="1614"/>
        </w:tabs>
        <w:spacing w:before="4" w:line="237" w:lineRule="auto"/>
        <w:ind w:right="481" w:firstLine="566"/>
        <w:rPr>
          <w:sz w:val="24"/>
        </w:rPr>
      </w:pP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цепочку,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состоящую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соподчиненных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-6"/>
          <w:sz w:val="24"/>
        </w:rPr>
        <w:t xml:space="preserve"> </w:t>
      </w:r>
      <w:r>
        <w:rPr>
          <w:sz w:val="24"/>
        </w:rPr>
        <w:t>слов;</w:t>
      </w:r>
    </w:p>
    <w:p w:rsidR="00F7378A" w:rsidRDefault="00E725C0">
      <w:pPr>
        <w:pStyle w:val="a5"/>
        <w:numPr>
          <w:ilvl w:val="0"/>
          <w:numId w:val="199"/>
        </w:numPr>
        <w:tabs>
          <w:tab w:val="left" w:pos="1614"/>
        </w:tabs>
        <w:spacing w:before="5" w:line="237" w:lineRule="auto"/>
        <w:ind w:right="479" w:firstLine="566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предметов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сходство;</w:t>
      </w:r>
    </w:p>
    <w:p w:rsidR="00F7378A" w:rsidRDefault="00F7378A">
      <w:pPr>
        <w:spacing w:line="237" w:lineRule="auto"/>
        <w:jc w:val="both"/>
        <w:rPr>
          <w:sz w:val="24"/>
        </w:r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pStyle w:val="a5"/>
        <w:numPr>
          <w:ilvl w:val="0"/>
          <w:numId w:val="199"/>
        </w:numPr>
        <w:tabs>
          <w:tab w:val="left" w:pos="1614"/>
        </w:tabs>
        <w:spacing w:before="72"/>
        <w:ind w:right="477" w:firstLine="566"/>
        <w:rPr>
          <w:sz w:val="24"/>
        </w:rPr>
      </w:pPr>
      <w:r>
        <w:rPr>
          <w:sz w:val="24"/>
        </w:rPr>
        <w:lastRenderedPageBreak/>
        <w:t>объединять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классифицировать и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обобщать факты 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явления;</w:t>
      </w:r>
    </w:p>
    <w:p w:rsidR="00F7378A" w:rsidRDefault="00E725C0">
      <w:pPr>
        <w:pStyle w:val="a5"/>
        <w:numPr>
          <w:ilvl w:val="0"/>
          <w:numId w:val="199"/>
        </w:numPr>
        <w:tabs>
          <w:tab w:val="left" w:pos="1614"/>
        </w:tabs>
        <w:spacing w:line="293" w:lineRule="exact"/>
        <w:ind w:left="1614"/>
        <w:rPr>
          <w:sz w:val="24"/>
        </w:rPr>
      </w:pP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ряда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 явлений;</w:t>
      </w:r>
    </w:p>
    <w:p w:rsidR="00F7378A" w:rsidRDefault="00E725C0">
      <w:pPr>
        <w:pStyle w:val="a5"/>
        <w:numPr>
          <w:ilvl w:val="0"/>
          <w:numId w:val="199"/>
        </w:numPr>
        <w:tabs>
          <w:tab w:val="left" w:pos="1614"/>
        </w:tabs>
        <w:spacing w:before="4" w:line="237" w:lineRule="auto"/>
        <w:ind w:right="477" w:firstLine="566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предшествовали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способные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причиной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данного явления,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и следствия явлений;</w:t>
      </w:r>
    </w:p>
    <w:p w:rsidR="00F7378A" w:rsidRDefault="00E725C0">
      <w:pPr>
        <w:pStyle w:val="a5"/>
        <w:numPr>
          <w:ilvl w:val="0"/>
          <w:numId w:val="199"/>
        </w:numPr>
        <w:tabs>
          <w:tab w:val="left" w:pos="1614"/>
        </w:tabs>
        <w:spacing w:before="7" w:line="237" w:lineRule="auto"/>
        <w:ind w:right="476" w:firstLine="566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частных 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к общим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закономерностям;</w:t>
      </w:r>
    </w:p>
    <w:p w:rsidR="00F7378A" w:rsidRDefault="00E725C0">
      <w:pPr>
        <w:pStyle w:val="a5"/>
        <w:numPr>
          <w:ilvl w:val="0"/>
          <w:numId w:val="199"/>
        </w:numPr>
        <w:tabs>
          <w:tab w:val="left" w:pos="1614"/>
        </w:tabs>
        <w:spacing w:before="4" w:line="237" w:lineRule="auto"/>
        <w:ind w:right="479" w:firstLine="566"/>
        <w:rPr>
          <w:sz w:val="24"/>
        </w:rPr>
      </w:pPr>
      <w:r>
        <w:rPr>
          <w:sz w:val="24"/>
        </w:rPr>
        <w:t>строить рассуждение на основе сравнения предметов и явлений, выделяя 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общие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признаки;</w:t>
      </w:r>
    </w:p>
    <w:p w:rsidR="00F7378A" w:rsidRDefault="00E725C0">
      <w:pPr>
        <w:pStyle w:val="a5"/>
        <w:numPr>
          <w:ilvl w:val="0"/>
          <w:numId w:val="199"/>
        </w:numPr>
        <w:tabs>
          <w:tab w:val="left" w:pos="1614"/>
        </w:tabs>
        <w:spacing w:before="5" w:line="237" w:lineRule="auto"/>
        <w:ind w:right="472" w:firstLine="566"/>
        <w:rPr>
          <w:sz w:val="24"/>
        </w:rPr>
      </w:pP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интерпретируя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 w:rsidR="00F7378A" w:rsidRDefault="00E725C0">
      <w:pPr>
        <w:pStyle w:val="a5"/>
        <w:numPr>
          <w:ilvl w:val="0"/>
          <w:numId w:val="199"/>
        </w:numPr>
        <w:tabs>
          <w:tab w:val="left" w:pos="1614"/>
        </w:tabs>
        <w:spacing w:before="4" w:line="237" w:lineRule="auto"/>
        <w:ind w:right="480" w:firstLine="566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 способ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 достоверности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F7378A" w:rsidRDefault="00E725C0">
      <w:pPr>
        <w:pStyle w:val="a5"/>
        <w:numPr>
          <w:ilvl w:val="0"/>
          <w:numId w:val="199"/>
        </w:numPr>
        <w:tabs>
          <w:tab w:val="left" w:pos="1614"/>
        </w:tabs>
        <w:spacing w:before="2"/>
        <w:ind w:left="1614"/>
        <w:rPr>
          <w:sz w:val="24"/>
        </w:rPr>
      </w:pPr>
      <w:r>
        <w:rPr>
          <w:sz w:val="24"/>
        </w:rPr>
        <w:t>вербализовать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впечатление,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оказанное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него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источником;</w:t>
      </w:r>
    </w:p>
    <w:p w:rsidR="00F7378A" w:rsidRDefault="00E725C0">
      <w:pPr>
        <w:pStyle w:val="a5"/>
        <w:numPr>
          <w:ilvl w:val="0"/>
          <w:numId w:val="199"/>
        </w:numPr>
        <w:tabs>
          <w:tab w:val="left" w:pos="1614"/>
        </w:tabs>
        <w:spacing w:before="2"/>
        <w:ind w:right="471" w:firstLine="566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 и исследовательской деятельности (приводить объяснение с 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представления; объяснять, детализируя или обобщая; объяснять с заданной 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зрения);</w:t>
      </w:r>
    </w:p>
    <w:p w:rsidR="00F7378A" w:rsidRDefault="00E725C0">
      <w:pPr>
        <w:pStyle w:val="a5"/>
        <w:numPr>
          <w:ilvl w:val="0"/>
          <w:numId w:val="199"/>
        </w:numPr>
        <w:tabs>
          <w:tab w:val="left" w:pos="1614"/>
        </w:tabs>
        <w:spacing w:line="291" w:lineRule="exact"/>
        <w:ind w:left="1614"/>
        <w:rPr>
          <w:sz w:val="24"/>
        </w:rPr>
      </w:pPr>
      <w:r>
        <w:rPr>
          <w:sz w:val="24"/>
        </w:rPr>
        <w:t>выявлять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97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9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96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96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97"/>
          <w:sz w:val="24"/>
        </w:rPr>
        <w:t xml:space="preserve"> </w:t>
      </w:r>
      <w:r>
        <w:rPr>
          <w:sz w:val="24"/>
        </w:rPr>
        <w:t>в</w:t>
      </w:r>
      <w:r>
        <w:rPr>
          <w:spacing w:val="96"/>
          <w:sz w:val="24"/>
        </w:rPr>
        <w:t xml:space="preserve"> </w:t>
      </w:r>
      <w:r>
        <w:rPr>
          <w:sz w:val="24"/>
        </w:rPr>
        <w:t>том</w:t>
      </w:r>
      <w:r>
        <w:rPr>
          <w:spacing w:val="96"/>
          <w:sz w:val="24"/>
        </w:rPr>
        <w:t xml:space="preserve"> </w:t>
      </w:r>
      <w:r>
        <w:rPr>
          <w:sz w:val="24"/>
        </w:rPr>
        <w:t>числе</w:t>
      </w:r>
      <w:r>
        <w:rPr>
          <w:spacing w:val="95"/>
          <w:sz w:val="24"/>
        </w:rPr>
        <w:t xml:space="preserve"> </w:t>
      </w:r>
      <w:r>
        <w:rPr>
          <w:sz w:val="24"/>
        </w:rPr>
        <w:t>возможные</w:t>
      </w:r>
    </w:p>
    <w:p w:rsidR="00F7378A" w:rsidRDefault="00E725C0">
      <w:pPr>
        <w:pStyle w:val="a3"/>
        <w:ind w:right="477" w:firstLine="0"/>
      </w:pPr>
      <w:r>
        <w:t>/наиболее</w:t>
      </w:r>
      <w:r>
        <w:rPr>
          <w:spacing w:val="1"/>
        </w:rPr>
        <w:t xml:space="preserve"> </w:t>
      </w:r>
      <w:r>
        <w:t>вероятные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осуществляя</w:t>
      </w:r>
      <w:r>
        <w:rPr>
          <w:spacing w:val="-1"/>
        </w:rPr>
        <w:t xml:space="preserve"> </w:t>
      </w:r>
      <w:r>
        <w:t>причинно-следственный</w:t>
      </w:r>
      <w:r>
        <w:rPr>
          <w:spacing w:val="-1"/>
        </w:rPr>
        <w:t xml:space="preserve"> </w:t>
      </w:r>
      <w:r>
        <w:t>анализ;</w:t>
      </w:r>
    </w:p>
    <w:p w:rsidR="00F7378A" w:rsidRDefault="00E725C0">
      <w:pPr>
        <w:pStyle w:val="a5"/>
        <w:numPr>
          <w:ilvl w:val="0"/>
          <w:numId w:val="199"/>
        </w:numPr>
        <w:tabs>
          <w:tab w:val="left" w:pos="1614"/>
        </w:tabs>
        <w:spacing w:before="3" w:line="237" w:lineRule="auto"/>
        <w:ind w:right="477" w:firstLine="566"/>
        <w:rPr>
          <w:sz w:val="24"/>
        </w:rPr>
      </w:pP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6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данными.</w:t>
      </w:r>
    </w:p>
    <w:p w:rsidR="00F7378A" w:rsidRDefault="00E725C0">
      <w:pPr>
        <w:pStyle w:val="a5"/>
        <w:numPr>
          <w:ilvl w:val="0"/>
          <w:numId w:val="200"/>
        </w:numPr>
        <w:tabs>
          <w:tab w:val="left" w:pos="1754"/>
        </w:tabs>
        <w:spacing w:before="3"/>
        <w:ind w:right="479" w:firstLine="566"/>
        <w:jc w:val="both"/>
        <w:rPr>
          <w:sz w:val="24"/>
        </w:rPr>
      </w:pPr>
      <w:r>
        <w:rPr>
          <w:sz w:val="24"/>
        </w:rPr>
        <w:t>Умение создавать, применять и преобразовывать знаки и символы, модели и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 задач.</w:t>
      </w:r>
      <w:r>
        <w:rPr>
          <w:spacing w:val="3"/>
          <w:sz w:val="24"/>
        </w:rPr>
        <w:t xml:space="preserve"> </w:t>
      </w:r>
      <w:r>
        <w:rPr>
          <w:sz w:val="24"/>
        </w:rPr>
        <w:t>Учащийся сможет:</w:t>
      </w:r>
    </w:p>
    <w:p w:rsidR="00F7378A" w:rsidRDefault="00E725C0">
      <w:pPr>
        <w:pStyle w:val="a5"/>
        <w:numPr>
          <w:ilvl w:val="0"/>
          <w:numId w:val="199"/>
        </w:numPr>
        <w:tabs>
          <w:tab w:val="left" w:pos="1614"/>
        </w:tabs>
        <w:spacing w:before="2" w:line="293" w:lineRule="exact"/>
        <w:ind w:left="1614"/>
        <w:rPr>
          <w:sz w:val="24"/>
        </w:rPr>
      </w:pPr>
      <w:r>
        <w:rPr>
          <w:sz w:val="24"/>
        </w:rPr>
        <w:t>обозначать</w:t>
      </w:r>
      <w:r>
        <w:rPr>
          <w:spacing w:val="-4"/>
          <w:sz w:val="24"/>
        </w:rPr>
        <w:t xml:space="preserve"> </w:t>
      </w:r>
      <w:r>
        <w:rPr>
          <w:sz w:val="24"/>
        </w:rPr>
        <w:t>символом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знаком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3"/>
          <w:sz w:val="24"/>
        </w:rPr>
        <w:t xml:space="preserve"> </w:t>
      </w:r>
      <w:r>
        <w:rPr>
          <w:sz w:val="24"/>
        </w:rPr>
        <w:t>и/или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явление;</w:t>
      </w:r>
    </w:p>
    <w:p w:rsidR="00F7378A" w:rsidRDefault="00E725C0">
      <w:pPr>
        <w:pStyle w:val="a5"/>
        <w:numPr>
          <w:ilvl w:val="0"/>
          <w:numId w:val="199"/>
        </w:numPr>
        <w:tabs>
          <w:tab w:val="left" w:pos="1614"/>
        </w:tabs>
        <w:spacing w:before="2" w:line="237" w:lineRule="auto"/>
        <w:ind w:right="474" w:firstLine="566"/>
        <w:rPr>
          <w:sz w:val="24"/>
        </w:rPr>
      </w:pPr>
      <w:r>
        <w:rPr>
          <w:sz w:val="24"/>
        </w:rPr>
        <w:t>определять логические связи между предметами и/или явлениями, обозначать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 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знаков в</w:t>
      </w:r>
      <w:r>
        <w:rPr>
          <w:spacing w:val="-2"/>
          <w:sz w:val="24"/>
        </w:rPr>
        <w:t xml:space="preserve"> </w:t>
      </w:r>
      <w:r>
        <w:rPr>
          <w:sz w:val="24"/>
        </w:rPr>
        <w:t>схеме;</w:t>
      </w:r>
    </w:p>
    <w:p w:rsidR="00F7378A" w:rsidRDefault="00E725C0">
      <w:pPr>
        <w:pStyle w:val="a5"/>
        <w:numPr>
          <w:ilvl w:val="0"/>
          <w:numId w:val="199"/>
        </w:numPr>
        <w:tabs>
          <w:tab w:val="left" w:pos="1614"/>
        </w:tabs>
        <w:spacing w:before="2"/>
        <w:ind w:left="1614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абстрактный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4"/>
          <w:sz w:val="24"/>
        </w:rPr>
        <w:t xml:space="preserve"> </w:t>
      </w:r>
      <w:r>
        <w:rPr>
          <w:sz w:val="24"/>
        </w:rPr>
        <w:t>и/или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явления;</w:t>
      </w:r>
    </w:p>
    <w:p w:rsidR="00F7378A" w:rsidRDefault="00E725C0">
      <w:pPr>
        <w:pStyle w:val="a5"/>
        <w:numPr>
          <w:ilvl w:val="0"/>
          <w:numId w:val="199"/>
        </w:numPr>
        <w:tabs>
          <w:tab w:val="left" w:pos="1614"/>
        </w:tabs>
        <w:spacing w:before="1" w:line="293" w:lineRule="exact"/>
        <w:ind w:left="1614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модель/схему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и/или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решения;</w:t>
      </w:r>
    </w:p>
    <w:p w:rsidR="00F7378A" w:rsidRDefault="00E725C0">
      <w:pPr>
        <w:pStyle w:val="a5"/>
        <w:numPr>
          <w:ilvl w:val="0"/>
          <w:numId w:val="199"/>
        </w:numPr>
        <w:tabs>
          <w:tab w:val="left" w:pos="1614"/>
        </w:tabs>
        <w:spacing w:before="2" w:line="237" w:lineRule="auto"/>
        <w:ind w:right="475" w:firstLine="566"/>
        <w:rPr>
          <w:sz w:val="24"/>
        </w:rPr>
      </w:pPr>
      <w:r>
        <w:rPr>
          <w:sz w:val="24"/>
        </w:rPr>
        <w:t>создавать вербальные, вещественные и информационные модели с выделением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ситуацией;</w:t>
      </w:r>
    </w:p>
    <w:p w:rsidR="00F7378A" w:rsidRDefault="00E725C0">
      <w:pPr>
        <w:pStyle w:val="a5"/>
        <w:numPr>
          <w:ilvl w:val="0"/>
          <w:numId w:val="199"/>
        </w:numPr>
        <w:tabs>
          <w:tab w:val="left" w:pos="1614"/>
        </w:tabs>
        <w:spacing w:before="8" w:line="237" w:lineRule="auto"/>
        <w:ind w:right="479" w:firstLine="566"/>
        <w:rPr>
          <w:sz w:val="24"/>
        </w:rPr>
      </w:pP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предметную область;</w:t>
      </w:r>
    </w:p>
    <w:p w:rsidR="00F7378A" w:rsidRDefault="00E725C0">
      <w:pPr>
        <w:pStyle w:val="a5"/>
        <w:numPr>
          <w:ilvl w:val="0"/>
          <w:numId w:val="199"/>
        </w:numPr>
        <w:tabs>
          <w:tab w:val="left" w:pos="1614"/>
        </w:tabs>
        <w:spacing w:before="4" w:line="237" w:lineRule="auto"/>
        <w:ind w:right="476" w:firstLine="566"/>
        <w:rPr>
          <w:sz w:val="24"/>
        </w:rPr>
      </w:pPr>
      <w:r>
        <w:rPr>
          <w:sz w:val="24"/>
        </w:rPr>
        <w:t>переводить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сложную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1"/>
          <w:sz w:val="24"/>
        </w:rPr>
        <w:t xml:space="preserve"> </w:t>
      </w:r>
      <w:r>
        <w:rPr>
          <w:sz w:val="24"/>
        </w:rPr>
        <w:t>(многоаспектную)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6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(символьного)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текстовое,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наоборот;</w:t>
      </w:r>
    </w:p>
    <w:p w:rsidR="00F7378A" w:rsidRDefault="00E725C0">
      <w:pPr>
        <w:pStyle w:val="a5"/>
        <w:numPr>
          <w:ilvl w:val="0"/>
          <w:numId w:val="199"/>
        </w:numPr>
        <w:tabs>
          <w:tab w:val="left" w:pos="1614"/>
        </w:tabs>
        <w:spacing w:before="8" w:line="237" w:lineRule="auto"/>
        <w:ind w:right="475" w:firstLine="566"/>
        <w:rPr>
          <w:sz w:val="24"/>
        </w:rPr>
      </w:pPr>
      <w:r>
        <w:rPr>
          <w:sz w:val="24"/>
        </w:rPr>
        <w:t>строить схему, алгоритм действия, исправлять или восстанавливать неизвестный</w:t>
      </w:r>
      <w:r>
        <w:rPr>
          <w:spacing w:val="-57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объекте,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алгоритм;</w:t>
      </w:r>
    </w:p>
    <w:p w:rsidR="00F7378A" w:rsidRDefault="00E725C0">
      <w:pPr>
        <w:pStyle w:val="a5"/>
        <w:numPr>
          <w:ilvl w:val="0"/>
          <w:numId w:val="199"/>
        </w:numPr>
        <w:tabs>
          <w:tab w:val="left" w:pos="1614"/>
        </w:tabs>
        <w:spacing w:before="5" w:line="293" w:lineRule="exact"/>
        <w:ind w:left="1614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доказательство:</w:t>
      </w:r>
      <w:r>
        <w:rPr>
          <w:spacing w:val="-4"/>
          <w:sz w:val="24"/>
        </w:rPr>
        <w:t xml:space="preserve"> </w:t>
      </w:r>
      <w:r>
        <w:rPr>
          <w:sz w:val="24"/>
        </w:rPr>
        <w:t>прямое,</w:t>
      </w:r>
      <w:r>
        <w:rPr>
          <w:spacing w:val="-3"/>
          <w:sz w:val="24"/>
        </w:rPr>
        <w:t xml:space="preserve"> </w:t>
      </w:r>
      <w:r>
        <w:rPr>
          <w:sz w:val="24"/>
        </w:rPr>
        <w:t>косвенное,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противного;</w:t>
      </w:r>
    </w:p>
    <w:p w:rsidR="00F7378A" w:rsidRDefault="00E725C0">
      <w:pPr>
        <w:pStyle w:val="a5"/>
        <w:numPr>
          <w:ilvl w:val="0"/>
          <w:numId w:val="199"/>
        </w:numPr>
        <w:tabs>
          <w:tab w:val="left" w:pos="1614"/>
        </w:tabs>
        <w:ind w:right="477" w:firstLine="566"/>
        <w:rPr>
          <w:sz w:val="24"/>
        </w:rPr>
      </w:pPr>
      <w:r>
        <w:rPr>
          <w:sz w:val="24"/>
        </w:rPr>
        <w:t>анализировать/рефлексировать опыт разработки и реализации учебного 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(теоретического,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эмпирического)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и/или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продукта/результата.</w:t>
      </w:r>
    </w:p>
    <w:p w:rsidR="00F7378A" w:rsidRDefault="00E725C0">
      <w:pPr>
        <w:pStyle w:val="a5"/>
        <w:numPr>
          <w:ilvl w:val="0"/>
          <w:numId w:val="200"/>
        </w:numPr>
        <w:tabs>
          <w:tab w:val="left" w:pos="1754"/>
        </w:tabs>
        <w:spacing w:line="275" w:lineRule="exact"/>
        <w:ind w:left="1753" w:hanging="568"/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чтение.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3"/>
          <w:sz w:val="24"/>
        </w:rPr>
        <w:t xml:space="preserve"> </w:t>
      </w:r>
      <w:r>
        <w:rPr>
          <w:sz w:val="24"/>
        </w:rPr>
        <w:t>сможет:</w:t>
      </w:r>
    </w:p>
    <w:p w:rsidR="00F7378A" w:rsidRDefault="00E725C0">
      <w:pPr>
        <w:pStyle w:val="a5"/>
        <w:numPr>
          <w:ilvl w:val="0"/>
          <w:numId w:val="199"/>
        </w:numPr>
        <w:tabs>
          <w:tab w:val="left" w:pos="1614"/>
        </w:tabs>
        <w:spacing w:before="4" w:line="237" w:lineRule="auto"/>
        <w:ind w:right="483" w:firstLine="566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деятельности);</w:t>
      </w:r>
    </w:p>
    <w:p w:rsidR="00F7378A" w:rsidRDefault="00E725C0">
      <w:pPr>
        <w:pStyle w:val="a5"/>
        <w:numPr>
          <w:ilvl w:val="0"/>
          <w:numId w:val="199"/>
        </w:numPr>
        <w:tabs>
          <w:tab w:val="left" w:pos="1614"/>
        </w:tabs>
        <w:spacing w:before="2"/>
        <w:ind w:left="1614"/>
        <w:rPr>
          <w:sz w:val="24"/>
        </w:rPr>
      </w:pPr>
      <w:r>
        <w:rPr>
          <w:sz w:val="24"/>
        </w:rPr>
        <w:t>ориентироваться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99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0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00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00"/>
          <w:sz w:val="24"/>
        </w:rPr>
        <w:t xml:space="preserve"> </w:t>
      </w:r>
      <w:r>
        <w:rPr>
          <w:sz w:val="24"/>
        </w:rPr>
        <w:t>целостный</w:t>
      </w:r>
      <w:r>
        <w:rPr>
          <w:spacing w:val="10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01"/>
          <w:sz w:val="24"/>
        </w:rPr>
        <w:t xml:space="preserve"> </w:t>
      </w:r>
      <w:r>
        <w:rPr>
          <w:sz w:val="24"/>
        </w:rPr>
        <w:t>текста,</w:t>
      </w:r>
    </w:p>
    <w:p w:rsidR="00F7378A" w:rsidRDefault="00F7378A">
      <w:pPr>
        <w:jc w:val="both"/>
        <w:rPr>
          <w:sz w:val="24"/>
        </w:r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pStyle w:val="a3"/>
        <w:spacing w:before="70"/>
        <w:ind w:firstLine="0"/>
      </w:pPr>
      <w:r>
        <w:lastRenderedPageBreak/>
        <w:t>структурировать</w:t>
      </w:r>
      <w:r>
        <w:rPr>
          <w:spacing w:val="-3"/>
        </w:rPr>
        <w:t xml:space="preserve"> </w:t>
      </w:r>
      <w:r>
        <w:t>текст;</w:t>
      </w:r>
    </w:p>
    <w:p w:rsidR="00F7378A" w:rsidRDefault="00E725C0">
      <w:pPr>
        <w:pStyle w:val="a5"/>
        <w:numPr>
          <w:ilvl w:val="0"/>
          <w:numId w:val="199"/>
        </w:numPr>
        <w:tabs>
          <w:tab w:val="left" w:pos="1614"/>
        </w:tabs>
        <w:spacing w:before="2" w:line="294" w:lineRule="exact"/>
        <w:ind w:left="1614"/>
        <w:rPr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процессов;</w:t>
      </w:r>
    </w:p>
    <w:p w:rsidR="00F7378A" w:rsidRDefault="00E725C0">
      <w:pPr>
        <w:pStyle w:val="a5"/>
        <w:numPr>
          <w:ilvl w:val="0"/>
          <w:numId w:val="199"/>
        </w:numPr>
        <w:tabs>
          <w:tab w:val="left" w:pos="1614"/>
        </w:tabs>
        <w:spacing w:line="294" w:lineRule="exact"/>
        <w:ind w:left="1614"/>
        <w:rPr>
          <w:sz w:val="24"/>
        </w:rPr>
      </w:pPr>
      <w:r>
        <w:rPr>
          <w:sz w:val="24"/>
        </w:rPr>
        <w:t>резюмировать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1"/>
          <w:sz w:val="24"/>
        </w:rPr>
        <w:t xml:space="preserve"> </w:t>
      </w:r>
      <w:r>
        <w:rPr>
          <w:sz w:val="24"/>
        </w:rPr>
        <w:t>идею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текста;</w:t>
      </w:r>
    </w:p>
    <w:p w:rsidR="00F7378A" w:rsidRDefault="00E725C0">
      <w:pPr>
        <w:pStyle w:val="a5"/>
        <w:numPr>
          <w:ilvl w:val="0"/>
          <w:numId w:val="199"/>
        </w:numPr>
        <w:tabs>
          <w:tab w:val="left" w:pos="1614"/>
        </w:tabs>
        <w:spacing w:before="4" w:line="237" w:lineRule="auto"/>
        <w:ind w:right="472" w:firstLine="566"/>
        <w:rPr>
          <w:sz w:val="24"/>
        </w:rPr>
      </w:pPr>
      <w:r>
        <w:rPr>
          <w:sz w:val="24"/>
        </w:rPr>
        <w:t>преобразовывать текст, «переводя» его в другую модальность, интерпретировать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научно-популярный,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информационный,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 non-fiction);</w:t>
      </w:r>
    </w:p>
    <w:p w:rsidR="00F7378A" w:rsidRDefault="00E725C0">
      <w:pPr>
        <w:pStyle w:val="a5"/>
        <w:numPr>
          <w:ilvl w:val="0"/>
          <w:numId w:val="199"/>
        </w:numPr>
        <w:tabs>
          <w:tab w:val="left" w:pos="1614"/>
        </w:tabs>
        <w:spacing w:before="4" w:line="292" w:lineRule="exact"/>
        <w:ind w:left="1614"/>
        <w:rPr>
          <w:sz w:val="24"/>
        </w:rPr>
      </w:pPr>
      <w:r>
        <w:rPr>
          <w:sz w:val="24"/>
        </w:rPr>
        <w:t>критически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текста.</w:t>
      </w:r>
    </w:p>
    <w:p w:rsidR="00F7378A" w:rsidRDefault="00E725C0">
      <w:pPr>
        <w:pStyle w:val="a5"/>
        <w:numPr>
          <w:ilvl w:val="0"/>
          <w:numId w:val="200"/>
        </w:numPr>
        <w:tabs>
          <w:tab w:val="left" w:pos="1754"/>
        </w:tabs>
        <w:ind w:right="474" w:firstLine="566"/>
        <w:jc w:val="both"/>
        <w:rPr>
          <w:sz w:val="24"/>
        </w:rPr>
      </w:pPr>
      <w:r>
        <w:rPr>
          <w:sz w:val="24"/>
        </w:rPr>
        <w:t>Формирование и развитие экологического мышления, умение применять его 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ориентации. Учащийся</w:t>
      </w:r>
      <w:r>
        <w:rPr>
          <w:spacing w:val="-3"/>
          <w:sz w:val="24"/>
        </w:rPr>
        <w:t xml:space="preserve"> </w:t>
      </w:r>
      <w:r>
        <w:rPr>
          <w:sz w:val="24"/>
        </w:rPr>
        <w:t>сможет:</w:t>
      </w:r>
    </w:p>
    <w:p w:rsidR="00F7378A" w:rsidRDefault="00E725C0">
      <w:pPr>
        <w:pStyle w:val="a5"/>
        <w:numPr>
          <w:ilvl w:val="0"/>
          <w:numId w:val="199"/>
        </w:numPr>
        <w:tabs>
          <w:tab w:val="left" w:pos="1614"/>
        </w:tabs>
        <w:spacing w:before="1" w:line="293" w:lineRule="exact"/>
        <w:ind w:left="1614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среде;</w:t>
      </w:r>
    </w:p>
    <w:p w:rsidR="00F7378A" w:rsidRDefault="00E725C0">
      <w:pPr>
        <w:pStyle w:val="a5"/>
        <w:numPr>
          <w:ilvl w:val="0"/>
          <w:numId w:val="199"/>
        </w:numPr>
        <w:tabs>
          <w:tab w:val="left" w:pos="1614"/>
        </w:tabs>
        <w:spacing w:before="2" w:line="237" w:lineRule="auto"/>
        <w:ind w:right="480" w:firstLine="566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среду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организмов;</w:t>
      </w:r>
    </w:p>
    <w:p w:rsidR="00F7378A" w:rsidRDefault="00E725C0">
      <w:pPr>
        <w:pStyle w:val="a5"/>
        <w:numPr>
          <w:ilvl w:val="0"/>
          <w:numId w:val="199"/>
        </w:numPr>
        <w:tabs>
          <w:tab w:val="left" w:pos="1614"/>
        </w:tabs>
        <w:spacing w:before="2" w:line="293" w:lineRule="exact"/>
        <w:ind w:left="1614"/>
        <w:rPr>
          <w:sz w:val="24"/>
        </w:rPr>
      </w:pPr>
      <w:r>
        <w:rPr>
          <w:sz w:val="24"/>
        </w:rPr>
        <w:t>проводить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причинный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вероятностный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ситуаций;</w:t>
      </w:r>
    </w:p>
    <w:p w:rsidR="00F7378A" w:rsidRDefault="00E725C0">
      <w:pPr>
        <w:pStyle w:val="a5"/>
        <w:numPr>
          <w:ilvl w:val="0"/>
          <w:numId w:val="199"/>
        </w:numPr>
        <w:tabs>
          <w:tab w:val="left" w:pos="1614"/>
        </w:tabs>
        <w:ind w:right="475" w:firstLine="566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смене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фактора;</w:t>
      </w:r>
    </w:p>
    <w:p w:rsidR="00F7378A" w:rsidRDefault="00E725C0">
      <w:pPr>
        <w:pStyle w:val="a5"/>
        <w:numPr>
          <w:ilvl w:val="0"/>
          <w:numId w:val="199"/>
        </w:numPr>
        <w:tabs>
          <w:tab w:val="left" w:pos="1614"/>
        </w:tabs>
        <w:spacing w:before="3" w:line="237" w:lineRule="auto"/>
        <w:ind w:right="479" w:firstLine="566"/>
        <w:rPr>
          <w:sz w:val="24"/>
        </w:rPr>
      </w:pPr>
      <w:r>
        <w:rPr>
          <w:sz w:val="24"/>
        </w:rPr>
        <w:t>распространять экологические знания и участвовать в практических делах по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 среды;</w:t>
      </w:r>
    </w:p>
    <w:p w:rsidR="00F7378A" w:rsidRDefault="00E725C0">
      <w:pPr>
        <w:pStyle w:val="a5"/>
        <w:numPr>
          <w:ilvl w:val="0"/>
          <w:numId w:val="199"/>
        </w:numPr>
        <w:tabs>
          <w:tab w:val="left" w:pos="1614"/>
        </w:tabs>
        <w:spacing w:before="5" w:line="237" w:lineRule="auto"/>
        <w:ind w:right="478" w:firstLine="566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:rsidR="00F7378A" w:rsidRDefault="00E725C0">
      <w:pPr>
        <w:pStyle w:val="a5"/>
        <w:numPr>
          <w:ilvl w:val="0"/>
          <w:numId w:val="200"/>
        </w:numPr>
        <w:tabs>
          <w:tab w:val="left" w:pos="1549"/>
        </w:tabs>
        <w:ind w:right="483" w:firstLine="566"/>
        <w:jc w:val="both"/>
        <w:rPr>
          <w:sz w:val="24"/>
        </w:rPr>
      </w:pPr>
      <w:r>
        <w:rPr>
          <w:sz w:val="24"/>
        </w:rPr>
        <w:t>Развитие мотивации к овладению культурой активного использования словарей 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систем. 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сможет:</w:t>
      </w:r>
    </w:p>
    <w:p w:rsidR="00F7378A" w:rsidRDefault="00E725C0">
      <w:pPr>
        <w:pStyle w:val="a5"/>
        <w:numPr>
          <w:ilvl w:val="1"/>
          <w:numId w:val="200"/>
        </w:numPr>
        <w:tabs>
          <w:tab w:val="left" w:pos="2036"/>
          <w:tab w:val="left" w:pos="2037"/>
        </w:tabs>
        <w:spacing w:before="2" w:line="293" w:lineRule="exact"/>
        <w:ind w:left="2036" w:hanging="709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поисковые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запросы;</w:t>
      </w:r>
    </w:p>
    <w:p w:rsidR="00F7378A" w:rsidRDefault="00E725C0">
      <w:pPr>
        <w:pStyle w:val="a5"/>
        <w:numPr>
          <w:ilvl w:val="1"/>
          <w:numId w:val="200"/>
        </w:numPr>
        <w:tabs>
          <w:tab w:val="left" w:pos="2036"/>
          <w:tab w:val="left" w:pos="2037"/>
        </w:tabs>
        <w:spacing w:before="2" w:line="237" w:lineRule="auto"/>
        <w:ind w:right="482" w:firstLine="707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5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49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50"/>
          <w:sz w:val="24"/>
        </w:rPr>
        <w:t xml:space="preserve"> </w:t>
      </w:r>
      <w:r>
        <w:rPr>
          <w:sz w:val="24"/>
        </w:rPr>
        <w:t>поисковыми</w:t>
      </w:r>
      <w:r>
        <w:rPr>
          <w:spacing w:val="50"/>
          <w:sz w:val="24"/>
        </w:rPr>
        <w:t xml:space="preserve"> </w:t>
      </w:r>
      <w:r>
        <w:rPr>
          <w:sz w:val="24"/>
        </w:rPr>
        <w:t>системами,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словарями;</w:t>
      </w:r>
    </w:p>
    <w:p w:rsidR="00F7378A" w:rsidRDefault="00E725C0">
      <w:pPr>
        <w:pStyle w:val="a5"/>
        <w:numPr>
          <w:ilvl w:val="1"/>
          <w:numId w:val="200"/>
        </w:numPr>
        <w:tabs>
          <w:tab w:val="left" w:pos="2036"/>
          <w:tab w:val="left" w:pos="2037"/>
        </w:tabs>
        <w:spacing w:before="4" w:line="237" w:lineRule="auto"/>
        <w:ind w:right="477" w:firstLine="707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множественную</w:t>
      </w:r>
      <w:r>
        <w:rPr>
          <w:spacing w:val="14"/>
          <w:sz w:val="24"/>
        </w:rPr>
        <w:t xml:space="preserve"> </w:t>
      </w:r>
      <w:r>
        <w:rPr>
          <w:sz w:val="24"/>
        </w:rPr>
        <w:t>выборку</w:t>
      </w:r>
      <w:r>
        <w:rPr>
          <w:spacing w:val="8"/>
          <w:sz w:val="24"/>
        </w:rPr>
        <w:t xml:space="preserve"> </w:t>
      </w:r>
      <w:r>
        <w:rPr>
          <w:sz w:val="24"/>
        </w:rPr>
        <w:t>из</w:t>
      </w:r>
      <w:r>
        <w:rPr>
          <w:spacing w:val="14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15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объективизации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 поиска;</w:t>
      </w:r>
    </w:p>
    <w:p w:rsidR="00F7378A" w:rsidRDefault="00E725C0">
      <w:pPr>
        <w:pStyle w:val="a5"/>
        <w:numPr>
          <w:ilvl w:val="1"/>
          <w:numId w:val="200"/>
        </w:numPr>
        <w:tabs>
          <w:tab w:val="left" w:pos="1614"/>
        </w:tabs>
        <w:spacing w:before="3"/>
        <w:ind w:left="1614" w:hanging="286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деятельностью.</w:t>
      </w:r>
    </w:p>
    <w:p w:rsidR="00F7378A" w:rsidRDefault="00E725C0">
      <w:pPr>
        <w:pStyle w:val="3"/>
        <w:spacing w:before="4"/>
        <w:ind w:left="1186"/>
      </w:pPr>
      <w:r>
        <w:t>Коммуникативные</w:t>
      </w:r>
      <w:r>
        <w:rPr>
          <w:spacing w:val="-5"/>
        </w:rPr>
        <w:t xml:space="preserve"> </w:t>
      </w:r>
      <w:r>
        <w:t>УУД</w:t>
      </w:r>
    </w:p>
    <w:p w:rsidR="00F7378A" w:rsidRDefault="00E725C0">
      <w:pPr>
        <w:pStyle w:val="a5"/>
        <w:numPr>
          <w:ilvl w:val="0"/>
          <w:numId w:val="200"/>
        </w:numPr>
        <w:tabs>
          <w:tab w:val="left" w:pos="2037"/>
        </w:tabs>
        <w:ind w:right="477" w:firstLine="566"/>
        <w:jc w:val="both"/>
        <w:rPr>
          <w:sz w:val="24"/>
        </w:rPr>
      </w:pPr>
      <w:r>
        <w:rPr>
          <w:sz w:val="24"/>
        </w:rPr>
        <w:t>Умение организовывать учебное сотрудничество и совместную 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с учителем и сверстниками; работать индивидуально и в группе: находить общее 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формулировать,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свое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мнение.</w:t>
      </w:r>
      <w:r>
        <w:rPr>
          <w:spacing w:val="2"/>
          <w:sz w:val="24"/>
        </w:rPr>
        <w:t xml:space="preserve"> </w:t>
      </w:r>
      <w:r>
        <w:rPr>
          <w:sz w:val="24"/>
        </w:rPr>
        <w:t>Учащийся</w:t>
      </w:r>
      <w:r>
        <w:rPr>
          <w:spacing w:val="1"/>
          <w:sz w:val="24"/>
        </w:rPr>
        <w:t xml:space="preserve"> </w:t>
      </w:r>
      <w:r>
        <w:rPr>
          <w:sz w:val="24"/>
        </w:rPr>
        <w:t>сможет:</w:t>
      </w:r>
    </w:p>
    <w:p w:rsidR="00F7378A" w:rsidRDefault="00E725C0">
      <w:pPr>
        <w:pStyle w:val="a5"/>
        <w:numPr>
          <w:ilvl w:val="0"/>
          <w:numId w:val="198"/>
        </w:numPr>
        <w:tabs>
          <w:tab w:val="left" w:pos="1614"/>
        </w:tabs>
        <w:spacing w:line="294" w:lineRule="exact"/>
        <w:ind w:left="1614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F7378A" w:rsidRDefault="00E725C0">
      <w:pPr>
        <w:pStyle w:val="a5"/>
        <w:numPr>
          <w:ilvl w:val="0"/>
          <w:numId w:val="198"/>
        </w:numPr>
        <w:tabs>
          <w:tab w:val="left" w:pos="1614"/>
        </w:tabs>
        <w:spacing w:line="293" w:lineRule="exact"/>
        <w:ind w:left="1614"/>
        <w:rPr>
          <w:sz w:val="24"/>
        </w:rPr>
      </w:pPr>
      <w:r>
        <w:rPr>
          <w:sz w:val="24"/>
        </w:rPr>
        <w:t>играть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F7378A" w:rsidRDefault="00E725C0">
      <w:pPr>
        <w:pStyle w:val="a5"/>
        <w:numPr>
          <w:ilvl w:val="0"/>
          <w:numId w:val="198"/>
        </w:numPr>
        <w:tabs>
          <w:tab w:val="left" w:pos="1614"/>
        </w:tabs>
        <w:spacing w:line="237" w:lineRule="auto"/>
        <w:ind w:right="474" w:firstLine="566"/>
        <w:rPr>
          <w:sz w:val="24"/>
        </w:rPr>
      </w:pPr>
      <w:r>
        <w:rPr>
          <w:sz w:val="24"/>
        </w:rPr>
        <w:t>принимать позицию собеседника, понимая позицию другого, различать в его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(точку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(аргументы),</w:t>
      </w:r>
      <w:r>
        <w:rPr>
          <w:spacing w:val="1"/>
          <w:sz w:val="24"/>
        </w:rPr>
        <w:t xml:space="preserve"> </w:t>
      </w:r>
      <w:r>
        <w:rPr>
          <w:sz w:val="24"/>
        </w:rPr>
        <w:t>факты;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1"/>
          <w:sz w:val="24"/>
        </w:rPr>
        <w:t xml:space="preserve"> </w:t>
      </w:r>
      <w:r>
        <w:rPr>
          <w:sz w:val="24"/>
        </w:rPr>
        <w:t>аксиомы,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теории;</w:t>
      </w:r>
    </w:p>
    <w:p w:rsidR="00F7378A" w:rsidRDefault="00E725C0">
      <w:pPr>
        <w:pStyle w:val="a5"/>
        <w:numPr>
          <w:ilvl w:val="0"/>
          <w:numId w:val="198"/>
        </w:numPr>
        <w:tabs>
          <w:tab w:val="left" w:pos="1614"/>
        </w:tabs>
        <w:spacing w:before="8" w:line="237" w:lineRule="auto"/>
        <w:ind w:right="478" w:firstLine="566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и действия партнера, которые способствовали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препятствовали продуктивной коммуникации;</w:t>
      </w:r>
    </w:p>
    <w:p w:rsidR="00F7378A" w:rsidRDefault="00E725C0">
      <w:pPr>
        <w:pStyle w:val="a5"/>
        <w:numPr>
          <w:ilvl w:val="0"/>
          <w:numId w:val="198"/>
        </w:numPr>
        <w:tabs>
          <w:tab w:val="left" w:pos="1614"/>
        </w:tabs>
        <w:spacing w:before="5" w:line="237" w:lineRule="auto"/>
        <w:ind w:right="479" w:firstLine="566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F7378A" w:rsidRDefault="00E725C0">
      <w:pPr>
        <w:pStyle w:val="a5"/>
        <w:numPr>
          <w:ilvl w:val="0"/>
          <w:numId w:val="198"/>
        </w:numPr>
        <w:tabs>
          <w:tab w:val="left" w:pos="1614"/>
        </w:tabs>
        <w:spacing w:before="4" w:line="237" w:lineRule="auto"/>
        <w:ind w:right="477" w:firstLine="566"/>
        <w:rPr>
          <w:sz w:val="24"/>
        </w:rPr>
      </w:pPr>
      <w:r>
        <w:rPr>
          <w:sz w:val="24"/>
        </w:rPr>
        <w:t>корректно и аргументированно отстаивать свою точку зрения, в дискуссии уметь</w:t>
      </w:r>
      <w:r>
        <w:rPr>
          <w:spacing w:val="-57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контраргументы,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перефразировать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(владение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механизмом</w:t>
      </w:r>
      <w:r>
        <w:rPr>
          <w:spacing w:val="1"/>
          <w:sz w:val="24"/>
        </w:rPr>
        <w:t xml:space="preserve"> </w:t>
      </w:r>
      <w:r>
        <w:rPr>
          <w:sz w:val="24"/>
        </w:rPr>
        <w:t>эквивалентных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замен);</w:t>
      </w:r>
    </w:p>
    <w:p w:rsidR="00F7378A" w:rsidRDefault="00E725C0">
      <w:pPr>
        <w:pStyle w:val="a5"/>
        <w:numPr>
          <w:ilvl w:val="0"/>
          <w:numId w:val="198"/>
        </w:numPr>
        <w:tabs>
          <w:tab w:val="left" w:pos="1614"/>
        </w:tabs>
        <w:spacing w:before="5"/>
        <w:ind w:right="482" w:firstLine="566"/>
        <w:rPr>
          <w:sz w:val="24"/>
        </w:rPr>
      </w:pP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ошибочность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(если</w:t>
      </w:r>
      <w:r>
        <w:rPr>
          <w:spacing w:val="1"/>
          <w:sz w:val="24"/>
        </w:rPr>
        <w:t xml:space="preserve"> </w:t>
      </w:r>
      <w:r>
        <w:rPr>
          <w:sz w:val="24"/>
        </w:rPr>
        <w:t>оно</w:t>
      </w:r>
      <w:r>
        <w:rPr>
          <w:spacing w:val="-1"/>
          <w:sz w:val="24"/>
        </w:rPr>
        <w:t xml:space="preserve"> </w:t>
      </w:r>
      <w:r>
        <w:rPr>
          <w:sz w:val="24"/>
        </w:rPr>
        <w:t>таково)</w:t>
      </w:r>
      <w:r>
        <w:rPr>
          <w:spacing w:val="-2"/>
          <w:sz w:val="24"/>
        </w:rPr>
        <w:t xml:space="preserve"> </w:t>
      </w:r>
      <w:r>
        <w:rPr>
          <w:sz w:val="24"/>
        </w:rPr>
        <w:t>и корректировать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его;</w:t>
      </w:r>
    </w:p>
    <w:p w:rsidR="00F7378A" w:rsidRDefault="00E725C0">
      <w:pPr>
        <w:pStyle w:val="a5"/>
        <w:numPr>
          <w:ilvl w:val="0"/>
          <w:numId w:val="198"/>
        </w:numPr>
        <w:tabs>
          <w:tab w:val="left" w:pos="1614"/>
        </w:tabs>
        <w:spacing w:before="1" w:line="293" w:lineRule="exact"/>
        <w:ind w:left="1614"/>
        <w:rPr>
          <w:sz w:val="24"/>
        </w:rPr>
      </w:pPr>
      <w:r>
        <w:rPr>
          <w:sz w:val="24"/>
        </w:rPr>
        <w:t>предлагать</w:t>
      </w:r>
      <w:r>
        <w:rPr>
          <w:spacing w:val="-4"/>
          <w:sz w:val="24"/>
        </w:rPr>
        <w:t xml:space="preserve"> </w:t>
      </w:r>
      <w:r>
        <w:rPr>
          <w:sz w:val="24"/>
        </w:rPr>
        <w:t>альтернативное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конфликтной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ситуации;</w:t>
      </w:r>
    </w:p>
    <w:p w:rsidR="00F7378A" w:rsidRDefault="00E725C0">
      <w:pPr>
        <w:pStyle w:val="a5"/>
        <w:numPr>
          <w:ilvl w:val="0"/>
          <w:numId w:val="198"/>
        </w:numPr>
        <w:tabs>
          <w:tab w:val="left" w:pos="1614"/>
        </w:tabs>
        <w:spacing w:line="293" w:lineRule="exact"/>
        <w:ind w:left="1614"/>
        <w:rPr>
          <w:sz w:val="24"/>
        </w:rPr>
      </w:pP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общую</w:t>
      </w:r>
      <w:r>
        <w:rPr>
          <w:spacing w:val="-2"/>
          <w:sz w:val="24"/>
        </w:rPr>
        <w:t xml:space="preserve"> </w:t>
      </w:r>
      <w:r>
        <w:rPr>
          <w:sz w:val="24"/>
        </w:rPr>
        <w:t>точку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дискуссии;</w:t>
      </w:r>
    </w:p>
    <w:p w:rsidR="00F7378A" w:rsidRDefault="00E725C0">
      <w:pPr>
        <w:pStyle w:val="a5"/>
        <w:numPr>
          <w:ilvl w:val="0"/>
          <w:numId w:val="198"/>
        </w:numPr>
        <w:tabs>
          <w:tab w:val="left" w:pos="1614"/>
        </w:tabs>
        <w:spacing w:before="2" w:line="237" w:lineRule="auto"/>
        <w:ind w:right="476" w:firstLine="566"/>
        <w:rPr>
          <w:sz w:val="24"/>
        </w:rPr>
      </w:pP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 группой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:rsidR="00F7378A" w:rsidRDefault="00F7378A">
      <w:pPr>
        <w:spacing w:line="237" w:lineRule="auto"/>
        <w:jc w:val="both"/>
        <w:rPr>
          <w:sz w:val="24"/>
        </w:r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pStyle w:val="a5"/>
        <w:numPr>
          <w:ilvl w:val="0"/>
          <w:numId w:val="198"/>
        </w:numPr>
        <w:tabs>
          <w:tab w:val="left" w:pos="1614"/>
        </w:tabs>
        <w:spacing w:before="72"/>
        <w:ind w:right="478" w:firstLine="566"/>
        <w:rPr>
          <w:sz w:val="24"/>
        </w:rPr>
      </w:pPr>
      <w:r>
        <w:rPr>
          <w:sz w:val="24"/>
        </w:rPr>
        <w:lastRenderedPageBreak/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роли, договариваться друг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 д.);</w:t>
      </w:r>
    </w:p>
    <w:p w:rsidR="00F7378A" w:rsidRDefault="00E725C0">
      <w:pPr>
        <w:pStyle w:val="a5"/>
        <w:numPr>
          <w:ilvl w:val="0"/>
          <w:numId w:val="198"/>
        </w:numPr>
        <w:tabs>
          <w:tab w:val="left" w:pos="1614"/>
        </w:tabs>
        <w:ind w:right="472" w:firstLine="566"/>
        <w:rPr>
          <w:sz w:val="24"/>
        </w:rPr>
      </w:pPr>
      <w:r>
        <w:rPr>
          <w:sz w:val="24"/>
        </w:rPr>
        <w:t>устранять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непониманием/неприятием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диалога.</w:t>
      </w:r>
    </w:p>
    <w:p w:rsidR="00F7378A" w:rsidRDefault="00E725C0">
      <w:pPr>
        <w:pStyle w:val="a5"/>
        <w:numPr>
          <w:ilvl w:val="0"/>
          <w:numId w:val="200"/>
        </w:numPr>
        <w:tabs>
          <w:tab w:val="left" w:pos="2037"/>
        </w:tabs>
        <w:ind w:right="481" w:firstLine="566"/>
        <w:jc w:val="both"/>
        <w:rPr>
          <w:sz w:val="24"/>
        </w:rPr>
      </w:pPr>
      <w:r>
        <w:rPr>
          <w:sz w:val="24"/>
        </w:rPr>
        <w:t>Умение осознанно использовать речевые средства в соответствии с 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 для выражения своих чувств, мыслей и потребностей для планирования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 своей деятельности; владение устной и письменной речью, монологической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речью. Обучающийся сможет:</w:t>
      </w:r>
    </w:p>
    <w:p w:rsidR="00F7378A" w:rsidRDefault="00E725C0">
      <w:pPr>
        <w:pStyle w:val="a5"/>
        <w:numPr>
          <w:ilvl w:val="0"/>
          <w:numId w:val="199"/>
        </w:numPr>
        <w:tabs>
          <w:tab w:val="left" w:pos="1613"/>
          <w:tab w:val="left" w:pos="1614"/>
        </w:tabs>
        <w:spacing w:before="3" w:line="237" w:lineRule="auto"/>
        <w:ind w:right="483" w:firstLine="566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5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ней</w:t>
      </w:r>
      <w:r>
        <w:rPr>
          <w:spacing w:val="1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1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средства;</w:t>
      </w:r>
    </w:p>
    <w:p w:rsidR="00F7378A" w:rsidRDefault="00E725C0">
      <w:pPr>
        <w:pStyle w:val="a5"/>
        <w:numPr>
          <w:ilvl w:val="0"/>
          <w:numId w:val="199"/>
        </w:numPr>
        <w:tabs>
          <w:tab w:val="left" w:pos="1613"/>
          <w:tab w:val="left" w:pos="1614"/>
        </w:tabs>
        <w:spacing w:before="4" w:line="237" w:lineRule="auto"/>
        <w:ind w:right="480" w:firstLine="566"/>
        <w:jc w:val="left"/>
        <w:rPr>
          <w:sz w:val="24"/>
        </w:rPr>
      </w:pPr>
      <w:r>
        <w:rPr>
          <w:sz w:val="24"/>
        </w:rPr>
        <w:t>отбирать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3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57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(диалог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паре,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 д.);</w:t>
      </w:r>
    </w:p>
    <w:p w:rsidR="00F7378A" w:rsidRDefault="00E725C0">
      <w:pPr>
        <w:pStyle w:val="a5"/>
        <w:numPr>
          <w:ilvl w:val="0"/>
          <w:numId w:val="199"/>
        </w:numPr>
        <w:tabs>
          <w:tab w:val="left" w:pos="1613"/>
          <w:tab w:val="left" w:pos="1614"/>
        </w:tabs>
        <w:spacing w:before="5" w:line="237" w:lineRule="auto"/>
        <w:ind w:right="478" w:firstLine="566"/>
        <w:jc w:val="left"/>
        <w:rPr>
          <w:sz w:val="24"/>
        </w:rPr>
      </w:pPr>
      <w:r>
        <w:rPr>
          <w:sz w:val="24"/>
        </w:rPr>
        <w:t>представлять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42"/>
          <w:sz w:val="24"/>
        </w:rPr>
        <w:t xml:space="preserve"> </w:t>
      </w:r>
      <w:r>
        <w:rPr>
          <w:sz w:val="24"/>
        </w:rPr>
        <w:t>или</w:t>
      </w:r>
      <w:r>
        <w:rPr>
          <w:spacing w:val="4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42"/>
          <w:sz w:val="24"/>
        </w:rPr>
        <w:t xml:space="preserve"> </w:t>
      </w:r>
      <w:r>
        <w:rPr>
          <w:sz w:val="24"/>
        </w:rPr>
        <w:t>форме</w:t>
      </w:r>
      <w:r>
        <w:rPr>
          <w:spacing w:val="40"/>
          <w:sz w:val="24"/>
        </w:rPr>
        <w:t xml:space="preserve"> </w:t>
      </w:r>
      <w:r>
        <w:rPr>
          <w:sz w:val="24"/>
        </w:rPr>
        <w:t>развернутый</w:t>
      </w:r>
      <w:r>
        <w:rPr>
          <w:spacing w:val="42"/>
          <w:sz w:val="24"/>
        </w:rPr>
        <w:t xml:space="preserve"> </w:t>
      </w:r>
      <w:r>
        <w:rPr>
          <w:sz w:val="24"/>
        </w:rPr>
        <w:t>план</w:t>
      </w:r>
      <w:r>
        <w:rPr>
          <w:spacing w:val="42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F7378A" w:rsidRDefault="00E725C0">
      <w:pPr>
        <w:pStyle w:val="a5"/>
        <w:numPr>
          <w:ilvl w:val="0"/>
          <w:numId w:val="199"/>
        </w:numPr>
        <w:tabs>
          <w:tab w:val="left" w:pos="1613"/>
          <w:tab w:val="left" w:pos="1614"/>
        </w:tabs>
        <w:spacing w:before="5" w:line="237" w:lineRule="auto"/>
        <w:ind w:right="479" w:firstLine="566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46"/>
          <w:sz w:val="24"/>
        </w:rPr>
        <w:t xml:space="preserve"> </w:t>
      </w:r>
      <w:r>
        <w:rPr>
          <w:sz w:val="24"/>
        </w:rPr>
        <w:t>нормы</w:t>
      </w:r>
      <w:r>
        <w:rPr>
          <w:spacing w:val="45"/>
          <w:sz w:val="24"/>
        </w:rPr>
        <w:t xml:space="preserve"> </w:t>
      </w:r>
      <w:r>
        <w:rPr>
          <w:sz w:val="24"/>
        </w:rPr>
        <w:t>публичной</w:t>
      </w:r>
      <w:r>
        <w:rPr>
          <w:spacing w:val="46"/>
          <w:sz w:val="24"/>
        </w:rPr>
        <w:t xml:space="preserve"> </w:t>
      </w:r>
      <w:r>
        <w:rPr>
          <w:sz w:val="24"/>
        </w:rPr>
        <w:t>речи,</w:t>
      </w:r>
      <w:r>
        <w:rPr>
          <w:spacing w:val="45"/>
          <w:sz w:val="24"/>
        </w:rPr>
        <w:t xml:space="preserve"> </w:t>
      </w:r>
      <w:r>
        <w:rPr>
          <w:sz w:val="24"/>
        </w:rPr>
        <w:t>регламент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монологе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:rsidR="00F7378A" w:rsidRDefault="00E725C0">
      <w:pPr>
        <w:pStyle w:val="a5"/>
        <w:numPr>
          <w:ilvl w:val="0"/>
          <w:numId w:val="199"/>
        </w:numPr>
        <w:tabs>
          <w:tab w:val="left" w:pos="1613"/>
          <w:tab w:val="left" w:pos="1614"/>
        </w:tabs>
        <w:spacing w:before="5" w:line="237" w:lineRule="auto"/>
        <w:ind w:right="479" w:firstLine="566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 (суждение) 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диалога;</w:t>
      </w:r>
    </w:p>
    <w:p w:rsidR="00F7378A" w:rsidRDefault="00E725C0">
      <w:pPr>
        <w:pStyle w:val="a5"/>
        <w:numPr>
          <w:ilvl w:val="0"/>
          <w:numId w:val="199"/>
        </w:numPr>
        <w:tabs>
          <w:tab w:val="left" w:pos="1613"/>
          <w:tab w:val="left" w:pos="1614"/>
        </w:tabs>
        <w:spacing w:before="2"/>
        <w:ind w:left="1614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собеседником;</w:t>
      </w:r>
    </w:p>
    <w:p w:rsidR="00F7378A" w:rsidRDefault="00E725C0">
      <w:pPr>
        <w:pStyle w:val="a5"/>
        <w:numPr>
          <w:ilvl w:val="0"/>
          <w:numId w:val="199"/>
        </w:numPr>
        <w:tabs>
          <w:tab w:val="left" w:pos="1613"/>
          <w:tab w:val="left" w:pos="1614"/>
          <w:tab w:val="left" w:pos="2901"/>
          <w:tab w:val="left" w:pos="4465"/>
          <w:tab w:val="left" w:pos="6666"/>
          <w:tab w:val="left" w:pos="7100"/>
          <w:tab w:val="left" w:pos="8858"/>
          <w:tab w:val="left" w:pos="9863"/>
        </w:tabs>
        <w:spacing w:before="3" w:line="237" w:lineRule="auto"/>
        <w:ind w:right="479" w:firstLine="566"/>
        <w:jc w:val="left"/>
        <w:rPr>
          <w:sz w:val="24"/>
        </w:rPr>
      </w:pPr>
      <w:r>
        <w:rPr>
          <w:sz w:val="24"/>
        </w:rPr>
        <w:t>создавать</w:t>
      </w:r>
      <w:r>
        <w:rPr>
          <w:sz w:val="24"/>
        </w:rPr>
        <w:tab/>
        <w:t>письменные</w:t>
      </w:r>
      <w:r>
        <w:rPr>
          <w:sz w:val="24"/>
        </w:rPr>
        <w:tab/>
        <w:t>«клишированные»</w:t>
      </w:r>
      <w:r>
        <w:rPr>
          <w:sz w:val="24"/>
        </w:rPr>
        <w:tab/>
        <w:t>и</w:t>
      </w:r>
      <w:r>
        <w:rPr>
          <w:sz w:val="24"/>
        </w:rPr>
        <w:tab/>
        <w:t>оригинальные</w:t>
      </w:r>
      <w:r>
        <w:rPr>
          <w:sz w:val="24"/>
        </w:rPr>
        <w:tab/>
        <w:t>тексты</w:t>
      </w:r>
      <w:r>
        <w:rPr>
          <w:sz w:val="24"/>
        </w:rPr>
        <w:tab/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средств;</w:t>
      </w:r>
    </w:p>
    <w:p w:rsidR="00F7378A" w:rsidRDefault="00E725C0">
      <w:pPr>
        <w:pStyle w:val="a5"/>
        <w:numPr>
          <w:ilvl w:val="0"/>
          <w:numId w:val="199"/>
        </w:numPr>
        <w:tabs>
          <w:tab w:val="left" w:pos="1613"/>
          <w:tab w:val="left" w:pos="1614"/>
        </w:tabs>
        <w:spacing w:before="5" w:line="237" w:lineRule="auto"/>
        <w:ind w:right="472" w:firstLine="566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37"/>
          <w:sz w:val="24"/>
        </w:rPr>
        <w:t xml:space="preserve"> </w:t>
      </w:r>
      <w:r>
        <w:rPr>
          <w:sz w:val="24"/>
        </w:rPr>
        <w:t>вербальные</w:t>
      </w:r>
      <w:r>
        <w:rPr>
          <w:spacing w:val="3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36"/>
          <w:sz w:val="24"/>
        </w:rPr>
        <w:t xml:space="preserve"> </w:t>
      </w:r>
      <w:r>
        <w:rPr>
          <w:sz w:val="24"/>
        </w:rPr>
        <w:t>(средства</w:t>
      </w:r>
      <w:r>
        <w:rPr>
          <w:spacing w:val="39"/>
          <w:sz w:val="24"/>
        </w:rPr>
        <w:t xml:space="preserve"> </w:t>
      </w:r>
      <w:r>
        <w:rPr>
          <w:sz w:val="24"/>
        </w:rPr>
        <w:t>логической</w:t>
      </w:r>
      <w:r>
        <w:rPr>
          <w:spacing w:val="38"/>
          <w:sz w:val="24"/>
        </w:rPr>
        <w:t xml:space="preserve"> </w:t>
      </w:r>
      <w:r>
        <w:rPr>
          <w:sz w:val="24"/>
        </w:rPr>
        <w:t>связи)</w:t>
      </w:r>
      <w:r>
        <w:rPr>
          <w:spacing w:val="36"/>
          <w:sz w:val="24"/>
        </w:rPr>
        <w:t xml:space="preserve"> </w:t>
      </w:r>
      <w:r>
        <w:rPr>
          <w:sz w:val="24"/>
        </w:rPr>
        <w:t>для</w:t>
      </w:r>
      <w:r>
        <w:rPr>
          <w:spacing w:val="42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смысловых блоков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выступления;</w:t>
      </w:r>
    </w:p>
    <w:p w:rsidR="00F7378A" w:rsidRDefault="00E725C0">
      <w:pPr>
        <w:pStyle w:val="a5"/>
        <w:numPr>
          <w:ilvl w:val="0"/>
          <w:numId w:val="199"/>
        </w:numPr>
        <w:tabs>
          <w:tab w:val="left" w:pos="1613"/>
          <w:tab w:val="left" w:pos="1614"/>
          <w:tab w:val="left" w:pos="3388"/>
          <w:tab w:val="left" w:pos="5228"/>
          <w:tab w:val="left" w:pos="6525"/>
          <w:tab w:val="left" w:pos="7314"/>
          <w:tab w:val="left" w:pos="8806"/>
        </w:tabs>
        <w:spacing w:before="4" w:line="237" w:lineRule="auto"/>
        <w:ind w:right="478" w:firstLine="566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невербальные</w:t>
      </w:r>
      <w:r>
        <w:rPr>
          <w:sz w:val="24"/>
        </w:rPr>
        <w:tab/>
        <w:t>средства</w:t>
      </w:r>
      <w:r>
        <w:rPr>
          <w:sz w:val="24"/>
        </w:rPr>
        <w:tab/>
        <w:t>или</w:t>
      </w:r>
      <w:r>
        <w:rPr>
          <w:sz w:val="24"/>
        </w:rPr>
        <w:tab/>
        <w:t>наглядные</w:t>
      </w:r>
      <w:r>
        <w:rPr>
          <w:sz w:val="24"/>
        </w:rPr>
        <w:tab/>
        <w:t>материалы,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подготовленные/отобранные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под руководством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учителя;</w:t>
      </w:r>
    </w:p>
    <w:p w:rsidR="00F7378A" w:rsidRDefault="00E725C0">
      <w:pPr>
        <w:pStyle w:val="a5"/>
        <w:numPr>
          <w:ilvl w:val="0"/>
          <w:numId w:val="199"/>
        </w:numPr>
        <w:tabs>
          <w:tab w:val="left" w:pos="1613"/>
          <w:tab w:val="left" w:pos="1614"/>
        </w:tabs>
        <w:spacing w:before="5" w:line="237" w:lineRule="auto"/>
        <w:ind w:right="481" w:firstLine="566"/>
        <w:jc w:val="left"/>
        <w:rPr>
          <w:sz w:val="24"/>
        </w:rPr>
      </w:pPr>
      <w:r>
        <w:rPr>
          <w:sz w:val="24"/>
        </w:rPr>
        <w:t>делать</w:t>
      </w:r>
      <w:r>
        <w:rPr>
          <w:spacing w:val="50"/>
          <w:sz w:val="24"/>
        </w:rPr>
        <w:t xml:space="preserve"> </w:t>
      </w:r>
      <w:r>
        <w:rPr>
          <w:sz w:val="24"/>
        </w:rPr>
        <w:t>оценочный</w:t>
      </w:r>
      <w:r>
        <w:rPr>
          <w:spacing w:val="51"/>
          <w:sz w:val="24"/>
        </w:rPr>
        <w:t xml:space="preserve"> </w:t>
      </w:r>
      <w:r>
        <w:rPr>
          <w:sz w:val="24"/>
        </w:rPr>
        <w:t>вывод</w:t>
      </w:r>
      <w:r>
        <w:rPr>
          <w:spacing w:val="51"/>
          <w:sz w:val="24"/>
        </w:rPr>
        <w:t xml:space="preserve"> </w:t>
      </w:r>
      <w:r>
        <w:rPr>
          <w:sz w:val="24"/>
        </w:rPr>
        <w:t>о</w:t>
      </w:r>
      <w:r>
        <w:rPr>
          <w:spacing w:val="50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50"/>
          <w:sz w:val="24"/>
        </w:rPr>
        <w:t xml:space="preserve"> </w:t>
      </w:r>
      <w:r>
        <w:rPr>
          <w:sz w:val="24"/>
        </w:rPr>
        <w:t>цели</w:t>
      </w:r>
      <w:r>
        <w:rPr>
          <w:spacing w:val="50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49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завершения коммуникативного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контакта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обосновывать его.</w:t>
      </w:r>
    </w:p>
    <w:p w:rsidR="00F7378A" w:rsidRDefault="00E725C0">
      <w:pPr>
        <w:pStyle w:val="a5"/>
        <w:numPr>
          <w:ilvl w:val="0"/>
          <w:numId w:val="200"/>
        </w:numPr>
        <w:tabs>
          <w:tab w:val="left" w:pos="1614"/>
          <w:tab w:val="left" w:pos="3429"/>
          <w:tab w:val="left" w:pos="3842"/>
          <w:tab w:val="left" w:pos="5028"/>
          <w:tab w:val="left" w:pos="6966"/>
          <w:tab w:val="left" w:pos="7361"/>
          <w:tab w:val="left" w:pos="8453"/>
        </w:tabs>
        <w:ind w:right="478" w:firstLine="566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и</w:t>
      </w:r>
      <w:r>
        <w:rPr>
          <w:sz w:val="24"/>
        </w:rPr>
        <w:tab/>
        <w:t>развитие</w:t>
      </w:r>
      <w:r>
        <w:rPr>
          <w:sz w:val="24"/>
        </w:rPr>
        <w:tab/>
        <w:t>компетентности</w:t>
      </w:r>
      <w:r>
        <w:rPr>
          <w:sz w:val="24"/>
        </w:rPr>
        <w:tab/>
        <w:t>в</w:t>
      </w:r>
      <w:r>
        <w:rPr>
          <w:sz w:val="24"/>
        </w:rPr>
        <w:tab/>
        <w:t>области</w:t>
      </w:r>
      <w:r>
        <w:rPr>
          <w:sz w:val="24"/>
        </w:rPr>
        <w:tab/>
        <w:t>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информационно-коммуникационных технологий</w:t>
      </w:r>
      <w:r>
        <w:rPr>
          <w:spacing w:val="-2"/>
          <w:sz w:val="24"/>
        </w:rPr>
        <w:t xml:space="preserve"> </w:t>
      </w:r>
      <w:r>
        <w:rPr>
          <w:sz w:val="24"/>
        </w:rPr>
        <w:t>(далее –</w:t>
      </w:r>
      <w:r>
        <w:rPr>
          <w:spacing w:val="-1"/>
          <w:sz w:val="24"/>
        </w:rPr>
        <w:t xml:space="preserve"> </w:t>
      </w:r>
      <w:r>
        <w:rPr>
          <w:sz w:val="24"/>
        </w:rPr>
        <w:t>ИКТ).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сможет:</w:t>
      </w:r>
    </w:p>
    <w:p w:rsidR="00F7378A" w:rsidRDefault="00E725C0">
      <w:pPr>
        <w:pStyle w:val="a5"/>
        <w:numPr>
          <w:ilvl w:val="0"/>
          <w:numId w:val="199"/>
        </w:numPr>
        <w:tabs>
          <w:tab w:val="left" w:pos="1614"/>
        </w:tabs>
        <w:spacing w:before="5" w:line="237" w:lineRule="auto"/>
        <w:ind w:right="479" w:firstLine="566"/>
        <w:rPr>
          <w:sz w:val="24"/>
        </w:rPr>
      </w:pPr>
      <w:r>
        <w:rPr>
          <w:sz w:val="24"/>
        </w:rPr>
        <w:t>целенаправленно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61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ИКТ;</w:t>
      </w:r>
    </w:p>
    <w:p w:rsidR="00F7378A" w:rsidRDefault="00E725C0">
      <w:pPr>
        <w:pStyle w:val="a5"/>
        <w:numPr>
          <w:ilvl w:val="0"/>
          <w:numId w:val="199"/>
        </w:numPr>
        <w:tabs>
          <w:tab w:val="left" w:pos="1614"/>
        </w:tabs>
        <w:spacing w:before="4" w:line="237" w:lineRule="auto"/>
        <w:ind w:right="478" w:firstLine="566"/>
        <w:rPr>
          <w:sz w:val="24"/>
        </w:rPr>
      </w:pPr>
      <w:r>
        <w:rPr>
          <w:sz w:val="24"/>
        </w:rPr>
        <w:t>выбирать,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 своих мыслей средствами естественных и формальных языков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коммуникации;</w:t>
      </w:r>
    </w:p>
    <w:p w:rsidR="00F7378A" w:rsidRDefault="00E725C0">
      <w:pPr>
        <w:pStyle w:val="a5"/>
        <w:numPr>
          <w:ilvl w:val="0"/>
          <w:numId w:val="199"/>
        </w:numPr>
        <w:tabs>
          <w:tab w:val="left" w:pos="1614"/>
        </w:tabs>
        <w:spacing w:before="5"/>
        <w:ind w:right="477" w:firstLine="566"/>
        <w:rPr>
          <w:sz w:val="24"/>
        </w:rPr>
      </w:pPr>
      <w:r>
        <w:rPr>
          <w:sz w:val="24"/>
        </w:rPr>
        <w:t>выделять информационный аспект задачи, оперировать данными,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задачи;</w:t>
      </w:r>
    </w:p>
    <w:p w:rsidR="00F7378A" w:rsidRDefault="00E725C0">
      <w:pPr>
        <w:pStyle w:val="a5"/>
        <w:numPr>
          <w:ilvl w:val="0"/>
          <w:numId w:val="199"/>
        </w:numPr>
        <w:tabs>
          <w:tab w:val="left" w:pos="1614"/>
        </w:tabs>
        <w:spacing w:before="1"/>
        <w:ind w:right="474" w:firstLine="566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программно-аппаратных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сервисов)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писем,</w:t>
      </w:r>
      <w:r>
        <w:rPr>
          <w:spacing w:val="-1"/>
          <w:sz w:val="24"/>
        </w:rPr>
        <w:t xml:space="preserve"> </w:t>
      </w:r>
      <w:r>
        <w:rPr>
          <w:sz w:val="24"/>
        </w:rPr>
        <w:t>сочинений,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докладов,</w:t>
      </w:r>
      <w:r>
        <w:rPr>
          <w:spacing w:val="-1"/>
          <w:sz w:val="24"/>
        </w:rPr>
        <w:t xml:space="preserve"> </w:t>
      </w:r>
      <w:r>
        <w:rPr>
          <w:sz w:val="24"/>
        </w:rPr>
        <w:t>рефератов,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др.;</w:t>
      </w:r>
    </w:p>
    <w:p w:rsidR="00F7378A" w:rsidRDefault="00E725C0">
      <w:pPr>
        <w:pStyle w:val="a5"/>
        <w:numPr>
          <w:ilvl w:val="0"/>
          <w:numId w:val="199"/>
        </w:numPr>
        <w:tabs>
          <w:tab w:val="left" w:pos="1614"/>
        </w:tabs>
        <w:spacing w:line="293" w:lineRule="exact"/>
        <w:ind w:left="1614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4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норм;</w:t>
      </w:r>
    </w:p>
    <w:p w:rsidR="00F7378A" w:rsidRDefault="00E725C0">
      <w:pPr>
        <w:pStyle w:val="a5"/>
        <w:numPr>
          <w:ilvl w:val="0"/>
          <w:numId w:val="199"/>
        </w:numPr>
        <w:tabs>
          <w:tab w:val="left" w:pos="1614"/>
        </w:tabs>
        <w:spacing w:before="2" w:line="237" w:lineRule="auto"/>
        <w:ind w:right="478" w:firstLine="566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гигиену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безопасности.</w:t>
      </w:r>
    </w:p>
    <w:p w:rsidR="00F7378A" w:rsidRDefault="00E725C0">
      <w:pPr>
        <w:pStyle w:val="3"/>
        <w:numPr>
          <w:ilvl w:val="2"/>
          <w:numId w:val="203"/>
        </w:numPr>
        <w:tabs>
          <w:tab w:val="left" w:pos="1221"/>
        </w:tabs>
        <w:spacing w:line="240" w:lineRule="auto"/>
        <w:ind w:left="1220" w:hanging="601"/>
        <w:jc w:val="both"/>
      </w:pPr>
      <w:bookmarkStart w:id="10" w:name="1.2.5._Предметные_результаты"/>
      <w:bookmarkStart w:id="11" w:name="_TOC_250007"/>
      <w:bookmarkEnd w:id="10"/>
      <w:r>
        <w:t>Предметные</w:t>
      </w:r>
      <w:r>
        <w:rPr>
          <w:spacing w:val="-9"/>
        </w:rPr>
        <w:t xml:space="preserve"> </w:t>
      </w:r>
      <w:bookmarkEnd w:id="11"/>
      <w:r>
        <w:t>результаты</w:t>
      </w:r>
    </w:p>
    <w:p w:rsidR="00F7378A" w:rsidRDefault="00E725C0">
      <w:pPr>
        <w:pStyle w:val="3"/>
        <w:numPr>
          <w:ilvl w:val="3"/>
          <w:numId w:val="203"/>
        </w:numPr>
        <w:tabs>
          <w:tab w:val="left" w:pos="1401"/>
        </w:tabs>
        <w:spacing w:before="0"/>
        <w:ind w:hanging="781"/>
        <w:jc w:val="both"/>
      </w:pPr>
      <w:bookmarkStart w:id="12" w:name="1.2.5.1._Русский_язык_и_литература"/>
      <w:bookmarkStart w:id="13" w:name="_bookmark2"/>
      <w:bookmarkEnd w:id="12"/>
      <w:bookmarkEnd w:id="13"/>
      <w:r>
        <w:t>Русский</w:t>
      </w:r>
      <w:r>
        <w:rPr>
          <w:spacing w:val="-3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литература</w:t>
      </w:r>
    </w:p>
    <w:p w:rsidR="00F7378A" w:rsidRDefault="00E725C0">
      <w:pPr>
        <w:pStyle w:val="a3"/>
        <w:ind w:right="471" w:firstLine="539"/>
      </w:pPr>
      <w:r>
        <w:t>Изучение предметной области "Русский язык и литература" - языка как знаковой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лежащей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понятым, выражать внутренний мир человека, в том числе при помощи альтернативных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коммуникации,</w:t>
      </w:r>
      <w:r>
        <w:rPr>
          <w:spacing w:val="-3"/>
        </w:rPr>
        <w:t xml:space="preserve"> </w:t>
      </w:r>
      <w:r>
        <w:t>должно обеспечить:</w:t>
      </w:r>
    </w:p>
    <w:p w:rsidR="00F7378A" w:rsidRDefault="00F7378A">
      <w:p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pStyle w:val="a3"/>
        <w:spacing w:before="70"/>
        <w:ind w:right="476" w:firstLine="539"/>
      </w:pPr>
      <w:r>
        <w:lastRenderedPageBreak/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культурно-языковое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носителю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F7378A" w:rsidRDefault="00E725C0">
      <w:pPr>
        <w:pStyle w:val="a3"/>
        <w:spacing w:before="1"/>
        <w:ind w:right="475" w:firstLine="539"/>
      </w:pPr>
      <w:r>
        <w:t>осознание</w:t>
      </w:r>
      <w:r>
        <w:rPr>
          <w:spacing w:val="1"/>
        </w:rPr>
        <w:t xml:space="preserve"> </w:t>
      </w:r>
      <w:r>
        <w:t>тесной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интеллектуальным,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-3"/>
        </w:rPr>
        <w:t xml:space="preserve"> </w:t>
      </w:r>
      <w:r>
        <w:t>развитием</w:t>
      </w:r>
      <w:r>
        <w:rPr>
          <w:spacing w:val="-2"/>
        </w:rPr>
        <w:t xml:space="preserve"> </w:t>
      </w:r>
      <w:r>
        <w:t>личности и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социальным</w:t>
      </w:r>
      <w:r>
        <w:rPr>
          <w:spacing w:val="-3"/>
        </w:rPr>
        <w:t xml:space="preserve"> </w:t>
      </w:r>
      <w:r>
        <w:t>ростом;</w:t>
      </w:r>
    </w:p>
    <w:p w:rsidR="00F7378A" w:rsidRDefault="00E725C0">
      <w:pPr>
        <w:pStyle w:val="a3"/>
        <w:ind w:right="472" w:firstLine="539"/>
      </w:pPr>
      <w:r>
        <w:t>приобщение к российскому литературному наследию и через него - к сокровищам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национальным</w:t>
      </w:r>
      <w:r>
        <w:rPr>
          <w:spacing w:val="-57"/>
        </w:rPr>
        <w:t xml:space="preserve"> </w:t>
      </w:r>
      <w:r>
        <w:t>свершениям,</w:t>
      </w:r>
      <w:r>
        <w:rPr>
          <w:spacing w:val="-2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преемственности</w:t>
      </w:r>
      <w:r>
        <w:rPr>
          <w:spacing w:val="-3"/>
        </w:rPr>
        <w:t xml:space="preserve"> </w:t>
      </w:r>
      <w:r>
        <w:t>поколений;</w:t>
      </w:r>
    </w:p>
    <w:p w:rsidR="00F7378A" w:rsidRDefault="00E725C0">
      <w:pPr>
        <w:pStyle w:val="a3"/>
        <w:ind w:right="475" w:firstLine="539"/>
      </w:pPr>
      <w:r>
        <w:t>обогащение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потенциального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литературным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полноте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 в соответствии с нормами устной и письменной речи, правилами 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этикета;</w:t>
      </w:r>
    </w:p>
    <w:p w:rsidR="00F7378A" w:rsidRDefault="00E725C0">
      <w:pPr>
        <w:pStyle w:val="a3"/>
        <w:ind w:right="472" w:firstLine="539"/>
      </w:pPr>
      <w:r>
        <w:t>получение знаний о русском языке как системе и как развивающемся явлении, о его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функционирования,</w:t>
      </w:r>
      <w:r>
        <w:rPr>
          <w:spacing w:val="1"/>
        </w:rPr>
        <w:t xml:space="preserve"> </w:t>
      </w:r>
      <w:r>
        <w:t>освоение</w:t>
      </w:r>
      <w:r>
        <w:rPr>
          <w:spacing w:val="60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лингвистики,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-1"/>
        </w:rPr>
        <w:t xml:space="preserve"> </w:t>
      </w:r>
      <w:r>
        <w:t>и текстов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функционально-смысловых типов и жанров.</w:t>
      </w:r>
    </w:p>
    <w:p w:rsidR="00F7378A" w:rsidRDefault="00E725C0">
      <w:pPr>
        <w:pStyle w:val="a3"/>
        <w:ind w:right="482" w:firstLine="539"/>
      </w:pPr>
      <w:r>
        <w:t>Предметные результаты изучения предметной области "Русский язык и литература"</w:t>
      </w:r>
      <w:r>
        <w:rPr>
          <w:spacing w:val="1"/>
        </w:rPr>
        <w:t xml:space="preserve"> </w:t>
      </w:r>
      <w:r>
        <w:t>должны отражать:</w:t>
      </w:r>
    </w:p>
    <w:p w:rsidR="00F7378A" w:rsidRDefault="00E725C0">
      <w:pPr>
        <w:pStyle w:val="3"/>
        <w:numPr>
          <w:ilvl w:val="4"/>
          <w:numId w:val="203"/>
        </w:numPr>
        <w:tabs>
          <w:tab w:val="left" w:pos="2121"/>
        </w:tabs>
        <w:spacing w:before="0" w:line="240" w:lineRule="auto"/>
        <w:ind w:hanging="961"/>
        <w:jc w:val="both"/>
        <w:rPr>
          <w:b w:val="0"/>
        </w:rPr>
      </w:pPr>
      <w:bookmarkStart w:id="14" w:name="_TOC_250006"/>
      <w:r>
        <w:t>Русский</w:t>
      </w:r>
      <w:r>
        <w:rPr>
          <w:spacing w:val="-1"/>
        </w:rPr>
        <w:t xml:space="preserve"> </w:t>
      </w:r>
      <w:r>
        <w:t>язык</w:t>
      </w:r>
      <w:bookmarkEnd w:id="14"/>
      <w:r>
        <w:rPr>
          <w:b w:val="0"/>
        </w:rPr>
        <w:t>:</w:t>
      </w:r>
    </w:p>
    <w:p w:rsidR="00F7378A" w:rsidRDefault="00E725C0">
      <w:pPr>
        <w:pStyle w:val="a5"/>
        <w:numPr>
          <w:ilvl w:val="0"/>
          <w:numId w:val="197"/>
        </w:numPr>
        <w:tabs>
          <w:tab w:val="left" w:pos="1441"/>
        </w:tabs>
        <w:spacing w:before="1"/>
        <w:ind w:right="472" w:firstLine="539"/>
        <w:jc w:val="both"/>
        <w:rPr>
          <w:sz w:val="24"/>
        </w:rPr>
      </w:pPr>
      <w:bookmarkStart w:id="15" w:name="_bookmark3"/>
      <w:bookmarkEnd w:id="15"/>
      <w:r>
        <w:rPr>
          <w:sz w:val="24"/>
        </w:rPr>
        <w:t>совершенствование различных видов устной и письменной речевой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(говорения и аудирования, чтения и письма, общения при помощи современных 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письменной коммуникации):</w:t>
      </w:r>
    </w:p>
    <w:p w:rsidR="00F7378A" w:rsidRDefault="00E725C0">
      <w:pPr>
        <w:pStyle w:val="a3"/>
        <w:ind w:right="474" w:firstLine="539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направленности в зависимости от целей, сферы и ситуации общения с соблюдением 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монологическую,</w:t>
      </w:r>
      <w:r>
        <w:rPr>
          <w:spacing w:val="-2"/>
        </w:rPr>
        <w:t xml:space="preserve"> </w:t>
      </w:r>
      <w:r>
        <w:t>диалогическую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полилогическую</w:t>
      </w:r>
      <w:r>
        <w:rPr>
          <w:spacing w:val="-2"/>
        </w:rPr>
        <w:t xml:space="preserve"> </w:t>
      </w:r>
      <w:r>
        <w:t>речь,</w:t>
      </w:r>
      <w:r>
        <w:rPr>
          <w:spacing w:val="3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диалоге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полилоге;</w:t>
      </w:r>
    </w:p>
    <w:p w:rsidR="00F7378A" w:rsidRDefault="00E725C0">
      <w:pPr>
        <w:pStyle w:val="a3"/>
        <w:ind w:right="470" w:firstLine="539"/>
      </w:pP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(изучающего,</w:t>
      </w:r>
      <w:r>
        <w:rPr>
          <w:spacing w:val="1"/>
        </w:rPr>
        <w:t xml:space="preserve"> </w:t>
      </w:r>
      <w:r>
        <w:t>ознакомительного,</w:t>
      </w:r>
      <w:r>
        <w:rPr>
          <w:spacing w:val="1"/>
        </w:rPr>
        <w:t xml:space="preserve"> </w:t>
      </w:r>
      <w:r>
        <w:t>просмотрового)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аргументации</w:t>
      </w:r>
      <w:r>
        <w:rPr>
          <w:spacing w:val="-1"/>
        </w:rPr>
        <w:t xml:space="preserve"> </w:t>
      </w:r>
      <w:r>
        <w:t>и выразительности;</w:t>
      </w:r>
    </w:p>
    <w:p w:rsidR="00F7378A" w:rsidRDefault="00E725C0">
      <w:pPr>
        <w:pStyle w:val="a3"/>
        <w:ind w:right="472" w:firstLine="539"/>
      </w:pPr>
      <w:r>
        <w:t>овладение различными видами аудирования (с полным пониманием, с 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содержания, с</w:t>
      </w:r>
      <w:r>
        <w:rPr>
          <w:spacing w:val="-1"/>
        </w:rPr>
        <w:t xml:space="preserve"> </w:t>
      </w:r>
      <w:r>
        <w:t>выборочным</w:t>
      </w:r>
      <w:r>
        <w:rPr>
          <w:spacing w:val="-1"/>
        </w:rPr>
        <w:t xml:space="preserve"> </w:t>
      </w:r>
      <w:r>
        <w:t>извлечением</w:t>
      </w:r>
      <w:r>
        <w:rPr>
          <w:spacing w:val="-1"/>
        </w:rPr>
        <w:t xml:space="preserve"> </w:t>
      </w:r>
      <w:r>
        <w:t>информации);</w:t>
      </w:r>
    </w:p>
    <w:p w:rsidR="00F7378A" w:rsidRDefault="00E725C0">
      <w:pPr>
        <w:pStyle w:val="a3"/>
        <w:ind w:right="470" w:firstLine="539"/>
      </w:pPr>
      <w:r>
        <w:t>понимание, интерпретация и комментирование текстов различных функционально-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 языка, осуществление информационной переработки текста, передача его</w:t>
      </w:r>
      <w:r>
        <w:rPr>
          <w:spacing w:val="1"/>
        </w:rPr>
        <w:t xml:space="preserve"> </w:t>
      </w:r>
      <w:r>
        <w:t>смысла в устной и письменной форме, а также умение характеризовать его с точки зрения</w:t>
      </w:r>
      <w:r>
        <w:rPr>
          <w:spacing w:val="1"/>
        </w:rPr>
        <w:t xml:space="preserve"> </w:t>
      </w:r>
      <w:r>
        <w:t>единства</w:t>
      </w:r>
      <w:r>
        <w:rPr>
          <w:spacing w:val="-3"/>
        </w:rPr>
        <w:t xml:space="preserve"> </w:t>
      </w:r>
      <w:r>
        <w:t>темы,</w:t>
      </w:r>
      <w:r>
        <w:rPr>
          <w:spacing w:val="-1"/>
        </w:rPr>
        <w:t xml:space="preserve"> </w:t>
      </w:r>
      <w:r>
        <w:t>смысловой цельности,</w:t>
      </w:r>
      <w:r>
        <w:rPr>
          <w:spacing w:val="-1"/>
        </w:rPr>
        <w:t xml:space="preserve"> </w:t>
      </w:r>
      <w:r>
        <w:t>последовательности</w:t>
      </w:r>
      <w:r>
        <w:rPr>
          <w:spacing w:val="-1"/>
        </w:rPr>
        <w:t xml:space="preserve"> </w:t>
      </w:r>
      <w:r>
        <w:t>изложения;</w:t>
      </w:r>
    </w:p>
    <w:p w:rsidR="00F7378A" w:rsidRDefault="00E725C0">
      <w:pPr>
        <w:pStyle w:val="a3"/>
        <w:ind w:right="475" w:firstLine="539"/>
      </w:pPr>
      <w:r>
        <w:t>умение оценивать письменные и устные речевые высказывания с точки зрения их</w:t>
      </w:r>
      <w:r>
        <w:rPr>
          <w:spacing w:val="1"/>
        </w:rPr>
        <w:t xml:space="preserve"> </w:t>
      </w:r>
      <w:r>
        <w:t>эффективности, понимать основные причины коммуникативных неудач и уметь объяснять</w:t>
      </w:r>
      <w:r>
        <w:rPr>
          <w:spacing w:val="-57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-1"/>
        </w:rPr>
        <w:t xml:space="preserve"> </w:t>
      </w:r>
      <w:r>
        <w:t>словоупотребления;</w:t>
      </w:r>
    </w:p>
    <w:p w:rsidR="00F7378A" w:rsidRDefault="00E725C0">
      <w:pPr>
        <w:pStyle w:val="a3"/>
        <w:spacing w:before="1"/>
        <w:ind w:right="475" w:firstLine="539"/>
      </w:pPr>
      <w:r>
        <w:t>выявление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книжной</w:t>
      </w:r>
      <w:r>
        <w:rPr>
          <w:spacing w:val="-1"/>
        </w:rPr>
        <w:t xml:space="preserve"> </w:t>
      </w:r>
      <w:r>
        <w:t>речи;</w:t>
      </w:r>
    </w:p>
    <w:p w:rsidR="00F7378A" w:rsidRDefault="00E725C0">
      <w:pPr>
        <w:pStyle w:val="a3"/>
        <w:ind w:right="478" w:firstLine="539"/>
      </w:pPr>
      <w:r>
        <w:t>умение создавать различные текстовые высказывания в соответствии с поставленной</w:t>
      </w:r>
      <w:r>
        <w:rPr>
          <w:spacing w:val="-57"/>
        </w:rPr>
        <w:t xml:space="preserve"> </w:t>
      </w:r>
      <w:r>
        <w:t>целью и сферой общения (аргументированный ответ на вопрос, изложение, сочинение,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-5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(включая</w:t>
      </w:r>
      <w:r>
        <w:rPr>
          <w:spacing w:val="-1"/>
        </w:rPr>
        <w:t xml:space="preserve"> </w:t>
      </w:r>
      <w:r>
        <w:t>тезисный</w:t>
      </w:r>
      <w:r>
        <w:rPr>
          <w:spacing w:val="-1"/>
        </w:rPr>
        <w:t xml:space="preserve"> </w:t>
      </w:r>
      <w:r>
        <w:t>план),</w:t>
      </w:r>
      <w:r>
        <w:rPr>
          <w:spacing w:val="-1"/>
        </w:rPr>
        <w:t xml:space="preserve"> </w:t>
      </w:r>
      <w:r>
        <w:t>заявление,</w:t>
      </w:r>
      <w:r>
        <w:rPr>
          <w:spacing w:val="-2"/>
        </w:rPr>
        <w:t xml:space="preserve"> </w:t>
      </w:r>
      <w:r>
        <w:t>информационный</w:t>
      </w:r>
      <w:r>
        <w:rPr>
          <w:spacing w:val="-1"/>
        </w:rPr>
        <w:t xml:space="preserve"> </w:t>
      </w:r>
      <w:r>
        <w:t>запрос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F7378A" w:rsidRDefault="00E725C0">
      <w:pPr>
        <w:pStyle w:val="a5"/>
        <w:numPr>
          <w:ilvl w:val="0"/>
          <w:numId w:val="197"/>
        </w:numPr>
        <w:tabs>
          <w:tab w:val="left" w:pos="1432"/>
        </w:tabs>
        <w:ind w:right="481" w:firstLine="539"/>
        <w:jc w:val="both"/>
        <w:rPr>
          <w:sz w:val="24"/>
        </w:rPr>
      </w:pPr>
      <w:r>
        <w:rPr>
          <w:sz w:val="24"/>
        </w:rPr>
        <w:t>понимание определяющей роли языка в развитии интеллектуальных и 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самообразования:</w:t>
      </w:r>
    </w:p>
    <w:p w:rsidR="00F7378A" w:rsidRDefault="00E725C0">
      <w:pPr>
        <w:pStyle w:val="a3"/>
        <w:ind w:right="480" w:firstLine="539"/>
      </w:pPr>
      <w:r>
        <w:t>осознанное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потребностей;</w:t>
      </w:r>
    </w:p>
    <w:p w:rsidR="00F7378A" w:rsidRDefault="00F7378A">
      <w:p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pStyle w:val="a3"/>
        <w:spacing w:before="70"/>
        <w:ind w:left="1160" w:firstLine="0"/>
      </w:pPr>
      <w:r>
        <w:lastRenderedPageBreak/>
        <w:t>соблюдение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речи;</w:t>
      </w:r>
    </w:p>
    <w:p w:rsidR="00F7378A" w:rsidRDefault="00E725C0">
      <w:pPr>
        <w:pStyle w:val="a3"/>
        <w:ind w:right="476" w:firstLine="539"/>
      </w:pPr>
      <w:r>
        <w:t>стремление расширить свою речевую практику, развивать культуру использования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-2"/>
        </w:rPr>
        <w:t xml:space="preserve"> </w:t>
      </w:r>
      <w:r>
        <w:t>и развитие;</w:t>
      </w:r>
    </w:p>
    <w:p w:rsidR="00F7378A" w:rsidRDefault="00E725C0">
      <w:pPr>
        <w:pStyle w:val="a5"/>
        <w:numPr>
          <w:ilvl w:val="0"/>
          <w:numId w:val="197"/>
        </w:numPr>
        <w:tabs>
          <w:tab w:val="left" w:pos="1420"/>
        </w:tabs>
        <w:spacing w:before="1"/>
        <w:ind w:left="1160" w:right="480" w:firstLine="0"/>
        <w:jc w:val="both"/>
        <w:rPr>
          <w:sz w:val="24"/>
        </w:rPr>
      </w:pPr>
      <w:r>
        <w:rPr>
          <w:sz w:val="24"/>
        </w:rPr>
        <w:t>использование коммуникативно-эстетических возможностей русского языка: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2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4"/>
          <w:sz w:val="24"/>
        </w:rPr>
        <w:t xml:space="preserve"> </w:t>
      </w:r>
      <w:r>
        <w:rPr>
          <w:sz w:val="24"/>
        </w:rPr>
        <w:t>видов</w:t>
      </w:r>
      <w:r>
        <w:rPr>
          <w:spacing w:val="22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2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21"/>
          <w:sz w:val="24"/>
        </w:rPr>
        <w:t xml:space="preserve"> </w:t>
      </w:r>
      <w:r>
        <w:rPr>
          <w:sz w:val="24"/>
        </w:rPr>
        <w:t>фонетики,</w:t>
      </w:r>
    </w:p>
    <w:p w:rsidR="00F7378A" w:rsidRDefault="00E725C0">
      <w:pPr>
        <w:pStyle w:val="a3"/>
        <w:ind w:right="477" w:firstLine="0"/>
      </w:pPr>
      <w:r>
        <w:t>лексики и синтаксиса (звукопись; эпитет, метафора, развернутая и скрытая метафоры,</w:t>
      </w:r>
      <w:r>
        <w:rPr>
          <w:spacing w:val="1"/>
        </w:rPr>
        <w:t xml:space="preserve"> </w:t>
      </w:r>
      <w:r>
        <w:t>гипербола, олицетворение, сравнение; сравнительный оборот; фразеологизм, 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-1"/>
        </w:rPr>
        <w:t xml:space="preserve"> </w:t>
      </w:r>
      <w:r>
        <w:t>омонимы)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речи;</w:t>
      </w:r>
    </w:p>
    <w:p w:rsidR="00F7378A" w:rsidRDefault="00E725C0">
      <w:pPr>
        <w:pStyle w:val="a3"/>
        <w:ind w:left="1160" w:firstLine="0"/>
        <w:jc w:val="left"/>
      </w:pPr>
      <w:r>
        <w:t>уместное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фразеологических</w:t>
      </w:r>
      <w:r>
        <w:rPr>
          <w:spacing w:val="-1"/>
        </w:rPr>
        <w:t xml:space="preserve"> </w:t>
      </w:r>
      <w:r>
        <w:t>оборотов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речи;</w:t>
      </w:r>
    </w:p>
    <w:p w:rsidR="00F7378A" w:rsidRDefault="00E725C0">
      <w:pPr>
        <w:pStyle w:val="a3"/>
        <w:ind w:firstLine="539"/>
        <w:jc w:val="left"/>
      </w:pPr>
      <w:r>
        <w:t>корректное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оправданное</w:t>
      </w:r>
      <w:r>
        <w:rPr>
          <w:spacing w:val="52"/>
        </w:rPr>
        <w:t xml:space="preserve"> </w:t>
      </w:r>
      <w:r>
        <w:t>употребление</w:t>
      </w:r>
      <w:r>
        <w:rPr>
          <w:spacing w:val="49"/>
        </w:rPr>
        <w:t xml:space="preserve"> </w:t>
      </w:r>
      <w:r>
        <w:t>междометий</w:t>
      </w:r>
      <w:r>
        <w:rPr>
          <w:spacing w:val="51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выражения</w:t>
      </w:r>
      <w:r>
        <w:rPr>
          <w:spacing w:val="50"/>
        </w:rPr>
        <w:t xml:space="preserve"> </w:t>
      </w:r>
      <w:r>
        <w:t>эмоций,</w:t>
      </w:r>
      <w:r>
        <w:rPr>
          <w:spacing w:val="-57"/>
        </w:rPr>
        <w:t xml:space="preserve"> </w:t>
      </w:r>
      <w:r>
        <w:t>этикетных</w:t>
      </w:r>
      <w:r>
        <w:rPr>
          <w:spacing w:val="-2"/>
        </w:rPr>
        <w:t xml:space="preserve"> </w:t>
      </w:r>
      <w:r>
        <w:t>формул;</w:t>
      </w:r>
    </w:p>
    <w:p w:rsidR="00F7378A" w:rsidRDefault="00E725C0">
      <w:pPr>
        <w:pStyle w:val="a3"/>
        <w:ind w:left="1160" w:firstLine="0"/>
        <w:jc w:val="left"/>
      </w:pPr>
      <w:r>
        <w:t>использование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синонимичных</w:t>
      </w:r>
      <w:r>
        <w:rPr>
          <w:spacing w:val="-5"/>
        </w:rPr>
        <w:t xml:space="preserve"> </w:t>
      </w:r>
      <w:r>
        <w:t>имен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эпитетов;</w:t>
      </w:r>
    </w:p>
    <w:p w:rsidR="00F7378A" w:rsidRDefault="00E725C0">
      <w:pPr>
        <w:pStyle w:val="a5"/>
        <w:numPr>
          <w:ilvl w:val="0"/>
          <w:numId w:val="197"/>
        </w:numPr>
        <w:tabs>
          <w:tab w:val="left" w:pos="1545"/>
        </w:tabs>
        <w:ind w:right="471" w:firstLine="539"/>
        <w:jc w:val="both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языке,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категориях;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единиц;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лингвистики:</w:t>
      </w:r>
    </w:p>
    <w:p w:rsidR="00F7378A" w:rsidRDefault="00E725C0">
      <w:pPr>
        <w:pStyle w:val="a3"/>
        <w:ind w:right="480" w:firstLine="539"/>
      </w:pPr>
      <w:r>
        <w:t>идентификация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(знаменательных)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по значению и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грамматическим</w:t>
      </w:r>
      <w:r>
        <w:rPr>
          <w:spacing w:val="-1"/>
        </w:rPr>
        <w:t xml:space="preserve"> </w:t>
      </w:r>
      <w:r>
        <w:t>признакам;</w:t>
      </w:r>
    </w:p>
    <w:p w:rsidR="00F7378A" w:rsidRDefault="00E725C0">
      <w:pPr>
        <w:pStyle w:val="a3"/>
        <w:ind w:right="476" w:firstLine="539"/>
      </w:pPr>
      <w:r>
        <w:t>распознавание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разрядов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наречия;</w:t>
      </w:r>
    </w:p>
    <w:p w:rsidR="00F7378A" w:rsidRDefault="00E725C0">
      <w:pPr>
        <w:pStyle w:val="a3"/>
        <w:spacing w:before="1"/>
        <w:ind w:left="1160" w:right="478" w:firstLine="0"/>
      </w:pPr>
      <w:r>
        <w:t>распознавание глаголов, причастий, деепричастий и их морфологических признаков;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-2"/>
        </w:rPr>
        <w:t xml:space="preserve"> </w:t>
      </w:r>
      <w:r>
        <w:t>предлогов,</w:t>
      </w:r>
      <w:r>
        <w:rPr>
          <w:spacing w:val="-1"/>
        </w:rPr>
        <w:t xml:space="preserve"> </w:t>
      </w:r>
      <w:r>
        <w:t>частиц и союзов</w:t>
      </w:r>
      <w:r>
        <w:rPr>
          <w:spacing w:val="-2"/>
        </w:rPr>
        <w:t xml:space="preserve"> </w:t>
      </w:r>
      <w:r>
        <w:t>разных разрядов,</w:t>
      </w:r>
      <w:r>
        <w:rPr>
          <w:spacing w:val="-2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смысловых</w:t>
      </w:r>
    </w:p>
    <w:p w:rsidR="00F7378A" w:rsidRDefault="00E725C0">
      <w:pPr>
        <w:pStyle w:val="a3"/>
        <w:ind w:firstLine="0"/>
      </w:pPr>
      <w:r>
        <w:t>оттенков частиц;</w:t>
      </w:r>
    </w:p>
    <w:p w:rsidR="00F7378A" w:rsidRDefault="00E725C0">
      <w:pPr>
        <w:pStyle w:val="a3"/>
        <w:ind w:right="478" w:firstLine="539"/>
      </w:pPr>
      <w:r>
        <w:t>распознавание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разрядов,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междометий;</w:t>
      </w:r>
    </w:p>
    <w:p w:rsidR="00F7378A" w:rsidRDefault="00E725C0">
      <w:pPr>
        <w:pStyle w:val="a5"/>
        <w:numPr>
          <w:ilvl w:val="0"/>
          <w:numId w:val="197"/>
        </w:numPr>
        <w:tabs>
          <w:tab w:val="left" w:pos="1641"/>
        </w:tabs>
        <w:ind w:right="476" w:firstLine="53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60"/>
          <w:sz w:val="24"/>
        </w:rPr>
        <w:t xml:space="preserve"> </w:t>
      </w:r>
      <w:r>
        <w:rPr>
          <w:sz w:val="24"/>
        </w:rPr>
        <w:t>многоаспектного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текста:</w:t>
      </w:r>
    </w:p>
    <w:p w:rsidR="00F7378A" w:rsidRDefault="00E725C0">
      <w:pPr>
        <w:pStyle w:val="a3"/>
        <w:ind w:right="475" w:firstLine="539"/>
      </w:pPr>
      <w:r>
        <w:t>проведение</w:t>
      </w:r>
      <w:r>
        <w:rPr>
          <w:spacing w:val="1"/>
        </w:rPr>
        <w:t xml:space="preserve"> </w:t>
      </w:r>
      <w:r>
        <w:t>фонетического,</w:t>
      </w:r>
      <w:r>
        <w:rPr>
          <w:spacing w:val="1"/>
        </w:rPr>
        <w:t xml:space="preserve"> </w:t>
      </w:r>
      <w:r>
        <w:t>морфемного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словообразовательного</w:t>
      </w:r>
      <w:r>
        <w:rPr>
          <w:spacing w:val="1"/>
        </w:rPr>
        <w:t xml:space="preserve"> </w:t>
      </w:r>
      <w:r>
        <w:t>(как</w:t>
      </w:r>
      <w:r>
        <w:rPr>
          <w:spacing w:val="-57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слова),</w:t>
      </w:r>
      <w:r>
        <w:rPr>
          <w:spacing w:val="1"/>
        </w:rPr>
        <w:t xml:space="preserve"> </w:t>
      </w:r>
      <w:r>
        <w:t>лексического,</w:t>
      </w:r>
      <w:r>
        <w:rPr>
          <w:spacing w:val="1"/>
        </w:rPr>
        <w:t xml:space="preserve"> </w:t>
      </w:r>
      <w:r>
        <w:t>морфологического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словообразовательных</w:t>
      </w:r>
      <w:r>
        <w:rPr>
          <w:spacing w:val="-3"/>
        </w:rPr>
        <w:t xml:space="preserve"> </w:t>
      </w:r>
      <w:r>
        <w:t>пар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словообразовательных цепочек</w:t>
      </w:r>
      <w:r>
        <w:rPr>
          <w:spacing w:val="-2"/>
        </w:rPr>
        <w:t xml:space="preserve"> </w:t>
      </w:r>
      <w:r>
        <w:t>слов;</w:t>
      </w:r>
    </w:p>
    <w:p w:rsidR="00F7378A" w:rsidRDefault="00E725C0">
      <w:pPr>
        <w:pStyle w:val="a3"/>
        <w:ind w:right="475" w:firstLine="539"/>
      </w:pPr>
      <w:r>
        <w:t>проведение</w:t>
      </w:r>
      <w:r>
        <w:rPr>
          <w:spacing w:val="1"/>
        </w:rPr>
        <w:t xml:space="preserve"> </w:t>
      </w:r>
      <w:r>
        <w:t>синтаксического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определение</w:t>
      </w:r>
      <w:r>
        <w:rPr>
          <w:spacing w:val="60"/>
        </w:rPr>
        <w:t xml:space="preserve"> </w:t>
      </w:r>
      <w:r>
        <w:t>синтаксической</w:t>
      </w:r>
      <w:r>
        <w:rPr>
          <w:spacing w:val="1"/>
        </w:rPr>
        <w:t xml:space="preserve"> </w:t>
      </w:r>
      <w:r>
        <w:t>роли самостоятельных</w:t>
      </w:r>
      <w:r>
        <w:rPr>
          <w:spacing w:val="-1"/>
        </w:rPr>
        <w:t xml:space="preserve"> </w:t>
      </w:r>
      <w:r>
        <w:t>частей речи в</w:t>
      </w:r>
      <w:r>
        <w:rPr>
          <w:spacing w:val="-1"/>
        </w:rPr>
        <w:t xml:space="preserve"> </w:t>
      </w:r>
      <w:r>
        <w:t>предложении;</w:t>
      </w:r>
    </w:p>
    <w:p w:rsidR="00F7378A" w:rsidRDefault="00E725C0">
      <w:pPr>
        <w:pStyle w:val="a3"/>
        <w:ind w:right="479" w:firstLine="539"/>
      </w:pPr>
      <w:r>
        <w:t>анализ текста и распознавание основных признаков текста, умение выделять тему,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микротемы,</w:t>
      </w:r>
      <w:r>
        <w:rPr>
          <w:spacing w:val="1"/>
        </w:rPr>
        <w:t xml:space="preserve"> </w:t>
      </w:r>
      <w:r>
        <w:t>разбивать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абзацы,</w:t>
      </w:r>
      <w:r>
        <w:rPr>
          <w:spacing w:val="1"/>
        </w:rPr>
        <w:t xml:space="preserve"> </w:t>
      </w:r>
      <w:r>
        <w:t>знать</w:t>
      </w:r>
      <w:r>
        <w:rPr>
          <w:spacing w:val="-57"/>
        </w:rPr>
        <w:t xml:space="preserve"> </w:t>
      </w:r>
      <w:r>
        <w:t>композиционные</w:t>
      </w:r>
      <w:r>
        <w:rPr>
          <w:spacing w:val="-3"/>
        </w:rPr>
        <w:t xml:space="preserve"> </w:t>
      </w:r>
      <w:r>
        <w:t>элементы текста;</w:t>
      </w:r>
    </w:p>
    <w:p w:rsidR="00F7378A" w:rsidRDefault="00E725C0">
      <w:pPr>
        <w:pStyle w:val="a3"/>
        <w:ind w:right="478" w:firstLine="539"/>
      </w:pPr>
      <w:r>
        <w:t>определение звукового состава слова, правильное деление на слоги, характеристика</w:t>
      </w:r>
      <w:r>
        <w:rPr>
          <w:spacing w:val="1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слова;</w:t>
      </w:r>
    </w:p>
    <w:p w:rsidR="00F7378A" w:rsidRDefault="00E725C0">
      <w:pPr>
        <w:pStyle w:val="a3"/>
        <w:ind w:right="482" w:firstLine="539"/>
      </w:pPr>
      <w:r>
        <w:t>определение</w:t>
      </w:r>
      <w:r>
        <w:rPr>
          <w:spacing w:val="1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многозначного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-2"/>
        </w:rPr>
        <w:t xml:space="preserve"> </w:t>
      </w:r>
      <w:r>
        <w:t>окраски</w:t>
      </w:r>
      <w:r>
        <w:rPr>
          <w:spacing w:val="-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употребления,</w:t>
      </w:r>
      <w:r>
        <w:rPr>
          <w:spacing w:val="-1"/>
        </w:rPr>
        <w:t xml:space="preserve"> </w:t>
      </w:r>
      <w:r>
        <w:t>подбор</w:t>
      </w:r>
      <w:r>
        <w:rPr>
          <w:spacing w:val="-1"/>
        </w:rPr>
        <w:t xml:space="preserve"> </w:t>
      </w:r>
      <w:r>
        <w:t>синонимов,</w:t>
      </w:r>
      <w:r>
        <w:rPr>
          <w:spacing w:val="-1"/>
        </w:rPr>
        <w:t xml:space="preserve"> </w:t>
      </w:r>
      <w:r>
        <w:t>антонимов;</w:t>
      </w:r>
    </w:p>
    <w:p w:rsidR="00F7378A" w:rsidRDefault="00E725C0">
      <w:pPr>
        <w:pStyle w:val="a3"/>
        <w:spacing w:before="1"/>
        <w:ind w:right="480" w:firstLine="539"/>
      </w:pPr>
      <w:r>
        <w:t>деление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морфемы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смыслового,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словообразовательного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слова;</w:t>
      </w:r>
    </w:p>
    <w:p w:rsidR="00F7378A" w:rsidRDefault="00E725C0">
      <w:pPr>
        <w:pStyle w:val="a3"/>
        <w:ind w:right="481" w:firstLine="539"/>
      </w:pP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словообразовательные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формообразующие</w:t>
      </w:r>
      <w:r>
        <w:rPr>
          <w:spacing w:val="1"/>
        </w:rPr>
        <w:t xml:space="preserve"> </w:t>
      </w:r>
      <w:r>
        <w:t>морфемы,</w:t>
      </w:r>
      <w:r>
        <w:rPr>
          <w:spacing w:val="1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словообразования;</w:t>
      </w:r>
    </w:p>
    <w:p w:rsidR="00F7378A" w:rsidRDefault="00E725C0">
      <w:pPr>
        <w:pStyle w:val="a3"/>
        <w:ind w:right="474" w:firstLine="539"/>
      </w:pPr>
      <w:r>
        <w:t>проведение морфологического разбора самостоятельных и служебных частей речи;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самостоятельных частей</w:t>
      </w:r>
      <w:r>
        <w:rPr>
          <w:spacing w:val="-1"/>
        </w:rPr>
        <w:t xml:space="preserve"> </w:t>
      </w:r>
      <w:r>
        <w:t>речи, определение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синтаксической функции;</w:t>
      </w:r>
    </w:p>
    <w:p w:rsidR="00F7378A" w:rsidRDefault="00E725C0">
      <w:pPr>
        <w:pStyle w:val="a3"/>
        <w:ind w:left="1160" w:right="477" w:firstLine="0"/>
      </w:pPr>
      <w:r>
        <w:t>опознавание основных единиц синтаксиса (словосочетание, предложение, текст);</w:t>
      </w:r>
      <w:r>
        <w:rPr>
          <w:spacing w:val="1"/>
        </w:rPr>
        <w:t xml:space="preserve"> </w:t>
      </w:r>
      <w:r>
        <w:t>умение</w:t>
      </w:r>
      <w:r>
        <w:rPr>
          <w:spacing w:val="48"/>
        </w:rPr>
        <w:t xml:space="preserve"> </w:t>
      </w:r>
      <w:r>
        <w:t>выделять</w:t>
      </w:r>
      <w:r>
        <w:rPr>
          <w:spacing w:val="50"/>
        </w:rPr>
        <w:t xml:space="preserve"> </w:t>
      </w:r>
      <w:r>
        <w:t>словосочетание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составе</w:t>
      </w:r>
      <w:r>
        <w:rPr>
          <w:spacing w:val="49"/>
        </w:rPr>
        <w:t xml:space="preserve"> </w:t>
      </w:r>
      <w:r>
        <w:t>предложения,</w:t>
      </w:r>
      <w:r>
        <w:rPr>
          <w:spacing w:val="49"/>
        </w:rPr>
        <w:t xml:space="preserve"> </w:t>
      </w:r>
      <w:r>
        <w:t>определение</w:t>
      </w:r>
      <w:r>
        <w:rPr>
          <w:spacing w:val="48"/>
        </w:rPr>
        <w:t xml:space="preserve"> </w:t>
      </w:r>
      <w:r>
        <w:t>главного</w:t>
      </w:r>
      <w:r>
        <w:rPr>
          <w:spacing w:val="49"/>
        </w:rPr>
        <w:t xml:space="preserve"> </w:t>
      </w:r>
      <w:r>
        <w:t>и</w:t>
      </w:r>
    </w:p>
    <w:p w:rsidR="00F7378A" w:rsidRDefault="00E725C0">
      <w:pPr>
        <w:pStyle w:val="a3"/>
        <w:ind w:firstLine="0"/>
      </w:pPr>
      <w:r>
        <w:t>зависимого</w:t>
      </w:r>
      <w:r>
        <w:rPr>
          <w:spacing w:val="-3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словосочетании,</w:t>
      </w:r>
      <w:r>
        <w:rPr>
          <w:spacing w:val="-3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вида;</w:t>
      </w:r>
    </w:p>
    <w:p w:rsidR="00F7378A" w:rsidRDefault="00E725C0">
      <w:pPr>
        <w:pStyle w:val="a3"/>
        <w:ind w:left="1160" w:firstLine="0"/>
      </w:pPr>
      <w:r>
        <w:t>определение</w:t>
      </w:r>
      <w:r>
        <w:rPr>
          <w:spacing w:val="-4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эмоциональной</w:t>
      </w:r>
      <w:r>
        <w:rPr>
          <w:spacing w:val="-3"/>
        </w:rPr>
        <w:t xml:space="preserve"> </w:t>
      </w:r>
      <w:r>
        <w:t>окраске;</w:t>
      </w:r>
    </w:p>
    <w:p w:rsidR="00F7378A" w:rsidRDefault="00F7378A">
      <w:p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pStyle w:val="a3"/>
        <w:spacing w:before="70"/>
        <w:ind w:left="1160" w:firstLine="0"/>
      </w:pPr>
      <w:r>
        <w:lastRenderedPageBreak/>
        <w:t>определение</w:t>
      </w:r>
      <w:r>
        <w:rPr>
          <w:spacing w:val="-4"/>
        </w:rPr>
        <w:t xml:space="preserve"> </w:t>
      </w:r>
      <w:r>
        <w:t>грамматической</w:t>
      </w:r>
      <w:r>
        <w:rPr>
          <w:spacing w:val="-3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предложения;</w:t>
      </w:r>
    </w:p>
    <w:p w:rsidR="00F7378A" w:rsidRDefault="00E725C0">
      <w:pPr>
        <w:pStyle w:val="a3"/>
        <w:ind w:right="480" w:firstLine="539"/>
      </w:pPr>
      <w:r>
        <w:t>распознавание распространенных и нераспространенных предложений, предложений</w:t>
      </w:r>
      <w:r>
        <w:rPr>
          <w:spacing w:val="-57"/>
        </w:rPr>
        <w:t xml:space="preserve"> </w:t>
      </w:r>
      <w:r>
        <w:t>осложненной</w:t>
      </w:r>
      <w:r>
        <w:rPr>
          <w:spacing w:val="-3"/>
        </w:rPr>
        <w:t xml:space="preserve"> </w:t>
      </w:r>
      <w:r>
        <w:t>и неосложненной структуры,</w:t>
      </w:r>
      <w:r>
        <w:rPr>
          <w:spacing w:val="-1"/>
        </w:rPr>
        <w:t xml:space="preserve"> </w:t>
      </w:r>
      <w:r>
        <w:t>полных</w:t>
      </w:r>
      <w:r>
        <w:rPr>
          <w:spacing w:val="-1"/>
        </w:rPr>
        <w:t xml:space="preserve"> </w:t>
      </w:r>
      <w:r>
        <w:t>и неполных;</w:t>
      </w:r>
    </w:p>
    <w:p w:rsidR="00F7378A" w:rsidRDefault="00E725C0">
      <w:pPr>
        <w:pStyle w:val="a3"/>
        <w:spacing w:before="1"/>
        <w:ind w:right="473" w:firstLine="539"/>
      </w:pPr>
      <w:r>
        <w:t>распознавание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обособленных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обращений;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вставных</w:t>
      </w:r>
      <w:r>
        <w:rPr>
          <w:spacing w:val="1"/>
        </w:rPr>
        <w:t xml:space="preserve"> </w:t>
      </w:r>
      <w:r>
        <w:t>конструкций;</w:t>
      </w:r>
    </w:p>
    <w:p w:rsidR="00F7378A" w:rsidRDefault="00E725C0">
      <w:pPr>
        <w:pStyle w:val="a3"/>
        <w:ind w:right="477" w:firstLine="539"/>
      </w:pPr>
      <w:r>
        <w:t>опознавание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синтаксической</w:t>
      </w:r>
      <w:r>
        <w:rPr>
          <w:spacing w:val="60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частями сложного предложения;</w:t>
      </w:r>
    </w:p>
    <w:p w:rsidR="00F7378A" w:rsidRDefault="00E725C0">
      <w:pPr>
        <w:pStyle w:val="a3"/>
        <w:ind w:right="474" w:firstLine="539"/>
      </w:pPr>
      <w:r>
        <w:t>определение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различного</w:t>
      </w:r>
      <w:r>
        <w:rPr>
          <w:spacing w:val="-1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речи и</w:t>
      </w:r>
      <w:r>
        <w:rPr>
          <w:spacing w:val="-2"/>
        </w:rPr>
        <w:t xml:space="preserve"> </w:t>
      </w:r>
      <w:r>
        <w:t>соблюдения норм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построения;</w:t>
      </w:r>
    </w:p>
    <w:p w:rsidR="00F7378A" w:rsidRDefault="00E725C0">
      <w:pPr>
        <w:pStyle w:val="a3"/>
        <w:ind w:right="478" w:firstLine="539"/>
      </w:pPr>
      <w:r>
        <w:t>определение видов связи, смысловых, лексических и грамматических средств 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тексте,</w:t>
      </w:r>
      <w:r>
        <w:rPr>
          <w:spacing w:val="-4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3"/>
        </w:rPr>
        <w:t xml:space="preserve"> </w:t>
      </w:r>
      <w:r>
        <w:t>уместность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целесообразность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использования;</w:t>
      </w:r>
    </w:p>
    <w:p w:rsidR="00F7378A" w:rsidRDefault="00E725C0">
      <w:pPr>
        <w:pStyle w:val="a5"/>
        <w:numPr>
          <w:ilvl w:val="0"/>
          <w:numId w:val="197"/>
        </w:numPr>
        <w:tabs>
          <w:tab w:val="left" w:pos="1453"/>
        </w:tabs>
        <w:ind w:right="477" w:firstLine="539"/>
        <w:jc w:val="both"/>
        <w:rPr>
          <w:sz w:val="24"/>
        </w:rPr>
      </w:pPr>
      <w:r>
        <w:rPr>
          <w:sz w:val="24"/>
        </w:rPr>
        <w:t>обогащение активного и потенциального словарного запаса, расширение 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мыслей</w:t>
      </w:r>
      <w:r>
        <w:rPr>
          <w:spacing w:val="-1"/>
          <w:sz w:val="24"/>
        </w:rPr>
        <w:t xml:space="preserve"> </w:t>
      </w:r>
      <w:r>
        <w:rPr>
          <w:sz w:val="24"/>
        </w:rPr>
        <w:t>и чувств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ситуацией и стилем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общения:</w:t>
      </w:r>
    </w:p>
    <w:p w:rsidR="00F7378A" w:rsidRDefault="00E725C0">
      <w:pPr>
        <w:pStyle w:val="a3"/>
        <w:ind w:right="472" w:firstLine="539"/>
      </w:pPr>
      <w:r>
        <w:t>умение использовать словари (в том числе - мультимедийные) при решении задач</w:t>
      </w:r>
      <w:r>
        <w:rPr>
          <w:spacing w:val="1"/>
        </w:rPr>
        <w:t xml:space="preserve"> </w:t>
      </w:r>
      <w:r>
        <w:t>построения устного и письменного речевого высказывания, осуществлять эффективный и</w:t>
      </w:r>
      <w:r>
        <w:rPr>
          <w:spacing w:val="1"/>
        </w:rPr>
        <w:t xml:space="preserve"> </w:t>
      </w:r>
      <w:r>
        <w:t>оперативный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словарей,</w:t>
      </w:r>
      <w:r>
        <w:rPr>
          <w:spacing w:val="6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и способах</w:t>
      </w:r>
      <w:r>
        <w:rPr>
          <w:spacing w:val="-2"/>
        </w:rPr>
        <w:t xml:space="preserve"> </w:t>
      </w:r>
      <w:r>
        <w:t>конструирования информационных</w:t>
      </w:r>
      <w:r>
        <w:rPr>
          <w:spacing w:val="-2"/>
        </w:rPr>
        <w:t xml:space="preserve"> </w:t>
      </w:r>
      <w:r>
        <w:t>запросов;</w:t>
      </w:r>
    </w:p>
    <w:p w:rsidR="00F7378A" w:rsidRDefault="00E725C0">
      <w:pPr>
        <w:pStyle w:val="a3"/>
        <w:spacing w:before="1"/>
        <w:ind w:right="474" w:firstLine="539"/>
      </w:pPr>
      <w:r>
        <w:t>пользование</w:t>
      </w:r>
      <w:r>
        <w:rPr>
          <w:spacing w:val="1"/>
        </w:rPr>
        <w:t xml:space="preserve"> </w:t>
      </w:r>
      <w:r>
        <w:t>толковыми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прежде всего - для определения лексического значения (прямого и переносного) слова,</w:t>
      </w:r>
      <w:r>
        <w:rPr>
          <w:spacing w:val="1"/>
        </w:rPr>
        <w:t xml:space="preserve"> </w:t>
      </w:r>
      <w:r>
        <w:t>принадлежности к его группе однозначных или многозначных слов, определения прямого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переносного значения, особенностей</w:t>
      </w:r>
      <w:r>
        <w:rPr>
          <w:spacing w:val="2"/>
        </w:rPr>
        <w:t xml:space="preserve"> </w:t>
      </w:r>
      <w:r>
        <w:t>употребления;</w:t>
      </w:r>
    </w:p>
    <w:p w:rsidR="00F7378A" w:rsidRDefault="00E725C0">
      <w:pPr>
        <w:pStyle w:val="a3"/>
        <w:ind w:right="476" w:firstLine="539"/>
      </w:pPr>
      <w:r>
        <w:t>пользование</w:t>
      </w:r>
      <w:r>
        <w:rPr>
          <w:spacing w:val="1"/>
        </w:rPr>
        <w:t xml:space="preserve"> </w:t>
      </w:r>
      <w:r>
        <w:t>орфоэпическими,</w:t>
      </w:r>
      <w:r>
        <w:rPr>
          <w:spacing w:val="1"/>
        </w:rPr>
        <w:t xml:space="preserve"> </w:t>
      </w:r>
      <w:r>
        <w:t>орфографическими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нормативного</w:t>
      </w:r>
      <w:r>
        <w:rPr>
          <w:spacing w:val="-1"/>
        </w:rPr>
        <w:t xml:space="preserve"> </w:t>
      </w:r>
      <w:r>
        <w:t>написания и произношения</w:t>
      </w:r>
      <w:r>
        <w:rPr>
          <w:spacing w:val="-1"/>
        </w:rPr>
        <w:t xml:space="preserve"> </w:t>
      </w:r>
      <w:r>
        <w:t>слова;</w:t>
      </w:r>
    </w:p>
    <w:p w:rsidR="00F7378A" w:rsidRDefault="00E725C0">
      <w:pPr>
        <w:pStyle w:val="a3"/>
        <w:ind w:right="473" w:firstLine="539"/>
      </w:pPr>
      <w:r>
        <w:t>использование</w:t>
      </w:r>
      <w:r>
        <w:rPr>
          <w:spacing w:val="1"/>
        </w:rPr>
        <w:t xml:space="preserve"> </w:t>
      </w:r>
      <w:r>
        <w:t>фразеологических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61"/>
        </w:rPr>
        <w:t xml:space="preserve"> </w:t>
      </w:r>
      <w:r>
        <w:t>значения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употребления фразеологизмов;</w:t>
      </w:r>
    </w:p>
    <w:p w:rsidR="00F7378A" w:rsidRDefault="00E725C0">
      <w:pPr>
        <w:pStyle w:val="a3"/>
        <w:ind w:right="479" w:firstLine="539"/>
      </w:pPr>
      <w:r>
        <w:t>использование морфемных, словообразовательных, этимологических словарей для</w:t>
      </w:r>
      <w:r>
        <w:rPr>
          <w:spacing w:val="1"/>
        </w:rPr>
        <w:t xml:space="preserve"> </w:t>
      </w:r>
      <w:r>
        <w:t>морфемного</w:t>
      </w:r>
      <w:r>
        <w:rPr>
          <w:spacing w:val="-1"/>
        </w:rPr>
        <w:t xml:space="preserve"> </w:t>
      </w:r>
      <w:r>
        <w:t>и словообразовательного анализа</w:t>
      </w:r>
      <w:r>
        <w:rPr>
          <w:spacing w:val="-4"/>
        </w:rPr>
        <w:t xml:space="preserve"> </w:t>
      </w:r>
      <w:r>
        <w:t>слов;</w:t>
      </w:r>
    </w:p>
    <w:p w:rsidR="00F7378A" w:rsidRDefault="00E725C0">
      <w:pPr>
        <w:pStyle w:val="a3"/>
        <w:ind w:left="1160" w:firstLine="0"/>
      </w:pPr>
      <w:r>
        <w:t>использование</w:t>
      </w:r>
      <w:r>
        <w:rPr>
          <w:spacing w:val="-3"/>
        </w:rPr>
        <w:t xml:space="preserve"> </w:t>
      </w:r>
      <w:r>
        <w:t>словарей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подбора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словам</w:t>
      </w:r>
      <w:r>
        <w:rPr>
          <w:spacing w:val="-2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антонимов;</w:t>
      </w:r>
    </w:p>
    <w:p w:rsidR="00F7378A" w:rsidRDefault="00E725C0">
      <w:pPr>
        <w:pStyle w:val="a5"/>
        <w:numPr>
          <w:ilvl w:val="0"/>
          <w:numId w:val="197"/>
        </w:numPr>
        <w:tabs>
          <w:tab w:val="left" w:pos="1617"/>
          <w:tab w:val="left" w:pos="2771"/>
          <w:tab w:val="left" w:pos="5313"/>
          <w:tab w:val="left" w:pos="8012"/>
        </w:tabs>
        <w:ind w:right="476" w:firstLine="539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(орфоэпическими,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лексическими,</w:t>
      </w:r>
      <w:r>
        <w:rPr>
          <w:sz w:val="24"/>
        </w:rPr>
        <w:tab/>
        <w:t>грамматическими,</w:t>
      </w:r>
      <w:r>
        <w:rPr>
          <w:sz w:val="24"/>
        </w:rPr>
        <w:tab/>
        <w:t>орфографическими,</w:t>
      </w:r>
      <w:r>
        <w:rPr>
          <w:sz w:val="24"/>
        </w:rPr>
        <w:tab/>
        <w:t>пунктуационными,</w:t>
      </w:r>
      <w:r>
        <w:rPr>
          <w:spacing w:val="-58"/>
          <w:sz w:val="24"/>
        </w:rPr>
        <w:t xml:space="preserve"> </w:t>
      </w:r>
      <w:r>
        <w:rPr>
          <w:sz w:val="24"/>
        </w:rPr>
        <w:t>стилистическими),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 норм в речевой практике при создании устных и письменных высказываний;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 к речевому самосовершенствованию, овладение основными стилистическими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</w:t>
      </w:r>
      <w:r>
        <w:rPr>
          <w:spacing w:val="-1"/>
          <w:sz w:val="24"/>
        </w:rPr>
        <w:t xml:space="preserve"> </w:t>
      </w:r>
      <w:r>
        <w:rPr>
          <w:sz w:val="24"/>
        </w:rPr>
        <w:t>лексики и фразеологии языка:</w:t>
      </w:r>
    </w:p>
    <w:p w:rsidR="00F7378A" w:rsidRDefault="00E725C0">
      <w:pPr>
        <w:pStyle w:val="a3"/>
        <w:ind w:left="1160" w:firstLine="0"/>
      </w:pPr>
      <w:r>
        <w:t>поиск</w:t>
      </w:r>
      <w:r>
        <w:rPr>
          <w:spacing w:val="-3"/>
        </w:rPr>
        <w:t xml:space="preserve"> </w:t>
      </w:r>
      <w:r>
        <w:t>орфограммы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написания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орфограммами;</w:t>
      </w:r>
    </w:p>
    <w:p w:rsidR="00F7378A" w:rsidRDefault="00E725C0">
      <w:pPr>
        <w:pStyle w:val="a3"/>
        <w:ind w:right="478" w:firstLine="539"/>
      </w:pPr>
      <w:r>
        <w:t>освоение правил правописания служебных частей речи и умения применять их на</w:t>
      </w:r>
      <w:r>
        <w:rPr>
          <w:spacing w:val="1"/>
        </w:rPr>
        <w:t xml:space="preserve"> </w:t>
      </w:r>
      <w:r>
        <w:t>письме;</w:t>
      </w:r>
    </w:p>
    <w:p w:rsidR="00F7378A" w:rsidRDefault="00E725C0">
      <w:pPr>
        <w:pStyle w:val="a3"/>
        <w:spacing w:before="1"/>
        <w:ind w:left="1160" w:firstLine="0"/>
      </w:pPr>
      <w:r>
        <w:t>применение</w:t>
      </w:r>
      <w:r>
        <w:rPr>
          <w:spacing w:val="-5"/>
        </w:rPr>
        <w:t xml:space="preserve"> </w:t>
      </w:r>
      <w:r>
        <w:t>правильного</w:t>
      </w:r>
      <w:r>
        <w:rPr>
          <w:spacing w:val="-5"/>
        </w:rPr>
        <w:t xml:space="preserve"> </w:t>
      </w:r>
      <w:r>
        <w:t>переноса</w:t>
      </w:r>
      <w:r>
        <w:rPr>
          <w:spacing w:val="-5"/>
        </w:rPr>
        <w:t xml:space="preserve"> </w:t>
      </w:r>
      <w:r>
        <w:t>слов;</w:t>
      </w:r>
    </w:p>
    <w:p w:rsidR="00F7378A" w:rsidRDefault="00E725C0">
      <w:pPr>
        <w:pStyle w:val="a3"/>
        <w:ind w:right="478" w:firstLine="539"/>
      </w:pPr>
      <w:r>
        <w:t>применение</w:t>
      </w:r>
      <w:r>
        <w:rPr>
          <w:spacing w:val="13"/>
        </w:rPr>
        <w:t xml:space="preserve"> </w:t>
      </w:r>
      <w:r>
        <w:t>правил</w:t>
      </w:r>
      <w:r>
        <w:rPr>
          <w:spacing w:val="14"/>
        </w:rPr>
        <w:t xml:space="preserve"> </w:t>
      </w:r>
      <w:r>
        <w:t>постановки</w:t>
      </w:r>
      <w:r>
        <w:rPr>
          <w:spacing w:val="16"/>
        </w:rPr>
        <w:t xml:space="preserve"> </w:t>
      </w:r>
      <w:r>
        <w:t>знаков</w:t>
      </w:r>
      <w:r>
        <w:rPr>
          <w:spacing w:val="14"/>
        </w:rPr>
        <w:t xml:space="preserve"> </w:t>
      </w:r>
      <w:r>
        <w:t>препинания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конце</w:t>
      </w:r>
      <w:r>
        <w:rPr>
          <w:spacing w:val="13"/>
        </w:rPr>
        <w:t xml:space="preserve"> </w:t>
      </w:r>
      <w:r>
        <w:t>предложения,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простом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сложном</w:t>
      </w:r>
      <w:r>
        <w:rPr>
          <w:spacing w:val="-1"/>
        </w:rPr>
        <w:t xml:space="preserve"> </w:t>
      </w:r>
      <w:r>
        <w:t>предложениях,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прямой речи,</w:t>
      </w:r>
      <w:r>
        <w:rPr>
          <w:spacing w:val="-3"/>
        </w:rPr>
        <w:t xml:space="preserve"> </w:t>
      </w:r>
      <w:r>
        <w:t>цитировании, диалоге;</w:t>
      </w:r>
    </w:p>
    <w:p w:rsidR="00F7378A" w:rsidRDefault="00E725C0">
      <w:pPr>
        <w:pStyle w:val="a3"/>
        <w:ind w:right="479" w:firstLine="539"/>
      </w:pPr>
      <w:r>
        <w:t>соблюдение основных орфоэпических правил современного русского 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акцентологическими</w:t>
      </w:r>
      <w:r>
        <w:rPr>
          <w:spacing w:val="1"/>
        </w:rPr>
        <w:t xml:space="preserve"> </w:t>
      </w:r>
      <w:r>
        <w:t>нормами;</w:t>
      </w:r>
    </w:p>
    <w:p w:rsidR="00F7378A" w:rsidRDefault="00E725C0">
      <w:pPr>
        <w:pStyle w:val="a3"/>
        <w:ind w:right="477" w:firstLine="539"/>
      </w:pPr>
      <w:r>
        <w:t>выявление смыслового, стилистического различия синонимов,</w:t>
      </w:r>
      <w:r>
        <w:rPr>
          <w:spacing w:val="1"/>
        </w:rPr>
        <w:t xml:space="preserve"> </w:t>
      </w:r>
      <w:r>
        <w:t>употребления 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значения,</w:t>
      </w:r>
      <w:r>
        <w:rPr>
          <w:spacing w:val="-1"/>
        </w:rPr>
        <w:t xml:space="preserve"> </w:t>
      </w:r>
      <w:r>
        <w:t>смыслового различия,</w:t>
      </w:r>
      <w:r>
        <w:rPr>
          <w:spacing w:val="-1"/>
        </w:rPr>
        <w:t xml:space="preserve"> </w:t>
      </w:r>
      <w:r>
        <w:t>стилистической</w:t>
      </w:r>
      <w:r>
        <w:rPr>
          <w:spacing w:val="-1"/>
        </w:rPr>
        <w:t xml:space="preserve"> </w:t>
      </w:r>
      <w:r>
        <w:t>окраски;</w:t>
      </w:r>
    </w:p>
    <w:p w:rsidR="00F7378A" w:rsidRDefault="00E725C0">
      <w:pPr>
        <w:pStyle w:val="a3"/>
        <w:ind w:right="480" w:firstLine="539"/>
      </w:pPr>
      <w:r>
        <w:t>нормативное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числительных,</w:t>
      </w:r>
      <w:r>
        <w:rPr>
          <w:spacing w:val="-1"/>
        </w:rPr>
        <w:t xml:space="preserve"> </w:t>
      </w:r>
      <w:r>
        <w:t>глаголов;</w:t>
      </w:r>
    </w:p>
    <w:p w:rsidR="00F7378A" w:rsidRDefault="00E725C0">
      <w:pPr>
        <w:pStyle w:val="a3"/>
        <w:ind w:left="1160" w:firstLine="0"/>
      </w:pPr>
      <w:r>
        <w:t>соблюдение</w:t>
      </w:r>
      <w:r>
        <w:rPr>
          <w:spacing w:val="7"/>
        </w:rPr>
        <w:t xml:space="preserve"> </w:t>
      </w:r>
      <w:r>
        <w:t>грамматических</w:t>
      </w:r>
      <w:r>
        <w:rPr>
          <w:spacing w:val="11"/>
        </w:rPr>
        <w:t xml:space="preserve"> </w:t>
      </w:r>
      <w:r>
        <w:t>норм,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8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согласовании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управлении,</w:t>
      </w:r>
      <w:r>
        <w:rPr>
          <w:spacing w:val="9"/>
        </w:rPr>
        <w:t xml:space="preserve"> </w:t>
      </w:r>
      <w:r>
        <w:t>при</w:t>
      </w:r>
    </w:p>
    <w:p w:rsidR="00F7378A" w:rsidRDefault="00F7378A">
      <w:p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pStyle w:val="a3"/>
        <w:spacing w:before="70"/>
        <w:ind w:right="474" w:firstLine="0"/>
      </w:pPr>
      <w:r>
        <w:lastRenderedPageBreak/>
        <w:t>употреблении</w:t>
      </w:r>
      <w:r>
        <w:rPr>
          <w:spacing w:val="1"/>
        </w:rPr>
        <w:t xml:space="preserve"> </w:t>
      </w:r>
      <w:r>
        <w:t>несклоняемых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аббревиатур, при</w:t>
      </w:r>
      <w:r>
        <w:rPr>
          <w:spacing w:val="1"/>
        </w:rPr>
        <w:t xml:space="preserve"> </w:t>
      </w:r>
      <w:r>
        <w:t>употреблении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деепричастным</w:t>
      </w:r>
      <w:r>
        <w:rPr>
          <w:spacing w:val="1"/>
        </w:rPr>
        <w:t xml:space="preserve"> </w:t>
      </w:r>
      <w:r>
        <w:t>оборотом,</w:t>
      </w:r>
      <w:r>
        <w:rPr>
          <w:spacing w:val="1"/>
        </w:rPr>
        <w:t xml:space="preserve"> </w:t>
      </w:r>
      <w:r>
        <w:t>употреблении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видовременной</w:t>
      </w:r>
      <w:r>
        <w:rPr>
          <w:spacing w:val="-1"/>
        </w:rPr>
        <w:t xml:space="preserve"> </w:t>
      </w:r>
      <w:r>
        <w:t>соотнесенности</w:t>
      </w:r>
      <w:r>
        <w:rPr>
          <w:spacing w:val="-1"/>
        </w:rPr>
        <w:t xml:space="preserve"> </w:t>
      </w:r>
      <w:r>
        <w:t>глаголов-сказуемых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связном</w:t>
      </w:r>
      <w:r>
        <w:rPr>
          <w:spacing w:val="-1"/>
        </w:rPr>
        <w:t xml:space="preserve"> </w:t>
      </w:r>
      <w:r>
        <w:t>тексте;</w:t>
      </w:r>
    </w:p>
    <w:p w:rsidR="00F7378A" w:rsidRDefault="00E725C0">
      <w:pPr>
        <w:pStyle w:val="3"/>
        <w:numPr>
          <w:ilvl w:val="4"/>
          <w:numId w:val="203"/>
        </w:numPr>
        <w:tabs>
          <w:tab w:val="left" w:pos="2147"/>
        </w:tabs>
        <w:ind w:left="2146" w:hanging="961"/>
        <w:jc w:val="both"/>
      </w:pPr>
      <w:bookmarkStart w:id="16" w:name="1.2.5.1.2._Литература"/>
      <w:bookmarkEnd w:id="16"/>
      <w:r>
        <w:t>Литература</w:t>
      </w:r>
    </w:p>
    <w:p w:rsidR="00F7378A" w:rsidRDefault="00E725C0">
      <w:pPr>
        <w:pStyle w:val="a3"/>
        <w:ind w:right="473" w:firstLine="539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основного</w:t>
      </w:r>
      <w:r>
        <w:rPr>
          <w:spacing w:val="47"/>
        </w:rPr>
        <w:t xml:space="preserve"> </w:t>
      </w:r>
      <w:r>
        <w:t>общего</w:t>
      </w:r>
      <w:r>
        <w:rPr>
          <w:spacing w:val="47"/>
        </w:rPr>
        <w:t xml:space="preserve"> </w:t>
      </w:r>
      <w:r>
        <w:t>образования</w:t>
      </w:r>
      <w:r>
        <w:rPr>
          <w:spacing w:val="49"/>
        </w:rPr>
        <w:t xml:space="preserve"> </w:t>
      </w:r>
      <w:r>
        <w:rPr>
          <w:b/>
        </w:rPr>
        <w:t>предметными</w:t>
      </w:r>
      <w:r>
        <w:rPr>
          <w:b/>
          <w:spacing w:val="47"/>
        </w:rPr>
        <w:t xml:space="preserve"> </w:t>
      </w:r>
      <w:r>
        <w:rPr>
          <w:b/>
        </w:rPr>
        <w:t>результатами</w:t>
      </w:r>
      <w:r>
        <w:rPr>
          <w:b/>
          <w:spacing w:val="48"/>
        </w:rPr>
        <w:t xml:space="preserve"> </w:t>
      </w:r>
      <w:r>
        <w:t>изучения</w:t>
      </w:r>
      <w:r>
        <w:rPr>
          <w:spacing w:val="47"/>
        </w:rPr>
        <w:t xml:space="preserve"> </w:t>
      </w:r>
      <w:r>
        <w:t>предмета</w:t>
      </w:r>
    </w:p>
    <w:p w:rsidR="00F7378A" w:rsidRDefault="00E725C0">
      <w:pPr>
        <w:pStyle w:val="a3"/>
        <w:ind w:firstLine="0"/>
      </w:pPr>
      <w:r>
        <w:t>«Литература»</w:t>
      </w:r>
      <w:r>
        <w:rPr>
          <w:spacing w:val="-7"/>
        </w:rPr>
        <w:t xml:space="preserve"> </w:t>
      </w:r>
      <w:r>
        <w:t>являются:</w:t>
      </w:r>
    </w:p>
    <w:p w:rsidR="00F7378A" w:rsidRDefault="00E725C0">
      <w:pPr>
        <w:pStyle w:val="a5"/>
        <w:numPr>
          <w:ilvl w:val="0"/>
          <w:numId w:val="196"/>
        </w:numPr>
        <w:tabs>
          <w:tab w:val="left" w:pos="1614"/>
        </w:tabs>
        <w:ind w:right="470" w:firstLine="633"/>
        <w:rPr>
          <w:sz w:val="24"/>
        </w:rPr>
      </w:pPr>
      <w:r>
        <w:rPr>
          <w:sz w:val="24"/>
        </w:rPr>
        <w:t>осознание значимости чтения и изучения литературы для своего 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 формирование потребности в систематическом чтении как средстве 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удовлетворения;</w:t>
      </w:r>
    </w:p>
    <w:p w:rsidR="00F7378A" w:rsidRDefault="00E725C0">
      <w:pPr>
        <w:pStyle w:val="a5"/>
        <w:numPr>
          <w:ilvl w:val="0"/>
          <w:numId w:val="196"/>
        </w:numPr>
        <w:tabs>
          <w:tab w:val="left" w:pos="1614"/>
        </w:tabs>
        <w:ind w:right="468" w:firstLine="633"/>
        <w:rPr>
          <w:sz w:val="24"/>
        </w:rPr>
      </w:pPr>
      <w:r>
        <w:rPr>
          <w:sz w:val="24"/>
        </w:rPr>
        <w:t>восприятие литературы как одной из основных культурных ценностей 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(отражающей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менталитет,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мировосприятие)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(содержащей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смыслы, важные</w:t>
      </w:r>
      <w:r>
        <w:rPr>
          <w:spacing w:val="-2"/>
          <w:sz w:val="24"/>
        </w:rPr>
        <w:t xml:space="preserve"> </w:t>
      </w:r>
      <w:r>
        <w:rPr>
          <w:sz w:val="24"/>
        </w:rPr>
        <w:t>для человечества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целом);</w:t>
      </w:r>
    </w:p>
    <w:p w:rsidR="00F7378A" w:rsidRDefault="00E725C0">
      <w:pPr>
        <w:pStyle w:val="a5"/>
        <w:numPr>
          <w:ilvl w:val="0"/>
          <w:numId w:val="196"/>
        </w:numPr>
        <w:tabs>
          <w:tab w:val="left" w:pos="1614"/>
        </w:tabs>
        <w:spacing w:before="3" w:line="237" w:lineRule="auto"/>
        <w:ind w:right="468" w:firstLine="70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 возможностей родного языка на основе изучения выдающихся 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2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F7378A" w:rsidRDefault="00E725C0">
      <w:pPr>
        <w:pStyle w:val="a5"/>
        <w:numPr>
          <w:ilvl w:val="0"/>
          <w:numId w:val="196"/>
        </w:numPr>
        <w:tabs>
          <w:tab w:val="left" w:pos="1614"/>
        </w:tabs>
        <w:spacing w:before="5"/>
        <w:ind w:right="478" w:firstLine="707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вкусом, способного аргументировать свое мнение и оформлять его словесно в устных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прочитанного,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планировать свое</w:t>
      </w:r>
      <w:r>
        <w:rPr>
          <w:spacing w:val="-3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чтение;</w:t>
      </w:r>
    </w:p>
    <w:p w:rsidR="00F7378A" w:rsidRDefault="00E725C0">
      <w:pPr>
        <w:pStyle w:val="a5"/>
        <w:numPr>
          <w:ilvl w:val="0"/>
          <w:numId w:val="196"/>
        </w:numPr>
        <w:tabs>
          <w:tab w:val="left" w:pos="1614"/>
        </w:tabs>
        <w:spacing w:before="1" w:line="237" w:lineRule="auto"/>
        <w:ind w:right="478" w:firstLine="707"/>
        <w:rPr>
          <w:sz w:val="24"/>
        </w:rPr>
      </w:pPr>
      <w:r>
        <w:rPr>
          <w:sz w:val="24"/>
        </w:rPr>
        <w:t>развитие способности понимать литературные художественные 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традиции;</w:t>
      </w:r>
    </w:p>
    <w:p w:rsidR="00F7378A" w:rsidRDefault="00E725C0">
      <w:pPr>
        <w:pStyle w:val="a5"/>
        <w:numPr>
          <w:ilvl w:val="0"/>
          <w:numId w:val="196"/>
        </w:numPr>
        <w:tabs>
          <w:tab w:val="left" w:pos="1614"/>
        </w:tabs>
        <w:spacing w:before="2"/>
        <w:ind w:right="473" w:firstLine="707"/>
        <w:rPr>
          <w:sz w:val="24"/>
        </w:rPr>
      </w:pPr>
      <w:r>
        <w:rPr>
          <w:sz w:val="24"/>
        </w:rPr>
        <w:t>овладение процедурами эстетического и смыслового анализа текста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 принципиальных отличий литературного художественного текста от научного,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делового, публицистического и т. п., формирование умений воспринимать, анализировать,</w:t>
      </w:r>
      <w:r>
        <w:rPr>
          <w:spacing w:val="-57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-4"/>
          <w:sz w:val="24"/>
        </w:rPr>
        <w:t xml:space="preserve"> </w:t>
      </w:r>
      <w:r>
        <w:rPr>
          <w:sz w:val="24"/>
        </w:rPr>
        <w:t>но 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интеллектуального осмысления.</w:t>
      </w:r>
    </w:p>
    <w:p w:rsidR="00F7378A" w:rsidRDefault="00E725C0">
      <w:pPr>
        <w:pStyle w:val="a3"/>
        <w:ind w:right="472"/>
      </w:pPr>
      <w:r>
        <w:t xml:space="preserve">Конкретизируя эти общие результаты, обозначим наиболее важные </w:t>
      </w:r>
      <w:r>
        <w:rPr>
          <w:b/>
        </w:rPr>
        <w:t>предметные</w:t>
      </w:r>
      <w:r>
        <w:rPr>
          <w:b/>
          <w:spacing w:val="1"/>
        </w:rPr>
        <w:t xml:space="preserve"> </w:t>
      </w:r>
      <w:r>
        <w:rPr>
          <w:b/>
        </w:rPr>
        <w:t>умения</w:t>
      </w:r>
      <w:r>
        <w:t>, формируемые у обучающихся в результате освоения программы по литературе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скобках</w:t>
      </w:r>
      <w:r>
        <w:rPr>
          <w:spacing w:val="1"/>
        </w:rPr>
        <w:t xml:space="preserve"> </w:t>
      </w:r>
      <w:r>
        <w:t>указаны</w:t>
      </w:r>
      <w:r>
        <w:rPr>
          <w:spacing w:val="1"/>
        </w:rPr>
        <w:t xml:space="preserve"> </w:t>
      </w:r>
      <w:r>
        <w:t>классы,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стоит</w:t>
      </w:r>
      <w:r>
        <w:rPr>
          <w:spacing w:val="6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формировать;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уже проводить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умений):</w:t>
      </w:r>
    </w:p>
    <w:p w:rsidR="00F7378A" w:rsidRDefault="00E725C0">
      <w:pPr>
        <w:pStyle w:val="a5"/>
        <w:numPr>
          <w:ilvl w:val="0"/>
          <w:numId w:val="196"/>
        </w:numPr>
        <w:tabs>
          <w:tab w:val="left" w:pos="1614"/>
        </w:tabs>
        <w:spacing w:line="293" w:lineRule="exact"/>
        <w:ind w:left="1614" w:hanging="286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основную мысль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(5–6</w:t>
      </w:r>
      <w:r>
        <w:rPr>
          <w:spacing w:val="-2"/>
          <w:sz w:val="24"/>
        </w:rPr>
        <w:t xml:space="preserve"> </w:t>
      </w:r>
      <w:r>
        <w:rPr>
          <w:sz w:val="24"/>
        </w:rPr>
        <w:t>кл.);</w:t>
      </w:r>
    </w:p>
    <w:p w:rsidR="00F7378A" w:rsidRDefault="00E725C0">
      <w:pPr>
        <w:pStyle w:val="a5"/>
        <w:numPr>
          <w:ilvl w:val="0"/>
          <w:numId w:val="196"/>
        </w:numPr>
        <w:tabs>
          <w:tab w:val="left" w:pos="1614"/>
        </w:tabs>
        <w:spacing w:before="2" w:line="237" w:lineRule="auto"/>
        <w:ind w:right="474" w:firstLine="707"/>
        <w:rPr>
          <w:sz w:val="24"/>
        </w:rPr>
      </w:pPr>
      <w:r>
        <w:rPr>
          <w:sz w:val="24"/>
        </w:rPr>
        <w:t>владеть различными видами пересказа (5–6 кл.), пересказывать сюжет; 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композиции,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 конфликт,</w:t>
      </w:r>
      <w:r>
        <w:rPr>
          <w:spacing w:val="-4"/>
          <w:sz w:val="24"/>
        </w:rPr>
        <w:t xml:space="preserve"> </w:t>
      </w:r>
      <w:r>
        <w:rPr>
          <w:sz w:val="24"/>
        </w:rPr>
        <w:t>вычленять фабулу</w:t>
      </w:r>
      <w:r>
        <w:rPr>
          <w:spacing w:val="-6"/>
          <w:sz w:val="24"/>
        </w:rPr>
        <w:t xml:space="preserve"> </w:t>
      </w:r>
      <w:r>
        <w:rPr>
          <w:sz w:val="24"/>
        </w:rPr>
        <w:t>(6–7</w:t>
      </w:r>
      <w:r>
        <w:rPr>
          <w:spacing w:val="2"/>
          <w:sz w:val="24"/>
        </w:rPr>
        <w:t xml:space="preserve"> </w:t>
      </w:r>
      <w:r>
        <w:rPr>
          <w:sz w:val="24"/>
        </w:rPr>
        <w:t>кл.);</w:t>
      </w:r>
    </w:p>
    <w:p w:rsidR="00F7378A" w:rsidRDefault="00E725C0">
      <w:pPr>
        <w:pStyle w:val="a5"/>
        <w:numPr>
          <w:ilvl w:val="0"/>
          <w:numId w:val="196"/>
        </w:numPr>
        <w:tabs>
          <w:tab w:val="left" w:pos="1614"/>
        </w:tabs>
        <w:spacing w:before="2"/>
        <w:ind w:right="476" w:firstLine="707"/>
        <w:rPr>
          <w:sz w:val="24"/>
        </w:rPr>
      </w:pPr>
      <w:r>
        <w:rPr>
          <w:sz w:val="24"/>
        </w:rPr>
        <w:t>характеризовать героев-персонажей, давать их сравнительные 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(5–6</w:t>
      </w:r>
      <w:r>
        <w:rPr>
          <w:spacing w:val="-1"/>
          <w:sz w:val="24"/>
        </w:rPr>
        <w:t xml:space="preserve"> </w:t>
      </w:r>
      <w:r>
        <w:rPr>
          <w:sz w:val="24"/>
        </w:rPr>
        <w:t>кл.);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 систему</w:t>
      </w:r>
      <w:r>
        <w:rPr>
          <w:spacing w:val="-5"/>
          <w:sz w:val="24"/>
        </w:rPr>
        <w:t xml:space="preserve"> </w:t>
      </w:r>
      <w:r>
        <w:rPr>
          <w:sz w:val="24"/>
        </w:rPr>
        <w:t>персонажей (6–7 кл.);</w:t>
      </w:r>
    </w:p>
    <w:p w:rsidR="00F7378A" w:rsidRDefault="00E725C0">
      <w:pPr>
        <w:pStyle w:val="a5"/>
        <w:numPr>
          <w:ilvl w:val="0"/>
          <w:numId w:val="196"/>
        </w:numPr>
        <w:tabs>
          <w:tab w:val="left" w:pos="1614"/>
        </w:tabs>
        <w:spacing w:before="4" w:line="237" w:lineRule="auto"/>
        <w:ind w:right="471" w:firstLine="707"/>
        <w:rPr>
          <w:sz w:val="24"/>
        </w:rPr>
      </w:pPr>
      <w:r>
        <w:rPr>
          <w:sz w:val="24"/>
        </w:rPr>
        <w:t>находить основные изобразительно-выразительные средства, характерные для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 манеры писателя, определять их художественные функции (5–7 кл.); 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и стиля</w:t>
      </w:r>
      <w:r>
        <w:rPr>
          <w:spacing w:val="-1"/>
          <w:sz w:val="24"/>
        </w:rPr>
        <w:t xml:space="preserve"> </w:t>
      </w:r>
      <w:r>
        <w:rPr>
          <w:sz w:val="24"/>
        </w:rPr>
        <w:t>писателя</w:t>
      </w:r>
      <w:r>
        <w:rPr>
          <w:spacing w:val="-1"/>
          <w:sz w:val="24"/>
        </w:rPr>
        <w:t xml:space="preserve"> </w:t>
      </w:r>
      <w:r>
        <w:rPr>
          <w:sz w:val="24"/>
        </w:rPr>
        <w:t>(7–9 кл.);</w:t>
      </w:r>
    </w:p>
    <w:p w:rsidR="00F7378A" w:rsidRDefault="00E725C0">
      <w:pPr>
        <w:pStyle w:val="a5"/>
        <w:numPr>
          <w:ilvl w:val="0"/>
          <w:numId w:val="196"/>
        </w:numPr>
        <w:tabs>
          <w:tab w:val="left" w:pos="1614"/>
        </w:tabs>
        <w:spacing w:before="5" w:line="293" w:lineRule="exact"/>
        <w:ind w:left="1614" w:hanging="286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родо-жанровую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10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(5–9</w:t>
      </w:r>
      <w:r>
        <w:rPr>
          <w:spacing w:val="-3"/>
          <w:sz w:val="24"/>
        </w:rPr>
        <w:t xml:space="preserve"> </w:t>
      </w:r>
      <w:r>
        <w:rPr>
          <w:sz w:val="24"/>
        </w:rPr>
        <w:t>кл.);</w:t>
      </w:r>
    </w:p>
    <w:p w:rsidR="00F7378A" w:rsidRDefault="00E725C0">
      <w:pPr>
        <w:pStyle w:val="a5"/>
        <w:numPr>
          <w:ilvl w:val="0"/>
          <w:numId w:val="196"/>
        </w:numPr>
        <w:tabs>
          <w:tab w:val="left" w:pos="1614"/>
        </w:tabs>
        <w:spacing w:before="1" w:line="237" w:lineRule="auto"/>
        <w:ind w:right="473" w:firstLine="707"/>
        <w:rPr>
          <w:sz w:val="24"/>
        </w:rPr>
      </w:pPr>
      <w:r>
        <w:rPr>
          <w:sz w:val="24"/>
        </w:rPr>
        <w:t>объяснять</w:t>
      </w:r>
      <w:r>
        <w:rPr>
          <w:spacing w:val="60"/>
          <w:sz w:val="24"/>
        </w:rPr>
        <w:t xml:space="preserve"> </w:t>
      </w:r>
      <w:r>
        <w:rPr>
          <w:sz w:val="24"/>
        </w:rPr>
        <w:t>свое понимание нравственно-философской, социально-исторической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эстетической проблематики</w:t>
      </w:r>
      <w:r>
        <w:rPr>
          <w:spacing w:val="3"/>
          <w:sz w:val="24"/>
        </w:rPr>
        <w:t xml:space="preserve"> </w:t>
      </w:r>
      <w:r>
        <w:rPr>
          <w:sz w:val="24"/>
        </w:rPr>
        <w:t>произведений (7–9 кл.);</w:t>
      </w:r>
    </w:p>
    <w:p w:rsidR="00F7378A" w:rsidRDefault="00E725C0">
      <w:pPr>
        <w:pStyle w:val="a5"/>
        <w:numPr>
          <w:ilvl w:val="0"/>
          <w:numId w:val="196"/>
        </w:numPr>
        <w:tabs>
          <w:tab w:val="left" w:pos="1614"/>
        </w:tabs>
        <w:spacing w:before="5" w:line="237" w:lineRule="auto"/>
        <w:ind w:right="477" w:firstLine="707"/>
        <w:rPr>
          <w:sz w:val="24"/>
        </w:rPr>
      </w:pPr>
      <w:r>
        <w:rPr>
          <w:sz w:val="24"/>
        </w:rPr>
        <w:t>выделять в произведениях элементы художественной формы и 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(5–7</w:t>
      </w:r>
      <w:r>
        <w:rPr>
          <w:spacing w:val="1"/>
          <w:sz w:val="24"/>
        </w:rPr>
        <w:t xml:space="preserve"> </w:t>
      </w:r>
      <w:r>
        <w:rPr>
          <w:sz w:val="24"/>
        </w:rPr>
        <w:t>кл.),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 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жанров (8–9 кл.);</w:t>
      </w:r>
    </w:p>
    <w:p w:rsidR="00F7378A" w:rsidRDefault="00E725C0">
      <w:pPr>
        <w:pStyle w:val="a5"/>
        <w:numPr>
          <w:ilvl w:val="0"/>
          <w:numId w:val="196"/>
        </w:numPr>
        <w:tabs>
          <w:tab w:val="left" w:pos="1614"/>
        </w:tabs>
        <w:spacing w:before="7" w:line="237" w:lineRule="auto"/>
        <w:ind w:right="473" w:firstLine="707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авторских взаимоотношений с</w:t>
      </w:r>
      <w:r>
        <w:rPr>
          <w:spacing w:val="3"/>
          <w:sz w:val="24"/>
        </w:rPr>
        <w:t xml:space="preserve"> </w:t>
      </w:r>
      <w:r>
        <w:rPr>
          <w:sz w:val="24"/>
        </w:rPr>
        <w:t>«читателем»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адресатом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8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</w:p>
    <w:p w:rsidR="00F7378A" w:rsidRDefault="00F7378A">
      <w:pPr>
        <w:spacing w:line="237" w:lineRule="auto"/>
        <w:jc w:val="both"/>
        <w:rPr>
          <w:sz w:val="24"/>
        </w:rPr>
        <w:sectPr w:rsidR="00F7378A">
          <w:pgSz w:w="11920" w:h="16850"/>
          <w:pgMar w:top="960" w:right="520" w:bottom="1120" w:left="940" w:header="0" w:footer="926" w:gutter="0"/>
          <w:cols w:space="720"/>
        </w:sectPr>
      </w:pPr>
    </w:p>
    <w:p w:rsidR="00F7378A" w:rsidRDefault="00E725C0">
      <w:pPr>
        <w:pStyle w:val="a5"/>
        <w:numPr>
          <w:ilvl w:val="0"/>
          <w:numId w:val="195"/>
        </w:numPr>
        <w:tabs>
          <w:tab w:val="left" w:pos="801"/>
        </w:tabs>
        <w:spacing w:before="70"/>
        <w:ind w:hanging="181"/>
        <w:rPr>
          <w:sz w:val="24"/>
        </w:rPr>
      </w:pPr>
      <w:r>
        <w:rPr>
          <w:sz w:val="24"/>
        </w:rPr>
        <w:lastRenderedPageBreak/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своем уровне);</w:t>
      </w:r>
    </w:p>
    <w:p w:rsidR="00F7378A" w:rsidRDefault="00E725C0">
      <w:pPr>
        <w:pStyle w:val="a5"/>
        <w:numPr>
          <w:ilvl w:val="1"/>
          <w:numId w:val="195"/>
        </w:numPr>
        <w:tabs>
          <w:tab w:val="left" w:pos="1614"/>
        </w:tabs>
        <w:spacing w:before="4" w:line="237" w:lineRule="auto"/>
        <w:ind w:right="473" w:firstLine="707"/>
        <w:rPr>
          <w:sz w:val="24"/>
        </w:rPr>
      </w:pPr>
      <w:r>
        <w:rPr>
          <w:sz w:val="24"/>
        </w:rPr>
        <w:t>пользоваться основными теоретико-литературными терминами и понятиями (в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терминами,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предыдущих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классах)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инструментом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F7378A" w:rsidRDefault="00E725C0">
      <w:pPr>
        <w:pStyle w:val="a5"/>
        <w:numPr>
          <w:ilvl w:val="1"/>
          <w:numId w:val="195"/>
        </w:numPr>
        <w:tabs>
          <w:tab w:val="left" w:pos="1614"/>
        </w:tabs>
        <w:spacing w:before="6"/>
        <w:ind w:right="482" w:firstLine="707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развернутый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своем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уровне); вести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-1"/>
          <w:sz w:val="24"/>
        </w:rPr>
        <w:t xml:space="preserve"> </w:t>
      </w:r>
      <w:r>
        <w:rPr>
          <w:sz w:val="24"/>
        </w:rPr>
        <w:t>(7–9 кл.);</w:t>
      </w:r>
    </w:p>
    <w:p w:rsidR="00F7378A" w:rsidRDefault="00E725C0">
      <w:pPr>
        <w:pStyle w:val="a5"/>
        <w:numPr>
          <w:ilvl w:val="1"/>
          <w:numId w:val="195"/>
        </w:numPr>
        <w:tabs>
          <w:tab w:val="left" w:pos="2036"/>
          <w:tab w:val="left" w:pos="2037"/>
        </w:tabs>
        <w:spacing w:before="1"/>
        <w:ind w:right="794" w:firstLine="707"/>
        <w:jc w:val="left"/>
        <w:rPr>
          <w:sz w:val="24"/>
        </w:rPr>
      </w:pPr>
      <w:r>
        <w:rPr>
          <w:sz w:val="24"/>
        </w:rPr>
        <w:t>собирать материал и обрабатывать информацию, необходимую 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 плана, тезисного плана, конспекта, доклада, написания аннотации,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сочинения, эссе, литературно-творческой работы, создания проекта на заранее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объявленную или самостоятельно/под руководством учителя выбранную литературную</w:t>
      </w:r>
      <w:r>
        <w:rPr>
          <w:spacing w:val="-57"/>
          <w:sz w:val="24"/>
        </w:rPr>
        <w:t xml:space="preserve"> </w:t>
      </w:r>
      <w:r>
        <w:rPr>
          <w:sz w:val="24"/>
        </w:rPr>
        <w:t>или публицистическую тему, для организации дискуссии</w:t>
      </w:r>
      <w:r>
        <w:rPr>
          <w:spacing w:val="1"/>
          <w:sz w:val="24"/>
        </w:rPr>
        <w:t xml:space="preserve"> </w:t>
      </w:r>
      <w:r>
        <w:rPr>
          <w:sz w:val="24"/>
        </w:rPr>
        <w:t>(в каждом классе – на своем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уровне);</w:t>
      </w:r>
    </w:p>
    <w:p w:rsidR="00F7378A" w:rsidRDefault="00E725C0">
      <w:pPr>
        <w:pStyle w:val="a5"/>
        <w:numPr>
          <w:ilvl w:val="1"/>
          <w:numId w:val="195"/>
        </w:numPr>
        <w:tabs>
          <w:tab w:val="left" w:pos="1614"/>
          <w:tab w:val="left" w:pos="3007"/>
          <w:tab w:val="left" w:pos="4139"/>
          <w:tab w:val="left" w:pos="5674"/>
          <w:tab w:val="left" w:pos="6197"/>
          <w:tab w:val="left" w:pos="8437"/>
        </w:tabs>
        <w:spacing w:before="1" w:line="237" w:lineRule="auto"/>
        <w:ind w:right="476" w:firstLine="707"/>
        <w:jc w:val="left"/>
        <w:rPr>
          <w:sz w:val="24"/>
        </w:rPr>
      </w:pPr>
      <w:r>
        <w:rPr>
          <w:sz w:val="24"/>
        </w:rPr>
        <w:t>выражать</w:t>
      </w:r>
      <w:r>
        <w:rPr>
          <w:sz w:val="24"/>
        </w:rPr>
        <w:tab/>
        <w:t>личное</w:t>
      </w:r>
      <w:r>
        <w:rPr>
          <w:sz w:val="24"/>
        </w:rPr>
        <w:tab/>
        <w:t>отношение</w:t>
      </w:r>
      <w:r>
        <w:rPr>
          <w:sz w:val="24"/>
        </w:rPr>
        <w:tab/>
        <w:t>к</w:t>
      </w:r>
      <w:r>
        <w:rPr>
          <w:sz w:val="24"/>
        </w:rPr>
        <w:tab/>
        <w:t>художественному</w:t>
      </w:r>
      <w:r>
        <w:rPr>
          <w:sz w:val="24"/>
        </w:rPr>
        <w:tab/>
        <w:t>произведению,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 (в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2"/>
          <w:sz w:val="24"/>
        </w:rPr>
        <w:t xml:space="preserve"> </w:t>
      </w:r>
      <w:r>
        <w:rPr>
          <w:sz w:val="24"/>
        </w:rPr>
        <w:t>– на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уровне);</w:t>
      </w:r>
    </w:p>
    <w:p w:rsidR="00F7378A" w:rsidRDefault="00E725C0">
      <w:pPr>
        <w:pStyle w:val="a5"/>
        <w:numPr>
          <w:ilvl w:val="1"/>
          <w:numId w:val="195"/>
        </w:numPr>
        <w:tabs>
          <w:tab w:val="left" w:pos="2036"/>
          <w:tab w:val="left" w:pos="2037"/>
        </w:tabs>
        <w:spacing w:before="2"/>
        <w:ind w:right="480" w:firstLine="707"/>
        <w:jc w:val="left"/>
        <w:rPr>
          <w:sz w:val="24"/>
        </w:rPr>
      </w:pPr>
      <w:r>
        <w:rPr>
          <w:sz w:val="24"/>
        </w:rPr>
        <w:t>выразительно читать с листа и наизусть произведения/фрагменты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8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0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9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0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-57"/>
          <w:sz w:val="24"/>
        </w:rPr>
        <w:t xml:space="preserve"> </w:t>
      </w:r>
      <w:r>
        <w:rPr>
          <w:sz w:val="24"/>
        </w:rPr>
        <w:t>(5-9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класс);</w:t>
      </w:r>
    </w:p>
    <w:p w:rsidR="00F7378A" w:rsidRDefault="00E725C0">
      <w:pPr>
        <w:pStyle w:val="a5"/>
        <w:numPr>
          <w:ilvl w:val="1"/>
          <w:numId w:val="195"/>
        </w:numPr>
        <w:tabs>
          <w:tab w:val="left" w:pos="1614"/>
        </w:tabs>
        <w:ind w:right="472" w:firstLine="707"/>
        <w:rPr>
          <w:sz w:val="24"/>
        </w:rPr>
      </w:pPr>
      <w:r>
        <w:rPr>
          <w:sz w:val="24"/>
        </w:rPr>
        <w:t>ориентироваться в информационном образовательном пространстве: работать с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литературой</w:t>
      </w:r>
      <w:r>
        <w:rPr>
          <w:spacing w:val="1"/>
          <w:sz w:val="24"/>
        </w:rPr>
        <w:t xml:space="preserve"> </w:t>
      </w:r>
      <w:r>
        <w:rPr>
          <w:sz w:val="24"/>
        </w:rPr>
        <w:t>(5–9</w:t>
      </w:r>
      <w:r>
        <w:rPr>
          <w:spacing w:val="1"/>
          <w:sz w:val="24"/>
        </w:rPr>
        <w:t xml:space="preserve"> </w:t>
      </w:r>
      <w:r>
        <w:rPr>
          <w:sz w:val="24"/>
        </w:rPr>
        <w:t>кл.);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22"/>
          <w:sz w:val="24"/>
        </w:rPr>
        <w:t xml:space="preserve"> </w:t>
      </w:r>
      <w:r>
        <w:rPr>
          <w:sz w:val="24"/>
        </w:rPr>
        <w:t>каталогами</w:t>
      </w:r>
      <w:r>
        <w:rPr>
          <w:spacing w:val="23"/>
          <w:sz w:val="24"/>
        </w:rPr>
        <w:t xml:space="preserve"> </w:t>
      </w:r>
      <w:r>
        <w:rPr>
          <w:sz w:val="24"/>
        </w:rPr>
        <w:t>библиотек,</w:t>
      </w:r>
      <w:r>
        <w:rPr>
          <w:spacing w:val="21"/>
          <w:sz w:val="24"/>
        </w:rPr>
        <w:t xml:space="preserve"> </w:t>
      </w:r>
      <w:r>
        <w:rPr>
          <w:sz w:val="24"/>
        </w:rPr>
        <w:t>библиографическими</w:t>
      </w:r>
      <w:r>
        <w:rPr>
          <w:spacing w:val="25"/>
          <w:sz w:val="24"/>
        </w:rPr>
        <w:t xml:space="preserve"> </w:t>
      </w:r>
      <w:r>
        <w:rPr>
          <w:sz w:val="24"/>
        </w:rPr>
        <w:t>указателями,</w:t>
      </w:r>
      <w:r>
        <w:rPr>
          <w:spacing w:val="23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23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-1"/>
          <w:sz w:val="24"/>
        </w:rPr>
        <w:t xml:space="preserve"> </w:t>
      </w:r>
      <w:r>
        <w:rPr>
          <w:sz w:val="24"/>
        </w:rPr>
        <w:t>(5–9 кл.)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– на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уровне).</w:t>
      </w:r>
    </w:p>
    <w:p w:rsidR="00F7378A" w:rsidRDefault="00E725C0">
      <w:pPr>
        <w:pStyle w:val="a3"/>
        <w:ind w:right="475"/>
      </w:pP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rPr>
          <w:b/>
        </w:rPr>
        <w:t>предметных</w:t>
      </w:r>
      <w:r>
        <w:rPr>
          <w:b/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учитывать, что формирование различных умений, навыков, компетенций происходит у</w:t>
      </w:r>
      <w:r>
        <w:rPr>
          <w:spacing w:val="1"/>
        </w:rPr>
        <w:t xml:space="preserve"> </w:t>
      </w:r>
      <w:r>
        <w:t>разных 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разной</w:t>
      </w:r>
      <w:r>
        <w:rPr>
          <w:spacing w:val="-2"/>
        </w:rPr>
        <w:t xml:space="preserve"> </w:t>
      </w:r>
      <w:r>
        <w:t>скоростью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разной</w:t>
      </w:r>
      <w:r>
        <w:rPr>
          <w:spacing w:val="-2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заканчивается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школе.</w:t>
      </w:r>
    </w:p>
    <w:p w:rsidR="00F7378A" w:rsidRDefault="00E725C0">
      <w:pPr>
        <w:ind w:left="620" w:right="1144" w:firstLine="707"/>
        <w:rPr>
          <w:sz w:val="24"/>
        </w:rPr>
      </w:pPr>
      <w:r>
        <w:rPr>
          <w:sz w:val="24"/>
        </w:rPr>
        <w:t>При оценке предметных результатов обучения литературе следует учитывать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основных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уровней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сформированности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читательской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культуры</w:t>
      </w:r>
      <w:r>
        <w:rPr>
          <w:sz w:val="24"/>
        </w:rPr>
        <w:t>.</w:t>
      </w:r>
    </w:p>
    <w:p w:rsidR="00F7378A" w:rsidRDefault="00E725C0">
      <w:pPr>
        <w:pStyle w:val="a5"/>
        <w:numPr>
          <w:ilvl w:val="5"/>
          <w:numId w:val="203"/>
        </w:numPr>
        <w:tabs>
          <w:tab w:val="left" w:pos="1656"/>
          <w:tab w:val="left" w:pos="1657"/>
          <w:tab w:val="left" w:pos="2768"/>
          <w:tab w:val="left" w:pos="4364"/>
          <w:tab w:val="left" w:pos="7056"/>
          <w:tab w:val="left" w:pos="8610"/>
        </w:tabs>
        <w:ind w:right="475" w:firstLine="707"/>
        <w:rPr>
          <w:sz w:val="24"/>
        </w:rPr>
      </w:pPr>
      <w:r>
        <w:rPr>
          <w:b/>
          <w:sz w:val="24"/>
        </w:rPr>
        <w:t>уровень</w:t>
      </w:r>
      <w:r>
        <w:rPr>
          <w:b/>
          <w:sz w:val="24"/>
        </w:rPr>
        <w:tab/>
      </w:r>
      <w:r>
        <w:rPr>
          <w:sz w:val="24"/>
        </w:rPr>
        <w:t>определяется</w:t>
      </w:r>
      <w:r>
        <w:rPr>
          <w:sz w:val="24"/>
        </w:rPr>
        <w:tab/>
        <w:t>наивно-реалистическим</w:t>
      </w:r>
      <w:r>
        <w:rPr>
          <w:sz w:val="24"/>
        </w:rPr>
        <w:tab/>
        <w:t>восприятием</w:t>
      </w:r>
      <w:r>
        <w:rPr>
          <w:sz w:val="24"/>
        </w:rPr>
        <w:tab/>
        <w:t>литературно-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37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37"/>
          <w:sz w:val="24"/>
        </w:rPr>
        <w:t xml:space="preserve"> </w:t>
      </w:r>
      <w:r>
        <w:rPr>
          <w:sz w:val="24"/>
        </w:rPr>
        <w:t>как</w:t>
      </w:r>
      <w:r>
        <w:rPr>
          <w:spacing w:val="3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7"/>
          <w:sz w:val="24"/>
        </w:rPr>
        <w:t xml:space="preserve"> </w:t>
      </w:r>
      <w:r>
        <w:rPr>
          <w:sz w:val="24"/>
        </w:rPr>
        <w:t>из</w:t>
      </w:r>
      <w:r>
        <w:rPr>
          <w:spacing w:val="38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38"/>
          <w:sz w:val="24"/>
        </w:rPr>
        <w:t xml:space="preserve"> </w:t>
      </w:r>
      <w:r>
        <w:rPr>
          <w:sz w:val="24"/>
        </w:rPr>
        <w:t>жизни</w:t>
      </w:r>
      <w:r>
        <w:rPr>
          <w:spacing w:val="38"/>
          <w:sz w:val="24"/>
        </w:rPr>
        <w:t xml:space="preserve"> </w:t>
      </w:r>
      <w:r>
        <w:rPr>
          <w:sz w:val="24"/>
        </w:rPr>
        <w:t>(сферы</w:t>
      </w:r>
      <w:r>
        <w:rPr>
          <w:spacing w:val="36"/>
          <w:sz w:val="24"/>
        </w:rPr>
        <w:t xml:space="preserve"> </w:t>
      </w:r>
      <w:r>
        <w:rPr>
          <w:sz w:val="24"/>
        </w:rPr>
        <w:t>так</w:t>
      </w:r>
      <w:r>
        <w:rPr>
          <w:spacing w:val="39"/>
          <w:sz w:val="24"/>
        </w:rPr>
        <w:t xml:space="preserve"> </w:t>
      </w:r>
      <w:r>
        <w:rPr>
          <w:sz w:val="24"/>
        </w:rPr>
        <w:t>называемой</w:t>
      </w:r>
    </w:p>
    <w:p w:rsidR="00F7378A" w:rsidRDefault="00E725C0">
      <w:pPr>
        <w:pStyle w:val="a3"/>
        <w:ind w:right="471" w:firstLine="0"/>
      </w:pPr>
      <w:r>
        <w:t>«первичной действительности»). Понимание текста на этом</w:t>
      </w:r>
      <w:r>
        <w:rPr>
          <w:spacing w:val="1"/>
        </w:rPr>
        <w:t xml:space="preserve"> </w:t>
      </w:r>
      <w:r>
        <w:t>уровне осуществляется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буквальной</w:t>
      </w:r>
      <w:r>
        <w:rPr>
          <w:spacing w:val="1"/>
        </w:rPr>
        <w:t xml:space="preserve"> </w:t>
      </w:r>
      <w:r>
        <w:t>«распаковки»</w:t>
      </w:r>
      <w:r>
        <w:rPr>
          <w:spacing w:val="1"/>
        </w:rPr>
        <w:t xml:space="preserve"> </w:t>
      </w:r>
      <w:r>
        <w:t>смыслов;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читатель</w:t>
      </w:r>
      <w:r>
        <w:rPr>
          <w:spacing w:val="1"/>
        </w:rPr>
        <w:t xml:space="preserve"> </w:t>
      </w:r>
      <w:r>
        <w:t>подходит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житейских</w:t>
      </w:r>
      <w:r>
        <w:rPr>
          <w:spacing w:val="1"/>
        </w:rPr>
        <w:t xml:space="preserve"> </w:t>
      </w:r>
      <w:r>
        <w:t>позиций.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восприятие, создает основу для формирования осмысленного и глубокого чтения, но 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достаточным.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rPr>
          <w:i/>
        </w:rPr>
        <w:t>характеризуется</w:t>
      </w:r>
      <w:r>
        <w:rPr>
          <w:i/>
          <w:spacing w:val="1"/>
        </w:rPr>
        <w:t xml:space="preserve"> </w:t>
      </w:r>
      <w:r>
        <w:rPr>
          <w:i/>
        </w:rPr>
        <w:t>способностями</w:t>
      </w:r>
      <w:r>
        <w:rPr>
          <w:i/>
          <w:spacing w:val="1"/>
        </w:rPr>
        <w:t xml:space="preserve"> </w:t>
      </w:r>
      <w:r>
        <w:rPr>
          <w:i/>
        </w:rPr>
        <w:t>читателя</w:t>
      </w:r>
      <w:r>
        <w:rPr>
          <w:i/>
          <w:spacing w:val="1"/>
        </w:rPr>
        <w:t xml:space="preserve"> </w:t>
      </w:r>
      <w:r>
        <w:rPr>
          <w:i/>
        </w:rPr>
        <w:t>воспроизводить</w:t>
      </w:r>
      <w:r>
        <w:rPr>
          <w:i/>
          <w:spacing w:val="1"/>
        </w:rPr>
        <w:t xml:space="preserve"> </w:t>
      </w:r>
      <w:r>
        <w:rPr>
          <w:i/>
        </w:rPr>
        <w:t>содержание</w:t>
      </w:r>
      <w:r>
        <w:rPr>
          <w:i/>
          <w:spacing w:val="1"/>
        </w:rPr>
        <w:t xml:space="preserve"> </w:t>
      </w:r>
      <w:r>
        <w:rPr>
          <w:i/>
        </w:rPr>
        <w:t>литературного</w:t>
      </w:r>
      <w:r>
        <w:rPr>
          <w:i/>
          <w:spacing w:val="1"/>
        </w:rPr>
        <w:t xml:space="preserve"> </w:t>
      </w:r>
      <w:r>
        <w:rPr>
          <w:i/>
        </w:rPr>
        <w:t>произведения,</w:t>
      </w:r>
      <w:r>
        <w:rPr>
          <w:i/>
          <w:spacing w:val="1"/>
        </w:rPr>
        <w:t xml:space="preserve"> </w:t>
      </w:r>
      <w:r>
        <w:rPr>
          <w:i/>
        </w:rPr>
        <w:t xml:space="preserve">отвечая на тестовые вопросы </w:t>
      </w:r>
      <w:r>
        <w:t>(устно, письменно) типа «Что? Кто? Где? Когда? Какой?»,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выражать/определять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последних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называются/перечисляются;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обобщениям</w:t>
      </w:r>
      <w:r>
        <w:rPr>
          <w:spacing w:val="-57"/>
        </w:rPr>
        <w:t xml:space="preserve"> </w:t>
      </w:r>
      <w:r>
        <w:t>проявляется</w:t>
      </w:r>
      <w:r>
        <w:rPr>
          <w:spacing w:val="-1"/>
        </w:rPr>
        <w:t xml:space="preserve"> </w:t>
      </w:r>
      <w:r>
        <w:t>слабо.</w:t>
      </w:r>
    </w:p>
    <w:p w:rsidR="00F7378A" w:rsidRDefault="00E725C0">
      <w:pPr>
        <w:pStyle w:val="a3"/>
        <w:ind w:right="473"/>
      </w:pP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rPr>
          <w:b/>
        </w:rPr>
        <w:t>видам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t>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диагностировать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-57"/>
        </w:rPr>
        <w:t xml:space="preserve"> </w:t>
      </w:r>
      <w:r>
        <w:t>читателей I уровня, относятся акцентно-смысловое чтение; воспроизведение элементов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(изложение,</w:t>
      </w:r>
      <w:r>
        <w:rPr>
          <w:spacing w:val="1"/>
        </w:rPr>
        <w:t xml:space="preserve"> </w:t>
      </w:r>
      <w:r>
        <w:t>действие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действия по заданному алгоритму с инструкцией); формулировка вопросов; составление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вопросов и ответы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(устные,</w:t>
      </w:r>
      <w:r>
        <w:rPr>
          <w:spacing w:val="-1"/>
        </w:rPr>
        <w:t xml:space="preserve"> </w:t>
      </w:r>
      <w:r>
        <w:t>письменные).</w:t>
      </w:r>
    </w:p>
    <w:p w:rsidR="00F7378A" w:rsidRDefault="00E725C0">
      <w:pPr>
        <w:pStyle w:val="a3"/>
        <w:ind w:left="1328" w:firstLine="0"/>
      </w:pPr>
      <w:r>
        <w:t>Условно</w:t>
      </w:r>
      <w:r>
        <w:rPr>
          <w:spacing w:val="-4"/>
        </w:rPr>
        <w:t xml:space="preserve"> </w:t>
      </w:r>
      <w:r>
        <w:t>им</w:t>
      </w:r>
      <w:r>
        <w:rPr>
          <w:spacing w:val="-5"/>
        </w:rPr>
        <w:t xml:space="preserve"> </w:t>
      </w:r>
      <w:r>
        <w:t>соответствуют</w:t>
      </w:r>
      <w:r>
        <w:rPr>
          <w:spacing w:val="-2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диагностических</w:t>
      </w:r>
      <w:r>
        <w:rPr>
          <w:spacing w:val="4"/>
        </w:rPr>
        <w:t xml:space="preserve"> </w:t>
      </w:r>
      <w:r>
        <w:rPr>
          <w:b/>
        </w:rPr>
        <w:t>заданий</w:t>
      </w:r>
      <w:r>
        <w:t>:</w:t>
      </w:r>
    </w:p>
    <w:p w:rsidR="00F7378A" w:rsidRDefault="00E725C0">
      <w:pPr>
        <w:pStyle w:val="a5"/>
        <w:numPr>
          <w:ilvl w:val="1"/>
          <w:numId w:val="195"/>
        </w:numPr>
        <w:tabs>
          <w:tab w:val="left" w:pos="1614"/>
        </w:tabs>
        <w:spacing w:line="293" w:lineRule="exact"/>
        <w:ind w:left="1614"/>
        <w:jc w:val="left"/>
        <w:rPr>
          <w:sz w:val="24"/>
        </w:rPr>
      </w:pPr>
      <w:r>
        <w:rPr>
          <w:sz w:val="24"/>
        </w:rPr>
        <w:t>выразительно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прочтите</w:t>
      </w:r>
      <w:r>
        <w:rPr>
          <w:spacing w:val="-7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-3"/>
          <w:sz w:val="24"/>
        </w:rPr>
        <w:t xml:space="preserve"> </w:t>
      </w:r>
      <w:r>
        <w:rPr>
          <w:sz w:val="24"/>
        </w:rPr>
        <w:t>фрагмент;</w:t>
      </w:r>
    </w:p>
    <w:p w:rsidR="00F7378A" w:rsidRDefault="00E725C0">
      <w:pPr>
        <w:pStyle w:val="a5"/>
        <w:numPr>
          <w:ilvl w:val="1"/>
          <w:numId w:val="195"/>
        </w:numPr>
        <w:tabs>
          <w:tab w:val="left" w:pos="1614"/>
        </w:tabs>
        <w:spacing w:line="293" w:lineRule="exact"/>
        <w:ind w:left="1614"/>
        <w:jc w:val="left"/>
        <w:rPr>
          <w:sz w:val="24"/>
        </w:rPr>
      </w:pPr>
      <w:r>
        <w:rPr>
          <w:sz w:val="24"/>
        </w:rPr>
        <w:t>определите,</w:t>
      </w:r>
      <w:r>
        <w:rPr>
          <w:spacing w:val="-3"/>
          <w:sz w:val="24"/>
        </w:rPr>
        <w:t xml:space="preserve"> </w:t>
      </w: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центральными;</w:t>
      </w:r>
    </w:p>
    <w:p w:rsidR="00F7378A" w:rsidRDefault="00E725C0">
      <w:pPr>
        <w:pStyle w:val="a5"/>
        <w:numPr>
          <w:ilvl w:val="1"/>
          <w:numId w:val="195"/>
        </w:numPr>
        <w:tabs>
          <w:tab w:val="left" w:pos="1614"/>
        </w:tabs>
        <w:spacing w:line="293" w:lineRule="exact"/>
        <w:ind w:left="1614"/>
        <w:jc w:val="left"/>
        <w:rPr>
          <w:sz w:val="24"/>
        </w:rPr>
      </w:pPr>
      <w:r>
        <w:rPr>
          <w:sz w:val="24"/>
        </w:rPr>
        <w:t>определите,</w:t>
      </w:r>
      <w:r>
        <w:rPr>
          <w:spacing w:val="-2"/>
          <w:sz w:val="24"/>
        </w:rPr>
        <w:t xml:space="preserve"> </w:t>
      </w:r>
      <w:r>
        <w:rPr>
          <w:sz w:val="24"/>
        </w:rPr>
        <w:t>где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когда</w:t>
      </w:r>
      <w:r>
        <w:rPr>
          <w:spacing w:val="-5"/>
          <w:sz w:val="24"/>
        </w:rPr>
        <w:t xml:space="preserve"> </w:t>
      </w:r>
      <w:r>
        <w:rPr>
          <w:sz w:val="24"/>
        </w:rPr>
        <w:t>происходят</w:t>
      </w:r>
      <w:r>
        <w:rPr>
          <w:spacing w:val="-1"/>
          <w:sz w:val="24"/>
        </w:rPr>
        <w:t xml:space="preserve"> </w:t>
      </w:r>
      <w:r>
        <w:rPr>
          <w:sz w:val="24"/>
        </w:rPr>
        <w:t>описываемые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события;</w:t>
      </w:r>
    </w:p>
    <w:p w:rsidR="00F7378A" w:rsidRDefault="00E725C0">
      <w:pPr>
        <w:pStyle w:val="a5"/>
        <w:numPr>
          <w:ilvl w:val="1"/>
          <w:numId w:val="195"/>
        </w:numPr>
        <w:tabs>
          <w:tab w:val="left" w:pos="1614"/>
        </w:tabs>
        <w:ind w:right="479" w:firstLine="707"/>
        <w:jc w:val="left"/>
        <w:rPr>
          <w:sz w:val="24"/>
        </w:rPr>
      </w:pPr>
      <w:r>
        <w:rPr>
          <w:sz w:val="24"/>
        </w:rPr>
        <w:t>опишите,</w:t>
      </w:r>
      <w:r>
        <w:rPr>
          <w:spacing w:val="15"/>
          <w:sz w:val="24"/>
        </w:rPr>
        <w:t xml:space="preserve"> </w:t>
      </w:r>
      <w:r>
        <w:rPr>
          <w:sz w:val="24"/>
        </w:rPr>
        <w:t>каким</w:t>
      </w:r>
      <w:r>
        <w:rPr>
          <w:spacing w:val="15"/>
          <w:sz w:val="24"/>
        </w:rPr>
        <w:t xml:space="preserve"> </w:t>
      </w:r>
      <w:r>
        <w:rPr>
          <w:sz w:val="24"/>
        </w:rPr>
        <w:t>вам</w:t>
      </w:r>
      <w:r>
        <w:rPr>
          <w:spacing w:val="15"/>
          <w:sz w:val="24"/>
        </w:rPr>
        <w:t xml:space="preserve"> </w:t>
      </w:r>
      <w:r>
        <w:rPr>
          <w:sz w:val="24"/>
        </w:rPr>
        <w:t>представляется</w:t>
      </w:r>
      <w:r>
        <w:rPr>
          <w:spacing w:val="15"/>
          <w:sz w:val="24"/>
        </w:rPr>
        <w:t xml:space="preserve"> </w:t>
      </w:r>
      <w:r>
        <w:rPr>
          <w:sz w:val="24"/>
        </w:rPr>
        <w:t>герой</w:t>
      </w:r>
      <w:r>
        <w:rPr>
          <w:spacing w:val="16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5"/>
          <w:sz w:val="24"/>
        </w:rPr>
        <w:t xml:space="preserve"> </w:t>
      </w:r>
      <w:r>
        <w:rPr>
          <w:sz w:val="24"/>
        </w:rPr>
        <w:t>прокомментируйте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героя;</w:t>
      </w:r>
    </w:p>
    <w:p w:rsidR="00F7378A" w:rsidRDefault="00E725C0">
      <w:pPr>
        <w:pStyle w:val="a5"/>
        <w:numPr>
          <w:ilvl w:val="1"/>
          <w:numId w:val="195"/>
        </w:numPr>
        <w:tabs>
          <w:tab w:val="left" w:pos="1614"/>
        </w:tabs>
        <w:spacing w:before="3" w:line="237" w:lineRule="auto"/>
        <w:ind w:right="470" w:firstLine="707"/>
        <w:jc w:val="left"/>
        <w:rPr>
          <w:sz w:val="24"/>
        </w:rPr>
      </w:pPr>
      <w:r>
        <w:rPr>
          <w:sz w:val="24"/>
        </w:rPr>
        <w:t>выделите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2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22"/>
          <w:sz w:val="24"/>
        </w:rPr>
        <w:t xml:space="preserve"> </w:t>
      </w:r>
      <w:r>
        <w:rPr>
          <w:sz w:val="24"/>
        </w:rPr>
        <w:t>непонятные</w:t>
      </w:r>
      <w:r>
        <w:rPr>
          <w:spacing w:val="22"/>
          <w:sz w:val="24"/>
        </w:rPr>
        <w:t xml:space="preserve"> </w:t>
      </w:r>
      <w:r>
        <w:rPr>
          <w:sz w:val="24"/>
        </w:rPr>
        <w:t>(загадочные,</w:t>
      </w:r>
      <w:r>
        <w:rPr>
          <w:spacing w:val="28"/>
          <w:sz w:val="24"/>
        </w:rPr>
        <w:t xml:space="preserve"> </w:t>
      </w:r>
      <w:r>
        <w:rPr>
          <w:sz w:val="24"/>
        </w:rPr>
        <w:t>удивительные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п.)</w:t>
      </w:r>
      <w:r>
        <w:rPr>
          <w:spacing w:val="23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вас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места;</w:t>
      </w:r>
    </w:p>
    <w:p w:rsidR="00F7378A" w:rsidRDefault="00E725C0">
      <w:pPr>
        <w:pStyle w:val="a5"/>
        <w:numPr>
          <w:ilvl w:val="1"/>
          <w:numId w:val="195"/>
        </w:numPr>
        <w:tabs>
          <w:tab w:val="left" w:pos="1614"/>
        </w:tabs>
        <w:spacing w:before="2"/>
        <w:ind w:left="1614"/>
        <w:jc w:val="left"/>
        <w:rPr>
          <w:sz w:val="24"/>
        </w:rPr>
      </w:pPr>
      <w:r>
        <w:rPr>
          <w:sz w:val="24"/>
        </w:rPr>
        <w:t>ответьте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поставленный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учителем/автором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учебника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вопрос;</w:t>
      </w:r>
    </w:p>
    <w:p w:rsidR="00F7378A" w:rsidRDefault="00F7378A">
      <w:pPr>
        <w:rPr>
          <w:sz w:val="24"/>
        </w:rPr>
        <w:sectPr w:rsidR="00F7378A">
          <w:pgSz w:w="11920" w:h="16850"/>
          <w:pgMar w:top="960" w:right="520" w:bottom="1160" w:left="940" w:header="0" w:footer="926" w:gutter="0"/>
          <w:cols w:space="720"/>
        </w:sectPr>
      </w:pPr>
    </w:p>
    <w:p w:rsidR="00F7378A" w:rsidRDefault="00E725C0">
      <w:pPr>
        <w:pStyle w:val="a5"/>
        <w:numPr>
          <w:ilvl w:val="1"/>
          <w:numId w:val="195"/>
        </w:numPr>
        <w:tabs>
          <w:tab w:val="left" w:pos="1614"/>
        </w:tabs>
        <w:spacing w:before="72"/>
        <w:ind w:right="480" w:firstLine="707"/>
        <w:rPr>
          <w:sz w:val="24"/>
        </w:rPr>
      </w:pPr>
      <w:r>
        <w:rPr>
          <w:sz w:val="24"/>
        </w:rPr>
        <w:lastRenderedPageBreak/>
        <w:t>определите, выделите, найдите, перечислите признаки, черты, повторяющиеся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 и т. п.</w:t>
      </w:r>
    </w:p>
    <w:p w:rsidR="00F7378A" w:rsidRDefault="00E725C0">
      <w:pPr>
        <w:pStyle w:val="a5"/>
        <w:numPr>
          <w:ilvl w:val="5"/>
          <w:numId w:val="203"/>
        </w:numPr>
        <w:tabs>
          <w:tab w:val="left" w:pos="1636"/>
        </w:tabs>
        <w:ind w:right="474" w:firstLine="707"/>
        <w:jc w:val="both"/>
        <w:rPr>
          <w:sz w:val="24"/>
        </w:rPr>
      </w:pPr>
      <w:r>
        <w:rPr>
          <w:b/>
          <w:sz w:val="24"/>
        </w:rPr>
        <w:t>уровень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 культуры характеризуется тем, что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авторской волей, однако умение находить способы проявления авторской позиции у него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пока</w:t>
      </w:r>
      <w:r>
        <w:rPr>
          <w:spacing w:val="-2"/>
          <w:sz w:val="24"/>
        </w:rPr>
        <w:t xml:space="preserve"> </w:t>
      </w:r>
      <w:r>
        <w:rPr>
          <w:sz w:val="24"/>
        </w:rPr>
        <w:t>отсутствуют</w:t>
      </w:r>
    </w:p>
    <w:p w:rsidR="00F7378A" w:rsidRDefault="00E725C0">
      <w:pPr>
        <w:ind w:left="620" w:right="472" w:firstLine="707"/>
        <w:jc w:val="both"/>
        <w:rPr>
          <w:i/>
          <w:sz w:val="24"/>
        </w:rPr>
      </w:pPr>
      <w:r>
        <w:rPr>
          <w:sz w:val="24"/>
        </w:rPr>
        <w:t>У читателей этого уровня формируется стремление размышлять над прочитанным,</w:t>
      </w:r>
      <w:r>
        <w:rPr>
          <w:spacing w:val="1"/>
          <w:sz w:val="24"/>
        </w:rPr>
        <w:t xml:space="preserve"> </w:t>
      </w:r>
      <w:r>
        <w:rPr>
          <w:sz w:val="24"/>
        </w:rPr>
        <w:t>появляется умение выделять в произведении значимые в смысловом и эстетическом плане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ними.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пытается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 отвечать на вопрос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«Как устроен текст?» </w:t>
      </w:r>
      <w:proofErr w:type="gramStart"/>
      <w:r>
        <w:rPr>
          <w:sz w:val="24"/>
        </w:rPr>
        <w:t>,</w:t>
      </w:r>
      <w:r>
        <w:rPr>
          <w:i/>
          <w:sz w:val="24"/>
        </w:rPr>
        <w:t>умеет</w:t>
      </w:r>
      <w:proofErr w:type="gramEnd"/>
      <w:r>
        <w:rPr>
          <w:i/>
          <w:sz w:val="24"/>
        </w:rPr>
        <w:t xml:space="preserve"> выделять крупные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единицы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пытается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доказательства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понимания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темы,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проблемы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идеи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художественного текста.</w:t>
      </w:r>
    </w:p>
    <w:p w:rsidR="00F7378A" w:rsidRDefault="00E725C0">
      <w:pPr>
        <w:pStyle w:val="a3"/>
        <w:ind w:right="469" w:firstLine="851"/>
      </w:pPr>
      <w:r>
        <w:t xml:space="preserve">К основным </w:t>
      </w:r>
      <w:r>
        <w:rPr>
          <w:b/>
        </w:rPr>
        <w:t>видам деятельности</w:t>
      </w:r>
      <w:r>
        <w:t>, позволяющим диагностировать возможности</w:t>
      </w:r>
      <w:r>
        <w:rPr>
          <w:spacing w:val="1"/>
        </w:rPr>
        <w:t xml:space="preserve"> </w:t>
      </w:r>
      <w:r>
        <w:t>читателей,</w:t>
      </w:r>
      <w:r>
        <w:rPr>
          <w:spacing w:val="1"/>
        </w:rPr>
        <w:t xml:space="preserve"> </w:t>
      </w:r>
      <w:r>
        <w:t>достигших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61"/>
        </w:rPr>
        <w:t xml:space="preserve"> </w:t>
      </w:r>
      <w:r>
        <w:t>(нахождение</w:t>
      </w:r>
      <w:r>
        <w:rPr>
          <w:spacing w:val="1"/>
        </w:rPr>
        <w:t xml:space="preserve"> </w:t>
      </w:r>
      <w:r>
        <w:t>элементов текста; наблюдение, описание, сопоставление и сравнение выделенных единиц;</w:t>
      </w:r>
      <w:r>
        <w:rPr>
          <w:spacing w:val="-57"/>
        </w:rPr>
        <w:t xml:space="preserve"> </w:t>
      </w:r>
      <w:r>
        <w:t>объяснение функций каждого из элементов; установление связи между ними; создание</w:t>
      </w:r>
      <w:r>
        <w:rPr>
          <w:spacing w:val="1"/>
        </w:rPr>
        <w:t xml:space="preserve"> </w:t>
      </w:r>
      <w:r>
        <w:t>комментария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сплошного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хронологически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i/>
        </w:rPr>
        <w:t>пофразового</w:t>
      </w:r>
      <w:r>
        <w:rPr>
          <w:i/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рассказов,</w:t>
      </w:r>
      <w:r>
        <w:rPr>
          <w:spacing w:val="-2"/>
        </w:rPr>
        <w:t xml:space="preserve"> </w:t>
      </w:r>
      <w:r>
        <w:t>новелл)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rPr>
          <w:i/>
        </w:rPr>
        <w:t>поэпизодного</w:t>
      </w:r>
      <w:r>
        <w:t>;</w:t>
      </w:r>
      <w:r>
        <w:rPr>
          <w:spacing w:val="-2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целостного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межтекстового</w:t>
      </w:r>
      <w:r>
        <w:rPr>
          <w:spacing w:val="-2"/>
        </w:rPr>
        <w:t xml:space="preserve"> </w:t>
      </w:r>
      <w:r>
        <w:t>анализа).</w:t>
      </w:r>
    </w:p>
    <w:p w:rsidR="00F7378A" w:rsidRDefault="00E725C0">
      <w:pPr>
        <w:pStyle w:val="a3"/>
        <w:ind w:left="1472" w:firstLine="0"/>
      </w:pPr>
      <w:r>
        <w:t>Условно</w:t>
      </w:r>
      <w:r>
        <w:rPr>
          <w:spacing w:val="-4"/>
        </w:rPr>
        <w:t xml:space="preserve"> </w:t>
      </w:r>
      <w:r>
        <w:t>им</w:t>
      </w:r>
      <w:r>
        <w:rPr>
          <w:spacing w:val="-5"/>
        </w:rPr>
        <w:t xml:space="preserve"> </w:t>
      </w:r>
      <w:r>
        <w:t>соответствуют</w:t>
      </w:r>
      <w:r>
        <w:rPr>
          <w:spacing w:val="-2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диагностических</w:t>
      </w:r>
      <w:r>
        <w:rPr>
          <w:spacing w:val="4"/>
        </w:rPr>
        <w:t xml:space="preserve"> </w:t>
      </w:r>
      <w:r>
        <w:rPr>
          <w:b/>
        </w:rPr>
        <w:t>заданий</w:t>
      </w:r>
      <w:r>
        <w:t>:</w:t>
      </w:r>
    </w:p>
    <w:p w:rsidR="00F7378A" w:rsidRDefault="00E725C0">
      <w:pPr>
        <w:pStyle w:val="a5"/>
        <w:numPr>
          <w:ilvl w:val="1"/>
          <w:numId w:val="195"/>
        </w:numPr>
        <w:tabs>
          <w:tab w:val="left" w:pos="1614"/>
        </w:tabs>
        <w:spacing w:before="3" w:line="237" w:lineRule="auto"/>
        <w:ind w:right="480" w:firstLine="707"/>
        <w:rPr>
          <w:sz w:val="24"/>
        </w:rPr>
      </w:pPr>
      <w:r>
        <w:rPr>
          <w:sz w:val="24"/>
        </w:rPr>
        <w:t>выделите, определите, найдите, перечислите признаки, черты, повторяющиеся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 и т. п.;</w:t>
      </w:r>
    </w:p>
    <w:p w:rsidR="00F7378A" w:rsidRDefault="00E725C0">
      <w:pPr>
        <w:pStyle w:val="a5"/>
        <w:numPr>
          <w:ilvl w:val="1"/>
          <w:numId w:val="195"/>
        </w:numPr>
        <w:tabs>
          <w:tab w:val="left" w:pos="1614"/>
        </w:tabs>
        <w:spacing w:before="2"/>
        <w:ind w:right="477" w:firstLine="707"/>
        <w:rPr>
          <w:sz w:val="24"/>
        </w:rPr>
      </w:pPr>
      <w:r>
        <w:rPr>
          <w:sz w:val="24"/>
        </w:rPr>
        <w:t>покажите, какие особенности художественного текста проявляют позицию его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автора;</w:t>
      </w:r>
    </w:p>
    <w:p w:rsidR="00F7378A" w:rsidRDefault="00E725C0">
      <w:pPr>
        <w:pStyle w:val="a3"/>
        <w:ind w:left="1328" w:right="562" w:firstLine="0"/>
      </w:pPr>
      <w:r>
        <w:t>покажите, как в художественном мире произведения проявляются черты реального</w:t>
      </w:r>
      <w:r>
        <w:rPr>
          <w:spacing w:val="-57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(как</w:t>
      </w:r>
      <w:r>
        <w:rPr>
          <w:spacing w:val="-2"/>
        </w:rPr>
        <w:t xml:space="preserve"> </w:t>
      </w:r>
      <w:r>
        <w:t>внешней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реальности,</w:t>
      </w:r>
      <w:r>
        <w:rPr>
          <w:spacing w:val="-2"/>
        </w:rPr>
        <w:t xml:space="preserve"> </w:t>
      </w:r>
      <w:r>
        <w:t>так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внутреннего</w:t>
      </w:r>
      <w:r>
        <w:rPr>
          <w:spacing w:val="-2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человека);</w:t>
      </w:r>
    </w:p>
    <w:p w:rsidR="00F7378A" w:rsidRDefault="00E725C0">
      <w:pPr>
        <w:pStyle w:val="a5"/>
        <w:numPr>
          <w:ilvl w:val="1"/>
          <w:numId w:val="195"/>
        </w:numPr>
        <w:tabs>
          <w:tab w:val="left" w:pos="1614"/>
        </w:tabs>
        <w:spacing w:before="4" w:line="237" w:lineRule="auto"/>
        <w:ind w:right="477" w:firstLine="707"/>
        <w:jc w:val="left"/>
        <w:rPr>
          <w:sz w:val="24"/>
        </w:rPr>
      </w:pPr>
      <w:r>
        <w:rPr>
          <w:sz w:val="24"/>
        </w:rPr>
        <w:t>проанализируйте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60"/>
          <w:sz w:val="24"/>
        </w:rPr>
        <w:t xml:space="preserve"> </w:t>
      </w:r>
      <w:r>
        <w:rPr>
          <w:sz w:val="24"/>
        </w:rPr>
        <w:t>предложенному алгоритму и</w:t>
      </w:r>
      <w:r>
        <w:rPr>
          <w:spacing w:val="-57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него);</w:t>
      </w:r>
    </w:p>
    <w:p w:rsidR="00F7378A" w:rsidRDefault="00E725C0">
      <w:pPr>
        <w:pStyle w:val="a5"/>
        <w:numPr>
          <w:ilvl w:val="1"/>
          <w:numId w:val="195"/>
        </w:numPr>
        <w:tabs>
          <w:tab w:val="left" w:pos="1614"/>
        </w:tabs>
        <w:spacing w:before="4" w:line="237" w:lineRule="auto"/>
        <w:ind w:right="480" w:firstLine="707"/>
        <w:jc w:val="left"/>
        <w:rPr>
          <w:sz w:val="24"/>
        </w:rPr>
      </w:pPr>
      <w:r>
        <w:rPr>
          <w:sz w:val="24"/>
        </w:rPr>
        <w:t>сопоставьте,</w:t>
      </w:r>
      <w:r>
        <w:rPr>
          <w:spacing w:val="26"/>
          <w:sz w:val="24"/>
        </w:rPr>
        <w:t xml:space="preserve"> </w:t>
      </w:r>
      <w:r>
        <w:rPr>
          <w:sz w:val="24"/>
        </w:rPr>
        <w:t>сравните,</w:t>
      </w:r>
      <w:r>
        <w:rPr>
          <w:spacing w:val="28"/>
          <w:sz w:val="24"/>
        </w:rPr>
        <w:t xml:space="preserve"> </w:t>
      </w:r>
      <w:r>
        <w:rPr>
          <w:sz w:val="24"/>
        </w:rPr>
        <w:t>найдите</w:t>
      </w:r>
      <w:r>
        <w:rPr>
          <w:spacing w:val="26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26"/>
          <w:sz w:val="24"/>
        </w:rPr>
        <w:t xml:space="preserve"> </w:t>
      </w:r>
      <w:r>
        <w:rPr>
          <w:sz w:val="24"/>
        </w:rPr>
        <w:t>(как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одном</w:t>
      </w:r>
      <w:r>
        <w:rPr>
          <w:spacing w:val="25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27"/>
          <w:sz w:val="24"/>
        </w:rPr>
        <w:t xml:space="preserve"> </w:t>
      </w:r>
      <w:r>
        <w:rPr>
          <w:sz w:val="24"/>
        </w:rPr>
        <w:t>так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разными произведениями);</w:t>
      </w:r>
    </w:p>
    <w:p w:rsidR="00F7378A" w:rsidRDefault="00E725C0">
      <w:pPr>
        <w:pStyle w:val="a5"/>
        <w:numPr>
          <w:ilvl w:val="1"/>
          <w:numId w:val="195"/>
        </w:numPr>
        <w:tabs>
          <w:tab w:val="left" w:pos="1614"/>
        </w:tabs>
        <w:spacing w:before="2" w:line="293" w:lineRule="exact"/>
        <w:ind w:left="1614"/>
        <w:jc w:val="left"/>
        <w:rPr>
          <w:sz w:val="24"/>
        </w:rPr>
      </w:pPr>
      <w:r>
        <w:rPr>
          <w:sz w:val="24"/>
        </w:rPr>
        <w:t>определите</w:t>
      </w:r>
      <w:r>
        <w:rPr>
          <w:spacing w:val="-5"/>
          <w:sz w:val="24"/>
        </w:rPr>
        <w:t xml:space="preserve"> </w:t>
      </w:r>
      <w:r>
        <w:rPr>
          <w:sz w:val="24"/>
        </w:rPr>
        <w:t>жанр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охарактеризуйте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особенности;</w:t>
      </w:r>
    </w:p>
    <w:p w:rsidR="00F7378A" w:rsidRDefault="00E725C0">
      <w:pPr>
        <w:pStyle w:val="a5"/>
        <w:numPr>
          <w:ilvl w:val="1"/>
          <w:numId w:val="195"/>
        </w:numPr>
        <w:tabs>
          <w:tab w:val="left" w:pos="1614"/>
          <w:tab w:val="left" w:pos="2436"/>
          <w:tab w:val="left" w:pos="3134"/>
          <w:tab w:val="left" w:pos="4194"/>
          <w:tab w:val="left" w:pos="5744"/>
          <w:tab w:val="left" w:pos="7313"/>
        </w:tabs>
        <w:spacing w:before="2" w:line="237" w:lineRule="auto"/>
        <w:ind w:right="468" w:firstLine="707"/>
        <w:jc w:val="left"/>
        <w:rPr>
          <w:sz w:val="24"/>
        </w:rPr>
      </w:pPr>
      <w:r>
        <w:rPr>
          <w:sz w:val="24"/>
        </w:rPr>
        <w:t>дайте</w:t>
      </w:r>
      <w:r>
        <w:rPr>
          <w:sz w:val="24"/>
        </w:rPr>
        <w:tab/>
        <w:t>свое</w:t>
      </w:r>
      <w:r>
        <w:rPr>
          <w:sz w:val="24"/>
        </w:rPr>
        <w:tab/>
        <w:t>рабочее</w:t>
      </w:r>
      <w:r>
        <w:rPr>
          <w:sz w:val="24"/>
        </w:rPr>
        <w:tab/>
        <w:t>определение</w:t>
      </w:r>
      <w:r>
        <w:rPr>
          <w:sz w:val="24"/>
        </w:rPr>
        <w:tab/>
        <w:t>следующему</w:t>
      </w:r>
      <w:r>
        <w:rPr>
          <w:sz w:val="24"/>
        </w:rPr>
        <w:tab/>
        <w:t>теоретико-литературному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понятию.</w:t>
      </w:r>
    </w:p>
    <w:p w:rsidR="00F7378A" w:rsidRDefault="00E725C0">
      <w:pPr>
        <w:pStyle w:val="a3"/>
        <w:ind w:right="620"/>
        <w:jc w:val="left"/>
      </w:pPr>
      <w:r>
        <w:t>Понимание текста на этом уровне читательской культуры осуществляется</w:t>
      </w:r>
      <w:r>
        <w:rPr>
          <w:spacing w:val="1"/>
        </w:rPr>
        <w:t xml:space="preserve"> </w:t>
      </w:r>
      <w:r>
        <w:t>поверхностно; ученик знает формулировки теоретических понятий и может пользоваться</w:t>
      </w:r>
      <w:r>
        <w:rPr>
          <w:spacing w:val="-57"/>
        </w:rPr>
        <w:t xml:space="preserve"> </w:t>
      </w:r>
      <w:r>
        <w:t>ими при анализе произведения (например, может находить в тексте тропы, элементы</w:t>
      </w:r>
      <w:r>
        <w:rPr>
          <w:spacing w:val="1"/>
        </w:rPr>
        <w:t xml:space="preserve"> </w:t>
      </w:r>
      <w:r>
        <w:t>композиции, признаки жанра), но не умеет пока делать «мостик» от этой информации к</w:t>
      </w:r>
      <w:r>
        <w:rPr>
          <w:spacing w:val="1"/>
        </w:rPr>
        <w:t xml:space="preserve"> </w:t>
      </w:r>
      <w:r>
        <w:t>тематике,</w:t>
      </w:r>
      <w:r>
        <w:rPr>
          <w:spacing w:val="-1"/>
        </w:rPr>
        <w:t xml:space="preserve"> </w:t>
      </w:r>
      <w:r>
        <w:t>проблематике</w:t>
      </w:r>
      <w:r>
        <w:rPr>
          <w:spacing w:val="-1"/>
        </w:rPr>
        <w:t xml:space="preserve"> </w:t>
      </w:r>
      <w:r>
        <w:t>и авторской позиции.</w:t>
      </w:r>
    </w:p>
    <w:p w:rsidR="00F7378A" w:rsidRDefault="00E725C0">
      <w:pPr>
        <w:pStyle w:val="a5"/>
        <w:numPr>
          <w:ilvl w:val="5"/>
          <w:numId w:val="203"/>
        </w:numPr>
        <w:tabs>
          <w:tab w:val="left" w:pos="1950"/>
        </w:tabs>
        <w:ind w:right="472" w:firstLine="707"/>
        <w:jc w:val="both"/>
        <w:rPr>
          <w:sz w:val="24"/>
        </w:rPr>
      </w:pPr>
      <w:r>
        <w:rPr>
          <w:b/>
          <w:sz w:val="24"/>
        </w:rPr>
        <w:t>уровень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целое,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замысел.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достигший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уровня,</w:t>
      </w:r>
      <w:r>
        <w:rPr>
          <w:spacing w:val="1"/>
          <w:sz w:val="24"/>
        </w:rPr>
        <w:t xml:space="preserve"> </w:t>
      </w:r>
      <w:r>
        <w:rPr>
          <w:sz w:val="24"/>
        </w:rPr>
        <w:t>сумеет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55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54"/>
          <w:sz w:val="24"/>
        </w:rPr>
        <w:t xml:space="preserve"> </w:t>
      </w:r>
      <w:r>
        <w:rPr>
          <w:sz w:val="24"/>
        </w:rPr>
        <w:t>смысл</w:t>
      </w:r>
      <w:r>
        <w:rPr>
          <w:spacing w:val="55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54"/>
          <w:sz w:val="24"/>
        </w:rPr>
        <w:t xml:space="preserve"> </w:t>
      </w:r>
      <w:r>
        <w:rPr>
          <w:sz w:val="24"/>
        </w:rPr>
        <w:t>то</w:t>
      </w:r>
      <w:r>
        <w:rPr>
          <w:spacing w:val="54"/>
          <w:sz w:val="24"/>
        </w:rPr>
        <w:t xml:space="preserve"> </w:t>
      </w:r>
      <w:r>
        <w:rPr>
          <w:sz w:val="24"/>
        </w:rPr>
        <w:t>есть</w:t>
      </w:r>
      <w:r>
        <w:rPr>
          <w:spacing w:val="56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55"/>
          <w:sz w:val="24"/>
        </w:rPr>
        <w:t xml:space="preserve"> </w:t>
      </w:r>
      <w:r>
        <w:rPr>
          <w:sz w:val="24"/>
        </w:rPr>
        <w:t>на</w:t>
      </w:r>
      <w:r>
        <w:rPr>
          <w:spacing w:val="55"/>
          <w:sz w:val="24"/>
        </w:rPr>
        <w:t xml:space="preserve"> </w:t>
      </w:r>
      <w:r>
        <w:rPr>
          <w:sz w:val="24"/>
        </w:rPr>
        <w:t>вопросы:</w:t>
      </w:r>
    </w:p>
    <w:p w:rsidR="00F7378A" w:rsidRDefault="00E725C0">
      <w:pPr>
        <w:pStyle w:val="a3"/>
        <w:spacing w:before="1"/>
        <w:ind w:right="470" w:firstLine="0"/>
      </w:pPr>
      <w:r>
        <w:t>«Почему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целью?)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построено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иначе?</w:t>
      </w:r>
      <w:r>
        <w:rPr>
          <w:spacing w:val="6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художественный эффект дало именно такое построение, какой вывод на основе именно</w:t>
      </w:r>
      <w:r>
        <w:rPr>
          <w:spacing w:val="1"/>
        </w:rPr>
        <w:t xml:space="preserve"> </w:t>
      </w:r>
      <w:r>
        <w:t>такого построения мы можем сделать о тематике, проблематике и авторской позиции в</w:t>
      </w:r>
      <w:r>
        <w:rPr>
          <w:spacing w:val="1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конкретном</w:t>
      </w:r>
      <w:r>
        <w:rPr>
          <w:spacing w:val="-1"/>
        </w:rPr>
        <w:t xml:space="preserve"> </w:t>
      </w:r>
      <w:r>
        <w:t>произведении?».</w:t>
      </w:r>
    </w:p>
    <w:p w:rsidR="00F7378A" w:rsidRDefault="00E725C0">
      <w:pPr>
        <w:pStyle w:val="a3"/>
        <w:ind w:right="470"/>
      </w:pP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rPr>
          <w:b/>
        </w:rPr>
        <w:t>видам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t>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диагностировать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-57"/>
        </w:rPr>
        <w:t xml:space="preserve"> </w:t>
      </w:r>
      <w:r>
        <w:t>читателей, достигших</w:t>
      </w:r>
      <w:r>
        <w:rPr>
          <w:spacing w:val="1"/>
        </w:rPr>
        <w:t xml:space="preserve"> </w:t>
      </w:r>
      <w:r>
        <w:t>III уровня, можно отнести устное или письменное истолкование</w:t>
      </w:r>
      <w:r>
        <w:rPr>
          <w:spacing w:val="1"/>
        </w:rPr>
        <w:t xml:space="preserve"> </w:t>
      </w:r>
      <w:r>
        <w:t>художественных функций особенностей поэтики произведения, рассматриваемого в его</w:t>
      </w:r>
      <w:r>
        <w:rPr>
          <w:spacing w:val="1"/>
        </w:rPr>
        <w:t xml:space="preserve"> </w:t>
      </w:r>
      <w:r>
        <w:t>целостности,</w:t>
      </w:r>
      <w:r>
        <w:rPr>
          <w:spacing w:val="47"/>
        </w:rPr>
        <w:t xml:space="preserve"> </w:t>
      </w:r>
      <w:r>
        <w:t>а</w:t>
      </w:r>
      <w:r>
        <w:rPr>
          <w:spacing w:val="44"/>
        </w:rPr>
        <w:t xml:space="preserve"> </w:t>
      </w:r>
      <w:r>
        <w:t>также</w:t>
      </w:r>
      <w:r>
        <w:rPr>
          <w:spacing w:val="44"/>
        </w:rPr>
        <w:t xml:space="preserve"> </w:t>
      </w:r>
      <w:r>
        <w:t>истолкование</w:t>
      </w:r>
      <w:r>
        <w:rPr>
          <w:spacing w:val="47"/>
        </w:rPr>
        <w:t xml:space="preserve"> </w:t>
      </w:r>
      <w:r>
        <w:t>смысла</w:t>
      </w:r>
      <w:r>
        <w:rPr>
          <w:spacing w:val="47"/>
        </w:rPr>
        <w:t xml:space="preserve"> </w:t>
      </w:r>
      <w:r>
        <w:t>произведения</w:t>
      </w:r>
      <w:r>
        <w:rPr>
          <w:spacing w:val="48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художественного</w:t>
      </w:r>
      <w:r>
        <w:rPr>
          <w:spacing w:val="47"/>
        </w:rPr>
        <w:t xml:space="preserve"> </w:t>
      </w:r>
      <w:r>
        <w:t>целого;</w:t>
      </w:r>
    </w:p>
    <w:p w:rsidR="00F7378A" w:rsidRDefault="00F7378A">
      <w:p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pStyle w:val="a3"/>
        <w:spacing w:before="70"/>
        <w:ind w:firstLine="0"/>
        <w:jc w:val="left"/>
      </w:pPr>
      <w:r>
        <w:lastRenderedPageBreak/>
        <w:t>создание</w:t>
      </w:r>
      <w:r>
        <w:rPr>
          <w:spacing w:val="18"/>
        </w:rPr>
        <w:t xml:space="preserve"> </w:t>
      </w:r>
      <w:r>
        <w:t>эссе,</w:t>
      </w:r>
      <w:r>
        <w:rPr>
          <w:spacing w:val="19"/>
        </w:rPr>
        <w:t xml:space="preserve"> </w:t>
      </w:r>
      <w:r>
        <w:t>научно-исследовательских</w:t>
      </w:r>
      <w:r>
        <w:rPr>
          <w:spacing w:val="21"/>
        </w:rPr>
        <w:t xml:space="preserve"> </w:t>
      </w:r>
      <w:r>
        <w:t>заметок</w:t>
      </w:r>
      <w:r>
        <w:rPr>
          <w:spacing w:val="20"/>
        </w:rPr>
        <w:t xml:space="preserve"> </w:t>
      </w:r>
      <w:r>
        <w:t>(статьи),</w:t>
      </w:r>
      <w:r>
        <w:rPr>
          <w:spacing w:val="19"/>
        </w:rPr>
        <w:t xml:space="preserve"> </w:t>
      </w:r>
      <w:r>
        <w:t>доклада</w:t>
      </w:r>
      <w:r>
        <w:rPr>
          <w:spacing w:val="19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конференцию,</w:t>
      </w:r>
      <w:r>
        <w:rPr>
          <w:spacing w:val="-57"/>
        </w:rPr>
        <w:t xml:space="preserve"> </w:t>
      </w:r>
      <w:r>
        <w:t>рецензии,</w:t>
      </w:r>
      <w:r>
        <w:rPr>
          <w:spacing w:val="-1"/>
        </w:rPr>
        <w:t xml:space="preserve"> </w:t>
      </w:r>
      <w:r>
        <w:t>сценария и</w:t>
      </w:r>
      <w:r>
        <w:rPr>
          <w:spacing w:val="-2"/>
        </w:rPr>
        <w:t xml:space="preserve"> </w:t>
      </w:r>
      <w:r>
        <w:t>т.п.</w:t>
      </w:r>
    </w:p>
    <w:p w:rsidR="00F7378A" w:rsidRDefault="00E725C0">
      <w:pPr>
        <w:pStyle w:val="a3"/>
        <w:ind w:left="1328" w:firstLine="0"/>
        <w:jc w:val="left"/>
      </w:pPr>
      <w:r>
        <w:t>Условно</w:t>
      </w:r>
      <w:r>
        <w:rPr>
          <w:spacing w:val="-4"/>
        </w:rPr>
        <w:t xml:space="preserve"> </w:t>
      </w:r>
      <w:r>
        <w:t>им</w:t>
      </w:r>
      <w:r>
        <w:rPr>
          <w:spacing w:val="-5"/>
        </w:rPr>
        <w:t xml:space="preserve"> </w:t>
      </w:r>
      <w:r>
        <w:t>соответствуют</w:t>
      </w:r>
      <w:r>
        <w:rPr>
          <w:spacing w:val="-2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диагностических</w:t>
      </w:r>
      <w:r>
        <w:rPr>
          <w:spacing w:val="3"/>
        </w:rPr>
        <w:t xml:space="preserve"> </w:t>
      </w:r>
      <w:r>
        <w:rPr>
          <w:b/>
        </w:rPr>
        <w:t>заданий</w:t>
      </w:r>
      <w:r>
        <w:t>:</w:t>
      </w:r>
    </w:p>
    <w:p w:rsidR="00F7378A" w:rsidRDefault="00E725C0">
      <w:pPr>
        <w:pStyle w:val="a5"/>
        <w:numPr>
          <w:ilvl w:val="1"/>
          <w:numId w:val="195"/>
        </w:numPr>
        <w:tabs>
          <w:tab w:val="left" w:pos="1614"/>
        </w:tabs>
        <w:spacing w:before="5" w:line="237" w:lineRule="auto"/>
        <w:ind w:right="471" w:firstLine="707"/>
        <w:jc w:val="left"/>
        <w:rPr>
          <w:sz w:val="24"/>
        </w:rPr>
      </w:pPr>
      <w:r>
        <w:rPr>
          <w:sz w:val="24"/>
        </w:rPr>
        <w:t>выделите,</w:t>
      </w:r>
      <w:r>
        <w:rPr>
          <w:spacing w:val="43"/>
          <w:sz w:val="24"/>
        </w:rPr>
        <w:t xml:space="preserve"> </w:t>
      </w:r>
      <w:r>
        <w:rPr>
          <w:sz w:val="24"/>
        </w:rPr>
        <w:t>определите,</w:t>
      </w:r>
      <w:r>
        <w:rPr>
          <w:spacing w:val="43"/>
          <w:sz w:val="24"/>
        </w:rPr>
        <w:t xml:space="preserve"> </w:t>
      </w:r>
      <w:r>
        <w:rPr>
          <w:sz w:val="24"/>
        </w:rPr>
        <w:t>найдите,</w:t>
      </w:r>
      <w:r>
        <w:rPr>
          <w:spacing w:val="43"/>
          <w:sz w:val="24"/>
        </w:rPr>
        <w:t xml:space="preserve"> </w:t>
      </w:r>
      <w:r>
        <w:rPr>
          <w:sz w:val="24"/>
        </w:rPr>
        <w:t>перечислите</w:t>
      </w:r>
      <w:r>
        <w:rPr>
          <w:spacing w:val="4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43"/>
          <w:sz w:val="24"/>
        </w:rPr>
        <w:t xml:space="preserve"> </w:t>
      </w:r>
      <w:r>
        <w:rPr>
          <w:sz w:val="24"/>
        </w:rPr>
        <w:t>черты,</w:t>
      </w:r>
      <w:r>
        <w:rPr>
          <w:spacing w:val="43"/>
          <w:sz w:val="24"/>
        </w:rPr>
        <w:t xml:space="preserve"> </w:t>
      </w:r>
      <w:r>
        <w:rPr>
          <w:sz w:val="24"/>
        </w:rPr>
        <w:t>повторяющиеся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детали и т. п.</w:t>
      </w:r>
    </w:p>
    <w:p w:rsidR="00F7378A" w:rsidRDefault="00E725C0">
      <w:pPr>
        <w:pStyle w:val="a5"/>
        <w:numPr>
          <w:ilvl w:val="1"/>
          <w:numId w:val="195"/>
        </w:numPr>
        <w:tabs>
          <w:tab w:val="left" w:pos="1614"/>
        </w:tabs>
        <w:spacing w:before="2"/>
        <w:ind w:left="1614"/>
        <w:jc w:val="left"/>
        <w:rPr>
          <w:sz w:val="24"/>
        </w:rPr>
      </w:pPr>
      <w:r>
        <w:rPr>
          <w:sz w:val="24"/>
        </w:rPr>
        <w:t>определите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функцию</w:t>
      </w:r>
      <w:r>
        <w:rPr>
          <w:spacing w:val="-1"/>
          <w:sz w:val="24"/>
        </w:rPr>
        <w:t xml:space="preserve"> </w:t>
      </w:r>
      <w:r>
        <w:rPr>
          <w:sz w:val="24"/>
        </w:rPr>
        <w:t>той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детали,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6"/>
          <w:sz w:val="24"/>
        </w:rPr>
        <w:t xml:space="preserve"> </w:t>
      </w:r>
      <w:r>
        <w:rPr>
          <w:sz w:val="24"/>
        </w:rPr>
        <w:t>п.;</w:t>
      </w:r>
    </w:p>
    <w:p w:rsidR="00F7378A" w:rsidRDefault="00E725C0">
      <w:pPr>
        <w:pStyle w:val="a5"/>
        <w:numPr>
          <w:ilvl w:val="1"/>
          <w:numId w:val="195"/>
        </w:numPr>
        <w:tabs>
          <w:tab w:val="left" w:pos="1614"/>
        </w:tabs>
        <w:spacing w:before="1" w:line="293" w:lineRule="exact"/>
        <w:ind w:left="1614"/>
        <w:jc w:val="left"/>
        <w:rPr>
          <w:sz w:val="24"/>
        </w:rPr>
      </w:pPr>
      <w:r>
        <w:rPr>
          <w:sz w:val="24"/>
        </w:rPr>
        <w:t>определите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выражения;</w:t>
      </w:r>
    </w:p>
    <w:p w:rsidR="00F7378A" w:rsidRDefault="00E725C0">
      <w:pPr>
        <w:pStyle w:val="a5"/>
        <w:numPr>
          <w:ilvl w:val="1"/>
          <w:numId w:val="195"/>
        </w:numPr>
        <w:tabs>
          <w:tab w:val="left" w:pos="1614"/>
        </w:tabs>
        <w:spacing w:line="293" w:lineRule="exact"/>
        <w:ind w:left="1614"/>
        <w:jc w:val="left"/>
        <w:rPr>
          <w:sz w:val="24"/>
        </w:rPr>
      </w:pPr>
      <w:r>
        <w:rPr>
          <w:sz w:val="24"/>
        </w:rPr>
        <w:t>проинтерпретируйте</w:t>
      </w:r>
      <w:r>
        <w:rPr>
          <w:spacing w:val="-6"/>
          <w:sz w:val="24"/>
        </w:rPr>
        <w:t xml:space="preserve"> </w:t>
      </w:r>
      <w:r>
        <w:rPr>
          <w:sz w:val="24"/>
        </w:rPr>
        <w:t>выбранный</w:t>
      </w:r>
      <w:r>
        <w:rPr>
          <w:spacing w:val="-5"/>
          <w:sz w:val="24"/>
        </w:rPr>
        <w:t xml:space="preserve"> </w:t>
      </w:r>
      <w:r>
        <w:rPr>
          <w:sz w:val="24"/>
        </w:rPr>
        <w:t>фрагмент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произведения;</w:t>
      </w:r>
    </w:p>
    <w:p w:rsidR="00F7378A" w:rsidRDefault="00E725C0">
      <w:pPr>
        <w:pStyle w:val="a5"/>
        <w:numPr>
          <w:ilvl w:val="1"/>
          <w:numId w:val="195"/>
        </w:numPr>
        <w:tabs>
          <w:tab w:val="left" w:pos="1614"/>
        </w:tabs>
        <w:spacing w:line="293" w:lineRule="exact"/>
        <w:ind w:left="1614"/>
        <w:jc w:val="left"/>
        <w:rPr>
          <w:sz w:val="24"/>
        </w:rPr>
      </w:pPr>
      <w:r>
        <w:rPr>
          <w:sz w:val="24"/>
        </w:rPr>
        <w:t>объясните</w:t>
      </w:r>
      <w:r>
        <w:rPr>
          <w:spacing w:val="-5"/>
          <w:sz w:val="24"/>
        </w:rPr>
        <w:t xml:space="preserve"> </w:t>
      </w:r>
      <w:r>
        <w:rPr>
          <w:sz w:val="24"/>
        </w:rPr>
        <w:t>(устно,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письменно)</w:t>
      </w:r>
      <w:r>
        <w:rPr>
          <w:spacing w:val="-5"/>
          <w:sz w:val="24"/>
        </w:rPr>
        <w:t xml:space="preserve"> </w:t>
      </w:r>
      <w:r>
        <w:rPr>
          <w:sz w:val="24"/>
        </w:rPr>
        <w:t>смысл</w:t>
      </w:r>
      <w:r>
        <w:rPr>
          <w:spacing w:val="-5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произведения;</w:t>
      </w:r>
    </w:p>
    <w:p w:rsidR="00F7378A" w:rsidRDefault="00E725C0">
      <w:pPr>
        <w:pStyle w:val="a5"/>
        <w:numPr>
          <w:ilvl w:val="1"/>
          <w:numId w:val="195"/>
        </w:numPr>
        <w:tabs>
          <w:tab w:val="left" w:pos="1614"/>
        </w:tabs>
        <w:spacing w:before="2" w:line="237" w:lineRule="auto"/>
        <w:ind w:right="477" w:firstLine="707"/>
        <w:jc w:val="left"/>
        <w:rPr>
          <w:sz w:val="24"/>
        </w:rPr>
      </w:pPr>
      <w:r>
        <w:rPr>
          <w:sz w:val="24"/>
        </w:rPr>
        <w:t>озаглавьте</w:t>
      </w:r>
      <w:r>
        <w:rPr>
          <w:spacing w:val="41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43"/>
          <w:sz w:val="24"/>
        </w:rPr>
        <w:t xml:space="preserve"> </w:t>
      </w:r>
      <w:r>
        <w:rPr>
          <w:sz w:val="24"/>
        </w:rPr>
        <w:t>текст</w:t>
      </w:r>
      <w:r>
        <w:rPr>
          <w:spacing w:val="43"/>
          <w:sz w:val="24"/>
        </w:rPr>
        <w:t xml:space="preserve"> </w:t>
      </w:r>
      <w:r>
        <w:rPr>
          <w:sz w:val="24"/>
        </w:rPr>
        <w:t>(в</w:t>
      </w:r>
      <w:r>
        <w:rPr>
          <w:spacing w:val="42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42"/>
          <w:sz w:val="24"/>
        </w:rPr>
        <w:t xml:space="preserve"> </w:t>
      </w:r>
      <w:r>
        <w:rPr>
          <w:sz w:val="24"/>
        </w:rPr>
        <w:t>если</w:t>
      </w:r>
      <w:r>
        <w:rPr>
          <w:spacing w:val="46"/>
          <w:sz w:val="24"/>
        </w:rPr>
        <w:t xml:space="preserve"> </w:t>
      </w:r>
      <w:r>
        <w:rPr>
          <w:sz w:val="24"/>
        </w:rPr>
        <w:t>у</w:t>
      </w:r>
      <w:r>
        <w:rPr>
          <w:spacing w:val="3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4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нет</w:t>
      </w:r>
      <w:r>
        <w:rPr>
          <w:spacing w:val="-1"/>
          <w:sz w:val="24"/>
        </w:rPr>
        <w:t xml:space="preserve"> </w:t>
      </w:r>
      <w:r>
        <w:rPr>
          <w:sz w:val="24"/>
        </w:rPr>
        <w:t>заглавия);</w:t>
      </w:r>
    </w:p>
    <w:p w:rsidR="00F7378A" w:rsidRDefault="00E725C0">
      <w:pPr>
        <w:pStyle w:val="a5"/>
        <w:numPr>
          <w:ilvl w:val="1"/>
          <w:numId w:val="195"/>
        </w:numPr>
        <w:tabs>
          <w:tab w:val="left" w:pos="1614"/>
        </w:tabs>
        <w:spacing w:before="2" w:line="293" w:lineRule="exact"/>
        <w:ind w:left="1614"/>
        <w:jc w:val="left"/>
        <w:rPr>
          <w:sz w:val="24"/>
        </w:rPr>
      </w:pPr>
      <w:r>
        <w:rPr>
          <w:sz w:val="24"/>
        </w:rPr>
        <w:t>напишите</w:t>
      </w:r>
      <w:r>
        <w:rPr>
          <w:spacing w:val="-7"/>
          <w:sz w:val="24"/>
        </w:rPr>
        <w:t xml:space="preserve"> </w:t>
      </w:r>
      <w:r>
        <w:rPr>
          <w:sz w:val="24"/>
        </w:rPr>
        <w:t>сочинение-интерпретацию;</w:t>
      </w:r>
    </w:p>
    <w:p w:rsidR="00F7378A" w:rsidRDefault="00E725C0">
      <w:pPr>
        <w:pStyle w:val="a5"/>
        <w:numPr>
          <w:ilvl w:val="1"/>
          <w:numId w:val="195"/>
        </w:numPr>
        <w:tabs>
          <w:tab w:val="left" w:pos="1614"/>
        </w:tabs>
        <w:spacing w:line="293" w:lineRule="exact"/>
        <w:ind w:left="1614"/>
        <w:jc w:val="left"/>
        <w:rPr>
          <w:sz w:val="24"/>
        </w:rPr>
      </w:pPr>
      <w:r>
        <w:rPr>
          <w:sz w:val="24"/>
        </w:rPr>
        <w:t>напишите</w:t>
      </w:r>
      <w:r>
        <w:rPr>
          <w:spacing w:val="-5"/>
          <w:sz w:val="24"/>
        </w:rPr>
        <w:t xml:space="preserve"> </w:t>
      </w:r>
      <w:r>
        <w:rPr>
          <w:sz w:val="24"/>
        </w:rPr>
        <w:t>рецензию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изучавшееся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литературы.</w:t>
      </w:r>
    </w:p>
    <w:p w:rsidR="00F7378A" w:rsidRDefault="00E725C0">
      <w:pPr>
        <w:pStyle w:val="a3"/>
        <w:ind w:right="474"/>
      </w:pPr>
      <w:r>
        <w:t>Понимание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«распаковки» смыслов художественного текста как</w:t>
      </w:r>
      <w:r>
        <w:rPr>
          <w:spacing w:val="1"/>
        </w:rPr>
        <w:t xml:space="preserve"> </w:t>
      </w:r>
      <w:r>
        <w:t>дважды</w:t>
      </w:r>
      <w:r>
        <w:rPr>
          <w:spacing w:val="1"/>
        </w:rPr>
        <w:t xml:space="preserve"> </w:t>
      </w:r>
      <w:r>
        <w:t>«закодированного»</w:t>
      </w:r>
      <w:r>
        <w:rPr>
          <w:spacing w:val="1"/>
        </w:rPr>
        <w:t xml:space="preserve"> </w:t>
      </w:r>
      <w:r>
        <w:t>(естественным</w:t>
      </w:r>
      <w:r>
        <w:rPr>
          <w:spacing w:val="-3"/>
        </w:rPr>
        <w:t xml:space="preserve"> </w:t>
      </w:r>
      <w:r>
        <w:t>языком</w:t>
      </w:r>
      <w:r>
        <w:rPr>
          <w:spacing w:val="-1"/>
        </w:rPr>
        <w:t xml:space="preserve"> </w:t>
      </w:r>
      <w:r>
        <w:t>и специфическими</w:t>
      </w:r>
      <w:r>
        <w:rPr>
          <w:spacing w:val="-3"/>
        </w:rPr>
        <w:t xml:space="preserve"> </w:t>
      </w:r>
      <w:r>
        <w:t>художественными</w:t>
      </w:r>
      <w:r>
        <w:rPr>
          <w:spacing w:val="-1"/>
        </w:rPr>
        <w:t xml:space="preserve"> </w:t>
      </w:r>
      <w:r>
        <w:t>средствами1).</w:t>
      </w:r>
    </w:p>
    <w:p w:rsidR="00F7378A" w:rsidRDefault="00E725C0">
      <w:pPr>
        <w:pStyle w:val="a3"/>
        <w:ind w:right="468"/>
      </w:pPr>
      <w:r>
        <w:t>Разумеется,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чистом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менее,</w:t>
      </w:r>
      <w:r>
        <w:rPr>
          <w:spacing w:val="1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считать,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читательское</w:t>
      </w:r>
      <w:r>
        <w:rPr>
          <w:spacing w:val="1"/>
        </w:rPr>
        <w:t xml:space="preserve"> </w:t>
      </w:r>
      <w:r>
        <w:t xml:space="preserve">развитие школьников, обучающихся в </w:t>
      </w:r>
      <w:r>
        <w:rPr>
          <w:b/>
        </w:rPr>
        <w:t>5</w:t>
      </w:r>
      <w:r>
        <w:t>–</w:t>
      </w:r>
      <w:r>
        <w:rPr>
          <w:b/>
        </w:rPr>
        <w:t>6 классах</w:t>
      </w:r>
      <w:r>
        <w:t xml:space="preserve">, соответствует </w:t>
      </w:r>
      <w:r>
        <w:rPr>
          <w:b/>
        </w:rPr>
        <w:t>первому уровню</w:t>
      </w:r>
      <w:r>
        <w:t>;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rPr>
          <w:b/>
        </w:rPr>
        <w:t>7</w:t>
      </w:r>
      <w:r>
        <w:t>–</w:t>
      </w:r>
      <w:r>
        <w:rPr>
          <w:b/>
        </w:rPr>
        <w:t>8</w:t>
      </w:r>
      <w:r>
        <w:rPr>
          <w:b/>
          <w:spacing w:val="1"/>
        </w:rPr>
        <w:t xml:space="preserve"> </w:t>
      </w:r>
      <w:r>
        <w:rPr>
          <w:b/>
        </w:rPr>
        <w:t>классов</w:t>
      </w:r>
      <w:r>
        <w:rPr>
          <w:b/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rPr>
          <w:b/>
        </w:rPr>
        <w:t>второй</w:t>
      </w:r>
      <w:r>
        <w:rPr>
          <w:b/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rPr>
          <w:b/>
        </w:rPr>
        <w:t>уровень</w:t>
      </w:r>
      <w:r>
        <w:t>;</w:t>
      </w:r>
      <w:r>
        <w:rPr>
          <w:spacing w:val="1"/>
        </w:rPr>
        <w:t xml:space="preserve"> </w:t>
      </w:r>
      <w:r>
        <w:t>читательская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rPr>
          <w:b/>
        </w:rPr>
        <w:t>9</w:t>
      </w:r>
      <w:r>
        <w:rPr>
          <w:b/>
          <w:spacing w:val="1"/>
        </w:rPr>
        <w:t xml:space="preserve"> </w:t>
      </w:r>
      <w:r>
        <w:rPr>
          <w:b/>
        </w:rPr>
        <w:t>класса</w:t>
      </w:r>
      <w:r>
        <w:rPr>
          <w:b/>
          <w:spacing w:val="1"/>
        </w:rPr>
        <w:t xml:space="preserve"> </w:t>
      </w:r>
      <w:r>
        <w:t>характеризуется</w:t>
      </w:r>
      <w:r>
        <w:rPr>
          <w:spacing w:val="61"/>
        </w:rPr>
        <w:t xml:space="preserve"> </w:t>
      </w:r>
      <w:r>
        <w:t>появлением</w:t>
      </w:r>
      <w:r>
        <w:rPr>
          <w:spacing w:val="1"/>
        </w:rPr>
        <w:t xml:space="preserve"> </w:t>
      </w:r>
      <w:r>
        <w:t>элементов третьего уровня. Это следует иметь в виду при осуществлении в литературном</w:t>
      </w:r>
      <w:r>
        <w:rPr>
          <w:spacing w:val="1"/>
        </w:rPr>
        <w:t xml:space="preserve"> </w:t>
      </w:r>
      <w:r>
        <w:t>образовании разноуровневого подхода к обучению, а также при проверке качества его</w:t>
      </w:r>
      <w:r>
        <w:rPr>
          <w:spacing w:val="1"/>
        </w:rPr>
        <w:t xml:space="preserve"> </w:t>
      </w:r>
      <w:r>
        <w:t>результатов.</w:t>
      </w:r>
    </w:p>
    <w:p w:rsidR="00F7378A" w:rsidRDefault="00E725C0">
      <w:pPr>
        <w:pStyle w:val="a3"/>
        <w:spacing w:before="1"/>
        <w:ind w:right="474"/>
      </w:pPr>
      <w:r>
        <w:t>Успешное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уровням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экзаменационных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подготовленности обучающихся основной школы. Определяя степень подготовленности,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учесть</w:t>
      </w:r>
      <w:r>
        <w:rPr>
          <w:spacing w:val="1"/>
        </w:rPr>
        <w:t xml:space="preserve"> </w:t>
      </w:r>
      <w:r>
        <w:t>условный характер</w:t>
      </w:r>
      <w:r>
        <w:rPr>
          <w:spacing w:val="1"/>
        </w:rPr>
        <w:t xml:space="preserve"> </w:t>
      </w:r>
      <w:r>
        <w:t>соотнесения</w:t>
      </w:r>
      <w:r>
        <w:rPr>
          <w:spacing w:val="1"/>
        </w:rPr>
        <w:t xml:space="preserve"> </w:t>
      </w:r>
      <w:r>
        <w:t>описанных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 разных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читательской культуры. Показателем достигнутых школьником результатов является не</w:t>
      </w:r>
      <w:r>
        <w:rPr>
          <w:spacing w:val="1"/>
        </w:rPr>
        <w:t xml:space="preserve"> </w:t>
      </w:r>
      <w:r>
        <w:t>столько</w:t>
      </w:r>
      <w:r>
        <w:rPr>
          <w:spacing w:val="11"/>
        </w:rPr>
        <w:t xml:space="preserve"> </w:t>
      </w:r>
      <w:r>
        <w:t>характер</w:t>
      </w:r>
      <w:r>
        <w:rPr>
          <w:spacing w:val="14"/>
        </w:rPr>
        <w:t xml:space="preserve"> </w:t>
      </w:r>
      <w:r>
        <w:t>заданий,</w:t>
      </w:r>
      <w:r>
        <w:rPr>
          <w:spacing w:val="14"/>
        </w:rPr>
        <w:t xml:space="preserve"> </w:t>
      </w:r>
      <w:r>
        <w:t>сколько</w:t>
      </w:r>
      <w:r>
        <w:rPr>
          <w:spacing w:val="17"/>
        </w:rPr>
        <w:t xml:space="preserve"> </w:t>
      </w:r>
      <w:r>
        <w:rPr>
          <w:b/>
        </w:rPr>
        <w:t>качество</w:t>
      </w:r>
      <w:r>
        <w:rPr>
          <w:b/>
          <w:spacing w:val="15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выполнения.</w:t>
      </w:r>
      <w:r>
        <w:rPr>
          <w:spacing w:val="14"/>
        </w:rPr>
        <w:t xml:space="preserve"> </w:t>
      </w:r>
      <w:r>
        <w:t>Учитель</w:t>
      </w:r>
      <w:r>
        <w:rPr>
          <w:spacing w:val="15"/>
        </w:rPr>
        <w:t xml:space="preserve"> </w:t>
      </w:r>
      <w:r>
        <w:t>может</w:t>
      </w:r>
      <w:r>
        <w:rPr>
          <w:spacing w:val="14"/>
        </w:rPr>
        <w:t xml:space="preserve"> </w:t>
      </w:r>
      <w:r>
        <w:t>давать</w:t>
      </w:r>
      <w:r>
        <w:rPr>
          <w:spacing w:val="15"/>
        </w:rPr>
        <w:t xml:space="preserve"> </w:t>
      </w:r>
      <w:r>
        <w:t>одни</w:t>
      </w:r>
      <w:r>
        <w:rPr>
          <w:spacing w:val="-58"/>
        </w:rPr>
        <w:t xml:space="preserve"> </w:t>
      </w:r>
      <w:r>
        <w:t>и те же задания (определите тематику, проблематику и позицию автора и докажите свое</w:t>
      </w:r>
      <w:r>
        <w:rPr>
          <w:spacing w:val="1"/>
        </w:rPr>
        <w:t xml:space="preserve"> </w:t>
      </w:r>
      <w:r>
        <w:t>мнение)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ученик,</w:t>
      </w:r>
      <w:r>
        <w:rPr>
          <w:spacing w:val="1"/>
        </w:rPr>
        <w:t xml:space="preserve"> </w:t>
      </w:r>
      <w:r>
        <w:t>определяет уровень читательской культуры и выстраивает уроки так, чтобы перевести</w:t>
      </w:r>
      <w:r>
        <w:rPr>
          <w:spacing w:val="1"/>
        </w:rPr>
        <w:t xml:space="preserve"> </w:t>
      </w:r>
      <w:r>
        <w:t>ученика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высокий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(работает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«зоне</w:t>
      </w:r>
      <w:r>
        <w:rPr>
          <w:spacing w:val="-2"/>
        </w:rPr>
        <w:t xml:space="preserve"> </w:t>
      </w:r>
      <w:r>
        <w:t>ближайшего</w:t>
      </w:r>
      <w:r>
        <w:rPr>
          <w:spacing w:val="-3"/>
        </w:rPr>
        <w:t xml:space="preserve"> </w:t>
      </w:r>
      <w:r>
        <w:t>развития»).</w:t>
      </w:r>
    </w:p>
    <w:p w:rsidR="00F7378A" w:rsidRDefault="00E725C0">
      <w:pPr>
        <w:pStyle w:val="3"/>
        <w:numPr>
          <w:ilvl w:val="3"/>
          <w:numId w:val="203"/>
        </w:numPr>
        <w:tabs>
          <w:tab w:val="left" w:pos="2109"/>
        </w:tabs>
        <w:spacing w:before="0"/>
        <w:ind w:left="2108" w:hanging="781"/>
        <w:jc w:val="both"/>
        <w:rPr>
          <w:b w:val="0"/>
        </w:rPr>
      </w:pPr>
      <w:bookmarkStart w:id="17" w:name="_TOC_250005"/>
      <w:r>
        <w:t>Родной</w:t>
      </w:r>
      <w:r>
        <w:rPr>
          <w:spacing w:val="-2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родная</w:t>
      </w:r>
      <w:r>
        <w:rPr>
          <w:spacing w:val="-2"/>
        </w:rPr>
        <w:t xml:space="preserve"> </w:t>
      </w:r>
      <w:r>
        <w:t>литература</w:t>
      </w:r>
      <w:bookmarkEnd w:id="17"/>
      <w:r>
        <w:rPr>
          <w:b w:val="0"/>
        </w:rPr>
        <w:t>:</w:t>
      </w:r>
    </w:p>
    <w:p w:rsidR="00F7378A" w:rsidRDefault="00E725C0">
      <w:pPr>
        <w:pStyle w:val="a3"/>
        <w:ind w:right="473"/>
      </w:pPr>
      <w:r>
        <w:t>Изучение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родная</w:t>
      </w:r>
      <w:r>
        <w:rPr>
          <w:spacing w:val="1"/>
        </w:rPr>
        <w:t xml:space="preserve"> </w:t>
      </w:r>
      <w:r>
        <w:t>литература"</w:t>
      </w:r>
      <w:r>
        <w:rPr>
          <w:spacing w:val="1"/>
        </w:rPr>
        <w:t xml:space="preserve"> </w:t>
      </w:r>
      <w:r>
        <w:t>должно</w:t>
      </w:r>
      <w:r>
        <w:rPr>
          <w:spacing w:val="-57"/>
        </w:rPr>
        <w:t xml:space="preserve"> </w:t>
      </w:r>
      <w:r>
        <w:t>обеспечить:</w:t>
      </w:r>
      <w:r>
        <w:rPr>
          <w:spacing w:val="40"/>
        </w:rPr>
        <w:t xml:space="preserve"> </w:t>
      </w:r>
      <w:r>
        <w:t>воспитание</w:t>
      </w:r>
      <w:r>
        <w:rPr>
          <w:spacing w:val="40"/>
        </w:rPr>
        <w:t xml:space="preserve"> </w:t>
      </w:r>
      <w:r>
        <w:t>ценностного</w:t>
      </w:r>
      <w:r>
        <w:rPr>
          <w:spacing w:val="40"/>
        </w:rPr>
        <w:t xml:space="preserve"> </w:t>
      </w:r>
      <w:r>
        <w:t>отношения</w:t>
      </w:r>
      <w:r>
        <w:rPr>
          <w:spacing w:val="40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родному</w:t>
      </w:r>
      <w:r>
        <w:rPr>
          <w:spacing w:val="34"/>
        </w:rPr>
        <w:t xml:space="preserve"> </w:t>
      </w:r>
      <w:r>
        <w:t>языку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родной</w:t>
      </w:r>
      <w:r>
        <w:rPr>
          <w:spacing w:val="40"/>
        </w:rPr>
        <w:t xml:space="preserve"> </w:t>
      </w:r>
      <w:r>
        <w:t>литературе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хранителю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культурно-языковое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приобщение к</w:t>
      </w:r>
      <w:r>
        <w:rPr>
          <w:spacing w:val="1"/>
        </w:rPr>
        <w:t xml:space="preserve"> </w:t>
      </w:r>
      <w:r>
        <w:t>литературному наследию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формирование 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свершениям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поколений, своей ответственности за сохранение культуры народа; обогащение активного</w:t>
      </w:r>
      <w:r>
        <w:rPr>
          <w:spacing w:val="1"/>
        </w:rPr>
        <w:t xml:space="preserve"> </w:t>
      </w:r>
      <w:r>
        <w:t>и потенциального словарного запаса, развитие у обучающихся культуры владения родным</w:t>
      </w:r>
      <w:r>
        <w:rPr>
          <w:spacing w:val="-57"/>
        </w:rPr>
        <w:t xml:space="preserve"> </w:t>
      </w:r>
      <w:r>
        <w:t>языком во всей полноте его функциональных возможностей в соответствии с нормами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родном</w:t>
      </w:r>
      <w:r>
        <w:rPr>
          <w:spacing w:val="-57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развивающемся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функционирования,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лингвистики,</w:t>
      </w:r>
      <w:r>
        <w:rPr>
          <w:spacing w:val="1"/>
        </w:rPr>
        <w:t xml:space="preserve"> </w:t>
      </w:r>
      <w:r>
        <w:t>формирование аналитических умений в отношении языковых единиц и текстов 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6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"Родной язык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родная</w:t>
      </w:r>
      <w:r>
        <w:rPr>
          <w:spacing w:val="-1"/>
        </w:rPr>
        <w:t xml:space="preserve"> </w:t>
      </w:r>
      <w:r>
        <w:t>литература"</w:t>
      </w:r>
      <w:r>
        <w:rPr>
          <w:spacing w:val="-2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отражать:</w:t>
      </w:r>
    </w:p>
    <w:p w:rsidR="00F7378A" w:rsidRDefault="00A4340E">
      <w:pPr>
        <w:pStyle w:val="a3"/>
        <w:spacing w:before="9"/>
        <w:ind w:left="0" w:firstLine="0"/>
        <w:jc w:val="left"/>
        <w:rPr>
          <w:sz w:val="2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990600</wp:posOffset>
                </wp:positionH>
                <wp:positionV relativeFrom="paragraph">
                  <wp:posOffset>173990</wp:posOffset>
                </wp:positionV>
                <wp:extent cx="1828800" cy="7620"/>
                <wp:effectExtent l="0" t="0" r="0" b="0"/>
                <wp:wrapTopAndBottom/>
                <wp:docPr id="128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1D0314" id="docshape10" o:spid="_x0000_s1026" style="position:absolute;margin-left:78pt;margin-top:13.7pt;width:2in;height:.6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" fillcolor="black" stroked="f">
                <w10:wrap type="topAndBottom" anchorx="page"/>
              </v:rect>
            </w:pict>
          </mc:Fallback>
        </mc:AlternateContent>
      </w:r>
    </w:p>
    <w:p w:rsidR="00F7378A" w:rsidRDefault="00F7378A">
      <w:pPr>
        <w:rPr>
          <w:sz w:val="21"/>
        </w:r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pStyle w:val="3"/>
        <w:numPr>
          <w:ilvl w:val="4"/>
          <w:numId w:val="194"/>
        </w:numPr>
        <w:tabs>
          <w:tab w:val="left" w:pos="1581"/>
        </w:tabs>
        <w:spacing w:before="75"/>
        <w:ind w:hanging="961"/>
        <w:jc w:val="both"/>
      </w:pPr>
      <w:bookmarkStart w:id="18" w:name="_TOC_250004"/>
      <w:r>
        <w:lastRenderedPageBreak/>
        <w:t>Родной</w:t>
      </w:r>
      <w:r>
        <w:rPr>
          <w:spacing w:val="-3"/>
        </w:rPr>
        <w:t xml:space="preserve"> </w:t>
      </w:r>
      <w:r>
        <w:t>язык</w:t>
      </w:r>
      <w:r>
        <w:rPr>
          <w:spacing w:val="-2"/>
        </w:rPr>
        <w:t xml:space="preserve"> </w:t>
      </w:r>
      <w:bookmarkEnd w:id="18"/>
      <w:r>
        <w:t>(русский)</w:t>
      </w:r>
    </w:p>
    <w:p w:rsidR="00F7378A" w:rsidRDefault="00E725C0">
      <w:pPr>
        <w:pStyle w:val="a5"/>
        <w:numPr>
          <w:ilvl w:val="0"/>
          <w:numId w:val="193"/>
        </w:numPr>
        <w:tabs>
          <w:tab w:val="left" w:pos="942"/>
        </w:tabs>
        <w:ind w:right="472" w:firstLine="0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(аудирования,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письма),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 формального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неформального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:rsidR="00F7378A" w:rsidRDefault="00E725C0">
      <w:pPr>
        <w:pStyle w:val="a5"/>
        <w:numPr>
          <w:ilvl w:val="0"/>
          <w:numId w:val="193"/>
        </w:numPr>
        <w:tabs>
          <w:tab w:val="left" w:pos="952"/>
        </w:tabs>
        <w:ind w:right="481" w:firstLine="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самообразования;</w:t>
      </w:r>
    </w:p>
    <w:p w:rsidR="00F7378A" w:rsidRDefault="00E725C0">
      <w:pPr>
        <w:pStyle w:val="a5"/>
        <w:numPr>
          <w:ilvl w:val="0"/>
          <w:numId w:val="193"/>
        </w:numPr>
        <w:tabs>
          <w:tab w:val="left" w:pos="880"/>
        </w:tabs>
        <w:ind w:left="879" w:hanging="260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коммуникативно-эстетических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языка;</w:t>
      </w:r>
    </w:p>
    <w:p w:rsidR="00F7378A" w:rsidRDefault="00E725C0">
      <w:pPr>
        <w:pStyle w:val="a5"/>
        <w:numPr>
          <w:ilvl w:val="0"/>
          <w:numId w:val="193"/>
        </w:numPr>
        <w:tabs>
          <w:tab w:val="left" w:pos="887"/>
        </w:tabs>
        <w:ind w:right="475" w:firstLine="0"/>
        <w:jc w:val="both"/>
        <w:rPr>
          <w:sz w:val="24"/>
        </w:rPr>
      </w:pPr>
      <w:r>
        <w:rPr>
          <w:sz w:val="24"/>
        </w:rPr>
        <w:t>расширение и систематизацию научных знаний о родном языке; осознание 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единиц;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категорий родного языка;</w:t>
      </w:r>
    </w:p>
    <w:p w:rsidR="00F7378A" w:rsidRDefault="00E725C0">
      <w:pPr>
        <w:pStyle w:val="a5"/>
        <w:numPr>
          <w:ilvl w:val="0"/>
          <w:numId w:val="193"/>
        </w:numPr>
        <w:tabs>
          <w:tab w:val="left" w:pos="930"/>
        </w:tabs>
        <w:ind w:right="479" w:firstLine="0"/>
        <w:jc w:val="both"/>
        <w:rPr>
          <w:sz w:val="24"/>
        </w:rPr>
      </w:pPr>
      <w:r>
        <w:rPr>
          <w:sz w:val="24"/>
        </w:rPr>
        <w:t>формирование навыков проведения различных видов анализа слова (фонетического,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морфемного, словообразовательного, лексического, морфологического), синтаксического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словосочетания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предложения,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многоаспектного 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F7378A" w:rsidRDefault="00E725C0">
      <w:pPr>
        <w:pStyle w:val="a5"/>
        <w:numPr>
          <w:ilvl w:val="0"/>
          <w:numId w:val="193"/>
        </w:numPr>
        <w:tabs>
          <w:tab w:val="left" w:pos="981"/>
        </w:tabs>
        <w:ind w:right="479" w:firstLine="0"/>
        <w:jc w:val="both"/>
        <w:rPr>
          <w:sz w:val="24"/>
        </w:rPr>
      </w:pP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 в речи грамматических средств для свободного выражения мыслей и чувств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 адекватно 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 стилю общения;</w:t>
      </w:r>
    </w:p>
    <w:p w:rsidR="00F7378A" w:rsidRDefault="00E725C0">
      <w:pPr>
        <w:pStyle w:val="a5"/>
        <w:numPr>
          <w:ilvl w:val="0"/>
          <w:numId w:val="193"/>
        </w:numPr>
        <w:tabs>
          <w:tab w:val="left" w:pos="947"/>
        </w:tabs>
        <w:ind w:right="478" w:firstLine="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фразеологии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(орфоэпическими,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лексическими,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грамматическими,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пунктуационными),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высказываний;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речевому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самосовершенствованию;</w:t>
      </w:r>
    </w:p>
    <w:p w:rsidR="00F7378A" w:rsidRDefault="00E725C0">
      <w:pPr>
        <w:pStyle w:val="a5"/>
        <w:numPr>
          <w:ilvl w:val="0"/>
          <w:numId w:val="193"/>
        </w:numPr>
        <w:tabs>
          <w:tab w:val="left" w:pos="880"/>
        </w:tabs>
        <w:ind w:left="879" w:hanging="26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общечеловеческую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ценность.</w:t>
      </w:r>
    </w:p>
    <w:p w:rsidR="00F7378A" w:rsidRDefault="00E725C0">
      <w:pPr>
        <w:pStyle w:val="3"/>
        <w:numPr>
          <w:ilvl w:val="4"/>
          <w:numId w:val="194"/>
        </w:numPr>
        <w:tabs>
          <w:tab w:val="left" w:pos="1641"/>
        </w:tabs>
        <w:spacing w:before="4"/>
        <w:ind w:left="1640" w:hanging="961"/>
        <w:jc w:val="both"/>
      </w:pPr>
      <w:bookmarkStart w:id="19" w:name="_TOC_250003"/>
      <w:r>
        <w:t>Родная</w:t>
      </w:r>
      <w:r>
        <w:rPr>
          <w:spacing w:val="-2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bookmarkEnd w:id="19"/>
      <w:r>
        <w:t>(русская)</w:t>
      </w:r>
    </w:p>
    <w:p w:rsidR="00F7378A" w:rsidRDefault="00E725C0">
      <w:pPr>
        <w:pStyle w:val="a5"/>
        <w:numPr>
          <w:ilvl w:val="0"/>
          <w:numId w:val="192"/>
        </w:numPr>
        <w:tabs>
          <w:tab w:val="left" w:pos="909"/>
        </w:tabs>
        <w:ind w:right="469" w:firstLine="0"/>
        <w:jc w:val="both"/>
        <w:rPr>
          <w:sz w:val="24"/>
        </w:rPr>
      </w:pPr>
      <w:r>
        <w:rPr>
          <w:sz w:val="24"/>
        </w:rPr>
        <w:t>осознание значимости чтения и изучения родной литературы для своего 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 формирование потребности в систематическом чтении как средстве 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 и себя в этом мире, гармонизации отношений человека и общества, многоаспектного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диалога;</w:t>
      </w:r>
    </w:p>
    <w:p w:rsidR="00F7378A" w:rsidRDefault="00E725C0">
      <w:pPr>
        <w:pStyle w:val="a5"/>
        <w:numPr>
          <w:ilvl w:val="0"/>
          <w:numId w:val="192"/>
        </w:numPr>
        <w:tabs>
          <w:tab w:val="left" w:pos="981"/>
        </w:tabs>
        <w:ind w:right="472" w:firstLine="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народа, как особого 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 жизни;</w:t>
      </w:r>
    </w:p>
    <w:p w:rsidR="00F7378A" w:rsidRDefault="00E725C0">
      <w:pPr>
        <w:pStyle w:val="a5"/>
        <w:numPr>
          <w:ilvl w:val="0"/>
          <w:numId w:val="192"/>
        </w:numPr>
        <w:tabs>
          <w:tab w:val="left" w:pos="885"/>
        </w:tabs>
        <w:ind w:right="473" w:firstLine="0"/>
        <w:jc w:val="both"/>
        <w:rPr>
          <w:sz w:val="24"/>
        </w:rPr>
      </w:pPr>
      <w:r>
        <w:rPr>
          <w:sz w:val="24"/>
        </w:rPr>
        <w:t>обеспечение культурной самоидентификации, осознание коммуникативно-эстетических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 родного языка на основе изучения выдающихся произведений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народа, российской и 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F7378A" w:rsidRDefault="00E725C0">
      <w:pPr>
        <w:pStyle w:val="a5"/>
        <w:numPr>
          <w:ilvl w:val="0"/>
          <w:numId w:val="192"/>
        </w:numPr>
        <w:tabs>
          <w:tab w:val="left" w:pos="918"/>
        </w:tabs>
        <w:ind w:right="479" w:firstLine="0"/>
        <w:jc w:val="both"/>
        <w:rPr>
          <w:sz w:val="24"/>
        </w:rPr>
      </w:pPr>
      <w:r>
        <w:rPr>
          <w:sz w:val="24"/>
        </w:rPr>
        <w:t>воспитание квалифицированного читателя со сформированным эстетическим вкусом,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прочитанного,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планировать свое</w:t>
      </w:r>
      <w:r>
        <w:rPr>
          <w:spacing w:val="-3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чтение;</w:t>
      </w:r>
    </w:p>
    <w:p w:rsidR="00F7378A" w:rsidRDefault="00E725C0">
      <w:pPr>
        <w:pStyle w:val="a5"/>
        <w:numPr>
          <w:ilvl w:val="0"/>
          <w:numId w:val="192"/>
        </w:numPr>
        <w:tabs>
          <w:tab w:val="left" w:pos="1050"/>
        </w:tabs>
        <w:ind w:right="472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традиции;</w:t>
      </w:r>
    </w:p>
    <w:p w:rsidR="00F7378A" w:rsidRDefault="00E725C0">
      <w:pPr>
        <w:pStyle w:val="a5"/>
        <w:numPr>
          <w:ilvl w:val="0"/>
          <w:numId w:val="192"/>
        </w:numPr>
        <w:tabs>
          <w:tab w:val="left" w:pos="998"/>
        </w:tabs>
        <w:ind w:right="475" w:firstLine="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процедурами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 принципиальных отличий литературного художественного текста от научного,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делового, публицистического и т.п., формирование умений воспринимать, 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-3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осмысления.</w:t>
      </w:r>
    </w:p>
    <w:p w:rsidR="00F7378A" w:rsidRDefault="00E725C0">
      <w:pPr>
        <w:pStyle w:val="3"/>
        <w:numPr>
          <w:ilvl w:val="3"/>
          <w:numId w:val="203"/>
        </w:numPr>
        <w:tabs>
          <w:tab w:val="left" w:pos="1401"/>
        </w:tabs>
        <w:spacing w:before="4"/>
        <w:ind w:hanging="781"/>
        <w:jc w:val="both"/>
      </w:pPr>
      <w:bookmarkStart w:id="20" w:name="_bookmark4"/>
      <w:bookmarkStart w:id="21" w:name="_TOC_250002"/>
      <w:bookmarkEnd w:id="20"/>
      <w:r>
        <w:t>Предметная</w:t>
      </w:r>
      <w:r>
        <w:rPr>
          <w:spacing w:val="-5"/>
        </w:rPr>
        <w:t xml:space="preserve"> </w:t>
      </w:r>
      <w:r>
        <w:t>область</w:t>
      </w:r>
      <w:r>
        <w:rPr>
          <w:spacing w:val="-4"/>
        </w:rPr>
        <w:t xml:space="preserve"> </w:t>
      </w:r>
      <w:r>
        <w:t>иностранные</w:t>
      </w:r>
      <w:r>
        <w:rPr>
          <w:spacing w:val="-5"/>
        </w:rPr>
        <w:t xml:space="preserve"> </w:t>
      </w:r>
      <w:bookmarkEnd w:id="21"/>
      <w:r>
        <w:t>языки</w:t>
      </w:r>
    </w:p>
    <w:p w:rsidR="00F7378A" w:rsidRDefault="00E725C0">
      <w:pPr>
        <w:pStyle w:val="a3"/>
        <w:ind w:left="1160" w:right="481" w:firstLine="0"/>
      </w:pPr>
      <w:r>
        <w:t>Изучение предметной области "Иностранные языки" должно обеспечить:</w:t>
      </w:r>
      <w:r>
        <w:rPr>
          <w:spacing w:val="1"/>
        </w:rPr>
        <w:t xml:space="preserve"> </w:t>
      </w:r>
      <w:r>
        <w:t>приобщение</w:t>
      </w:r>
      <w:r>
        <w:rPr>
          <w:spacing w:val="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культурному</w:t>
      </w:r>
      <w:r>
        <w:rPr>
          <w:spacing w:val="56"/>
        </w:rPr>
        <w:t xml:space="preserve"> </w:t>
      </w:r>
      <w:r>
        <w:t>наследию</w:t>
      </w:r>
      <w:r>
        <w:rPr>
          <w:spacing w:val="4"/>
        </w:rPr>
        <w:t xml:space="preserve"> </w:t>
      </w:r>
      <w:r>
        <w:t>стран</w:t>
      </w:r>
      <w:r>
        <w:rPr>
          <w:spacing w:val="4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иностранного</w:t>
      </w:r>
      <w:r>
        <w:rPr>
          <w:spacing w:val="3"/>
        </w:rPr>
        <w:t xml:space="preserve"> </w:t>
      </w:r>
      <w:r>
        <w:t>языка,</w:t>
      </w:r>
    </w:p>
    <w:p w:rsidR="00F7378A" w:rsidRDefault="00E725C0">
      <w:pPr>
        <w:pStyle w:val="a3"/>
        <w:ind w:right="474" w:firstLine="0"/>
      </w:pPr>
      <w:r>
        <w:t>воспитание ценностного отношения к иностранному языку как инструменту познания и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взаимопонимания между</w:t>
      </w:r>
      <w:r>
        <w:rPr>
          <w:spacing w:val="-5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и народами;</w:t>
      </w:r>
    </w:p>
    <w:p w:rsidR="00F7378A" w:rsidRDefault="00E725C0">
      <w:pPr>
        <w:pStyle w:val="a3"/>
        <w:ind w:right="478" w:firstLine="539"/>
      </w:pPr>
      <w:r>
        <w:t>осознание тесной связи между овладением иностранными языками и личностным,</w:t>
      </w:r>
      <w:r>
        <w:rPr>
          <w:spacing w:val="1"/>
        </w:rPr>
        <w:t xml:space="preserve"> </w:t>
      </w:r>
      <w:r>
        <w:t>социальным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профессиональным</w:t>
      </w:r>
      <w:r>
        <w:rPr>
          <w:spacing w:val="-2"/>
        </w:rPr>
        <w:t xml:space="preserve"> </w:t>
      </w:r>
      <w:r>
        <w:t>ростом;</w:t>
      </w:r>
    </w:p>
    <w:p w:rsidR="00F7378A" w:rsidRDefault="00F7378A">
      <w:p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pStyle w:val="a3"/>
        <w:spacing w:before="70"/>
        <w:ind w:right="470" w:firstLine="539"/>
      </w:pPr>
      <w:r>
        <w:lastRenderedPageBreak/>
        <w:t>формирование коммуникативной иноязычной компетенции (говорение, аудирование,</w:t>
      </w:r>
      <w:r>
        <w:rPr>
          <w:spacing w:val="-57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письмо),</w:t>
      </w:r>
      <w:r>
        <w:rPr>
          <w:spacing w:val="-1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самореализации;</w:t>
      </w:r>
    </w:p>
    <w:p w:rsidR="00F7378A" w:rsidRDefault="00E725C0">
      <w:pPr>
        <w:pStyle w:val="a3"/>
        <w:ind w:right="473" w:firstLine="539"/>
      </w:pPr>
      <w:r>
        <w:t>обогащение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потенциального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запаса,</w:t>
      </w:r>
      <w:r>
        <w:rPr>
          <w:spacing w:val="61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культуры владения иностранным языком в соответствии с требованиями к</w:t>
      </w:r>
      <w:r>
        <w:rPr>
          <w:spacing w:val="1"/>
        </w:rPr>
        <w:t xml:space="preserve"> </w:t>
      </w:r>
      <w:r>
        <w:t>нормам устной и</w:t>
      </w:r>
      <w:r>
        <w:rPr>
          <w:spacing w:val="-1"/>
        </w:rPr>
        <w:t xml:space="preserve"> </w:t>
      </w:r>
      <w:r>
        <w:t>письменной речи,</w:t>
      </w:r>
      <w:r>
        <w:rPr>
          <w:spacing w:val="-1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этикета.</w:t>
      </w:r>
    </w:p>
    <w:p w:rsidR="00F7378A" w:rsidRDefault="00E725C0">
      <w:pPr>
        <w:pStyle w:val="a3"/>
        <w:spacing w:before="1"/>
        <w:ind w:right="478" w:firstLine="539"/>
      </w:pPr>
      <w:r>
        <w:t>зарубежной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достигнутого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иноязычной</w:t>
      </w:r>
      <w:r>
        <w:rPr>
          <w:spacing w:val="-2"/>
        </w:rPr>
        <w:t xml:space="preserve"> </w:t>
      </w:r>
      <w:r>
        <w:t>компетентности;</w:t>
      </w:r>
    </w:p>
    <w:p w:rsidR="00F7378A" w:rsidRDefault="00E725C0">
      <w:pPr>
        <w:pStyle w:val="a5"/>
        <w:numPr>
          <w:ilvl w:val="1"/>
          <w:numId w:val="192"/>
        </w:numPr>
        <w:tabs>
          <w:tab w:val="left" w:pos="1437"/>
        </w:tabs>
        <w:ind w:right="474" w:firstLine="539"/>
        <w:jc w:val="both"/>
        <w:rPr>
          <w:sz w:val="24"/>
        </w:rPr>
      </w:pPr>
      <w:r>
        <w:rPr>
          <w:sz w:val="24"/>
        </w:rPr>
        <w:t>формирование и совершенствование иноязычной коммуникативной компетенции;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 и систематизацию знаний о языке, расширение лингвистического кругозора и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запаса,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-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общей 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культурой;</w:t>
      </w:r>
    </w:p>
    <w:p w:rsidR="00F7378A" w:rsidRDefault="00E725C0">
      <w:pPr>
        <w:pStyle w:val="a5"/>
        <w:numPr>
          <w:ilvl w:val="1"/>
          <w:numId w:val="192"/>
        </w:numPr>
        <w:tabs>
          <w:tab w:val="left" w:pos="1420"/>
        </w:tabs>
        <w:ind w:left="1419" w:hanging="260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допорогового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иноязычной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компетенции;</w:t>
      </w:r>
    </w:p>
    <w:p w:rsidR="00F7378A" w:rsidRDefault="00E725C0">
      <w:pPr>
        <w:pStyle w:val="a5"/>
        <w:numPr>
          <w:ilvl w:val="1"/>
          <w:numId w:val="192"/>
        </w:numPr>
        <w:tabs>
          <w:tab w:val="left" w:pos="1437"/>
        </w:tabs>
        <w:ind w:right="472" w:firstLine="539"/>
        <w:jc w:val="both"/>
        <w:rPr>
          <w:sz w:val="24"/>
        </w:rPr>
      </w:pPr>
      <w:r>
        <w:rPr>
          <w:sz w:val="24"/>
        </w:rPr>
        <w:t>создание основы для формирования интереса к совершенствованию достигнутого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владения изучаемым иностранным языком, в том числе на основе самонаблюдения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второго/третьего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 языка как средства получения информации, позволяющего расширять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2"/>
          <w:sz w:val="24"/>
        </w:rPr>
        <w:t xml:space="preserve"> </w:t>
      </w:r>
      <w:r>
        <w:rPr>
          <w:sz w:val="24"/>
        </w:rPr>
        <w:t>областях.</w:t>
      </w:r>
    </w:p>
    <w:p w:rsidR="00F7378A" w:rsidRDefault="00E725C0">
      <w:pPr>
        <w:pStyle w:val="3"/>
        <w:numPr>
          <w:ilvl w:val="4"/>
          <w:numId w:val="203"/>
        </w:numPr>
        <w:tabs>
          <w:tab w:val="left" w:pos="1581"/>
        </w:tabs>
        <w:spacing w:line="240" w:lineRule="auto"/>
        <w:ind w:left="620" w:right="4830" w:firstLine="0"/>
        <w:jc w:val="both"/>
      </w:pPr>
      <w:bookmarkStart w:id="22" w:name="1.2.5.3.1._Иностранный_язык_(немецкий_яз"/>
      <w:bookmarkEnd w:id="22"/>
      <w:r>
        <w:t>Иностранный язык (немецкий язык)</w:t>
      </w:r>
      <w:r>
        <w:rPr>
          <w:spacing w:val="-57"/>
        </w:rPr>
        <w:t xml:space="preserve"> </w:t>
      </w:r>
      <w:bookmarkStart w:id="23" w:name="5_класс"/>
      <w:bookmarkEnd w:id="23"/>
      <w:r>
        <w:t>5</w:t>
      </w:r>
      <w:r>
        <w:rPr>
          <w:spacing w:val="-1"/>
        </w:rPr>
        <w:t xml:space="preserve"> </w:t>
      </w:r>
      <w:r>
        <w:t>класс</w:t>
      </w:r>
    </w:p>
    <w:p w:rsidR="00F7378A" w:rsidRDefault="00E725C0">
      <w:pPr>
        <w:ind w:left="1328" w:right="6663"/>
        <w:rPr>
          <w:b/>
          <w:sz w:val="24"/>
        </w:rPr>
      </w:pPr>
      <w:r>
        <w:rPr>
          <w:b/>
          <w:sz w:val="24"/>
          <w:u w:val="single"/>
        </w:rPr>
        <w:t>Речевая компетенция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Выпускник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научится:</w:t>
      </w:r>
    </w:p>
    <w:p w:rsidR="00F7378A" w:rsidRDefault="00E725C0">
      <w:pPr>
        <w:pStyle w:val="4"/>
        <w:spacing w:before="0"/>
        <w:ind w:left="1328"/>
      </w:pPr>
      <w:r>
        <w:t>Говорение.</w:t>
      </w:r>
      <w:r>
        <w:rPr>
          <w:spacing w:val="-3"/>
        </w:rPr>
        <w:t xml:space="preserve"> </w:t>
      </w:r>
      <w:r>
        <w:t>Диалогическая</w:t>
      </w:r>
      <w:r>
        <w:rPr>
          <w:spacing w:val="-3"/>
        </w:rPr>
        <w:t xml:space="preserve"> </w:t>
      </w:r>
      <w:r>
        <w:t>речь</w:t>
      </w:r>
    </w:p>
    <w:p w:rsidR="00F7378A" w:rsidRDefault="00E725C0">
      <w:pPr>
        <w:pStyle w:val="a3"/>
        <w:ind w:right="471" w:firstLine="566"/>
      </w:pPr>
      <w:r>
        <w:t>Вести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-57"/>
        </w:rPr>
        <w:t xml:space="preserve"> </w:t>
      </w:r>
      <w:r>
        <w:t>диалог – побуждение к действию, комбинированный диалог. Начинать, поддерживать и</w:t>
      </w:r>
      <w:r>
        <w:rPr>
          <w:spacing w:val="1"/>
        </w:rPr>
        <w:t xml:space="preserve"> </w:t>
      </w:r>
      <w:r>
        <w:t>заканчивать</w:t>
      </w:r>
      <w:r>
        <w:rPr>
          <w:spacing w:val="-2"/>
        </w:rPr>
        <w:t xml:space="preserve"> </w:t>
      </w:r>
      <w:r>
        <w:t>разговор. Расспрашивать</w:t>
      </w:r>
      <w:r>
        <w:rPr>
          <w:spacing w:val="-1"/>
        </w:rPr>
        <w:t xml:space="preserve"> </w:t>
      </w:r>
      <w:r>
        <w:t>собеседника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отвечать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вопросы.</w:t>
      </w:r>
    </w:p>
    <w:p w:rsidR="00F7378A" w:rsidRDefault="00E725C0">
      <w:pPr>
        <w:pStyle w:val="4"/>
        <w:spacing w:before="3"/>
        <w:jc w:val="both"/>
      </w:pPr>
      <w:r>
        <w:t>Говорение.</w:t>
      </w:r>
      <w:r>
        <w:rPr>
          <w:spacing w:val="-4"/>
        </w:rPr>
        <w:t xml:space="preserve"> </w:t>
      </w:r>
      <w:r>
        <w:t>Монологическая</w:t>
      </w:r>
      <w:r>
        <w:rPr>
          <w:spacing w:val="-4"/>
        </w:rPr>
        <w:t xml:space="preserve"> </w:t>
      </w:r>
      <w:r>
        <w:t>речь.</w:t>
      </w:r>
    </w:p>
    <w:p w:rsidR="00F7378A" w:rsidRDefault="00E725C0">
      <w:pPr>
        <w:pStyle w:val="a3"/>
        <w:ind w:right="472" w:firstLine="566"/>
      </w:pPr>
      <w:r>
        <w:t>Кратко высказываться на заданную тему, используя изученный речевой материал в</w:t>
      </w:r>
      <w:r>
        <w:rPr>
          <w:spacing w:val="1"/>
        </w:rPr>
        <w:t xml:space="preserve"> </w:t>
      </w:r>
      <w:r>
        <w:t>соответствии с поставленной коммуникативной задачей. Делать</w:t>
      </w:r>
      <w:r>
        <w:rPr>
          <w:spacing w:val="1"/>
        </w:rPr>
        <w:t xml:space="preserve"> </w:t>
      </w:r>
      <w:r>
        <w:t>краткие сообщения на</w:t>
      </w:r>
      <w:r>
        <w:rPr>
          <w:spacing w:val="1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тему.</w:t>
      </w:r>
    </w:p>
    <w:p w:rsidR="00F7378A" w:rsidRDefault="00E725C0">
      <w:pPr>
        <w:pStyle w:val="4"/>
        <w:spacing w:before="3"/>
      </w:pPr>
      <w:r>
        <w:t>Аудирование</w:t>
      </w:r>
    </w:p>
    <w:p w:rsidR="00F7378A" w:rsidRDefault="00E725C0">
      <w:pPr>
        <w:pStyle w:val="a3"/>
        <w:ind w:right="473" w:firstLine="566"/>
      </w:pPr>
      <w:r>
        <w:t>Понимать речь учителя и одноклассников, а также несложные аутентичные аудио- и</w:t>
      </w:r>
      <w:r>
        <w:rPr>
          <w:spacing w:val="1"/>
        </w:rPr>
        <w:t xml:space="preserve"> </w:t>
      </w:r>
      <w:r>
        <w:t>видеотексты,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(основное</w:t>
      </w:r>
      <w:r>
        <w:rPr>
          <w:spacing w:val="1"/>
        </w:rPr>
        <w:t xml:space="preserve"> </w:t>
      </w:r>
      <w:r>
        <w:t>понимание</w:t>
      </w:r>
      <w:r>
        <w:rPr>
          <w:spacing w:val="-57"/>
        </w:rPr>
        <w:t xml:space="preserve"> </w:t>
      </w:r>
      <w:r>
        <w:t>прослушанного).</w:t>
      </w:r>
    </w:p>
    <w:p w:rsidR="00F7378A" w:rsidRDefault="00E725C0">
      <w:pPr>
        <w:pStyle w:val="4"/>
        <w:spacing w:before="2"/>
      </w:pPr>
      <w:r>
        <w:t>Чтение</w:t>
      </w:r>
    </w:p>
    <w:p w:rsidR="00F7378A" w:rsidRDefault="00E725C0">
      <w:pPr>
        <w:pStyle w:val="a3"/>
        <w:ind w:right="469" w:firstLine="566"/>
      </w:pPr>
      <w:r>
        <w:t>Читать с целью понимания основного содержания (уметь игнорировать 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мешающие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вербальным</w:t>
      </w:r>
      <w:r>
        <w:rPr>
          <w:spacing w:val="1"/>
        </w:rPr>
        <w:t xml:space="preserve"> </w:t>
      </w:r>
      <w:r>
        <w:t>опорам</w:t>
      </w:r>
      <w:r>
        <w:rPr>
          <w:spacing w:val="1"/>
        </w:rPr>
        <w:t xml:space="preserve"> </w:t>
      </w:r>
      <w:r>
        <w:t>(заголовкам)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иллюстративным</w:t>
      </w:r>
      <w:r>
        <w:rPr>
          <w:spacing w:val="1"/>
        </w:rPr>
        <w:t xml:space="preserve"> </w:t>
      </w:r>
      <w:r>
        <w:t>опорам;</w:t>
      </w:r>
      <w:r>
        <w:rPr>
          <w:spacing w:val="1"/>
        </w:rPr>
        <w:t xml:space="preserve"> </w:t>
      </w:r>
      <w:r>
        <w:t>предвосхищать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внутри текста.</w:t>
      </w:r>
    </w:p>
    <w:p w:rsidR="00F7378A" w:rsidRDefault="00E725C0">
      <w:pPr>
        <w:pStyle w:val="a3"/>
        <w:ind w:right="472" w:firstLine="566"/>
      </w:pPr>
      <w:r>
        <w:t>Читать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значения:</w:t>
      </w:r>
      <w:r>
        <w:rPr>
          <w:spacing w:val="1"/>
        </w:rPr>
        <w:t xml:space="preserve"> </w:t>
      </w:r>
      <w:r>
        <w:t>(уметь</w:t>
      </w:r>
      <w:r>
        <w:rPr>
          <w:spacing w:val="1"/>
        </w:rPr>
        <w:t xml:space="preserve"> </w:t>
      </w:r>
      <w:r>
        <w:t>догадываться о значении незнакомых слов по знакомым словообразовательным элементам</w:t>
      </w:r>
      <w:r>
        <w:rPr>
          <w:spacing w:val="-57"/>
        </w:rPr>
        <w:t xml:space="preserve"> </w:t>
      </w:r>
      <w:r>
        <w:t>(приставки,</w:t>
      </w:r>
      <w:r>
        <w:rPr>
          <w:spacing w:val="1"/>
        </w:rPr>
        <w:t xml:space="preserve"> </w:t>
      </w:r>
      <w:r>
        <w:t>суффиксы,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родным</w:t>
      </w:r>
      <w:r>
        <w:rPr>
          <w:spacing w:val="1"/>
        </w:rPr>
        <w:t xml:space="preserve"> </w:t>
      </w:r>
      <w:r>
        <w:t>языком.</w:t>
      </w:r>
    </w:p>
    <w:p w:rsidR="00F7378A" w:rsidRDefault="00E725C0">
      <w:pPr>
        <w:pStyle w:val="4"/>
        <w:spacing w:before="3"/>
      </w:pPr>
      <w:r>
        <w:t>Письмо</w:t>
      </w:r>
    </w:p>
    <w:p w:rsidR="00F7378A" w:rsidRDefault="00E725C0">
      <w:pPr>
        <w:pStyle w:val="a3"/>
        <w:ind w:right="471" w:firstLine="566"/>
      </w:pPr>
      <w:r>
        <w:t>Заполнять анкету, формуляр (сообщать о себе основные сведения: имя, фамилия,</w:t>
      </w:r>
      <w:r>
        <w:rPr>
          <w:spacing w:val="1"/>
        </w:rPr>
        <w:t xml:space="preserve"> </w:t>
      </w:r>
      <w:r>
        <w:t>возраст, гражданство, адрес и т.д.)</w:t>
      </w:r>
      <w:r>
        <w:rPr>
          <w:b/>
          <w:i/>
        </w:rPr>
        <w:t xml:space="preserve">. </w:t>
      </w:r>
      <w:r>
        <w:t>Писать открытки этикетного характера с опорой 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употреблением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изложения,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странах</w:t>
      </w:r>
      <w:r>
        <w:rPr>
          <w:spacing w:val="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F7378A" w:rsidRDefault="00E725C0">
      <w:pPr>
        <w:pStyle w:val="3"/>
        <w:spacing w:before="3" w:line="240" w:lineRule="auto"/>
        <w:ind w:left="1186" w:right="6671"/>
      </w:pPr>
      <w:r>
        <w:rPr>
          <w:u w:val="single"/>
        </w:rPr>
        <w:t>Языковая компетенция</w:t>
      </w:r>
      <w:r>
        <w:rPr>
          <w:spacing w:val="-5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F7378A" w:rsidRDefault="00E725C0">
      <w:pPr>
        <w:pStyle w:val="4"/>
        <w:spacing w:before="0"/>
        <w:jc w:val="both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</w:p>
    <w:p w:rsidR="00F7378A" w:rsidRDefault="00E725C0">
      <w:pPr>
        <w:pStyle w:val="a3"/>
        <w:ind w:right="471" w:firstLine="566"/>
      </w:pPr>
      <w:r>
        <w:t>Соотносить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звуковым</w:t>
      </w:r>
      <w:r>
        <w:rPr>
          <w:spacing w:val="1"/>
        </w:rPr>
        <w:t xml:space="preserve"> </w:t>
      </w:r>
      <w:r>
        <w:t>образом.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42"/>
        </w:rPr>
        <w:t xml:space="preserve"> </w:t>
      </w:r>
      <w:r>
        <w:t>буквы,</w:t>
      </w:r>
      <w:r>
        <w:rPr>
          <w:spacing w:val="45"/>
        </w:rPr>
        <w:t xml:space="preserve"> </w:t>
      </w:r>
      <w:r>
        <w:t>буквосочетания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соответствующие</w:t>
      </w:r>
      <w:r>
        <w:rPr>
          <w:spacing w:val="42"/>
        </w:rPr>
        <w:t xml:space="preserve"> </w:t>
      </w:r>
      <w:r>
        <w:t>транскрипционные</w:t>
      </w:r>
      <w:r>
        <w:rPr>
          <w:spacing w:val="42"/>
        </w:rPr>
        <w:t xml:space="preserve"> </w:t>
      </w:r>
      <w:r>
        <w:t>знаки.</w:t>
      </w:r>
    </w:p>
    <w:p w:rsidR="00F7378A" w:rsidRDefault="00F7378A">
      <w:p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pStyle w:val="a3"/>
        <w:spacing w:before="70"/>
        <w:ind w:firstLine="0"/>
        <w:jc w:val="left"/>
      </w:pPr>
      <w:r>
        <w:lastRenderedPageBreak/>
        <w:t>Соблюдать</w:t>
      </w:r>
      <w:r>
        <w:rPr>
          <w:spacing w:val="27"/>
        </w:rPr>
        <w:t xml:space="preserve"> </w:t>
      </w:r>
      <w:r>
        <w:t>основные</w:t>
      </w:r>
      <w:r>
        <w:rPr>
          <w:spacing w:val="25"/>
        </w:rPr>
        <w:t xml:space="preserve"> </w:t>
      </w:r>
      <w:r>
        <w:t>правила</w:t>
      </w:r>
      <w:r>
        <w:rPr>
          <w:spacing w:val="25"/>
        </w:rPr>
        <w:t xml:space="preserve"> </w:t>
      </w:r>
      <w:r>
        <w:t>орфографии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пунктуации.</w:t>
      </w:r>
      <w:r>
        <w:rPr>
          <w:spacing w:val="33"/>
        </w:rPr>
        <w:t xml:space="preserve"> </w:t>
      </w:r>
      <w:r>
        <w:t>Использовать</w:t>
      </w:r>
      <w:r>
        <w:rPr>
          <w:spacing w:val="27"/>
        </w:rPr>
        <w:t xml:space="preserve"> </w:t>
      </w:r>
      <w:r>
        <w:t>словарь</w:t>
      </w:r>
      <w:r>
        <w:rPr>
          <w:spacing w:val="27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уточнения</w:t>
      </w:r>
      <w:r>
        <w:rPr>
          <w:spacing w:val="-1"/>
        </w:rPr>
        <w:t xml:space="preserve"> </w:t>
      </w:r>
      <w:r>
        <w:t>написания слова.</w:t>
      </w:r>
    </w:p>
    <w:p w:rsidR="00F7378A" w:rsidRDefault="00E725C0">
      <w:pPr>
        <w:pStyle w:val="4"/>
      </w:pPr>
      <w:r>
        <w:t>Фонетика</w:t>
      </w:r>
    </w:p>
    <w:p w:rsidR="00F7378A" w:rsidRDefault="00E725C0">
      <w:pPr>
        <w:pStyle w:val="a3"/>
        <w:ind w:firstLine="566"/>
        <w:jc w:val="left"/>
      </w:pPr>
      <w:r>
        <w:t>Различать</w:t>
      </w:r>
      <w:r>
        <w:rPr>
          <w:spacing w:val="33"/>
        </w:rPr>
        <w:t xml:space="preserve"> </w:t>
      </w:r>
      <w:r>
        <w:t>коммуникативный</w:t>
      </w:r>
      <w:r>
        <w:rPr>
          <w:spacing w:val="33"/>
        </w:rPr>
        <w:t xml:space="preserve"> </w:t>
      </w:r>
      <w:r>
        <w:t>тип</w:t>
      </w:r>
      <w:r>
        <w:rPr>
          <w:spacing w:val="33"/>
        </w:rPr>
        <w:t xml:space="preserve"> </w:t>
      </w:r>
      <w:r>
        <w:t>предложения</w:t>
      </w:r>
      <w:r>
        <w:rPr>
          <w:spacing w:val="32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его</w:t>
      </w:r>
      <w:r>
        <w:rPr>
          <w:spacing w:val="32"/>
        </w:rPr>
        <w:t xml:space="preserve"> </w:t>
      </w:r>
      <w:r>
        <w:t>интонации.</w:t>
      </w:r>
      <w:r>
        <w:rPr>
          <w:spacing w:val="39"/>
        </w:rPr>
        <w:t xml:space="preserve"> </w:t>
      </w:r>
      <w:r>
        <w:t>Понимать</w:t>
      </w:r>
      <w:r>
        <w:rPr>
          <w:spacing w:val="3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ударение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фразе, предложении.</w:t>
      </w:r>
    </w:p>
    <w:p w:rsidR="00F7378A" w:rsidRDefault="00E725C0">
      <w:pPr>
        <w:pStyle w:val="4"/>
        <w:spacing w:before="3"/>
      </w:pPr>
      <w:r>
        <w:t>Лексика</w:t>
      </w:r>
    </w:p>
    <w:p w:rsidR="00F7378A" w:rsidRDefault="00E725C0">
      <w:pPr>
        <w:pStyle w:val="a3"/>
        <w:ind w:right="471" w:firstLine="566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основные значения изученных лексических единиц (слов, словосочетаний, реплик-клише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школы.</w:t>
      </w:r>
    </w:p>
    <w:p w:rsidR="00F7378A" w:rsidRDefault="00E725C0">
      <w:pPr>
        <w:pStyle w:val="a3"/>
        <w:ind w:right="478" w:firstLine="566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(аффиксация,</w:t>
      </w:r>
      <w:r>
        <w:rPr>
          <w:spacing w:val="1"/>
        </w:rPr>
        <w:t xml:space="preserve"> </w:t>
      </w:r>
      <w:r>
        <w:t>словосложение,</w:t>
      </w:r>
      <w:r>
        <w:rPr>
          <w:spacing w:val="-1"/>
        </w:rPr>
        <w:t xml:space="preserve"> </w:t>
      </w:r>
      <w:r>
        <w:t>конверсия).</w:t>
      </w:r>
    </w:p>
    <w:p w:rsidR="00F7378A" w:rsidRDefault="00E725C0">
      <w:pPr>
        <w:pStyle w:val="4"/>
        <w:spacing w:before="2"/>
      </w:pPr>
      <w:r>
        <w:t>Грамматика</w:t>
      </w:r>
    </w:p>
    <w:p w:rsidR="00F7378A" w:rsidRDefault="00E725C0">
      <w:pPr>
        <w:pStyle w:val="a3"/>
        <w:ind w:right="471" w:firstLine="566"/>
      </w:pPr>
      <w:r>
        <w:t>Знать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(порядок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немецком</w:t>
      </w:r>
      <w:r>
        <w:rPr>
          <w:spacing w:val="1"/>
        </w:rPr>
        <w:t xml:space="preserve"> </w:t>
      </w:r>
      <w:r>
        <w:t>предложении,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глагола-связки</w:t>
      </w:r>
      <w:r>
        <w:rPr>
          <w:spacing w:val="1"/>
        </w:rPr>
        <w:t xml:space="preserve"> </w:t>
      </w:r>
      <w:r>
        <w:t>«sein»,</w:t>
      </w:r>
      <w:r>
        <w:rPr>
          <w:spacing w:val="1"/>
        </w:rPr>
        <w:t xml:space="preserve"> </w:t>
      </w:r>
      <w:r>
        <w:t>отрицания</w:t>
      </w:r>
      <w:r>
        <w:rPr>
          <w:spacing w:val="1"/>
        </w:rPr>
        <w:t xml:space="preserve"> </w:t>
      </w:r>
      <w:r>
        <w:t>„nicht" и „kein", слабые и некоторые сильные</w:t>
      </w:r>
      <w:r>
        <w:rPr>
          <w:spacing w:val="1"/>
        </w:rPr>
        <w:t xml:space="preserve"> </w:t>
      </w:r>
      <w:r>
        <w:t>глаголы в Präsens и Perfekt,</w:t>
      </w:r>
      <w:r>
        <w:rPr>
          <w:spacing w:val="1"/>
        </w:rPr>
        <w:t xml:space="preserve"> </w:t>
      </w:r>
      <w:r>
        <w:t>модальные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эквиваленты,</w:t>
      </w:r>
      <w:r>
        <w:rPr>
          <w:spacing w:val="1"/>
        </w:rPr>
        <w:t xml:space="preserve"> </w:t>
      </w:r>
      <w:r>
        <w:t>артикли,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наречий, местоимения,</w:t>
      </w:r>
      <w:r>
        <w:rPr>
          <w:spacing w:val="-1"/>
        </w:rPr>
        <w:t xml:space="preserve"> </w:t>
      </w:r>
      <w:r>
        <w:t>числительные, предлоги).</w:t>
      </w:r>
    </w:p>
    <w:p w:rsidR="00F7378A" w:rsidRDefault="00E725C0">
      <w:pPr>
        <w:pStyle w:val="3"/>
        <w:numPr>
          <w:ilvl w:val="0"/>
          <w:numId w:val="191"/>
        </w:numPr>
        <w:tabs>
          <w:tab w:val="left" w:pos="1367"/>
        </w:tabs>
        <w:spacing w:before="3" w:line="240" w:lineRule="auto"/>
        <w:ind w:hanging="181"/>
        <w:jc w:val="both"/>
      </w:pPr>
      <w:r>
        <w:t>класс</w:t>
      </w:r>
    </w:p>
    <w:p w:rsidR="00F7378A" w:rsidRDefault="00E725C0">
      <w:pPr>
        <w:ind w:left="1186" w:right="6663"/>
        <w:rPr>
          <w:b/>
          <w:sz w:val="24"/>
        </w:rPr>
      </w:pPr>
      <w:r>
        <w:rPr>
          <w:b/>
          <w:sz w:val="24"/>
          <w:u w:val="single"/>
        </w:rPr>
        <w:t>Речевая компетенция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Выпускник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научится:</w:t>
      </w:r>
    </w:p>
    <w:p w:rsidR="00F7378A" w:rsidRDefault="00E725C0">
      <w:pPr>
        <w:pStyle w:val="4"/>
        <w:spacing w:before="0"/>
      </w:pPr>
      <w:r>
        <w:t>Говорение.</w:t>
      </w:r>
      <w:r>
        <w:rPr>
          <w:spacing w:val="-3"/>
        </w:rPr>
        <w:t xml:space="preserve"> </w:t>
      </w:r>
      <w:r>
        <w:t>Диалогическая</w:t>
      </w:r>
      <w:r>
        <w:rPr>
          <w:spacing w:val="-3"/>
        </w:rPr>
        <w:t xml:space="preserve"> </w:t>
      </w:r>
      <w:r>
        <w:t>речь.</w:t>
      </w:r>
    </w:p>
    <w:p w:rsidR="00F7378A" w:rsidRDefault="00E725C0">
      <w:pPr>
        <w:pStyle w:val="a3"/>
        <w:ind w:right="471" w:firstLine="566"/>
      </w:pPr>
      <w:r>
        <w:t>Вести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-57"/>
        </w:rPr>
        <w:t xml:space="preserve"> </w:t>
      </w:r>
      <w:r>
        <w:t>комбинированный диалог. Начинать, поддерживать и заканчивать разговор. Давать совет,</w:t>
      </w:r>
      <w:r>
        <w:rPr>
          <w:spacing w:val="1"/>
        </w:rPr>
        <w:t xml:space="preserve"> </w:t>
      </w:r>
      <w:r>
        <w:t>положительно (отрицательно) реагировать на него. Расспрашивать собеседника и отвечать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вопросы.</w:t>
      </w:r>
    </w:p>
    <w:p w:rsidR="00F7378A" w:rsidRDefault="00E725C0">
      <w:pPr>
        <w:pStyle w:val="4"/>
        <w:spacing w:before="3"/>
        <w:jc w:val="both"/>
      </w:pPr>
      <w:r>
        <w:t>Говорение.</w:t>
      </w:r>
      <w:r>
        <w:rPr>
          <w:spacing w:val="-4"/>
        </w:rPr>
        <w:t xml:space="preserve"> </w:t>
      </w:r>
      <w:r>
        <w:t>Монологическая</w:t>
      </w:r>
      <w:r>
        <w:rPr>
          <w:spacing w:val="-4"/>
        </w:rPr>
        <w:t xml:space="preserve"> </w:t>
      </w:r>
      <w:r>
        <w:t>речь.</w:t>
      </w:r>
    </w:p>
    <w:p w:rsidR="00F7378A" w:rsidRDefault="00E725C0">
      <w:pPr>
        <w:pStyle w:val="a3"/>
        <w:ind w:right="474" w:firstLine="566"/>
      </w:pPr>
      <w:r>
        <w:t>Кратко передавать сообщение прочитанного с опорой на образец. Выражать 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прочитанному,</w:t>
      </w:r>
      <w:r>
        <w:rPr>
          <w:spacing w:val="1"/>
        </w:rPr>
        <w:t xml:space="preserve"> </w:t>
      </w:r>
      <w:r>
        <w:t>услышанному.</w:t>
      </w:r>
      <w:r>
        <w:rPr>
          <w:spacing w:val="1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краткие</w:t>
      </w:r>
      <w:r>
        <w:rPr>
          <w:spacing w:val="-4"/>
        </w:rPr>
        <w:t xml:space="preserve"> </w:t>
      </w:r>
      <w:r>
        <w:t>сообщения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тему.</w:t>
      </w:r>
    </w:p>
    <w:p w:rsidR="00F7378A" w:rsidRDefault="00E725C0">
      <w:pPr>
        <w:pStyle w:val="4"/>
        <w:spacing w:before="3"/>
      </w:pPr>
      <w:r>
        <w:t>Аудирование</w:t>
      </w:r>
    </w:p>
    <w:p w:rsidR="00F7378A" w:rsidRDefault="00E725C0">
      <w:pPr>
        <w:pStyle w:val="a3"/>
        <w:ind w:right="620" w:firstLine="566"/>
        <w:jc w:val="left"/>
      </w:pPr>
      <w:r>
        <w:t>Понимать</w:t>
      </w:r>
      <w:r>
        <w:rPr>
          <w:spacing w:val="41"/>
        </w:rPr>
        <w:t xml:space="preserve"> </w:t>
      </w:r>
      <w:r>
        <w:t>основное</w:t>
      </w:r>
      <w:r>
        <w:rPr>
          <w:spacing w:val="40"/>
        </w:rPr>
        <w:t xml:space="preserve"> </w:t>
      </w:r>
      <w:r>
        <w:t>содержание</w:t>
      </w:r>
      <w:r>
        <w:rPr>
          <w:spacing w:val="40"/>
        </w:rPr>
        <w:t xml:space="preserve"> </w:t>
      </w:r>
      <w:r>
        <w:t>небольших</w:t>
      </w:r>
      <w:r>
        <w:rPr>
          <w:spacing w:val="40"/>
        </w:rPr>
        <w:t xml:space="preserve"> </w:t>
      </w:r>
      <w:r>
        <w:t>текстов,</w:t>
      </w:r>
      <w:r>
        <w:rPr>
          <w:spacing w:val="40"/>
        </w:rPr>
        <w:t xml:space="preserve"> </w:t>
      </w:r>
      <w:r>
        <w:t>содержащих</w:t>
      </w:r>
      <w:r>
        <w:rPr>
          <w:spacing w:val="40"/>
        </w:rPr>
        <w:t xml:space="preserve"> </w:t>
      </w:r>
      <w:r>
        <w:t>значительное</w:t>
      </w:r>
      <w:r>
        <w:rPr>
          <w:spacing w:val="-57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слов.</w:t>
      </w:r>
    </w:p>
    <w:p w:rsidR="00F7378A" w:rsidRDefault="00E725C0">
      <w:pPr>
        <w:pStyle w:val="4"/>
        <w:spacing w:before="2"/>
      </w:pPr>
      <w:r>
        <w:t>Чтение</w:t>
      </w:r>
    </w:p>
    <w:p w:rsidR="00F7378A" w:rsidRDefault="00E725C0">
      <w:pPr>
        <w:pStyle w:val="a3"/>
        <w:ind w:right="470" w:firstLine="566"/>
      </w:pPr>
      <w:r>
        <w:t>Читать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уметь</w:t>
      </w:r>
      <w:r>
        <w:rPr>
          <w:spacing w:val="6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вербальным</w:t>
      </w:r>
      <w:r>
        <w:rPr>
          <w:spacing w:val="1"/>
        </w:rPr>
        <w:t xml:space="preserve"> </w:t>
      </w:r>
      <w:r>
        <w:t>опорам</w:t>
      </w:r>
      <w:r>
        <w:rPr>
          <w:spacing w:val="1"/>
        </w:rPr>
        <w:t xml:space="preserve"> </w:t>
      </w:r>
      <w:r>
        <w:t>(заголовкам)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иллюстративным</w:t>
      </w:r>
      <w:r>
        <w:rPr>
          <w:spacing w:val="1"/>
        </w:rPr>
        <w:t xml:space="preserve"> </w:t>
      </w:r>
      <w:r>
        <w:t>опорам,</w:t>
      </w:r>
      <w:r>
        <w:rPr>
          <w:spacing w:val="1"/>
        </w:rPr>
        <w:t xml:space="preserve"> </w:t>
      </w:r>
      <w:r>
        <w:t>определять основную идею/мысль текста; выявлять главные факты в тексте, не обращая</w:t>
      </w:r>
      <w:r>
        <w:rPr>
          <w:spacing w:val="1"/>
        </w:rPr>
        <w:t xml:space="preserve"> </w:t>
      </w:r>
      <w:r>
        <w:t>внимания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второстепенные.</w:t>
      </w:r>
    </w:p>
    <w:p w:rsidR="00F7378A" w:rsidRDefault="00E725C0">
      <w:pPr>
        <w:pStyle w:val="a3"/>
        <w:ind w:right="475" w:firstLine="566"/>
      </w:pPr>
      <w:r>
        <w:t>Читать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значения:</w:t>
      </w:r>
      <w:r>
        <w:rPr>
          <w:spacing w:val="1"/>
        </w:rPr>
        <w:t xml:space="preserve"> </w:t>
      </w:r>
      <w:r>
        <w:t>(уметь</w:t>
      </w:r>
      <w:r>
        <w:rPr>
          <w:spacing w:val="1"/>
        </w:rPr>
        <w:t xml:space="preserve"> </w:t>
      </w:r>
      <w:r>
        <w:t>догадываться о значении незнакомых слов по знакомым словообразовательным элементам</w:t>
      </w:r>
      <w:r>
        <w:rPr>
          <w:spacing w:val="-57"/>
        </w:rPr>
        <w:t xml:space="preserve"> </w:t>
      </w:r>
      <w:r>
        <w:t>(приставки,</w:t>
      </w:r>
      <w:r>
        <w:rPr>
          <w:spacing w:val="1"/>
        </w:rPr>
        <w:t xml:space="preserve"> </w:t>
      </w:r>
      <w:r>
        <w:t>суффиксы,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родным</w:t>
      </w:r>
      <w:r>
        <w:rPr>
          <w:spacing w:val="1"/>
        </w:rPr>
        <w:t xml:space="preserve"> </w:t>
      </w:r>
      <w:r>
        <w:t>языком.</w:t>
      </w:r>
    </w:p>
    <w:p w:rsidR="00F7378A" w:rsidRDefault="00E725C0">
      <w:pPr>
        <w:pStyle w:val="4"/>
        <w:spacing w:before="4"/>
      </w:pPr>
      <w:r>
        <w:t>Письмо</w:t>
      </w:r>
    </w:p>
    <w:p w:rsidR="00F7378A" w:rsidRDefault="00E725C0">
      <w:pPr>
        <w:pStyle w:val="a3"/>
        <w:ind w:firstLine="566"/>
        <w:jc w:val="left"/>
      </w:pPr>
      <w:r>
        <w:t>Заполнять</w:t>
      </w:r>
      <w:r>
        <w:rPr>
          <w:spacing w:val="45"/>
        </w:rPr>
        <w:t xml:space="preserve"> </w:t>
      </w:r>
      <w:r>
        <w:t>анкету,</w:t>
      </w:r>
      <w:r>
        <w:rPr>
          <w:spacing w:val="45"/>
        </w:rPr>
        <w:t xml:space="preserve"> </w:t>
      </w:r>
      <w:r>
        <w:t>формуляр</w:t>
      </w:r>
      <w:r>
        <w:rPr>
          <w:spacing w:val="47"/>
        </w:rPr>
        <w:t xml:space="preserve"> </w:t>
      </w:r>
      <w:r>
        <w:t>(сообщать</w:t>
      </w:r>
      <w:r>
        <w:rPr>
          <w:spacing w:val="46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себе</w:t>
      </w:r>
      <w:r>
        <w:rPr>
          <w:spacing w:val="44"/>
        </w:rPr>
        <w:t xml:space="preserve"> </w:t>
      </w:r>
      <w:r>
        <w:t>основные</w:t>
      </w:r>
      <w:r>
        <w:rPr>
          <w:spacing w:val="44"/>
        </w:rPr>
        <w:t xml:space="preserve"> </w:t>
      </w:r>
      <w:r>
        <w:t>сведения:</w:t>
      </w:r>
      <w:r>
        <w:rPr>
          <w:spacing w:val="46"/>
        </w:rPr>
        <w:t xml:space="preserve"> </w:t>
      </w:r>
      <w:r>
        <w:t>имя,</w:t>
      </w:r>
      <w:r>
        <w:rPr>
          <w:spacing w:val="44"/>
        </w:rPr>
        <w:t xml:space="preserve"> </w:t>
      </w:r>
      <w:r>
        <w:t>фамилия,</w:t>
      </w:r>
      <w:r>
        <w:rPr>
          <w:spacing w:val="-57"/>
        </w:rPr>
        <w:t xml:space="preserve"> </w:t>
      </w:r>
      <w:r>
        <w:t>возраст,</w:t>
      </w:r>
      <w:r>
        <w:rPr>
          <w:spacing w:val="-1"/>
        </w:rPr>
        <w:t xml:space="preserve"> </w:t>
      </w:r>
      <w:r>
        <w:t>гражданство,</w:t>
      </w:r>
      <w:r>
        <w:rPr>
          <w:spacing w:val="-1"/>
        </w:rPr>
        <w:t xml:space="preserve"> </w:t>
      </w:r>
      <w:r>
        <w:t>адрес</w:t>
      </w:r>
      <w:r>
        <w:rPr>
          <w:spacing w:val="-1"/>
        </w:rPr>
        <w:t xml:space="preserve"> </w:t>
      </w:r>
      <w:r>
        <w:t>и т.д.).</w:t>
      </w:r>
    </w:p>
    <w:p w:rsidR="00F7378A" w:rsidRDefault="00E725C0">
      <w:pPr>
        <w:pStyle w:val="a3"/>
        <w:ind w:firstLine="566"/>
        <w:jc w:val="left"/>
      </w:pPr>
      <w:r>
        <w:t>Писать открытки этикетного характера с опорой на образец с употреблением формул</w:t>
      </w:r>
      <w:r>
        <w:rPr>
          <w:spacing w:val="-57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адекватного</w:t>
      </w:r>
      <w:r>
        <w:rPr>
          <w:spacing w:val="-3"/>
        </w:rPr>
        <w:t xml:space="preserve"> </w:t>
      </w:r>
      <w:r>
        <w:t>стиля</w:t>
      </w:r>
      <w:r>
        <w:rPr>
          <w:spacing w:val="-3"/>
        </w:rPr>
        <w:t xml:space="preserve"> </w:t>
      </w:r>
      <w:r>
        <w:t>изложения,</w:t>
      </w:r>
      <w:r>
        <w:rPr>
          <w:spacing w:val="-3"/>
        </w:rPr>
        <w:t xml:space="preserve"> </w:t>
      </w:r>
      <w:r>
        <w:t>принятых в</w:t>
      </w:r>
      <w:r>
        <w:rPr>
          <w:spacing w:val="-3"/>
        </w:rPr>
        <w:t xml:space="preserve"> </w:t>
      </w:r>
      <w:r>
        <w:t>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</w:p>
    <w:p w:rsidR="00F7378A" w:rsidRDefault="00E725C0">
      <w:pPr>
        <w:pStyle w:val="3"/>
        <w:spacing w:before="2" w:line="240" w:lineRule="auto"/>
        <w:ind w:left="1186" w:right="6663"/>
        <w:jc w:val="left"/>
      </w:pPr>
      <w:r>
        <w:rPr>
          <w:u w:val="single"/>
        </w:rPr>
        <w:t>Языковая компетенция</w:t>
      </w:r>
      <w:r>
        <w:rPr>
          <w:spacing w:val="-5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F7378A" w:rsidRDefault="00E725C0">
      <w:pPr>
        <w:pStyle w:val="4"/>
        <w:spacing w:before="0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</w:p>
    <w:p w:rsidR="00F7378A" w:rsidRDefault="00E725C0">
      <w:pPr>
        <w:pStyle w:val="a3"/>
        <w:ind w:firstLine="566"/>
        <w:jc w:val="left"/>
      </w:pPr>
      <w:r>
        <w:t>Соотносить</w:t>
      </w:r>
      <w:r>
        <w:rPr>
          <w:spacing w:val="15"/>
        </w:rPr>
        <w:t xml:space="preserve"> </w:t>
      </w:r>
      <w:r>
        <w:t>графический</w:t>
      </w:r>
      <w:r>
        <w:rPr>
          <w:spacing w:val="15"/>
        </w:rPr>
        <w:t xml:space="preserve"> </w:t>
      </w:r>
      <w:r>
        <w:t>образ</w:t>
      </w:r>
      <w:r>
        <w:rPr>
          <w:spacing w:val="15"/>
        </w:rPr>
        <w:t xml:space="preserve"> </w:t>
      </w:r>
      <w:r>
        <w:t>слова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звуковым</w:t>
      </w:r>
      <w:r>
        <w:rPr>
          <w:spacing w:val="14"/>
        </w:rPr>
        <w:t xml:space="preserve"> </w:t>
      </w:r>
      <w:r>
        <w:t>образом.</w:t>
      </w:r>
      <w:r>
        <w:rPr>
          <w:spacing w:val="22"/>
        </w:rPr>
        <w:t xml:space="preserve"> </w:t>
      </w:r>
      <w:r>
        <w:t>Соблюдать</w:t>
      </w:r>
      <w:r>
        <w:rPr>
          <w:spacing w:val="15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орфографии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пунктуации. Использовать</w:t>
      </w:r>
      <w:r>
        <w:rPr>
          <w:spacing w:val="-4"/>
        </w:rPr>
        <w:t xml:space="preserve"> </w:t>
      </w:r>
      <w:r>
        <w:t>словарь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уточнения</w:t>
      </w:r>
      <w:r>
        <w:rPr>
          <w:spacing w:val="-4"/>
        </w:rPr>
        <w:t xml:space="preserve"> </w:t>
      </w:r>
      <w:r>
        <w:t>написания</w:t>
      </w:r>
      <w:r>
        <w:rPr>
          <w:spacing w:val="-3"/>
        </w:rPr>
        <w:t xml:space="preserve"> </w:t>
      </w:r>
      <w:r>
        <w:t>слова.</w:t>
      </w:r>
    </w:p>
    <w:p w:rsidR="00F7378A" w:rsidRDefault="00E725C0">
      <w:pPr>
        <w:pStyle w:val="4"/>
        <w:spacing w:before="2" w:line="240" w:lineRule="auto"/>
      </w:pPr>
      <w:r>
        <w:t>Фонетика</w:t>
      </w:r>
    </w:p>
    <w:p w:rsidR="00F7378A" w:rsidRDefault="00F7378A">
      <w:p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pStyle w:val="a3"/>
        <w:spacing w:before="70"/>
        <w:ind w:right="472" w:firstLine="566"/>
      </w:pPr>
      <w:r>
        <w:lastRenderedPageBreak/>
        <w:t>Различать</w:t>
      </w:r>
      <w:r>
        <w:rPr>
          <w:spacing w:val="1"/>
        </w:rPr>
        <w:t xml:space="preserve"> </w:t>
      </w:r>
      <w:r>
        <w:t>коммуникативный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интонации.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ударение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фразе, предложении.</w:t>
      </w:r>
    </w:p>
    <w:p w:rsidR="00F7378A" w:rsidRDefault="00E725C0">
      <w:pPr>
        <w:pStyle w:val="a3"/>
        <w:ind w:right="473" w:firstLine="566"/>
      </w:pPr>
      <w:r>
        <w:t>Правильно произносить предложения с точки зрения их ритмико-интонационных</w:t>
      </w:r>
      <w:r>
        <w:rPr>
          <w:spacing w:val="1"/>
        </w:rPr>
        <w:t xml:space="preserve"> </w:t>
      </w:r>
      <w:r>
        <w:t>особенностей:</w:t>
      </w:r>
      <w:r>
        <w:rPr>
          <w:spacing w:val="1"/>
        </w:rPr>
        <w:t xml:space="preserve"> </w:t>
      </w:r>
      <w:r>
        <w:t>повествовательное</w:t>
      </w:r>
      <w:r>
        <w:rPr>
          <w:spacing w:val="1"/>
        </w:rPr>
        <w:t xml:space="preserve"> </w:t>
      </w:r>
      <w:r>
        <w:t>(утвердительное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отрицательное),</w:t>
      </w:r>
      <w:r>
        <w:rPr>
          <w:spacing w:val="1"/>
        </w:rPr>
        <w:t xml:space="preserve"> </w:t>
      </w:r>
      <w:r>
        <w:t>вопросительное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1"/>
        </w:rPr>
        <w:t xml:space="preserve"> </w:t>
      </w:r>
      <w:r>
        <w:t>вопросы),</w:t>
      </w:r>
      <w:r>
        <w:rPr>
          <w:spacing w:val="1"/>
        </w:rPr>
        <w:t xml:space="preserve"> </w:t>
      </w:r>
      <w:r>
        <w:t>побудительное,</w:t>
      </w:r>
      <w:r>
        <w:rPr>
          <w:spacing w:val="1"/>
        </w:rPr>
        <w:t xml:space="preserve"> </w:t>
      </w:r>
      <w:r>
        <w:t>восклицательное</w:t>
      </w:r>
      <w:r>
        <w:rPr>
          <w:spacing w:val="-2"/>
        </w:rPr>
        <w:t xml:space="preserve"> </w:t>
      </w:r>
      <w:r>
        <w:t>предложения.</w:t>
      </w:r>
    </w:p>
    <w:p w:rsidR="00F7378A" w:rsidRDefault="00E725C0">
      <w:pPr>
        <w:pStyle w:val="4"/>
      </w:pPr>
      <w:r>
        <w:t>Лексика</w:t>
      </w:r>
    </w:p>
    <w:p w:rsidR="00F7378A" w:rsidRDefault="00E725C0">
      <w:pPr>
        <w:pStyle w:val="a3"/>
        <w:ind w:right="471" w:firstLine="566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основные значения изученных лексических единиц (слов, словосочетаний, реплик-клише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школы.</w:t>
      </w:r>
    </w:p>
    <w:p w:rsidR="00F7378A" w:rsidRDefault="00E725C0">
      <w:pPr>
        <w:pStyle w:val="a3"/>
        <w:ind w:right="477" w:firstLine="566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(аффиксация,</w:t>
      </w:r>
      <w:r>
        <w:rPr>
          <w:spacing w:val="1"/>
        </w:rPr>
        <w:t xml:space="preserve"> </w:t>
      </w:r>
      <w:r>
        <w:t>словосложение,</w:t>
      </w:r>
      <w:r>
        <w:rPr>
          <w:spacing w:val="-1"/>
        </w:rPr>
        <w:t xml:space="preserve"> </w:t>
      </w:r>
      <w:r>
        <w:t>конверсия).</w:t>
      </w:r>
    </w:p>
    <w:p w:rsidR="00F7378A" w:rsidRDefault="00E725C0">
      <w:pPr>
        <w:pStyle w:val="4"/>
        <w:spacing w:before="3"/>
      </w:pPr>
      <w:r>
        <w:t>Грамматика</w:t>
      </w:r>
    </w:p>
    <w:p w:rsidR="00F7378A" w:rsidRDefault="00E725C0">
      <w:pPr>
        <w:pStyle w:val="a3"/>
        <w:ind w:right="478" w:firstLine="566"/>
      </w:pPr>
      <w:r>
        <w:t>Знать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(инфинитивный</w:t>
      </w:r>
      <w:r>
        <w:rPr>
          <w:spacing w:val="1"/>
        </w:rPr>
        <w:t xml:space="preserve"> </w:t>
      </w:r>
      <w:r>
        <w:t>оборот,</w:t>
      </w:r>
      <w:r>
        <w:rPr>
          <w:spacing w:val="1"/>
        </w:rPr>
        <w:t xml:space="preserve"> </w:t>
      </w:r>
      <w:r>
        <w:t>слабые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вспомогательными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«sein»,</w:t>
      </w:r>
      <w:r>
        <w:rPr>
          <w:spacing w:val="1"/>
        </w:rPr>
        <w:t xml:space="preserve"> </w:t>
      </w:r>
      <w:r>
        <w:t>«haben»,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сравнений</w:t>
      </w:r>
      <w:r>
        <w:rPr>
          <w:spacing w:val="1"/>
        </w:rPr>
        <w:t xml:space="preserve"> </w:t>
      </w:r>
      <w:r>
        <w:t>прилагательных и</w:t>
      </w:r>
      <w:r>
        <w:rPr>
          <w:spacing w:val="-3"/>
        </w:rPr>
        <w:t xml:space="preserve"> </w:t>
      </w:r>
      <w:r>
        <w:t>наречий,</w:t>
      </w:r>
      <w:r>
        <w:rPr>
          <w:spacing w:val="-1"/>
        </w:rPr>
        <w:t xml:space="preserve"> </w:t>
      </w:r>
      <w:r>
        <w:t>возвратные</w:t>
      </w:r>
      <w:r>
        <w:rPr>
          <w:spacing w:val="-3"/>
        </w:rPr>
        <w:t xml:space="preserve"> </w:t>
      </w:r>
      <w:r>
        <w:t>глаголы,</w:t>
      </w:r>
      <w:r>
        <w:rPr>
          <w:spacing w:val="-1"/>
        </w:rPr>
        <w:t xml:space="preserve"> </w:t>
      </w:r>
      <w:r>
        <w:t>немецкие</w:t>
      </w:r>
      <w:r>
        <w:rPr>
          <w:spacing w:val="-2"/>
        </w:rPr>
        <w:t xml:space="preserve"> </w:t>
      </w:r>
      <w:r>
        <w:t>падежи,</w:t>
      </w:r>
      <w:r>
        <w:rPr>
          <w:spacing w:val="-1"/>
        </w:rPr>
        <w:t xml:space="preserve"> </w:t>
      </w:r>
      <w:r>
        <w:t>предлоги).</w:t>
      </w:r>
    </w:p>
    <w:p w:rsidR="00F7378A" w:rsidRDefault="00E725C0">
      <w:pPr>
        <w:pStyle w:val="3"/>
        <w:numPr>
          <w:ilvl w:val="0"/>
          <w:numId w:val="191"/>
        </w:numPr>
        <w:tabs>
          <w:tab w:val="left" w:pos="1427"/>
        </w:tabs>
        <w:spacing w:before="3" w:line="240" w:lineRule="auto"/>
        <w:ind w:left="1426" w:hanging="241"/>
        <w:jc w:val="both"/>
      </w:pPr>
      <w:r>
        <w:t>класс</w:t>
      </w:r>
    </w:p>
    <w:p w:rsidR="00F7378A" w:rsidRDefault="00E725C0">
      <w:pPr>
        <w:ind w:left="1186" w:right="6663"/>
        <w:rPr>
          <w:b/>
          <w:sz w:val="24"/>
        </w:rPr>
      </w:pPr>
      <w:r>
        <w:rPr>
          <w:b/>
          <w:sz w:val="24"/>
          <w:u w:val="single"/>
        </w:rPr>
        <w:t>Речевая компетенция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Выпускник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научится:</w:t>
      </w:r>
    </w:p>
    <w:p w:rsidR="00F7378A" w:rsidRDefault="00E725C0">
      <w:pPr>
        <w:pStyle w:val="4"/>
        <w:spacing w:before="0"/>
      </w:pPr>
      <w:r>
        <w:t>Говорение.</w:t>
      </w:r>
      <w:r>
        <w:rPr>
          <w:spacing w:val="-3"/>
        </w:rPr>
        <w:t xml:space="preserve"> </w:t>
      </w:r>
      <w:r>
        <w:t>Диалогическая</w:t>
      </w:r>
      <w:r>
        <w:rPr>
          <w:spacing w:val="-3"/>
        </w:rPr>
        <w:t xml:space="preserve"> </w:t>
      </w:r>
      <w:r>
        <w:t>речь.</w:t>
      </w:r>
    </w:p>
    <w:p w:rsidR="00F7378A" w:rsidRDefault="00E725C0">
      <w:pPr>
        <w:pStyle w:val="a3"/>
        <w:ind w:right="473" w:firstLine="566"/>
      </w:pPr>
      <w:r>
        <w:t>Вести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ритуализированный</w:t>
      </w:r>
      <w:r>
        <w:rPr>
          <w:spacing w:val="1"/>
        </w:rPr>
        <w:t xml:space="preserve"> </w:t>
      </w:r>
      <w:r>
        <w:t>(этикетный)</w:t>
      </w:r>
      <w:r>
        <w:rPr>
          <w:spacing w:val="1"/>
        </w:rPr>
        <w:t xml:space="preserve"> </w:t>
      </w:r>
      <w:r>
        <w:t>диалог/</w:t>
      </w:r>
      <w:r>
        <w:rPr>
          <w:spacing w:val="1"/>
        </w:rPr>
        <w:t xml:space="preserve"> </w:t>
      </w:r>
      <w:r>
        <w:t>полилог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-3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соответствующие</w:t>
      </w:r>
      <w:r>
        <w:rPr>
          <w:spacing w:val="-4"/>
        </w:rPr>
        <w:t xml:space="preserve"> </w:t>
      </w:r>
      <w:r>
        <w:t>формулы</w:t>
      </w:r>
      <w:r>
        <w:rPr>
          <w:spacing w:val="-3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этикета.</w:t>
      </w:r>
    </w:p>
    <w:p w:rsidR="00F7378A" w:rsidRDefault="00E725C0">
      <w:pPr>
        <w:pStyle w:val="a3"/>
        <w:ind w:right="471" w:firstLine="566"/>
      </w:pPr>
      <w:r>
        <w:t>Выражать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функции:</w:t>
      </w:r>
      <w:r>
        <w:rPr>
          <w:spacing w:val="1"/>
        </w:rPr>
        <w:t xml:space="preserve"> </w:t>
      </w:r>
      <w:r>
        <w:t>поздравлять,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пожелания,</w:t>
      </w:r>
      <w:r>
        <w:rPr>
          <w:spacing w:val="1"/>
        </w:rPr>
        <w:t xml:space="preserve"> </w:t>
      </w:r>
      <w:r>
        <w:t>приносить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совет,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предлагать,</w:t>
      </w:r>
      <w:r>
        <w:rPr>
          <w:spacing w:val="1"/>
        </w:rPr>
        <w:t xml:space="preserve"> </w:t>
      </w:r>
      <w:r>
        <w:t>рекомендовать,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повелительные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синонимичные</w:t>
      </w:r>
      <w:r>
        <w:rPr>
          <w:spacing w:val="-3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образец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 него.</w:t>
      </w:r>
    </w:p>
    <w:p w:rsidR="00F7378A" w:rsidRDefault="00E725C0">
      <w:pPr>
        <w:pStyle w:val="4"/>
        <w:spacing w:before="3"/>
        <w:jc w:val="both"/>
      </w:pPr>
      <w:r>
        <w:t>Говорение.</w:t>
      </w:r>
      <w:r>
        <w:rPr>
          <w:spacing w:val="-4"/>
        </w:rPr>
        <w:t xml:space="preserve"> </w:t>
      </w:r>
      <w:r>
        <w:t>Монологическая</w:t>
      </w:r>
      <w:r>
        <w:rPr>
          <w:spacing w:val="-4"/>
        </w:rPr>
        <w:t xml:space="preserve"> </w:t>
      </w:r>
      <w:r>
        <w:t>речь.</w:t>
      </w:r>
    </w:p>
    <w:p w:rsidR="00F7378A" w:rsidRDefault="00E725C0">
      <w:pPr>
        <w:pStyle w:val="a3"/>
        <w:spacing w:line="274" w:lineRule="exact"/>
        <w:ind w:left="1186" w:firstLine="0"/>
      </w:pPr>
      <w:r>
        <w:t>Использовать</w:t>
      </w:r>
      <w:r>
        <w:rPr>
          <w:spacing w:val="-3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коммуникативные</w:t>
      </w:r>
      <w:r>
        <w:rPr>
          <w:spacing w:val="-5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речи:</w:t>
      </w:r>
      <w:r>
        <w:rPr>
          <w:spacing w:val="-2"/>
        </w:rPr>
        <w:t xml:space="preserve"> </w:t>
      </w:r>
      <w:r>
        <w:t>описание,</w:t>
      </w:r>
      <w:r>
        <w:rPr>
          <w:spacing w:val="-3"/>
        </w:rPr>
        <w:t xml:space="preserve"> </w:t>
      </w:r>
      <w:r>
        <w:t>сообщение,</w:t>
      </w:r>
      <w:r>
        <w:rPr>
          <w:spacing w:val="-2"/>
        </w:rPr>
        <w:t xml:space="preserve"> </w:t>
      </w:r>
      <w:r>
        <w:t>рассказ.</w:t>
      </w:r>
    </w:p>
    <w:p w:rsidR="00F7378A" w:rsidRDefault="00E725C0">
      <w:pPr>
        <w:pStyle w:val="a3"/>
        <w:ind w:right="475" w:firstLine="566"/>
      </w:pPr>
      <w:r>
        <w:t>Выражать своѐ отношение прочитанному: понравилось – не понравилось, что уже</w:t>
      </w:r>
      <w:r>
        <w:rPr>
          <w:spacing w:val="1"/>
        </w:rPr>
        <w:t xml:space="preserve"> </w:t>
      </w:r>
      <w:r>
        <w:t>было</w:t>
      </w:r>
      <w:r>
        <w:rPr>
          <w:spacing w:val="-1"/>
        </w:rPr>
        <w:t xml:space="preserve"> </w:t>
      </w:r>
      <w:r>
        <w:t>известно – что ново.</w:t>
      </w:r>
    </w:p>
    <w:p w:rsidR="00F7378A" w:rsidRDefault="00E725C0">
      <w:pPr>
        <w:pStyle w:val="a3"/>
        <w:ind w:left="1186" w:firstLine="0"/>
      </w:pPr>
      <w:r>
        <w:t>Кратко</w:t>
      </w:r>
      <w:r>
        <w:rPr>
          <w:spacing w:val="-3"/>
        </w:rPr>
        <w:t xml:space="preserve"> </w:t>
      </w:r>
      <w:r>
        <w:t>передавать</w:t>
      </w:r>
      <w:r>
        <w:rPr>
          <w:spacing w:val="-2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прочитанного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непосредственной</w:t>
      </w:r>
      <w:r>
        <w:rPr>
          <w:spacing w:val="-2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текст.</w:t>
      </w:r>
    </w:p>
    <w:p w:rsidR="00F7378A" w:rsidRDefault="00E725C0">
      <w:pPr>
        <w:pStyle w:val="3"/>
        <w:ind w:left="1186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научится:</w:t>
      </w:r>
    </w:p>
    <w:p w:rsidR="00F7378A" w:rsidRDefault="00E725C0">
      <w:pPr>
        <w:spacing w:line="274" w:lineRule="exact"/>
        <w:ind w:left="1186"/>
        <w:rPr>
          <w:i/>
          <w:sz w:val="24"/>
        </w:rPr>
      </w:pPr>
      <w:r>
        <w:rPr>
          <w:i/>
          <w:sz w:val="24"/>
        </w:rPr>
        <w:t>Делать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сообщения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результатам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работы.</w:t>
      </w:r>
      <w:r>
        <w:rPr>
          <w:i/>
          <w:sz w:val="24"/>
          <w:vertAlign w:val="superscript"/>
        </w:rPr>
        <w:t>2</w:t>
      </w:r>
    </w:p>
    <w:p w:rsidR="00F7378A" w:rsidRDefault="00E725C0">
      <w:pPr>
        <w:pStyle w:val="3"/>
        <w:ind w:left="1186"/>
        <w:jc w:val="left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F7378A" w:rsidRDefault="00E725C0">
      <w:pPr>
        <w:pStyle w:val="a3"/>
        <w:spacing w:line="274" w:lineRule="exact"/>
        <w:ind w:left="1186" w:firstLine="0"/>
        <w:jc w:val="left"/>
      </w:pPr>
      <w:r>
        <w:t>Говорить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нормальном</w:t>
      </w:r>
      <w:r>
        <w:rPr>
          <w:spacing w:val="-3"/>
        </w:rPr>
        <w:t xml:space="preserve"> </w:t>
      </w:r>
      <w:r>
        <w:t>темпе.</w:t>
      </w:r>
    </w:p>
    <w:p w:rsidR="00F7378A" w:rsidRDefault="00E725C0">
      <w:pPr>
        <w:pStyle w:val="4"/>
      </w:pPr>
      <w:r>
        <w:t>Аудирование</w:t>
      </w:r>
    </w:p>
    <w:p w:rsidR="00F7378A" w:rsidRDefault="00E725C0">
      <w:pPr>
        <w:pStyle w:val="a3"/>
        <w:ind w:right="475" w:firstLine="566"/>
      </w:pPr>
      <w:r>
        <w:t>Понимать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контекстуальную,</w:t>
      </w:r>
      <w:r>
        <w:rPr>
          <w:spacing w:val="1"/>
        </w:rPr>
        <w:t xml:space="preserve"> </w:t>
      </w:r>
      <w:r>
        <w:t>языковую,</w:t>
      </w:r>
      <w:r>
        <w:rPr>
          <w:spacing w:val="-3"/>
        </w:rPr>
        <w:t xml:space="preserve"> </w:t>
      </w:r>
      <w:r>
        <w:t>иллюстративную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догадки</w:t>
      </w:r>
      <w:r>
        <w:rPr>
          <w:spacing w:val="-3"/>
        </w:rPr>
        <w:t xml:space="preserve"> </w:t>
      </w:r>
      <w:r>
        <w:t>(понимание</w:t>
      </w:r>
      <w:r>
        <w:rPr>
          <w:spacing w:val="-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содержания).</w:t>
      </w:r>
    </w:p>
    <w:p w:rsidR="00F7378A" w:rsidRDefault="00E725C0">
      <w:pPr>
        <w:pStyle w:val="4"/>
        <w:spacing w:before="3"/>
      </w:pPr>
      <w:r>
        <w:t>Чтение</w:t>
      </w:r>
    </w:p>
    <w:p w:rsidR="00F7378A" w:rsidRDefault="00E725C0">
      <w:pPr>
        <w:pStyle w:val="a3"/>
        <w:ind w:right="477" w:firstLine="566"/>
      </w:pPr>
      <w:r>
        <w:t>Читать с целью понимания основного содержания (уметь игнорировать 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мешающие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членить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смысловые части;</w:t>
      </w:r>
      <w:r>
        <w:rPr>
          <w:spacing w:val="1"/>
        </w:rPr>
        <w:t xml:space="preserve"> </w:t>
      </w:r>
      <w:r>
        <w:t>прогнозировать содержание текста по вербальным опорам (заголовкам)</w:t>
      </w:r>
      <w:r>
        <w:rPr>
          <w:spacing w:val="-57"/>
        </w:rPr>
        <w:t xml:space="preserve"> </w:t>
      </w:r>
      <w:r>
        <w:t>и иллюстративным опорам; определять основную идею/мысль текста; выявлять главные</w:t>
      </w:r>
      <w:r>
        <w:rPr>
          <w:spacing w:val="1"/>
        </w:rPr>
        <w:t xml:space="preserve"> </w:t>
      </w:r>
      <w:r>
        <w:t>факты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тексте, не</w:t>
      </w:r>
      <w:r>
        <w:rPr>
          <w:spacing w:val="-2"/>
        </w:rPr>
        <w:t xml:space="preserve"> </w:t>
      </w:r>
      <w:r>
        <w:t>обращая внимания на</w:t>
      </w:r>
      <w:r>
        <w:rPr>
          <w:spacing w:val="-1"/>
        </w:rPr>
        <w:t xml:space="preserve"> </w:t>
      </w:r>
      <w:r>
        <w:t>второстепенные.</w:t>
      </w:r>
    </w:p>
    <w:p w:rsidR="00F7378A" w:rsidRDefault="00E725C0">
      <w:pPr>
        <w:pStyle w:val="a3"/>
        <w:ind w:right="474" w:firstLine="566"/>
      </w:pPr>
      <w:r>
        <w:t>Читать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(запрашиваемой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интересующей)</w:t>
      </w:r>
      <w:r>
        <w:rPr>
          <w:spacing w:val="1"/>
        </w:rPr>
        <w:t xml:space="preserve"> </w:t>
      </w:r>
      <w:r>
        <w:t>информации</w:t>
      </w:r>
      <w:r>
        <w:rPr>
          <w:spacing w:val="19"/>
        </w:rPr>
        <w:t xml:space="preserve"> </w:t>
      </w:r>
      <w:r>
        <w:t>(уметь</w:t>
      </w:r>
      <w:r>
        <w:rPr>
          <w:spacing w:val="19"/>
        </w:rPr>
        <w:t xml:space="preserve"> </w:t>
      </w:r>
      <w:r>
        <w:t>использовать</w:t>
      </w:r>
      <w:r>
        <w:rPr>
          <w:spacing w:val="19"/>
        </w:rPr>
        <w:t xml:space="preserve"> </w:t>
      </w:r>
      <w:r>
        <w:t>соответствующие</w:t>
      </w:r>
      <w:r>
        <w:rPr>
          <w:spacing w:val="17"/>
        </w:rPr>
        <w:t xml:space="preserve"> </w:t>
      </w:r>
      <w:r>
        <w:t>ориентиры</w:t>
      </w:r>
      <w:r>
        <w:rPr>
          <w:spacing w:val="19"/>
        </w:rPr>
        <w:t xml:space="preserve"> </w:t>
      </w:r>
      <w:r>
        <w:t>(заглавные</w:t>
      </w:r>
      <w:r>
        <w:rPr>
          <w:spacing w:val="17"/>
        </w:rPr>
        <w:t xml:space="preserve"> </w:t>
      </w:r>
      <w:r>
        <w:t>буквы,</w:t>
      </w:r>
      <w:r>
        <w:rPr>
          <w:spacing w:val="18"/>
        </w:rPr>
        <w:t xml:space="preserve"> </w:t>
      </w:r>
      <w:r>
        <w:t>цифры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д.)</w:t>
      </w:r>
      <w:r>
        <w:rPr>
          <w:spacing w:val="-1"/>
        </w:rPr>
        <w:t xml:space="preserve"> </w:t>
      </w:r>
      <w:r>
        <w:t>для поиска</w:t>
      </w:r>
      <w:r>
        <w:rPr>
          <w:spacing w:val="-2"/>
        </w:rPr>
        <w:t xml:space="preserve"> </w:t>
      </w:r>
      <w:r>
        <w:t>запрашиваемой или интересующей информации).</w:t>
      </w:r>
    </w:p>
    <w:p w:rsidR="00F7378A" w:rsidRDefault="00F7378A">
      <w:pPr>
        <w:pStyle w:val="a3"/>
        <w:ind w:left="0" w:firstLine="0"/>
        <w:jc w:val="left"/>
        <w:rPr>
          <w:sz w:val="20"/>
        </w:rPr>
      </w:pPr>
    </w:p>
    <w:p w:rsidR="00F7378A" w:rsidRDefault="00A4340E">
      <w:pPr>
        <w:pStyle w:val="a3"/>
        <w:spacing w:before="5"/>
        <w:ind w:left="0" w:firstLine="0"/>
        <w:jc w:val="left"/>
        <w:rPr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990600</wp:posOffset>
                </wp:positionH>
                <wp:positionV relativeFrom="paragraph">
                  <wp:posOffset>113665</wp:posOffset>
                </wp:positionV>
                <wp:extent cx="1828800" cy="7620"/>
                <wp:effectExtent l="0" t="0" r="0" b="0"/>
                <wp:wrapTopAndBottom/>
                <wp:docPr id="127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F2180C" id="docshape11" o:spid="_x0000_s1026" style="position:absolute;margin-left:78pt;margin-top:8.95pt;width:2in;height:.6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F7378A" w:rsidRDefault="00E725C0">
      <w:pPr>
        <w:pStyle w:val="a3"/>
        <w:spacing w:before="102"/>
        <w:ind w:left="1021" w:firstLine="0"/>
        <w:jc w:val="left"/>
      </w:pPr>
      <w:r>
        <w:t>2</w:t>
      </w:r>
      <w:r>
        <w:rPr>
          <w:spacing w:val="-4"/>
        </w:rPr>
        <w:t xml:space="preserve"> </w:t>
      </w:r>
      <w:r>
        <w:t>Курсивом</w:t>
      </w:r>
      <w:r>
        <w:rPr>
          <w:spacing w:val="-5"/>
        </w:rPr>
        <w:t xml:space="preserve"> </w:t>
      </w:r>
      <w:r>
        <w:t>выделены</w:t>
      </w:r>
      <w:r>
        <w:rPr>
          <w:spacing w:val="-3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углублѐнного</w:t>
      </w:r>
      <w:r>
        <w:rPr>
          <w:spacing w:val="-3"/>
        </w:rPr>
        <w:t xml:space="preserve"> </w:t>
      </w:r>
      <w:r>
        <w:t>изучения</w:t>
      </w:r>
    </w:p>
    <w:p w:rsidR="00F7378A" w:rsidRDefault="00F7378A">
      <w:pPr>
        <w:sectPr w:rsidR="00F7378A">
          <w:pgSz w:w="11920" w:h="16850"/>
          <w:pgMar w:top="960" w:right="520" w:bottom="1120" w:left="940" w:header="0" w:footer="926" w:gutter="0"/>
          <w:cols w:space="720"/>
        </w:sectPr>
      </w:pPr>
    </w:p>
    <w:p w:rsidR="00F7378A" w:rsidRDefault="00E725C0">
      <w:pPr>
        <w:pStyle w:val="3"/>
        <w:spacing w:before="75"/>
        <w:ind w:left="1186"/>
      </w:pPr>
      <w:r>
        <w:lastRenderedPageBreak/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научится:</w:t>
      </w:r>
    </w:p>
    <w:p w:rsidR="00F7378A" w:rsidRDefault="00E725C0">
      <w:pPr>
        <w:tabs>
          <w:tab w:val="left" w:pos="2692"/>
          <w:tab w:val="left" w:pos="4764"/>
          <w:tab w:val="left" w:pos="6810"/>
          <w:tab w:val="left" w:pos="8900"/>
        </w:tabs>
        <w:ind w:left="620" w:right="475" w:firstLine="566"/>
        <w:jc w:val="both"/>
        <w:rPr>
          <w:i/>
          <w:sz w:val="24"/>
        </w:rPr>
      </w:pPr>
      <w:r>
        <w:rPr>
          <w:i/>
          <w:sz w:val="24"/>
        </w:rPr>
        <w:t>Читать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значения: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(уметь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догадываться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незнакомых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знакомым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словообразовательным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элементам (приставки, суффиксы, составляющие элементы сложных слов), аналогии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родным языком, конверсии, по наличию смысловых связей в контексте, иллюстративной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наглядности;</w:t>
      </w:r>
      <w:r>
        <w:rPr>
          <w:i/>
          <w:sz w:val="24"/>
        </w:rPr>
        <w:tab/>
        <w:t>пользоваться</w:t>
      </w:r>
      <w:r>
        <w:rPr>
          <w:i/>
          <w:sz w:val="24"/>
        </w:rPr>
        <w:tab/>
        <w:t>справочными</w:t>
      </w:r>
      <w:r>
        <w:rPr>
          <w:i/>
          <w:sz w:val="24"/>
        </w:rPr>
        <w:tab/>
        <w:t>материалами</w:t>
      </w:r>
      <w:r>
        <w:rPr>
          <w:i/>
          <w:sz w:val="24"/>
        </w:rPr>
        <w:tab/>
        <w:t>(словарѐм,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лингвострановедческим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справочником).</w:t>
      </w:r>
    </w:p>
    <w:p w:rsidR="00F7378A" w:rsidRDefault="00E725C0">
      <w:pPr>
        <w:pStyle w:val="3"/>
        <w:spacing w:before="3" w:line="240" w:lineRule="auto"/>
        <w:ind w:left="1186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F7378A" w:rsidRDefault="00E725C0">
      <w:pPr>
        <w:pStyle w:val="4"/>
        <w:spacing w:before="0"/>
      </w:pPr>
      <w:r>
        <w:t>Письмо</w:t>
      </w:r>
    </w:p>
    <w:p w:rsidR="00F7378A" w:rsidRDefault="00E725C0">
      <w:pPr>
        <w:pStyle w:val="a3"/>
        <w:ind w:right="473" w:firstLine="566"/>
      </w:pPr>
      <w:r>
        <w:t>Писать небольшое по объѐму сочинение с опорой на информацию из текстов. Писать</w:t>
      </w:r>
      <w:r>
        <w:rPr>
          <w:spacing w:val="-57"/>
        </w:rPr>
        <w:t xml:space="preserve"> </w:t>
      </w:r>
      <w:r>
        <w:t>письмо, открытки этикетного характера с опорой на образец с употреблением формул</w:t>
      </w:r>
      <w:r>
        <w:rPr>
          <w:spacing w:val="1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адекватного</w:t>
      </w:r>
      <w:r>
        <w:rPr>
          <w:spacing w:val="-3"/>
        </w:rPr>
        <w:t xml:space="preserve"> </w:t>
      </w:r>
      <w:r>
        <w:t>стиля</w:t>
      </w:r>
      <w:r>
        <w:rPr>
          <w:spacing w:val="-3"/>
        </w:rPr>
        <w:t xml:space="preserve"> </w:t>
      </w:r>
      <w:r>
        <w:t>изложения,</w:t>
      </w:r>
      <w:r>
        <w:rPr>
          <w:spacing w:val="-2"/>
        </w:rPr>
        <w:t xml:space="preserve"> </w:t>
      </w:r>
      <w:r>
        <w:t>принятых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языка.</w:t>
      </w:r>
    </w:p>
    <w:p w:rsidR="00F7378A" w:rsidRDefault="00E725C0">
      <w:pPr>
        <w:pStyle w:val="3"/>
        <w:spacing w:before="2"/>
        <w:ind w:left="1186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научится:</w:t>
      </w:r>
    </w:p>
    <w:p w:rsidR="00F7378A" w:rsidRDefault="00E725C0">
      <w:pPr>
        <w:ind w:left="620" w:right="479" w:firstLine="566"/>
        <w:jc w:val="both"/>
        <w:rPr>
          <w:i/>
          <w:sz w:val="24"/>
        </w:rPr>
      </w:pPr>
      <w:r>
        <w:rPr>
          <w:i/>
          <w:sz w:val="24"/>
        </w:rPr>
        <w:t>Делать краткие выписки из текста с целью их использования в собственных устных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высказываниях.</w:t>
      </w:r>
    </w:p>
    <w:p w:rsidR="00F7378A" w:rsidRDefault="00E725C0">
      <w:pPr>
        <w:pStyle w:val="3"/>
        <w:spacing w:before="3" w:line="240" w:lineRule="auto"/>
        <w:ind w:left="1186" w:right="6671"/>
      </w:pPr>
      <w:r>
        <w:rPr>
          <w:u w:val="single"/>
        </w:rPr>
        <w:t>Языковая компетенция</w:t>
      </w:r>
      <w:r>
        <w:rPr>
          <w:spacing w:val="-5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F7378A" w:rsidRDefault="00E725C0">
      <w:pPr>
        <w:pStyle w:val="4"/>
        <w:spacing w:before="0"/>
        <w:jc w:val="both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</w:p>
    <w:p w:rsidR="00F7378A" w:rsidRDefault="00E725C0">
      <w:pPr>
        <w:pStyle w:val="a3"/>
        <w:ind w:firstLine="566"/>
        <w:jc w:val="left"/>
      </w:pPr>
      <w:r>
        <w:t>Соотносить</w:t>
      </w:r>
      <w:r>
        <w:rPr>
          <w:spacing w:val="15"/>
        </w:rPr>
        <w:t xml:space="preserve"> </w:t>
      </w:r>
      <w:r>
        <w:t>графический</w:t>
      </w:r>
      <w:r>
        <w:rPr>
          <w:spacing w:val="15"/>
        </w:rPr>
        <w:t xml:space="preserve"> </w:t>
      </w:r>
      <w:r>
        <w:t>образ</w:t>
      </w:r>
      <w:r>
        <w:rPr>
          <w:spacing w:val="15"/>
        </w:rPr>
        <w:t xml:space="preserve"> </w:t>
      </w:r>
      <w:r>
        <w:t>слова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звуковым</w:t>
      </w:r>
      <w:r>
        <w:rPr>
          <w:spacing w:val="14"/>
        </w:rPr>
        <w:t xml:space="preserve"> </w:t>
      </w:r>
      <w:r>
        <w:t>образом.</w:t>
      </w:r>
      <w:r>
        <w:rPr>
          <w:spacing w:val="22"/>
        </w:rPr>
        <w:t xml:space="preserve"> </w:t>
      </w:r>
      <w:r>
        <w:t>Соблюдать</w:t>
      </w:r>
      <w:r>
        <w:rPr>
          <w:spacing w:val="15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орфографии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пунктуации. Использовать</w:t>
      </w:r>
      <w:r>
        <w:rPr>
          <w:spacing w:val="-4"/>
        </w:rPr>
        <w:t xml:space="preserve"> </w:t>
      </w:r>
      <w:r>
        <w:t>словарь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уточнения</w:t>
      </w:r>
      <w:r>
        <w:rPr>
          <w:spacing w:val="-4"/>
        </w:rPr>
        <w:t xml:space="preserve"> </w:t>
      </w:r>
      <w:r>
        <w:t>написания</w:t>
      </w:r>
      <w:r>
        <w:rPr>
          <w:spacing w:val="-3"/>
        </w:rPr>
        <w:t xml:space="preserve"> </w:t>
      </w:r>
      <w:r>
        <w:t>слова.</w:t>
      </w:r>
    </w:p>
    <w:p w:rsidR="00F7378A" w:rsidRDefault="00E725C0">
      <w:pPr>
        <w:pStyle w:val="4"/>
        <w:spacing w:before="3"/>
      </w:pPr>
      <w:r>
        <w:t>Фонетика</w:t>
      </w:r>
    </w:p>
    <w:p w:rsidR="00F7378A" w:rsidRDefault="00E725C0">
      <w:pPr>
        <w:pStyle w:val="a3"/>
        <w:ind w:right="469" w:firstLine="566"/>
      </w:pPr>
      <w:r>
        <w:t>Различать</w:t>
      </w:r>
      <w:r>
        <w:rPr>
          <w:spacing w:val="1"/>
        </w:rPr>
        <w:t xml:space="preserve"> </w:t>
      </w:r>
      <w:r>
        <w:t>коммуникативный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интонации.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фразе,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61"/>
        </w:rPr>
        <w:t xml:space="preserve"> </w:t>
      </w:r>
      <w:r>
        <w:t>особенностей:</w:t>
      </w:r>
      <w:r>
        <w:rPr>
          <w:spacing w:val="1"/>
        </w:rPr>
        <w:t xml:space="preserve"> </w:t>
      </w:r>
      <w:r>
        <w:t>повествовательное</w:t>
      </w:r>
      <w:r>
        <w:rPr>
          <w:spacing w:val="1"/>
        </w:rPr>
        <w:t xml:space="preserve"> </w:t>
      </w:r>
      <w:r>
        <w:t>(утвердительное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отрицательное),</w:t>
      </w:r>
      <w:r>
        <w:rPr>
          <w:spacing w:val="1"/>
        </w:rPr>
        <w:t xml:space="preserve"> </w:t>
      </w:r>
      <w:r>
        <w:t>вопросительное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1"/>
        </w:rPr>
        <w:t xml:space="preserve"> </w:t>
      </w:r>
      <w:r>
        <w:t>вопросы),</w:t>
      </w:r>
      <w:r>
        <w:rPr>
          <w:spacing w:val="1"/>
        </w:rPr>
        <w:t xml:space="preserve"> </w:t>
      </w:r>
      <w:r>
        <w:t>побудительное,</w:t>
      </w:r>
      <w:r>
        <w:rPr>
          <w:spacing w:val="1"/>
        </w:rPr>
        <w:t xml:space="preserve"> </w:t>
      </w:r>
      <w:r>
        <w:t>восклицательное</w:t>
      </w:r>
      <w:r>
        <w:rPr>
          <w:spacing w:val="-2"/>
        </w:rPr>
        <w:t xml:space="preserve"> </w:t>
      </w:r>
      <w:r>
        <w:t>предложения.</w:t>
      </w:r>
    </w:p>
    <w:p w:rsidR="00F7378A" w:rsidRDefault="00E725C0">
      <w:pPr>
        <w:pStyle w:val="a3"/>
        <w:ind w:right="481" w:firstLine="566"/>
      </w:pP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</w:t>
      </w:r>
      <w:r>
        <w:rPr>
          <w:spacing w:val="61"/>
        </w:rPr>
        <w:t xml:space="preserve"> </w:t>
      </w:r>
      <w:r>
        <w:t>(соблюдая</w:t>
      </w:r>
      <w:r>
        <w:rPr>
          <w:spacing w:val="1"/>
        </w:rPr>
        <w:t xml:space="preserve"> </w:t>
      </w:r>
      <w:r>
        <w:t>интонацию</w:t>
      </w:r>
      <w:r>
        <w:rPr>
          <w:spacing w:val="-1"/>
        </w:rPr>
        <w:t xml:space="preserve"> </w:t>
      </w:r>
      <w:r>
        <w:t>перечисления).</w:t>
      </w:r>
    </w:p>
    <w:p w:rsidR="00F7378A" w:rsidRDefault="00E725C0">
      <w:pPr>
        <w:pStyle w:val="3"/>
        <w:spacing w:before="3"/>
        <w:ind w:left="1186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научится:</w:t>
      </w:r>
    </w:p>
    <w:p w:rsidR="00F7378A" w:rsidRDefault="00E725C0">
      <w:pPr>
        <w:ind w:left="620" w:right="479" w:firstLine="566"/>
        <w:jc w:val="both"/>
        <w:rPr>
          <w:i/>
          <w:sz w:val="24"/>
        </w:rPr>
      </w:pPr>
      <w:r>
        <w:rPr>
          <w:i/>
          <w:sz w:val="24"/>
        </w:rPr>
        <w:t>Правильно произносить сложносочиненные и сложноподчиненные предложения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ритмико-интонационных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особенностей.</w:t>
      </w:r>
    </w:p>
    <w:p w:rsidR="00F7378A" w:rsidRDefault="00E725C0">
      <w:pPr>
        <w:pStyle w:val="3"/>
        <w:spacing w:before="2" w:line="240" w:lineRule="auto"/>
        <w:ind w:left="1186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F7378A" w:rsidRDefault="00E725C0">
      <w:pPr>
        <w:pStyle w:val="4"/>
        <w:spacing w:before="0"/>
      </w:pPr>
      <w:r>
        <w:t>Лексика</w:t>
      </w:r>
    </w:p>
    <w:p w:rsidR="00F7378A" w:rsidRDefault="00E725C0">
      <w:pPr>
        <w:pStyle w:val="a3"/>
        <w:ind w:right="471" w:firstLine="566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основные значения изученных лексических единиц (слов, словосочетаний, реплик-клише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-1"/>
        </w:rPr>
        <w:t xml:space="preserve"> </w:t>
      </w:r>
      <w:r>
        <w:t>(аффиксация, словосложение).</w:t>
      </w:r>
    </w:p>
    <w:p w:rsidR="00F7378A" w:rsidRDefault="00E725C0">
      <w:pPr>
        <w:pStyle w:val="3"/>
        <w:spacing w:before="3"/>
        <w:ind w:left="1186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научится:</w:t>
      </w:r>
    </w:p>
    <w:p w:rsidR="00F7378A" w:rsidRDefault="00E725C0">
      <w:pPr>
        <w:ind w:left="620" w:right="479" w:firstLine="566"/>
        <w:jc w:val="both"/>
        <w:rPr>
          <w:i/>
          <w:sz w:val="24"/>
        </w:rPr>
      </w:pPr>
      <w:r>
        <w:rPr>
          <w:i/>
          <w:sz w:val="24"/>
        </w:rPr>
        <w:t>Употреблять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нескольких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многозначные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пределах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тематики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основной школы.</w:t>
      </w:r>
    </w:p>
    <w:p w:rsidR="00F7378A" w:rsidRDefault="00E725C0">
      <w:pPr>
        <w:pStyle w:val="3"/>
        <w:spacing w:before="3" w:line="240" w:lineRule="auto"/>
        <w:ind w:left="1186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F7378A" w:rsidRDefault="00E725C0">
      <w:pPr>
        <w:pStyle w:val="4"/>
        <w:spacing w:before="0"/>
      </w:pPr>
      <w:r>
        <w:t>Грамматика</w:t>
      </w:r>
    </w:p>
    <w:p w:rsidR="00F7378A" w:rsidRDefault="00E725C0">
      <w:pPr>
        <w:pStyle w:val="a3"/>
        <w:ind w:right="471" w:firstLine="566"/>
      </w:pPr>
      <w:r>
        <w:t>Знать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(склонение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прилагательных;</w:t>
      </w:r>
      <w:r>
        <w:rPr>
          <w:spacing w:val="1"/>
        </w:rPr>
        <w:t xml:space="preserve"> </w:t>
      </w:r>
      <w:r>
        <w:t>неопределѐнно-личное</w:t>
      </w:r>
      <w:r>
        <w:rPr>
          <w:spacing w:val="1"/>
        </w:rPr>
        <w:t xml:space="preserve"> </w:t>
      </w:r>
      <w:r>
        <w:t>местоимение</w:t>
      </w:r>
      <w:r>
        <w:rPr>
          <w:spacing w:val="1"/>
        </w:rPr>
        <w:t xml:space="preserve"> </w:t>
      </w:r>
      <w:r>
        <w:t>man;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Präteritum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Perfekt;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сложносочинѐнном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сложноподчинѐнном;</w:t>
      </w:r>
      <w:r>
        <w:rPr>
          <w:spacing w:val="1"/>
        </w:rPr>
        <w:t xml:space="preserve"> </w:t>
      </w:r>
      <w:r>
        <w:t>модальные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неопределѐнно-личным местоимением man; предлоги с Dativ</w:t>
      </w:r>
      <w:r>
        <w:rPr>
          <w:spacing w:val="1"/>
        </w:rPr>
        <w:t xml:space="preserve"> </w:t>
      </w:r>
      <w:r>
        <w:t>и Akkusativ; придаточные</w:t>
      </w:r>
      <w:r>
        <w:rPr>
          <w:spacing w:val="1"/>
        </w:rPr>
        <w:t xml:space="preserve"> </w:t>
      </w:r>
      <w:r>
        <w:t>дополнительные,</w:t>
      </w:r>
      <w:r>
        <w:rPr>
          <w:spacing w:val="1"/>
        </w:rPr>
        <w:t xml:space="preserve"> </w:t>
      </w:r>
      <w:r>
        <w:t>условные, причины).</w:t>
      </w:r>
    </w:p>
    <w:p w:rsidR="00F7378A" w:rsidRDefault="00E725C0">
      <w:pPr>
        <w:pStyle w:val="3"/>
        <w:numPr>
          <w:ilvl w:val="0"/>
          <w:numId w:val="3"/>
        </w:numPr>
        <w:tabs>
          <w:tab w:val="left" w:pos="1367"/>
        </w:tabs>
        <w:spacing w:before="2" w:line="240" w:lineRule="auto"/>
        <w:ind w:hanging="181"/>
      </w:pPr>
      <w:r>
        <w:t>класс</w:t>
      </w:r>
    </w:p>
    <w:p w:rsidR="00F7378A" w:rsidRDefault="00E725C0">
      <w:pPr>
        <w:ind w:left="1186"/>
        <w:rPr>
          <w:b/>
          <w:sz w:val="24"/>
        </w:rPr>
      </w:pPr>
      <w:r>
        <w:rPr>
          <w:b/>
          <w:sz w:val="24"/>
          <w:u w:val="single"/>
        </w:rPr>
        <w:t>Речевая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компетенция</w:t>
      </w:r>
    </w:p>
    <w:p w:rsidR="00F7378A" w:rsidRDefault="00F7378A">
      <w:pPr>
        <w:rPr>
          <w:sz w:val="24"/>
        </w:r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pStyle w:val="4"/>
        <w:spacing w:before="70" w:line="240" w:lineRule="auto"/>
        <w:jc w:val="both"/>
        <w:rPr>
          <w:b w:val="0"/>
          <w:i w:val="0"/>
        </w:rPr>
      </w:pPr>
      <w:r>
        <w:lastRenderedPageBreak/>
        <w:t>Говорение.</w:t>
      </w:r>
      <w:r>
        <w:rPr>
          <w:spacing w:val="-3"/>
        </w:rPr>
        <w:t xml:space="preserve"> </w:t>
      </w:r>
      <w:r>
        <w:t>Диалогическая</w:t>
      </w:r>
      <w:r>
        <w:rPr>
          <w:spacing w:val="-2"/>
        </w:rPr>
        <w:t xml:space="preserve"> </w:t>
      </w:r>
      <w:r>
        <w:t>речь</w:t>
      </w:r>
      <w:r>
        <w:rPr>
          <w:b w:val="0"/>
          <w:i w:val="0"/>
        </w:rPr>
        <w:t>.</w:t>
      </w:r>
    </w:p>
    <w:p w:rsidR="00F7378A" w:rsidRDefault="00E725C0">
      <w:pPr>
        <w:pStyle w:val="a3"/>
        <w:ind w:right="474" w:firstLine="566"/>
      </w:pPr>
      <w:r>
        <w:t>Вести ритуализированные диалоги</w:t>
      </w:r>
      <w:r>
        <w:rPr>
          <w:spacing w:val="1"/>
        </w:rPr>
        <w:t xml:space="preserve"> </w:t>
      </w:r>
      <w:r>
        <w:t>в стандартных ситуациях общения, используя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этикет.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групповое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(унисон,</w:t>
      </w:r>
      <w:r>
        <w:rPr>
          <w:spacing w:val="1"/>
        </w:rPr>
        <w:t xml:space="preserve"> </w:t>
      </w:r>
      <w:r>
        <w:t>спор),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беседу,</w:t>
      </w:r>
      <w:r>
        <w:rPr>
          <w:spacing w:val="1"/>
        </w:rPr>
        <w:t xml:space="preserve"> </w:t>
      </w:r>
      <w:r>
        <w:t>поддерживать еѐ, проявлять заинтересованность, удивление. Выражать основные речевые</w:t>
      </w:r>
      <w:r>
        <w:rPr>
          <w:spacing w:val="1"/>
        </w:rPr>
        <w:t xml:space="preserve"> </w:t>
      </w:r>
      <w:r>
        <w:t>функции: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согласие/несогласие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мнением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сомнение,</w:t>
      </w:r>
      <w:r>
        <w:rPr>
          <w:spacing w:val="1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мнение</w:t>
      </w:r>
      <w:r>
        <w:rPr>
          <w:spacing w:val="-1"/>
        </w:rPr>
        <w:t xml:space="preserve"> </w:t>
      </w:r>
      <w:r>
        <w:t>и обосновывать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 т.д.</w:t>
      </w:r>
    </w:p>
    <w:p w:rsidR="00F7378A" w:rsidRDefault="00E725C0">
      <w:pPr>
        <w:pStyle w:val="3"/>
        <w:ind w:left="1186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научится:</w:t>
      </w:r>
    </w:p>
    <w:p w:rsidR="00F7378A" w:rsidRDefault="00E725C0">
      <w:pPr>
        <w:spacing w:line="274" w:lineRule="exact"/>
        <w:ind w:left="1186"/>
        <w:jc w:val="both"/>
        <w:rPr>
          <w:i/>
          <w:sz w:val="24"/>
        </w:rPr>
      </w:pPr>
      <w:r>
        <w:rPr>
          <w:i/>
          <w:sz w:val="24"/>
        </w:rPr>
        <w:t>Брать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интервью.</w:t>
      </w:r>
    </w:p>
    <w:p w:rsidR="00F7378A" w:rsidRDefault="00E725C0">
      <w:pPr>
        <w:pStyle w:val="3"/>
        <w:spacing w:line="240" w:lineRule="auto"/>
        <w:ind w:left="1186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F7378A" w:rsidRDefault="00E725C0">
      <w:pPr>
        <w:pStyle w:val="4"/>
        <w:spacing w:before="0"/>
        <w:jc w:val="both"/>
      </w:pPr>
      <w:r>
        <w:t>Говорение.</w:t>
      </w:r>
      <w:r>
        <w:rPr>
          <w:spacing w:val="-4"/>
        </w:rPr>
        <w:t xml:space="preserve"> </w:t>
      </w:r>
      <w:r>
        <w:t>Монологическая</w:t>
      </w:r>
      <w:r>
        <w:rPr>
          <w:spacing w:val="-4"/>
        </w:rPr>
        <w:t xml:space="preserve"> </w:t>
      </w:r>
      <w:r>
        <w:t>речь.</w:t>
      </w:r>
    </w:p>
    <w:p w:rsidR="00F7378A" w:rsidRDefault="00E725C0">
      <w:pPr>
        <w:pStyle w:val="a3"/>
        <w:ind w:right="476" w:firstLine="566"/>
      </w:pPr>
      <w:r>
        <w:t>Использовать основные коммуникативные типы речи: описание, сообщение, рассказ.</w:t>
      </w:r>
      <w:r>
        <w:rPr>
          <w:spacing w:val="-57"/>
        </w:rPr>
        <w:t xml:space="preserve"> </w:t>
      </w:r>
      <w:r>
        <w:t>Выражать своѐ отношение к прочитанному. Делать краткие</w:t>
      </w:r>
      <w:r>
        <w:rPr>
          <w:spacing w:val="1"/>
        </w:rPr>
        <w:t xml:space="preserve"> </w:t>
      </w:r>
      <w:r>
        <w:t>сообщения в русле основных</w:t>
      </w:r>
      <w:r>
        <w:rPr>
          <w:spacing w:val="1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и сфер общения.</w:t>
      </w:r>
      <w:r>
        <w:rPr>
          <w:spacing w:val="1"/>
        </w:rPr>
        <w:t xml:space="preserve"> </w:t>
      </w:r>
      <w:r>
        <w:t>Говорить</w:t>
      </w:r>
      <w:r>
        <w:rPr>
          <w:spacing w:val="-1"/>
        </w:rPr>
        <w:t xml:space="preserve"> </w:t>
      </w:r>
      <w:r>
        <w:t>логично и связно.</w:t>
      </w:r>
    </w:p>
    <w:p w:rsidR="00F7378A" w:rsidRDefault="00E725C0">
      <w:pPr>
        <w:pStyle w:val="3"/>
        <w:spacing w:before="3"/>
        <w:ind w:left="1186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научится:</w:t>
      </w:r>
    </w:p>
    <w:p w:rsidR="00F7378A" w:rsidRDefault="00E725C0">
      <w:pPr>
        <w:ind w:left="620" w:right="478" w:firstLine="566"/>
        <w:jc w:val="both"/>
        <w:rPr>
          <w:i/>
          <w:sz w:val="24"/>
        </w:rPr>
      </w:pPr>
      <w:r>
        <w:rPr>
          <w:i/>
          <w:sz w:val="24"/>
        </w:rPr>
        <w:t>Делать сообщение на заданную тему на основе прочитанного. Комментировать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прочитанного/прослушанного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аргументировать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своѐ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прочитанному/прослушанному.</w:t>
      </w:r>
    </w:p>
    <w:p w:rsidR="00F7378A" w:rsidRDefault="00E725C0">
      <w:pPr>
        <w:pStyle w:val="3"/>
        <w:spacing w:before="3" w:line="240" w:lineRule="auto"/>
        <w:ind w:left="1186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F7378A" w:rsidRDefault="00E725C0">
      <w:pPr>
        <w:pStyle w:val="4"/>
        <w:spacing w:before="0"/>
      </w:pPr>
      <w:r>
        <w:t>Аудирование</w:t>
      </w:r>
    </w:p>
    <w:p w:rsidR="00F7378A" w:rsidRDefault="00E725C0">
      <w:pPr>
        <w:pStyle w:val="a3"/>
        <w:ind w:right="480" w:firstLine="566"/>
      </w:pPr>
      <w:r>
        <w:t>Понимать монологическое сообщение (описание, сообщение, рассказ), содержащее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контекстуальную,</w:t>
      </w:r>
      <w:r>
        <w:rPr>
          <w:spacing w:val="1"/>
        </w:rPr>
        <w:t xml:space="preserve"> </w:t>
      </w:r>
      <w:r>
        <w:t>языковую,</w:t>
      </w:r>
      <w:r>
        <w:rPr>
          <w:spacing w:val="1"/>
        </w:rPr>
        <w:t xml:space="preserve"> </w:t>
      </w:r>
      <w:r>
        <w:t>иллюстративную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догадки</w:t>
      </w:r>
      <w:r>
        <w:rPr>
          <w:spacing w:val="-1"/>
        </w:rPr>
        <w:t xml:space="preserve"> </w:t>
      </w:r>
      <w:r>
        <w:t>(понимание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содержания).</w:t>
      </w:r>
    </w:p>
    <w:p w:rsidR="00F7378A" w:rsidRDefault="00E725C0">
      <w:pPr>
        <w:pStyle w:val="a3"/>
        <w:ind w:right="479" w:firstLine="566"/>
      </w:pPr>
      <w:r>
        <w:t>Воспринимать на слух аутентичный текст и выделять основную мысль (понимание</w:t>
      </w:r>
      <w:r>
        <w:rPr>
          <w:spacing w:val="1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конкретной информации)</w:t>
      </w:r>
    </w:p>
    <w:p w:rsidR="00F7378A" w:rsidRDefault="00E725C0">
      <w:pPr>
        <w:pStyle w:val="3"/>
        <w:spacing w:before="2"/>
        <w:ind w:left="1186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научится:</w:t>
      </w:r>
    </w:p>
    <w:p w:rsidR="00F7378A" w:rsidRDefault="00E725C0">
      <w:pPr>
        <w:spacing w:line="274" w:lineRule="exact"/>
        <w:ind w:left="1186"/>
        <w:jc w:val="both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основную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мысль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воспринимаемом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слух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тексте.</w:t>
      </w:r>
    </w:p>
    <w:p w:rsidR="00F7378A" w:rsidRDefault="00E725C0">
      <w:pPr>
        <w:ind w:left="1186"/>
        <w:jc w:val="both"/>
        <w:rPr>
          <w:i/>
          <w:sz w:val="24"/>
        </w:rPr>
      </w:pPr>
      <w:r>
        <w:rPr>
          <w:i/>
          <w:sz w:val="24"/>
        </w:rPr>
        <w:t>Отделять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тексте,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воспринимаемом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слух,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главные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факты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второстепенных.</w:t>
      </w:r>
    </w:p>
    <w:p w:rsidR="00F7378A" w:rsidRDefault="00E725C0">
      <w:pPr>
        <w:pStyle w:val="3"/>
        <w:spacing w:line="240" w:lineRule="auto"/>
        <w:ind w:left="1186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F7378A" w:rsidRDefault="00E725C0">
      <w:pPr>
        <w:pStyle w:val="4"/>
        <w:spacing w:before="1"/>
      </w:pPr>
      <w:r>
        <w:t>Чтение</w:t>
      </w:r>
    </w:p>
    <w:p w:rsidR="00F7378A" w:rsidRDefault="00E725C0">
      <w:pPr>
        <w:pStyle w:val="a3"/>
        <w:ind w:right="475" w:firstLine="566"/>
      </w:pPr>
      <w:r>
        <w:t>Читать с целью понимания основного содержания (уметь игнорировать 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мешающие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вербальным</w:t>
      </w:r>
      <w:r>
        <w:rPr>
          <w:spacing w:val="1"/>
        </w:rPr>
        <w:t xml:space="preserve"> </w:t>
      </w:r>
      <w:r>
        <w:t>опорам</w:t>
      </w:r>
      <w:r>
        <w:rPr>
          <w:spacing w:val="1"/>
        </w:rPr>
        <w:t xml:space="preserve"> </w:t>
      </w:r>
      <w:r>
        <w:t>(заголовкам)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иллюстративным</w:t>
      </w:r>
      <w:r>
        <w:rPr>
          <w:spacing w:val="1"/>
        </w:rPr>
        <w:t xml:space="preserve"> </w:t>
      </w:r>
      <w:r>
        <w:t>опорам;</w:t>
      </w:r>
      <w:r>
        <w:rPr>
          <w:spacing w:val="1"/>
        </w:rPr>
        <w:t xml:space="preserve"> </w:t>
      </w:r>
      <w:r>
        <w:t>предвосхищать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идею/мысль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выявлять главные</w:t>
      </w:r>
      <w:r>
        <w:rPr>
          <w:spacing w:val="-3"/>
        </w:rPr>
        <w:t xml:space="preserve"> </w:t>
      </w:r>
      <w:r>
        <w:t>факты в</w:t>
      </w:r>
      <w:r>
        <w:rPr>
          <w:spacing w:val="-2"/>
        </w:rPr>
        <w:t xml:space="preserve"> </w:t>
      </w:r>
      <w:r>
        <w:t>тексте,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обращая</w:t>
      </w:r>
      <w:r>
        <w:rPr>
          <w:spacing w:val="1"/>
        </w:rPr>
        <w:t xml:space="preserve"> </w:t>
      </w:r>
      <w:r>
        <w:t>внимания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второстепенные.</w:t>
      </w:r>
    </w:p>
    <w:p w:rsidR="00F7378A" w:rsidRDefault="00E725C0">
      <w:pPr>
        <w:pStyle w:val="a3"/>
        <w:ind w:right="476" w:firstLine="566"/>
      </w:pPr>
      <w:r>
        <w:t>Читать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(запрашиваемой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интересующей)</w:t>
      </w:r>
      <w:r>
        <w:rPr>
          <w:spacing w:val="1"/>
        </w:rPr>
        <w:t xml:space="preserve"> </w:t>
      </w:r>
      <w:r>
        <w:t>информации</w:t>
      </w:r>
      <w:r>
        <w:rPr>
          <w:spacing w:val="19"/>
        </w:rPr>
        <w:t xml:space="preserve"> </w:t>
      </w:r>
      <w:r>
        <w:t>(уметь</w:t>
      </w:r>
      <w:r>
        <w:rPr>
          <w:spacing w:val="19"/>
        </w:rPr>
        <w:t xml:space="preserve"> </w:t>
      </w:r>
      <w:r>
        <w:t>использовать</w:t>
      </w:r>
      <w:r>
        <w:rPr>
          <w:spacing w:val="19"/>
        </w:rPr>
        <w:t xml:space="preserve"> </w:t>
      </w:r>
      <w:r>
        <w:t>соответствующие</w:t>
      </w:r>
      <w:r>
        <w:rPr>
          <w:spacing w:val="17"/>
        </w:rPr>
        <w:t xml:space="preserve"> </w:t>
      </w:r>
      <w:r>
        <w:t>ориентиры</w:t>
      </w:r>
      <w:r>
        <w:rPr>
          <w:spacing w:val="19"/>
        </w:rPr>
        <w:t xml:space="preserve"> </w:t>
      </w:r>
      <w:r>
        <w:t>(заглавные</w:t>
      </w:r>
      <w:r>
        <w:rPr>
          <w:spacing w:val="17"/>
        </w:rPr>
        <w:t xml:space="preserve"> </w:t>
      </w:r>
      <w:r>
        <w:t>буквы,</w:t>
      </w:r>
      <w:r>
        <w:rPr>
          <w:spacing w:val="18"/>
        </w:rPr>
        <w:t xml:space="preserve"> </w:t>
      </w:r>
      <w:r>
        <w:t>цифры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д.)</w:t>
      </w:r>
      <w:r>
        <w:rPr>
          <w:spacing w:val="-1"/>
        </w:rPr>
        <w:t xml:space="preserve"> </w:t>
      </w:r>
      <w:r>
        <w:t>для поиска</w:t>
      </w:r>
      <w:r>
        <w:rPr>
          <w:spacing w:val="-2"/>
        </w:rPr>
        <w:t xml:space="preserve"> </w:t>
      </w:r>
      <w:r>
        <w:t>запрашиваемой или интересующей информации).</w:t>
      </w:r>
    </w:p>
    <w:p w:rsidR="00F7378A" w:rsidRDefault="00E725C0">
      <w:pPr>
        <w:pStyle w:val="3"/>
        <w:spacing w:before="2"/>
        <w:ind w:left="1186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научится:</w:t>
      </w:r>
    </w:p>
    <w:p w:rsidR="00F7378A" w:rsidRDefault="00E725C0">
      <w:pPr>
        <w:ind w:left="620" w:right="475" w:firstLine="566"/>
        <w:jc w:val="both"/>
        <w:rPr>
          <w:i/>
          <w:sz w:val="24"/>
        </w:rPr>
      </w:pPr>
      <w:r>
        <w:rPr>
          <w:i/>
          <w:sz w:val="24"/>
        </w:rPr>
        <w:t>Читать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аутентичные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тексты,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языковом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смысла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критического осмысления содержания (определять основную идею текста, различать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существенные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второстепенные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отдельные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подлежащее,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сказуемое),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словарь,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сноски и лингвострановедческий справочник.</w:t>
      </w:r>
    </w:p>
    <w:p w:rsidR="00F7378A" w:rsidRDefault="00E725C0">
      <w:pPr>
        <w:pStyle w:val="3"/>
        <w:spacing w:before="3" w:line="240" w:lineRule="auto"/>
        <w:ind w:left="1186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F7378A" w:rsidRDefault="00E725C0">
      <w:pPr>
        <w:pStyle w:val="4"/>
        <w:spacing w:before="0"/>
      </w:pPr>
      <w:r>
        <w:t>Письмо</w:t>
      </w:r>
    </w:p>
    <w:p w:rsidR="00F7378A" w:rsidRDefault="00E725C0">
      <w:pPr>
        <w:pStyle w:val="a3"/>
        <w:ind w:right="475" w:firstLine="566"/>
      </w:pPr>
      <w:r>
        <w:t>Заполнять</w:t>
      </w:r>
      <w:r>
        <w:rPr>
          <w:spacing w:val="1"/>
        </w:rPr>
        <w:t xml:space="preserve"> </w:t>
      </w:r>
      <w:r>
        <w:t>анкету,</w:t>
      </w:r>
      <w:r>
        <w:rPr>
          <w:spacing w:val="1"/>
        </w:rPr>
        <w:t xml:space="preserve"> </w:t>
      </w:r>
      <w:r>
        <w:t>формуляр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письмо-стимул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употреблением</w:t>
      </w:r>
      <w:r>
        <w:rPr>
          <w:spacing w:val="-57"/>
        </w:rPr>
        <w:t xml:space="preserve"> </w:t>
      </w:r>
      <w:r>
        <w:t>формул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изучаемого языка.</w:t>
      </w:r>
    </w:p>
    <w:p w:rsidR="00F7378A" w:rsidRDefault="00E725C0">
      <w:pPr>
        <w:pStyle w:val="3"/>
        <w:spacing w:before="3" w:line="240" w:lineRule="auto"/>
        <w:ind w:left="1186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научится:</w:t>
      </w:r>
    </w:p>
    <w:p w:rsidR="00F7378A" w:rsidRDefault="00F7378A">
      <w:p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spacing w:before="70"/>
        <w:ind w:left="620" w:right="469" w:firstLine="566"/>
        <w:jc w:val="both"/>
        <w:rPr>
          <w:i/>
          <w:sz w:val="24"/>
        </w:rPr>
      </w:pPr>
      <w:r>
        <w:rPr>
          <w:i/>
          <w:sz w:val="24"/>
        </w:rPr>
        <w:lastRenderedPageBreak/>
        <w:t>Составлять план/тезисы устного или письменного сообщения, краткую аннотацию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 непосредственной опорой на текст. Кратко излагать в письменном виде 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проектной деятельности.</w:t>
      </w:r>
    </w:p>
    <w:p w:rsidR="00F7378A" w:rsidRDefault="00E725C0">
      <w:pPr>
        <w:pStyle w:val="3"/>
        <w:spacing w:line="240" w:lineRule="auto"/>
        <w:ind w:left="1186" w:right="6671"/>
      </w:pPr>
      <w:r>
        <w:rPr>
          <w:u w:val="single"/>
        </w:rPr>
        <w:t>Языковая компетенция</w:t>
      </w:r>
      <w:r>
        <w:rPr>
          <w:spacing w:val="-5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F7378A" w:rsidRDefault="00E725C0">
      <w:pPr>
        <w:pStyle w:val="4"/>
        <w:spacing w:before="0"/>
        <w:jc w:val="both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</w:p>
    <w:p w:rsidR="00F7378A" w:rsidRDefault="00E725C0">
      <w:pPr>
        <w:pStyle w:val="a3"/>
        <w:ind w:right="1144" w:firstLine="566"/>
        <w:jc w:val="left"/>
      </w:pPr>
      <w:r>
        <w:t>Оформлять</w:t>
      </w:r>
      <w:r>
        <w:rPr>
          <w:spacing w:val="11"/>
        </w:rPr>
        <w:t xml:space="preserve"> </w:t>
      </w:r>
      <w:r>
        <w:t>письменные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творческие</w:t>
      </w:r>
      <w:r>
        <w:rPr>
          <w:spacing w:val="10"/>
        </w:rPr>
        <w:t xml:space="preserve"> </w:t>
      </w:r>
      <w:r>
        <w:t>проекты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соответствии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правилами</w:t>
      </w:r>
      <w:r>
        <w:rPr>
          <w:spacing w:val="-57"/>
        </w:rPr>
        <w:t xml:space="preserve"> </w:t>
      </w:r>
      <w:r>
        <w:t>орфографии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пунктуации.</w:t>
      </w:r>
    </w:p>
    <w:p w:rsidR="00F7378A" w:rsidRDefault="00E725C0">
      <w:pPr>
        <w:pStyle w:val="4"/>
        <w:spacing w:before="3"/>
      </w:pPr>
      <w:r>
        <w:t>Фонетика</w:t>
      </w:r>
    </w:p>
    <w:p w:rsidR="00F7378A" w:rsidRDefault="00E725C0">
      <w:pPr>
        <w:pStyle w:val="a3"/>
        <w:ind w:right="473" w:firstLine="566"/>
      </w:pPr>
      <w:r>
        <w:t>Правильно произносить предложения с точки зрения их ритмико-интонационных</w:t>
      </w:r>
      <w:r>
        <w:rPr>
          <w:spacing w:val="1"/>
        </w:rPr>
        <w:t xml:space="preserve"> </w:t>
      </w:r>
      <w:r>
        <w:t>особенностей:</w:t>
      </w:r>
      <w:r>
        <w:rPr>
          <w:spacing w:val="1"/>
        </w:rPr>
        <w:t xml:space="preserve"> </w:t>
      </w:r>
      <w:r>
        <w:t>повествовательное</w:t>
      </w:r>
      <w:r>
        <w:rPr>
          <w:spacing w:val="1"/>
        </w:rPr>
        <w:t xml:space="preserve"> </w:t>
      </w:r>
      <w:r>
        <w:t>(утвердительное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отрицательное),</w:t>
      </w:r>
      <w:r>
        <w:rPr>
          <w:spacing w:val="1"/>
        </w:rPr>
        <w:t xml:space="preserve"> </w:t>
      </w:r>
      <w:r>
        <w:t>вопросительное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1"/>
        </w:rPr>
        <w:t xml:space="preserve"> </w:t>
      </w:r>
      <w:r>
        <w:t>вопросы),</w:t>
      </w:r>
      <w:r>
        <w:rPr>
          <w:spacing w:val="1"/>
        </w:rPr>
        <w:t xml:space="preserve"> </w:t>
      </w:r>
      <w:r>
        <w:t>побудительное,</w:t>
      </w:r>
      <w:r>
        <w:rPr>
          <w:spacing w:val="1"/>
        </w:rPr>
        <w:t xml:space="preserve"> </w:t>
      </w:r>
      <w:r>
        <w:t>восклицательное</w:t>
      </w:r>
      <w:r>
        <w:rPr>
          <w:spacing w:val="-2"/>
        </w:rPr>
        <w:t xml:space="preserve"> </w:t>
      </w:r>
      <w:r>
        <w:t>предложения.</w:t>
      </w:r>
    </w:p>
    <w:p w:rsidR="00F7378A" w:rsidRDefault="00E725C0">
      <w:pPr>
        <w:pStyle w:val="a3"/>
        <w:ind w:right="478" w:firstLine="566"/>
      </w:pPr>
      <w:r>
        <w:t>Правильно произносить сложносочиненные и сложноподчиненные предложения с</w:t>
      </w:r>
      <w:r>
        <w:rPr>
          <w:spacing w:val="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 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2"/>
        </w:rPr>
        <w:t xml:space="preserve"> </w:t>
      </w:r>
      <w:r>
        <w:t>особенностей.</w:t>
      </w:r>
    </w:p>
    <w:p w:rsidR="00F7378A" w:rsidRDefault="00E725C0">
      <w:pPr>
        <w:pStyle w:val="3"/>
        <w:spacing w:before="3"/>
        <w:ind w:left="1186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научится:</w:t>
      </w:r>
    </w:p>
    <w:p w:rsidR="00F7378A" w:rsidRDefault="00E725C0">
      <w:pPr>
        <w:spacing w:line="274" w:lineRule="exact"/>
        <w:ind w:left="1186"/>
        <w:jc w:val="both"/>
        <w:rPr>
          <w:i/>
          <w:sz w:val="24"/>
        </w:rPr>
      </w:pPr>
      <w:r>
        <w:rPr>
          <w:i/>
          <w:sz w:val="24"/>
        </w:rPr>
        <w:t>Выражать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модальные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значения,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чувства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эмоции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интонации.</w:t>
      </w:r>
    </w:p>
    <w:p w:rsidR="00F7378A" w:rsidRDefault="00E725C0">
      <w:pPr>
        <w:pStyle w:val="3"/>
        <w:spacing w:line="240" w:lineRule="auto"/>
        <w:ind w:left="1186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F7378A" w:rsidRDefault="00E725C0">
      <w:pPr>
        <w:pStyle w:val="4"/>
        <w:spacing w:before="0"/>
      </w:pPr>
      <w:r>
        <w:t>Лексика</w:t>
      </w:r>
    </w:p>
    <w:p w:rsidR="00F7378A" w:rsidRDefault="00E725C0">
      <w:pPr>
        <w:pStyle w:val="a3"/>
        <w:ind w:right="471" w:firstLine="566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основные значения изученных лексических единиц (слов, словосочетаний, реплик-клише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(аффиксация,</w:t>
      </w:r>
      <w:r>
        <w:rPr>
          <w:spacing w:val="1"/>
        </w:rPr>
        <w:t xml:space="preserve"> </w:t>
      </w:r>
      <w:r>
        <w:t>словосложение,</w:t>
      </w:r>
      <w:r>
        <w:rPr>
          <w:spacing w:val="1"/>
        </w:rPr>
        <w:t xml:space="preserve"> </w:t>
      </w:r>
      <w:r>
        <w:t>конверсия).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контекстом.</w:t>
      </w:r>
    </w:p>
    <w:p w:rsidR="00F7378A" w:rsidRDefault="00E725C0">
      <w:pPr>
        <w:pStyle w:val="3"/>
        <w:spacing w:before="2"/>
        <w:ind w:left="1186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научится:</w:t>
      </w:r>
    </w:p>
    <w:p w:rsidR="00F7378A" w:rsidRDefault="00E725C0">
      <w:pPr>
        <w:ind w:left="620" w:right="475" w:firstLine="566"/>
        <w:jc w:val="both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синонимии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/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антонимии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лексической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сочетаемости.</w:t>
      </w:r>
    </w:p>
    <w:p w:rsidR="00F7378A" w:rsidRDefault="00E725C0">
      <w:pPr>
        <w:pStyle w:val="3"/>
        <w:spacing w:before="3" w:line="240" w:lineRule="auto"/>
        <w:ind w:left="1186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F7378A" w:rsidRDefault="00E725C0">
      <w:pPr>
        <w:pStyle w:val="4"/>
        <w:spacing w:before="0"/>
      </w:pPr>
      <w:r>
        <w:t>Грамматика</w:t>
      </w:r>
    </w:p>
    <w:p w:rsidR="00F7378A" w:rsidRDefault="00E725C0">
      <w:pPr>
        <w:pStyle w:val="a3"/>
        <w:ind w:right="471" w:firstLine="566"/>
      </w:pPr>
      <w:r>
        <w:t>Знать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(Plusqumperfekt;</w:t>
      </w:r>
      <w:r>
        <w:rPr>
          <w:spacing w:val="1"/>
        </w:rPr>
        <w:t xml:space="preserve"> </w:t>
      </w:r>
      <w:r>
        <w:t>придаточные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wenn,</w:t>
      </w:r>
      <w:r>
        <w:rPr>
          <w:spacing w:val="1"/>
        </w:rPr>
        <w:t xml:space="preserve"> </w:t>
      </w:r>
      <w:r>
        <w:t>als,</w:t>
      </w:r>
      <w:r>
        <w:rPr>
          <w:spacing w:val="1"/>
        </w:rPr>
        <w:t xml:space="preserve"> </w:t>
      </w:r>
      <w:r>
        <w:t>nachdem;</w:t>
      </w:r>
      <w:r>
        <w:rPr>
          <w:spacing w:val="1"/>
        </w:rPr>
        <w:t xml:space="preserve"> </w:t>
      </w:r>
      <w:r>
        <w:t>придаточные</w:t>
      </w:r>
      <w:r>
        <w:rPr>
          <w:spacing w:val="1"/>
        </w:rPr>
        <w:t xml:space="preserve"> </w:t>
      </w:r>
      <w:r>
        <w:t>определительные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Futur</w:t>
      </w:r>
      <w:r>
        <w:rPr>
          <w:spacing w:val="1"/>
        </w:rPr>
        <w:t xml:space="preserve"> </w:t>
      </w:r>
      <w:r>
        <w:t>I;</w:t>
      </w:r>
      <w:r>
        <w:rPr>
          <w:spacing w:val="1"/>
        </w:rPr>
        <w:t xml:space="preserve"> </w:t>
      </w:r>
      <w:r>
        <w:t>неопределѐнно-личное</w:t>
      </w:r>
      <w:r>
        <w:rPr>
          <w:spacing w:val="1"/>
        </w:rPr>
        <w:t xml:space="preserve"> </w:t>
      </w:r>
      <w:r>
        <w:t>местоимение</w:t>
      </w:r>
      <w:r>
        <w:rPr>
          <w:spacing w:val="-3"/>
        </w:rPr>
        <w:t xml:space="preserve"> </w:t>
      </w:r>
      <w:r>
        <w:t>man;</w:t>
      </w:r>
      <w:r>
        <w:rPr>
          <w:spacing w:val="-1"/>
        </w:rPr>
        <w:t xml:space="preserve"> </w:t>
      </w:r>
      <w:r>
        <w:t>относительные</w:t>
      </w:r>
      <w:r>
        <w:rPr>
          <w:spacing w:val="-3"/>
        </w:rPr>
        <w:t xml:space="preserve"> </w:t>
      </w:r>
      <w:r>
        <w:t>местоимения;</w:t>
      </w:r>
      <w:r>
        <w:rPr>
          <w:spacing w:val="-1"/>
        </w:rPr>
        <w:t xml:space="preserve"> </w:t>
      </w:r>
      <w:r>
        <w:t>Präteritum</w:t>
      </w:r>
      <w:r>
        <w:rPr>
          <w:spacing w:val="-1"/>
        </w:rPr>
        <w:t xml:space="preserve"> </w:t>
      </w:r>
      <w:r>
        <w:t>Passiv,</w:t>
      </w:r>
      <w:r>
        <w:rPr>
          <w:spacing w:val="-1"/>
        </w:rPr>
        <w:t xml:space="preserve"> </w:t>
      </w:r>
      <w:r>
        <w:t>Präsens</w:t>
      </w:r>
      <w:r>
        <w:rPr>
          <w:spacing w:val="-1"/>
        </w:rPr>
        <w:t xml:space="preserve"> </w:t>
      </w:r>
      <w:r>
        <w:t>Passiv).</w:t>
      </w:r>
    </w:p>
    <w:p w:rsidR="00F7378A" w:rsidRDefault="00E725C0">
      <w:pPr>
        <w:pStyle w:val="3"/>
        <w:spacing w:before="3"/>
        <w:ind w:left="1186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научится:</w:t>
      </w:r>
    </w:p>
    <w:p w:rsidR="00F7378A" w:rsidRDefault="00E725C0">
      <w:pPr>
        <w:ind w:left="620" w:right="478" w:firstLine="566"/>
        <w:jc w:val="both"/>
        <w:rPr>
          <w:i/>
          <w:sz w:val="24"/>
        </w:rPr>
      </w:pPr>
      <w:r>
        <w:rPr>
          <w:i/>
          <w:sz w:val="24"/>
        </w:rPr>
        <w:t>Уметь распознавать, понимать и использовать в речи основные морфологические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синтаксические конструкции немецкого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языка.</w:t>
      </w:r>
    </w:p>
    <w:p w:rsidR="00F7378A" w:rsidRDefault="00E725C0">
      <w:pPr>
        <w:pStyle w:val="3"/>
        <w:numPr>
          <w:ilvl w:val="0"/>
          <w:numId w:val="3"/>
        </w:numPr>
        <w:tabs>
          <w:tab w:val="left" w:pos="1367"/>
        </w:tabs>
        <w:spacing w:before="2" w:line="240" w:lineRule="auto"/>
        <w:ind w:hanging="181"/>
        <w:jc w:val="both"/>
      </w:pPr>
      <w:r>
        <w:t>класс</w:t>
      </w:r>
    </w:p>
    <w:p w:rsidR="00F7378A" w:rsidRDefault="00E725C0">
      <w:pPr>
        <w:ind w:left="1186" w:right="6663"/>
        <w:rPr>
          <w:b/>
          <w:sz w:val="24"/>
        </w:rPr>
      </w:pPr>
      <w:r>
        <w:rPr>
          <w:b/>
          <w:sz w:val="24"/>
          <w:u w:val="single"/>
        </w:rPr>
        <w:t>Речевая компетенция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Выпускник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научится:</w:t>
      </w:r>
    </w:p>
    <w:p w:rsidR="00F7378A" w:rsidRDefault="00E725C0">
      <w:pPr>
        <w:pStyle w:val="4"/>
        <w:spacing w:before="0"/>
      </w:pPr>
      <w:r>
        <w:t>Говорение.</w:t>
      </w:r>
      <w:r>
        <w:rPr>
          <w:spacing w:val="-3"/>
        </w:rPr>
        <w:t xml:space="preserve"> </w:t>
      </w:r>
      <w:r>
        <w:t>Диалогическая</w:t>
      </w:r>
      <w:r>
        <w:rPr>
          <w:spacing w:val="-3"/>
        </w:rPr>
        <w:t xml:space="preserve"> </w:t>
      </w:r>
      <w:r>
        <w:t>речь.</w:t>
      </w:r>
    </w:p>
    <w:p w:rsidR="00F7378A" w:rsidRDefault="00E725C0">
      <w:pPr>
        <w:pStyle w:val="a3"/>
        <w:ind w:right="475" w:firstLine="566"/>
      </w:pPr>
      <w:r>
        <w:t>Вести ритуализированные диалоги</w:t>
      </w:r>
      <w:r>
        <w:rPr>
          <w:spacing w:val="1"/>
        </w:rPr>
        <w:t xml:space="preserve"> </w:t>
      </w:r>
      <w:r>
        <w:t>в стандартных ситуациях общения, используя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этикет.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групповое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(унисон,</w:t>
      </w:r>
      <w:r>
        <w:rPr>
          <w:spacing w:val="1"/>
        </w:rPr>
        <w:t xml:space="preserve"> </w:t>
      </w:r>
      <w:r>
        <w:t>спор),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беседу,</w:t>
      </w:r>
      <w:r>
        <w:rPr>
          <w:spacing w:val="1"/>
        </w:rPr>
        <w:t xml:space="preserve"> </w:t>
      </w:r>
      <w:r>
        <w:t>поддерживать еѐ, проявлять заинтересованность, удивление. Выражать основные речевые</w:t>
      </w:r>
      <w:r>
        <w:rPr>
          <w:spacing w:val="1"/>
        </w:rPr>
        <w:t xml:space="preserve"> </w:t>
      </w:r>
      <w:r>
        <w:t>функции: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согласие/несогласие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мнением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сомнение,</w:t>
      </w:r>
      <w:r>
        <w:rPr>
          <w:spacing w:val="1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мнение</w:t>
      </w:r>
      <w:r>
        <w:rPr>
          <w:spacing w:val="-1"/>
        </w:rPr>
        <w:t xml:space="preserve"> </w:t>
      </w:r>
      <w:r>
        <w:t>и обосновывать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 т.д.</w:t>
      </w:r>
    </w:p>
    <w:p w:rsidR="00F7378A" w:rsidRDefault="00E725C0">
      <w:pPr>
        <w:pStyle w:val="3"/>
        <w:spacing w:before="3"/>
        <w:ind w:left="1186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научится:</w:t>
      </w:r>
    </w:p>
    <w:p w:rsidR="00F7378A" w:rsidRDefault="00E725C0">
      <w:pPr>
        <w:spacing w:line="274" w:lineRule="exact"/>
        <w:ind w:left="1186"/>
        <w:jc w:val="both"/>
        <w:rPr>
          <w:i/>
          <w:sz w:val="24"/>
        </w:rPr>
      </w:pPr>
      <w:r>
        <w:rPr>
          <w:i/>
          <w:sz w:val="24"/>
        </w:rPr>
        <w:t>Брать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интервью.</w:t>
      </w:r>
    </w:p>
    <w:p w:rsidR="00F7378A" w:rsidRDefault="00E725C0">
      <w:pPr>
        <w:pStyle w:val="3"/>
        <w:spacing w:line="240" w:lineRule="auto"/>
        <w:ind w:left="1186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F7378A" w:rsidRDefault="00E725C0">
      <w:pPr>
        <w:pStyle w:val="4"/>
        <w:spacing w:before="0" w:line="240" w:lineRule="auto"/>
        <w:jc w:val="both"/>
      </w:pPr>
      <w:r>
        <w:t>Говорение.</w:t>
      </w:r>
      <w:r>
        <w:rPr>
          <w:spacing w:val="-4"/>
        </w:rPr>
        <w:t xml:space="preserve"> </w:t>
      </w:r>
      <w:r>
        <w:t>Монологическая</w:t>
      </w:r>
      <w:r>
        <w:rPr>
          <w:spacing w:val="-4"/>
        </w:rPr>
        <w:t xml:space="preserve"> </w:t>
      </w:r>
      <w:r>
        <w:t>речь.</w:t>
      </w:r>
    </w:p>
    <w:p w:rsidR="00F7378A" w:rsidRDefault="00F7378A">
      <w:pPr>
        <w:jc w:val="both"/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pStyle w:val="a3"/>
        <w:spacing w:before="70"/>
        <w:ind w:right="476" w:firstLine="566"/>
      </w:pPr>
      <w:r>
        <w:lastRenderedPageBreak/>
        <w:t>Использовать основные коммуникативные типы речи: описание, сообщение, рассказ.</w:t>
      </w:r>
      <w:r>
        <w:rPr>
          <w:spacing w:val="-57"/>
        </w:rPr>
        <w:t xml:space="preserve"> </w:t>
      </w:r>
      <w:r>
        <w:t>Выражать своѐ отношение к прочитанному. Делать краткие</w:t>
      </w:r>
      <w:r>
        <w:rPr>
          <w:spacing w:val="1"/>
        </w:rPr>
        <w:t xml:space="preserve"> </w:t>
      </w:r>
      <w:r>
        <w:t>сообщения в русле основных</w:t>
      </w:r>
      <w:r>
        <w:rPr>
          <w:spacing w:val="1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и сфер общения.</w:t>
      </w:r>
      <w:r>
        <w:rPr>
          <w:spacing w:val="1"/>
        </w:rPr>
        <w:t xml:space="preserve"> </w:t>
      </w:r>
      <w:r>
        <w:t>Говорить</w:t>
      </w:r>
      <w:r>
        <w:rPr>
          <w:spacing w:val="-1"/>
        </w:rPr>
        <w:t xml:space="preserve"> </w:t>
      </w:r>
      <w:r>
        <w:t>логично и связно.</w:t>
      </w:r>
    </w:p>
    <w:p w:rsidR="00F7378A" w:rsidRDefault="00E725C0">
      <w:pPr>
        <w:pStyle w:val="3"/>
        <w:ind w:left="1186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научится:</w:t>
      </w:r>
    </w:p>
    <w:p w:rsidR="00F7378A" w:rsidRDefault="00E725C0">
      <w:pPr>
        <w:ind w:left="620" w:right="473" w:firstLine="566"/>
        <w:jc w:val="both"/>
        <w:rPr>
          <w:i/>
          <w:sz w:val="24"/>
        </w:rPr>
      </w:pPr>
      <w:r>
        <w:rPr>
          <w:i/>
          <w:sz w:val="24"/>
        </w:rPr>
        <w:t>Говорить выразительно (соблюдать синтагматичность речи, логическое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ударение,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правильную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интонацию).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Кратко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высказываться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предварительной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подготовки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заданную тему в соответствии с предложенной ситуацией общения. Кратко излагать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выполненной проектной работы.</w:t>
      </w:r>
    </w:p>
    <w:p w:rsidR="00F7378A" w:rsidRDefault="00E725C0">
      <w:pPr>
        <w:pStyle w:val="3"/>
        <w:spacing w:before="3" w:line="240" w:lineRule="auto"/>
        <w:ind w:left="1186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F7378A" w:rsidRDefault="00E725C0">
      <w:pPr>
        <w:pStyle w:val="4"/>
        <w:spacing w:before="0"/>
      </w:pPr>
      <w:r>
        <w:t>Аудирование</w:t>
      </w:r>
    </w:p>
    <w:p w:rsidR="00F7378A" w:rsidRDefault="00E725C0">
      <w:pPr>
        <w:pStyle w:val="a3"/>
        <w:ind w:right="473" w:firstLine="566"/>
      </w:pPr>
      <w:r>
        <w:t>Понимать монологическое сообщение (описание, сообщение, рассказ), содержащее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контекстуальную,</w:t>
      </w:r>
      <w:r>
        <w:rPr>
          <w:spacing w:val="1"/>
        </w:rPr>
        <w:t xml:space="preserve"> </w:t>
      </w:r>
      <w:r>
        <w:t>языковую,</w:t>
      </w:r>
      <w:r>
        <w:rPr>
          <w:spacing w:val="1"/>
        </w:rPr>
        <w:t xml:space="preserve"> </w:t>
      </w:r>
      <w:r>
        <w:t>иллюстративную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догадки (понимание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содержания).</w:t>
      </w:r>
    </w:p>
    <w:p w:rsidR="00F7378A" w:rsidRDefault="00E725C0">
      <w:pPr>
        <w:pStyle w:val="a3"/>
        <w:ind w:right="474" w:firstLine="566"/>
      </w:pPr>
      <w:r>
        <w:t>Воспринимать на слух аутентичный текст и выделять основную мысль (понимание</w:t>
      </w:r>
      <w:r>
        <w:rPr>
          <w:spacing w:val="1"/>
        </w:rPr>
        <w:t xml:space="preserve"> </w:t>
      </w:r>
      <w:r>
        <w:t>необходимой / конкретной информации). Делать выводы по содержанию услышанного.</w:t>
      </w:r>
      <w:r>
        <w:rPr>
          <w:spacing w:val="1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-1"/>
        </w:rPr>
        <w:t xml:space="preserve"> </w:t>
      </w:r>
      <w:r>
        <w:t>по поводу</w:t>
      </w:r>
      <w:r>
        <w:rPr>
          <w:spacing w:val="-4"/>
        </w:rPr>
        <w:t xml:space="preserve"> </w:t>
      </w:r>
      <w:r>
        <w:t>услышанного.</w:t>
      </w:r>
    </w:p>
    <w:p w:rsidR="00F7378A" w:rsidRDefault="00E725C0">
      <w:pPr>
        <w:pStyle w:val="3"/>
        <w:spacing w:before="3"/>
        <w:ind w:left="1186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научится:</w:t>
      </w:r>
    </w:p>
    <w:p w:rsidR="00F7378A" w:rsidRDefault="00E725C0">
      <w:pPr>
        <w:ind w:left="620" w:right="473" w:firstLine="566"/>
        <w:jc w:val="both"/>
        <w:rPr>
          <w:i/>
          <w:sz w:val="24"/>
        </w:rPr>
      </w:pPr>
      <w:r>
        <w:rPr>
          <w:i/>
          <w:sz w:val="24"/>
        </w:rPr>
        <w:t>Игнорировать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незнакомые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несущественные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основного содержания воспринимаемого на слух текста. Использовать контекстуальную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языковую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догадку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восприятии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слух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содержащих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незнакомые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слова.</w:t>
      </w:r>
    </w:p>
    <w:p w:rsidR="00F7378A" w:rsidRDefault="00E725C0">
      <w:pPr>
        <w:pStyle w:val="3"/>
        <w:spacing w:before="2" w:line="240" w:lineRule="auto"/>
        <w:ind w:left="1186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F7378A" w:rsidRDefault="00E725C0">
      <w:pPr>
        <w:pStyle w:val="4"/>
        <w:spacing w:before="0"/>
      </w:pPr>
      <w:r>
        <w:t>Чтение</w:t>
      </w:r>
    </w:p>
    <w:p w:rsidR="00F7378A" w:rsidRDefault="00E725C0">
      <w:pPr>
        <w:pStyle w:val="a3"/>
        <w:ind w:right="475" w:firstLine="566"/>
      </w:pPr>
      <w:r>
        <w:t>Читать с целью понимания основного содержания (уметь игнорировать 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мешающие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вербальным</w:t>
      </w:r>
      <w:r>
        <w:rPr>
          <w:spacing w:val="1"/>
        </w:rPr>
        <w:t xml:space="preserve"> </w:t>
      </w:r>
      <w:r>
        <w:t>опорам</w:t>
      </w:r>
      <w:r>
        <w:rPr>
          <w:spacing w:val="1"/>
        </w:rPr>
        <w:t xml:space="preserve"> </w:t>
      </w:r>
      <w:r>
        <w:t>(заголовкам)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иллюстративным</w:t>
      </w:r>
      <w:r>
        <w:rPr>
          <w:spacing w:val="1"/>
        </w:rPr>
        <w:t xml:space="preserve"> </w:t>
      </w:r>
      <w:r>
        <w:t>опорам;</w:t>
      </w:r>
      <w:r>
        <w:rPr>
          <w:spacing w:val="1"/>
        </w:rPr>
        <w:t xml:space="preserve"> </w:t>
      </w:r>
      <w:r>
        <w:t>предвосхищать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идею/мысль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выявлять главные</w:t>
      </w:r>
      <w:r>
        <w:rPr>
          <w:spacing w:val="-3"/>
        </w:rPr>
        <w:t xml:space="preserve"> </w:t>
      </w:r>
      <w:r>
        <w:t>факты в</w:t>
      </w:r>
      <w:r>
        <w:rPr>
          <w:spacing w:val="-2"/>
        </w:rPr>
        <w:t xml:space="preserve"> </w:t>
      </w:r>
      <w:r>
        <w:t>тексте,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обращая</w:t>
      </w:r>
      <w:r>
        <w:rPr>
          <w:spacing w:val="1"/>
        </w:rPr>
        <w:t xml:space="preserve"> </w:t>
      </w:r>
      <w:r>
        <w:t>внимания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второстепенные.</w:t>
      </w:r>
    </w:p>
    <w:p w:rsidR="00F7378A" w:rsidRDefault="00E725C0">
      <w:pPr>
        <w:pStyle w:val="a3"/>
        <w:ind w:right="476" w:firstLine="566"/>
      </w:pPr>
      <w:r>
        <w:t>Читать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(запрашиваемой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интересующей)</w:t>
      </w:r>
      <w:r>
        <w:rPr>
          <w:spacing w:val="1"/>
        </w:rPr>
        <w:t xml:space="preserve"> </w:t>
      </w:r>
      <w:r>
        <w:t>информации</w:t>
      </w:r>
      <w:r>
        <w:rPr>
          <w:spacing w:val="19"/>
        </w:rPr>
        <w:t xml:space="preserve"> </w:t>
      </w:r>
      <w:r>
        <w:t>(уметь</w:t>
      </w:r>
      <w:r>
        <w:rPr>
          <w:spacing w:val="19"/>
        </w:rPr>
        <w:t xml:space="preserve"> </w:t>
      </w:r>
      <w:r>
        <w:t>использовать</w:t>
      </w:r>
      <w:r>
        <w:rPr>
          <w:spacing w:val="19"/>
        </w:rPr>
        <w:t xml:space="preserve"> </w:t>
      </w:r>
      <w:r>
        <w:t>соответствующие</w:t>
      </w:r>
      <w:r>
        <w:rPr>
          <w:spacing w:val="17"/>
        </w:rPr>
        <w:t xml:space="preserve"> </w:t>
      </w:r>
      <w:r>
        <w:t>ориентиры</w:t>
      </w:r>
      <w:r>
        <w:rPr>
          <w:spacing w:val="19"/>
        </w:rPr>
        <w:t xml:space="preserve"> </w:t>
      </w:r>
      <w:r>
        <w:t>(заглавные</w:t>
      </w:r>
      <w:r>
        <w:rPr>
          <w:spacing w:val="17"/>
        </w:rPr>
        <w:t xml:space="preserve"> </w:t>
      </w:r>
      <w:r>
        <w:t>буквы,</w:t>
      </w:r>
      <w:r>
        <w:rPr>
          <w:spacing w:val="18"/>
        </w:rPr>
        <w:t xml:space="preserve"> </w:t>
      </w:r>
      <w:r>
        <w:t>цифры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д.)</w:t>
      </w:r>
      <w:r>
        <w:rPr>
          <w:spacing w:val="-1"/>
        </w:rPr>
        <w:t xml:space="preserve"> </w:t>
      </w:r>
      <w:r>
        <w:t>для поиска</w:t>
      </w:r>
      <w:r>
        <w:rPr>
          <w:spacing w:val="-2"/>
        </w:rPr>
        <w:t xml:space="preserve"> </w:t>
      </w:r>
      <w:r>
        <w:t>запрашиваемой или интересующей информации).</w:t>
      </w:r>
    </w:p>
    <w:p w:rsidR="00F7378A" w:rsidRDefault="00E725C0">
      <w:pPr>
        <w:pStyle w:val="a3"/>
        <w:ind w:right="481" w:firstLine="566"/>
      </w:pPr>
      <w:r>
        <w:t>Читать с целью полного понимания на уровне смысла и критического осмысления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факты в содержании текста, анализировать отдельные места, определяя</w:t>
      </w:r>
      <w:r>
        <w:rPr>
          <w:spacing w:val="1"/>
        </w:rPr>
        <w:t xml:space="preserve"> </w:t>
      </w:r>
      <w:r>
        <w:t>подлежащее,</w:t>
      </w:r>
      <w:r>
        <w:rPr>
          <w:spacing w:val="-1"/>
        </w:rPr>
        <w:t xml:space="preserve"> </w:t>
      </w:r>
      <w:r>
        <w:t>сказуемое), используя</w:t>
      </w:r>
      <w:r>
        <w:rPr>
          <w:spacing w:val="-1"/>
        </w:rPr>
        <w:t xml:space="preserve"> </w:t>
      </w:r>
      <w:r>
        <w:t>при необходимости словарь.</w:t>
      </w:r>
    </w:p>
    <w:p w:rsidR="00F7378A" w:rsidRDefault="00E725C0">
      <w:pPr>
        <w:pStyle w:val="3"/>
        <w:spacing w:before="4"/>
        <w:ind w:left="1186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научится:</w:t>
      </w:r>
    </w:p>
    <w:p w:rsidR="00F7378A" w:rsidRDefault="00E725C0">
      <w:pPr>
        <w:ind w:left="620" w:right="474" w:firstLine="566"/>
        <w:jc w:val="both"/>
        <w:rPr>
          <w:i/>
          <w:sz w:val="24"/>
        </w:rPr>
      </w:pPr>
      <w:r>
        <w:rPr>
          <w:i/>
          <w:sz w:val="24"/>
        </w:rPr>
        <w:t>Интерпретировать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таблицах,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иллюстрациях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т.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д.</w:t>
      </w:r>
    </w:p>
    <w:p w:rsidR="00F7378A" w:rsidRDefault="00E725C0">
      <w:pPr>
        <w:ind w:left="620" w:right="473" w:firstLine="566"/>
        <w:jc w:val="both"/>
        <w:rPr>
          <w:i/>
          <w:sz w:val="24"/>
        </w:rPr>
      </w:pPr>
      <w:r>
        <w:rPr>
          <w:i/>
          <w:sz w:val="24"/>
        </w:rPr>
        <w:t>Извлекать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культурологические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аутентичных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Соотносить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полученную информацию с личным опытом, оценивать ее и выражать свое мнение 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поводу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прочитанного.</w:t>
      </w:r>
    </w:p>
    <w:p w:rsidR="00F7378A" w:rsidRDefault="00E725C0">
      <w:pPr>
        <w:pStyle w:val="3"/>
        <w:spacing w:before="2" w:line="240" w:lineRule="auto"/>
        <w:ind w:left="1186"/>
      </w:pP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F7378A" w:rsidRDefault="00E725C0">
      <w:pPr>
        <w:pStyle w:val="4"/>
        <w:spacing w:before="1"/>
      </w:pPr>
      <w:r>
        <w:t>Письмо</w:t>
      </w:r>
    </w:p>
    <w:p w:rsidR="00F7378A" w:rsidRDefault="00E725C0">
      <w:pPr>
        <w:pStyle w:val="a3"/>
        <w:ind w:right="473" w:firstLine="566"/>
      </w:pPr>
      <w:r>
        <w:t>Писать личное письмо с употреблением формул речевого этикета, принятых в стране</w:t>
      </w:r>
      <w:r>
        <w:rPr>
          <w:spacing w:val="-57"/>
        </w:rPr>
        <w:t xml:space="preserve"> </w:t>
      </w:r>
      <w:r>
        <w:t>изучаемого языка. Составлять краткую аннотацию с непосредственной опорой на текст.</w:t>
      </w:r>
      <w:r>
        <w:rPr>
          <w:spacing w:val="1"/>
        </w:rPr>
        <w:t xml:space="preserve"> </w:t>
      </w:r>
      <w:r>
        <w:t>Писать</w:t>
      </w:r>
      <w:r>
        <w:rPr>
          <w:spacing w:val="-1"/>
        </w:rPr>
        <w:t xml:space="preserve"> </w:t>
      </w:r>
      <w:r>
        <w:t>электронные</w:t>
      </w:r>
      <w:r>
        <w:rPr>
          <w:spacing w:val="-2"/>
        </w:rPr>
        <w:t xml:space="preserve"> </w:t>
      </w:r>
      <w:r>
        <w:t>(интернет) сообщения.</w:t>
      </w:r>
    </w:p>
    <w:p w:rsidR="00F7378A" w:rsidRDefault="00E725C0">
      <w:pPr>
        <w:pStyle w:val="3"/>
        <w:spacing w:before="2"/>
        <w:ind w:left="1186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научится:</w:t>
      </w:r>
    </w:p>
    <w:p w:rsidR="00F7378A" w:rsidRDefault="00E725C0">
      <w:pPr>
        <w:spacing w:line="274" w:lineRule="exact"/>
        <w:ind w:left="1186"/>
        <w:jc w:val="both"/>
        <w:rPr>
          <w:i/>
          <w:sz w:val="24"/>
        </w:rPr>
      </w:pPr>
      <w:r>
        <w:rPr>
          <w:i/>
          <w:sz w:val="24"/>
        </w:rPr>
        <w:t>Писать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небольшие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письменные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высказывания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опорой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образец.</w:t>
      </w:r>
    </w:p>
    <w:p w:rsidR="00F7378A" w:rsidRDefault="00E725C0">
      <w:pPr>
        <w:pStyle w:val="3"/>
        <w:spacing w:line="240" w:lineRule="auto"/>
        <w:ind w:left="1186" w:right="6671"/>
      </w:pPr>
      <w:r>
        <w:rPr>
          <w:u w:val="single"/>
        </w:rPr>
        <w:t>Языковая компетенция</w:t>
      </w:r>
      <w:r>
        <w:rPr>
          <w:spacing w:val="-5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F7378A" w:rsidRDefault="00E725C0">
      <w:pPr>
        <w:pStyle w:val="4"/>
        <w:spacing w:before="0"/>
        <w:jc w:val="both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</w:p>
    <w:p w:rsidR="00F7378A" w:rsidRDefault="00E725C0">
      <w:pPr>
        <w:pStyle w:val="a3"/>
        <w:ind w:right="484" w:firstLine="566"/>
      </w:pPr>
      <w:r>
        <w:t>Оформлять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орфографии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пунктуации.</w:t>
      </w:r>
    </w:p>
    <w:p w:rsidR="00F7378A" w:rsidRDefault="00F7378A">
      <w:p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pStyle w:val="4"/>
        <w:spacing w:before="75"/>
      </w:pPr>
      <w:r>
        <w:lastRenderedPageBreak/>
        <w:t>Фонетика</w:t>
      </w:r>
    </w:p>
    <w:p w:rsidR="00F7378A" w:rsidRDefault="00E725C0">
      <w:pPr>
        <w:pStyle w:val="a3"/>
        <w:ind w:right="477" w:firstLine="566"/>
      </w:pP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</w:t>
      </w:r>
      <w:r>
        <w:rPr>
          <w:spacing w:val="61"/>
        </w:rPr>
        <w:t xml:space="preserve"> </w:t>
      </w:r>
      <w:r>
        <w:t>(соблюдая</w:t>
      </w:r>
      <w:r>
        <w:rPr>
          <w:spacing w:val="1"/>
        </w:rPr>
        <w:t xml:space="preserve"> </w:t>
      </w:r>
      <w:r>
        <w:t>интонацию перечисления). Выражать модальные значения, чувства и эмоции с помощью</w:t>
      </w:r>
      <w:r>
        <w:rPr>
          <w:spacing w:val="1"/>
        </w:rPr>
        <w:t xml:space="preserve"> </w:t>
      </w:r>
      <w:r>
        <w:t>интонации.</w:t>
      </w:r>
    </w:p>
    <w:p w:rsidR="00F7378A" w:rsidRDefault="00E725C0">
      <w:pPr>
        <w:pStyle w:val="4"/>
        <w:spacing w:before="3"/>
      </w:pPr>
      <w:r>
        <w:t>Лексика</w:t>
      </w:r>
    </w:p>
    <w:p w:rsidR="00F7378A" w:rsidRDefault="00E725C0">
      <w:pPr>
        <w:pStyle w:val="a3"/>
        <w:ind w:right="471" w:firstLine="566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основные значения изученных лексических единиц (слов, словосочетаний, реплик-клише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8"/>
        </w:rPr>
        <w:t xml:space="preserve"> </w:t>
      </w:r>
      <w:r>
        <w:t>школы.</w:t>
      </w:r>
      <w:r>
        <w:rPr>
          <w:spacing w:val="22"/>
        </w:rPr>
        <w:t xml:space="preserve"> </w:t>
      </w:r>
      <w:r>
        <w:t>Понимать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использовать</w:t>
      </w:r>
      <w:r>
        <w:rPr>
          <w:spacing w:val="20"/>
        </w:rPr>
        <w:t xml:space="preserve"> </w:t>
      </w:r>
      <w:r>
        <w:t>явления</w:t>
      </w:r>
      <w:r>
        <w:rPr>
          <w:spacing w:val="19"/>
        </w:rPr>
        <w:t xml:space="preserve"> </w:t>
      </w:r>
      <w:r>
        <w:t>синонимии</w:t>
      </w:r>
      <w:r>
        <w:rPr>
          <w:spacing w:val="19"/>
        </w:rPr>
        <w:t xml:space="preserve"> </w:t>
      </w:r>
      <w:r>
        <w:t>/</w:t>
      </w:r>
      <w:r>
        <w:rPr>
          <w:spacing w:val="20"/>
        </w:rPr>
        <w:t xml:space="preserve"> </w:t>
      </w:r>
      <w:r>
        <w:t>антонимии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лексической сочетаемости.</w:t>
      </w:r>
    </w:p>
    <w:p w:rsidR="00F7378A" w:rsidRDefault="00E725C0">
      <w:pPr>
        <w:pStyle w:val="3"/>
        <w:spacing w:before="2"/>
        <w:ind w:left="1186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научится:</w:t>
      </w:r>
    </w:p>
    <w:p w:rsidR="00F7378A" w:rsidRDefault="00E725C0">
      <w:pPr>
        <w:ind w:left="620" w:right="476" w:firstLine="566"/>
        <w:jc w:val="both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принадлежность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определѐнным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признакам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(артиклям,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аффиксам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др.).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языковую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догадку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аудирования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(догадываться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незнакомых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контексту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словообразовательным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элементам).</w:t>
      </w:r>
    </w:p>
    <w:p w:rsidR="00F7378A" w:rsidRDefault="00E725C0">
      <w:pPr>
        <w:pStyle w:val="3"/>
        <w:spacing w:before="3" w:line="240" w:lineRule="auto"/>
        <w:ind w:left="1186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F7378A" w:rsidRDefault="00E725C0">
      <w:pPr>
        <w:pStyle w:val="4"/>
        <w:spacing w:before="0"/>
      </w:pPr>
      <w:r>
        <w:t>Грамматика</w:t>
      </w:r>
    </w:p>
    <w:p w:rsidR="00F7378A" w:rsidRDefault="00E725C0">
      <w:pPr>
        <w:pStyle w:val="a3"/>
        <w:ind w:right="474" w:firstLine="566"/>
      </w:pPr>
      <w:r>
        <w:t>Знать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 xml:space="preserve">явлений  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(</w:t>
      </w:r>
      <w:proofErr w:type="gramEnd"/>
      <w:r>
        <w:t xml:space="preserve">инфинитивные     </w:t>
      </w:r>
      <w:r>
        <w:rPr>
          <w:spacing w:val="1"/>
        </w:rPr>
        <w:t xml:space="preserve"> </w:t>
      </w:r>
      <w:r>
        <w:t xml:space="preserve">обороты     </w:t>
      </w:r>
      <w:r>
        <w:rPr>
          <w:spacing w:val="1"/>
        </w:rPr>
        <w:t xml:space="preserve"> </w:t>
      </w:r>
      <w:r>
        <w:t xml:space="preserve">statt..zu,     </w:t>
      </w:r>
      <w:r>
        <w:rPr>
          <w:spacing w:val="1"/>
        </w:rPr>
        <w:t xml:space="preserve"> </w:t>
      </w:r>
      <w:r>
        <w:t xml:space="preserve">ohne…zu,     </w:t>
      </w:r>
      <w:r>
        <w:rPr>
          <w:spacing w:val="1"/>
        </w:rPr>
        <w:t xml:space="preserve"> </w:t>
      </w:r>
      <w:r>
        <w:t xml:space="preserve">um     </w:t>
      </w:r>
      <w:r>
        <w:rPr>
          <w:spacing w:val="1"/>
        </w:rPr>
        <w:t xml:space="preserve"> </w:t>
      </w:r>
      <w:r>
        <w:t>…zu;</w:t>
      </w:r>
      <w:r>
        <w:rPr>
          <w:spacing w:val="1"/>
        </w:rPr>
        <w:t xml:space="preserve"> </w:t>
      </w:r>
      <w:r>
        <w:t>придаточные</w:t>
      </w:r>
      <w:r>
        <w:rPr>
          <w:spacing w:val="61"/>
        </w:rPr>
        <w:t xml:space="preserve"> </w:t>
      </w:r>
      <w:r>
        <w:t>предложения</w:t>
      </w:r>
      <w:r>
        <w:rPr>
          <w:spacing w:val="61"/>
        </w:rPr>
        <w:t xml:space="preserve"> </w:t>
      </w:r>
      <w:r>
        <w:t>цели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союзом</w:t>
      </w:r>
      <w:r>
        <w:rPr>
          <w:spacing w:val="61"/>
        </w:rPr>
        <w:t xml:space="preserve"> </w:t>
      </w:r>
      <w:r>
        <w:t>damit;   глагольные   формы   в Präsens,</w:t>
      </w:r>
      <w:r>
        <w:rPr>
          <w:spacing w:val="1"/>
        </w:rPr>
        <w:t xml:space="preserve"> </w:t>
      </w:r>
      <w:r>
        <w:t>Perfekt,</w:t>
      </w:r>
      <w:r>
        <w:rPr>
          <w:spacing w:val="-2"/>
        </w:rPr>
        <w:t xml:space="preserve"> </w:t>
      </w:r>
      <w:r>
        <w:t>Präteritum,</w:t>
      </w:r>
      <w:r>
        <w:rPr>
          <w:spacing w:val="-1"/>
        </w:rPr>
        <w:t xml:space="preserve"> </w:t>
      </w:r>
      <w:r>
        <w:t>Futur</w:t>
      </w:r>
      <w:r>
        <w:rPr>
          <w:spacing w:val="-2"/>
        </w:rPr>
        <w:t xml:space="preserve"> </w:t>
      </w:r>
      <w:r>
        <w:t>Passiv;</w:t>
      </w:r>
      <w:r>
        <w:rPr>
          <w:spacing w:val="-1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глагольные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в Konjunktiv:</w:t>
      </w:r>
      <w:r>
        <w:rPr>
          <w:spacing w:val="-1"/>
        </w:rPr>
        <w:t xml:space="preserve"> </w:t>
      </w:r>
      <w:r>
        <w:t>könnte)</w:t>
      </w:r>
    </w:p>
    <w:p w:rsidR="00F7378A" w:rsidRDefault="00E725C0">
      <w:pPr>
        <w:pStyle w:val="3"/>
        <w:spacing w:before="3"/>
        <w:ind w:left="1186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научится:</w:t>
      </w:r>
    </w:p>
    <w:p w:rsidR="00F7378A" w:rsidRDefault="00E725C0">
      <w:pPr>
        <w:ind w:left="620" w:right="478" w:firstLine="566"/>
        <w:jc w:val="both"/>
        <w:rPr>
          <w:i/>
          <w:sz w:val="24"/>
        </w:rPr>
      </w:pPr>
      <w:r>
        <w:rPr>
          <w:i/>
          <w:sz w:val="24"/>
        </w:rPr>
        <w:t>Уметь распознавать, понимать и использовать в речи основные морфологические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синтаксические конструкции немецкого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языка.</w:t>
      </w:r>
    </w:p>
    <w:p w:rsidR="00F7378A" w:rsidRDefault="00E725C0">
      <w:pPr>
        <w:pStyle w:val="3"/>
        <w:numPr>
          <w:ilvl w:val="4"/>
          <w:numId w:val="203"/>
        </w:numPr>
        <w:tabs>
          <w:tab w:val="left" w:pos="1581"/>
        </w:tabs>
        <w:spacing w:before="2" w:line="240" w:lineRule="auto"/>
        <w:ind w:left="1328" w:right="3795" w:hanging="708"/>
        <w:jc w:val="both"/>
      </w:pPr>
      <w:r>
        <w:t>Второй иностранный язык (английский язык)</w:t>
      </w:r>
      <w:r>
        <w:rPr>
          <w:spacing w:val="-57"/>
        </w:rPr>
        <w:t xml:space="preserve"> </w:t>
      </w:r>
      <w:bookmarkStart w:id="24" w:name="_bookmark5"/>
      <w:bookmarkEnd w:id="24"/>
      <w:r>
        <w:t>Коммуникативные</w:t>
      </w:r>
      <w:r>
        <w:rPr>
          <w:spacing w:val="-3"/>
        </w:rPr>
        <w:t xml:space="preserve"> </w:t>
      </w:r>
      <w:r>
        <w:t>умения</w:t>
      </w:r>
    </w:p>
    <w:p w:rsidR="00F7378A" w:rsidRDefault="00E725C0">
      <w:pPr>
        <w:ind w:left="1328" w:right="5631"/>
        <w:jc w:val="both"/>
        <w:rPr>
          <w:b/>
          <w:sz w:val="24"/>
        </w:rPr>
      </w:pPr>
      <w:r>
        <w:rPr>
          <w:b/>
          <w:sz w:val="24"/>
        </w:rPr>
        <w:t>Говорение. Диалогическая речь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Выпускник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научится:</w:t>
      </w:r>
    </w:p>
    <w:p w:rsidR="00F7378A" w:rsidRDefault="00E725C0">
      <w:pPr>
        <w:pStyle w:val="a5"/>
        <w:numPr>
          <w:ilvl w:val="0"/>
          <w:numId w:val="190"/>
        </w:numPr>
        <w:tabs>
          <w:tab w:val="left" w:pos="1614"/>
        </w:tabs>
        <w:ind w:right="476" w:firstLine="566"/>
        <w:rPr>
          <w:sz w:val="24"/>
        </w:rPr>
      </w:pPr>
      <w:r>
        <w:rPr>
          <w:sz w:val="24"/>
        </w:rPr>
        <w:t>вести</w:t>
      </w:r>
      <w:r>
        <w:rPr>
          <w:spacing w:val="15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6"/>
          <w:sz w:val="24"/>
        </w:rPr>
        <w:t xml:space="preserve"> </w:t>
      </w:r>
      <w:r>
        <w:rPr>
          <w:sz w:val="24"/>
        </w:rPr>
        <w:t>(диалог</w:t>
      </w:r>
      <w:r>
        <w:rPr>
          <w:spacing w:val="13"/>
          <w:sz w:val="24"/>
        </w:rPr>
        <w:t xml:space="preserve"> </w:t>
      </w:r>
      <w:r>
        <w:rPr>
          <w:sz w:val="24"/>
        </w:rPr>
        <w:t>этикетного</w:t>
      </w:r>
      <w:r>
        <w:rPr>
          <w:spacing w:val="13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4"/>
          <w:sz w:val="24"/>
        </w:rPr>
        <w:t xml:space="preserve"> </w:t>
      </w:r>
      <w:r>
        <w:rPr>
          <w:sz w:val="24"/>
        </w:rPr>
        <w:t>диалог-расспрос,</w:t>
      </w:r>
      <w:r>
        <w:rPr>
          <w:spacing w:val="15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3"/>
          <w:sz w:val="24"/>
        </w:rPr>
        <w:t xml:space="preserve"> </w:t>
      </w:r>
      <w:r>
        <w:rPr>
          <w:sz w:val="24"/>
        </w:rPr>
        <w:t>побуждение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действию;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61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 в рамках освоенной тематики, соблюдая нормы речевого этикета, принятые 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изучаемого языка.</w:t>
      </w:r>
    </w:p>
    <w:p w:rsidR="00F7378A" w:rsidRDefault="00E725C0">
      <w:pPr>
        <w:pStyle w:val="3"/>
        <w:spacing w:before="0" w:line="275" w:lineRule="exact"/>
        <w:ind w:left="1186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F7378A" w:rsidRDefault="00E725C0">
      <w:pPr>
        <w:pStyle w:val="a5"/>
        <w:numPr>
          <w:ilvl w:val="0"/>
          <w:numId w:val="190"/>
        </w:numPr>
        <w:tabs>
          <w:tab w:val="left" w:pos="1613"/>
          <w:tab w:val="left" w:pos="1614"/>
        </w:tabs>
        <w:spacing w:line="292" w:lineRule="exact"/>
        <w:ind w:left="1614"/>
        <w:jc w:val="left"/>
        <w:rPr>
          <w:i/>
          <w:sz w:val="24"/>
        </w:rPr>
      </w:pPr>
      <w:r>
        <w:rPr>
          <w:i/>
          <w:sz w:val="24"/>
        </w:rPr>
        <w:t>вести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диалог-обмен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мнениями;</w:t>
      </w:r>
    </w:p>
    <w:p w:rsidR="00F7378A" w:rsidRDefault="00E725C0">
      <w:pPr>
        <w:pStyle w:val="a5"/>
        <w:numPr>
          <w:ilvl w:val="0"/>
          <w:numId w:val="190"/>
        </w:numPr>
        <w:tabs>
          <w:tab w:val="left" w:pos="1613"/>
          <w:tab w:val="left" w:pos="1614"/>
        </w:tabs>
        <w:spacing w:line="293" w:lineRule="exact"/>
        <w:ind w:left="1614"/>
        <w:jc w:val="left"/>
        <w:rPr>
          <w:i/>
          <w:sz w:val="24"/>
        </w:rPr>
      </w:pPr>
      <w:r>
        <w:rPr>
          <w:i/>
          <w:sz w:val="24"/>
        </w:rPr>
        <w:t>брать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интервью;</w:t>
      </w:r>
    </w:p>
    <w:p w:rsidR="00F7378A" w:rsidRDefault="00E725C0">
      <w:pPr>
        <w:pStyle w:val="a5"/>
        <w:numPr>
          <w:ilvl w:val="0"/>
          <w:numId w:val="190"/>
        </w:numPr>
        <w:tabs>
          <w:tab w:val="left" w:pos="1613"/>
          <w:tab w:val="left" w:pos="1614"/>
        </w:tabs>
        <w:spacing w:before="1"/>
        <w:ind w:left="1614"/>
        <w:jc w:val="left"/>
        <w:rPr>
          <w:i/>
          <w:sz w:val="24"/>
        </w:rPr>
      </w:pPr>
      <w:r>
        <w:rPr>
          <w:i/>
          <w:sz w:val="24"/>
        </w:rPr>
        <w:t>вести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диалог-расспрос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нелинейного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(таблицы,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диаграммы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и</w:t>
      </w:r>
    </w:p>
    <w:p w:rsidR="00F7378A" w:rsidRDefault="00F7378A">
      <w:pPr>
        <w:rPr>
          <w:sz w:val="24"/>
        </w:r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spacing w:line="273" w:lineRule="exact"/>
        <w:ind w:left="620"/>
        <w:rPr>
          <w:i/>
          <w:sz w:val="24"/>
        </w:rPr>
      </w:pPr>
      <w:r>
        <w:rPr>
          <w:i/>
          <w:sz w:val="24"/>
        </w:rPr>
        <w:lastRenderedPageBreak/>
        <w:t>т.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д.)</w:t>
      </w:r>
    </w:p>
    <w:p w:rsidR="00F7378A" w:rsidRDefault="00E725C0">
      <w:pPr>
        <w:spacing w:before="1"/>
        <w:rPr>
          <w:i/>
          <w:sz w:val="24"/>
        </w:rPr>
      </w:pPr>
      <w:r>
        <w:br w:type="column"/>
      </w:r>
    </w:p>
    <w:p w:rsidR="00F7378A" w:rsidRDefault="00E725C0">
      <w:pPr>
        <w:pStyle w:val="3"/>
        <w:spacing w:before="0" w:line="240" w:lineRule="auto"/>
        <w:ind w:left="-29" w:right="5582"/>
        <w:jc w:val="left"/>
      </w:pPr>
      <w:r>
        <w:t>Говорение. Монологическая речь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F7378A" w:rsidRDefault="00E725C0">
      <w:pPr>
        <w:pStyle w:val="a5"/>
        <w:numPr>
          <w:ilvl w:val="0"/>
          <w:numId w:val="189"/>
        </w:numPr>
        <w:tabs>
          <w:tab w:val="left" w:pos="398"/>
          <w:tab w:val="left" w:pos="399"/>
        </w:tabs>
        <w:spacing w:line="291" w:lineRule="exact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77"/>
          <w:sz w:val="24"/>
        </w:rPr>
        <w:t xml:space="preserve"> </w:t>
      </w:r>
      <w:r>
        <w:rPr>
          <w:sz w:val="24"/>
        </w:rPr>
        <w:t xml:space="preserve">связное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монологическое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высказывание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опорой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6"/>
          <w:sz w:val="24"/>
        </w:rPr>
        <w:t xml:space="preserve"> </w:t>
      </w:r>
      <w:r>
        <w:rPr>
          <w:sz w:val="24"/>
        </w:rPr>
        <w:t>зрительную</w:t>
      </w:r>
    </w:p>
    <w:p w:rsidR="00F7378A" w:rsidRDefault="00F7378A">
      <w:pPr>
        <w:spacing w:line="291" w:lineRule="exact"/>
        <w:rPr>
          <w:sz w:val="24"/>
        </w:rPr>
        <w:sectPr w:rsidR="00F7378A">
          <w:type w:val="continuous"/>
          <w:pgSz w:w="11920" w:h="16850"/>
          <w:pgMar w:top="80" w:right="520" w:bottom="280" w:left="940" w:header="0" w:footer="926" w:gutter="0"/>
          <w:cols w:num="2" w:space="720" w:equalWidth="0">
            <w:col w:w="1176" w:space="40"/>
            <w:col w:w="9244"/>
          </w:cols>
        </w:sectPr>
      </w:pPr>
    </w:p>
    <w:p w:rsidR="00F7378A" w:rsidRDefault="00E725C0">
      <w:pPr>
        <w:pStyle w:val="a3"/>
        <w:ind w:right="1144" w:firstLine="0"/>
        <w:jc w:val="left"/>
      </w:pPr>
      <w:r>
        <w:lastRenderedPageBreak/>
        <w:t>наглядность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(ключевые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освоенной</w:t>
      </w:r>
      <w:r>
        <w:rPr>
          <w:spacing w:val="-1"/>
        </w:rPr>
        <w:t xml:space="preserve"> </w:t>
      </w:r>
      <w:r>
        <w:t>тематики;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3"/>
          <w:tab w:val="left" w:pos="1614"/>
        </w:tabs>
        <w:spacing w:before="2" w:line="237" w:lineRule="auto"/>
        <w:ind w:right="481" w:firstLine="566"/>
        <w:jc w:val="left"/>
        <w:rPr>
          <w:rFonts w:ascii="Symbol" w:hAnsi="Symbol"/>
          <w:sz w:val="24"/>
        </w:rPr>
      </w:pPr>
      <w:r>
        <w:rPr>
          <w:sz w:val="24"/>
        </w:rPr>
        <w:t>описывать</w:t>
      </w:r>
      <w:r>
        <w:rPr>
          <w:spacing w:val="13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зрительную</w:t>
      </w:r>
      <w:r>
        <w:rPr>
          <w:spacing w:val="15"/>
          <w:sz w:val="24"/>
        </w:rPr>
        <w:t xml:space="preserve"> </w:t>
      </w:r>
      <w:r>
        <w:rPr>
          <w:sz w:val="24"/>
        </w:rPr>
        <w:t>наглядность</w:t>
      </w:r>
      <w:r>
        <w:rPr>
          <w:spacing w:val="12"/>
          <w:sz w:val="24"/>
        </w:rPr>
        <w:t xml:space="preserve"> </w:t>
      </w:r>
      <w:r>
        <w:rPr>
          <w:sz w:val="24"/>
        </w:rPr>
        <w:t>и/или</w:t>
      </w:r>
      <w:r>
        <w:rPr>
          <w:spacing w:val="13"/>
          <w:sz w:val="24"/>
        </w:rPr>
        <w:t xml:space="preserve"> </w:t>
      </w:r>
      <w:r>
        <w:rPr>
          <w:sz w:val="24"/>
        </w:rPr>
        <w:t>вербальную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опору</w:t>
      </w:r>
      <w:r>
        <w:rPr>
          <w:spacing w:val="-6"/>
          <w:sz w:val="24"/>
        </w:rPr>
        <w:t xml:space="preserve"> </w:t>
      </w:r>
      <w:r>
        <w:rPr>
          <w:sz w:val="24"/>
        </w:rPr>
        <w:t>(ключевые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слова, план, вопросы);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3"/>
          <w:tab w:val="left" w:pos="1614"/>
        </w:tabs>
        <w:spacing w:before="2" w:line="293" w:lineRule="exact"/>
        <w:ind w:left="1614"/>
        <w:jc w:val="left"/>
        <w:rPr>
          <w:rFonts w:ascii="Symbol" w:hAnsi="Symbol"/>
          <w:sz w:val="24"/>
        </w:rPr>
      </w:pPr>
      <w:r>
        <w:rPr>
          <w:sz w:val="24"/>
        </w:rPr>
        <w:t>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краткую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10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персонажей;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3"/>
          <w:tab w:val="left" w:pos="1614"/>
        </w:tabs>
        <w:spacing w:before="2" w:line="237" w:lineRule="auto"/>
        <w:ind w:right="478" w:firstLine="566"/>
        <w:jc w:val="left"/>
        <w:rPr>
          <w:rFonts w:ascii="Symbol" w:hAnsi="Symbol"/>
          <w:sz w:val="24"/>
        </w:rPr>
      </w:pPr>
      <w:r>
        <w:rPr>
          <w:sz w:val="24"/>
        </w:rPr>
        <w:t>передавать</w:t>
      </w:r>
      <w:r>
        <w:rPr>
          <w:spacing w:val="28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28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28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28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9"/>
          <w:sz w:val="24"/>
        </w:rPr>
        <w:t xml:space="preserve"> </w:t>
      </w:r>
      <w:r>
        <w:rPr>
          <w:sz w:val="24"/>
        </w:rPr>
        <w:t>или</w:t>
      </w:r>
      <w:r>
        <w:rPr>
          <w:spacing w:val="27"/>
          <w:sz w:val="24"/>
        </w:rPr>
        <w:t xml:space="preserve"> </w:t>
      </w:r>
      <w:r>
        <w:rPr>
          <w:sz w:val="24"/>
        </w:rPr>
        <w:t>без</w:t>
      </w:r>
      <w:r>
        <w:rPr>
          <w:spacing w:val="28"/>
          <w:sz w:val="24"/>
        </w:rPr>
        <w:t xml:space="preserve"> </w:t>
      </w:r>
      <w:r>
        <w:rPr>
          <w:sz w:val="24"/>
        </w:rPr>
        <w:t>опоры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текст, ключевые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слова/план/вопросы;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3"/>
          <w:tab w:val="left" w:pos="1614"/>
          <w:tab w:val="left" w:pos="2983"/>
          <w:tab w:val="left" w:pos="4782"/>
          <w:tab w:val="left" w:pos="5177"/>
          <w:tab w:val="left" w:pos="6204"/>
          <w:tab w:val="left" w:pos="6871"/>
          <w:tab w:val="left" w:pos="7485"/>
          <w:tab w:val="left" w:pos="8423"/>
          <w:tab w:val="left" w:pos="8948"/>
        </w:tabs>
        <w:spacing w:before="5" w:line="237" w:lineRule="auto"/>
        <w:ind w:right="478" w:firstLine="566"/>
        <w:jc w:val="left"/>
        <w:rPr>
          <w:rFonts w:ascii="Symbol" w:hAnsi="Symbol"/>
          <w:sz w:val="24"/>
        </w:rPr>
      </w:pPr>
      <w:r>
        <w:rPr>
          <w:sz w:val="24"/>
        </w:rPr>
        <w:t>описывать</w:t>
      </w:r>
      <w:r>
        <w:rPr>
          <w:sz w:val="24"/>
        </w:rPr>
        <w:tab/>
        <w:t>картинку/фото</w:t>
      </w:r>
      <w:r>
        <w:rPr>
          <w:sz w:val="24"/>
        </w:rPr>
        <w:tab/>
        <w:t>с</w:t>
      </w:r>
      <w:r>
        <w:rPr>
          <w:sz w:val="24"/>
        </w:rPr>
        <w:tab/>
        <w:t>опорой</w:t>
      </w:r>
      <w:r>
        <w:rPr>
          <w:sz w:val="24"/>
        </w:rPr>
        <w:tab/>
        <w:t>или</w:t>
      </w:r>
      <w:r>
        <w:rPr>
          <w:sz w:val="24"/>
        </w:rPr>
        <w:tab/>
        <w:t>без</w:t>
      </w:r>
      <w:r>
        <w:rPr>
          <w:sz w:val="24"/>
        </w:rPr>
        <w:tab/>
        <w:t>опоры</w:t>
      </w:r>
      <w:r>
        <w:rPr>
          <w:sz w:val="24"/>
        </w:rPr>
        <w:tab/>
        <w:t>на</w:t>
      </w:r>
      <w:r>
        <w:rPr>
          <w:sz w:val="24"/>
        </w:rPr>
        <w:tab/>
        <w:t>ключевые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слова/план/вопросы.</w:t>
      </w:r>
    </w:p>
    <w:p w:rsidR="00F7378A" w:rsidRDefault="00E725C0">
      <w:pPr>
        <w:pStyle w:val="3"/>
        <w:spacing w:line="275" w:lineRule="exact"/>
        <w:ind w:left="1186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3"/>
          <w:tab w:val="left" w:pos="1614"/>
        </w:tabs>
        <w:spacing w:line="293" w:lineRule="exact"/>
        <w:ind w:left="1614"/>
        <w:jc w:val="left"/>
        <w:rPr>
          <w:rFonts w:ascii="Symbol" w:hAnsi="Symbol"/>
          <w:sz w:val="24"/>
        </w:rPr>
      </w:pPr>
      <w:r>
        <w:rPr>
          <w:i/>
          <w:sz w:val="24"/>
        </w:rPr>
        <w:t>делать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сообщение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заданную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прочитанного;</w:t>
      </w:r>
    </w:p>
    <w:p w:rsidR="00F7378A" w:rsidRDefault="00F7378A">
      <w:pPr>
        <w:spacing w:line="293" w:lineRule="exact"/>
        <w:rPr>
          <w:rFonts w:ascii="Symbol" w:hAnsi="Symbol"/>
          <w:sz w:val="24"/>
        </w:rPr>
        <w:sectPr w:rsidR="00F7378A">
          <w:type w:val="continuous"/>
          <w:pgSz w:w="11920" w:h="16850"/>
          <w:pgMar w:top="80" w:right="520" w:bottom="280" w:left="940" w:header="0" w:footer="926" w:gutter="0"/>
          <w:cols w:space="720"/>
        </w:sectPr>
      </w:pPr>
    </w:p>
    <w:p w:rsidR="00F7378A" w:rsidRDefault="00E725C0">
      <w:pPr>
        <w:pStyle w:val="a5"/>
        <w:numPr>
          <w:ilvl w:val="1"/>
          <w:numId w:val="189"/>
        </w:numPr>
        <w:tabs>
          <w:tab w:val="left" w:pos="1613"/>
          <w:tab w:val="left" w:pos="1614"/>
        </w:tabs>
        <w:spacing w:before="72"/>
        <w:ind w:right="477" w:firstLine="566"/>
        <w:jc w:val="left"/>
        <w:rPr>
          <w:rFonts w:ascii="Symbol" w:hAnsi="Symbol"/>
          <w:sz w:val="24"/>
        </w:rPr>
      </w:pPr>
      <w:r>
        <w:rPr>
          <w:i/>
          <w:sz w:val="24"/>
        </w:rPr>
        <w:lastRenderedPageBreak/>
        <w:t>комментировать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факты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прочитанного/прослушанного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текста,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выражать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аргументировать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прочитанному/прослушанному;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3"/>
          <w:tab w:val="left" w:pos="1614"/>
        </w:tabs>
        <w:ind w:right="475" w:firstLine="566"/>
        <w:jc w:val="left"/>
        <w:rPr>
          <w:rFonts w:ascii="Symbol" w:hAnsi="Symbol"/>
          <w:sz w:val="24"/>
        </w:rPr>
      </w:pPr>
      <w:r>
        <w:rPr>
          <w:i/>
          <w:sz w:val="24"/>
        </w:rPr>
        <w:t>кратко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высказываться без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предварительной подготовки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предложенной ситуацией общения;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3"/>
          <w:tab w:val="left" w:pos="1614"/>
        </w:tabs>
        <w:spacing w:before="3" w:line="237" w:lineRule="auto"/>
        <w:ind w:right="477" w:firstLine="566"/>
        <w:jc w:val="left"/>
        <w:rPr>
          <w:rFonts w:ascii="Symbol" w:hAnsi="Symbol"/>
          <w:sz w:val="24"/>
        </w:rPr>
      </w:pPr>
      <w:r>
        <w:rPr>
          <w:i/>
          <w:sz w:val="24"/>
        </w:rPr>
        <w:t>кратко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высказываться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опорой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нелинейный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текст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(таблицы,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диаграммы,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расписание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т.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п.)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3"/>
          <w:tab w:val="left" w:pos="1614"/>
        </w:tabs>
        <w:spacing w:before="2"/>
        <w:ind w:left="1614"/>
        <w:jc w:val="left"/>
        <w:rPr>
          <w:rFonts w:ascii="Symbol" w:hAnsi="Symbol"/>
          <w:sz w:val="24"/>
        </w:rPr>
      </w:pPr>
      <w:r>
        <w:rPr>
          <w:i/>
          <w:sz w:val="24"/>
        </w:rPr>
        <w:t>кратко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излагать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выполненной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работы.</w:t>
      </w:r>
    </w:p>
    <w:p w:rsidR="00F7378A" w:rsidRDefault="00E725C0">
      <w:pPr>
        <w:pStyle w:val="3"/>
        <w:spacing w:before="2" w:line="240" w:lineRule="auto"/>
        <w:ind w:left="1186"/>
        <w:jc w:val="left"/>
      </w:pPr>
      <w:r>
        <w:t>Аудирование</w:t>
      </w:r>
    </w:p>
    <w:p w:rsidR="00F7378A" w:rsidRDefault="00E725C0">
      <w:pPr>
        <w:spacing w:line="275" w:lineRule="exact"/>
        <w:ind w:left="1186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1" w:line="237" w:lineRule="auto"/>
        <w:ind w:right="479" w:firstLine="566"/>
        <w:rPr>
          <w:rFonts w:ascii="Symbol" w:hAnsi="Symbol"/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6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-1"/>
          <w:sz w:val="24"/>
        </w:rPr>
        <w:t xml:space="preserve"> </w:t>
      </w:r>
      <w:r>
        <w:rPr>
          <w:sz w:val="24"/>
        </w:rPr>
        <w:t>некоторое</w:t>
      </w:r>
      <w:r>
        <w:rPr>
          <w:spacing w:val="-6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неизученных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4" w:line="237" w:lineRule="auto"/>
        <w:ind w:right="480" w:firstLine="566"/>
        <w:rPr>
          <w:rFonts w:ascii="Symbol" w:hAnsi="Symbol"/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нужную/интересующую/запрашиваемую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в аутентичных текстах, содержащих как изученные языковые явления,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некоторое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неизученных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явлений.</w:t>
      </w:r>
    </w:p>
    <w:p w:rsidR="00F7378A" w:rsidRDefault="00E725C0">
      <w:pPr>
        <w:pStyle w:val="3"/>
        <w:spacing w:before="8" w:line="275" w:lineRule="exact"/>
        <w:ind w:left="1186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line="292" w:lineRule="exact"/>
        <w:ind w:left="1614"/>
        <w:rPr>
          <w:rFonts w:ascii="Symbol" w:hAnsi="Symbol"/>
          <w:sz w:val="24"/>
        </w:rPr>
      </w:pPr>
      <w:r>
        <w:rPr>
          <w:i/>
          <w:sz w:val="24"/>
        </w:rPr>
        <w:t>выделять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основную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тему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воспринимаемом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слух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тексте;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ind w:right="472" w:firstLine="566"/>
        <w:rPr>
          <w:rFonts w:ascii="Symbol" w:hAnsi="Symbol"/>
          <w:sz w:val="24"/>
        </w:rPr>
      </w:pPr>
      <w:r>
        <w:rPr>
          <w:i/>
          <w:sz w:val="24"/>
        </w:rPr>
        <w:t>использовать контекстуальную или языковую догадку при восприятии на слух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незнакомые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слова.</w:t>
      </w:r>
    </w:p>
    <w:p w:rsidR="00F7378A" w:rsidRDefault="00E725C0">
      <w:pPr>
        <w:pStyle w:val="3"/>
        <w:spacing w:before="3" w:line="240" w:lineRule="auto"/>
        <w:ind w:left="1186"/>
        <w:jc w:val="left"/>
      </w:pPr>
      <w:r>
        <w:t>Чтение</w:t>
      </w:r>
    </w:p>
    <w:p w:rsidR="00F7378A" w:rsidRDefault="00E725C0">
      <w:pPr>
        <w:spacing w:line="275" w:lineRule="exact"/>
        <w:ind w:left="1186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1" w:line="237" w:lineRule="auto"/>
        <w:ind w:right="478" w:firstLine="566"/>
        <w:rPr>
          <w:rFonts w:ascii="Symbol" w:hAnsi="Symbol"/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отдельные неизученные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5" w:line="237" w:lineRule="auto"/>
        <w:ind w:right="471" w:firstLine="566"/>
        <w:rPr>
          <w:rFonts w:ascii="Symbol" w:hAnsi="Symbol"/>
          <w:sz w:val="24"/>
        </w:rPr>
      </w:pPr>
      <w:r>
        <w:rPr>
          <w:sz w:val="24"/>
        </w:rPr>
        <w:t>читать и находить в несложных аутентичных текстах, содержащих 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нужную/интересующую/запрашиваемую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неявном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7" w:line="237" w:lineRule="auto"/>
        <w:ind w:right="482" w:firstLine="566"/>
        <w:rPr>
          <w:rFonts w:ascii="Symbol" w:hAnsi="Symbol"/>
          <w:sz w:val="24"/>
        </w:rPr>
      </w:pPr>
      <w:r>
        <w:rPr>
          <w:sz w:val="24"/>
        </w:rPr>
        <w:t>читать и полностью понимать несложные аутентичные тексты, построенные 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языковом материале;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74"/>
        </w:tabs>
        <w:spacing w:before="5" w:line="237" w:lineRule="auto"/>
        <w:ind w:right="476" w:firstLine="566"/>
        <w:rPr>
          <w:rFonts w:ascii="Symbol" w:hAnsi="Symbol"/>
          <w:sz w:val="24"/>
        </w:rPr>
      </w:pP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2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-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прочитанного.</w:t>
      </w:r>
    </w:p>
    <w:p w:rsidR="00F7378A" w:rsidRDefault="00E725C0">
      <w:pPr>
        <w:pStyle w:val="3"/>
        <w:spacing w:line="275" w:lineRule="exact"/>
        <w:ind w:left="1186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1" w:line="237" w:lineRule="auto"/>
        <w:ind w:right="475" w:firstLine="566"/>
        <w:rPr>
          <w:rFonts w:ascii="Symbol" w:hAnsi="Symbol"/>
          <w:sz w:val="24"/>
        </w:rPr>
      </w:pPr>
      <w:r>
        <w:rPr>
          <w:i/>
          <w:sz w:val="24"/>
        </w:rPr>
        <w:t>устанавливать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причинно-следственную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изложенных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несложном аутентичном тексте;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4" w:line="237" w:lineRule="auto"/>
        <w:ind w:right="478" w:firstLine="566"/>
        <w:rPr>
          <w:rFonts w:ascii="Symbol" w:hAnsi="Symbol"/>
          <w:sz w:val="24"/>
        </w:rPr>
      </w:pPr>
      <w:r>
        <w:rPr>
          <w:i/>
          <w:sz w:val="24"/>
        </w:rPr>
        <w:t>восстанавливать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разрозненных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абзацев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добавления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выпущенных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фрагментов.</w:t>
      </w:r>
    </w:p>
    <w:p w:rsidR="00F7378A" w:rsidRDefault="00E725C0">
      <w:pPr>
        <w:pStyle w:val="3"/>
        <w:spacing w:line="240" w:lineRule="auto"/>
        <w:ind w:left="1186"/>
      </w:pPr>
      <w:r>
        <w:t>Письменная</w:t>
      </w:r>
      <w:r>
        <w:rPr>
          <w:spacing w:val="-3"/>
        </w:rPr>
        <w:t xml:space="preserve"> </w:t>
      </w:r>
      <w:r>
        <w:t>речь</w:t>
      </w:r>
    </w:p>
    <w:p w:rsidR="00F7378A" w:rsidRDefault="00E725C0">
      <w:pPr>
        <w:spacing w:line="275" w:lineRule="exact"/>
        <w:ind w:left="1186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ind w:right="476" w:firstLine="566"/>
        <w:rPr>
          <w:rFonts w:ascii="Symbol" w:hAnsi="Symbol"/>
          <w:sz w:val="24"/>
        </w:rPr>
      </w:pPr>
      <w:r>
        <w:rPr>
          <w:sz w:val="24"/>
        </w:rPr>
        <w:t>заполнять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анкеты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формуляры,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сообщая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(имя,</w:t>
      </w:r>
      <w:r>
        <w:rPr>
          <w:spacing w:val="1"/>
          <w:sz w:val="24"/>
        </w:rPr>
        <w:t xml:space="preserve"> </w:t>
      </w:r>
      <w:r>
        <w:rPr>
          <w:sz w:val="24"/>
        </w:rPr>
        <w:t>фамилия,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пол, возраст,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национальность, адрес</w:t>
      </w:r>
      <w:r>
        <w:rPr>
          <w:spacing w:val="-2"/>
          <w:sz w:val="24"/>
        </w:rPr>
        <w:t xml:space="preserve"> </w:t>
      </w:r>
      <w:r>
        <w:rPr>
          <w:sz w:val="24"/>
        </w:rPr>
        <w:t>и т. д.);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ind w:right="478" w:firstLine="566"/>
        <w:rPr>
          <w:rFonts w:ascii="Symbol" w:hAnsi="Symbol"/>
          <w:sz w:val="24"/>
        </w:rPr>
      </w:pP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днем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употреблением формул речевого этикета, принятых в стране изучаемого </w:t>
      </w:r>
      <w:proofErr w:type="gramStart"/>
      <w:r>
        <w:rPr>
          <w:sz w:val="24"/>
        </w:rPr>
        <w:t>языка,выражать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пожелания</w:t>
      </w:r>
      <w:r>
        <w:rPr>
          <w:spacing w:val="-1"/>
          <w:sz w:val="24"/>
        </w:rPr>
        <w:t xml:space="preserve"> </w:t>
      </w:r>
      <w:r>
        <w:rPr>
          <w:sz w:val="24"/>
        </w:rPr>
        <w:t>(объемом</w:t>
      </w:r>
      <w:r>
        <w:rPr>
          <w:spacing w:val="-1"/>
          <w:sz w:val="24"/>
        </w:rPr>
        <w:t xml:space="preserve"> </w:t>
      </w:r>
      <w:r>
        <w:rPr>
          <w:sz w:val="24"/>
        </w:rPr>
        <w:t>30–40 слов,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 адрес);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ind w:right="478" w:firstLine="566"/>
        <w:rPr>
          <w:rFonts w:ascii="Symbol" w:hAnsi="Symbol"/>
          <w:sz w:val="24"/>
        </w:rPr>
      </w:pP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письмо-стимул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 этикета, принятых в стране изучаемого языка: сообщать краткие сведения о себе</w:t>
      </w:r>
      <w:r>
        <w:rPr>
          <w:spacing w:val="1"/>
          <w:sz w:val="24"/>
        </w:rPr>
        <w:t xml:space="preserve"> </w:t>
      </w:r>
      <w:r>
        <w:rPr>
          <w:sz w:val="24"/>
        </w:rPr>
        <w:t>и запрашивать аналогичную информацию о друге по переписке; выражать благодарность,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извинения,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просьбу;</w:t>
      </w:r>
      <w:r>
        <w:rPr>
          <w:spacing w:val="-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 д.</w:t>
      </w:r>
      <w:r>
        <w:rPr>
          <w:spacing w:val="-1"/>
          <w:sz w:val="24"/>
        </w:rPr>
        <w:t xml:space="preserve"> </w:t>
      </w:r>
      <w:r>
        <w:rPr>
          <w:sz w:val="24"/>
        </w:rPr>
        <w:t>(объемом</w:t>
      </w:r>
      <w:r>
        <w:rPr>
          <w:spacing w:val="-2"/>
          <w:sz w:val="24"/>
        </w:rPr>
        <w:t xml:space="preserve"> </w:t>
      </w:r>
      <w:r>
        <w:rPr>
          <w:sz w:val="24"/>
        </w:rPr>
        <w:t>120</w:t>
      </w:r>
      <w:r>
        <w:rPr>
          <w:spacing w:val="-1"/>
          <w:sz w:val="24"/>
        </w:rPr>
        <w:t xml:space="preserve"> </w:t>
      </w:r>
      <w:r>
        <w:rPr>
          <w:sz w:val="24"/>
        </w:rPr>
        <w:t>слов,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адрес);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line="293" w:lineRule="exact"/>
        <w:ind w:left="1614"/>
        <w:rPr>
          <w:rFonts w:ascii="Symbol" w:hAnsi="Symbol"/>
          <w:sz w:val="24"/>
        </w:rPr>
      </w:pPr>
      <w:r>
        <w:rPr>
          <w:sz w:val="24"/>
        </w:rPr>
        <w:t>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образец/план.</w:t>
      </w:r>
    </w:p>
    <w:p w:rsidR="00F7378A" w:rsidRDefault="00E725C0">
      <w:pPr>
        <w:pStyle w:val="3"/>
        <w:spacing w:before="1" w:line="275" w:lineRule="exact"/>
        <w:ind w:left="1186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1" w:line="237" w:lineRule="auto"/>
        <w:ind w:right="477" w:firstLine="566"/>
        <w:rPr>
          <w:rFonts w:ascii="Symbol" w:hAnsi="Symbol"/>
          <w:sz w:val="24"/>
        </w:rPr>
      </w:pPr>
      <w:r>
        <w:rPr>
          <w:i/>
          <w:sz w:val="24"/>
        </w:rPr>
        <w:t>делать краткие выписки из текста с целью их использования в собственных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высказываниях;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4" w:line="237" w:lineRule="auto"/>
        <w:ind w:right="475" w:firstLine="566"/>
        <w:rPr>
          <w:rFonts w:ascii="Symbol" w:hAnsi="Symbol"/>
          <w:sz w:val="24"/>
        </w:rPr>
      </w:pPr>
      <w:r>
        <w:rPr>
          <w:i/>
          <w:sz w:val="24"/>
        </w:rPr>
        <w:t>писать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письмо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(e-mail)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зарубежному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ответ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электронное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письмо-стимул;</w:t>
      </w:r>
    </w:p>
    <w:p w:rsidR="00F7378A" w:rsidRDefault="00F7378A">
      <w:pPr>
        <w:spacing w:line="237" w:lineRule="auto"/>
        <w:jc w:val="both"/>
        <w:rPr>
          <w:rFonts w:ascii="Symbol" w:hAnsi="Symbol"/>
          <w:sz w:val="24"/>
        </w:r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72"/>
        <w:ind w:left="1614"/>
        <w:rPr>
          <w:rFonts w:ascii="Symbol" w:hAnsi="Symbol"/>
          <w:sz w:val="24"/>
        </w:rPr>
      </w:pPr>
      <w:r>
        <w:rPr>
          <w:i/>
          <w:sz w:val="24"/>
        </w:rPr>
        <w:lastRenderedPageBreak/>
        <w:t>составлять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план/тезисы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устного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письменного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сообщения;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1" w:line="294" w:lineRule="exact"/>
        <w:ind w:left="1614"/>
        <w:rPr>
          <w:rFonts w:ascii="Symbol" w:hAnsi="Symbol"/>
          <w:sz w:val="24"/>
        </w:rPr>
      </w:pPr>
      <w:r>
        <w:rPr>
          <w:i/>
          <w:sz w:val="24"/>
        </w:rPr>
        <w:t>кратко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излагать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письменном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2" w:line="237" w:lineRule="auto"/>
        <w:ind w:right="471" w:firstLine="566"/>
        <w:rPr>
          <w:rFonts w:ascii="Symbol" w:hAnsi="Symbol"/>
          <w:sz w:val="24"/>
        </w:rPr>
      </w:pPr>
      <w:r>
        <w:rPr>
          <w:i/>
          <w:sz w:val="24"/>
        </w:rPr>
        <w:t>писать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небольшое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письменное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высказывание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опорой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нелинейный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(таблицы,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диаграммы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т.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п.).</w:t>
      </w:r>
    </w:p>
    <w:p w:rsidR="00F7378A" w:rsidRDefault="00E725C0">
      <w:pPr>
        <w:pStyle w:val="3"/>
        <w:spacing w:line="240" w:lineRule="auto"/>
        <w:ind w:left="1186" w:right="3907"/>
      </w:pPr>
      <w:r>
        <w:t>Языковые навыки и средства оперирования ими</w:t>
      </w:r>
      <w:r>
        <w:rPr>
          <w:spacing w:val="-57"/>
        </w:rPr>
        <w:t xml:space="preserve"> </w:t>
      </w:r>
      <w:r>
        <w:t>Орфография</w:t>
      </w:r>
      <w:r>
        <w:rPr>
          <w:spacing w:val="-1"/>
        </w:rPr>
        <w:t xml:space="preserve"> </w:t>
      </w:r>
      <w:r>
        <w:t>и пунктуация</w:t>
      </w:r>
    </w:p>
    <w:p w:rsidR="00F7378A" w:rsidRDefault="00E725C0">
      <w:pPr>
        <w:spacing w:line="275" w:lineRule="exact"/>
        <w:ind w:left="1186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line="292" w:lineRule="exact"/>
        <w:ind w:left="1614"/>
        <w:rPr>
          <w:rFonts w:ascii="Symbol" w:hAnsi="Symbol"/>
          <w:sz w:val="24"/>
        </w:rPr>
      </w:pPr>
      <w:r>
        <w:rPr>
          <w:sz w:val="24"/>
        </w:rPr>
        <w:t>правильно</w:t>
      </w:r>
      <w:r>
        <w:rPr>
          <w:spacing w:val="-6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2" w:line="237" w:lineRule="auto"/>
        <w:ind w:right="477" w:firstLine="566"/>
        <w:rPr>
          <w:rFonts w:ascii="Symbol" w:hAnsi="Symbol"/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знак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знак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восклицательного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7" w:line="237" w:lineRule="auto"/>
        <w:ind w:right="483" w:firstLine="566"/>
        <w:rPr>
          <w:rFonts w:ascii="Symbol" w:hAnsi="Symbol"/>
          <w:sz w:val="24"/>
        </w:rPr>
      </w:pPr>
      <w:r>
        <w:rPr>
          <w:sz w:val="24"/>
        </w:rPr>
        <w:t>расставлять в личном письме знаки препинания, диктуемые его форматом,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принятыми в</w:t>
      </w:r>
      <w:r>
        <w:rPr>
          <w:spacing w:val="2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изучаемого языка.</w:t>
      </w:r>
    </w:p>
    <w:p w:rsidR="00F7378A" w:rsidRDefault="00E725C0">
      <w:pPr>
        <w:pStyle w:val="3"/>
        <w:spacing w:line="275" w:lineRule="exact"/>
        <w:ind w:left="1186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1" w:line="237" w:lineRule="auto"/>
        <w:ind w:right="476" w:firstLine="566"/>
        <w:rPr>
          <w:rFonts w:ascii="Symbol" w:hAnsi="Symbol"/>
          <w:sz w:val="24"/>
        </w:rPr>
      </w:pPr>
      <w:r>
        <w:rPr>
          <w:i/>
          <w:sz w:val="24"/>
        </w:rPr>
        <w:t>сравнивать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буквосочетания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английского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транскрипцию.</w:t>
      </w:r>
    </w:p>
    <w:p w:rsidR="00F7378A" w:rsidRDefault="00E725C0">
      <w:pPr>
        <w:pStyle w:val="3"/>
        <w:spacing w:before="6" w:line="240" w:lineRule="auto"/>
        <w:ind w:left="1186" w:right="6212"/>
      </w:pPr>
      <w:r>
        <w:t>Фонетическая сторона речи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3"/>
          <w:tab w:val="left" w:pos="1614"/>
        </w:tabs>
        <w:ind w:right="470" w:firstLine="566"/>
        <w:jc w:val="left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  <w:r>
        <w:rPr>
          <w:spacing w:val="39"/>
          <w:sz w:val="24"/>
        </w:rPr>
        <w:t xml:space="preserve"> </w:t>
      </w:r>
      <w:r>
        <w:rPr>
          <w:sz w:val="24"/>
        </w:rPr>
        <w:t>слух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адекватно,</w:t>
      </w:r>
      <w:r>
        <w:rPr>
          <w:spacing w:val="39"/>
          <w:sz w:val="24"/>
        </w:rPr>
        <w:t xml:space="preserve"> </w:t>
      </w:r>
      <w:r>
        <w:rPr>
          <w:sz w:val="24"/>
        </w:rPr>
        <w:t>без</w:t>
      </w:r>
      <w:r>
        <w:rPr>
          <w:spacing w:val="38"/>
          <w:sz w:val="24"/>
        </w:rPr>
        <w:t xml:space="preserve"> </w:t>
      </w:r>
      <w:r>
        <w:rPr>
          <w:sz w:val="24"/>
        </w:rPr>
        <w:t>фонематических</w:t>
      </w:r>
      <w:r>
        <w:rPr>
          <w:spacing w:val="38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39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48"/>
          <w:sz w:val="24"/>
        </w:rPr>
        <w:t xml:space="preserve"> </w:t>
      </w:r>
      <w:r>
        <w:rPr>
          <w:sz w:val="24"/>
        </w:rPr>
        <w:t>к</w:t>
      </w:r>
      <w:r>
        <w:rPr>
          <w:spacing w:val="38"/>
          <w:sz w:val="24"/>
        </w:rPr>
        <w:t xml:space="preserve"> </w:t>
      </w:r>
      <w:r>
        <w:rPr>
          <w:sz w:val="24"/>
        </w:rPr>
        <w:t>сбою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произносить 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2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3"/>
          <w:tab w:val="left" w:pos="1614"/>
        </w:tabs>
        <w:spacing w:line="293" w:lineRule="exact"/>
        <w:ind w:left="1614"/>
        <w:jc w:val="left"/>
        <w:rPr>
          <w:rFonts w:ascii="Symbol" w:hAnsi="Symbol"/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ударение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словах;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3"/>
          <w:tab w:val="left" w:pos="1614"/>
        </w:tabs>
        <w:spacing w:line="293" w:lineRule="exact"/>
        <w:ind w:left="1614"/>
        <w:jc w:val="left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типы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интонации;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3"/>
          <w:tab w:val="left" w:pos="1614"/>
        </w:tabs>
        <w:spacing w:line="293" w:lineRule="exact"/>
        <w:ind w:left="1614"/>
        <w:jc w:val="left"/>
        <w:rPr>
          <w:rFonts w:ascii="Symbol" w:hAnsi="Symbol"/>
          <w:sz w:val="24"/>
        </w:rPr>
      </w:pPr>
      <w:r>
        <w:rPr>
          <w:sz w:val="24"/>
        </w:rPr>
        <w:t>членить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ind w:right="475" w:firstLine="566"/>
        <w:rPr>
          <w:rFonts w:ascii="Symbol" w:hAnsi="Symbol"/>
          <w:sz w:val="24"/>
        </w:rPr>
      </w:pPr>
      <w:r>
        <w:rPr>
          <w:sz w:val="24"/>
        </w:rPr>
        <w:t>адекватно, без ошибок, ведущих к сбою коммуникации, произносить фразы 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(побудительное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предложение;</w:t>
      </w:r>
      <w:r>
        <w:rPr>
          <w:spacing w:val="1"/>
          <w:sz w:val="24"/>
        </w:rPr>
        <w:t xml:space="preserve"> </w:t>
      </w:r>
      <w:r>
        <w:rPr>
          <w:sz w:val="24"/>
        </w:rPr>
        <w:t>общий, специальный, альтернативный и разделительный вопросы), в том числе, 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-2"/>
          <w:sz w:val="24"/>
        </w:rPr>
        <w:t xml:space="preserve"> </w:t>
      </w:r>
      <w:r>
        <w:rPr>
          <w:sz w:val="24"/>
        </w:rPr>
        <w:t>отсутствия фразового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словах.</w:t>
      </w:r>
    </w:p>
    <w:p w:rsidR="00F7378A" w:rsidRDefault="00E725C0">
      <w:pPr>
        <w:pStyle w:val="3"/>
        <w:spacing w:before="0" w:line="275" w:lineRule="exact"/>
        <w:ind w:left="1186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line="292" w:lineRule="exact"/>
        <w:ind w:left="1614"/>
        <w:rPr>
          <w:rFonts w:ascii="Symbol" w:hAnsi="Symbol"/>
          <w:sz w:val="24"/>
        </w:rPr>
      </w:pPr>
      <w:r>
        <w:rPr>
          <w:i/>
          <w:sz w:val="24"/>
        </w:rPr>
        <w:t>выражать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модальные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значения,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чувства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эмоции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интонации;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ind w:right="475" w:firstLine="566"/>
        <w:rPr>
          <w:rFonts w:ascii="Symbol" w:hAnsi="Symbol"/>
          <w:sz w:val="24"/>
        </w:rPr>
      </w:pPr>
      <w:r>
        <w:rPr>
          <w:i/>
          <w:sz w:val="24"/>
        </w:rPr>
        <w:t>различать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британские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американские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варианты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английского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прослушанных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высказываниях.</w:t>
      </w:r>
    </w:p>
    <w:p w:rsidR="00F7378A" w:rsidRDefault="00E725C0">
      <w:pPr>
        <w:pStyle w:val="3"/>
        <w:spacing w:before="3" w:line="240" w:lineRule="auto"/>
        <w:ind w:left="1186" w:right="6370"/>
      </w:pPr>
      <w:r>
        <w:t>Лексическая сторона речи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ind w:right="477" w:firstLine="566"/>
        <w:rPr>
          <w:rFonts w:ascii="Symbol" w:hAnsi="Symbol"/>
          <w:sz w:val="24"/>
        </w:rPr>
      </w:pP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звучащем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(слова, словосочетания, реплики-клише речевого этикета), в том числе многозначные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 основной школы;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ind w:right="472" w:firstLine="566"/>
        <w:rPr>
          <w:rFonts w:ascii="Symbol" w:hAnsi="Symbol"/>
          <w:sz w:val="24"/>
        </w:rPr>
      </w:pPr>
      <w:r>
        <w:rPr>
          <w:sz w:val="24"/>
        </w:rPr>
        <w:t>употреблять в устной и письменной речи в их основном значении 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 единицы (слова, словосочетания, реплики-клише речевого этикета),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многозначные, в пределах тематики основной школы в соответствии с решаемой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line="237" w:lineRule="auto"/>
        <w:ind w:right="478" w:firstLine="566"/>
        <w:rPr>
          <w:rFonts w:ascii="Symbol" w:hAnsi="Symbol"/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61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сочетаемости;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2" w:line="237" w:lineRule="auto"/>
        <w:ind w:right="476" w:firstLine="566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конверсии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8" w:line="237" w:lineRule="auto"/>
        <w:ind w:right="470" w:firstLine="566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21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20"/>
          <w:sz w:val="24"/>
        </w:rPr>
        <w:t xml:space="preserve"> </w:t>
      </w:r>
      <w:r>
        <w:rPr>
          <w:sz w:val="24"/>
        </w:rPr>
        <w:t>слова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1"/>
          <w:sz w:val="24"/>
        </w:rPr>
        <w:t xml:space="preserve"> </w:t>
      </w:r>
      <w:r>
        <w:rPr>
          <w:sz w:val="24"/>
        </w:rPr>
        <w:t>аффиксации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задачей:</w:t>
      </w:r>
    </w:p>
    <w:p w:rsidR="00F7378A" w:rsidRDefault="00E725C0">
      <w:pPr>
        <w:pStyle w:val="a5"/>
        <w:numPr>
          <w:ilvl w:val="0"/>
          <w:numId w:val="188"/>
        </w:numPr>
        <w:tabs>
          <w:tab w:val="left" w:pos="1614"/>
        </w:tabs>
        <w:spacing w:before="3"/>
        <w:ind w:left="1614"/>
        <w:rPr>
          <w:sz w:val="24"/>
        </w:rPr>
      </w:pPr>
      <w:r>
        <w:rPr>
          <w:sz w:val="24"/>
        </w:rPr>
        <w:t>глаголы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аффиксов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dis</w:t>
      </w:r>
      <w:r>
        <w:rPr>
          <w:sz w:val="24"/>
        </w:rPr>
        <w:t>-,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mis</w:t>
      </w:r>
      <w:r>
        <w:rPr>
          <w:sz w:val="24"/>
        </w:rPr>
        <w:t>-,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re</w:t>
      </w:r>
      <w:r>
        <w:rPr>
          <w:sz w:val="24"/>
        </w:rPr>
        <w:t>-,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ize</w:t>
      </w:r>
      <w:r>
        <w:rPr>
          <w:sz w:val="24"/>
        </w:rPr>
        <w:t>/-</w:t>
      </w:r>
      <w:r>
        <w:rPr>
          <w:i/>
          <w:sz w:val="24"/>
        </w:rPr>
        <w:t>ise</w:t>
      </w:r>
      <w:r>
        <w:rPr>
          <w:sz w:val="24"/>
        </w:rPr>
        <w:t>;</w:t>
      </w:r>
    </w:p>
    <w:p w:rsidR="00F7378A" w:rsidRDefault="00E725C0">
      <w:pPr>
        <w:pStyle w:val="a5"/>
        <w:numPr>
          <w:ilvl w:val="0"/>
          <w:numId w:val="188"/>
        </w:numPr>
        <w:tabs>
          <w:tab w:val="left" w:pos="1614"/>
        </w:tabs>
        <w:ind w:left="1614"/>
        <w:rPr>
          <w:sz w:val="24"/>
        </w:rPr>
      </w:pPr>
      <w:r>
        <w:rPr>
          <w:sz w:val="24"/>
        </w:rPr>
        <w:t>именасуществительныеприпомощисуффиксов</w:t>
      </w:r>
      <w:r>
        <w:rPr>
          <w:spacing w:val="22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or</w:t>
      </w:r>
      <w:r>
        <w:rPr>
          <w:sz w:val="24"/>
        </w:rPr>
        <w:t>/-</w:t>
      </w:r>
      <w:r>
        <w:rPr>
          <w:i/>
          <w:sz w:val="24"/>
        </w:rPr>
        <w:t>er</w:t>
      </w:r>
      <w:r>
        <w:rPr>
          <w:sz w:val="24"/>
        </w:rPr>
        <w:t>,</w:t>
      </w:r>
      <w:r>
        <w:rPr>
          <w:spacing w:val="17"/>
          <w:sz w:val="24"/>
        </w:rPr>
        <w:t xml:space="preserve"> </w:t>
      </w:r>
      <w:r>
        <w:rPr>
          <w:sz w:val="24"/>
        </w:rPr>
        <w:t>-</w:t>
      </w:r>
      <w:proofErr w:type="gramStart"/>
      <w:r>
        <w:rPr>
          <w:i/>
          <w:sz w:val="24"/>
        </w:rPr>
        <w:t>ist</w:t>
      </w:r>
      <w:r>
        <w:rPr>
          <w:i/>
          <w:spacing w:val="17"/>
          <w:sz w:val="24"/>
        </w:rPr>
        <w:t xml:space="preserve"> </w:t>
      </w:r>
      <w:r>
        <w:rPr>
          <w:sz w:val="24"/>
        </w:rPr>
        <w:t>,</w:t>
      </w:r>
      <w:proofErr w:type="gramEnd"/>
      <w:r>
        <w:rPr>
          <w:spacing w:val="19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sion</w:t>
      </w:r>
      <w:r>
        <w:rPr>
          <w:sz w:val="24"/>
        </w:rPr>
        <w:t>/-</w:t>
      </w:r>
      <w:r>
        <w:rPr>
          <w:i/>
          <w:sz w:val="24"/>
        </w:rPr>
        <w:t>tion</w:t>
      </w:r>
      <w:r>
        <w:rPr>
          <w:sz w:val="24"/>
        </w:rPr>
        <w:t>,</w:t>
      </w:r>
      <w:r>
        <w:rPr>
          <w:spacing w:val="19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nce</w:t>
      </w:r>
      <w:r>
        <w:rPr>
          <w:sz w:val="24"/>
        </w:rPr>
        <w:t>/-</w:t>
      </w:r>
      <w:r>
        <w:rPr>
          <w:i/>
          <w:sz w:val="24"/>
        </w:rPr>
        <w:t>ence</w:t>
      </w:r>
      <w:r>
        <w:rPr>
          <w:sz w:val="24"/>
        </w:rPr>
        <w:t>,</w:t>
      </w:r>
    </w:p>
    <w:p w:rsidR="00F7378A" w:rsidRPr="00EA77AB" w:rsidRDefault="00E725C0">
      <w:pPr>
        <w:ind w:left="620"/>
        <w:jc w:val="both"/>
        <w:rPr>
          <w:sz w:val="24"/>
          <w:lang w:val="en-US"/>
        </w:rPr>
      </w:pPr>
      <w:r w:rsidRPr="00EA77AB">
        <w:rPr>
          <w:sz w:val="24"/>
          <w:lang w:val="en-US"/>
        </w:rPr>
        <w:t>-</w:t>
      </w:r>
      <w:r w:rsidRPr="00EA77AB">
        <w:rPr>
          <w:i/>
          <w:sz w:val="24"/>
          <w:lang w:val="en-US"/>
        </w:rPr>
        <w:t>ment</w:t>
      </w:r>
      <w:r w:rsidRPr="00EA77AB">
        <w:rPr>
          <w:sz w:val="24"/>
          <w:lang w:val="en-US"/>
        </w:rPr>
        <w:t>,</w:t>
      </w:r>
      <w:r w:rsidRPr="00EA77AB">
        <w:rPr>
          <w:spacing w:val="-1"/>
          <w:sz w:val="24"/>
          <w:lang w:val="en-US"/>
        </w:rPr>
        <w:t xml:space="preserve"> </w:t>
      </w:r>
      <w:r w:rsidRPr="00EA77AB">
        <w:rPr>
          <w:sz w:val="24"/>
          <w:lang w:val="en-US"/>
        </w:rPr>
        <w:t>-</w:t>
      </w:r>
      <w:proofErr w:type="gramStart"/>
      <w:r w:rsidRPr="00EA77AB">
        <w:rPr>
          <w:i/>
          <w:sz w:val="24"/>
          <w:lang w:val="en-US"/>
        </w:rPr>
        <w:t>ity</w:t>
      </w:r>
      <w:r w:rsidRPr="00EA77AB">
        <w:rPr>
          <w:i/>
          <w:spacing w:val="-2"/>
          <w:sz w:val="24"/>
          <w:lang w:val="en-US"/>
        </w:rPr>
        <w:t xml:space="preserve"> </w:t>
      </w:r>
      <w:r w:rsidRPr="00EA77AB">
        <w:rPr>
          <w:sz w:val="24"/>
          <w:lang w:val="en-US"/>
        </w:rPr>
        <w:t>,</w:t>
      </w:r>
      <w:proofErr w:type="gramEnd"/>
      <w:r w:rsidRPr="00EA77AB">
        <w:rPr>
          <w:spacing w:val="-1"/>
          <w:sz w:val="24"/>
          <w:lang w:val="en-US"/>
        </w:rPr>
        <w:t xml:space="preserve"> </w:t>
      </w:r>
      <w:r w:rsidRPr="00EA77AB">
        <w:rPr>
          <w:sz w:val="24"/>
          <w:lang w:val="en-US"/>
        </w:rPr>
        <w:t>-</w:t>
      </w:r>
      <w:r w:rsidRPr="00EA77AB">
        <w:rPr>
          <w:i/>
          <w:sz w:val="24"/>
          <w:lang w:val="en-US"/>
        </w:rPr>
        <w:t>ness</w:t>
      </w:r>
      <w:r w:rsidRPr="00EA77AB">
        <w:rPr>
          <w:sz w:val="24"/>
          <w:lang w:val="en-US"/>
        </w:rPr>
        <w:t>,</w:t>
      </w:r>
      <w:r w:rsidRPr="00EA77AB">
        <w:rPr>
          <w:spacing w:val="-1"/>
          <w:sz w:val="24"/>
          <w:lang w:val="en-US"/>
        </w:rPr>
        <w:t xml:space="preserve"> </w:t>
      </w:r>
      <w:r w:rsidRPr="00EA77AB">
        <w:rPr>
          <w:sz w:val="24"/>
          <w:lang w:val="en-US"/>
        </w:rPr>
        <w:t>-</w:t>
      </w:r>
      <w:r w:rsidRPr="00EA77AB">
        <w:rPr>
          <w:i/>
          <w:sz w:val="24"/>
          <w:lang w:val="en-US"/>
        </w:rPr>
        <w:t>ship</w:t>
      </w:r>
      <w:r w:rsidRPr="00EA77AB">
        <w:rPr>
          <w:sz w:val="24"/>
          <w:lang w:val="en-US"/>
        </w:rPr>
        <w:t>,</w:t>
      </w:r>
      <w:r w:rsidRPr="00EA77AB">
        <w:rPr>
          <w:spacing w:val="1"/>
          <w:sz w:val="24"/>
          <w:lang w:val="en-US"/>
        </w:rPr>
        <w:t xml:space="preserve"> </w:t>
      </w:r>
      <w:r w:rsidRPr="00EA77AB">
        <w:rPr>
          <w:sz w:val="24"/>
          <w:lang w:val="en-US"/>
        </w:rPr>
        <w:t>-</w:t>
      </w:r>
      <w:r w:rsidRPr="00EA77AB">
        <w:rPr>
          <w:i/>
          <w:sz w:val="24"/>
          <w:lang w:val="en-US"/>
        </w:rPr>
        <w:t>ing</w:t>
      </w:r>
      <w:r w:rsidRPr="00EA77AB">
        <w:rPr>
          <w:sz w:val="24"/>
          <w:lang w:val="en-US"/>
        </w:rPr>
        <w:t>;</w:t>
      </w:r>
    </w:p>
    <w:p w:rsidR="00F7378A" w:rsidRPr="00EA77AB" w:rsidRDefault="00F7378A">
      <w:pPr>
        <w:jc w:val="both"/>
        <w:rPr>
          <w:sz w:val="24"/>
          <w:lang w:val="en-US"/>
        </w:rPr>
        <w:sectPr w:rsidR="00F7378A" w:rsidRPr="00EA77AB">
          <w:pgSz w:w="11920" w:h="16850"/>
          <w:pgMar w:top="960" w:right="520" w:bottom="1180" w:left="940" w:header="0" w:footer="926" w:gutter="0"/>
          <w:cols w:space="720"/>
        </w:sectPr>
      </w:pPr>
    </w:p>
    <w:p w:rsidR="00F7378A" w:rsidRPr="00EA77AB" w:rsidRDefault="00E725C0">
      <w:pPr>
        <w:pStyle w:val="a5"/>
        <w:numPr>
          <w:ilvl w:val="0"/>
          <w:numId w:val="188"/>
        </w:numPr>
        <w:tabs>
          <w:tab w:val="left" w:pos="1613"/>
          <w:tab w:val="left" w:pos="1614"/>
        </w:tabs>
        <w:spacing w:before="70"/>
        <w:ind w:left="1614"/>
        <w:jc w:val="left"/>
        <w:rPr>
          <w:sz w:val="24"/>
          <w:lang w:val="en-US"/>
        </w:rPr>
      </w:pPr>
      <w:r>
        <w:rPr>
          <w:sz w:val="24"/>
        </w:rPr>
        <w:lastRenderedPageBreak/>
        <w:t>именаприлагательныеприпомощиаффиксов</w:t>
      </w:r>
      <w:r w:rsidRPr="00EA77AB">
        <w:rPr>
          <w:i/>
          <w:sz w:val="24"/>
          <w:lang w:val="en-US"/>
        </w:rPr>
        <w:t>inter</w:t>
      </w:r>
      <w:r w:rsidRPr="00EA77AB">
        <w:rPr>
          <w:sz w:val="24"/>
          <w:lang w:val="en-US"/>
        </w:rPr>
        <w:t>-;</w:t>
      </w:r>
      <w:r w:rsidRPr="00EA77AB">
        <w:rPr>
          <w:spacing w:val="33"/>
          <w:sz w:val="24"/>
          <w:lang w:val="en-US"/>
        </w:rPr>
        <w:t xml:space="preserve"> </w:t>
      </w:r>
      <w:r w:rsidRPr="00EA77AB">
        <w:rPr>
          <w:sz w:val="24"/>
          <w:lang w:val="en-US"/>
        </w:rPr>
        <w:t>-</w:t>
      </w:r>
      <w:r w:rsidRPr="00EA77AB">
        <w:rPr>
          <w:i/>
          <w:sz w:val="24"/>
          <w:lang w:val="en-US"/>
        </w:rPr>
        <w:t>y</w:t>
      </w:r>
      <w:r w:rsidRPr="00EA77AB">
        <w:rPr>
          <w:sz w:val="24"/>
          <w:lang w:val="en-US"/>
        </w:rPr>
        <w:t>,</w:t>
      </w:r>
      <w:r w:rsidRPr="00EA77AB">
        <w:rPr>
          <w:spacing w:val="33"/>
          <w:sz w:val="24"/>
          <w:lang w:val="en-US"/>
        </w:rPr>
        <w:t xml:space="preserve"> </w:t>
      </w:r>
      <w:r w:rsidRPr="00EA77AB">
        <w:rPr>
          <w:sz w:val="24"/>
          <w:lang w:val="en-US"/>
        </w:rPr>
        <w:t>-</w:t>
      </w:r>
      <w:r w:rsidRPr="00EA77AB">
        <w:rPr>
          <w:i/>
          <w:sz w:val="24"/>
          <w:lang w:val="en-US"/>
        </w:rPr>
        <w:t>ly</w:t>
      </w:r>
      <w:r w:rsidRPr="00EA77AB">
        <w:rPr>
          <w:sz w:val="24"/>
          <w:lang w:val="en-US"/>
        </w:rPr>
        <w:t>,</w:t>
      </w:r>
      <w:r w:rsidRPr="00EA77AB">
        <w:rPr>
          <w:spacing w:val="33"/>
          <w:sz w:val="24"/>
          <w:lang w:val="en-US"/>
        </w:rPr>
        <w:t xml:space="preserve"> </w:t>
      </w:r>
      <w:r w:rsidRPr="00EA77AB">
        <w:rPr>
          <w:sz w:val="24"/>
          <w:lang w:val="en-US"/>
        </w:rPr>
        <w:t>-</w:t>
      </w:r>
      <w:proofErr w:type="gramStart"/>
      <w:r w:rsidRPr="00EA77AB">
        <w:rPr>
          <w:i/>
          <w:sz w:val="24"/>
          <w:lang w:val="en-US"/>
        </w:rPr>
        <w:t>ful</w:t>
      </w:r>
      <w:r w:rsidRPr="00EA77AB">
        <w:rPr>
          <w:i/>
          <w:spacing w:val="34"/>
          <w:sz w:val="24"/>
          <w:lang w:val="en-US"/>
        </w:rPr>
        <w:t xml:space="preserve"> </w:t>
      </w:r>
      <w:r w:rsidRPr="00EA77AB">
        <w:rPr>
          <w:sz w:val="24"/>
          <w:lang w:val="en-US"/>
        </w:rPr>
        <w:t>,</w:t>
      </w:r>
      <w:proofErr w:type="gramEnd"/>
      <w:r w:rsidRPr="00EA77AB">
        <w:rPr>
          <w:spacing w:val="34"/>
          <w:sz w:val="24"/>
          <w:lang w:val="en-US"/>
        </w:rPr>
        <w:t xml:space="preserve"> </w:t>
      </w:r>
      <w:r w:rsidRPr="00EA77AB">
        <w:rPr>
          <w:sz w:val="24"/>
          <w:lang w:val="en-US"/>
        </w:rPr>
        <w:t>-</w:t>
      </w:r>
      <w:r w:rsidRPr="00EA77AB">
        <w:rPr>
          <w:i/>
          <w:sz w:val="24"/>
          <w:lang w:val="en-US"/>
        </w:rPr>
        <w:t>al</w:t>
      </w:r>
      <w:r w:rsidRPr="00EA77AB">
        <w:rPr>
          <w:i/>
          <w:spacing w:val="33"/>
          <w:sz w:val="24"/>
          <w:lang w:val="en-US"/>
        </w:rPr>
        <w:t xml:space="preserve"> </w:t>
      </w:r>
      <w:r w:rsidRPr="00EA77AB">
        <w:rPr>
          <w:sz w:val="24"/>
          <w:lang w:val="en-US"/>
        </w:rPr>
        <w:t>,</w:t>
      </w:r>
      <w:r w:rsidRPr="00EA77AB">
        <w:rPr>
          <w:spacing w:val="33"/>
          <w:sz w:val="24"/>
          <w:lang w:val="en-US"/>
        </w:rPr>
        <w:t xml:space="preserve"> </w:t>
      </w:r>
      <w:r w:rsidRPr="00EA77AB">
        <w:rPr>
          <w:sz w:val="24"/>
          <w:lang w:val="en-US"/>
        </w:rPr>
        <w:t>-</w:t>
      </w:r>
      <w:r w:rsidRPr="00EA77AB">
        <w:rPr>
          <w:i/>
          <w:sz w:val="24"/>
          <w:lang w:val="en-US"/>
        </w:rPr>
        <w:t>ic</w:t>
      </w:r>
      <w:r w:rsidRPr="00EA77AB">
        <w:rPr>
          <w:sz w:val="24"/>
          <w:lang w:val="en-US"/>
        </w:rPr>
        <w:t>,</w:t>
      </w:r>
      <w:r w:rsidRPr="00EA77AB">
        <w:rPr>
          <w:spacing w:val="33"/>
          <w:sz w:val="24"/>
          <w:lang w:val="en-US"/>
        </w:rPr>
        <w:t xml:space="preserve"> </w:t>
      </w:r>
      <w:r w:rsidRPr="00EA77AB">
        <w:rPr>
          <w:sz w:val="24"/>
          <w:lang w:val="en-US"/>
        </w:rPr>
        <w:t>-</w:t>
      </w:r>
      <w:r w:rsidRPr="00EA77AB">
        <w:rPr>
          <w:i/>
          <w:sz w:val="24"/>
          <w:lang w:val="en-US"/>
        </w:rPr>
        <w:t>ian</w:t>
      </w:r>
      <w:r w:rsidRPr="00EA77AB">
        <w:rPr>
          <w:sz w:val="24"/>
          <w:lang w:val="en-US"/>
        </w:rPr>
        <w:t>/</w:t>
      </w:r>
      <w:r w:rsidRPr="00EA77AB">
        <w:rPr>
          <w:i/>
          <w:sz w:val="24"/>
          <w:lang w:val="en-US"/>
        </w:rPr>
        <w:t>an</w:t>
      </w:r>
      <w:r w:rsidRPr="00EA77AB">
        <w:rPr>
          <w:sz w:val="24"/>
          <w:lang w:val="en-US"/>
        </w:rPr>
        <w:t>,</w:t>
      </w:r>
      <w:r w:rsidRPr="00EA77AB">
        <w:rPr>
          <w:spacing w:val="34"/>
          <w:sz w:val="24"/>
          <w:lang w:val="en-US"/>
        </w:rPr>
        <w:t xml:space="preserve"> </w:t>
      </w:r>
      <w:r w:rsidRPr="00EA77AB">
        <w:rPr>
          <w:sz w:val="24"/>
          <w:lang w:val="en-US"/>
        </w:rPr>
        <w:t>-</w:t>
      </w:r>
    </w:p>
    <w:p w:rsidR="00F7378A" w:rsidRPr="00EA77AB" w:rsidRDefault="00E725C0">
      <w:pPr>
        <w:ind w:left="620"/>
        <w:rPr>
          <w:sz w:val="24"/>
          <w:lang w:val="en-US"/>
        </w:rPr>
      </w:pPr>
      <w:r w:rsidRPr="00EA77AB">
        <w:rPr>
          <w:i/>
          <w:sz w:val="24"/>
          <w:lang w:val="en-US"/>
        </w:rPr>
        <w:t>ing</w:t>
      </w:r>
      <w:r w:rsidRPr="00EA77AB">
        <w:rPr>
          <w:sz w:val="24"/>
          <w:lang w:val="en-US"/>
        </w:rPr>
        <w:t>;</w:t>
      </w:r>
      <w:r w:rsidRPr="00EA77AB">
        <w:rPr>
          <w:spacing w:val="-2"/>
          <w:sz w:val="24"/>
          <w:lang w:val="en-US"/>
        </w:rPr>
        <w:t xml:space="preserve"> </w:t>
      </w:r>
      <w:r w:rsidRPr="00EA77AB">
        <w:rPr>
          <w:sz w:val="24"/>
          <w:lang w:val="en-US"/>
        </w:rPr>
        <w:t>-</w:t>
      </w:r>
      <w:r w:rsidRPr="00EA77AB">
        <w:rPr>
          <w:i/>
          <w:sz w:val="24"/>
          <w:lang w:val="en-US"/>
        </w:rPr>
        <w:t>ous</w:t>
      </w:r>
      <w:r w:rsidRPr="00EA77AB">
        <w:rPr>
          <w:sz w:val="24"/>
          <w:lang w:val="en-US"/>
        </w:rPr>
        <w:t>,</w:t>
      </w:r>
      <w:r w:rsidRPr="00EA77AB">
        <w:rPr>
          <w:spacing w:val="-2"/>
          <w:sz w:val="24"/>
          <w:lang w:val="en-US"/>
        </w:rPr>
        <w:t xml:space="preserve"> </w:t>
      </w:r>
      <w:r w:rsidRPr="00EA77AB">
        <w:rPr>
          <w:sz w:val="24"/>
          <w:lang w:val="en-US"/>
        </w:rPr>
        <w:t>-</w:t>
      </w:r>
      <w:r w:rsidRPr="00EA77AB">
        <w:rPr>
          <w:i/>
          <w:sz w:val="24"/>
          <w:lang w:val="en-US"/>
        </w:rPr>
        <w:t>able</w:t>
      </w:r>
      <w:r w:rsidRPr="00EA77AB">
        <w:rPr>
          <w:sz w:val="24"/>
          <w:lang w:val="en-US"/>
        </w:rPr>
        <w:t>/</w:t>
      </w:r>
      <w:r w:rsidRPr="00EA77AB">
        <w:rPr>
          <w:i/>
          <w:sz w:val="24"/>
          <w:lang w:val="en-US"/>
        </w:rPr>
        <w:t>ible</w:t>
      </w:r>
      <w:r w:rsidRPr="00EA77AB">
        <w:rPr>
          <w:sz w:val="24"/>
          <w:lang w:val="en-US"/>
        </w:rPr>
        <w:t>,</w:t>
      </w:r>
      <w:r w:rsidRPr="00EA77AB">
        <w:rPr>
          <w:spacing w:val="-1"/>
          <w:sz w:val="24"/>
          <w:lang w:val="en-US"/>
        </w:rPr>
        <w:t xml:space="preserve"> </w:t>
      </w:r>
      <w:r w:rsidRPr="00EA77AB">
        <w:rPr>
          <w:sz w:val="24"/>
          <w:lang w:val="en-US"/>
        </w:rPr>
        <w:t>-</w:t>
      </w:r>
      <w:r w:rsidRPr="00EA77AB">
        <w:rPr>
          <w:i/>
          <w:sz w:val="24"/>
          <w:lang w:val="en-US"/>
        </w:rPr>
        <w:t>less</w:t>
      </w:r>
      <w:r w:rsidRPr="00EA77AB">
        <w:rPr>
          <w:sz w:val="24"/>
          <w:lang w:val="en-US"/>
        </w:rPr>
        <w:t>,</w:t>
      </w:r>
      <w:r w:rsidRPr="00EA77AB">
        <w:rPr>
          <w:spacing w:val="-2"/>
          <w:sz w:val="24"/>
          <w:lang w:val="en-US"/>
        </w:rPr>
        <w:t xml:space="preserve"> </w:t>
      </w:r>
      <w:r w:rsidRPr="00EA77AB">
        <w:rPr>
          <w:sz w:val="24"/>
          <w:lang w:val="en-US"/>
        </w:rPr>
        <w:t>-</w:t>
      </w:r>
      <w:r w:rsidRPr="00EA77AB">
        <w:rPr>
          <w:i/>
          <w:sz w:val="24"/>
          <w:lang w:val="en-US"/>
        </w:rPr>
        <w:t>ive</w:t>
      </w:r>
      <w:r w:rsidRPr="00EA77AB">
        <w:rPr>
          <w:sz w:val="24"/>
          <w:lang w:val="en-US"/>
        </w:rPr>
        <w:t>;</w:t>
      </w:r>
    </w:p>
    <w:p w:rsidR="00F7378A" w:rsidRDefault="00E725C0">
      <w:pPr>
        <w:pStyle w:val="a5"/>
        <w:numPr>
          <w:ilvl w:val="0"/>
          <w:numId w:val="188"/>
        </w:numPr>
        <w:tabs>
          <w:tab w:val="left" w:pos="1613"/>
          <w:tab w:val="left" w:pos="1614"/>
        </w:tabs>
        <w:ind w:left="1614"/>
        <w:jc w:val="left"/>
        <w:rPr>
          <w:sz w:val="24"/>
        </w:rPr>
      </w:pPr>
      <w:r>
        <w:rPr>
          <w:sz w:val="24"/>
        </w:rPr>
        <w:t>наречия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суффикса -</w:t>
      </w:r>
      <w:r>
        <w:rPr>
          <w:i/>
          <w:sz w:val="24"/>
        </w:rPr>
        <w:t>ly</w:t>
      </w:r>
      <w:r>
        <w:rPr>
          <w:sz w:val="24"/>
        </w:rPr>
        <w:t>;</w:t>
      </w:r>
    </w:p>
    <w:p w:rsidR="00F7378A" w:rsidRDefault="00E725C0">
      <w:pPr>
        <w:pStyle w:val="a5"/>
        <w:numPr>
          <w:ilvl w:val="0"/>
          <w:numId w:val="188"/>
        </w:numPr>
        <w:tabs>
          <w:tab w:val="left" w:pos="1613"/>
          <w:tab w:val="left" w:pos="1614"/>
          <w:tab w:val="left" w:pos="2486"/>
          <w:tab w:val="left" w:pos="4604"/>
          <w:tab w:val="left" w:pos="5477"/>
          <w:tab w:val="left" w:pos="7434"/>
          <w:tab w:val="left" w:pos="8506"/>
          <w:tab w:val="left" w:pos="9136"/>
        </w:tabs>
        <w:spacing w:before="1"/>
        <w:ind w:right="478" w:firstLine="566"/>
        <w:jc w:val="left"/>
        <w:rPr>
          <w:sz w:val="24"/>
        </w:rPr>
      </w:pPr>
      <w:r>
        <w:rPr>
          <w:sz w:val="24"/>
        </w:rPr>
        <w:t>имена</w:t>
      </w:r>
      <w:r>
        <w:rPr>
          <w:sz w:val="24"/>
        </w:rPr>
        <w:tab/>
        <w:t>существительные,</w:t>
      </w:r>
      <w:r>
        <w:rPr>
          <w:sz w:val="24"/>
        </w:rPr>
        <w:tab/>
        <w:t>имена</w:t>
      </w:r>
      <w:r>
        <w:rPr>
          <w:sz w:val="24"/>
        </w:rPr>
        <w:tab/>
        <w:t>прилагательные,</w:t>
      </w:r>
      <w:r>
        <w:rPr>
          <w:sz w:val="24"/>
        </w:rPr>
        <w:tab/>
        <w:t>наречия</w:t>
      </w:r>
      <w:r>
        <w:rPr>
          <w:sz w:val="24"/>
        </w:rPr>
        <w:tab/>
        <w:t>при</w:t>
      </w:r>
      <w:r>
        <w:rPr>
          <w:sz w:val="24"/>
        </w:rPr>
        <w:tab/>
        <w:t>помощи</w:t>
      </w:r>
      <w:r>
        <w:rPr>
          <w:spacing w:val="-57"/>
          <w:sz w:val="24"/>
        </w:rPr>
        <w:t xml:space="preserve"> </w:t>
      </w:r>
      <w:r>
        <w:rPr>
          <w:sz w:val="24"/>
        </w:rPr>
        <w:t>отрицательных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префиксов</w:t>
      </w:r>
      <w:r>
        <w:rPr>
          <w:i/>
          <w:sz w:val="24"/>
        </w:rPr>
        <w:t>un</w:t>
      </w:r>
      <w:r>
        <w:rPr>
          <w:sz w:val="24"/>
        </w:rPr>
        <w:t xml:space="preserve">-, </w:t>
      </w:r>
      <w:r>
        <w:rPr>
          <w:i/>
          <w:sz w:val="24"/>
        </w:rPr>
        <w:t>im</w:t>
      </w:r>
      <w:r>
        <w:rPr>
          <w:sz w:val="24"/>
        </w:rPr>
        <w:t>-/</w:t>
      </w:r>
      <w:r>
        <w:rPr>
          <w:i/>
          <w:sz w:val="24"/>
        </w:rPr>
        <w:t>in</w:t>
      </w:r>
      <w:r>
        <w:rPr>
          <w:sz w:val="24"/>
        </w:rPr>
        <w:t>-;</w:t>
      </w:r>
    </w:p>
    <w:p w:rsidR="00F7378A" w:rsidRDefault="00E725C0">
      <w:pPr>
        <w:pStyle w:val="a5"/>
        <w:numPr>
          <w:ilvl w:val="0"/>
          <w:numId w:val="188"/>
        </w:numPr>
        <w:tabs>
          <w:tab w:val="left" w:pos="1613"/>
          <w:tab w:val="left" w:pos="1614"/>
        </w:tabs>
        <w:ind w:left="1614"/>
        <w:jc w:val="left"/>
        <w:rPr>
          <w:sz w:val="24"/>
        </w:rPr>
      </w:pPr>
      <w:r>
        <w:rPr>
          <w:sz w:val="24"/>
        </w:rPr>
        <w:t>числительные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суффиксов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teen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ty</w:t>
      </w:r>
      <w:r>
        <w:rPr>
          <w:sz w:val="24"/>
        </w:rPr>
        <w:t>;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th</w:t>
      </w:r>
      <w:r>
        <w:rPr>
          <w:sz w:val="24"/>
        </w:rPr>
        <w:t>.</w:t>
      </w:r>
    </w:p>
    <w:p w:rsidR="00F7378A" w:rsidRDefault="00E725C0">
      <w:pPr>
        <w:pStyle w:val="3"/>
        <w:spacing w:before="4" w:line="275" w:lineRule="exact"/>
        <w:ind w:left="1186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1" w:line="237" w:lineRule="auto"/>
        <w:ind w:right="477" w:firstLine="566"/>
        <w:rPr>
          <w:rFonts w:ascii="Symbol" w:hAnsi="Symbol"/>
          <w:sz w:val="24"/>
        </w:rPr>
      </w:pPr>
      <w:r>
        <w:rPr>
          <w:i/>
          <w:sz w:val="24"/>
        </w:rPr>
        <w:t>распознавать и употреблять в речи в нескольких значениях многозначные слова,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пределах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тематики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основной школы;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2"/>
        <w:ind w:right="473" w:firstLine="566"/>
        <w:rPr>
          <w:rFonts w:ascii="Symbol" w:hAnsi="Symbol"/>
          <w:sz w:val="24"/>
        </w:rPr>
      </w:pPr>
      <w:r>
        <w:rPr>
          <w:i/>
          <w:sz w:val="24"/>
        </w:rPr>
        <w:t>знать различия между явлениями синонимии и антонимии; употреблять в речи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синонимы 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антонимы адекватно ситуации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общения;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4" w:line="237" w:lineRule="auto"/>
        <w:ind w:right="477" w:firstLine="566"/>
        <w:rPr>
          <w:rFonts w:ascii="Symbol" w:hAnsi="Symbol"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распространенные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фразовые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глаголы;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2" w:line="293" w:lineRule="exact"/>
        <w:ind w:left="1614"/>
        <w:rPr>
          <w:rFonts w:ascii="Symbol" w:hAnsi="Symbol"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принадлежность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частям речи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аффиксам;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2" w:line="237" w:lineRule="auto"/>
        <w:ind w:right="477" w:firstLine="566"/>
        <w:rPr>
          <w:rFonts w:ascii="Symbol" w:hAnsi="Symbol"/>
          <w:sz w:val="24"/>
        </w:rPr>
      </w:pPr>
      <w:r>
        <w:rPr>
          <w:i/>
          <w:sz w:val="24"/>
        </w:rPr>
        <w:t>распознавать и употреблять в речи различные средства связи в тексте 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целостности (firstly,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tobeginwith,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however,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asforme,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finally,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atlast,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etc.);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5" w:line="237" w:lineRule="auto"/>
        <w:ind w:right="474" w:firstLine="566"/>
        <w:rPr>
          <w:rFonts w:ascii="Symbol" w:hAnsi="Symbol"/>
          <w:sz w:val="24"/>
        </w:rPr>
      </w:pPr>
      <w:r>
        <w:rPr>
          <w:i/>
          <w:sz w:val="24"/>
        </w:rPr>
        <w:t>использовать языковую догадку в процессе чтения и аудирования (догадываться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 значении незнакомых слов по контексту, по сходству с русским/ родным языком, 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словообразовательным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элементам.</w:t>
      </w:r>
    </w:p>
    <w:p w:rsidR="00F7378A" w:rsidRDefault="00E725C0">
      <w:pPr>
        <w:pStyle w:val="3"/>
        <w:spacing w:before="8" w:line="240" w:lineRule="auto"/>
        <w:ind w:left="1186" w:right="5928"/>
      </w:pPr>
      <w:r>
        <w:t>Грамматическая сторона речи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line="237" w:lineRule="auto"/>
        <w:ind w:right="470" w:firstLine="566"/>
        <w:rPr>
          <w:rFonts w:ascii="Symbol" w:hAnsi="Symbol"/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 в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коммуникативно-значимом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контексте: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4"/>
        <w:ind w:right="476" w:firstLine="566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предложений: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форме)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(общий,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вопросы),</w:t>
      </w:r>
      <w:r>
        <w:rPr>
          <w:spacing w:val="1"/>
          <w:sz w:val="24"/>
        </w:rPr>
        <w:t xml:space="preserve"> </w:t>
      </w:r>
      <w:r>
        <w:rPr>
          <w:sz w:val="24"/>
        </w:rPr>
        <w:t>побудительные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3"/>
          <w:sz w:val="24"/>
        </w:rPr>
        <w:t xml:space="preserve"> </w:t>
      </w:r>
      <w:r>
        <w:rPr>
          <w:sz w:val="24"/>
        </w:rPr>
        <w:t>утвердительной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отрицательной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восклицательные;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ind w:right="471" w:firstLine="566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нераспространенные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1" w:line="293" w:lineRule="exact"/>
        <w:ind w:left="1614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начальным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It</w:t>
      </w:r>
      <w:r>
        <w:rPr>
          <w:sz w:val="24"/>
        </w:rPr>
        <w:t>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line="293" w:lineRule="exact"/>
        <w:ind w:left="1614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начальным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There+tobe</w:t>
      </w:r>
      <w:r>
        <w:rPr>
          <w:sz w:val="24"/>
        </w:rPr>
        <w:t>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3"/>
          <w:tab w:val="left" w:pos="1614"/>
          <w:tab w:val="left" w:pos="3184"/>
          <w:tab w:val="left" w:pos="3541"/>
          <w:tab w:val="left" w:pos="5028"/>
          <w:tab w:val="left" w:pos="5366"/>
          <w:tab w:val="left" w:pos="6066"/>
          <w:tab w:val="left" w:pos="8285"/>
          <w:tab w:val="left" w:pos="9865"/>
        </w:tabs>
        <w:spacing w:before="2" w:line="237" w:lineRule="auto"/>
        <w:ind w:right="476" w:firstLine="566"/>
        <w:jc w:val="left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z w:val="24"/>
        </w:rPr>
        <w:tab/>
        <w:t>и</w:t>
      </w:r>
      <w:r>
        <w:rPr>
          <w:sz w:val="24"/>
        </w:rPr>
        <w:tab/>
        <w:t>употреблять</w:t>
      </w:r>
      <w:r>
        <w:rPr>
          <w:sz w:val="24"/>
        </w:rPr>
        <w:tab/>
        <w:t>в</w:t>
      </w:r>
      <w:r>
        <w:rPr>
          <w:sz w:val="24"/>
        </w:rPr>
        <w:tab/>
        <w:t>речи</w:t>
      </w:r>
      <w:r>
        <w:rPr>
          <w:sz w:val="24"/>
        </w:rPr>
        <w:tab/>
        <w:t>сложносочиненные</w:t>
      </w:r>
      <w:r>
        <w:rPr>
          <w:sz w:val="24"/>
        </w:rPr>
        <w:tab/>
        <w:t>предложения</w:t>
      </w:r>
      <w:r>
        <w:rPr>
          <w:sz w:val="24"/>
        </w:rPr>
        <w:tab/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сочинительными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and, but, or</w:t>
      </w:r>
      <w:r>
        <w:rPr>
          <w:sz w:val="24"/>
        </w:rPr>
        <w:t>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3"/>
          <w:tab w:val="left" w:pos="1614"/>
        </w:tabs>
        <w:spacing w:before="4" w:line="237" w:lineRule="auto"/>
        <w:ind w:right="481" w:firstLine="566"/>
        <w:jc w:val="left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речи</w:t>
      </w:r>
      <w:r>
        <w:rPr>
          <w:spacing w:val="5"/>
          <w:sz w:val="24"/>
        </w:rPr>
        <w:t xml:space="preserve"> </w:t>
      </w:r>
      <w:r>
        <w:rPr>
          <w:sz w:val="24"/>
        </w:rPr>
        <w:t>сложноподчиненные</w:t>
      </w:r>
      <w:r>
        <w:rPr>
          <w:spacing w:val="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союзными словами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because</w:t>
      </w:r>
      <w:r>
        <w:rPr>
          <w:sz w:val="24"/>
        </w:rPr>
        <w:t xml:space="preserve">, </w:t>
      </w:r>
      <w:r>
        <w:rPr>
          <w:i/>
          <w:sz w:val="24"/>
        </w:rPr>
        <w:t>if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that</w:t>
      </w:r>
      <w:r>
        <w:rPr>
          <w:sz w:val="24"/>
        </w:rPr>
        <w:t xml:space="preserve">, </w:t>
      </w:r>
      <w:r>
        <w:rPr>
          <w:i/>
          <w:sz w:val="24"/>
        </w:rPr>
        <w:t>who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which</w:t>
      </w:r>
      <w:r>
        <w:rPr>
          <w:sz w:val="24"/>
        </w:rPr>
        <w:t xml:space="preserve">, </w:t>
      </w:r>
      <w:r>
        <w:rPr>
          <w:i/>
          <w:sz w:val="24"/>
        </w:rPr>
        <w:t>what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when</w:t>
      </w:r>
      <w:r>
        <w:rPr>
          <w:sz w:val="24"/>
        </w:rPr>
        <w:t xml:space="preserve">, </w:t>
      </w:r>
      <w:r>
        <w:rPr>
          <w:i/>
          <w:sz w:val="24"/>
        </w:rPr>
        <w:t>where</w:t>
      </w:r>
      <w:r>
        <w:rPr>
          <w:sz w:val="24"/>
        </w:rPr>
        <w:t xml:space="preserve">, </w:t>
      </w:r>
      <w:r>
        <w:rPr>
          <w:i/>
          <w:sz w:val="24"/>
        </w:rPr>
        <w:t>how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why</w:t>
      </w:r>
      <w:r>
        <w:rPr>
          <w:sz w:val="24"/>
        </w:rPr>
        <w:t>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3"/>
          <w:tab w:val="left" w:pos="1614"/>
          <w:tab w:val="left" w:pos="3280"/>
          <w:tab w:val="left" w:pos="4699"/>
          <w:tab w:val="left" w:pos="5462"/>
          <w:tab w:val="left" w:pos="5884"/>
          <w:tab w:val="left" w:pos="7850"/>
          <w:tab w:val="left" w:pos="8284"/>
        </w:tabs>
        <w:spacing w:before="5" w:line="237" w:lineRule="auto"/>
        <w:ind w:right="481" w:firstLine="566"/>
        <w:jc w:val="left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косвенную</w:t>
      </w:r>
      <w:r>
        <w:rPr>
          <w:sz w:val="24"/>
        </w:rPr>
        <w:tab/>
        <w:t>речь</w:t>
      </w:r>
      <w:r>
        <w:rPr>
          <w:sz w:val="24"/>
        </w:rPr>
        <w:tab/>
        <w:t>в</w:t>
      </w:r>
      <w:r>
        <w:rPr>
          <w:sz w:val="24"/>
        </w:rPr>
        <w:tab/>
        <w:t>утвердительных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вопросительных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настоящем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прошедшем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времени;</w:t>
      </w:r>
    </w:p>
    <w:p w:rsidR="00F7378A" w:rsidRPr="00EA77AB" w:rsidRDefault="00E725C0">
      <w:pPr>
        <w:pStyle w:val="a5"/>
        <w:numPr>
          <w:ilvl w:val="1"/>
          <w:numId w:val="189"/>
        </w:numPr>
        <w:tabs>
          <w:tab w:val="left" w:pos="1613"/>
          <w:tab w:val="left" w:pos="1614"/>
        </w:tabs>
        <w:spacing w:before="2"/>
        <w:ind w:right="472" w:firstLine="566"/>
        <w:jc w:val="left"/>
        <w:rPr>
          <w:rFonts w:ascii="Symbol" w:hAnsi="Symbol"/>
          <w:sz w:val="24"/>
          <w:lang w:val="en-US"/>
        </w:rPr>
      </w:pPr>
      <w:r>
        <w:rPr>
          <w:sz w:val="24"/>
        </w:rPr>
        <w:t>распознаватьиупотреблятьвречиусловныепредложенияреальногохарактера</w:t>
      </w:r>
      <w:r w:rsidRPr="00EA77AB">
        <w:rPr>
          <w:spacing w:val="1"/>
          <w:sz w:val="24"/>
          <w:lang w:val="en-US"/>
        </w:rPr>
        <w:t xml:space="preserve"> </w:t>
      </w:r>
      <w:r w:rsidRPr="00EA77AB">
        <w:rPr>
          <w:sz w:val="24"/>
          <w:lang w:val="en-US"/>
        </w:rPr>
        <w:t>(Conditional</w:t>
      </w:r>
      <w:r w:rsidRPr="00EA77AB">
        <w:rPr>
          <w:spacing w:val="1"/>
          <w:sz w:val="24"/>
          <w:lang w:val="en-US"/>
        </w:rPr>
        <w:t xml:space="preserve"> </w:t>
      </w:r>
      <w:r w:rsidRPr="00EA77AB">
        <w:rPr>
          <w:sz w:val="24"/>
          <w:lang w:val="en-US"/>
        </w:rPr>
        <w:t>I</w:t>
      </w:r>
      <w:r w:rsidRPr="00EA77AB">
        <w:rPr>
          <w:spacing w:val="1"/>
          <w:sz w:val="24"/>
          <w:lang w:val="en-US"/>
        </w:rPr>
        <w:t xml:space="preserve"> </w:t>
      </w:r>
      <w:r w:rsidRPr="00EA77AB">
        <w:rPr>
          <w:sz w:val="24"/>
          <w:lang w:val="en-US"/>
        </w:rPr>
        <w:t>–</w:t>
      </w:r>
      <w:r w:rsidRPr="00EA77AB">
        <w:rPr>
          <w:spacing w:val="1"/>
          <w:sz w:val="24"/>
          <w:lang w:val="en-US"/>
        </w:rPr>
        <w:t xml:space="preserve"> </w:t>
      </w:r>
      <w:r w:rsidRPr="00EA77AB">
        <w:rPr>
          <w:i/>
          <w:sz w:val="24"/>
          <w:lang w:val="en-US"/>
        </w:rPr>
        <w:t>If</w:t>
      </w:r>
      <w:r w:rsidRPr="00EA77AB">
        <w:rPr>
          <w:i/>
          <w:spacing w:val="1"/>
          <w:sz w:val="24"/>
          <w:lang w:val="en-US"/>
        </w:rPr>
        <w:t xml:space="preserve"> </w:t>
      </w:r>
      <w:r w:rsidRPr="00EA77AB">
        <w:rPr>
          <w:i/>
          <w:sz w:val="24"/>
          <w:lang w:val="en-US"/>
        </w:rPr>
        <w:t>I</w:t>
      </w:r>
      <w:r w:rsidRPr="00EA77AB">
        <w:rPr>
          <w:i/>
          <w:spacing w:val="1"/>
          <w:sz w:val="24"/>
          <w:lang w:val="en-US"/>
        </w:rPr>
        <w:t xml:space="preserve"> </w:t>
      </w:r>
      <w:r w:rsidRPr="00EA77AB">
        <w:rPr>
          <w:i/>
          <w:sz w:val="24"/>
          <w:lang w:val="en-US"/>
        </w:rPr>
        <w:t>see</w:t>
      </w:r>
      <w:r w:rsidRPr="00EA77AB">
        <w:rPr>
          <w:i/>
          <w:spacing w:val="1"/>
          <w:sz w:val="24"/>
          <w:lang w:val="en-US"/>
        </w:rPr>
        <w:t xml:space="preserve"> </w:t>
      </w:r>
      <w:r w:rsidRPr="00EA77AB">
        <w:rPr>
          <w:i/>
          <w:sz w:val="24"/>
          <w:lang w:val="en-US"/>
        </w:rPr>
        <w:t>Jim,</w:t>
      </w:r>
      <w:r w:rsidRPr="00EA77AB">
        <w:rPr>
          <w:i/>
          <w:spacing w:val="1"/>
          <w:sz w:val="24"/>
          <w:lang w:val="en-US"/>
        </w:rPr>
        <w:t xml:space="preserve"> </w:t>
      </w:r>
      <w:r w:rsidRPr="00EA77AB">
        <w:rPr>
          <w:i/>
          <w:sz w:val="24"/>
          <w:lang w:val="en-US"/>
        </w:rPr>
        <w:t>I’ll</w:t>
      </w:r>
      <w:r w:rsidRPr="00EA77AB">
        <w:rPr>
          <w:i/>
          <w:spacing w:val="1"/>
          <w:sz w:val="24"/>
          <w:lang w:val="en-US"/>
        </w:rPr>
        <w:t xml:space="preserve"> </w:t>
      </w:r>
      <w:r w:rsidRPr="00EA77AB">
        <w:rPr>
          <w:i/>
          <w:sz w:val="24"/>
          <w:lang w:val="en-US"/>
        </w:rPr>
        <w:t>invite</w:t>
      </w:r>
      <w:r w:rsidRPr="00EA77AB">
        <w:rPr>
          <w:i/>
          <w:spacing w:val="1"/>
          <w:sz w:val="24"/>
          <w:lang w:val="en-US"/>
        </w:rPr>
        <w:t xml:space="preserve"> </w:t>
      </w:r>
      <w:r w:rsidRPr="00EA77AB">
        <w:rPr>
          <w:i/>
          <w:sz w:val="24"/>
          <w:lang w:val="en-US"/>
        </w:rPr>
        <w:t>him</w:t>
      </w:r>
      <w:r w:rsidRPr="00EA77AB">
        <w:rPr>
          <w:i/>
          <w:spacing w:val="1"/>
          <w:sz w:val="24"/>
          <w:lang w:val="en-US"/>
        </w:rPr>
        <w:t xml:space="preserve"> </w:t>
      </w:r>
      <w:r w:rsidRPr="00EA77AB">
        <w:rPr>
          <w:i/>
          <w:sz w:val="24"/>
          <w:lang w:val="en-US"/>
        </w:rPr>
        <w:t>to</w:t>
      </w:r>
      <w:r w:rsidRPr="00EA77AB">
        <w:rPr>
          <w:i/>
          <w:spacing w:val="1"/>
          <w:sz w:val="24"/>
          <w:lang w:val="en-US"/>
        </w:rPr>
        <w:t xml:space="preserve"> </w:t>
      </w:r>
      <w:r w:rsidRPr="00EA77AB">
        <w:rPr>
          <w:i/>
          <w:sz w:val="24"/>
          <w:lang w:val="en-US"/>
        </w:rPr>
        <w:t>our</w:t>
      </w:r>
      <w:r w:rsidRPr="00EA77AB">
        <w:rPr>
          <w:i/>
          <w:spacing w:val="1"/>
          <w:sz w:val="24"/>
          <w:lang w:val="en-US"/>
        </w:rPr>
        <w:t xml:space="preserve"> </w:t>
      </w:r>
      <w:r w:rsidRPr="00EA77AB">
        <w:rPr>
          <w:i/>
          <w:sz w:val="24"/>
          <w:lang w:val="en-US"/>
        </w:rPr>
        <w:t>school</w:t>
      </w:r>
      <w:r w:rsidRPr="00EA77AB">
        <w:rPr>
          <w:i/>
          <w:spacing w:val="1"/>
          <w:sz w:val="24"/>
          <w:lang w:val="en-US"/>
        </w:rPr>
        <w:t xml:space="preserve"> </w:t>
      </w:r>
      <w:r w:rsidRPr="00EA77AB">
        <w:rPr>
          <w:i/>
          <w:sz w:val="24"/>
          <w:lang w:val="en-US"/>
        </w:rPr>
        <w:t>party</w:t>
      </w:r>
      <w:r w:rsidRPr="00EA77AB">
        <w:rPr>
          <w:sz w:val="24"/>
          <w:lang w:val="en-US"/>
        </w:rPr>
        <w:t>)</w:t>
      </w:r>
      <w:r w:rsidRPr="00EA77AB">
        <w:rPr>
          <w:spacing w:val="1"/>
          <w:sz w:val="24"/>
          <w:lang w:val="en-US"/>
        </w:rPr>
        <w:t xml:space="preserve"> </w:t>
      </w:r>
      <w:r>
        <w:rPr>
          <w:sz w:val="24"/>
        </w:rPr>
        <w:t>инереальногохарактера</w:t>
      </w:r>
      <w:r w:rsidRPr="00EA77AB">
        <w:rPr>
          <w:spacing w:val="-57"/>
          <w:sz w:val="24"/>
          <w:lang w:val="en-US"/>
        </w:rPr>
        <w:t xml:space="preserve"> </w:t>
      </w:r>
      <w:r w:rsidRPr="00EA77AB">
        <w:rPr>
          <w:sz w:val="24"/>
          <w:lang w:val="en-US"/>
        </w:rPr>
        <w:t>(Conditional</w:t>
      </w:r>
      <w:r w:rsidRPr="00EA77AB">
        <w:rPr>
          <w:spacing w:val="1"/>
          <w:sz w:val="24"/>
          <w:lang w:val="en-US"/>
        </w:rPr>
        <w:t xml:space="preserve"> </w:t>
      </w:r>
      <w:r w:rsidRPr="00EA77AB">
        <w:rPr>
          <w:sz w:val="24"/>
          <w:lang w:val="en-US"/>
        </w:rPr>
        <w:t>II</w:t>
      </w:r>
      <w:r w:rsidRPr="00EA77AB">
        <w:rPr>
          <w:spacing w:val="-3"/>
          <w:sz w:val="24"/>
          <w:lang w:val="en-US"/>
        </w:rPr>
        <w:t xml:space="preserve"> </w:t>
      </w:r>
      <w:r w:rsidRPr="00EA77AB">
        <w:rPr>
          <w:i/>
          <w:sz w:val="24"/>
          <w:lang w:val="en-US"/>
        </w:rPr>
        <w:t>– If</w:t>
      </w:r>
      <w:r w:rsidRPr="00EA77AB">
        <w:rPr>
          <w:i/>
          <w:spacing w:val="1"/>
          <w:sz w:val="24"/>
          <w:lang w:val="en-US"/>
        </w:rPr>
        <w:t xml:space="preserve"> </w:t>
      </w:r>
      <w:r w:rsidRPr="00EA77AB">
        <w:rPr>
          <w:i/>
          <w:sz w:val="24"/>
          <w:lang w:val="en-US"/>
        </w:rPr>
        <w:t>I were</w:t>
      </w:r>
      <w:r w:rsidRPr="00EA77AB">
        <w:rPr>
          <w:i/>
          <w:spacing w:val="-1"/>
          <w:sz w:val="24"/>
          <w:lang w:val="en-US"/>
        </w:rPr>
        <w:t xml:space="preserve"> </w:t>
      </w:r>
      <w:r w:rsidRPr="00EA77AB">
        <w:rPr>
          <w:i/>
          <w:sz w:val="24"/>
          <w:lang w:val="en-US"/>
        </w:rPr>
        <w:t>you, I</w:t>
      </w:r>
      <w:r w:rsidRPr="00EA77AB">
        <w:rPr>
          <w:i/>
          <w:spacing w:val="-1"/>
          <w:sz w:val="24"/>
          <w:lang w:val="en-US"/>
        </w:rPr>
        <w:t xml:space="preserve"> </w:t>
      </w:r>
      <w:r w:rsidRPr="00EA77AB">
        <w:rPr>
          <w:i/>
          <w:sz w:val="24"/>
          <w:lang w:val="en-US"/>
        </w:rPr>
        <w:t>would</w:t>
      </w:r>
      <w:r w:rsidRPr="00EA77AB">
        <w:rPr>
          <w:i/>
          <w:spacing w:val="-1"/>
          <w:sz w:val="24"/>
          <w:lang w:val="en-US"/>
        </w:rPr>
        <w:t xml:space="preserve"> </w:t>
      </w:r>
      <w:r w:rsidRPr="00EA77AB">
        <w:rPr>
          <w:i/>
          <w:sz w:val="24"/>
          <w:lang w:val="en-US"/>
        </w:rPr>
        <w:t>start learning French);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4" w:line="237" w:lineRule="auto"/>
        <w:ind w:right="474" w:firstLine="566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множественном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правилу,</w:t>
      </w:r>
      <w:r>
        <w:rPr>
          <w:spacing w:val="-1"/>
          <w:sz w:val="24"/>
        </w:rPr>
        <w:t xml:space="preserve"> </w:t>
      </w:r>
      <w:r>
        <w:rPr>
          <w:sz w:val="24"/>
        </w:rPr>
        <w:t>и исключения;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4" w:line="237" w:lineRule="auto"/>
        <w:ind w:right="475" w:firstLine="566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определенным/неопределенным/нулевым</w:t>
      </w:r>
      <w:r>
        <w:rPr>
          <w:spacing w:val="-2"/>
          <w:sz w:val="24"/>
        </w:rPr>
        <w:t xml:space="preserve"> </w:t>
      </w:r>
      <w:r>
        <w:rPr>
          <w:sz w:val="24"/>
        </w:rPr>
        <w:t>артиклем;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5" w:line="237" w:lineRule="auto"/>
        <w:ind w:right="474" w:firstLine="566"/>
        <w:rPr>
          <w:rFonts w:ascii="Symbol" w:hAnsi="Symbol"/>
          <w:sz w:val="24"/>
        </w:rPr>
      </w:pPr>
      <w:r>
        <w:rPr>
          <w:sz w:val="24"/>
        </w:rPr>
        <w:t>распознавать и употреблять в речи местоимения: личные (в именительном 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объектном падежах, в абсолютной форме), притяжательные, возвратные, указательные,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производные,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относительные,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вопросительные;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7" w:line="237" w:lineRule="auto"/>
        <w:ind w:right="478" w:firstLine="566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превосходной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степенях,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правилу,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исключения;</w:t>
      </w:r>
    </w:p>
    <w:p w:rsidR="00F7378A" w:rsidRDefault="00F7378A">
      <w:pPr>
        <w:spacing w:line="237" w:lineRule="auto"/>
        <w:jc w:val="both"/>
        <w:rPr>
          <w:rFonts w:ascii="Symbol" w:hAnsi="Symbol"/>
          <w:sz w:val="24"/>
        </w:r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72"/>
        <w:ind w:right="472" w:firstLine="566"/>
        <w:rPr>
          <w:rFonts w:ascii="Symbol" w:hAnsi="Symbol"/>
          <w:sz w:val="24"/>
        </w:rPr>
      </w:pPr>
      <w:r>
        <w:rPr>
          <w:sz w:val="24"/>
        </w:rPr>
        <w:lastRenderedPageBreak/>
        <w:t>распознавать и употреблять в речи наречия времени и образа действия и 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many</w:t>
      </w:r>
      <w:r>
        <w:rPr>
          <w:sz w:val="24"/>
        </w:rPr>
        <w:t>/</w:t>
      </w:r>
      <w:r>
        <w:rPr>
          <w:i/>
          <w:sz w:val="24"/>
        </w:rPr>
        <w:t>much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few</w:t>
      </w:r>
      <w:r>
        <w:rPr>
          <w:sz w:val="24"/>
        </w:rPr>
        <w:t>/</w:t>
      </w:r>
      <w:r>
        <w:rPr>
          <w:i/>
          <w:sz w:val="24"/>
        </w:rPr>
        <w:t>afew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little</w:t>
      </w:r>
      <w:r>
        <w:rPr>
          <w:sz w:val="24"/>
        </w:rPr>
        <w:t>/</w:t>
      </w:r>
      <w:r>
        <w:rPr>
          <w:i/>
          <w:sz w:val="24"/>
        </w:rPr>
        <w:t>alittle</w:t>
      </w:r>
      <w:r>
        <w:rPr>
          <w:sz w:val="24"/>
        </w:rPr>
        <w:t>);</w:t>
      </w:r>
      <w:r>
        <w:rPr>
          <w:spacing w:val="1"/>
          <w:sz w:val="24"/>
        </w:rPr>
        <w:t xml:space="preserve"> </w:t>
      </w:r>
      <w:r>
        <w:rPr>
          <w:sz w:val="24"/>
        </w:rPr>
        <w:t>наречия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превосходной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степенях,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исключения;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line="293" w:lineRule="exact"/>
        <w:ind w:left="1614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числительные;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4" w:line="237" w:lineRule="auto"/>
        <w:ind w:right="473" w:firstLine="566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временных формах действительного залога: Present Simple, Future Simple и Past Simple,</w:t>
      </w:r>
      <w:r>
        <w:rPr>
          <w:spacing w:val="1"/>
          <w:sz w:val="24"/>
        </w:rPr>
        <w:t xml:space="preserve"> </w:t>
      </w:r>
      <w:r>
        <w:rPr>
          <w:sz w:val="24"/>
        </w:rPr>
        <w:t>Present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Past</w:t>
      </w:r>
      <w:r>
        <w:rPr>
          <w:spacing w:val="-1"/>
          <w:sz w:val="24"/>
        </w:rPr>
        <w:t xml:space="preserve"> </w:t>
      </w:r>
      <w:r>
        <w:rPr>
          <w:sz w:val="24"/>
        </w:rPr>
        <w:t>Continuous,</w:t>
      </w:r>
      <w:r>
        <w:rPr>
          <w:spacing w:val="-1"/>
          <w:sz w:val="24"/>
        </w:rPr>
        <w:t xml:space="preserve"> </w:t>
      </w:r>
      <w:r>
        <w:rPr>
          <w:sz w:val="24"/>
        </w:rPr>
        <w:t>Present Perfect;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7" w:line="237" w:lineRule="auto"/>
        <w:ind w:right="481" w:firstLine="566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времени: Simple</w:t>
      </w:r>
      <w:r>
        <w:rPr>
          <w:spacing w:val="-1"/>
          <w:sz w:val="24"/>
        </w:rPr>
        <w:t xml:space="preserve"> </w:t>
      </w:r>
      <w:r>
        <w:rPr>
          <w:sz w:val="24"/>
        </w:rPr>
        <w:t>Future,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be going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to</w:t>
      </w:r>
      <w:r>
        <w:rPr>
          <w:sz w:val="24"/>
        </w:rPr>
        <w:t>, Present</w:t>
      </w:r>
      <w:r>
        <w:rPr>
          <w:spacing w:val="-1"/>
          <w:sz w:val="24"/>
        </w:rPr>
        <w:t xml:space="preserve"> </w:t>
      </w:r>
      <w:r>
        <w:rPr>
          <w:sz w:val="24"/>
        </w:rPr>
        <w:t>Continuous;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4" w:line="237" w:lineRule="auto"/>
        <w:ind w:right="471" w:firstLine="566"/>
        <w:rPr>
          <w:rFonts w:ascii="Symbol" w:hAnsi="Symbol"/>
          <w:sz w:val="24"/>
        </w:rPr>
      </w:pPr>
      <w:r>
        <w:rPr>
          <w:sz w:val="24"/>
        </w:rPr>
        <w:t>распознавать и употреблять в речи модальные глаголы и их эквиваленты (</w:t>
      </w:r>
      <w:r>
        <w:rPr>
          <w:i/>
          <w:sz w:val="24"/>
        </w:rPr>
        <w:t>may,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can,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could, beableto, must, haveto, should</w:t>
      </w:r>
      <w:r>
        <w:rPr>
          <w:sz w:val="24"/>
        </w:rPr>
        <w:t>);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5" w:line="237" w:lineRule="auto"/>
        <w:ind w:right="479" w:firstLine="566"/>
        <w:rPr>
          <w:rFonts w:ascii="Symbol" w:hAnsi="Symbol"/>
          <w:sz w:val="24"/>
        </w:rPr>
      </w:pPr>
      <w:r>
        <w:rPr>
          <w:sz w:val="24"/>
        </w:rPr>
        <w:t>распознавать и употреблять в речи глаголы в следующих формах страдательного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залога:</w:t>
      </w:r>
      <w:r>
        <w:rPr>
          <w:spacing w:val="-1"/>
          <w:sz w:val="24"/>
        </w:rPr>
        <w:t xml:space="preserve"> </w:t>
      </w:r>
      <w:r>
        <w:rPr>
          <w:sz w:val="24"/>
        </w:rPr>
        <w:t>PresentSimplePassive, PastSimplePassive;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4" w:line="237" w:lineRule="auto"/>
        <w:ind w:right="473" w:firstLine="566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предлоги,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употребляемые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глаголах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страдательном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залоге.</w:t>
      </w:r>
    </w:p>
    <w:p w:rsidR="00F7378A" w:rsidRDefault="00E725C0">
      <w:pPr>
        <w:pStyle w:val="3"/>
        <w:spacing w:before="6" w:line="275" w:lineRule="exact"/>
        <w:ind w:left="1186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ind w:right="473" w:firstLine="566"/>
        <w:rPr>
          <w:rFonts w:ascii="Symbol" w:hAnsi="Symbol"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сложноподчиненные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придаточными: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времени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союзом since; цели с союзом sothat; условия с союзом unless; определительными с союзами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who,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which,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that;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2" w:line="237" w:lineRule="auto"/>
        <w:ind w:right="478" w:firstLine="566"/>
        <w:rPr>
          <w:rFonts w:ascii="Symbol" w:hAnsi="Symbol"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сложноподчиненные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союзами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whoever,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whatever,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however,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whenever;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5" w:line="237" w:lineRule="auto"/>
        <w:ind w:right="473" w:firstLine="566"/>
        <w:rPr>
          <w:rFonts w:ascii="Symbol" w:hAnsi="Symbol"/>
          <w:sz w:val="24"/>
        </w:rPr>
      </w:pPr>
      <w:r>
        <w:rPr>
          <w:i/>
          <w:sz w:val="24"/>
        </w:rPr>
        <w:t>распознавать и употреблять в речи предложения с конструкциями as … as;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notso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… as;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either … or;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neither … nor;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2" w:line="293" w:lineRule="exact"/>
        <w:ind w:left="1614"/>
        <w:rPr>
          <w:rFonts w:ascii="Symbol" w:hAnsi="Symbol"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конструкцией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wish;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2" w:line="237" w:lineRule="auto"/>
        <w:ind w:right="469" w:firstLine="566"/>
        <w:rPr>
          <w:rFonts w:ascii="Symbol" w:hAnsi="Symbol"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глаголами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-ing: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love/hate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doing something; Stop talking;</w:t>
      </w:r>
    </w:p>
    <w:p w:rsidR="00F7378A" w:rsidRPr="00EA77AB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4" w:line="237" w:lineRule="auto"/>
        <w:ind w:right="472" w:firstLine="566"/>
        <w:rPr>
          <w:rFonts w:ascii="Symbol" w:hAnsi="Symbol"/>
          <w:sz w:val="24"/>
          <w:lang w:val="en-US"/>
        </w:rPr>
      </w:pPr>
      <w:r>
        <w:rPr>
          <w:i/>
          <w:sz w:val="24"/>
        </w:rPr>
        <w:t>распознаватьиупотреблятьвречиконструкции</w:t>
      </w:r>
      <w:r w:rsidRPr="00EA77AB">
        <w:rPr>
          <w:i/>
          <w:sz w:val="24"/>
          <w:lang w:val="en-US"/>
        </w:rPr>
        <w:t>It</w:t>
      </w:r>
      <w:r w:rsidRPr="00EA77AB">
        <w:rPr>
          <w:i/>
          <w:spacing w:val="1"/>
          <w:sz w:val="24"/>
          <w:lang w:val="en-US"/>
        </w:rPr>
        <w:t xml:space="preserve"> </w:t>
      </w:r>
      <w:r w:rsidRPr="00EA77AB">
        <w:rPr>
          <w:i/>
          <w:sz w:val="24"/>
          <w:lang w:val="en-US"/>
        </w:rPr>
        <w:t>takes</w:t>
      </w:r>
      <w:r w:rsidRPr="00EA77AB">
        <w:rPr>
          <w:i/>
          <w:spacing w:val="1"/>
          <w:sz w:val="24"/>
          <w:lang w:val="en-US"/>
        </w:rPr>
        <w:t xml:space="preserve"> </w:t>
      </w:r>
      <w:r w:rsidRPr="00EA77AB">
        <w:rPr>
          <w:i/>
          <w:sz w:val="24"/>
          <w:lang w:val="en-US"/>
        </w:rPr>
        <w:t>me</w:t>
      </w:r>
      <w:r w:rsidRPr="00EA77AB">
        <w:rPr>
          <w:i/>
          <w:spacing w:val="1"/>
          <w:sz w:val="24"/>
          <w:lang w:val="en-US"/>
        </w:rPr>
        <w:t xml:space="preserve"> </w:t>
      </w:r>
      <w:r w:rsidRPr="00EA77AB">
        <w:rPr>
          <w:i/>
          <w:sz w:val="24"/>
          <w:lang w:val="en-US"/>
        </w:rPr>
        <w:t>…to</w:t>
      </w:r>
      <w:r w:rsidRPr="00EA77AB">
        <w:rPr>
          <w:i/>
          <w:spacing w:val="1"/>
          <w:sz w:val="24"/>
          <w:lang w:val="en-US"/>
        </w:rPr>
        <w:t xml:space="preserve"> </w:t>
      </w:r>
      <w:r w:rsidRPr="00EA77AB">
        <w:rPr>
          <w:i/>
          <w:sz w:val="24"/>
          <w:lang w:val="en-US"/>
        </w:rPr>
        <w:t>do</w:t>
      </w:r>
      <w:r w:rsidRPr="00EA77AB">
        <w:rPr>
          <w:i/>
          <w:spacing w:val="1"/>
          <w:sz w:val="24"/>
          <w:lang w:val="en-US"/>
        </w:rPr>
        <w:t xml:space="preserve"> </w:t>
      </w:r>
      <w:r w:rsidRPr="00EA77AB">
        <w:rPr>
          <w:i/>
          <w:sz w:val="24"/>
          <w:lang w:val="en-US"/>
        </w:rPr>
        <w:t>something;</w:t>
      </w:r>
      <w:r w:rsidRPr="00EA77AB">
        <w:rPr>
          <w:i/>
          <w:spacing w:val="1"/>
          <w:sz w:val="24"/>
          <w:lang w:val="en-US"/>
        </w:rPr>
        <w:t xml:space="preserve"> </w:t>
      </w:r>
      <w:r w:rsidRPr="00EA77AB">
        <w:rPr>
          <w:i/>
          <w:sz w:val="24"/>
          <w:lang w:val="en-US"/>
        </w:rPr>
        <w:t>to</w:t>
      </w:r>
      <w:r w:rsidRPr="00EA77AB">
        <w:rPr>
          <w:i/>
          <w:spacing w:val="-57"/>
          <w:sz w:val="24"/>
          <w:lang w:val="en-US"/>
        </w:rPr>
        <w:t xml:space="preserve"> </w:t>
      </w:r>
      <w:r w:rsidRPr="00EA77AB">
        <w:rPr>
          <w:i/>
          <w:sz w:val="24"/>
          <w:lang w:val="en-US"/>
        </w:rPr>
        <w:t>look/feel/be</w:t>
      </w:r>
      <w:r w:rsidRPr="00EA77AB">
        <w:rPr>
          <w:i/>
          <w:spacing w:val="-2"/>
          <w:sz w:val="24"/>
          <w:lang w:val="en-US"/>
        </w:rPr>
        <w:t xml:space="preserve"> </w:t>
      </w:r>
      <w:r w:rsidRPr="00EA77AB">
        <w:rPr>
          <w:i/>
          <w:sz w:val="24"/>
          <w:lang w:val="en-US"/>
        </w:rPr>
        <w:t>happy;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3"/>
        <w:ind w:right="474" w:firstLine="566"/>
        <w:rPr>
          <w:rFonts w:ascii="Symbol" w:hAnsi="Symbol"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выраженные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прилагательными,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правильном порядке 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следования;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3" w:line="237" w:lineRule="auto"/>
        <w:ind w:right="477" w:firstLine="566"/>
        <w:rPr>
          <w:rFonts w:ascii="Symbol" w:hAnsi="Symbol"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глаголы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действительного</w:t>
      </w:r>
      <w:r>
        <w:rPr>
          <w:i/>
          <w:spacing w:val="-1"/>
          <w:sz w:val="24"/>
        </w:rPr>
        <w:t xml:space="preserve"> </w:t>
      </w:r>
      <w:proofErr w:type="gramStart"/>
      <w:r>
        <w:rPr>
          <w:i/>
          <w:sz w:val="24"/>
        </w:rPr>
        <w:t>залога:PastPerfect</w:t>
      </w:r>
      <w:proofErr w:type="gramEnd"/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PresentPerfectContinuous,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Future-in-the-Past;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5" w:line="237" w:lineRule="auto"/>
        <w:ind w:right="476" w:firstLine="566"/>
        <w:rPr>
          <w:rFonts w:ascii="Symbol" w:hAnsi="Symbol"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глаголы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страдательного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залогаFuture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SimplePassive, PresentPerfect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Passive;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2" w:line="293" w:lineRule="exact"/>
        <w:ind w:left="1614"/>
        <w:rPr>
          <w:rFonts w:ascii="Symbol" w:hAnsi="Symbol"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модальные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глаголы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need,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shall,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might,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would;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2" w:line="237" w:lineRule="auto"/>
        <w:ind w:right="477" w:firstLine="566"/>
        <w:rPr>
          <w:rFonts w:ascii="Symbol" w:hAnsi="Symbol"/>
          <w:sz w:val="24"/>
        </w:rPr>
      </w:pPr>
      <w:r>
        <w:rPr>
          <w:i/>
          <w:sz w:val="24"/>
        </w:rPr>
        <w:t>распознавать по формальным признакам и понимать значение неличных форм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глагола (инфинитива, герундия, причастия Iи II, отглагольного существительного) без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функций и употреблятьих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речи;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7" w:line="237" w:lineRule="auto"/>
        <w:ind w:right="472" w:firstLine="566"/>
        <w:rPr>
          <w:rFonts w:ascii="Symbol" w:hAnsi="Symbol"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словосочетания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«Причастие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I+существительное»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(aplayingchild)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«Причастие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II+существительное»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(awrittenpoem).</w:t>
      </w:r>
    </w:p>
    <w:p w:rsidR="00F7378A" w:rsidRDefault="00E725C0">
      <w:pPr>
        <w:pStyle w:val="3"/>
        <w:spacing w:line="240" w:lineRule="auto"/>
        <w:ind w:left="1186" w:right="5371"/>
      </w:pPr>
      <w:r>
        <w:t>Социокультурные знания и умения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line="237" w:lineRule="auto"/>
        <w:ind w:right="474" w:firstLine="566"/>
        <w:rPr>
          <w:rFonts w:ascii="Symbol" w:hAnsi="Symbol"/>
          <w:sz w:val="24"/>
        </w:rPr>
      </w:pP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5"/>
        <w:ind w:left="1614"/>
        <w:rPr>
          <w:rFonts w:ascii="Symbol" w:hAnsi="Symbol"/>
          <w:sz w:val="24"/>
        </w:rPr>
      </w:pP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родную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3" w:line="237" w:lineRule="auto"/>
        <w:ind w:right="482" w:firstLine="566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</w:t>
      </w:r>
    </w:p>
    <w:p w:rsidR="00F7378A" w:rsidRDefault="00E725C0">
      <w:pPr>
        <w:pStyle w:val="3"/>
        <w:spacing w:line="275" w:lineRule="exact"/>
        <w:ind w:left="1186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1" w:line="237" w:lineRule="auto"/>
        <w:ind w:right="472" w:firstLine="566"/>
        <w:rPr>
          <w:rFonts w:ascii="Symbol" w:hAnsi="Symbol"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социокультурные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письменных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высказываний;</w:t>
      </w:r>
    </w:p>
    <w:p w:rsidR="00F7378A" w:rsidRDefault="00F7378A">
      <w:pPr>
        <w:spacing w:line="237" w:lineRule="auto"/>
        <w:jc w:val="both"/>
        <w:rPr>
          <w:rFonts w:ascii="Symbol" w:hAnsi="Symbol"/>
          <w:sz w:val="24"/>
        </w:r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pStyle w:val="a5"/>
        <w:numPr>
          <w:ilvl w:val="1"/>
          <w:numId w:val="189"/>
        </w:numPr>
        <w:tabs>
          <w:tab w:val="left" w:pos="1613"/>
          <w:tab w:val="left" w:pos="1614"/>
        </w:tabs>
        <w:spacing w:before="72"/>
        <w:ind w:right="477" w:firstLine="566"/>
        <w:jc w:val="left"/>
        <w:rPr>
          <w:rFonts w:ascii="Symbol" w:hAnsi="Symbol"/>
          <w:sz w:val="24"/>
        </w:rPr>
      </w:pPr>
      <w:r>
        <w:rPr>
          <w:i/>
          <w:sz w:val="24"/>
        </w:rPr>
        <w:lastRenderedPageBreak/>
        <w:t>находить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сходство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различие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традициях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родной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страны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страны/стран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изучаемого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языка.</w:t>
      </w:r>
    </w:p>
    <w:p w:rsidR="00F7378A" w:rsidRDefault="00E725C0">
      <w:pPr>
        <w:pStyle w:val="3"/>
        <w:spacing w:before="2" w:line="240" w:lineRule="auto"/>
        <w:ind w:left="1186" w:right="6526"/>
        <w:jc w:val="left"/>
      </w:pPr>
      <w:r>
        <w:t>Компенсаторные умения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3"/>
          <w:tab w:val="left" w:pos="1614"/>
          <w:tab w:val="left" w:pos="2803"/>
          <w:tab w:val="left" w:pos="3234"/>
          <w:tab w:val="left" w:pos="4572"/>
          <w:tab w:val="left" w:pos="5157"/>
          <w:tab w:val="left" w:pos="6347"/>
          <w:tab w:val="left" w:pos="7556"/>
          <w:tab w:val="left" w:pos="8609"/>
        </w:tabs>
        <w:ind w:right="478" w:firstLine="566"/>
        <w:jc w:val="left"/>
        <w:rPr>
          <w:rFonts w:ascii="Symbol" w:hAnsi="Symbol"/>
          <w:sz w:val="24"/>
        </w:rPr>
      </w:pPr>
      <w:r>
        <w:rPr>
          <w:sz w:val="24"/>
        </w:rPr>
        <w:t>выходить</w:t>
      </w:r>
      <w:r>
        <w:rPr>
          <w:sz w:val="24"/>
        </w:rPr>
        <w:tab/>
        <w:t>из</w:t>
      </w:r>
      <w:r>
        <w:rPr>
          <w:sz w:val="24"/>
        </w:rPr>
        <w:tab/>
        <w:t>положения</w:t>
      </w:r>
      <w:r>
        <w:rPr>
          <w:sz w:val="24"/>
        </w:rPr>
        <w:tab/>
        <w:t>при</w:t>
      </w:r>
      <w:r>
        <w:rPr>
          <w:sz w:val="24"/>
        </w:rPr>
        <w:tab/>
        <w:t>дефиците</w:t>
      </w:r>
      <w:r>
        <w:rPr>
          <w:sz w:val="24"/>
        </w:rPr>
        <w:tab/>
        <w:t>языковых</w:t>
      </w:r>
      <w:r>
        <w:rPr>
          <w:sz w:val="24"/>
        </w:rPr>
        <w:tab/>
        <w:t>средств:</w:t>
      </w:r>
      <w:r>
        <w:rPr>
          <w:sz w:val="24"/>
        </w:rPr>
        <w:tab/>
        <w:t>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переспрос</w:t>
      </w:r>
      <w:r>
        <w:rPr>
          <w:spacing w:val="-2"/>
          <w:sz w:val="24"/>
        </w:rPr>
        <w:t xml:space="preserve"> </w:t>
      </w:r>
      <w:r>
        <w:rPr>
          <w:sz w:val="24"/>
        </w:rPr>
        <w:t>при говорении.</w:t>
      </w:r>
    </w:p>
    <w:p w:rsidR="00F7378A" w:rsidRDefault="00E725C0">
      <w:pPr>
        <w:pStyle w:val="3"/>
        <w:spacing w:before="1" w:line="275" w:lineRule="exact"/>
        <w:ind w:left="1186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3"/>
          <w:tab w:val="left" w:pos="1614"/>
        </w:tabs>
        <w:spacing w:before="1" w:line="237" w:lineRule="auto"/>
        <w:ind w:right="477" w:firstLine="566"/>
        <w:jc w:val="left"/>
        <w:rPr>
          <w:rFonts w:ascii="Symbol" w:hAnsi="Symbol"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перифраз,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синонимические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антонимические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говорении;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3"/>
          <w:tab w:val="left" w:pos="1614"/>
        </w:tabs>
        <w:spacing w:before="2"/>
        <w:ind w:left="1614"/>
        <w:jc w:val="left"/>
        <w:rPr>
          <w:rFonts w:ascii="Symbol" w:hAnsi="Symbol"/>
          <w:sz w:val="24"/>
        </w:rPr>
      </w:pPr>
      <w:r>
        <w:rPr>
          <w:i/>
          <w:sz w:val="24"/>
        </w:rPr>
        <w:t>пользоваться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языковой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контекстуальной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догадкой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аудировании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чтении.</w:t>
      </w:r>
    </w:p>
    <w:p w:rsidR="00F7378A" w:rsidRDefault="00E725C0">
      <w:pPr>
        <w:pStyle w:val="3"/>
        <w:numPr>
          <w:ilvl w:val="3"/>
          <w:numId w:val="203"/>
        </w:numPr>
        <w:tabs>
          <w:tab w:val="left" w:pos="2109"/>
        </w:tabs>
        <w:spacing w:before="2"/>
        <w:ind w:left="2108" w:hanging="781"/>
        <w:jc w:val="left"/>
      </w:pPr>
      <w:r>
        <w:t>История</w:t>
      </w:r>
      <w:r>
        <w:rPr>
          <w:spacing w:val="-2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Всеобщая</w:t>
      </w:r>
      <w:r>
        <w:rPr>
          <w:spacing w:val="-2"/>
        </w:rPr>
        <w:t xml:space="preserve"> </w:t>
      </w:r>
      <w:r>
        <w:t>история</w:t>
      </w:r>
    </w:p>
    <w:p w:rsidR="00F7378A" w:rsidRDefault="00E725C0">
      <w:pPr>
        <w:pStyle w:val="a5"/>
        <w:numPr>
          <w:ilvl w:val="0"/>
          <w:numId w:val="187"/>
        </w:numPr>
        <w:tabs>
          <w:tab w:val="left" w:pos="1482"/>
        </w:tabs>
        <w:ind w:right="479" w:firstLine="539"/>
        <w:jc w:val="both"/>
        <w:rPr>
          <w:sz w:val="24"/>
        </w:rPr>
      </w:pPr>
      <w:r>
        <w:rPr>
          <w:sz w:val="24"/>
        </w:rPr>
        <w:t>формирование основ гражданской,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этнонациональной,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 личности обучающегося, осмысление им опыта российской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как части мировой истории, усвоение базовых национальных ценностей 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идей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культур;</w:t>
      </w:r>
    </w:p>
    <w:p w:rsidR="00F7378A" w:rsidRDefault="00E725C0">
      <w:pPr>
        <w:pStyle w:val="a5"/>
        <w:numPr>
          <w:ilvl w:val="0"/>
          <w:numId w:val="187"/>
        </w:numPr>
        <w:tabs>
          <w:tab w:val="left" w:pos="1528"/>
        </w:tabs>
        <w:ind w:right="470" w:firstLine="539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политической, научной и культурной сферах; приобретение опыта историко-культурного,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</w:p>
    <w:p w:rsidR="00F7378A" w:rsidRDefault="00E725C0">
      <w:pPr>
        <w:pStyle w:val="a5"/>
        <w:numPr>
          <w:ilvl w:val="0"/>
          <w:numId w:val="187"/>
        </w:numPr>
        <w:tabs>
          <w:tab w:val="left" w:pos="1559"/>
        </w:tabs>
        <w:ind w:right="481" w:firstLine="53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 современных общественных явлений, жизни в современном поликультурном,</w:t>
      </w:r>
      <w:r>
        <w:rPr>
          <w:spacing w:val="1"/>
          <w:sz w:val="24"/>
        </w:rPr>
        <w:t xml:space="preserve"> </w:t>
      </w:r>
      <w:r>
        <w:rPr>
          <w:sz w:val="24"/>
        </w:rPr>
        <w:t>полиэтничном</w:t>
      </w:r>
      <w:r>
        <w:rPr>
          <w:spacing w:val="-2"/>
          <w:sz w:val="24"/>
        </w:rPr>
        <w:t xml:space="preserve"> </w:t>
      </w:r>
      <w:r>
        <w:rPr>
          <w:sz w:val="24"/>
        </w:rPr>
        <w:t>и многоконфессиональном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F7378A" w:rsidRDefault="00E725C0">
      <w:pPr>
        <w:pStyle w:val="a5"/>
        <w:numPr>
          <w:ilvl w:val="0"/>
          <w:numId w:val="187"/>
        </w:numPr>
        <w:tabs>
          <w:tab w:val="left" w:pos="1437"/>
        </w:tabs>
        <w:ind w:right="470" w:firstLine="539"/>
        <w:jc w:val="both"/>
        <w:rPr>
          <w:sz w:val="24"/>
        </w:rPr>
      </w:pPr>
      <w:r>
        <w:rPr>
          <w:sz w:val="24"/>
        </w:rPr>
        <w:t>формирование важнейших культурно-исторических ориентиров для гражданской,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этнонациональной,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миропонимания и познания современного общества на основе изучения 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 и человечества;</w:t>
      </w:r>
    </w:p>
    <w:p w:rsidR="00F7378A" w:rsidRDefault="00E725C0">
      <w:pPr>
        <w:pStyle w:val="a5"/>
        <w:numPr>
          <w:ilvl w:val="0"/>
          <w:numId w:val="187"/>
        </w:numPr>
        <w:tabs>
          <w:tab w:val="left" w:pos="1434"/>
        </w:tabs>
        <w:ind w:right="470" w:firstLine="539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0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0"/>
          <w:sz w:val="24"/>
        </w:rPr>
        <w:t xml:space="preserve"> </w:t>
      </w:r>
      <w:r>
        <w:rPr>
          <w:sz w:val="24"/>
        </w:rPr>
        <w:t>искать,</w:t>
      </w:r>
      <w:r>
        <w:rPr>
          <w:spacing w:val="9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9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7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-58"/>
          <w:sz w:val="24"/>
        </w:rPr>
        <w:t xml:space="preserve"> </w:t>
      </w:r>
      <w:r>
        <w:rPr>
          <w:sz w:val="24"/>
        </w:rPr>
        <w:t>в различных источниках информацию о событиях и явлениях прошлого и настоящего,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определять и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аргументировать свое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ней;</w:t>
      </w:r>
    </w:p>
    <w:p w:rsidR="00F7378A" w:rsidRDefault="00E725C0">
      <w:pPr>
        <w:pStyle w:val="a5"/>
        <w:numPr>
          <w:ilvl w:val="0"/>
          <w:numId w:val="187"/>
        </w:numPr>
        <w:tabs>
          <w:tab w:val="left" w:pos="1487"/>
        </w:tabs>
        <w:ind w:right="478" w:firstLine="539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 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поликультурном,</w:t>
      </w:r>
      <w:r>
        <w:rPr>
          <w:spacing w:val="1"/>
          <w:sz w:val="24"/>
        </w:rPr>
        <w:t xml:space="preserve"> </w:t>
      </w:r>
      <w:r>
        <w:rPr>
          <w:sz w:val="24"/>
        </w:rPr>
        <w:t>полиэтничном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государстве.</w:t>
      </w:r>
    </w:p>
    <w:p w:rsidR="00F7378A" w:rsidRDefault="00E725C0">
      <w:pPr>
        <w:pStyle w:val="3"/>
        <w:spacing w:before="4" w:line="240" w:lineRule="auto"/>
        <w:ind w:left="1328" w:right="5500"/>
      </w:pPr>
      <w:r>
        <w:t>История Древнего мира (5 класс)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F7378A" w:rsidRDefault="00E725C0">
      <w:pPr>
        <w:pStyle w:val="a5"/>
        <w:numPr>
          <w:ilvl w:val="0"/>
          <w:numId w:val="186"/>
        </w:numPr>
        <w:tabs>
          <w:tab w:val="left" w:pos="1473"/>
        </w:tabs>
        <w:ind w:right="482" w:firstLine="707"/>
        <w:rPr>
          <w:sz w:val="24"/>
        </w:rPr>
      </w:pPr>
      <w:r>
        <w:rPr>
          <w:sz w:val="24"/>
        </w:rPr>
        <w:t>определять место исторических событий во времени, объяснять смысл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хронологических понятий,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-2"/>
          <w:sz w:val="24"/>
        </w:rPr>
        <w:t xml:space="preserve"> </w:t>
      </w:r>
      <w:r>
        <w:rPr>
          <w:sz w:val="24"/>
        </w:rPr>
        <w:t>(тысячелетие,</w:t>
      </w:r>
      <w:r>
        <w:rPr>
          <w:spacing w:val="-1"/>
          <w:sz w:val="24"/>
        </w:rPr>
        <w:t xml:space="preserve"> </w:t>
      </w:r>
      <w:r>
        <w:rPr>
          <w:sz w:val="24"/>
        </w:rPr>
        <w:t>век,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нашей</w:t>
      </w:r>
      <w:r>
        <w:rPr>
          <w:spacing w:val="5"/>
          <w:sz w:val="24"/>
        </w:rPr>
        <w:t xml:space="preserve"> </w:t>
      </w:r>
      <w:r>
        <w:rPr>
          <w:sz w:val="24"/>
        </w:rPr>
        <w:t>эры,</w:t>
      </w:r>
      <w:r>
        <w:rPr>
          <w:spacing w:val="-3"/>
          <w:sz w:val="24"/>
        </w:rPr>
        <w:t xml:space="preserve"> </w:t>
      </w:r>
      <w:r>
        <w:rPr>
          <w:sz w:val="24"/>
        </w:rPr>
        <w:t>нашей эры);</w:t>
      </w:r>
    </w:p>
    <w:p w:rsidR="00F7378A" w:rsidRDefault="00E725C0">
      <w:pPr>
        <w:pStyle w:val="a5"/>
        <w:numPr>
          <w:ilvl w:val="0"/>
          <w:numId w:val="186"/>
        </w:numPr>
        <w:tabs>
          <w:tab w:val="left" w:pos="1473"/>
        </w:tabs>
        <w:ind w:right="480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человеческих общностей в эпохи первобытности и Древнего мира, расположении древних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цивилизаций</w:t>
      </w:r>
      <w:r>
        <w:rPr>
          <w:spacing w:val="-3"/>
          <w:sz w:val="24"/>
        </w:rPr>
        <w:t xml:space="preserve"> </w:t>
      </w:r>
      <w:r>
        <w:rPr>
          <w:sz w:val="24"/>
        </w:rPr>
        <w:t>и государств,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2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событий;</w:t>
      </w:r>
    </w:p>
    <w:p w:rsidR="00F7378A" w:rsidRDefault="00E725C0">
      <w:pPr>
        <w:pStyle w:val="a5"/>
        <w:numPr>
          <w:ilvl w:val="0"/>
          <w:numId w:val="186"/>
        </w:numPr>
        <w:tabs>
          <w:tab w:val="left" w:pos="1473"/>
        </w:tabs>
        <w:ind w:right="472" w:firstLine="707"/>
        <w:rPr>
          <w:sz w:val="24"/>
        </w:rPr>
      </w:pPr>
      <w:r>
        <w:rPr>
          <w:sz w:val="24"/>
        </w:rPr>
        <w:t>проводить поиск информации в отрывках исторических текстов, 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F7378A" w:rsidRDefault="00E725C0">
      <w:pPr>
        <w:pStyle w:val="a5"/>
        <w:numPr>
          <w:ilvl w:val="0"/>
          <w:numId w:val="186"/>
        </w:numPr>
        <w:tabs>
          <w:tab w:val="left" w:pos="1473"/>
        </w:tabs>
        <w:ind w:right="477" w:firstLine="707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истории;</w:t>
      </w:r>
    </w:p>
    <w:p w:rsidR="00F7378A" w:rsidRDefault="00E725C0">
      <w:pPr>
        <w:pStyle w:val="a5"/>
        <w:numPr>
          <w:ilvl w:val="0"/>
          <w:numId w:val="186"/>
        </w:numPr>
        <w:tabs>
          <w:tab w:val="left" w:pos="1473"/>
        </w:tabs>
        <w:ind w:right="472" w:firstLine="707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черты:</w:t>
      </w:r>
      <w:r>
        <w:rPr>
          <w:spacing w:val="1"/>
          <w:sz w:val="24"/>
        </w:rPr>
        <w:t xml:space="preserve"> </w:t>
      </w:r>
      <w:r>
        <w:rPr>
          <w:sz w:val="24"/>
        </w:rPr>
        <w:t>а) форм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55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56"/>
          <w:sz w:val="24"/>
        </w:rPr>
        <w:t xml:space="preserve"> </w:t>
      </w:r>
      <w:r>
        <w:rPr>
          <w:sz w:val="24"/>
        </w:rPr>
        <w:t>обществ</w:t>
      </w:r>
      <w:r>
        <w:rPr>
          <w:spacing w:val="56"/>
          <w:sz w:val="24"/>
        </w:rPr>
        <w:t xml:space="preserve"> </w:t>
      </w:r>
      <w:r>
        <w:rPr>
          <w:sz w:val="24"/>
        </w:rPr>
        <w:t>(с</w:t>
      </w:r>
      <w:r>
        <w:rPr>
          <w:spacing w:val="5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56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60"/>
          <w:sz w:val="24"/>
        </w:rPr>
        <w:t xml:space="preserve"> </w:t>
      </w:r>
      <w:r>
        <w:rPr>
          <w:sz w:val="24"/>
        </w:rPr>
        <w:t>«деспотия»,</w:t>
      </w:r>
      <w:r>
        <w:rPr>
          <w:spacing w:val="1"/>
          <w:sz w:val="24"/>
        </w:rPr>
        <w:t xml:space="preserve"> </w:t>
      </w:r>
      <w:r>
        <w:rPr>
          <w:sz w:val="24"/>
        </w:rPr>
        <w:t>«полис»,</w:t>
      </w:r>
    </w:p>
    <w:p w:rsidR="00F7378A" w:rsidRDefault="00E725C0">
      <w:pPr>
        <w:pStyle w:val="a3"/>
        <w:ind w:right="470" w:firstLine="0"/>
      </w:pPr>
      <w:r>
        <w:t>«республика»,</w:t>
      </w:r>
      <w:r>
        <w:rPr>
          <w:spacing w:val="1"/>
        </w:rPr>
        <w:t xml:space="preserve"> </w:t>
      </w:r>
      <w:r>
        <w:t>«закон»,</w:t>
      </w:r>
      <w:r>
        <w:rPr>
          <w:spacing w:val="1"/>
        </w:rPr>
        <w:t xml:space="preserve"> </w:t>
      </w:r>
      <w:r>
        <w:t>«империя»,</w:t>
      </w:r>
      <w:r>
        <w:rPr>
          <w:spacing w:val="1"/>
        </w:rPr>
        <w:t xml:space="preserve"> </w:t>
      </w:r>
      <w:r>
        <w:t>«метрополия»,</w:t>
      </w:r>
      <w:r>
        <w:rPr>
          <w:spacing w:val="1"/>
        </w:rPr>
        <w:t xml:space="preserve"> </w:t>
      </w:r>
      <w:r>
        <w:t>«колония»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б) положения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древневосточных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античных</w:t>
      </w:r>
      <w:r>
        <w:rPr>
          <w:spacing w:val="1"/>
        </w:rPr>
        <w:t xml:space="preserve"> </w:t>
      </w:r>
      <w:r>
        <w:t>обществах</w:t>
      </w:r>
      <w:r>
        <w:rPr>
          <w:spacing w:val="1"/>
        </w:rPr>
        <w:t xml:space="preserve"> </w:t>
      </w:r>
      <w:r>
        <w:t>(правители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подданные,</w:t>
      </w:r>
      <w:r>
        <w:rPr>
          <w:spacing w:val="-1"/>
        </w:rPr>
        <w:t xml:space="preserve"> </w:t>
      </w:r>
      <w:r>
        <w:t>свободные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рабы);</w:t>
      </w:r>
      <w:r>
        <w:rPr>
          <w:spacing w:val="-1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верований</w:t>
      </w:r>
      <w:r>
        <w:rPr>
          <w:spacing w:val="-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древности;</w:t>
      </w:r>
    </w:p>
    <w:p w:rsidR="00F7378A" w:rsidRDefault="00F7378A">
      <w:p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pStyle w:val="a5"/>
        <w:numPr>
          <w:ilvl w:val="0"/>
          <w:numId w:val="186"/>
        </w:numPr>
        <w:tabs>
          <w:tab w:val="left" w:pos="1473"/>
        </w:tabs>
        <w:spacing w:before="70"/>
        <w:ind w:right="481" w:firstLine="707"/>
        <w:rPr>
          <w:sz w:val="24"/>
        </w:rPr>
      </w:pPr>
      <w:r>
        <w:rPr>
          <w:sz w:val="24"/>
        </w:rPr>
        <w:lastRenderedPageBreak/>
        <w:t>объяснять,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заключались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культуры: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6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F7378A" w:rsidRDefault="00E725C0">
      <w:pPr>
        <w:pStyle w:val="a5"/>
        <w:numPr>
          <w:ilvl w:val="0"/>
          <w:numId w:val="186"/>
        </w:numPr>
        <w:tabs>
          <w:tab w:val="left" w:pos="1473"/>
        </w:tabs>
        <w:spacing w:before="1"/>
        <w:ind w:left="1472" w:hanging="145"/>
        <w:rPr>
          <w:sz w:val="24"/>
        </w:rPr>
      </w:pPr>
      <w:r>
        <w:rPr>
          <w:sz w:val="24"/>
        </w:rPr>
        <w:t>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истории.</w:t>
      </w:r>
    </w:p>
    <w:p w:rsidR="00F7378A" w:rsidRDefault="00E725C0">
      <w:pPr>
        <w:pStyle w:val="3"/>
        <w:spacing w:before="4"/>
        <w:ind w:left="1328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F7378A" w:rsidRDefault="00E725C0">
      <w:pPr>
        <w:pStyle w:val="a5"/>
        <w:numPr>
          <w:ilvl w:val="0"/>
          <w:numId w:val="185"/>
        </w:numPr>
        <w:tabs>
          <w:tab w:val="left" w:pos="1473"/>
        </w:tabs>
        <w:spacing w:line="274" w:lineRule="exact"/>
        <w:ind w:hanging="145"/>
        <w:jc w:val="left"/>
        <w:rPr>
          <w:sz w:val="24"/>
        </w:rPr>
      </w:pPr>
      <w:r>
        <w:rPr>
          <w:sz w:val="24"/>
        </w:rPr>
        <w:t>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строя</w:t>
      </w:r>
      <w:r>
        <w:rPr>
          <w:spacing w:val="-4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государств;</w:t>
      </w:r>
    </w:p>
    <w:p w:rsidR="00F7378A" w:rsidRDefault="00E725C0">
      <w:pPr>
        <w:pStyle w:val="a5"/>
        <w:numPr>
          <w:ilvl w:val="0"/>
          <w:numId w:val="184"/>
        </w:numPr>
        <w:tabs>
          <w:tab w:val="left" w:pos="1473"/>
        </w:tabs>
        <w:ind w:right="480" w:firstLine="707"/>
        <w:jc w:val="left"/>
        <w:rPr>
          <w:sz w:val="24"/>
        </w:rPr>
      </w:pPr>
      <w:r>
        <w:rPr>
          <w:sz w:val="24"/>
        </w:rPr>
        <w:t>сопоставлять</w:t>
      </w:r>
      <w:r>
        <w:rPr>
          <w:spacing w:val="24"/>
          <w:sz w:val="24"/>
        </w:rPr>
        <w:t xml:space="preserve"> </w:t>
      </w:r>
      <w:r>
        <w:rPr>
          <w:sz w:val="24"/>
        </w:rPr>
        <w:t>свидетельства</w:t>
      </w:r>
      <w:r>
        <w:rPr>
          <w:spacing w:val="2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6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4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21"/>
          <w:sz w:val="24"/>
        </w:rPr>
        <w:t xml:space="preserve"> </w:t>
      </w:r>
      <w:r>
        <w:rPr>
          <w:sz w:val="24"/>
        </w:rPr>
        <w:t>выявляя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них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общее</w:t>
      </w:r>
      <w:r>
        <w:rPr>
          <w:spacing w:val="-2"/>
          <w:sz w:val="24"/>
        </w:rPr>
        <w:t xml:space="preserve"> </w:t>
      </w:r>
      <w:r>
        <w:rPr>
          <w:sz w:val="24"/>
        </w:rPr>
        <w:t>и различия;</w:t>
      </w:r>
    </w:p>
    <w:p w:rsidR="00F7378A" w:rsidRDefault="00E725C0">
      <w:pPr>
        <w:pStyle w:val="a5"/>
        <w:numPr>
          <w:ilvl w:val="0"/>
          <w:numId w:val="184"/>
        </w:numPr>
        <w:tabs>
          <w:tab w:val="left" w:pos="1473"/>
        </w:tabs>
        <w:ind w:left="1472" w:hanging="145"/>
        <w:jc w:val="left"/>
        <w:rPr>
          <w:sz w:val="24"/>
        </w:rPr>
      </w:pPr>
      <w:r>
        <w:rPr>
          <w:sz w:val="24"/>
        </w:rPr>
        <w:t>видеть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3"/>
          <w:sz w:val="24"/>
        </w:rPr>
        <w:t xml:space="preserve"> </w:t>
      </w:r>
      <w:r>
        <w:rPr>
          <w:sz w:val="24"/>
        </w:rPr>
        <w:t>античного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среде;</w:t>
      </w:r>
    </w:p>
    <w:p w:rsidR="00F7378A" w:rsidRDefault="00E725C0">
      <w:pPr>
        <w:pStyle w:val="a5"/>
        <w:numPr>
          <w:ilvl w:val="0"/>
          <w:numId w:val="184"/>
        </w:numPr>
        <w:tabs>
          <w:tab w:val="left" w:pos="1473"/>
        </w:tabs>
        <w:ind w:right="481" w:firstLine="707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pacing w:val="6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6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месте</w:t>
      </w:r>
      <w:r>
        <w:rPr>
          <w:spacing w:val="5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6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-57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мировой истории.</w:t>
      </w:r>
    </w:p>
    <w:p w:rsidR="00F7378A" w:rsidRDefault="00E725C0">
      <w:pPr>
        <w:pStyle w:val="3"/>
        <w:spacing w:line="240" w:lineRule="auto"/>
        <w:ind w:left="620" w:right="730" w:firstLine="707"/>
        <w:jc w:val="left"/>
      </w:pPr>
      <w:r>
        <w:t>История Средних веков. От Древней Руси к Российскому государству (VIII –</w:t>
      </w:r>
      <w:r>
        <w:rPr>
          <w:spacing w:val="-57"/>
        </w:rPr>
        <w:t xml:space="preserve"> </w:t>
      </w:r>
      <w:r>
        <w:t>XV</w:t>
      </w:r>
      <w:r>
        <w:rPr>
          <w:spacing w:val="-2"/>
        </w:rPr>
        <w:t xml:space="preserve"> </w:t>
      </w:r>
      <w:r>
        <w:t>вв.)</w:t>
      </w:r>
      <w:r>
        <w:rPr>
          <w:spacing w:val="-1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класс)</w:t>
      </w:r>
    </w:p>
    <w:p w:rsidR="00F7378A" w:rsidRDefault="00E725C0">
      <w:pPr>
        <w:spacing w:line="274" w:lineRule="exact"/>
        <w:ind w:left="1328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F7378A" w:rsidRDefault="00E725C0">
      <w:pPr>
        <w:pStyle w:val="a5"/>
        <w:numPr>
          <w:ilvl w:val="0"/>
          <w:numId w:val="184"/>
        </w:numPr>
        <w:tabs>
          <w:tab w:val="left" w:pos="1473"/>
        </w:tabs>
        <w:ind w:right="476" w:firstLine="707"/>
        <w:rPr>
          <w:sz w:val="24"/>
        </w:rPr>
      </w:pPr>
      <w:r>
        <w:rPr>
          <w:sz w:val="24"/>
        </w:rPr>
        <w:t>локализовать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рамки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Средневековья,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 и развития Российского государства; соотносить хронологию истории Руси 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истории;</w:t>
      </w:r>
    </w:p>
    <w:p w:rsidR="00F7378A" w:rsidRDefault="00E725C0">
      <w:pPr>
        <w:pStyle w:val="a5"/>
        <w:numPr>
          <w:ilvl w:val="0"/>
          <w:numId w:val="184"/>
        </w:numPr>
        <w:tabs>
          <w:tab w:val="left" w:pos="1473"/>
        </w:tabs>
        <w:ind w:right="471" w:firstLine="707"/>
        <w:rPr>
          <w:sz w:val="24"/>
        </w:rPr>
      </w:pPr>
      <w:r>
        <w:rPr>
          <w:sz w:val="24"/>
        </w:rPr>
        <w:t>использовать историческую карту как источник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 территории, об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центрах</w:t>
      </w:r>
      <w:r>
        <w:rPr>
          <w:spacing w:val="1"/>
          <w:sz w:val="24"/>
        </w:rPr>
        <w:t xml:space="preserve"> </w:t>
      </w:r>
      <w:r>
        <w:rPr>
          <w:sz w:val="24"/>
        </w:rPr>
        <w:t>Руси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Средние</w:t>
      </w:r>
      <w:r>
        <w:rPr>
          <w:spacing w:val="1"/>
          <w:sz w:val="24"/>
        </w:rPr>
        <w:t xml:space="preserve"> </w:t>
      </w:r>
      <w:r>
        <w:rPr>
          <w:sz w:val="24"/>
        </w:rPr>
        <w:t>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 крупнейших передвижений людей</w:t>
      </w:r>
      <w:r>
        <w:rPr>
          <w:spacing w:val="60"/>
          <w:sz w:val="24"/>
        </w:rPr>
        <w:t xml:space="preserve"> </w:t>
      </w:r>
      <w:r>
        <w:rPr>
          <w:sz w:val="24"/>
        </w:rPr>
        <w:t>– походов, завоеваний, колонизаций и</w:t>
      </w:r>
      <w:r>
        <w:rPr>
          <w:spacing w:val="1"/>
          <w:sz w:val="24"/>
        </w:rPr>
        <w:t xml:space="preserve"> </w:t>
      </w:r>
      <w:r>
        <w:rPr>
          <w:sz w:val="24"/>
        </w:rPr>
        <w:t>др.;</w:t>
      </w:r>
    </w:p>
    <w:p w:rsidR="00F7378A" w:rsidRDefault="00E725C0">
      <w:pPr>
        <w:pStyle w:val="a5"/>
        <w:numPr>
          <w:ilvl w:val="0"/>
          <w:numId w:val="184"/>
        </w:numPr>
        <w:tabs>
          <w:tab w:val="left" w:pos="1473"/>
        </w:tabs>
        <w:ind w:right="480" w:firstLine="707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памятниках</w:t>
      </w:r>
      <w:r>
        <w:rPr>
          <w:spacing w:val="2"/>
          <w:sz w:val="24"/>
        </w:rPr>
        <w:t xml:space="preserve"> </w:t>
      </w:r>
      <w:r>
        <w:rPr>
          <w:sz w:val="24"/>
        </w:rPr>
        <w:t>Средневековья;</w:t>
      </w:r>
    </w:p>
    <w:p w:rsidR="00F7378A" w:rsidRDefault="00E725C0">
      <w:pPr>
        <w:pStyle w:val="a5"/>
        <w:numPr>
          <w:ilvl w:val="0"/>
          <w:numId w:val="184"/>
        </w:numPr>
        <w:tabs>
          <w:tab w:val="left" w:pos="1473"/>
        </w:tabs>
        <w:ind w:right="480" w:firstLine="707"/>
        <w:rPr>
          <w:sz w:val="24"/>
        </w:rPr>
      </w:pPr>
      <w:r>
        <w:rPr>
          <w:sz w:val="24"/>
        </w:rPr>
        <w:t>составлять описание образа жизни различных групп населения в средневековых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значительных событиях</w:t>
      </w:r>
      <w:r>
        <w:rPr>
          <w:spacing w:val="2"/>
          <w:sz w:val="24"/>
        </w:rPr>
        <w:t xml:space="preserve"> </w:t>
      </w:r>
      <w:r>
        <w:rPr>
          <w:sz w:val="24"/>
        </w:rPr>
        <w:t>средневековой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истории;</w:t>
      </w:r>
    </w:p>
    <w:p w:rsidR="00F7378A" w:rsidRDefault="00E725C0">
      <w:pPr>
        <w:pStyle w:val="a5"/>
        <w:numPr>
          <w:ilvl w:val="0"/>
          <w:numId w:val="184"/>
        </w:numPr>
        <w:tabs>
          <w:tab w:val="left" w:pos="1473"/>
        </w:tabs>
        <w:ind w:right="474" w:firstLine="707"/>
        <w:rPr>
          <w:sz w:val="24"/>
        </w:rPr>
      </w:pPr>
      <w:r>
        <w:rPr>
          <w:sz w:val="24"/>
        </w:rPr>
        <w:t>раскрывать характерные, существенные черты: а) экономических и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государствах;</w:t>
      </w:r>
      <w:r>
        <w:rPr>
          <w:spacing w:val="1"/>
          <w:sz w:val="24"/>
        </w:rPr>
        <w:t xml:space="preserve"> </w:t>
      </w:r>
      <w:r>
        <w:rPr>
          <w:sz w:val="24"/>
        </w:rPr>
        <w:t>б) 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господствовавших в средневековых обществах, религиозных воззрений, 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о мире;</w:t>
      </w:r>
    </w:p>
    <w:p w:rsidR="00F7378A" w:rsidRDefault="00E725C0">
      <w:pPr>
        <w:pStyle w:val="a5"/>
        <w:numPr>
          <w:ilvl w:val="0"/>
          <w:numId w:val="184"/>
        </w:numPr>
        <w:tabs>
          <w:tab w:val="left" w:pos="1473"/>
        </w:tabs>
        <w:ind w:right="479" w:firstLine="707"/>
        <w:rPr>
          <w:sz w:val="24"/>
        </w:rPr>
      </w:pPr>
      <w:r>
        <w:rPr>
          <w:sz w:val="24"/>
        </w:rPr>
        <w:t>объяснять причины и следствия ключевых событий отечественной и 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2"/>
          <w:sz w:val="24"/>
        </w:rPr>
        <w:t xml:space="preserve"> </w:t>
      </w:r>
      <w:r>
        <w:rPr>
          <w:sz w:val="24"/>
        </w:rPr>
        <w:t>веков;</w:t>
      </w:r>
    </w:p>
    <w:p w:rsidR="00F7378A" w:rsidRDefault="00E725C0">
      <w:pPr>
        <w:pStyle w:val="a5"/>
        <w:numPr>
          <w:ilvl w:val="0"/>
          <w:numId w:val="184"/>
        </w:numPr>
        <w:tabs>
          <w:tab w:val="left" w:pos="1473"/>
        </w:tabs>
        <w:ind w:right="475" w:firstLine="707"/>
        <w:rPr>
          <w:sz w:val="24"/>
        </w:rPr>
      </w:pPr>
      <w:r>
        <w:rPr>
          <w:sz w:val="24"/>
        </w:rPr>
        <w:t>сопоставлять развитие Руси и других стран в период Средневековья, 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8"/>
          <w:sz w:val="24"/>
        </w:rPr>
        <w:t xml:space="preserve"> </w:t>
      </w:r>
      <w:r>
        <w:rPr>
          <w:sz w:val="24"/>
        </w:rPr>
        <w:t>черты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8"/>
          <w:sz w:val="24"/>
        </w:rPr>
        <w:t xml:space="preserve"> </w:t>
      </w:r>
      <w:r>
        <w:rPr>
          <w:sz w:val="24"/>
        </w:rPr>
        <w:t>(в</w:t>
      </w:r>
      <w:r>
        <w:rPr>
          <w:spacing w:val="18"/>
          <w:sz w:val="24"/>
        </w:rPr>
        <w:t xml:space="preserve"> </w:t>
      </w:r>
      <w:r>
        <w:rPr>
          <w:sz w:val="24"/>
        </w:rPr>
        <w:t>связи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20"/>
          <w:sz w:val="24"/>
        </w:rPr>
        <w:t xml:space="preserve"> </w:t>
      </w:r>
      <w:r>
        <w:rPr>
          <w:sz w:val="24"/>
        </w:rPr>
        <w:t>«политическая</w:t>
      </w:r>
      <w:r>
        <w:rPr>
          <w:spacing w:val="19"/>
          <w:sz w:val="24"/>
        </w:rPr>
        <w:t xml:space="preserve"> </w:t>
      </w:r>
      <w:r>
        <w:rPr>
          <w:sz w:val="24"/>
        </w:rPr>
        <w:t>раздробленность»,</w:t>
      </w:r>
    </w:p>
    <w:p w:rsidR="00F7378A" w:rsidRDefault="00E725C0">
      <w:pPr>
        <w:pStyle w:val="a3"/>
        <w:ind w:firstLine="0"/>
      </w:pPr>
      <w:r>
        <w:t>«централизованное</w:t>
      </w:r>
      <w:r>
        <w:rPr>
          <w:spacing w:val="-3"/>
        </w:rPr>
        <w:t xml:space="preserve"> </w:t>
      </w:r>
      <w:r>
        <w:t>государство»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др.);</w:t>
      </w:r>
    </w:p>
    <w:p w:rsidR="00F7378A" w:rsidRDefault="00E725C0">
      <w:pPr>
        <w:pStyle w:val="a5"/>
        <w:numPr>
          <w:ilvl w:val="0"/>
          <w:numId w:val="184"/>
        </w:numPr>
        <w:tabs>
          <w:tab w:val="left" w:pos="1473"/>
        </w:tabs>
        <w:ind w:left="1472" w:hanging="145"/>
        <w:rPr>
          <w:sz w:val="24"/>
        </w:rPr>
      </w:pPr>
      <w:r>
        <w:rPr>
          <w:sz w:val="24"/>
        </w:rPr>
        <w:t>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7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Средних</w:t>
      </w:r>
    </w:p>
    <w:p w:rsidR="00F7378A" w:rsidRDefault="00F7378A">
      <w:pPr>
        <w:jc w:val="both"/>
        <w:rPr>
          <w:sz w:val="24"/>
        </w:r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pStyle w:val="a3"/>
        <w:spacing w:line="276" w:lineRule="exact"/>
        <w:ind w:firstLine="0"/>
        <w:jc w:val="left"/>
      </w:pPr>
      <w:r>
        <w:rPr>
          <w:spacing w:val="-1"/>
        </w:rPr>
        <w:lastRenderedPageBreak/>
        <w:t>веков.</w:t>
      </w:r>
    </w:p>
    <w:p w:rsidR="00F7378A" w:rsidRDefault="00E725C0">
      <w:pPr>
        <w:spacing w:before="4"/>
        <w:rPr>
          <w:sz w:val="24"/>
        </w:rPr>
      </w:pPr>
      <w:r>
        <w:br w:type="column"/>
      </w:r>
    </w:p>
    <w:p w:rsidR="00F7378A" w:rsidRDefault="00E725C0">
      <w:pPr>
        <w:pStyle w:val="4"/>
        <w:spacing w:before="0"/>
        <w:ind w:left="38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F7378A" w:rsidRDefault="00E725C0">
      <w:pPr>
        <w:pStyle w:val="a5"/>
        <w:numPr>
          <w:ilvl w:val="0"/>
          <w:numId w:val="183"/>
        </w:numPr>
        <w:tabs>
          <w:tab w:val="left" w:pos="183"/>
          <w:tab w:val="left" w:pos="1250"/>
          <w:tab w:val="left" w:pos="3547"/>
          <w:tab w:val="left" w:pos="5580"/>
          <w:tab w:val="left" w:pos="7430"/>
        </w:tabs>
        <w:spacing w:line="274" w:lineRule="exact"/>
        <w:ind w:hanging="145"/>
        <w:jc w:val="left"/>
        <w:rPr>
          <w:i/>
          <w:sz w:val="24"/>
        </w:rPr>
      </w:pPr>
      <w:r>
        <w:rPr>
          <w:i/>
          <w:sz w:val="24"/>
        </w:rPr>
        <w:t>давать</w:t>
      </w:r>
      <w:r>
        <w:rPr>
          <w:i/>
          <w:sz w:val="24"/>
        </w:rPr>
        <w:tab/>
        <w:t>сопоставительную</w:t>
      </w:r>
      <w:r>
        <w:rPr>
          <w:i/>
          <w:sz w:val="24"/>
        </w:rPr>
        <w:tab/>
        <w:t>характеристику</w:t>
      </w:r>
      <w:r>
        <w:rPr>
          <w:i/>
          <w:sz w:val="24"/>
        </w:rPr>
        <w:tab/>
        <w:t>политического</w:t>
      </w:r>
      <w:r>
        <w:rPr>
          <w:i/>
          <w:sz w:val="24"/>
        </w:rPr>
        <w:tab/>
        <w:t>устройства</w:t>
      </w:r>
    </w:p>
    <w:p w:rsidR="00F7378A" w:rsidRDefault="00F7378A">
      <w:pPr>
        <w:spacing w:line="274" w:lineRule="exact"/>
        <w:rPr>
          <w:sz w:val="24"/>
        </w:rPr>
        <w:sectPr w:rsidR="00F7378A">
          <w:type w:val="continuous"/>
          <w:pgSz w:w="11920" w:h="16850"/>
          <w:pgMar w:top="80" w:right="520" w:bottom="280" w:left="940" w:header="0" w:footer="926" w:gutter="0"/>
          <w:cols w:num="2" w:space="720" w:equalWidth="0">
            <w:col w:w="1250" w:space="40"/>
            <w:col w:w="9170"/>
          </w:cols>
        </w:sectPr>
      </w:pPr>
    </w:p>
    <w:p w:rsidR="00F7378A" w:rsidRDefault="00E725C0">
      <w:pPr>
        <w:ind w:left="620"/>
        <w:jc w:val="both"/>
        <w:rPr>
          <w:i/>
          <w:sz w:val="24"/>
        </w:rPr>
      </w:pPr>
      <w:r>
        <w:rPr>
          <w:i/>
          <w:sz w:val="24"/>
        </w:rPr>
        <w:lastRenderedPageBreak/>
        <w:t>государств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Средневековья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(Русь,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Запад,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Восток);</w:t>
      </w:r>
    </w:p>
    <w:p w:rsidR="00F7378A" w:rsidRDefault="00E725C0">
      <w:pPr>
        <w:pStyle w:val="a5"/>
        <w:numPr>
          <w:ilvl w:val="1"/>
          <w:numId w:val="183"/>
        </w:numPr>
        <w:tabs>
          <w:tab w:val="left" w:pos="1473"/>
        </w:tabs>
        <w:ind w:right="480" w:firstLine="707"/>
        <w:rPr>
          <w:i/>
          <w:sz w:val="24"/>
        </w:rPr>
      </w:pPr>
      <w:r>
        <w:rPr>
          <w:i/>
          <w:sz w:val="24"/>
        </w:rPr>
        <w:t>сравнивать свидетельства различных исторических источников, выявляя в них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различия;</w:t>
      </w:r>
    </w:p>
    <w:p w:rsidR="00F7378A" w:rsidRDefault="00E725C0">
      <w:pPr>
        <w:pStyle w:val="a5"/>
        <w:numPr>
          <w:ilvl w:val="1"/>
          <w:numId w:val="183"/>
        </w:numPr>
        <w:tabs>
          <w:tab w:val="left" w:pos="1473"/>
        </w:tabs>
        <w:spacing w:before="1"/>
        <w:ind w:right="474" w:firstLine="707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дополнительной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описания памятников средневековой культуры Руси и других стран, объяснять, в чем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заключаются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художественные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достоинства и значение.</w:t>
      </w:r>
    </w:p>
    <w:p w:rsidR="00F7378A" w:rsidRDefault="00E725C0">
      <w:pPr>
        <w:pStyle w:val="3"/>
        <w:spacing w:before="0" w:line="244" w:lineRule="auto"/>
        <w:ind w:left="1328" w:right="2209"/>
      </w:pPr>
      <w:r>
        <w:t>История Нового времени. Россия в XVI – ХIХ веках (7</w:t>
      </w:r>
      <w:r>
        <w:rPr>
          <w:b w:val="0"/>
        </w:rPr>
        <w:t>–</w:t>
      </w:r>
      <w:r>
        <w:t>9 класс)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F7378A" w:rsidRDefault="00E725C0">
      <w:pPr>
        <w:pStyle w:val="a5"/>
        <w:numPr>
          <w:ilvl w:val="0"/>
          <w:numId w:val="182"/>
        </w:numPr>
        <w:tabs>
          <w:tab w:val="left" w:pos="1473"/>
        </w:tabs>
        <w:ind w:right="476" w:firstLine="707"/>
        <w:rPr>
          <w:sz w:val="24"/>
        </w:rPr>
      </w:pPr>
      <w:r>
        <w:rPr>
          <w:sz w:val="24"/>
        </w:rPr>
        <w:t>локализовать во времени хронологические рамки и рубежные события 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 как 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эпохи, основные этапы отечественной и всеобщей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 времени; соотносить хронологию истории России и всеобщей истории в 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время;</w:t>
      </w:r>
    </w:p>
    <w:p w:rsidR="00F7378A" w:rsidRDefault="00F7378A">
      <w:pPr>
        <w:jc w:val="both"/>
        <w:rPr>
          <w:sz w:val="24"/>
        </w:rPr>
        <w:sectPr w:rsidR="00F7378A">
          <w:type w:val="continuous"/>
          <w:pgSz w:w="11920" w:h="16850"/>
          <w:pgMar w:top="80" w:right="520" w:bottom="280" w:left="940" w:header="0" w:footer="926" w:gutter="0"/>
          <w:cols w:space="720"/>
        </w:sectPr>
      </w:pPr>
    </w:p>
    <w:p w:rsidR="00F7378A" w:rsidRDefault="00E725C0">
      <w:pPr>
        <w:pStyle w:val="a5"/>
        <w:numPr>
          <w:ilvl w:val="0"/>
          <w:numId w:val="182"/>
        </w:numPr>
        <w:tabs>
          <w:tab w:val="left" w:pos="1473"/>
        </w:tabs>
        <w:spacing w:before="70"/>
        <w:ind w:right="470" w:firstLine="707"/>
        <w:rPr>
          <w:sz w:val="24"/>
        </w:rPr>
      </w:pPr>
      <w:r>
        <w:rPr>
          <w:sz w:val="24"/>
        </w:rPr>
        <w:lastRenderedPageBreak/>
        <w:t>использовать историческую карту как источник информации о границах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походов,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завоеваний, колонизации и др.;</w:t>
      </w:r>
    </w:p>
    <w:p w:rsidR="00F7378A" w:rsidRDefault="00E725C0">
      <w:pPr>
        <w:pStyle w:val="a5"/>
        <w:numPr>
          <w:ilvl w:val="0"/>
          <w:numId w:val="182"/>
        </w:numPr>
        <w:tabs>
          <w:tab w:val="left" w:pos="1473"/>
        </w:tabs>
        <w:spacing w:before="1"/>
        <w:ind w:right="483" w:firstLine="707"/>
        <w:rPr>
          <w:sz w:val="24"/>
        </w:rPr>
      </w:pPr>
      <w:r>
        <w:rPr>
          <w:sz w:val="24"/>
        </w:rPr>
        <w:t>анализировать информацию различных источников по отечественной и 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Нового времени;</w:t>
      </w:r>
    </w:p>
    <w:p w:rsidR="00F7378A" w:rsidRDefault="00E725C0">
      <w:pPr>
        <w:pStyle w:val="a5"/>
        <w:numPr>
          <w:ilvl w:val="0"/>
          <w:numId w:val="182"/>
        </w:numPr>
        <w:tabs>
          <w:tab w:val="left" w:pos="1473"/>
        </w:tabs>
        <w:ind w:right="480" w:firstLine="707"/>
        <w:rPr>
          <w:sz w:val="24"/>
        </w:rPr>
      </w:pPr>
      <w:r>
        <w:rPr>
          <w:sz w:val="24"/>
        </w:rPr>
        <w:t>составлять описание положения и образа жизни основных социальных групп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и других странах в Новое время, памятников материальной и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 рассказывать о значительных событиях и личностях отечественной и 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Нового времени;</w:t>
      </w:r>
    </w:p>
    <w:p w:rsidR="00F7378A" w:rsidRDefault="00E725C0">
      <w:pPr>
        <w:pStyle w:val="a5"/>
        <w:numPr>
          <w:ilvl w:val="0"/>
          <w:numId w:val="182"/>
        </w:numPr>
        <w:tabs>
          <w:tab w:val="left" w:pos="1473"/>
        </w:tabs>
        <w:ind w:right="481" w:firstLine="707"/>
        <w:rPr>
          <w:sz w:val="24"/>
        </w:rPr>
      </w:pP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времени;</w:t>
      </w:r>
    </w:p>
    <w:p w:rsidR="00F7378A" w:rsidRDefault="00E725C0">
      <w:pPr>
        <w:pStyle w:val="a5"/>
        <w:numPr>
          <w:ilvl w:val="0"/>
          <w:numId w:val="182"/>
        </w:numPr>
        <w:tabs>
          <w:tab w:val="left" w:pos="1473"/>
        </w:tabs>
        <w:ind w:right="470" w:firstLine="707"/>
        <w:rPr>
          <w:sz w:val="24"/>
        </w:rPr>
      </w:pPr>
      <w:r>
        <w:rPr>
          <w:sz w:val="24"/>
        </w:rPr>
        <w:t>раскрывать характерные, существенные черты: а) экономического и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время;</w:t>
      </w:r>
      <w:r>
        <w:rPr>
          <w:spacing w:val="1"/>
          <w:sz w:val="24"/>
        </w:rPr>
        <w:t xml:space="preserve"> </w:t>
      </w:r>
      <w:r>
        <w:rPr>
          <w:sz w:val="24"/>
        </w:rPr>
        <w:t>б) эволюции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60"/>
          <w:sz w:val="24"/>
        </w:rPr>
        <w:t xml:space="preserve"> </w:t>
      </w:r>
      <w:r>
        <w:rPr>
          <w:sz w:val="24"/>
        </w:rPr>
        <w:t>строя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«монархия»,</w:t>
      </w:r>
      <w:r>
        <w:rPr>
          <w:spacing w:val="1"/>
          <w:sz w:val="24"/>
        </w:rPr>
        <w:t xml:space="preserve"> </w:t>
      </w:r>
      <w:r>
        <w:rPr>
          <w:sz w:val="24"/>
        </w:rPr>
        <w:t>«самодержавие»,</w:t>
      </w:r>
      <w:r>
        <w:rPr>
          <w:spacing w:val="1"/>
          <w:sz w:val="24"/>
        </w:rPr>
        <w:t xml:space="preserve"> </w:t>
      </w:r>
      <w:r>
        <w:rPr>
          <w:sz w:val="24"/>
        </w:rPr>
        <w:t>«абсолютизм»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  <w:r>
        <w:rPr>
          <w:spacing w:val="1"/>
          <w:sz w:val="24"/>
        </w:rPr>
        <w:t xml:space="preserve"> </w:t>
      </w:r>
      <w:r>
        <w:rPr>
          <w:sz w:val="24"/>
        </w:rPr>
        <w:t>в)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общественного        движения     </w:t>
      </w:r>
      <w:proofErr w:type="gramStart"/>
      <w:r>
        <w:rPr>
          <w:sz w:val="24"/>
        </w:rPr>
        <w:t xml:space="preserve">   (</w:t>
      </w:r>
      <w:proofErr w:type="gramEnd"/>
      <w:r>
        <w:rPr>
          <w:sz w:val="24"/>
        </w:rPr>
        <w:t>«консерватизм»,        «либерализм»,        «социализм»);</w:t>
      </w:r>
      <w:r>
        <w:rPr>
          <w:spacing w:val="1"/>
          <w:sz w:val="24"/>
        </w:rPr>
        <w:t xml:space="preserve"> </w:t>
      </w:r>
      <w:r>
        <w:rPr>
          <w:sz w:val="24"/>
        </w:rPr>
        <w:t>г) представлений о мире и общественных ценностях; д) художественной культуры 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</w:p>
    <w:p w:rsidR="00F7378A" w:rsidRDefault="00E725C0">
      <w:pPr>
        <w:pStyle w:val="a5"/>
        <w:numPr>
          <w:ilvl w:val="0"/>
          <w:numId w:val="182"/>
        </w:numPr>
        <w:tabs>
          <w:tab w:val="left" w:pos="1473"/>
        </w:tabs>
        <w:ind w:right="477" w:firstLine="707"/>
        <w:rPr>
          <w:sz w:val="24"/>
        </w:rPr>
      </w:pPr>
      <w:r>
        <w:rPr>
          <w:sz w:val="24"/>
        </w:rPr>
        <w:t>объяснять причины и следствия ключевых событий и процессов отечественной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(социальных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революций,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народами и др.);</w:t>
      </w:r>
    </w:p>
    <w:p w:rsidR="00F7378A" w:rsidRDefault="00E725C0">
      <w:pPr>
        <w:pStyle w:val="a5"/>
        <w:numPr>
          <w:ilvl w:val="0"/>
          <w:numId w:val="182"/>
        </w:numPr>
        <w:tabs>
          <w:tab w:val="left" w:pos="1473"/>
        </w:tabs>
        <w:spacing w:before="1"/>
        <w:ind w:right="481" w:firstLine="707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 события;</w:t>
      </w:r>
    </w:p>
    <w:p w:rsidR="00F7378A" w:rsidRDefault="00E725C0">
      <w:pPr>
        <w:pStyle w:val="a5"/>
        <w:numPr>
          <w:ilvl w:val="0"/>
          <w:numId w:val="182"/>
        </w:numPr>
        <w:tabs>
          <w:tab w:val="left" w:pos="1473"/>
        </w:tabs>
        <w:ind w:right="481" w:firstLine="707"/>
        <w:rPr>
          <w:sz w:val="24"/>
        </w:rPr>
      </w:pPr>
      <w:r>
        <w:rPr>
          <w:sz w:val="24"/>
        </w:rPr>
        <w:t>давать оценку событиям и личностям отечественной и всеобщей истории 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времени.</w:t>
      </w:r>
    </w:p>
    <w:p w:rsidR="00F7378A" w:rsidRDefault="00E725C0">
      <w:pPr>
        <w:pStyle w:val="4"/>
        <w:spacing w:before="4"/>
        <w:ind w:left="1328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F7378A" w:rsidRDefault="00E725C0">
      <w:pPr>
        <w:pStyle w:val="a5"/>
        <w:numPr>
          <w:ilvl w:val="0"/>
          <w:numId w:val="181"/>
        </w:numPr>
        <w:tabs>
          <w:tab w:val="left" w:pos="1473"/>
        </w:tabs>
        <w:ind w:right="474" w:firstLine="707"/>
        <w:rPr>
          <w:i/>
          <w:sz w:val="24"/>
        </w:rPr>
      </w:pPr>
      <w:r>
        <w:rPr>
          <w:i/>
          <w:sz w:val="24"/>
        </w:rPr>
        <w:t>используя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социально-экономическое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России, 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государств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Новое время;</w:t>
      </w:r>
    </w:p>
    <w:p w:rsidR="00F7378A" w:rsidRDefault="00E725C0">
      <w:pPr>
        <w:pStyle w:val="a5"/>
        <w:numPr>
          <w:ilvl w:val="0"/>
          <w:numId w:val="181"/>
        </w:numPr>
        <w:tabs>
          <w:tab w:val="left" w:pos="1473"/>
        </w:tabs>
        <w:ind w:right="477" w:firstLine="707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источниковедческого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историческими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(определение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принадлежности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достоверности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позиций автора и др.);</w:t>
      </w:r>
    </w:p>
    <w:p w:rsidR="00F7378A" w:rsidRDefault="00E725C0">
      <w:pPr>
        <w:pStyle w:val="a5"/>
        <w:numPr>
          <w:ilvl w:val="0"/>
          <w:numId w:val="181"/>
        </w:numPr>
        <w:tabs>
          <w:tab w:val="left" w:pos="1473"/>
        </w:tabs>
        <w:ind w:right="481" w:firstLine="707"/>
        <w:rPr>
          <w:i/>
          <w:sz w:val="24"/>
        </w:rPr>
      </w:pPr>
      <w:r>
        <w:rPr>
          <w:i/>
          <w:sz w:val="24"/>
        </w:rPr>
        <w:t>сравнивать развитие России и других стран в Новое время, объяснять, в чем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заключались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черты и особенности;</w:t>
      </w:r>
    </w:p>
    <w:p w:rsidR="00F7378A" w:rsidRDefault="00E725C0">
      <w:pPr>
        <w:pStyle w:val="a5"/>
        <w:numPr>
          <w:ilvl w:val="0"/>
          <w:numId w:val="181"/>
        </w:numPr>
        <w:tabs>
          <w:tab w:val="left" w:pos="1473"/>
        </w:tabs>
        <w:ind w:right="478" w:firstLine="707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составлении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описаний исторических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культурных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памятников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города,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т.</w:t>
      </w:r>
      <w:r>
        <w:rPr>
          <w:i/>
          <w:spacing w:val="-2"/>
          <w:sz w:val="24"/>
        </w:rPr>
        <w:t xml:space="preserve"> </w:t>
      </w:r>
      <w:bookmarkStart w:id="25" w:name="_bookmark6"/>
      <w:bookmarkEnd w:id="25"/>
      <w:r>
        <w:rPr>
          <w:i/>
          <w:sz w:val="24"/>
        </w:rPr>
        <w:t>д.</w:t>
      </w:r>
    </w:p>
    <w:p w:rsidR="00F7378A" w:rsidRDefault="00E725C0">
      <w:pPr>
        <w:pStyle w:val="3"/>
        <w:numPr>
          <w:ilvl w:val="3"/>
          <w:numId w:val="203"/>
        </w:numPr>
        <w:tabs>
          <w:tab w:val="left" w:pos="2109"/>
        </w:tabs>
        <w:spacing w:before="3"/>
        <w:ind w:left="2108" w:hanging="781"/>
        <w:jc w:val="both"/>
      </w:pPr>
      <w:r>
        <w:t>Обществознание</w:t>
      </w:r>
    </w:p>
    <w:p w:rsidR="00F7378A" w:rsidRDefault="00E725C0">
      <w:pPr>
        <w:pStyle w:val="a5"/>
        <w:numPr>
          <w:ilvl w:val="0"/>
          <w:numId w:val="180"/>
        </w:numPr>
        <w:tabs>
          <w:tab w:val="left" w:pos="1432"/>
        </w:tabs>
        <w:ind w:right="478" w:firstLine="539"/>
        <w:jc w:val="both"/>
        <w:rPr>
          <w:sz w:val="24"/>
        </w:rPr>
      </w:pPr>
      <w:r>
        <w:rPr>
          <w:sz w:val="24"/>
        </w:rPr>
        <w:t>формирование у обучающихся личностных представлений об основах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приверженности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закрепленным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 </w:t>
      </w:r>
      <w:hyperlink r:id="rId9">
        <w:r>
          <w:rPr>
            <w:color w:val="0000FF"/>
            <w:sz w:val="24"/>
          </w:rPr>
          <w:t>Конституции</w:t>
        </w:r>
        <w:r>
          <w:rPr>
            <w:color w:val="0000FF"/>
            <w:spacing w:val="2"/>
            <w:sz w:val="24"/>
          </w:rPr>
          <w:t xml:space="preserve"> </w:t>
        </w:r>
      </w:hyperlink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F7378A" w:rsidRDefault="00E725C0">
      <w:pPr>
        <w:pStyle w:val="a5"/>
        <w:numPr>
          <w:ilvl w:val="0"/>
          <w:numId w:val="180"/>
        </w:numPr>
        <w:tabs>
          <w:tab w:val="left" w:pos="1468"/>
        </w:tabs>
        <w:ind w:right="482" w:firstLine="539"/>
        <w:jc w:val="both"/>
        <w:rPr>
          <w:sz w:val="24"/>
        </w:rPr>
      </w:pPr>
      <w:r>
        <w:rPr>
          <w:sz w:val="24"/>
        </w:rPr>
        <w:t>понимание основных принципов жизни общества, основ современных 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развития;</w:t>
      </w:r>
    </w:p>
    <w:p w:rsidR="00F7378A" w:rsidRDefault="00E725C0">
      <w:pPr>
        <w:pStyle w:val="a5"/>
        <w:numPr>
          <w:ilvl w:val="0"/>
          <w:numId w:val="180"/>
        </w:numPr>
        <w:tabs>
          <w:tab w:val="left" w:pos="1461"/>
        </w:tabs>
        <w:ind w:right="472" w:firstLine="539"/>
        <w:jc w:val="both"/>
        <w:rPr>
          <w:sz w:val="24"/>
        </w:rPr>
      </w:pPr>
      <w:r>
        <w:rPr>
          <w:sz w:val="24"/>
        </w:rPr>
        <w:t>приобретение теоретических знаний и опыта применения полученных знаний 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 межличностных отношений, включая отношения между людьми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вероисповеданий,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групп;</w:t>
      </w:r>
    </w:p>
    <w:p w:rsidR="00F7378A" w:rsidRDefault="00E725C0">
      <w:pPr>
        <w:pStyle w:val="a5"/>
        <w:numPr>
          <w:ilvl w:val="0"/>
          <w:numId w:val="180"/>
        </w:numPr>
        <w:tabs>
          <w:tab w:val="left" w:pos="1463"/>
        </w:tabs>
        <w:ind w:right="475" w:firstLine="539"/>
        <w:jc w:val="both"/>
        <w:rPr>
          <w:sz w:val="24"/>
        </w:rPr>
      </w:pPr>
      <w:r>
        <w:rPr>
          <w:sz w:val="24"/>
        </w:rPr>
        <w:t>формирование основ правосознания для соотнесения собственного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защищать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дееспособности;</w:t>
      </w:r>
    </w:p>
    <w:p w:rsidR="00F7378A" w:rsidRDefault="00F7378A">
      <w:pPr>
        <w:jc w:val="both"/>
        <w:rPr>
          <w:sz w:val="24"/>
        </w:r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pStyle w:val="a5"/>
        <w:numPr>
          <w:ilvl w:val="0"/>
          <w:numId w:val="180"/>
        </w:numPr>
        <w:tabs>
          <w:tab w:val="left" w:pos="1465"/>
        </w:tabs>
        <w:spacing w:before="70"/>
        <w:ind w:right="470" w:firstLine="539"/>
        <w:jc w:val="both"/>
        <w:rPr>
          <w:sz w:val="24"/>
        </w:rPr>
      </w:pPr>
      <w:r>
        <w:rPr>
          <w:sz w:val="24"/>
        </w:rPr>
        <w:lastRenderedPageBreak/>
        <w:t>освоение приемов работы с социально значимой информацией, ее осмысление;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развитие </w:t>
      </w:r>
      <w:proofErr w:type="gramStart"/>
      <w:r>
        <w:rPr>
          <w:sz w:val="24"/>
        </w:rPr>
        <w:t>способностей</w:t>
      </w:r>
      <w:proofErr w:type="gramEnd"/>
      <w:r>
        <w:rPr>
          <w:sz w:val="24"/>
        </w:rPr>
        <w:t xml:space="preserve"> обучающихся делать необходимые выводы и давать обоснованные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процессам;</w:t>
      </w:r>
    </w:p>
    <w:p w:rsidR="00F7378A" w:rsidRDefault="00E725C0">
      <w:pPr>
        <w:pStyle w:val="a5"/>
        <w:numPr>
          <w:ilvl w:val="0"/>
          <w:numId w:val="180"/>
        </w:numPr>
        <w:tabs>
          <w:tab w:val="left" w:pos="1492"/>
        </w:tabs>
        <w:spacing w:before="1"/>
        <w:ind w:right="479" w:firstLine="539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дисциплин.</w:t>
      </w:r>
    </w:p>
    <w:p w:rsidR="00F7378A" w:rsidRDefault="00E725C0">
      <w:pPr>
        <w:pStyle w:val="3"/>
        <w:spacing w:before="4" w:line="240" w:lineRule="auto"/>
        <w:ind w:left="1328" w:right="5542"/>
      </w:pPr>
      <w:r>
        <w:t>Человек. Деятельность человека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14"/>
        </w:tabs>
        <w:spacing w:line="237" w:lineRule="auto"/>
        <w:ind w:right="477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14"/>
        </w:tabs>
        <w:spacing w:before="2"/>
        <w:ind w:right="478" w:firstLine="707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14"/>
        </w:tabs>
        <w:spacing w:before="4" w:line="237" w:lineRule="auto"/>
        <w:ind w:right="475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14"/>
        </w:tabs>
        <w:spacing w:before="4" w:line="237" w:lineRule="auto"/>
        <w:ind w:right="482" w:firstLine="707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14"/>
        </w:tabs>
        <w:spacing w:before="3" w:line="293" w:lineRule="exact"/>
        <w:ind w:left="1614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14"/>
        </w:tabs>
        <w:spacing w:before="2" w:line="237" w:lineRule="auto"/>
        <w:ind w:right="481" w:firstLine="707"/>
        <w:rPr>
          <w:sz w:val="24"/>
        </w:rPr>
      </w:pPr>
      <w:r>
        <w:rPr>
          <w:sz w:val="24"/>
        </w:rPr>
        <w:t>выполнять несложные практические задания по анализу ситуаций, связанных 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 способами разрешения межличностных конфликтов; выражать 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разрешения межличностных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конфликтов.</w:t>
      </w:r>
    </w:p>
    <w:p w:rsidR="00F7378A" w:rsidRDefault="00E725C0">
      <w:pPr>
        <w:pStyle w:val="4"/>
        <w:spacing w:before="7" w:line="275" w:lineRule="exact"/>
        <w:ind w:left="1328"/>
        <w:jc w:val="both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14"/>
        </w:tabs>
        <w:spacing w:before="1" w:line="237" w:lineRule="auto"/>
        <w:ind w:right="478" w:firstLine="707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задания,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основанные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ситуациях,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связанных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деятельностью человека;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14"/>
        </w:tabs>
        <w:spacing w:before="2"/>
        <w:ind w:left="1614"/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общества;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14"/>
        </w:tabs>
        <w:spacing w:before="4" w:line="237" w:lineRule="auto"/>
        <w:ind w:right="479" w:firstLine="707"/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удовлетворения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мнимых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потребностей,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примерах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показывать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опасность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удовлетворения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мнимых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потребностей,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угрожающих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здоровью;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14"/>
        </w:tabs>
        <w:spacing w:before="5" w:line="237" w:lineRule="auto"/>
        <w:ind w:right="476" w:firstLine="707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элементы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причинно-следственного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характеристике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межличностных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конфликтов;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14"/>
        </w:tabs>
        <w:spacing w:before="4" w:line="237" w:lineRule="auto"/>
        <w:ind w:right="476" w:firstLine="707"/>
        <w:jc w:val="left"/>
        <w:rPr>
          <w:sz w:val="24"/>
        </w:rPr>
      </w:pPr>
      <w:r>
        <w:rPr>
          <w:i/>
          <w:sz w:val="24"/>
        </w:rPr>
        <w:t>моделировать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возможные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позитивного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негативного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воздействия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группы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человека,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делать выводы</w:t>
      </w:r>
      <w:r>
        <w:rPr>
          <w:sz w:val="24"/>
        </w:rPr>
        <w:t>.</w:t>
      </w:r>
    </w:p>
    <w:p w:rsidR="00F7378A" w:rsidRDefault="00E725C0">
      <w:pPr>
        <w:pStyle w:val="3"/>
        <w:spacing w:line="240" w:lineRule="auto"/>
        <w:ind w:left="1328"/>
        <w:jc w:val="left"/>
      </w:pPr>
      <w:r>
        <w:t>Общество</w:t>
      </w:r>
    </w:p>
    <w:p w:rsidR="00F7378A" w:rsidRDefault="00E725C0">
      <w:pPr>
        <w:spacing w:line="275" w:lineRule="exact"/>
        <w:ind w:left="1328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14"/>
        </w:tabs>
        <w:spacing w:before="1" w:line="237" w:lineRule="auto"/>
        <w:ind w:right="481" w:firstLine="707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8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7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8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 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14"/>
        </w:tabs>
        <w:spacing w:before="2" w:line="293" w:lineRule="exact"/>
        <w:ind w:left="1614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приведенных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типы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14"/>
        </w:tabs>
        <w:spacing w:before="2" w:line="237" w:lineRule="auto"/>
        <w:ind w:right="478" w:firstLine="707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32"/>
          <w:sz w:val="24"/>
        </w:rPr>
        <w:t xml:space="preserve"> </w:t>
      </w:r>
      <w:r>
        <w:rPr>
          <w:sz w:val="24"/>
        </w:rPr>
        <w:t>от</w:t>
      </w:r>
      <w:r>
        <w:rPr>
          <w:spacing w:val="34"/>
          <w:sz w:val="24"/>
        </w:rPr>
        <w:t xml:space="preserve"> </w:t>
      </w:r>
      <w:r>
        <w:rPr>
          <w:sz w:val="24"/>
        </w:rPr>
        <w:t>одних</w:t>
      </w:r>
      <w:r>
        <w:rPr>
          <w:spacing w:val="35"/>
          <w:sz w:val="24"/>
        </w:rPr>
        <w:t xml:space="preserve"> </w:t>
      </w:r>
      <w:r>
        <w:rPr>
          <w:sz w:val="24"/>
        </w:rPr>
        <w:t>форм</w:t>
      </w:r>
      <w:r>
        <w:rPr>
          <w:spacing w:val="35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34"/>
          <w:sz w:val="24"/>
        </w:rPr>
        <w:t xml:space="preserve"> </w:t>
      </w:r>
      <w:r>
        <w:rPr>
          <w:sz w:val="24"/>
        </w:rPr>
        <w:t>жизни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34"/>
          <w:sz w:val="24"/>
        </w:rPr>
        <w:t xml:space="preserve"> </w:t>
      </w:r>
      <w:r>
        <w:rPr>
          <w:sz w:val="24"/>
        </w:rPr>
        <w:t>другим;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явления с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позиций 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прогресса;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14"/>
        </w:tabs>
        <w:spacing w:before="2"/>
        <w:ind w:right="479" w:firstLine="707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14"/>
          <w:sz w:val="24"/>
        </w:rPr>
        <w:t xml:space="preserve"> </w:t>
      </w:r>
      <w:r>
        <w:rPr>
          <w:sz w:val="24"/>
        </w:rPr>
        <w:t>экономические,</w:t>
      </w:r>
      <w:r>
        <w:rPr>
          <w:spacing w:val="13"/>
          <w:sz w:val="24"/>
        </w:rPr>
        <w:t xml:space="preserve"> </w:t>
      </w:r>
      <w:r>
        <w:rPr>
          <w:sz w:val="24"/>
        </w:rPr>
        <w:t>социальные,</w:t>
      </w:r>
      <w:r>
        <w:rPr>
          <w:spacing w:val="13"/>
          <w:sz w:val="24"/>
        </w:rPr>
        <w:t xml:space="preserve"> </w:t>
      </w:r>
      <w:r>
        <w:rPr>
          <w:sz w:val="24"/>
        </w:rPr>
        <w:t>политические,</w:t>
      </w:r>
      <w:r>
        <w:rPr>
          <w:spacing w:val="13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4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общественной жизни;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14"/>
        </w:tabs>
        <w:spacing w:before="4" w:line="237" w:lineRule="auto"/>
        <w:ind w:right="472" w:firstLine="707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29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29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30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31"/>
          <w:sz w:val="24"/>
        </w:rPr>
        <w:t xml:space="preserve"> </w:t>
      </w:r>
      <w:r>
        <w:rPr>
          <w:sz w:val="24"/>
        </w:rPr>
        <w:t>основанные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14"/>
        </w:tabs>
        <w:spacing w:before="5" w:line="237" w:lineRule="auto"/>
        <w:ind w:right="481" w:firstLine="707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экологический</w:t>
      </w:r>
      <w:r>
        <w:rPr>
          <w:spacing w:val="22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21"/>
          <w:sz w:val="24"/>
        </w:rPr>
        <w:t xml:space="preserve"> </w:t>
      </w:r>
      <w:r>
        <w:rPr>
          <w:sz w:val="24"/>
        </w:rPr>
        <w:t>как</w:t>
      </w:r>
      <w:r>
        <w:rPr>
          <w:spacing w:val="21"/>
          <w:sz w:val="24"/>
        </w:rPr>
        <w:t xml:space="preserve"> </w:t>
      </w:r>
      <w:r>
        <w:rPr>
          <w:sz w:val="24"/>
        </w:rPr>
        <w:t>глобальную</w:t>
      </w:r>
      <w:r>
        <w:rPr>
          <w:spacing w:val="22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17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причины экологического кризиса;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14"/>
        </w:tabs>
        <w:spacing w:before="5" w:line="237" w:lineRule="auto"/>
        <w:ind w:right="471" w:firstLine="707"/>
        <w:jc w:val="left"/>
        <w:rPr>
          <w:sz w:val="24"/>
        </w:rPr>
      </w:pP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6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7"/>
          <w:sz w:val="24"/>
        </w:rPr>
        <w:t xml:space="preserve"> </w:t>
      </w:r>
      <w:r>
        <w:rPr>
          <w:sz w:val="24"/>
        </w:rPr>
        <w:t>модельных</w:t>
      </w:r>
      <w:r>
        <w:rPr>
          <w:spacing w:val="6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осуществлять на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поведение;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14"/>
        </w:tabs>
        <w:spacing w:before="4" w:line="237" w:lineRule="auto"/>
        <w:ind w:right="482" w:firstLine="707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10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9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2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0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личность;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14"/>
        </w:tabs>
        <w:spacing w:before="2"/>
        <w:ind w:left="1614"/>
        <w:jc w:val="left"/>
        <w:rPr>
          <w:sz w:val="24"/>
        </w:rPr>
      </w:pPr>
      <w:r>
        <w:rPr>
          <w:sz w:val="24"/>
        </w:rPr>
        <w:t>конкретизировать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4"/>
          <w:sz w:val="24"/>
        </w:rPr>
        <w:t xml:space="preserve"> </w:t>
      </w:r>
      <w:r>
        <w:rPr>
          <w:sz w:val="24"/>
        </w:rPr>
        <w:t>опасность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-5"/>
          <w:sz w:val="24"/>
        </w:rPr>
        <w:t xml:space="preserve"> </w:t>
      </w:r>
      <w:r>
        <w:rPr>
          <w:sz w:val="24"/>
        </w:rPr>
        <w:t>терроризма.</w:t>
      </w:r>
    </w:p>
    <w:p w:rsidR="00F7378A" w:rsidRDefault="00E725C0">
      <w:pPr>
        <w:pStyle w:val="4"/>
        <w:spacing w:before="2" w:line="275" w:lineRule="exact"/>
        <w:ind w:left="1328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42"/>
          <w:tab w:val="left" w:pos="1643"/>
        </w:tabs>
        <w:ind w:right="478" w:firstLine="707"/>
        <w:jc w:val="left"/>
        <w:rPr>
          <w:i/>
          <w:sz w:val="24"/>
        </w:rPr>
      </w:pPr>
      <w:r>
        <w:rPr>
          <w:i/>
          <w:sz w:val="24"/>
        </w:rPr>
        <w:t>наблюдать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характеризовать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явления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события,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происходящие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сферах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общественной жизни;</w:t>
      </w:r>
    </w:p>
    <w:p w:rsidR="00F7378A" w:rsidRDefault="00F7378A">
      <w:pPr>
        <w:rPr>
          <w:sz w:val="24"/>
        </w:r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pStyle w:val="a5"/>
        <w:numPr>
          <w:ilvl w:val="1"/>
          <w:numId w:val="180"/>
        </w:numPr>
        <w:tabs>
          <w:tab w:val="left" w:pos="1643"/>
        </w:tabs>
        <w:spacing w:before="72"/>
        <w:ind w:right="479" w:firstLine="707"/>
        <w:rPr>
          <w:i/>
          <w:sz w:val="24"/>
        </w:rPr>
      </w:pPr>
      <w:r>
        <w:rPr>
          <w:i/>
          <w:sz w:val="24"/>
        </w:rPr>
        <w:lastRenderedPageBreak/>
        <w:t>выявлять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причинно-следственные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характеризовать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общественного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43"/>
        </w:tabs>
        <w:spacing w:line="293" w:lineRule="exact"/>
        <w:ind w:left="1642" w:hanging="315"/>
        <w:rPr>
          <w:i/>
          <w:sz w:val="24"/>
        </w:rPr>
      </w:pPr>
      <w:r>
        <w:rPr>
          <w:i/>
          <w:sz w:val="24"/>
        </w:rPr>
        <w:t>осознанно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содействовать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защите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природы.</w:t>
      </w:r>
    </w:p>
    <w:p w:rsidR="00F7378A" w:rsidRDefault="00E725C0">
      <w:pPr>
        <w:pStyle w:val="3"/>
        <w:spacing w:before="4" w:line="240" w:lineRule="auto"/>
        <w:ind w:left="1328" w:right="6709"/>
      </w:pPr>
      <w:r>
        <w:t>Социальные нормы</w:t>
      </w:r>
      <w:r>
        <w:rPr>
          <w:spacing w:val="1"/>
        </w:rPr>
        <w:t xml:space="preserve"> </w:t>
      </w:r>
      <w:r>
        <w:t>Выпускник</w:t>
      </w:r>
      <w:r>
        <w:rPr>
          <w:spacing w:val="-12"/>
        </w:rPr>
        <w:t xml:space="preserve"> </w:t>
      </w:r>
      <w:r>
        <w:t>научится: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43"/>
        </w:tabs>
        <w:spacing w:line="237" w:lineRule="auto"/>
        <w:ind w:right="478" w:firstLine="707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43"/>
        </w:tabs>
        <w:spacing w:before="2" w:line="293" w:lineRule="exact"/>
        <w:ind w:left="1642" w:hanging="315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 норм;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43"/>
        </w:tabs>
        <w:spacing w:line="293" w:lineRule="exact"/>
        <w:ind w:left="1642" w:hanging="315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морали;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43"/>
        </w:tabs>
        <w:ind w:right="471" w:firstLine="707"/>
        <w:rPr>
          <w:sz w:val="24"/>
        </w:rPr>
      </w:pP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6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 данные; применять полученную информацию для определения 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 для соотнесения своего поведения и поступков других людей с 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43"/>
        </w:tabs>
        <w:spacing w:line="237" w:lineRule="auto"/>
        <w:ind w:right="480" w:firstLine="707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2"/>
          <w:sz w:val="24"/>
        </w:rPr>
        <w:t xml:space="preserve"> </w:t>
      </w:r>
      <w:r>
        <w:rPr>
          <w:sz w:val="24"/>
        </w:rPr>
        <w:t>из 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и 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43"/>
        </w:tabs>
        <w:spacing w:before="3"/>
        <w:ind w:left="1642" w:hanging="315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10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42"/>
          <w:tab w:val="left" w:pos="1643"/>
        </w:tabs>
        <w:spacing w:before="1" w:line="293" w:lineRule="exact"/>
        <w:ind w:left="1642" w:hanging="315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морали 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права,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черты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42"/>
          <w:tab w:val="left" w:pos="1643"/>
        </w:tabs>
        <w:spacing w:line="293" w:lineRule="exact"/>
        <w:ind w:left="1642" w:hanging="315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42"/>
          <w:tab w:val="left" w:pos="1643"/>
        </w:tabs>
        <w:spacing w:line="293" w:lineRule="exact"/>
        <w:ind w:left="1642" w:hanging="315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отклоняющегося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42"/>
          <w:tab w:val="left" w:pos="1643"/>
        </w:tabs>
        <w:spacing w:before="2" w:line="237" w:lineRule="auto"/>
        <w:ind w:right="481" w:firstLine="707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отклоняющегося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поведения.</w:t>
      </w:r>
    </w:p>
    <w:p w:rsidR="00F7378A" w:rsidRDefault="00E725C0">
      <w:pPr>
        <w:pStyle w:val="4"/>
        <w:spacing w:line="275" w:lineRule="exact"/>
        <w:ind w:left="1328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14"/>
        </w:tabs>
        <w:spacing w:before="1" w:line="237" w:lineRule="auto"/>
        <w:ind w:right="476" w:firstLine="707"/>
        <w:jc w:val="left"/>
        <w:rPr>
          <w:i/>
          <w:sz w:val="24"/>
        </w:rPr>
      </w:pPr>
      <w:r>
        <w:rPr>
          <w:i/>
          <w:sz w:val="24"/>
        </w:rPr>
        <w:t>использовать элементы причинно-следственного анализа для понимания влияния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моральных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устоев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развитие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человека;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14"/>
        </w:tabs>
        <w:spacing w:before="2"/>
        <w:ind w:left="1614"/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социальную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значимость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здорового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образа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жизни.</w:t>
      </w:r>
    </w:p>
    <w:p w:rsidR="00F7378A" w:rsidRDefault="00E725C0">
      <w:pPr>
        <w:pStyle w:val="3"/>
        <w:spacing w:before="4" w:line="240" w:lineRule="auto"/>
        <w:ind w:left="1328" w:right="6206"/>
        <w:jc w:val="left"/>
      </w:pPr>
      <w:r>
        <w:t>Сфера духовной культуры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14"/>
        </w:tabs>
        <w:spacing w:line="237" w:lineRule="auto"/>
        <w:ind w:right="472" w:firstLine="707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9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форм</w:t>
      </w:r>
      <w:r>
        <w:rPr>
          <w:spacing w:val="16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5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7"/>
          <w:sz w:val="24"/>
        </w:rPr>
        <w:t xml:space="preserve"> </w:t>
      </w:r>
      <w:r>
        <w:rPr>
          <w:sz w:val="24"/>
        </w:rPr>
        <w:t>свое</w:t>
      </w:r>
      <w:r>
        <w:rPr>
          <w:spacing w:val="-57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 явлениях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14"/>
        </w:tabs>
        <w:spacing w:before="2" w:line="293" w:lineRule="exact"/>
        <w:ind w:left="1614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14"/>
        </w:tabs>
        <w:spacing w:line="293" w:lineRule="exact"/>
        <w:ind w:left="1614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науки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мире;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14"/>
        </w:tabs>
        <w:spacing w:line="293" w:lineRule="exact"/>
        <w:ind w:left="1614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14"/>
        </w:tabs>
        <w:spacing w:line="293" w:lineRule="exact"/>
        <w:ind w:left="1614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14"/>
        </w:tabs>
        <w:ind w:right="481" w:firstLine="707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59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4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источников различного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типа;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14"/>
        </w:tabs>
        <w:spacing w:before="3" w:line="237" w:lineRule="auto"/>
        <w:ind w:right="479" w:firstLine="707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ним;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14"/>
        </w:tabs>
        <w:spacing w:before="2" w:line="293" w:lineRule="exact"/>
        <w:ind w:left="1614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14"/>
        </w:tabs>
        <w:spacing w:before="2" w:line="237" w:lineRule="auto"/>
        <w:ind w:right="482" w:firstLine="707"/>
        <w:jc w:val="left"/>
        <w:rPr>
          <w:sz w:val="24"/>
        </w:rPr>
      </w:pPr>
      <w:r>
        <w:rPr>
          <w:sz w:val="24"/>
        </w:rPr>
        <w:t>учитывать</w:t>
      </w:r>
      <w:r>
        <w:rPr>
          <w:spacing w:val="24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23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23"/>
          <w:sz w:val="24"/>
        </w:rPr>
        <w:t xml:space="preserve"> </w:t>
      </w:r>
      <w:r>
        <w:rPr>
          <w:sz w:val="24"/>
        </w:rPr>
        <w:t>при</w:t>
      </w:r>
      <w:r>
        <w:rPr>
          <w:spacing w:val="24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2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24"/>
          <w:sz w:val="24"/>
        </w:rPr>
        <w:t xml:space="preserve"> </w:t>
      </w:r>
      <w:r>
        <w:rPr>
          <w:sz w:val="24"/>
        </w:rPr>
        <w:t>своей</w:t>
      </w:r>
      <w:r>
        <w:rPr>
          <w:spacing w:val="24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14"/>
        </w:tabs>
        <w:spacing w:before="3" w:line="293" w:lineRule="exact"/>
        <w:ind w:left="1614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14"/>
        </w:tabs>
        <w:spacing w:line="293" w:lineRule="exact"/>
        <w:ind w:left="1614"/>
        <w:jc w:val="left"/>
        <w:rPr>
          <w:b/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b/>
          <w:sz w:val="24"/>
        </w:rPr>
        <w:t>.</w:t>
      </w:r>
    </w:p>
    <w:p w:rsidR="00F7378A" w:rsidRDefault="00E725C0">
      <w:pPr>
        <w:pStyle w:val="4"/>
        <w:spacing w:before="1" w:line="275" w:lineRule="exact"/>
        <w:ind w:left="1328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14"/>
        </w:tabs>
        <w:ind w:right="479" w:firstLine="707"/>
        <w:jc w:val="left"/>
        <w:rPr>
          <w:i/>
          <w:sz w:val="24"/>
        </w:rPr>
      </w:pPr>
      <w:r>
        <w:rPr>
          <w:i/>
          <w:sz w:val="24"/>
        </w:rPr>
        <w:t>описывать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процессы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создания,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сохранения,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трансляции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усвоения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достижений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культуры;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14"/>
        </w:tabs>
        <w:spacing w:before="3" w:line="237" w:lineRule="auto"/>
        <w:ind w:right="478" w:firstLine="707"/>
        <w:jc w:val="left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отечественной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условиях;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14"/>
        </w:tabs>
        <w:spacing w:before="4" w:line="237" w:lineRule="auto"/>
        <w:ind w:right="472" w:firstLine="707"/>
        <w:jc w:val="left"/>
        <w:rPr>
          <w:i/>
          <w:sz w:val="24"/>
        </w:rPr>
      </w:pPr>
      <w:r>
        <w:rPr>
          <w:i/>
          <w:sz w:val="24"/>
        </w:rPr>
        <w:t>критически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воспринимать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сообщения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рекламу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СМИ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Интернете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таких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направлениях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массовой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культуры, как шоу-бизнес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мода.</w:t>
      </w:r>
    </w:p>
    <w:p w:rsidR="00F7378A" w:rsidRDefault="00E725C0">
      <w:pPr>
        <w:pStyle w:val="3"/>
        <w:spacing w:line="240" w:lineRule="auto"/>
        <w:ind w:left="1328"/>
        <w:jc w:val="left"/>
      </w:pPr>
      <w:r>
        <w:t>Социальная</w:t>
      </w:r>
      <w:r>
        <w:rPr>
          <w:spacing w:val="-4"/>
        </w:rPr>
        <w:t xml:space="preserve"> </w:t>
      </w:r>
      <w:r>
        <w:t>сфера</w:t>
      </w:r>
    </w:p>
    <w:p w:rsidR="00F7378A" w:rsidRDefault="00F7378A">
      <w:pPr>
        <w:sectPr w:rsidR="00F7378A">
          <w:pgSz w:w="11920" w:h="16850"/>
          <w:pgMar w:top="960" w:right="520" w:bottom="1160" w:left="940" w:header="0" w:footer="926" w:gutter="0"/>
          <w:cols w:space="720"/>
        </w:sectPr>
      </w:pPr>
    </w:p>
    <w:p w:rsidR="00F7378A" w:rsidRDefault="00E725C0">
      <w:pPr>
        <w:spacing w:before="75" w:line="275" w:lineRule="exact"/>
        <w:ind w:left="1328"/>
        <w:rPr>
          <w:b/>
          <w:sz w:val="24"/>
        </w:rPr>
      </w:pPr>
      <w:r>
        <w:rPr>
          <w:b/>
          <w:sz w:val="24"/>
        </w:rPr>
        <w:lastRenderedPageBreak/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47"/>
          <w:tab w:val="left" w:pos="1648"/>
        </w:tabs>
        <w:spacing w:before="1" w:line="237" w:lineRule="auto"/>
        <w:ind w:right="482" w:firstLine="707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47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47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обществах</w:t>
      </w:r>
      <w:r>
        <w:rPr>
          <w:spacing w:val="49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47"/>
          <w:sz w:val="24"/>
        </w:rPr>
        <w:t xml:space="preserve"> </w:t>
      </w:r>
      <w:r>
        <w:rPr>
          <w:sz w:val="24"/>
        </w:rPr>
        <w:t>типа,</w:t>
      </w:r>
      <w:r>
        <w:rPr>
          <w:spacing w:val="4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общности и группы;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47"/>
          <w:tab w:val="left" w:pos="1648"/>
        </w:tabs>
        <w:spacing w:before="2"/>
        <w:ind w:left="1647" w:hanging="32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общностей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47"/>
          <w:tab w:val="left" w:pos="1648"/>
          <w:tab w:val="left" w:pos="3529"/>
          <w:tab w:val="left" w:pos="4613"/>
          <w:tab w:val="left" w:pos="6112"/>
          <w:tab w:val="left" w:pos="7510"/>
          <w:tab w:val="left" w:pos="8685"/>
        </w:tabs>
        <w:spacing w:before="4" w:line="237" w:lineRule="auto"/>
        <w:ind w:right="477" w:firstLine="707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ведущие</w:t>
      </w:r>
      <w:r>
        <w:rPr>
          <w:sz w:val="24"/>
        </w:rPr>
        <w:tab/>
        <w:t>направления</w:t>
      </w:r>
      <w:r>
        <w:rPr>
          <w:sz w:val="24"/>
        </w:rPr>
        <w:tab/>
        <w:t>социальной</w:t>
      </w:r>
      <w:r>
        <w:rPr>
          <w:sz w:val="24"/>
        </w:rPr>
        <w:tab/>
        <w:t>политики</w:t>
      </w:r>
      <w:r>
        <w:rPr>
          <w:sz w:val="24"/>
        </w:rPr>
        <w:tab/>
        <w:t>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47"/>
          <w:tab w:val="left" w:pos="1648"/>
        </w:tabs>
        <w:spacing w:before="2" w:line="293" w:lineRule="exact"/>
        <w:ind w:left="1647" w:hanging="320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параметры,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47"/>
          <w:tab w:val="left" w:pos="1648"/>
        </w:tabs>
        <w:spacing w:line="293" w:lineRule="exact"/>
        <w:ind w:left="1647" w:hanging="32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предписанных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достигаемых</w:t>
      </w:r>
      <w:r>
        <w:rPr>
          <w:spacing w:val="-4"/>
          <w:sz w:val="24"/>
        </w:rPr>
        <w:t xml:space="preserve"> </w:t>
      </w:r>
      <w:r>
        <w:rPr>
          <w:sz w:val="24"/>
        </w:rPr>
        <w:t>статусов;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47"/>
          <w:tab w:val="left" w:pos="1648"/>
        </w:tabs>
        <w:spacing w:line="293" w:lineRule="exact"/>
        <w:ind w:left="1647" w:hanging="32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роли подростка;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47"/>
          <w:tab w:val="left" w:pos="1648"/>
        </w:tabs>
        <w:spacing w:line="293" w:lineRule="exact"/>
        <w:ind w:left="1647" w:hanging="320"/>
        <w:jc w:val="left"/>
        <w:rPr>
          <w:sz w:val="24"/>
        </w:rPr>
      </w:pPr>
      <w:r>
        <w:rPr>
          <w:sz w:val="24"/>
        </w:rPr>
        <w:t>конкретизировать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мобильности;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47"/>
          <w:tab w:val="left" w:pos="1648"/>
        </w:tabs>
        <w:spacing w:line="293" w:lineRule="exact"/>
        <w:ind w:left="1647" w:hanging="32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межнациональные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мире;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47"/>
          <w:tab w:val="left" w:pos="1648"/>
          <w:tab w:val="left" w:pos="6107"/>
        </w:tabs>
        <w:spacing w:before="4" w:line="237" w:lineRule="auto"/>
        <w:ind w:right="481" w:firstLine="707"/>
        <w:jc w:val="left"/>
        <w:rPr>
          <w:sz w:val="24"/>
        </w:rPr>
      </w:pPr>
      <w:r>
        <w:rPr>
          <w:sz w:val="24"/>
        </w:rPr>
        <w:t xml:space="preserve">объяснять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причины  </w:t>
      </w:r>
      <w:r>
        <w:rPr>
          <w:spacing w:val="12"/>
          <w:sz w:val="24"/>
        </w:rPr>
        <w:t xml:space="preserve"> </w:t>
      </w:r>
      <w:r>
        <w:rPr>
          <w:sz w:val="24"/>
        </w:rPr>
        <w:t>межнациональных</w:t>
      </w:r>
      <w:r>
        <w:rPr>
          <w:sz w:val="24"/>
        </w:rPr>
        <w:tab/>
        <w:t>конфликтов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6"/>
          <w:sz w:val="24"/>
        </w:rPr>
        <w:t xml:space="preserve"> </w:t>
      </w:r>
      <w:r>
        <w:rPr>
          <w:sz w:val="24"/>
        </w:rPr>
        <w:t>пути</w:t>
      </w:r>
      <w:r>
        <w:rPr>
          <w:spacing w:val="17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разрешения;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47"/>
          <w:tab w:val="left" w:pos="1648"/>
        </w:tabs>
        <w:spacing w:before="4" w:line="237" w:lineRule="auto"/>
        <w:ind w:right="474" w:firstLine="707"/>
        <w:jc w:val="left"/>
        <w:rPr>
          <w:sz w:val="24"/>
        </w:rPr>
      </w:pPr>
      <w:r>
        <w:rPr>
          <w:sz w:val="24"/>
        </w:rPr>
        <w:t>характеризовать,</w:t>
      </w:r>
      <w:r>
        <w:rPr>
          <w:spacing w:val="5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4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4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7"/>
          <w:sz w:val="24"/>
        </w:rPr>
        <w:t xml:space="preserve"> </w:t>
      </w:r>
      <w:r>
        <w:rPr>
          <w:sz w:val="24"/>
        </w:rPr>
        <w:t>семьи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47"/>
          <w:tab w:val="left" w:pos="1648"/>
        </w:tabs>
        <w:spacing w:before="3" w:line="293" w:lineRule="exact"/>
        <w:ind w:left="1647" w:hanging="320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14"/>
        </w:tabs>
        <w:spacing w:before="2" w:line="237" w:lineRule="auto"/>
        <w:ind w:right="477" w:firstLine="707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слагаемые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критерии для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48"/>
        </w:tabs>
        <w:spacing w:before="4" w:line="237" w:lineRule="auto"/>
        <w:ind w:right="476" w:firstLine="707"/>
        <w:rPr>
          <w:sz w:val="24"/>
        </w:rPr>
      </w:pPr>
      <w:r>
        <w:rPr>
          <w:sz w:val="24"/>
        </w:rPr>
        <w:t>выполнять несложные практические задания по анализу ситуаций, связанных 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конфликтов.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конфликтов.</w:t>
      </w:r>
    </w:p>
    <w:p w:rsidR="00F7378A" w:rsidRDefault="00E725C0">
      <w:pPr>
        <w:pStyle w:val="4"/>
        <w:spacing w:before="8" w:line="275" w:lineRule="exact"/>
        <w:ind w:left="1328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48"/>
        </w:tabs>
        <w:ind w:right="473" w:firstLine="707"/>
        <w:rPr>
          <w:i/>
          <w:sz w:val="24"/>
        </w:rPr>
      </w:pPr>
      <w:r>
        <w:rPr>
          <w:i/>
          <w:sz w:val="24"/>
        </w:rPr>
        <w:t>раскрывать понятия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«равенство» и «социальная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справедливость» с позиций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историзма;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48"/>
        </w:tabs>
        <w:spacing w:before="2" w:line="237" w:lineRule="auto"/>
        <w:ind w:right="477" w:firstLine="707"/>
        <w:rPr>
          <w:i/>
          <w:sz w:val="24"/>
        </w:rPr>
      </w:pPr>
      <w:r>
        <w:rPr>
          <w:i/>
          <w:sz w:val="24"/>
        </w:rPr>
        <w:t>выражать и обосновывать собственную позицию по актуальным проблемам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молодежи;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48"/>
        </w:tabs>
        <w:spacing w:before="4" w:line="237" w:lineRule="auto"/>
        <w:ind w:right="473" w:firstLine="707"/>
        <w:rPr>
          <w:i/>
          <w:sz w:val="24"/>
        </w:rPr>
      </w:pPr>
      <w:r>
        <w:rPr>
          <w:i/>
          <w:sz w:val="24"/>
        </w:rPr>
        <w:t>выполнять несложные практические задания по анализу ситуаций, связанных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семейных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конфликтов;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выражать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 различным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способам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разрешения семейных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конфликтов;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48"/>
        </w:tabs>
        <w:spacing w:before="8" w:line="237" w:lineRule="auto"/>
        <w:ind w:right="475" w:firstLine="707"/>
        <w:rPr>
          <w:i/>
          <w:sz w:val="24"/>
        </w:rPr>
      </w:pPr>
      <w:r>
        <w:rPr>
          <w:i/>
          <w:sz w:val="24"/>
        </w:rPr>
        <w:t>формировать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положительное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соблюдать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здоровый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корректировать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требованиями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жизнедеятельности;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48"/>
        </w:tabs>
        <w:spacing w:before="7" w:line="237" w:lineRule="auto"/>
        <w:ind w:right="476" w:firstLine="707"/>
        <w:rPr>
          <w:i/>
          <w:sz w:val="24"/>
        </w:rPr>
      </w:pPr>
      <w:r>
        <w:rPr>
          <w:i/>
          <w:sz w:val="24"/>
        </w:rPr>
        <w:t>использовать элементы причинно-следственного анализа при характеристике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семейных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конфликтов;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48"/>
        </w:tabs>
        <w:spacing w:before="5" w:line="237" w:lineRule="auto"/>
        <w:ind w:right="479" w:firstLine="707"/>
        <w:rPr>
          <w:b/>
          <w:i/>
          <w:sz w:val="24"/>
        </w:rPr>
      </w:pPr>
      <w:r>
        <w:rPr>
          <w:i/>
          <w:sz w:val="24"/>
        </w:rPr>
        <w:t>находить и извлекать социальную информацию о государственной семейной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политике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 адаптированных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источников различного типа</w:t>
      </w:r>
      <w:r>
        <w:rPr>
          <w:b/>
          <w:i/>
          <w:sz w:val="24"/>
        </w:rPr>
        <w:t>.</w:t>
      </w:r>
    </w:p>
    <w:p w:rsidR="00F7378A" w:rsidRDefault="00E725C0">
      <w:pPr>
        <w:pStyle w:val="3"/>
        <w:spacing w:line="240" w:lineRule="auto"/>
        <w:ind w:left="1328" w:right="5018"/>
        <w:jc w:val="left"/>
      </w:pPr>
      <w:r>
        <w:t>Политическая сфера жизни общества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47"/>
          <w:tab w:val="left" w:pos="1648"/>
        </w:tabs>
        <w:spacing w:line="291" w:lineRule="exact"/>
        <w:ind w:left="1647" w:hanging="32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47"/>
          <w:tab w:val="left" w:pos="1648"/>
        </w:tabs>
        <w:spacing w:before="3" w:line="237" w:lineRule="auto"/>
        <w:ind w:right="480" w:firstLine="707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50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48"/>
          <w:sz w:val="24"/>
        </w:rPr>
        <w:t xml:space="preserve"> </w:t>
      </w:r>
      <w:r>
        <w:rPr>
          <w:sz w:val="24"/>
        </w:rPr>
        <w:t>формы</w:t>
      </w:r>
      <w:r>
        <w:rPr>
          <w:spacing w:val="48"/>
          <w:sz w:val="24"/>
        </w:rPr>
        <w:t xml:space="preserve"> </w:t>
      </w:r>
      <w:r>
        <w:rPr>
          <w:sz w:val="24"/>
        </w:rPr>
        <w:t>правления,</w:t>
      </w:r>
      <w:r>
        <w:rPr>
          <w:spacing w:val="47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47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примерами;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47"/>
          <w:tab w:val="left" w:pos="1648"/>
        </w:tabs>
        <w:spacing w:before="3" w:line="293" w:lineRule="exact"/>
        <w:ind w:left="1647" w:hanging="320"/>
        <w:jc w:val="left"/>
        <w:rPr>
          <w:sz w:val="24"/>
        </w:rPr>
      </w:pPr>
      <w:r>
        <w:rPr>
          <w:sz w:val="24"/>
        </w:rPr>
        <w:t>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государственно-территориального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устройства;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47"/>
          <w:tab w:val="left" w:pos="1648"/>
        </w:tabs>
        <w:spacing w:before="2" w:line="237" w:lineRule="auto"/>
        <w:ind w:right="472" w:firstLine="707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9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6"/>
          <w:sz w:val="24"/>
        </w:rPr>
        <w:t xml:space="preserve"> </w:t>
      </w:r>
      <w:r>
        <w:rPr>
          <w:sz w:val="24"/>
        </w:rPr>
        <w:t>типы</w:t>
      </w:r>
      <w:r>
        <w:rPr>
          <w:spacing w:val="7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0"/>
          <w:sz w:val="24"/>
        </w:rPr>
        <w:t xml:space="preserve"> </w:t>
      </w:r>
      <w:r>
        <w:rPr>
          <w:sz w:val="24"/>
        </w:rPr>
        <w:t>режимов,</w:t>
      </w:r>
      <w:r>
        <w:rPr>
          <w:spacing w:val="7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9"/>
          <w:sz w:val="24"/>
        </w:rPr>
        <w:t xml:space="preserve"> </w:t>
      </w:r>
      <w:r>
        <w:rPr>
          <w:sz w:val="24"/>
        </w:rPr>
        <w:t>их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признаки;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47"/>
          <w:tab w:val="left" w:pos="1648"/>
        </w:tabs>
        <w:spacing w:before="2" w:line="293" w:lineRule="exact"/>
        <w:ind w:left="1647" w:hanging="320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черты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3"/>
          <w:sz w:val="24"/>
        </w:rPr>
        <w:t xml:space="preserve"> </w:t>
      </w:r>
      <w:r>
        <w:rPr>
          <w:sz w:val="24"/>
        </w:rPr>
        <w:t>демократии;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47"/>
          <w:tab w:val="left" w:pos="1648"/>
        </w:tabs>
        <w:spacing w:before="2" w:line="237" w:lineRule="auto"/>
        <w:ind w:right="480" w:firstLine="707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1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3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3"/>
          <w:sz w:val="24"/>
        </w:rPr>
        <w:t xml:space="preserve"> </w:t>
      </w:r>
      <w:r>
        <w:rPr>
          <w:sz w:val="24"/>
        </w:rPr>
        <w:t>партии,</w:t>
      </w:r>
      <w:r>
        <w:rPr>
          <w:spacing w:val="12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5"/>
          <w:sz w:val="24"/>
        </w:rPr>
        <w:t xml:space="preserve"> </w:t>
      </w:r>
      <w:r>
        <w:rPr>
          <w:sz w:val="24"/>
        </w:rPr>
        <w:t>их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примерах;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47"/>
          <w:tab w:val="left" w:pos="1648"/>
        </w:tabs>
        <w:spacing w:before="2"/>
        <w:ind w:left="1647" w:hanging="32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:rsidR="00F7378A" w:rsidRDefault="00E725C0">
      <w:pPr>
        <w:pStyle w:val="4"/>
        <w:spacing w:before="1" w:line="275" w:lineRule="exact"/>
        <w:ind w:left="1328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47"/>
          <w:tab w:val="left" w:pos="1648"/>
        </w:tabs>
        <w:ind w:right="479" w:firstLine="707"/>
        <w:jc w:val="left"/>
        <w:rPr>
          <w:i/>
          <w:sz w:val="24"/>
        </w:rPr>
      </w:pPr>
      <w:r>
        <w:rPr>
          <w:i/>
          <w:sz w:val="24"/>
        </w:rPr>
        <w:t>осознавать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гражданской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активности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патриотической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позиции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укреплении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нашего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государства;</w:t>
      </w:r>
    </w:p>
    <w:p w:rsidR="00F7378A" w:rsidRDefault="00F7378A">
      <w:pPr>
        <w:rPr>
          <w:sz w:val="24"/>
        </w:r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pStyle w:val="a5"/>
        <w:numPr>
          <w:ilvl w:val="1"/>
          <w:numId w:val="180"/>
        </w:numPr>
        <w:tabs>
          <w:tab w:val="left" w:pos="1647"/>
          <w:tab w:val="left" w:pos="1648"/>
        </w:tabs>
        <w:spacing w:before="72"/>
        <w:ind w:right="476" w:firstLine="707"/>
        <w:jc w:val="left"/>
        <w:rPr>
          <w:i/>
          <w:sz w:val="24"/>
        </w:rPr>
      </w:pPr>
      <w:r>
        <w:rPr>
          <w:i/>
          <w:sz w:val="24"/>
        </w:rPr>
        <w:lastRenderedPageBreak/>
        <w:t>соотносить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обоснованные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выводы.</w:t>
      </w:r>
    </w:p>
    <w:p w:rsidR="00F7378A" w:rsidRDefault="00E725C0">
      <w:pPr>
        <w:pStyle w:val="3"/>
        <w:spacing w:before="2" w:line="240" w:lineRule="auto"/>
        <w:ind w:left="1328" w:right="6312"/>
        <w:jc w:val="left"/>
      </w:pPr>
      <w:r>
        <w:t>Гражданин и государство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14"/>
        </w:tabs>
        <w:ind w:right="479" w:firstLine="707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государственное</w:t>
      </w:r>
      <w:r>
        <w:rPr>
          <w:spacing w:val="37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3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6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36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2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 полномочия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компетенцию;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14"/>
        </w:tabs>
        <w:spacing w:line="293" w:lineRule="exact"/>
        <w:ind w:left="1614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РФ;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14"/>
        </w:tabs>
        <w:spacing w:line="293" w:lineRule="exact"/>
        <w:ind w:left="1614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14"/>
        </w:tabs>
        <w:spacing w:line="293" w:lineRule="exact"/>
        <w:ind w:left="1614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5"/>
          <w:sz w:val="24"/>
        </w:rPr>
        <w:t xml:space="preserve"> </w:t>
      </w:r>
      <w:r>
        <w:rPr>
          <w:sz w:val="24"/>
        </w:rPr>
        <w:t>смысл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«гражданство»;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14"/>
        </w:tabs>
        <w:spacing w:line="237" w:lineRule="auto"/>
        <w:ind w:right="483" w:firstLine="707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"/>
          <w:sz w:val="24"/>
        </w:rPr>
        <w:t xml:space="preserve"> </w:t>
      </w:r>
      <w:r>
        <w:rPr>
          <w:sz w:val="24"/>
        </w:rPr>
        <w:t>права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3"/>
          <w:sz w:val="24"/>
        </w:rPr>
        <w:t xml:space="preserve"> </w:t>
      </w:r>
      <w:r>
        <w:rPr>
          <w:sz w:val="24"/>
        </w:rPr>
        <w:t>граждан,</w:t>
      </w:r>
      <w:r>
        <w:rPr>
          <w:spacing w:val="-57"/>
          <w:sz w:val="24"/>
        </w:rPr>
        <w:t xml:space="preserve"> </w:t>
      </w:r>
      <w:r>
        <w:rPr>
          <w:sz w:val="24"/>
        </w:rPr>
        <w:t>гарантированные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Конституцией РФ;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14"/>
        </w:tabs>
        <w:spacing w:before="2" w:line="293" w:lineRule="exact"/>
        <w:ind w:left="1614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патриотической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-4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государства;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14"/>
        </w:tabs>
        <w:spacing w:line="293" w:lineRule="exact"/>
        <w:ind w:left="1614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конституционные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гражданина.</w:t>
      </w:r>
    </w:p>
    <w:p w:rsidR="00F7378A" w:rsidRDefault="00E725C0">
      <w:pPr>
        <w:pStyle w:val="4"/>
        <w:spacing w:before="4" w:line="275" w:lineRule="exact"/>
        <w:ind w:left="1328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14"/>
        </w:tabs>
        <w:spacing w:before="1" w:line="237" w:lineRule="auto"/>
        <w:ind w:right="476" w:firstLine="707"/>
        <w:jc w:val="left"/>
        <w:rPr>
          <w:i/>
          <w:sz w:val="24"/>
        </w:rPr>
      </w:pPr>
      <w:r>
        <w:rPr>
          <w:i/>
          <w:sz w:val="24"/>
        </w:rPr>
        <w:t>аргументированно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обосновывать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происходящих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обществе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изменений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положение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России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мире;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14"/>
        </w:tabs>
        <w:spacing w:before="5" w:line="237" w:lineRule="auto"/>
        <w:ind w:right="474" w:firstLine="707"/>
        <w:jc w:val="left"/>
        <w:rPr>
          <w:b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способности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уважать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права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людей, выполнять свои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обязанности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гражданина РФ</w:t>
      </w:r>
      <w:r>
        <w:rPr>
          <w:b/>
          <w:i/>
          <w:sz w:val="24"/>
        </w:rPr>
        <w:t>.</w:t>
      </w:r>
    </w:p>
    <w:p w:rsidR="00F7378A" w:rsidRDefault="00E725C0">
      <w:pPr>
        <w:pStyle w:val="3"/>
        <w:spacing w:line="240" w:lineRule="auto"/>
        <w:ind w:left="1328" w:right="4852"/>
        <w:jc w:val="left"/>
      </w:pPr>
      <w:r>
        <w:t>Основы российского законодательства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14"/>
        </w:tabs>
        <w:spacing w:line="291" w:lineRule="exact"/>
        <w:ind w:left="1614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законодательства;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14"/>
        </w:tabs>
        <w:spacing w:line="293" w:lineRule="exact"/>
        <w:ind w:left="1614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дееспособности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14"/>
        </w:tabs>
        <w:spacing w:line="293" w:lineRule="exact"/>
        <w:ind w:left="1614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гражданские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правоотношения;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14"/>
        </w:tabs>
        <w:spacing w:line="293" w:lineRule="exact"/>
        <w:ind w:left="1614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труд;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14"/>
        </w:tabs>
        <w:spacing w:before="2" w:line="293" w:lineRule="exact"/>
        <w:ind w:left="1614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договора;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14"/>
          <w:tab w:val="left" w:pos="2949"/>
          <w:tab w:val="left" w:pos="3402"/>
          <w:tab w:val="left" w:pos="4606"/>
          <w:tab w:val="left" w:pos="6115"/>
          <w:tab w:val="left" w:pos="7462"/>
          <w:tab w:val="left" w:pos="9858"/>
        </w:tabs>
        <w:spacing w:before="1" w:line="237" w:lineRule="auto"/>
        <w:ind w:right="477" w:firstLine="707"/>
        <w:jc w:val="left"/>
        <w:rPr>
          <w:sz w:val="24"/>
        </w:rPr>
      </w:pPr>
      <w:r>
        <w:rPr>
          <w:sz w:val="24"/>
        </w:rPr>
        <w:t>разъяснять</w:t>
      </w:r>
      <w:r>
        <w:rPr>
          <w:sz w:val="24"/>
        </w:rPr>
        <w:tab/>
        <w:t>на</w:t>
      </w:r>
      <w:r>
        <w:rPr>
          <w:sz w:val="24"/>
        </w:rPr>
        <w:tab/>
        <w:t>примерах</w:t>
      </w:r>
      <w:r>
        <w:rPr>
          <w:sz w:val="24"/>
        </w:rPr>
        <w:tab/>
        <w:t>особенности</w:t>
      </w:r>
      <w:r>
        <w:rPr>
          <w:sz w:val="24"/>
        </w:rPr>
        <w:tab/>
        <w:t>положения</w:t>
      </w:r>
      <w:r>
        <w:rPr>
          <w:sz w:val="24"/>
        </w:rPr>
        <w:tab/>
        <w:t>несовершеннолетних</w:t>
      </w:r>
      <w:r>
        <w:rPr>
          <w:sz w:val="24"/>
        </w:rPr>
        <w:tab/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14"/>
        </w:tabs>
        <w:spacing w:before="3" w:line="293" w:lineRule="exact"/>
        <w:ind w:left="1614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супругов,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14"/>
        </w:tabs>
        <w:spacing w:line="293" w:lineRule="exact"/>
        <w:ind w:left="1614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уголовного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уголовных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правоотношений;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14"/>
        </w:tabs>
        <w:spacing w:line="293" w:lineRule="exact"/>
        <w:ind w:left="1614"/>
        <w:jc w:val="left"/>
        <w:rPr>
          <w:sz w:val="24"/>
        </w:rPr>
      </w:pPr>
      <w:r>
        <w:rPr>
          <w:sz w:val="24"/>
        </w:rPr>
        <w:t>конкретизировать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преступлений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наказания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них;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14"/>
        </w:tabs>
        <w:spacing w:line="293" w:lineRule="exact"/>
        <w:ind w:left="1614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8"/>
          <w:sz w:val="24"/>
        </w:rPr>
        <w:t xml:space="preserve"> </w:t>
      </w:r>
      <w:r>
        <w:rPr>
          <w:sz w:val="24"/>
        </w:rPr>
        <w:t>уголовной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несовершеннолетних;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14"/>
        </w:tabs>
        <w:spacing w:before="1" w:line="293" w:lineRule="exact"/>
        <w:ind w:left="1614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образование;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14"/>
        </w:tabs>
        <w:spacing w:before="2" w:line="237" w:lineRule="auto"/>
        <w:ind w:right="479" w:firstLine="707"/>
        <w:rPr>
          <w:sz w:val="24"/>
        </w:rPr>
      </w:pPr>
      <w:r>
        <w:rPr>
          <w:sz w:val="24"/>
        </w:rPr>
        <w:t>анализировать несложные практические ситуации, связанные с гражданскими,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правоотношениями;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правонарушения,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проступка, преступления;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14"/>
        </w:tabs>
        <w:spacing w:before="7" w:line="237" w:lineRule="auto"/>
        <w:ind w:right="480" w:firstLine="707"/>
        <w:rPr>
          <w:sz w:val="24"/>
        </w:rPr>
      </w:pPr>
      <w:r>
        <w:rPr>
          <w:sz w:val="24"/>
        </w:rPr>
        <w:t>исследовать несложные практические ситуации, связанные с защитой прав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 оставшихся без</w:t>
      </w:r>
      <w:r>
        <w:rPr>
          <w:spacing w:val="-2"/>
          <w:sz w:val="24"/>
        </w:rPr>
        <w:t xml:space="preserve"> </w:t>
      </w:r>
      <w:r>
        <w:rPr>
          <w:sz w:val="24"/>
        </w:rPr>
        <w:t>попечения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14"/>
        </w:tabs>
        <w:spacing w:before="2"/>
        <w:ind w:right="472" w:firstLine="707"/>
        <w:rPr>
          <w:sz w:val="24"/>
        </w:rPr>
      </w:pPr>
      <w:r>
        <w:rPr>
          <w:sz w:val="24"/>
        </w:rPr>
        <w:t>находить,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данные; применять полученную информацию для соотнесения собственного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установленными законом.</w:t>
      </w:r>
    </w:p>
    <w:p w:rsidR="00F7378A" w:rsidRDefault="00E725C0">
      <w:pPr>
        <w:pStyle w:val="4"/>
        <w:spacing w:before="2" w:line="275" w:lineRule="exact"/>
        <w:ind w:left="1328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14"/>
        </w:tabs>
        <w:spacing w:before="1" w:line="237" w:lineRule="auto"/>
        <w:ind w:right="474" w:firstLine="707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предлагаемых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модельных ситуациях и осуществлять на практике модель правомерного социального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основанного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 уважении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 закону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правопорядку;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14"/>
        </w:tabs>
        <w:spacing w:before="5"/>
        <w:ind w:right="479" w:firstLine="707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сущность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правопорядка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вклад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 становление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развитие;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14"/>
        </w:tabs>
        <w:ind w:right="482" w:firstLine="707"/>
        <w:rPr>
          <w:i/>
          <w:sz w:val="24"/>
        </w:rPr>
      </w:pPr>
      <w:r>
        <w:rPr>
          <w:i/>
          <w:sz w:val="24"/>
        </w:rPr>
        <w:t>осознанно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содействовать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защите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правопорядка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правовыми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средствами.</w:t>
      </w:r>
    </w:p>
    <w:p w:rsidR="00F7378A" w:rsidRDefault="00E725C0">
      <w:pPr>
        <w:pStyle w:val="3"/>
        <w:spacing w:before="3" w:line="240" w:lineRule="auto"/>
        <w:ind w:left="1328"/>
        <w:jc w:val="left"/>
      </w:pPr>
      <w:r>
        <w:t>Экономика</w:t>
      </w:r>
    </w:p>
    <w:p w:rsidR="00F7378A" w:rsidRDefault="00E725C0">
      <w:pPr>
        <w:ind w:left="1328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F7378A" w:rsidRDefault="00F7378A">
      <w:pPr>
        <w:rPr>
          <w:sz w:val="24"/>
        </w:r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pStyle w:val="a5"/>
        <w:numPr>
          <w:ilvl w:val="1"/>
          <w:numId w:val="180"/>
        </w:numPr>
        <w:tabs>
          <w:tab w:val="left" w:pos="1614"/>
        </w:tabs>
        <w:spacing w:before="72"/>
        <w:ind w:left="1614"/>
        <w:rPr>
          <w:sz w:val="24"/>
        </w:rPr>
      </w:pPr>
      <w:r>
        <w:rPr>
          <w:sz w:val="24"/>
        </w:rPr>
        <w:lastRenderedPageBreak/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8"/>
          <w:sz w:val="24"/>
        </w:rPr>
        <w:t xml:space="preserve"> </w:t>
      </w:r>
      <w:r>
        <w:rPr>
          <w:sz w:val="24"/>
        </w:rPr>
        <w:t>ограниченности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ресурсов;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14"/>
        </w:tabs>
        <w:spacing w:before="4" w:line="237" w:lineRule="auto"/>
        <w:ind w:right="472" w:firstLine="707"/>
        <w:rPr>
          <w:sz w:val="24"/>
        </w:rPr>
      </w:pPr>
      <w:r>
        <w:rPr>
          <w:sz w:val="24"/>
        </w:rPr>
        <w:t>различать основных участников экономической деятельности: производителей 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субъектов экономической деятельности;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14"/>
        </w:tabs>
        <w:spacing w:before="5" w:line="293" w:lineRule="exact"/>
        <w:ind w:left="1614"/>
        <w:rPr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3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производительность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14"/>
        </w:tabs>
        <w:spacing w:before="2" w:line="237" w:lineRule="auto"/>
        <w:ind w:right="472" w:firstLine="707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экономические 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 явления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14"/>
        </w:tabs>
        <w:spacing w:before="7" w:line="237" w:lineRule="auto"/>
        <w:ind w:right="478" w:firstLine="707"/>
        <w:rPr>
          <w:sz w:val="24"/>
        </w:rPr>
      </w:pPr>
      <w:r>
        <w:rPr>
          <w:sz w:val="24"/>
        </w:rPr>
        <w:t>характеризовать механизм рыночного регулирования экономики; 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рыночных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законов, 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роль конкуренции;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14"/>
        </w:tabs>
        <w:spacing w:before="4" w:line="237" w:lineRule="auto"/>
        <w:ind w:right="478" w:firstLine="707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рыночной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5"/>
          <w:sz w:val="24"/>
        </w:rPr>
        <w:t xml:space="preserve"> </w:t>
      </w:r>
      <w:r>
        <w:rPr>
          <w:sz w:val="24"/>
        </w:rPr>
        <w:t>бюджета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14"/>
        </w:tabs>
        <w:spacing w:before="3" w:line="293" w:lineRule="exact"/>
        <w:ind w:left="1614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налогов;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14"/>
        </w:tabs>
        <w:spacing w:line="293" w:lineRule="exact"/>
        <w:ind w:left="1614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денег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 роль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экономике;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14"/>
        </w:tabs>
        <w:spacing w:before="1" w:line="294" w:lineRule="exact"/>
        <w:ind w:left="1614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социально-экономическую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предпринимательства;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14"/>
        </w:tabs>
        <w:spacing w:before="2" w:line="237" w:lineRule="auto"/>
        <w:ind w:right="480" w:firstLine="707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 источников различного типа; анализировать несложные статистические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процессы;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14"/>
        </w:tabs>
        <w:spacing w:before="5"/>
        <w:ind w:right="473" w:firstLine="707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 вопросов экономической жизни и опирающиеся на экономические знания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личный опыт; использовать полученные знания при анализе фактов поведения участников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14"/>
        </w:tabs>
        <w:spacing w:line="292" w:lineRule="exact"/>
        <w:ind w:left="1614"/>
        <w:rPr>
          <w:sz w:val="24"/>
        </w:rPr>
      </w:pPr>
      <w:r>
        <w:rPr>
          <w:sz w:val="24"/>
        </w:rPr>
        <w:t>раскрывать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14"/>
        </w:tabs>
        <w:spacing w:before="1" w:line="237" w:lineRule="auto"/>
        <w:ind w:right="478" w:firstLine="707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экономику</w:t>
      </w:r>
      <w:r>
        <w:rPr>
          <w:spacing w:val="1"/>
          <w:sz w:val="24"/>
        </w:rPr>
        <w:t xml:space="preserve"> </w:t>
      </w:r>
      <w:r>
        <w:rPr>
          <w:sz w:val="24"/>
        </w:rPr>
        <w:t>семьи;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6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бюджета;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14"/>
        </w:tabs>
        <w:spacing w:before="3"/>
        <w:ind w:right="468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14"/>
        </w:tabs>
        <w:spacing w:before="1"/>
        <w:ind w:left="1614"/>
        <w:rPr>
          <w:sz w:val="24"/>
        </w:rPr>
      </w:pPr>
      <w:r>
        <w:rPr>
          <w:sz w:val="24"/>
        </w:rPr>
        <w:t>обосновывать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профессионализма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успеха.</w:t>
      </w:r>
    </w:p>
    <w:p w:rsidR="00F7378A" w:rsidRDefault="00E725C0">
      <w:pPr>
        <w:pStyle w:val="4"/>
        <w:spacing w:before="2" w:line="275" w:lineRule="exact"/>
        <w:ind w:left="1328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14"/>
        </w:tabs>
        <w:spacing w:before="1" w:line="237" w:lineRule="auto"/>
        <w:ind w:right="477" w:firstLine="707"/>
        <w:jc w:val="left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опорой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несложную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экономическую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получаемую из неадаптированных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источников;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14"/>
        </w:tabs>
        <w:spacing w:before="4" w:line="237" w:lineRule="auto"/>
        <w:ind w:right="478" w:firstLine="707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задания,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основанные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ситуациях,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связанных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описанием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состояния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российской экономики;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14"/>
        </w:tabs>
        <w:spacing w:before="5" w:line="237" w:lineRule="auto"/>
        <w:ind w:right="478" w:firstLine="707"/>
        <w:jc w:val="left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позиций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экономических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сложившиеся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практики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модели поведения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потребителя;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14"/>
        </w:tabs>
        <w:spacing w:before="4" w:line="237" w:lineRule="auto"/>
        <w:ind w:right="473" w:firstLine="707"/>
        <w:jc w:val="left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опорой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задачи,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отражающие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типичные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ситуации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экономической 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человека;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14"/>
          <w:tab w:val="left" w:pos="2856"/>
          <w:tab w:val="left" w:pos="4212"/>
          <w:tab w:val="left" w:pos="5614"/>
          <w:tab w:val="left" w:pos="6521"/>
          <w:tab w:val="left" w:pos="7081"/>
          <w:tab w:val="left" w:pos="8559"/>
        </w:tabs>
        <w:spacing w:before="2"/>
        <w:ind w:right="477" w:firstLine="707"/>
        <w:jc w:val="left"/>
        <w:rPr>
          <w:i/>
          <w:sz w:val="24"/>
        </w:rPr>
      </w:pPr>
      <w:r>
        <w:rPr>
          <w:i/>
          <w:sz w:val="24"/>
        </w:rPr>
        <w:t>грамотно</w:t>
      </w:r>
      <w:r>
        <w:rPr>
          <w:i/>
          <w:sz w:val="24"/>
        </w:rPr>
        <w:tab/>
        <w:t>применять</w:t>
      </w:r>
      <w:r>
        <w:rPr>
          <w:i/>
          <w:sz w:val="24"/>
        </w:rPr>
        <w:tab/>
        <w:t>полученные</w:t>
      </w:r>
      <w:r>
        <w:rPr>
          <w:i/>
          <w:sz w:val="24"/>
        </w:rPr>
        <w:tab/>
        <w:t>знания</w:t>
      </w:r>
      <w:r>
        <w:rPr>
          <w:i/>
          <w:sz w:val="24"/>
        </w:rPr>
        <w:tab/>
        <w:t>для</w:t>
      </w:r>
      <w:r>
        <w:rPr>
          <w:i/>
          <w:sz w:val="24"/>
        </w:rPr>
        <w:tab/>
        <w:t>определения</w:t>
      </w:r>
      <w:r>
        <w:rPr>
          <w:i/>
          <w:sz w:val="24"/>
        </w:rPr>
        <w:tab/>
        <w:t>экономически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рационального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порядка действий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конкретных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ситуациях;</w:t>
      </w:r>
    </w:p>
    <w:p w:rsidR="00F7378A" w:rsidRDefault="00E725C0">
      <w:pPr>
        <w:pStyle w:val="a5"/>
        <w:numPr>
          <w:ilvl w:val="1"/>
          <w:numId w:val="180"/>
        </w:numPr>
        <w:tabs>
          <w:tab w:val="left" w:pos="1614"/>
        </w:tabs>
        <w:ind w:right="476" w:firstLine="707"/>
        <w:jc w:val="left"/>
        <w:rPr>
          <w:i/>
          <w:sz w:val="24"/>
        </w:rPr>
      </w:pPr>
      <w:r>
        <w:rPr>
          <w:i/>
          <w:sz w:val="24"/>
        </w:rPr>
        <w:t>сопоставлять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потребности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оптимально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распределять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материальные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трудовые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ресурсы,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составлять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семейный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бюджет.</w:t>
      </w:r>
    </w:p>
    <w:p w:rsidR="00F7378A" w:rsidRDefault="00E725C0">
      <w:pPr>
        <w:pStyle w:val="3"/>
        <w:numPr>
          <w:ilvl w:val="3"/>
          <w:numId w:val="203"/>
        </w:numPr>
        <w:tabs>
          <w:tab w:val="left" w:pos="1401"/>
        </w:tabs>
        <w:spacing w:before="4"/>
        <w:ind w:hanging="781"/>
        <w:jc w:val="left"/>
      </w:pPr>
      <w:bookmarkStart w:id="26" w:name="1.2.5.6._География"/>
      <w:bookmarkStart w:id="27" w:name="_bookmark7"/>
      <w:bookmarkEnd w:id="26"/>
      <w:bookmarkEnd w:id="27"/>
      <w:r>
        <w:t>География</w:t>
      </w:r>
    </w:p>
    <w:p w:rsidR="00F7378A" w:rsidRDefault="00E725C0">
      <w:pPr>
        <w:pStyle w:val="a5"/>
        <w:numPr>
          <w:ilvl w:val="0"/>
          <w:numId w:val="179"/>
        </w:numPr>
        <w:tabs>
          <w:tab w:val="left" w:pos="1403"/>
        </w:tabs>
        <w:ind w:right="474" w:firstLine="539"/>
        <w:jc w:val="both"/>
        <w:rPr>
          <w:sz w:val="20"/>
        </w:rPr>
      </w:pPr>
      <w:r>
        <w:rPr>
          <w:sz w:val="24"/>
        </w:rPr>
        <w:t>формирование представлений о географии, ее роли в освоении планеты человеком,</w:t>
      </w:r>
      <w:r>
        <w:rPr>
          <w:spacing w:val="-57"/>
          <w:sz w:val="24"/>
        </w:rPr>
        <w:t xml:space="preserve"> </w:t>
      </w:r>
      <w:r>
        <w:rPr>
          <w:sz w:val="24"/>
        </w:rPr>
        <w:t>о географических знаниях как компоненте научной картины мира, их необходимости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 и</w:t>
      </w:r>
      <w:r>
        <w:rPr>
          <w:spacing w:val="-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природопользования;</w:t>
      </w:r>
    </w:p>
    <w:p w:rsidR="00F7378A" w:rsidRDefault="00E725C0">
      <w:pPr>
        <w:pStyle w:val="a5"/>
        <w:numPr>
          <w:ilvl w:val="0"/>
          <w:numId w:val="179"/>
        </w:numPr>
        <w:tabs>
          <w:tab w:val="left" w:pos="1432"/>
        </w:tabs>
        <w:ind w:right="468" w:firstLine="539"/>
        <w:jc w:val="both"/>
        <w:rPr>
          <w:sz w:val="24"/>
        </w:rPr>
      </w:pPr>
      <w:r>
        <w:rPr>
          <w:sz w:val="24"/>
        </w:rPr>
        <w:t>формирование первичных компетенций использования территориального 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целостном,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многообразном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изменяющемся</w:t>
      </w:r>
      <w:r>
        <w:rPr>
          <w:spacing w:val="-1"/>
          <w:sz w:val="24"/>
        </w:rPr>
        <w:t xml:space="preserve"> </w:t>
      </w:r>
      <w:r>
        <w:rPr>
          <w:sz w:val="24"/>
        </w:rPr>
        <w:t>мире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нем;</w:t>
      </w:r>
    </w:p>
    <w:p w:rsidR="00F7378A" w:rsidRDefault="00E725C0">
      <w:pPr>
        <w:pStyle w:val="a5"/>
        <w:numPr>
          <w:ilvl w:val="0"/>
          <w:numId w:val="179"/>
        </w:numPr>
        <w:tabs>
          <w:tab w:val="left" w:pos="1523"/>
        </w:tabs>
        <w:ind w:left="1522" w:hanging="363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39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98"/>
          <w:sz w:val="24"/>
        </w:rPr>
        <w:t xml:space="preserve"> </w:t>
      </w:r>
      <w:r>
        <w:rPr>
          <w:sz w:val="24"/>
        </w:rPr>
        <w:t>и</w:t>
      </w:r>
      <w:r>
        <w:rPr>
          <w:spacing w:val="99"/>
          <w:sz w:val="24"/>
        </w:rPr>
        <w:t xml:space="preserve"> </w:t>
      </w:r>
      <w:r>
        <w:rPr>
          <w:sz w:val="24"/>
        </w:rPr>
        <w:t>основополагающих</w:t>
      </w:r>
      <w:r>
        <w:rPr>
          <w:spacing w:val="10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98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97"/>
          <w:sz w:val="24"/>
        </w:rPr>
        <w:t xml:space="preserve"> </w:t>
      </w:r>
      <w:r>
        <w:rPr>
          <w:sz w:val="24"/>
        </w:rPr>
        <w:t>о</w:t>
      </w:r>
    </w:p>
    <w:p w:rsidR="00F7378A" w:rsidRDefault="00F7378A">
      <w:pPr>
        <w:jc w:val="both"/>
        <w:rPr>
          <w:sz w:val="24"/>
        </w:r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pStyle w:val="a3"/>
        <w:spacing w:before="70"/>
        <w:ind w:right="476" w:firstLine="0"/>
      </w:pPr>
      <w:r>
        <w:lastRenderedPageBreak/>
        <w:t>целостности и неоднородности Земли как планеты людей в пространстве и во времени,</w:t>
      </w:r>
      <w:r>
        <w:rPr>
          <w:spacing w:val="1"/>
        </w:rPr>
        <w:t xml:space="preserve"> </w:t>
      </w:r>
      <w:r>
        <w:t>основных этапах ее географического освоения, особенностях природы, жизни, культуры и</w:t>
      </w:r>
      <w:r>
        <w:rPr>
          <w:spacing w:val="1"/>
        </w:rPr>
        <w:t xml:space="preserve"> </w:t>
      </w:r>
      <w:r>
        <w:t>хозяйственной деятельности людей, экологических проблемах на разных материках и 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странах;</w:t>
      </w:r>
    </w:p>
    <w:p w:rsidR="00F7378A" w:rsidRDefault="00E725C0">
      <w:pPr>
        <w:pStyle w:val="a5"/>
        <w:numPr>
          <w:ilvl w:val="0"/>
          <w:numId w:val="179"/>
        </w:numPr>
        <w:tabs>
          <w:tab w:val="left" w:pos="1465"/>
        </w:tabs>
        <w:spacing w:before="1"/>
        <w:ind w:right="477" w:firstLine="539"/>
        <w:jc w:val="both"/>
        <w:rPr>
          <w:sz w:val="24"/>
        </w:rPr>
      </w:pPr>
      <w:r>
        <w:rPr>
          <w:sz w:val="24"/>
        </w:rPr>
        <w:t>овладение элементарными практическими умениями использования приборов 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параметров;</w:t>
      </w:r>
    </w:p>
    <w:p w:rsidR="00F7378A" w:rsidRDefault="00E725C0">
      <w:pPr>
        <w:pStyle w:val="a5"/>
        <w:numPr>
          <w:ilvl w:val="0"/>
          <w:numId w:val="179"/>
        </w:numPr>
        <w:tabs>
          <w:tab w:val="left" w:pos="1657"/>
        </w:tabs>
        <w:ind w:right="471" w:firstLine="539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карты как</w:t>
      </w:r>
      <w:r>
        <w:rPr>
          <w:spacing w:val="-1"/>
          <w:sz w:val="24"/>
        </w:rPr>
        <w:t xml:space="preserve"> </w:t>
      </w:r>
      <w:r>
        <w:rPr>
          <w:sz w:val="24"/>
        </w:rPr>
        <w:t>одного из языков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международного общения;</w:t>
      </w:r>
    </w:p>
    <w:p w:rsidR="00F7378A" w:rsidRDefault="00E725C0">
      <w:pPr>
        <w:pStyle w:val="a5"/>
        <w:numPr>
          <w:ilvl w:val="0"/>
          <w:numId w:val="179"/>
        </w:numPr>
        <w:tabs>
          <w:tab w:val="left" w:pos="1528"/>
        </w:tabs>
        <w:ind w:right="479" w:firstLine="539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F7378A" w:rsidRDefault="00E725C0">
      <w:pPr>
        <w:pStyle w:val="a5"/>
        <w:numPr>
          <w:ilvl w:val="0"/>
          <w:numId w:val="179"/>
        </w:numPr>
        <w:tabs>
          <w:tab w:val="left" w:pos="1456"/>
        </w:tabs>
        <w:ind w:right="479" w:firstLine="539"/>
        <w:jc w:val="both"/>
        <w:rPr>
          <w:sz w:val="24"/>
        </w:rPr>
      </w:pPr>
      <w:r>
        <w:rPr>
          <w:sz w:val="24"/>
        </w:rPr>
        <w:t>формирование умений и навыков использования разнообразных 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 проживания,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 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стихийных</w:t>
      </w:r>
      <w:r>
        <w:rPr>
          <w:spacing w:val="1"/>
          <w:sz w:val="24"/>
        </w:rPr>
        <w:t xml:space="preserve"> </w:t>
      </w:r>
      <w:r>
        <w:rPr>
          <w:sz w:val="24"/>
        </w:rPr>
        <w:t>бедствий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техногенных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катастроф;</w:t>
      </w:r>
    </w:p>
    <w:p w:rsidR="00F7378A" w:rsidRDefault="00E725C0">
      <w:pPr>
        <w:pStyle w:val="a5"/>
        <w:numPr>
          <w:ilvl w:val="0"/>
          <w:numId w:val="179"/>
        </w:numPr>
        <w:tabs>
          <w:tab w:val="left" w:pos="1470"/>
        </w:tabs>
        <w:ind w:right="479" w:firstLine="539"/>
        <w:jc w:val="both"/>
        <w:rPr>
          <w:sz w:val="24"/>
        </w:rPr>
      </w:pPr>
      <w:r>
        <w:rPr>
          <w:sz w:val="24"/>
        </w:rPr>
        <w:t>формирование представлений об особенностях деятельности людей, ведущей к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акваториях,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среде.</w:t>
      </w:r>
    </w:p>
    <w:p w:rsidR="00F7378A" w:rsidRDefault="00E725C0">
      <w:pPr>
        <w:pStyle w:val="3"/>
        <w:spacing w:line="275" w:lineRule="exact"/>
        <w:ind w:left="1328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F7378A" w:rsidRDefault="00E725C0">
      <w:pPr>
        <w:pStyle w:val="a5"/>
        <w:numPr>
          <w:ilvl w:val="1"/>
          <w:numId w:val="179"/>
        </w:numPr>
        <w:tabs>
          <w:tab w:val="left" w:pos="1614"/>
        </w:tabs>
        <w:spacing w:before="1" w:line="237" w:lineRule="auto"/>
        <w:ind w:right="476" w:firstLine="707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данных),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решаемым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задачам;</w:t>
      </w:r>
    </w:p>
    <w:p w:rsidR="00F7378A" w:rsidRDefault="00E725C0">
      <w:pPr>
        <w:pStyle w:val="a5"/>
        <w:numPr>
          <w:ilvl w:val="1"/>
          <w:numId w:val="179"/>
        </w:numPr>
        <w:tabs>
          <w:tab w:val="left" w:pos="1614"/>
        </w:tabs>
        <w:spacing w:before="5"/>
        <w:ind w:right="471" w:firstLine="707"/>
        <w:rPr>
          <w:sz w:val="24"/>
        </w:rPr>
      </w:pPr>
      <w:r>
        <w:rPr>
          <w:sz w:val="24"/>
        </w:rPr>
        <w:t>ориентироваться в источниках географической информации 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данных):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4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5"/>
          <w:sz w:val="24"/>
        </w:rPr>
        <w:t xml:space="preserve"> </w:t>
      </w:r>
      <w:r>
        <w:rPr>
          <w:sz w:val="24"/>
        </w:rPr>
        <w:t>информацию;</w:t>
      </w:r>
      <w:r>
        <w:rPr>
          <w:spacing w:val="15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5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явления, их положение в пространстве по географическим картам разного содержания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недостающую,</w:t>
      </w:r>
      <w:r>
        <w:rPr>
          <w:spacing w:val="61"/>
          <w:sz w:val="24"/>
        </w:rPr>
        <w:t xml:space="preserve"> </w:t>
      </w:r>
      <w:r>
        <w:rPr>
          <w:sz w:val="24"/>
        </w:rPr>
        <w:t>взаимодополняющую</w:t>
      </w:r>
      <w:r>
        <w:rPr>
          <w:spacing w:val="6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противоречивую географическую информацию, представленную в одном или 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источниках;</w:t>
      </w:r>
    </w:p>
    <w:p w:rsidR="00F7378A" w:rsidRDefault="00E725C0">
      <w:pPr>
        <w:pStyle w:val="a5"/>
        <w:numPr>
          <w:ilvl w:val="1"/>
          <w:numId w:val="179"/>
        </w:numPr>
        <w:tabs>
          <w:tab w:val="left" w:pos="1614"/>
        </w:tabs>
        <w:ind w:right="477" w:firstLine="707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карты,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описания)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F7378A" w:rsidRDefault="00E725C0">
      <w:pPr>
        <w:pStyle w:val="a5"/>
        <w:numPr>
          <w:ilvl w:val="1"/>
          <w:numId w:val="179"/>
        </w:numPr>
        <w:tabs>
          <w:tab w:val="left" w:pos="1614"/>
        </w:tabs>
        <w:spacing w:before="1"/>
        <w:ind w:right="470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 статистические, текстовые, видео- и фотоизображения, компьютерные</w:t>
      </w:r>
      <w:r>
        <w:rPr>
          <w:spacing w:val="-57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задач: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 на основе анализа, обобщения и интерпретации географической информации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(их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различий);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 объекты, явления и процессы; составление простейших 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прогнозов; принятие решений, основанных на сопоставлении, сравнении и/или 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F7378A" w:rsidRDefault="00E725C0">
      <w:pPr>
        <w:pStyle w:val="a5"/>
        <w:numPr>
          <w:ilvl w:val="1"/>
          <w:numId w:val="179"/>
        </w:numPr>
        <w:tabs>
          <w:tab w:val="left" w:pos="1614"/>
        </w:tabs>
        <w:spacing w:before="2" w:line="237" w:lineRule="auto"/>
        <w:ind w:right="476" w:firstLine="707"/>
        <w:rPr>
          <w:sz w:val="24"/>
        </w:rPr>
      </w:pPr>
      <w:r>
        <w:rPr>
          <w:sz w:val="24"/>
        </w:rPr>
        <w:t>проводить с помощью приборов измерения температуры, влажности воздуха,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атмосферного давления, силы и направления ветра, абсолютной и относительной высоты,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скорости течения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водных</w:t>
      </w:r>
      <w:r>
        <w:rPr>
          <w:spacing w:val="2"/>
          <w:sz w:val="24"/>
        </w:rPr>
        <w:t xml:space="preserve"> </w:t>
      </w:r>
      <w:r>
        <w:rPr>
          <w:sz w:val="24"/>
        </w:rPr>
        <w:t>потоков;</w:t>
      </w:r>
    </w:p>
    <w:p w:rsidR="00F7378A" w:rsidRDefault="00E725C0">
      <w:pPr>
        <w:pStyle w:val="a5"/>
        <w:numPr>
          <w:ilvl w:val="1"/>
          <w:numId w:val="179"/>
        </w:numPr>
        <w:tabs>
          <w:tab w:val="left" w:pos="1614"/>
        </w:tabs>
        <w:spacing w:before="7" w:line="237" w:lineRule="auto"/>
        <w:ind w:right="471" w:firstLine="707"/>
        <w:rPr>
          <w:sz w:val="24"/>
        </w:rPr>
      </w:pPr>
      <w:r>
        <w:rPr>
          <w:sz w:val="24"/>
        </w:rPr>
        <w:t>различать изученные географические объекты, процессы и явления, 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 объекты, процессы и явления на основе известных характерных свойств 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простейшую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классификацию;</w:t>
      </w:r>
    </w:p>
    <w:p w:rsidR="00F7378A" w:rsidRDefault="00F7378A">
      <w:pPr>
        <w:spacing w:line="237" w:lineRule="auto"/>
        <w:jc w:val="both"/>
        <w:rPr>
          <w:sz w:val="24"/>
        </w:r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pStyle w:val="a5"/>
        <w:numPr>
          <w:ilvl w:val="1"/>
          <w:numId w:val="179"/>
        </w:numPr>
        <w:tabs>
          <w:tab w:val="left" w:pos="1614"/>
        </w:tabs>
        <w:spacing w:before="72"/>
        <w:ind w:right="478" w:firstLine="707"/>
        <w:rPr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взаимосвязях между изученными географическими объектами, процессами и 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 протекания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различий;</w:t>
      </w:r>
    </w:p>
    <w:p w:rsidR="00F7378A" w:rsidRDefault="00E725C0">
      <w:pPr>
        <w:pStyle w:val="a5"/>
        <w:numPr>
          <w:ilvl w:val="1"/>
          <w:numId w:val="179"/>
        </w:numPr>
        <w:tabs>
          <w:tab w:val="left" w:pos="1614"/>
        </w:tabs>
        <w:ind w:right="477" w:firstLine="707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F7378A" w:rsidRDefault="00E725C0">
      <w:pPr>
        <w:pStyle w:val="a5"/>
        <w:numPr>
          <w:ilvl w:val="1"/>
          <w:numId w:val="179"/>
        </w:numPr>
        <w:tabs>
          <w:tab w:val="left" w:pos="1614"/>
        </w:tabs>
        <w:spacing w:before="3" w:line="237" w:lineRule="auto"/>
        <w:ind w:right="476" w:firstLine="707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(распознавать,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Земли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3"/>
          <w:sz w:val="24"/>
        </w:rPr>
        <w:t xml:space="preserve"> </w:t>
      </w:r>
      <w:r>
        <w:rPr>
          <w:sz w:val="24"/>
        </w:rPr>
        <w:t>и стран;</w:t>
      </w:r>
    </w:p>
    <w:p w:rsidR="00F7378A" w:rsidRDefault="00E725C0">
      <w:pPr>
        <w:pStyle w:val="a5"/>
        <w:numPr>
          <w:ilvl w:val="1"/>
          <w:numId w:val="179"/>
        </w:numPr>
        <w:tabs>
          <w:tab w:val="left" w:pos="1614"/>
        </w:tabs>
        <w:spacing w:before="7" w:line="237" w:lineRule="auto"/>
        <w:ind w:right="468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демографическими процессами и явлениями для решения различных учебных и практико-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F7378A" w:rsidRDefault="00E725C0">
      <w:pPr>
        <w:pStyle w:val="a5"/>
        <w:numPr>
          <w:ilvl w:val="1"/>
          <w:numId w:val="179"/>
        </w:numPr>
        <w:tabs>
          <w:tab w:val="left" w:pos="1614"/>
        </w:tabs>
        <w:spacing w:before="5" w:line="293" w:lineRule="exact"/>
        <w:ind w:left="1614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карте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взаиморасположение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объектов;</w:t>
      </w:r>
    </w:p>
    <w:p w:rsidR="00F7378A" w:rsidRDefault="00E725C0">
      <w:pPr>
        <w:pStyle w:val="a5"/>
        <w:numPr>
          <w:ilvl w:val="1"/>
          <w:numId w:val="179"/>
        </w:numPr>
        <w:tabs>
          <w:tab w:val="left" w:pos="1614"/>
        </w:tabs>
        <w:spacing w:before="2" w:line="237" w:lineRule="auto"/>
        <w:ind w:right="478" w:firstLine="707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 материков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 океанов,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и стран;</w:t>
      </w:r>
    </w:p>
    <w:p w:rsidR="00F7378A" w:rsidRDefault="00E725C0">
      <w:pPr>
        <w:pStyle w:val="a5"/>
        <w:numPr>
          <w:ilvl w:val="1"/>
          <w:numId w:val="179"/>
        </w:numPr>
        <w:tabs>
          <w:tab w:val="left" w:pos="1614"/>
        </w:tabs>
        <w:spacing w:before="5" w:line="237" w:lineRule="auto"/>
        <w:ind w:right="470" w:firstLine="707"/>
        <w:rPr>
          <w:sz w:val="24"/>
        </w:rPr>
      </w:pPr>
      <w:r>
        <w:rPr>
          <w:sz w:val="24"/>
        </w:rPr>
        <w:t>устанавливать черты сходства и различия особенностей природы и 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 и духовной культуры регионов и отдельных стран; адаптации человека 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условиям;</w:t>
      </w:r>
    </w:p>
    <w:p w:rsidR="00F7378A" w:rsidRDefault="00E725C0">
      <w:pPr>
        <w:pStyle w:val="a5"/>
        <w:numPr>
          <w:ilvl w:val="1"/>
          <w:numId w:val="179"/>
        </w:numPr>
        <w:tabs>
          <w:tab w:val="left" w:pos="1614"/>
        </w:tabs>
        <w:spacing w:before="5"/>
        <w:ind w:left="1614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территорий;</w:t>
      </w:r>
    </w:p>
    <w:p w:rsidR="00F7378A" w:rsidRDefault="00E725C0">
      <w:pPr>
        <w:pStyle w:val="a5"/>
        <w:numPr>
          <w:ilvl w:val="1"/>
          <w:numId w:val="179"/>
        </w:numPr>
        <w:tabs>
          <w:tab w:val="left" w:pos="1614"/>
        </w:tabs>
        <w:spacing w:before="3" w:line="237" w:lineRule="auto"/>
        <w:ind w:right="472" w:firstLine="707"/>
        <w:rPr>
          <w:sz w:val="24"/>
        </w:rPr>
      </w:pPr>
      <w:r>
        <w:rPr>
          <w:sz w:val="24"/>
        </w:rPr>
        <w:t>приводить примеры взаимодействия природы и общества в пределах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территорий;</w:t>
      </w:r>
    </w:p>
    <w:p w:rsidR="00F7378A" w:rsidRDefault="00E725C0">
      <w:pPr>
        <w:pStyle w:val="a5"/>
        <w:numPr>
          <w:ilvl w:val="1"/>
          <w:numId w:val="179"/>
        </w:numPr>
        <w:tabs>
          <w:tab w:val="left" w:pos="1614"/>
        </w:tabs>
        <w:spacing w:before="5" w:line="237" w:lineRule="auto"/>
        <w:ind w:right="477" w:firstLine="707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исключительной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зоной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F7378A" w:rsidRDefault="00E725C0">
      <w:pPr>
        <w:pStyle w:val="a5"/>
        <w:numPr>
          <w:ilvl w:val="1"/>
          <w:numId w:val="179"/>
        </w:numPr>
        <w:tabs>
          <w:tab w:val="left" w:pos="1614"/>
        </w:tabs>
        <w:spacing w:before="4" w:line="237" w:lineRule="auto"/>
        <w:ind w:right="480" w:firstLine="707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природы, жизнь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населения;</w:t>
      </w:r>
    </w:p>
    <w:p w:rsidR="00F7378A" w:rsidRDefault="00E725C0">
      <w:pPr>
        <w:pStyle w:val="a5"/>
        <w:numPr>
          <w:ilvl w:val="1"/>
          <w:numId w:val="179"/>
        </w:numPr>
        <w:tabs>
          <w:tab w:val="left" w:pos="1614"/>
        </w:tabs>
        <w:spacing w:before="5" w:line="237" w:lineRule="auto"/>
        <w:ind w:right="478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мировом,</w:t>
      </w:r>
      <w:r>
        <w:rPr>
          <w:spacing w:val="1"/>
          <w:sz w:val="24"/>
        </w:rPr>
        <w:t xml:space="preserve"> </w:t>
      </w:r>
      <w:r>
        <w:rPr>
          <w:sz w:val="24"/>
        </w:rPr>
        <w:t>зональном,</w:t>
      </w:r>
      <w:r>
        <w:rPr>
          <w:spacing w:val="1"/>
          <w:sz w:val="24"/>
        </w:rPr>
        <w:t xml:space="preserve"> </w:t>
      </w:r>
      <w:r>
        <w:rPr>
          <w:sz w:val="24"/>
        </w:rPr>
        <w:t>летнем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зимнем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практико-ориентированных задач по определению различий в поясном 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59"/>
          <w:sz w:val="24"/>
        </w:rPr>
        <w:t xml:space="preserve"> </w:t>
      </w:r>
      <w:r>
        <w:rPr>
          <w:sz w:val="24"/>
        </w:rPr>
        <w:t>реальной жизни;</w:t>
      </w:r>
    </w:p>
    <w:p w:rsidR="00F7378A" w:rsidRDefault="00E725C0">
      <w:pPr>
        <w:pStyle w:val="a5"/>
        <w:numPr>
          <w:ilvl w:val="1"/>
          <w:numId w:val="179"/>
        </w:numPr>
        <w:tabs>
          <w:tab w:val="left" w:pos="1614"/>
        </w:tabs>
        <w:spacing w:before="8" w:line="237" w:lineRule="auto"/>
        <w:ind w:right="476" w:firstLine="707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 ее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регионов;</w:t>
      </w:r>
    </w:p>
    <w:p w:rsidR="00F7378A" w:rsidRDefault="00E725C0">
      <w:pPr>
        <w:pStyle w:val="a5"/>
        <w:numPr>
          <w:ilvl w:val="1"/>
          <w:numId w:val="179"/>
        </w:numPr>
        <w:tabs>
          <w:tab w:val="left" w:pos="1614"/>
        </w:tabs>
        <w:spacing w:before="2"/>
        <w:ind w:right="480" w:firstLine="707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F7378A" w:rsidRDefault="00E725C0">
      <w:pPr>
        <w:pStyle w:val="a5"/>
        <w:numPr>
          <w:ilvl w:val="1"/>
          <w:numId w:val="179"/>
        </w:numPr>
        <w:tabs>
          <w:tab w:val="left" w:pos="1614"/>
        </w:tabs>
        <w:spacing w:before="1" w:line="293" w:lineRule="exact"/>
        <w:ind w:left="1614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страны;</w:t>
      </w:r>
    </w:p>
    <w:p w:rsidR="00F7378A" w:rsidRDefault="00E725C0">
      <w:pPr>
        <w:pStyle w:val="a5"/>
        <w:numPr>
          <w:ilvl w:val="1"/>
          <w:numId w:val="179"/>
        </w:numPr>
        <w:tabs>
          <w:tab w:val="left" w:pos="1614"/>
        </w:tabs>
        <w:spacing w:before="2" w:line="237" w:lineRule="auto"/>
        <w:ind w:right="481" w:firstLine="707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F7378A" w:rsidRDefault="00E725C0">
      <w:pPr>
        <w:pStyle w:val="a5"/>
        <w:numPr>
          <w:ilvl w:val="1"/>
          <w:numId w:val="179"/>
        </w:numPr>
        <w:tabs>
          <w:tab w:val="left" w:pos="1614"/>
        </w:tabs>
        <w:spacing w:before="2"/>
        <w:ind w:right="472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 территорий, об особенностях взаимодействия природы и общества в 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 территорий России для решения практико-ориентированных задач в 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F7378A" w:rsidRDefault="00E725C0">
      <w:pPr>
        <w:pStyle w:val="a5"/>
        <w:numPr>
          <w:ilvl w:val="1"/>
          <w:numId w:val="179"/>
        </w:numPr>
        <w:tabs>
          <w:tab w:val="left" w:pos="1614"/>
        </w:tabs>
        <w:ind w:right="480" w:firstLine="707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(распознавать,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регионов;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половозрастную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 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занятости, качестве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населения;</w:t>
      </w:r>
    </w:p>
    <w:p w:rsidR="00F7378A" w:rsidRDefault="00E725C0">
      <w:pPr>
        <w:pStyle w:val="a5"/>
        <w:numPr>
          <w:ilvl w:val="1"/>
          <w:numId w:val="179"/>
        </w:numPr>
        <w:tabs>
          <w:tab w:val="left" w:pos="1614"/>
        </w:tabs>
        <w:ind w:right="466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сельском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F7378A" w:rsidRDefault="00E725C0">
      <w:pPr>
        <w:pStyle w:val="a5"/>
        <w:numPr>
          <w:ilvl w:val="1"/>
          <w:numId w:val="179"/>
        </w:numPr>
        <w:tabs>
          <w:tab w:val="left" w:pos="1614"/>
        </w:tabs>
        <w:spacing w:line="237" w:lineRule="auto"/>
        <w:ind w:right="474" w:firstLine="707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повседневного характера, узнавать в них проявление тех или иных демографических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 или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закономерностей;</w:t>
      </w:r>
    </w:p>
    <w:p w:rsidR="00F7378A" w:rsidRDefault="00F7378A">
      <w:pPr>
        <w:spacing w:line="237" w:lineRule="auto"/>
        <w:jc w:val="both"/>
        <w:rPr>
          <w:sz w:val="24"/>
        </w:r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pStyle w:val="a5"/>
        <w:numPr>
          <w:ilvl w:val="1"/>
          <w:numId w:val="179"/>
        </w:numPr>
        <w:tabs>
          <w:tab w:val="left" w:pos="1614"/>
        </w:tabs>
        <w:spacing w:before="72"/>
        <w:ind w:right="483" w:firstLine="707"/>
        <w:rPr>
          <w:sz w:val="24"/>
        </w:rPr>
      </w:pPr>
      <w:r>
        <w:rPr>
          <w:sz w:val="24"/>
        </w:rPr>
        <w:lastRenderedPageBreak/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(распознавать)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отраслевую;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 территориальную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5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F7378A" w:rsidRDefault="00E725C0">
      <w:pPr>
        <w:pStyle w:val="a5"/>
        <w:numPr>
          <w:ilvl w:val="1"/>
          <w:numId w:val="179"/>
        </w:numPr>
        <w:tabs>
          <w:tab w:val="left" w:pos="1614"/>
        </w:tabs>
        <w:ind w:right="478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отраслевой,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факторов, влияющих на размещение отраслей и отдельных предприятий по 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</w:p>
    <w:p w:rsidR="00F7378A" w:rsidRDefault="00E725C0">
      <w:pPr>
        <w:pStyle w:val="a5"/>
        <w:numPr>
          <w:ilvl w:val="1"/>
          <w:numId w:val="179"/>
        </w:numPr>
        <w:tabs>
          <w:tab w:val="left" w:pos="1614"/>
        </w:tabs>
        <w:spacing w:before="3" w:line="237" w:lineRule="auto"/>
        <w:ind w:right="481" w:firstLine="707"/>
        <w:rPr>
          <w:sz w:val="24"/>
        </w:rPr>
      </w:pPr>
      <w:r>
        <w:rPr>
          <w:sz w:val="24"/>
        </w:rPr>
        <w:t>объяснять и сравнивать особенности природы, населения и хозяйства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F7378A" w:rsidRDefault="00E725C0">
      <w:pPr>
        <w:pStyle w:val="a5"/>
        <w:numPr>
          <w:ilvl w:val="1"/>
          <w:numId w:val="179"/>
        </w:numPr>
        <w:tabs>
          <w:tab w:val="left" w:pos="1614"/>
        </w:tabs>
        <w:spacing w:before="4" w:line="237" w:lineRule="auto"/>
        <w:ind w:right="478" w:firstLine="707"/>
        <w:rPr>
          <w:sz w:val="24"/>
        </w:rPr>
      </w:pPr>
      <w:r>
        <w:rPr>
          <w:sz w:val="24"/>
        </w:rPr>
        <w:t>сравнивать особенности природы, населения и хозяйства отдельных 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F7378A" w:rsidRDefault="00E725C0">
      <w:pPr>
        <w:pStyle w:val="a5"/>
        <w:numPr>
          <w:ilvl w:val="1"/>
          <w:numId w:val="179"/>
        </w:numPr>
        <w:tabs>
          <w:tab w:val="left" w:pos="1614"/>
        </w:tabs>
        <w:spacing w:before="5" w:line="237" w:lineRule="auto"/>
        <w:ind w:right="479" w:firstLine="707"/>
        <w:rPr>
          <w:sz w:val="24"/>
        </w:rPr>
      </w:pPr>
      <w:r>
        <w:rPr>
          <w:sz w:val="24"/>
        </w:rPr>
        <w:t>сравнивать показатели воспроизводства населения, средней продолжительности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6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стран;</w:t>
      </w:r>
    </w:p>
    <w:p w:rsidR="00F7378A" w:rsidRDefault="00E725C0">
      <w:pPr>
        <w:pStyle w:val="a5"/>
        <w:numPr>
          <w:ilvl w:val="1"/>
          <w:numId w:val="179"/>
        </w:numPr>
        <w:tabs>
          <w:tab w:val="left" w:pos="1614"/>
        </w:tabs>
        <w:spacing w:before="7" w:line="237" w:lineRule="auto"/>
        <w:ind w:right="478" w:firstLine="707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компаса,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горизонта,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компас</w:t>
      </w:r>
      <w:r>
        <w:rPr>
          <w:spacing w:val="-1"/>
          <w:sz w:val="24"/>
        </w:rPr>
        <w:t xml:space="preserve"> </w:t>
      </w:r>
      <w:r>
        <w:rPr>
          <w:sz w:val="24"/>
        </w:rPr>
        <w:t>для определения азимута;</w:t>
      </w:r>
    </w:p>
    <w:p w:rsidR="00F7378A" w:rsidRDefault="00E725C0">
      <w:pPr>
        <w:pStyle w:val="a5"/>
        <w:numPr>
          <w:ilvl w:val="1"/>
          <w:numId w:val="179"/>
        </w:numPr>
        <w:tabs>
          <w:tab w:val="left" w:pos="1614"/>
        </w:tabs>
        <w:spacing w:before="3" w:line="293" w:lineRule="exact"/>
        <w:ind w:left="1614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погоду</w:t>
      </w:r>
      <w:r>
        <w:rPr>
          <w:spacing w:val="-9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местности;</w:t>
      </w:r>
    </w:p>
    <w:p w:rsidR="00F7378A" w:rsidRDefault="00E725C0">
      <w:pPr>
        <w:pStyle w:val="a5"/>
        <w:numPr>
          <w:ilvl w:val="1"/>
          <w:numId w:val="179"/>
        </w:numPr>
        <w:tabs>
          <w:tab w:val="left" w:pos="1614"/>
        </w:tabs>
        <w:spacing w:line="293" w:lineRule="exact"/>
        <w:ind w:left="1614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расовые</w:t>
      </w:r>
      <w:r>
        <w:rPr>
          <w:spacing w:val="-3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F7378A" w:rsidRDefault="00E725C0">
      <w:pPr>
        <w:pStyle w:val="a5"/>
        <w:numPr>
          <w:ilvl w:val="1"/>
          <w:numId w:val="179"/>
        </w:numPr>
        <w:tabs>
          <w:tab w:val="left" w:pos="1614"/>
        </w:tabs>
        <w:spacing w:before="1" w:line="293" w:lineRule="exact"/>
        <w:ind w:left="1614"/>
        <w:jc w:val="left"/>
        <w:rPr>
          <w:sz w:val="24"/>
        </w:rPr>
      </w:pPr>
      <w:r>
        <w:rPr>
          <w:sz w:val="24"/>
        </w:rPr>
        <w:t>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9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местности;</w:t>
      </w:r>
    </w:p>
    <w:p w:rsidR="00F7378A" w:rsidRDefault="00E725C0">
      <w:pPr>
        <w:pStyle w:val="a5"/>
        <w:numPr>
          <w:ilvl w:val="1"/>
          <w:numId w:val="179"/>
        </w:numPr>
        <w:tabs>
          <w:tab w:val="left" w:pos="1614"/>
        </w:tabs>
        <w:spacing w:before="2" w:line="237" w:lineRule="auto"/>
        <w:ind w:right="482" w:firstLine="707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39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записках</w:t>
      </w:r>
      <w:r>
        <w:rPr>
          <w:spacing w:val="38"/>
          <w:sz w:val="24"/>
        </w:rPr>
        <w:t xml:space="preserve"> </w:t>
      </w:r>
      <w:r>
        <w:rPr>
          <w:sz w:val="24"/>
        </w:rPr>
        <w:t>путешественников</w:t>
      </w:r>
      <w:r>
        <w:rPr>
          <w:spacing w:val="36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3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территории</w:t>
      </w:r>
    </w:p>
    <w:p w:rsidR="00F7378A" w:rsidRDefault="00E725C0">
      <w:pPr>
        <w:pStyle w:val="a5"/>
        <w:numPr>
          <w:ilvl w:val="1"/>
          <w:numId w:val="179"/>
        </w:numPr>
        <w:tabs>
          <w:tab w:val="left" w:pos="1614"/>
          <w:tab w:val="left" w:pos="7994"/>
        </w:tabs>
        <w:spacing w:before="4" w:line="237" w:lineRule="auto"/>
        <w:ind w:right="477" w:firstLine="707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40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39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42"/>
          <w:sz w:val="24"/>
        </w:rPr>
        <w:t xml:space="preserve"> </w:t>
      </w:r>
      <w:r>
        <w:rPr>
          <w:sz w:val="24"/>
        </w:rPr>
        <w:t>видов</w:t>
      </w:r>
      <w:r>
        <w:rPr>
          <w:spacing w:val="39"/>
          <w:sz w:val="24"/>
        </w:rPr>
        <w:t xml:space="preserve"> </w:t>
      </w:r>
      <w:r>
        <w:rPr>
          <w:sz w:val="24"/>
        </w:rPr>
        <w:t>связи,</w:t>
      </w:r>
      <w:r>
        <w:rPr>
          <w:spacing w:val="40"/>
          <w:sz w:val="24"/>
        </w:rPr>
        <w:t xml:space="preserve"> </w:t>
      </w:r>
      <w:r>
        <w:rPr>
          <w:sz w:val="24"/>
        </w:rPr>
        <w:t>применять</w:t>
      </w:r>
      <w:r>
        <w:rPr>
          <w:sz w:val="24"/>
        </w:rPr>
        <w:tab/>
        <w:t>современные</w:t>
      </w:r>
      <w:r>
        <w:rPr>
          <w:spacing w:val="29"/>
          <w:sz w:val="24"/>
        </w:rPr>
        <w:t xml:space="preserve"> </w:t>
      </w:r>
      <w:r>
        <w:rPr>
          <w:sz w:val="24"/>
        </w:rPr>
        <w:t>виды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решения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и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географии;</w:t>
      </w:r>
    </w:p>
    <w:p w:rsidR="00F7378A" w:rsidRDefault="00E725C0">
      <w:pPr>
        <w:pStyle w:val="a5"/>
        <w:numPr>
          <w:ilvl w:val="1"/>
          <w:numId w:val="179"/>
        </w:numPr>
        <w:tabs>
          <w:tab w:val="left" w:pos="1614"/>
        </w:tabs>
        <w:spacing w:before="2"/>
        <w:ind w:left="1614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-4"/>
          <w:sz w:val="24"/>
        </w:rPr>
        <w:t xml:space="preserve"> </w:t>
      </w:r>
      <w:r>
        <w:rPr>
          <w:sz w:val="24"/>
        </w:rPr>
        <w:t>хозяйстве.</w:t>
      </w:r>
    </w:p>
    <w:p w:rsidR="00F7378A" w:rsidRDefault="00E725C0">
      <w:pPr>
        <w:pStyle w:val="4"/>
        <w:spacing w:before="2" w:line="275" w:lineRule="exact"/>
        <w:ind w:left="1328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F7378A" w:rsidRDefault="00E725C0">
      <w:pPr>
        <w:pStyle w:val="a5"/>
        <w:numPr>
          <w:ilvl w:val="1"/>
          <w:numId w:val="179"/>
        </w:numPr>
        <w:tabs>
          <w:tab w:val="left" w:pos="1614"/>
        </w:tabs>
        <w:spacing w:line="292" w:lineRule="exact"/>
        <w:ind w:left="1614"/>
        <w:jc w:val="left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географические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карты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различного содержания;</w:t>
      </w:r>
    </w:p>
    <w:p w:rsidR="00F7378A" w:rsidRDefault="00E725C0">
      <w:pPr>
        <w:pStyle w:val="a5"/>
        <w:numPr>
          <w:ilvl w:val="1"/>
          <w:numId w:val="179"/>
        </w:numPr>
        <w:tabs>
          <w:tab w:val="left" w:pos="1614"/>
        </w:tabs>
        <w:spacing w:line="293" w:lineRule="exact"/>
        <w:ind w:left="1614"/>
        <w:jc w:val="left"/>
        <w:rPr>
          <w:i/>
          <w:sz w:val="24"/>
        </w:rPr>
      </w:pPr>
      <w:r>
        <w:rPr>
          <w:i/>
          <w:sz w:val="24"/>
        </w:rPr>
        <w:t>моделировать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географические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объекты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явления;</w:t>
      </w:r>
    </w:p>
    <w:p w:rsidR="00F7378A" w:rsidRDefault="00E725C0">
      <w:pPr>
        <w:pStyle w:val="a5"/>
        <w:numPr>
          <w:ilvl w:val="1"/>
          <w:numId w:val="179"/>
        </w:numPr>
        <w:tabs>
          <w:tab w:val="left" w:pos="1614"/>
        </w:tabs>
        <w:spacing w:before="4" w:line="237" w:lineRule="auto"/>
        <w:ind w:right="479" w:firstLine="707"/>
        <w:rPr>
          <w:i/>
          <w:sz w:val="24"/>
        </w:rPr>
      </w:pPr>
      <w:r>
        <w:rPr>
          <w:i/>
          <w:sz w:val="24"/>
        </w:rPr>
        <w:t>работать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записками,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отчетами,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дневниками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путешественников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географической информации;</w:t>
      </w:r>
    </w:p>
    <w:p w:rsidR="00F7378A" w:rsidRDefault="00E725C0">
      <w:pPr>
        <w:pStyle w:val="a5"/>
        <w:numPr>
          <w:ilvl w:val="1"/>
          <w:numId w:val="179"/>
        </w:numPr>
        <w:tabs>
          <w:tab w:val="left" w:pos="1614"/>
        </w:tabs>
        <w:spacing w:before="5" w:line="237" w:lineRule="auto"/>
        <w:ind w:right="479" w:firstLine="707"/>
        <w:rPr>
          <w:i/>
          <w:sz w:val="24"/>
        </w:rPr>
      </w:pPr>
      <w:r>
        <w:rPr>
          <w:i/>
          <w:sz w:val="24"/>
        </w:rPr>
        <w:t>подготавливать сообщения (презентации) о выдающихся путешественниках, 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исследованиях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Земли;</w:t>
      </w:r>
    </w:p>
    <w:p w:rsidR="00F7378A" w:rsidRDefault="00E725C0">
      <w:pPr>
        <w:pStyle w:val="a5"/>
        <w:numPr>
          <w:ilvl w:val="1"/>
          <w:numId w:val="179"/>
        </w:numPr>
        <w:tabs>
          <w:tab w:val="left" w:pos="1614"/>
        </w:tabs>
        <w:spacing w:before="2" w:line="293" w:lineRule="exact"/>
        <w:ind w:left="1614"/>
        <w:rPr>
          <w:i/>
          <w:sz w:val="24"/>
        </w:rPr>
      </w:pPr>
      <w:r>
        <w:rPr>
          <w:i/>
          <w:sz w:val="24"/>
        </w:rPr>
        <w:t>ориентироваться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местности: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мегаполисе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природе;</w:t>
      </w:r>
    </w:p>
    <w:p w:rsidR="00F7378A" w:rsidRDefault="00E725C0">
      <w:pPr>
        <w:pStyle w:val="a5"/>
        <w:numPr>
          <w:ilvl w:val="1"/>
          <w:numId w:val="179"/>
        </w:numPr>
        <w:tabs>
          <w:tab w:val="left" w:pos="1614"/>
        </w:tabs>
        <w:spacing w:before="1" w:line="237" w:lineRule="auto"/>
        <w:ind w:right="476" w:firstLine="707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сохранения здоровья и соблюдения норм экологического поведения в быту и окружающей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среде;</w:t>
      </w:r>
    </w:p>
    <w:p w:rsidR="00F7378A" w:rsidRDefault="00E725C0">
      <w:pPr>
        <w:pStyle w:val="a5"/>
        <w:numPr>
          <w:ilvl w:val="1"/>
          <w:numId w:val="179"/>
        </w:numPr>
        <w:tabs>
          <w:tab w:val="left" w:pos="1614"/>
        </w:tabs>
        <w:spacing w:before="5"/>
        <w:ind w:right="475" w:firstLine="707"/>
        <w:rPr>
          <w:i/>
          <w:sz w:val="24"/>
        </w:rPr>
      </w:pPr>
      <w:r>
        <w:rPr>
          <w:i/>
          <w:sz w:val="24"/>
        </w:rPr>
        <w:t>приводить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показывающие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социально-экономических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геоэкологических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человечества;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областях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F7378A" w:rsidRDefault="00E725C0">
      <w:pPr>
        <w:pStyle w:val="a5"/>
        <w:numPr>
          <w:ilvl w:val="1"/>
          <w:numId w:val="179"/>
        </w:numPr>
        <w:tabs>
          <w:tab w:val="left" w:pos="1614"/>
        </w:tabs>
        <w:spacing w:before="2" w:line="237" w:lineRule="auto"/>
        <w:ind w:right="471" w:firstLine="707"/>
        <w:rPr>
          <w:i/>
          <w:sz w:val="24"/>
        </w:rPr>
      </w:pPr>
      <w:r>
        <w:rPr>
          <w:i/>
          <w:sz w:val="24"/>
        </w:rPr>
        <w:t>воспринимать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критически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научно-популярной литературе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средствах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массовой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информации;</w:t>
      </w:r>
    </w:p>
    <w:p w:rsidR="00F7378A" w:rsidRDefault="00E725C0">
      <w:pPr>
        <w:pStyle w:val="a5"/>
        <w:numPr>
          <w:ilvl w:val="1"/>
          <w:numId w:val="179"/>
        </w:numPr>
        <w:tabs>
          <w:tab w:val="left" w:pos="1614"/>
        </w:tabs>
        <w:spacing w:before="2"/>
        <w:ind w:right="477" w:firstLine="707"/>
        <w:rPr>
          <w:i/>
          <w:sz w:val="24"/>
        </w:rPr>
      </w:pPr>
      <w:r>
        <w:rPr>
          <w:i/>
          <w:sz w:val="24"/>
        </w:rPr>
        <w:t>составлять описание природного комплекса; выдвигать гипотезы о связях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закономерностях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происходящих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оболочке;</w:t>
      </w:r>
    </w:p>
    <w:p w:rsidR="00F7378A" w:rsidRDefault="00E725C0">
      <w:pPr>
        <w:pStyle w:val="a5"/>
        <w:numPr>
          <w:ilvl w:val="1"/>
          <w:numId w:val="179"/>
        </w:numPr>
        <w:tabs>
          <w:tab w:val="left" w:pos="1614"/>
        </w:tabs>
        <w:spacing w:before="4" w:line="237" w:lineRule="auto"/>
        <w:ind w:right="479" w:firstLine="707"/>
        <w:jc w:val="left"/>
        <w:rPr>
          <w:i/>
          <w:sz w:val="24"/>
        </w:rPr>
      </w:pPr>
      <w:r>
        <w:rPr>
          <w:i/>
          <w:sz w:val="24"/>
        </w:rPr>
        <w:t>сопоставлять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существующие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науке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причинах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происходящих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глобальных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изменений климата;</w:t>
      </w:r>
    </w:p>
    <w:p w:rsidR="00F7378A" w:rsidRDefault="00E725C0">
      <w:pPr>
        <w:pStyle w:val="a5"/>
        <w:numPr>
          <w:ilvl w:val="1"/>
          <w:numId w:val="179"/>
        </w:numPr>
        <w:tabs>
          <w:tab w:val="left" w:pos="1614"/>
        </w:tabs>
        <w:spacing w:before="4" w:line="237" w:lineRule="auto"/>
        <w:ind w:right="479" w:firstLine="707"/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негативные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глобальных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климата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регионов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стран;</w:t>
      </w:r>
    </w:p>
    <w:p w:rsidR="00F7378A" w:rsidRDefault="00E725C0">
      <w:pPr>
        <w:pStyle w:val="a5"/>
        <w:numPr>
          <w:ilvl w:val="1"/>
          <w:numId w:val="179"/>
        </w:numPr>
        <w:tabs>
          <w:tab w:val="left" w:pos="1614"/>
        </w:tabs>
        <w:spacing w:before="5" w:line="237" w:lineRule="auto"/>
        <w:ind w:right="469" w:firstLine="707"/>
        <w:jc w:val="left"/>
        <w:rPr>
          <w:i/>
          <w:sz w:val="24"/>
        </w:rPr>
      </w:pPr>
      <w:r>
        <w:rPr>
          <w:i/>
          <w:sz w:val="24"/>
        </w:rPr>
        <w:t>объяснять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закономерности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размещения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хозяйства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территорий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 связи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природными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социально-экономическими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факторами;</w:t>
      </w:r>
    </w:p>
    <w:p w:rsidR="00F7378A" w:rsidRDefault="00F7378A">
      <w:pPr>
        <w:spacing w:line="237" w:lineRule="auto"/>
        <w:rPr>
          <w:sz w:val="24"/>
        </w:r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pStyle w:val="a5"/>
        <w:numPr>
          <w:ilvl w:val="1"/>
          <w:numId w:val="179"/>
        </w:numPr>
        <w:tabs>
          <w:tab w:val="left" w:pos="1614"/>
        </w:tabs>
        <w:spacing w:before="72"/>
        <w:ind w:right="472" w:firstLine="707"/>
        <w:rPr>
          <w:i/>
          <w:sz w:val="24"/>
        </w:rPr>
      </w:pPr>
      <w:r>
        <w:rPr>
          <w:i/>
          <w:sz w:val="24"/>
        </w:rPr>
        <w:lastRenderedPageBreak/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будущем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географического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положения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обусловленные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геодемографическими,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геополитическими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геоэкономическими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изменениями,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глобальной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коммуникационной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системы;</w:t>
      </w:r>
    </w:p>
    <w:p w:rsidR="00F7378A" w:rsidRDefault="00E725C0">
      <w:pPr>
        <w:pStyle w:val="a5"/>
        <w:numPr>
          <w:ilvl w:val="1"/>
          <w:numId w:val="179"/>
        </w:numPr>
        <w:tabs>
          <w:tab w:val="left" w:pos="1614"/>
        </w:tabs>
        <w:ind w:right="478" w:firstLine="707"/>
        <w:rPr>
          <w:i/>
          <w:sz w:val="24"/>
        </w:rPr>
      </w:pPr>
      <w:r>
        <w:rPr>
          <w:i/>
          <w:sz w:val="24"/>
        </w:rPr>
        <w:t>давать оценку и приводить примеры изменения значения границ во времени,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границы с точки зрения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доступности;</w:t>
      </w:r>
    </w:p>
    <w:p w:rsidR="00F7378A" w:rsidRDefault="00E725C0">
      <w:pPr>
        <w:pStyle w:val="a5"/>
        <w:numPr>
          <w:ilvl w:val="1"/>
          <w:numId w:val="179"/>
        </w:numPr>
        <w:tabs>
          <w:tab w:val="left" w:pos="1614"/>
        </w:tabs>
        <w:spacing w:before="3" w:line="237" w:lineRule="auto"/>
        <w:ind w:right="475" w:firstLine="707"/>
        <w:rPr>
          <w:i/>
          <w:sz w:val="24"/>
        </w:rPr>
      </w:pPr>
      <w:r>
        <w:rPr>
          <w:i/>
          <w:sz w:val="24"/>
        </w:rPr>
        <w:t>делать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прогнозы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трансформации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изменения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 компонентов;</w:t>
      </w:r>
    </w:p>
    <w:p w:rsidR="00F7378A" w:rsidRDefault="00E725C0">
      <w:pPr>
        <w:pStyle w:val="a5"/>
        <w:numPr>
          <w:ilvl w:val="1"/>
          <w:numId w:val="179"/>
        </w:numPr>
        <w:tabs>
          <w:tab w:val="left" w:pos="1614"/>
        </w:tabs>
        <w:spacing w:before="2" w:line="293" w:lineRule="exact"/>
        <w:ind w:left="1614"/>
        <w:rPr>
          <w:i/>
          <w:sz w:val="24"/>
        </w:rPr>
      </w:pPr>
      <w:r>
        <w:rPr>
          <w:i/>
          <w:sz w:val="24"/>
        </w:rPr>
        <w:t>наносить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контурные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карты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рельефа;</w:t>
      </w:r>
    </w:p>
    <w:p w:rsidR="00F7378A" w:rsidRDefault="00E725C0">
      <w:pPr>
        <w:pStyle w:val="a5"/>
        <w:numPr>
          <w:ilvl w:val="1"/>
          <w:numId w:val="179"/>
        </w:numPr>
        <w:tabs>
          <w:tab w:val="left" w:pos="1614"/>
        </w:tabs>
        <w:spacing w:line="293" w:lineRule="exact"/>
        <w:ind w:left="1614"/>
        <w:rPr>
          <w:i/>
          <w:sz w:val="24"/>
        </w:rPr>
      </w:pPr>
      <w:r>
        <w:rPr>
          <w:i/>
          <w:sz w:val="24"/>
        </w:rPr>
        <w:t>давать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характеристику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климата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(края,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республики);</w:t>
      </w:r>
    </w:p>
    <w:p w:rsidR="00F7378A" w:rsidRDefault="00E725C0">
      <w:pPr>
        <w:pStyle w:val="a5"/>
        <w:numPr>
          <w:ilvl w:val="1"/>
          <w:numId w:val="179"/>
        </w:numPr>
        <w:tabs>
          <w:tab w:val="left" w:pos="1614"/>
        </w:tabs>
        <w:spacing w:before="2" w:line="237" w:lineRule="auto"/>
        <w:ind w:right="476" w:firstLine="707"/>
        <w:rPr>
          <w:i/>
          <w:sz w:val="24"/>
        </w:rPr>
      </w:pPr>
      <w:r>
        <w:rPr>
          <w:i/>
          <w:sz w:val="24"/>
        </w:rPr>
        <w:t>показывать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артезианские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бассейны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распространения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многолетней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мерзлоты;</w:t>
      </w:r>
    </w:p>
    <w:p w:rsidR="00F7378A" w:rsidRDefault="00E725C0">
      <w:pPr>
        <w:pStyle w:val="a5"/>
        <w:numPr>
          <w:ilvl w:val="1"/>
          <w:numId w:val="179"/>
        </w:numPr>
        <w:tabs>
          <w:tab w:val="left" w:pos="1614"/>
        </w:tabs>
        <w:spacing w:before="4" w:line="237" w:lineRule="auto"/>
        <w:ind w:right="474" w:firstLine="707"/>
        <w:rPr>
          <w:i/>
          <w:sz w:val="24"/>
        </w:rPr>
      </w:pPr>
      <w:r>
        <w:rPr>
          <w:i/>
          <w:sz w:val="24"/>
        </w:rPr>
        <w:t>выдвигать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обосновывать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статистических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гипотезы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изменении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половозрастной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структуры,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капитала;</w:t>
      </w:r>
    </w:p>
    <w:p w:rsidR="00F7378A" w:rsidRDefault="00E725C0">
      <w:pPr>
        <w:pStyle w:val="a5"/>
        <w:numPr>
          <w:ilvl w:val="1"/>
          <w:numId w:val="179"/>
        </w:numPr>
        <w:tabs>
          <w:tab w:val="left" w:pos="1614"/>
        </w:tabs>
        <w:spacing w:before="6"/>
        <w:ind w:left="1614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ситуацию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рынке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труда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динамику;</w:t>
      </w:r>
    </w:p>
    <w:p w:rsidR="00F7378A" w:rsidRDefault="00E725C0">
      <w:pPr>
        <w:pStyle w:val="a5"/>
        <w:numPr>
          <w:ilvl w:val="1"/>
          <w:numId w:val="179"/>
        </w:numPr>
        <w:tabs>
          <w:tab w:val="left" w:pos="1614"/>
        </w:tabs>
        <w:spacing w:before="3" w:line="237" w:lineRule="auto"/>
        <w:ind w:right="477" w:firstLine="707"/>
        <w:rPr>
          <w:i/>
          <w:sz w:val="24"/>
        </w:rPr>
      </w:pPr>
      <w:r>
        <w:rPr>
          <w:i/>
          <w:sz w:val="24"/>
        </w:rPr>
        <w:t>объяснять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трудовыми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ресурсами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</w:t>
      </w:r>
    </w:p>
    <w:p w:rsidR="00F7378A" w:rsidRDefault="00E725C0">
      <w:pPr>
        <w:pStyle w:val="a5"/>
        <w:numPr>
          <w:ilvl w:val="1"/>
          <w:numId w:val="179"/>
        </w:numPr>
        <w:tabs>
          <w:tab w:val="left" w:pos="1614"/>
        </w:tabs>
        <w:spacing w:before="5" w:line="237" w:lineRule="auto"/>
        <w:ind w:right="475" w:firstLine="707"/>
        <w:rPr>
          <w:i/>
          <w:sz w:val="24"/>
        </w:rPr>
      </w:pPr>
      <w:r>
        <w:rPr>
          <w:i/>
          <w:sz w:val="24"/>
        </w:rPr>
        <w:t>выдвигать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обосновывать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гипотезы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отраслевой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территориальной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структуры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хозяйства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страны;</w:t>
      </w:r>
    </w:p>
    <w:p w:rsidR="00F7378A" w:rsidRDefault="00E725C0">
      <w:pPr>
        <w:pStyle w:val="a5"/>
        <w:numPr>
          <w:ilvl w:val="1"/>
          <w:numId w:val="179"/>
        </w:numPr>
        <w:tabs>
          <w:tab w:val="left" w:pos="1614"/>
        </w:tabs>
        <w:spacing w:before="5" w:line="293" w:lineRule="exact"/>
        <w:ind w:left="1614"/>
        <w:rPr>
          <w:i/>
          <w:sz w:val="24"/>
        </w:rPr>
      </w:pPr>
      <w:r>
        <w:rPr>
          <w:i/>
          <w:sz w:val="24"/>
        </w:rPr>
        <w:t>обосновывать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хозяйства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России;</w:t>
      </w:r>
    </w:p>
    <w:p w:rsidR="00F7378A" w:rsidRDefault="00E725C0">
      <w:pPr>
        <w:pStyle w:val="a5"/>
        <w:numPr>
          <w:ilvl w:val="1"/>
          <w:numId w:val="179"/>
        </w:numPr>
        <w:tabs>
          <w:tab w:val="left" w:pos="1614"/>
        </w:tabs>
        <w:spacing w:before="1" w:line="237" w:lineRule="auto"/>
        <w:ind w:right="476" w:firstLine="707"/>
        <w:rPr>
          <w:i/>
          <w:sz w:val="24"/>
        </w:rPr>
      </w:pPr>
      <w:r>
        <w:rPr>
          <w:i/>
          <w:sz w:val="24"/>
        </w:rPr>
        <w:t>выбирать критерии для сравнения, сопоставления, места страны в мировой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экономике;</w:t>
      </w:r>
    </w:p>
    <w:p w:rsidR="00F7378A" w:rsidRDefault="00E725C0">
      <w:pPr>
        <w:pStyle w:val="a5"/>
        <w:numPr>
          <w:ilvl w:val="1"/>
          <w:numId w:val="179"/>
        </w:numPr>
        <w:tabs>
          <w:tab w:val="left" w:pos="1614"/>
        </w:tabs>
        <w:spacing w:before="5" w:line="237" w:lineRule="auto"/>
        <w:ind w:right="479" w:firstLine="707"/>
        <w:rPr>
          <w:i/>
          <w:sz w:val="24"/>
        </w:rPr>
      </w:pPr>
      <w:r>
        <w:rPr>
          <w:i/>
          <w:sz w:val="24"/>
        </w:rPr>
        <w:t>объяснять возможности России в решении современных глобальных проблем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человечества;</w:t>
      </w:r>
    </w:p>
    <w:p w:rsidR="00F7378A" w:rsidRDefault="00E725C0">
      <w:pPr>
        <w:pStyle w:val="a5"/>
        <w:numPr>
          <w:ilvl w:val="1"/>
          <w:numId w:val="179"/>
        </w:numPr>
        <w:tabs>
          <w:tab w:val="left" w:pos="1614"/>
        </w:tabs>
        <w:spacing w:before="2"/>
        <w:ind w:right="475" w:firstLine="707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социально-экономическое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перспективы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России.</w:t>
      </w:r>
    </w:p>
    <w:p w:rsidR="00F7378A" w:rsidRDefault="00E725C0">
      <w:pPr>
        <w:pStyle w:val="3"/>
        <w:numPr>
          <w:ilvl w:val="3"/>
          <w:numId w:val="203"/>
        </w:numPr>
        <w:tabs>
          <w:tab w:val="left" w:pos="1967"/>
        </w:tabs>
        <w:ind w:left="1966" w:hanging="781"/>
        <w:jc w:val="both"/>
      </w:pPr>
      <w:bookmarkStart w:id="28" w:name="_TOC_250001"/>
      <w:r>
        <w:t>Основы</w:t>
      </w:r>
      <w:r>
        <w:rPr>
          <w:spacing w:val="-2"/>
        </w:rPr>
        <w:t xml:space="preserve"> </w:t>
      </w:r>
      <w:r>
        <w:t>духовно-нравственной культуры</w:t>
      </w:r>
      <w:r>
        <w:rPr>
          <w:spacing w:val="-5"/>
        </w:rPr>
        <w:t xml:space="preserve"> </w:t>
      </w:r>
      <w:r>
        <w:t>народов</w:t>
      </w:r>
      <w:r>
        <w:rPr>
          <w:spacing w:val="-2"/>
        </w:rPr>
        <w:t xml:space="preserve"> </w:t>
      </w:r>
      <w:bookmarkEnd w:id="28"/>
      <w:r>
        <w:t>России</w:t>
      </w:r>
    </w:p>
    <w:p w:rsidR="00F7378A" w:rsidRDefault="00E725C0">
      <w:pPr>
        <w:pStyle w:val="a3"/>
        <w:ind w:right="472" w:firstLine="566"/>
      </w:pPr>
      <w:r>
        <w:t>Изучение</w:t>
      </w:r>
      <w:r>
        <w:rPr>
          <w:spacing w:val="1"/>
        </w:rPr>
        <w:t xml:space="preserve"> </w:t>
      </w:r>
      <w:r>
        <w:t>предметной области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</w:t>
      </w:r>
      <w:r>
        <w:rPr>
          <w:spacing w:val="-8"/>
        </w:rPr>
        <w:t xml:space="preserve"> </w:t>
      </w:r>
      <w:r>
        <w:t>должно обеспечить:</w:t>
      </w:r>
    </w:p>
    <w:p w:rsidR="00F7378A" w:rsidRDefault="00E725C0">
      <w:pPr>
        <w:pStyle w:val="a5"/>
        <w:numPr>
          <w:ilvl w:val="0"/>
          <w:numId w:val="178"/>
        </w:numPr>
        <w:tabs>
          <w:tab w:val="left" w:pos="1340"/>
          <w:tab w:val="left" w:pos="13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духовному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нравственному</w:t>
      </w:r>
    </w:p>
    <w:p w:rsidR="00F7378A" w:rsidRDefault="00E725C0">
      <w:pPr>
        <w:pStyle w:val="a5"/>
        <w:numPr>
          <w:ilvl w:val="0"/>
          <w:numId w:val="178"/>
        </w:numPr>
        <w:tabs>
          <w:tab w:val="left" w:pos="1340"/>
          <w:tab w:val="left" w:pos="13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самосовершенствованию;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веротерпимости,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</w:p>
    <w:p w:rsidR="00F7378A" w:rsidRDefault="00E725C0">
      <w:pPr>
        <w:pStyle w:val="a5"/>
        <w:numPr>
          <w:ilvl w:val="0"/>
          <w:numId w:val="178"/>
        </w:numPr>
        <w:tabs>
          <w:tab w:val="left" w:pos="1340"/>
          <w:tab w:val="left" w:pos="13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религиозным</w:t>
      </w:r>
      <w:r>
        <w:rPr>
          <w:spacing w:val="-6"/>
          <w:sz w:val="24"/>
        </w:rPr>
        <w:t xml:space="preserve"> </w:t>
      </w:r>
      <w:r>
        <w:rPr>
          <w:sz w:val="24"/>
        </w:rPr>
        <w:t>чувствам,</w:t>
      </w:r>
      <w:r>
        <w:rPr>
          <w:spacing w:val="-2"/>
          <w:sz w:val="24"/>
        </w:rPr>
        <w:t xml:space="preserve"> </w:t>
      </w:r>
      <w:r>
        <w:rPr>
          <w:sz w:val="24"/>
        </w:rPr>
        <w:t>взглядам</w:t>
      </w:r>
      <w:r>
        <w:rPr>
          <w:spacing w:val="-5"/>
          <w:sz w:val="24"/>
        </w:rPr>
        <w:t xml:space="preserve"> </w:t>
      </w:r>
      <w:r>
        <w:rPr>
          <w:sz w:val="24"/>
        </w:rPr>
        <w:t>людей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отсутствию;</w:t>
      </w:r>
    </w:p>
    <w:p w:rsidR="00F7378A" w:rsidRDefault="00E725C0">
      <w:pPr>
        <w:pStyle w:val="a5"/>
        <w:numPr>
          <w:ilvl w:val="0"/>
          <w:numId w:val="178"/>
        </w:numPr>
        <w:tabs>
          <w:tab w:val="left" w:pos="1340"/>
          <w:tab w:val="left" w:pos="13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-6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идеалов,</w:t>
      </w:r>
      <w:r>
        <w:rPr>
          <w:spacing w:val="-3"/>
          <w:sz w:val="24"/>
        </w:rPr>
        <w:t xml:space="preserve"> </w:t>
      </w:r>
      <w:r>
        <w:rPr>
          <w:sz w:val="24"/>
        </w:rPr>
        <w:t>хранимых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</w:p>
    <w:p w:rsidR="00F7378A" w:rsidRDefault="00E725C0">
      <w:pPr>
        <w:pStyle w:val="a5"/>
        <w:numPr>
          <w:ilvl w:val="0"/>
          <w:numId w:val="178"/>
        </w:numPr>
        <w:tabs>
          <w:tab w:val="left" w:pos="1340"/>
          <w:tab w:val="left" w:pos="13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культурных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их 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сознательному</w:t>
      </w:r>
    </w:p>
    <w:p w:rsidR="00F7378A" w:rsidRDefault="00E725C0">
      <w:pPr>
        <w:pStyle w:val="a5"/>
        <w:numPr>
          <w:ilvl w:val="0"/>
          <w:numId w:val="178"/>
        </w:numPr>
        <w:tabs>
          <w:tab w:val="left" w:pos="1340"/>
          <w:tab w:val="left" w:pos="13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самоограничению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поступках,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поведении,</w:t>
      </w:r>
      <w:r>
        <w:rPr>
          <w:spacing w:val="-1"/>
          <w:sz w:val="24"/>
        </w:rPr>
        <w:t xml:space="preserve"> </w:t>
      </w:r>
      <w:r>
        <w:rPr>
          <w:sz w:val="24"/>
        </w:rPr>
        <w:t>расточительном</w:t>
      </w:r>
      <w:r>
        <w:rPr>
          <w:spacing w:val="-8"/>
          <w:sz w:val="24"/>
        </w:rPr>
        <w:t xml:space="preserve"> </w:t>
      </w:r>
      <w:r>
        <w:rPr>
          <w:sz w:val="24"/>
        </w:rPr>
        <w:t>потребительстве;</w:t>
      </w:r>
    </w:p>
    <w:p w:rsidR="00F7378A" w:rsidRDefault="00E725C0">
      <w:pPr>
        <w:pStyle w:val="a5"/>
        <w:numPr>
          <w:ilvl w:val="0"/>
          <w:numId w:val="178"/>
        </w:numPr>
        <w:tabs>
          <w:tab w:val="left" w:pos="1340"/>
          <w:tab w:val="left" w:pos="13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-2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4"/>
          <w:sz w:val="24"/>
        </w:rPr>
        <w:t xml:space="preserve"> </w:t>
      </w:r>
      <w:r>
        <w:rPr>
          <w:sz w:val="24"/>
        </w:rPr>
        <w:t>этики,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традиционных</w:t>
      </w:r>
    </w:p>
    <w:p w:rsidR="00F7378A" w:rsidRDefault="00E725C0">
      <w:pPr>
        <w:pStyle w:val="a5"/>
        <w:numPr>
          <w:ilvl w:val="0"/>
          <w:numId w:val="178"/>
        </w:numPr>
        <w:tabs>
          <w:tab w:val="left" w:pos="1340"/>
          <w:tab w:val="left" w:pos="1341"/>
        </w:tabs>
        <w:spacing w:before="2" w:line="237" w:lineRule="auto"/>
        <w:ind w:right="1483"/>
        <w:jc w:val="left"/>
        <w:rPr>
          <w:sz w:val="24"/>
        </w:rPr>
      </w:pPr>
      <w:r>
        <w:rPr>
          <w:sz w:val="24"/>
        </w:rPr>
        <w:t>религий, их роли в развитии культуры и истории России и человечества, в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становлении</w:t>
      </w:r>
    </w:p>
    <w:p w:rsidR="00F7378A" w:rsidRDefault="00E725C0">
      <w:pPr>
        <w:pStyle w:val="a5"/>
        <w:numPr>
          <w:ilvl w:val="0"/>
          <w:numId w:val="178"/>
        </w:numPr>
        <w:tabs>
          <w:tab w:val="left" w:pos="1340"/>
          <w:tab w:val="left" w:pos="1341"/>
        </w:tabs>
        <w:spacing w:before="3" w:line="293" w:lineRule="exact"/>
        <w:ind w:hanging="361"/>
        <w:jc w:val="left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государственности;</w:t>
      </w:r>
    </w:p>
    <w:p w:rsidR="00F7378A" w:rsidRDefault="00E725C0">
      <w:pPr>
        <w:pStyle w:val="a5"/>
        <w:numPr>
          <w:ilvl w:val="0"/>
          <w:numId w:val="178"/>
        </w:numPr>
        <w:tabs>
          <w:tab w:val="left" w:pos="1340"/>
          <w:tab w:val="left" w:pos="13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веры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</w:p>
    <w:p w:rsidR="00F7378A" w:rsidRDefault="00E725C0">
      <w:pPr>
        <w:pStyle w:val="a5"/>
        <w:numPr>
          <w:ilvl w:val="0"/>
          <w:numId w:val="178"/>
        </w:numPr>
        <w:tabs>
          <w:tab w:val="left" w:pos="1340"/>
          <w:tab w:val="left" w:pos="13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общества;</w:t>
      </w:r>
    </w:p>
    <w:p w:rsidR="00F7378A" w:rsidRDefault="00E725C0">
      <w:pPr>
        <w:pStyle w:val="a5"/>
        <w:numPr>
          <w:ilvl w:val="0"/>
          <w:numId w:val="178"/>
        </w:numPr>
        <w:tabs>
          <w:tab w:val="left" w:pos="1340"/>
          <w:tab w:val="left" w:pos="134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</w:p>
    <w:p w:rsidR="00F7378A" w:rsidRDefault="00E725C0">
      <w:pPr>
        <w:pStyle w:val="a5"/>
        <w:numPr>
          <w:ilvl w:val="0"/>
          <w:numId w:val="178"/>
        </w:numPr>
        <w:tabs>
          <w:tab w:val="left" w:pos="1340"/>
          <w:tab w:val="left" w:pos="1341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государственности.</w:t>
      </w:r>
    </w:p>
    <w:p w:rsidR="00F7378A" w:rsidRDefault="00E725C0">
      <w:pPr>
        <w:pStyle w:val="3"/>
        <w:numPr>
          <w:ilvl w:val="3"/>
          <w:numId w:val="203"/>
        </w:numPr>
        <w:tabs>
          <w:tab w:val="left" w:pos="1401"/>
        </w:tabs>
        <w:spacing w:before="2"/>
        <w:ind w:hanging="781"/>
        <w:jc w:val="left"/>
      </w:pPr>
      <w:bookmarkStart w:id="29" w:name="_bookmark8"/>
      <w:bookmarkStart w:id="30" w:name="_TOC_250000"/>
      <w:bookmarkEnd w:id="29"/>
      <w:r>
        <w:t>Математика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bookmarkEnd w:id="30"/>
      <w:r>
        <w:t>информатика</w:t>
      </w:r>
    </w:p>
    <w:p w:rsidR="00F7378A" w:rsidRDefault="00E725C0">
      <w:pPr>
        <w:pStyle w:val="a3"/>
        <w:ind w:left="1160" w:firstLine="0"/>
        <w:jc w:val="left"/>
      </w:pPr>
      <w:r>
        <w:t>Изучение предметной области "Математика и информатика" должно обеспечить:</w:t>
      </w:r>
      <w:r>
        <w:rPr>
          <w:spacing w:val="1"/>
        </w:rPr>
        <w:t xml:space="preserve"> </w:t>
      </w:r>
      <w:r>
        <w:t>осознание значения математики и информатики в повседневной жизни человека;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32"/>
        </w:rPr>
        <w:t xml:space="preserve"> </w:t>
      </w:r>
      <w:r>
        <w:t>представлений</w:t>
      </w:r>
      <w:r>
        <w:rPr>
          <w:spacing w:val="35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социальных,</w:t>
      </w:r>
      <w:r>
        <w:rPr>
          <w:spacing w:val="31"/>
        </w:rPr>
        <w:t xml:space="preserve"> </w:t>
      </w:r>
      <w:r>
        <w:t>культурных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исторических</w:t>
      </w:r>
      <w:r>
        <w:rPr>
          <w:spacing w:val="33"/>
        </w:rPr>
        <w:t xml:space="preserve"> </w:t>
      </w:r>
      <w:r>
        <w:t>факторах</w:t>
      </w:r>
    </w:p>
    <w:p w:rsidR="00F7378A" w:rsidRDefault="00E725C0">
      <w:pPr>
        <w:pStyle w:val="a3"/>
        <w:ind w:firstLine="0"/>
        <w:jc w:val="left"/>
      </w:pPr>
      <w:r>
        <w:t>становления</w:t>
      </w:r>
      <w:r>
        <w:rPr>
          <w:spacing w:val="-6"/>
        </w:rPr>
        <w:t xml:space="preserve"> </w:t>
      </w:r>
      <w:r>
        <w:t>математической</w:t>
      </w:r>
      <w:r>
        <w:rPr>
          <w:spacing w:val="-5"/>
        </w:rPr>
        <w:t xml:space="preserve"> </w:t>
      </w:r>
      <w:r>
        <w:t>науки;</w:t>
      </w:r>
    </w:p>
    <w:p w:rsidR="00F7378A" w:rsidRDefault="00E725C0">
      <w:pPr>
        <w:pStyle w:val="a3"/>
        <w:ind w:left="1160" w:firstLine="0"/>
        <w:jc w:val="left"/>
      </w:pPr>
      <w:r>
        <w:t>понимание</w:t>
      </w:r>
      <w:r>
        <w:rPr>
          <w:spacing w:val="-4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мире;</w:t>
      </w:r>
    </w:p>
    <w:p w:rsidR="00F7378A" w:rsidRDefault="00F7378A">
      <w:p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pStyle w:val="a3"/>
        <w:spacing w:before="70"/>
        <w:ind w:right="480" w:firstLine="539"/>
      </w:pPr>
      <w:r>
        <w:lastRenderedPageBreak/>
        <w:t>формирование представлений о математике как части общечеловеческой культуры,</w:t>
      </w:r>
      <w:r>
        <w:rPr>
          <w:spacing w:val="1"/>
        </w:rPr>
        <w:t xml:space="preserve"> </w:t>
      </w:r>
      <w:r>
        <w:t>универсальном языке науки, позволяющем описывать и изучать реальные процессы и</w:t>
      </w:r>
      <w:r>
        <w:rPr>
          <w:spacing w:val="1"/>
        </w:rPr>
        <w:t xml:space="preserve"> </w:t>
      </w:r>
      <w:r>
        <w:t>явления.</w:t>
      </w:r>
    </w:p>
    <w:p w:rsidR="00F7378A" w:rsidRDefault="00E725C0">
      <w:pPr>
        <w:pStyle w:val="a3"/>
        <w:spacing w:before="1"/>
        <w:ind w:right="470" w:firstLine="53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информатика"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получают</w:t>
      </w:r>
      <w:r>
        <w:rPr>
          <w:spacing w:val="-57"/>
        </w:rPr>
        <w:t xml:space="preserve"> </w:t>
      </w:r>
      <w:r>
        <w:t>представление о математических моделях; овладевают математическими рассуждениями;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результаты;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интуицию;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ситуациях.</w:t>
      </w:r>
    </w:p>
    <w:p w:rsidR="00F7378A" w:rsidRDefault="00E725C0">
      <w:pPr>
        <w:pStyle w:val="a3"/>
        <w:ind w:right="470" w:firstLine="539"/>
      </w:pPr>
      <w:r>
        <w:t>Предметные результаты изучения предметной области "Математика и информатика"</w:t>
      </w:r>
      <w:r>
        <w:rPr>
          <w:spacing w:val="1"/>
        </w:rPr>
        <w:t xml:space="preserve"> </w:t>
      </w:r>
      <w:r>
        <w:t>должны отражать:</w:t>
      </w:r>
    </w:p>
    <w:p w:rsidR="00F7378A" w:rsidRDefault="00E725C0">
      <w:pPr>
        <w:pStyle w:val="a3"/>
        <w:ind w:left="1160" w:firstLine="0"/>
      </w:pPr>
      <w:r>
        <w:t>Математика.</w:t>
      </w:r>
      <w:r>
        <w:rPr>
          <w:spacing w:val="-6"/>
        </w:rPr>
        <w:t xml:space="preserve"> </w:t>
      </w:r>
      <w:r>
        <w:t>Алгебра.</w:t>
      </w:r>
      <w:r>
        <w:rPr>
          <w:spacing w:val="-3"/>
        </w:rPr>
        <w:t xml:space="preserve"> </w:t>
      </w:r>
      <w:r>
        <w:t>Геометрия.</w:t>
      </w:r>
      <w:r>
        <w:rPr>
          <w:spacing w:val="-5"/>
        </w:rPr>
        <w:t xml:space="preserve"> </w:t>
      </w:r>
      <w:r>
        <w:t>Информатика:</w:t>
      </w:r>
    </w:p>
    <w:p w:rsidR="00F7378A" w:rsidRDefault="00E725C0">
      <w:pPr>
        <w:pStyle w:val="a5"/>
        <w:numPr>
          <w:ilvl w:val="0"/>
          <w:numId w:val="177"/>
        </w:numPr>
        <w:tabs>
          <w:tab w:val="left" w:pos="1631"/>
        </w:tabs>
        <w:ind w:right="478" w:firstLine="53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позволяющем</w:t>
      </w:r>
      <w:r>
        <w:rPr>
          <w:spacing w:val="-4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явления:</w:t>
      </w:r>
    </w:p>
    <w:p w:rsidR="00F7378A" w:rsidRDefault="00E725C0">
      <w:pPr>
        <w:pStyle w:val="a3"/>
        <w:ind w:left="1160" w:firstLine="0"/>
      </w:pPr>
      <w:r>
        <w:t>осознание</w:t>
      </w:r>
      <w:r>
        <w:rPr>
          <w:spacing w:val="-3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математики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мира;</w:t>
      </w:r>
    </w:p>
    <w:p w:rsidR="00F7378A" w:rsidRDefault="00E725C0">
      <w:pPr>
        <w:pStyle w:val="a3"/>
        <w:ind w:right="479" w:firstLine="539"/>
      </w:pPr>
      <w:r>
        <w:t>возможность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открытий 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авторов;</w:t>
      </w:r>
    </w:p>
    <w:p w:rsidR="00F7378A" w:rsidRDefault="00E725C0">
      <w:pPr>
        <w:pStyle w:val="a5"/>
        <w:numPr>
          <w:ilvl w:val="0"/>
          <w:numId w:val="177"/>
        </w:numPr>
        <w:tabs>
          <w:tab w:val="left" w:pos="1473"/>
        </w:tabs>
        <w:ind w:right="469" w:firstLine="539"/>
        <w:jc w:val="both"/>
        <w:rPr>
          <w:sz w:val="24"/>
        </w:rPr>
      </w:pPr>
      <w:r>
        <w:rPr>
          <w:sz w:val="24"/>
        </w:rPr>
        <w:t>развитие умений работать с учебным математическим текстом (анализировать,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информацию),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обоснования,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утверждений:</w:t>
      </w:r>
    </w:p>
    <w:p w:rsidR="00F7378A" w:rsidRDefault="00E725C0">
      <w:pPr>
        <w:pStyle w:val="a3"/>
        <w:spacing w:before="1"/>
        <w:ind w:right="477" w:firstLine="539"/>
      </w:pPr>
      <w:r>
        <w:t>оперирование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множество,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множества,</w:t>
      </w:r>
      <w:r>
        <w:rPr>
          <w:spacing w:val="1"/>
        </w:rPr>
        <w:t xml:space="preserve"> </w:t>
      </w:r>
      <w:r>
        <w:t>подмножество,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пересечения,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подмножества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ситуациях;</w:t>
      </w:r>
    </w:p>
    <w:p w:rsidR="00F7378A" w:rsidRDefault="00E725C0">
      <w:pPr>
        <w:pStyle w:val="a3"/>
        <w:ind w:left="1160" w:right="479" w:firstLine="0"/>
      </w:pPr>
      <w:r>
        <w:t>решение</w:t>
      </w:r>
      <w:r>
        <w:rPr>
          <w:spacing w:val="4"/>
        </w:rPr>
        <w:t xml:space="preserve"> </w:t>
      </w:r>
      <w:r>
        <w:t>сюжетных</w:t>
      </w:r>
      <w:r>
        <w:rPr>
          <w:spacing w:val="6"/>
        </w:rPr>
        <w:t xml:space="preserve"> </w:t>
      </w:r>
      <w:r>
        <w:t>задач</w:t>
      </w:r>
      <w:r>
        <w:rPr>
          <w:spacing w:val="5"/>
        </w:rPr>
        <w:t xml:space="preserve"> </w:t>
      </w:r>
      <w:r>
        <w:t>разных</w:t>
      </w:r>
      <w:r>
        <w:rPr>
          <w:spacing w:val="6"/>
        </w:rPr>
        <w:t xml:space="preserve"> </w:t>
      </w:r>
      <w:r>
        <w:t>типов</w:t>
      </w:r>
      <w:r>
        <w:rPr>
          <w:spacing w:val="6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все</w:t>
      </w:r>
      <w:r>
        <w:rPr>
          <w:spacing w:val="5"/>
        </w:rPr>
        <w:t xml:space="preserve"> </w:t>
      </w:r>
      <w:r>
        <w:t>арифметические</w:t>
      </w:r>
      <w:r>
        <w:rPr>
          <w:spacing w:val="4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применение</w:t>
      </w:r>
      <w:r>
        <w:rPr>
          <w:spacing w:val="51"/>
        </w:rPr>
        <w:t xml:space="preserve"> </w:t>
      </w:r>
      <w:r>
        <w:t>способа</w:t>
      </w:r>
      <w:r>
        <w:rPr>
          <w:spacing w:val="52"/>
        </w:rPr>
        <w:t xml:space="preserve"> </w:t>
      </w:r>
      <w:r>
        <w:t>поиска</w:t>
      </w:r>
      <w:r>
        <w:rPr>
          <w:spacing w:val="51"/>
        </w:rPr>
        <w:t xml:space="preserve"> </w:t>
      </w:r>
      <w:r>
        <w:t>решения</w:t>
      </w:r>
      <w:r>
        <w:rPr>
          <w:spacing w:val="52"/>
        </w:rPr>
        <w:t xml:space="preserve"> </w:t>
      </w:r>
      <w:r>
        <w:t>задачи,</w:t>
      </w:r>
      <w:r>
        <w:rPr>
          <w:spacing w:val="50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котором</w:t>
      </w:r>
      <w:r>
        <w:rPr>
          <w:spacing w:val="52"/>
        </w:rPr>
        <w:t xml:space="preserve"> </w:t>
      </w:r>
      <w:r>
        <w:t>рассуждение</w:t>
      </w:r>
      <w:r>
        <w:rPr>
          <w:spacing w:val="52"/>
        </w:rPr>
        <w:t xml:space="preserve"> </w:t>
      </w:r>
      <w:r>
        <w:t>строится</w:t>
      </w:r>
      <w:r>
        <w:rPr>
          <w:spacing w:val="51"/>
        </w:rPr>
        <w:t xml:space="preserve"> </w:t>
      </w:r>
      <w:r>
        <w:t>от</w:t>
      </w:r>
    </w:p>
    <w:p w:rsidR="00F7378A" w:rsidRDefault="00E725C0">
      <w:pPr>
        <w:pStyle w:val="a3"/>
        <w:ind w:firstLine="0"/>
      </w:pPr>
      <w:r>
        <w:t>условия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требованию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 условию;</w:t>
      </w:r>
    </w:p>
    <w:p w:rsidR="00F7378A" w:rsidRDefault="00E725C0">
      <w:pPr>
        <w:pStyle w:val="a3"/>
        <w:ind w:right="478" w:firstLine="539"/>
      </w:pPr>
      <w:r>
        <w:t>составление плана решения задачи, выделение этапов ее решения, интерпретация</w:t>
      </w:r>
      <w:r>
        <w:rPr>
          <w:spacing w:val="1"/>
        </w:rPr>
        <w:t xml:space="preserve"> </w:t>
      </w:r>
      <w:r>
        <w:t>вычислительных 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задаче,</w:t>
      </w:r>
      <w:r>
        <w:rPr>
          <w:spacing w:val="-2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полученного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задачи;</w:t>
      </w:r>
    </w:p>
    <w:p w:rsidR="00F7378A" w:rsidRDefault="00E725C0">
      <w:pPr>
        <w:pStyle w:val="a3"/>
        <w:ind w:right="476" w:firstLine="539"/>
      </w:pPr>
      <w:r>
        <w:t>нахождение процента от числа, числа по проценту от него, нахождения процентного</w:t>
      </w:r>
      <w:r>
        <w:rPr>
          <w:spacing w:val="1"/>
        </w:rPr>
        <w:t xml:space="preserve"> </w:t>
      </w:r>
      <w:r>
        <w:t>отношения двух чисел, нахождения процентного снижения или процентного повышения</w:t>
      </w:r>
      <w:r>
        <w:rPr>
          <w:spacing w:val="1"/>
        </w:rPr>
        <w:t xml:space="preserve"> </w:t>
      </w:r>
      <w:r>
        <w:t>величины;</w:t>
      </w:r>
    </w:p>
    <w:p w:rsidR="00F7378A" w:rsidRDefault="00E725C0">
      <w:pPr>
        <w:pStyle w:val="a3"/>
        <w:ind w:left="1160" w:firstLine="0"/>
      </w:pPr>
      <w:r>
        <w:t>решение</w:t>
      </w:r>
      <w:r>
        <w:rPr>
          <w:spacing w:val="-4"/>
        </w:rPr>
        <w:t xml:space="preserve"> </w:t>
      </w:r>
      <w:r>
        <w:t>логических</w:t>
      </w:r>
      <w:r>
        <w:rPr>
          <w:spacing w:val="-3"/>
        </w:rPr>
        <w:t xml:space="preserve"> </w:t>
      </w:r>
      <w:r>
        <w:t>задач;</w:t>
      </w:r>
    </w:p>
    <w:p w:rsidR="00F7378A" w:rsidRDefault="00E725C0">
      <w:pPr>
        <w:pStyle w:val="a5"/>
        <w:numPr>
          <w:ilvl w:val="0"/>
          <w:numId w:val="177"/>
        </w:numPr>
        <w:tabs>
          <w:tab w:val="left" w:pos="1525"/>
        </w:tabs>
        <w:ind w:right="478" w:firstLine="539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вычислений:</w:t>
      </w:r>
    </w:p>
    <w:p w:rsidR="00F7378A" w:rsidRDefault="00E725C0">
      <w:pPr>
        <w:pStyle w:val="a3"/>
        <w:ind w:firstLine="539"/>
        <w:jc w:val="left"/>
      </w:pPr>
      <w:r>
        <w:t>оперирование</w:t>
      </w:r>
      <w:r>
        <w:rPr>
          <w:spacing w:val="8"/>
        </w:rPr>
        <w:t xml:space="preserve"> </w:t>
      </w:r>
      <w:r>
        <w:t>понятиями:</w:t>
      </w:r>
      <w:r>
        <w:rPr>
          <w:spacing w:val="10"/>
        </w:rPr>
        <w:t xml:space="preserve"> </w:t>
      </w:r>
      <w:r>
        <w:t>натуральное</w:t>
      </w:r>
      <w:r>
        <w:rPr>
          <w:spacing w:val="8"/>
        </w:rPr>
        <w:t xml:space="preserve"> </w:t>
      </w:r>
      <w:r>
        <w:t>число,</w:t>
      </w:r>
      <w:r>
        <w:rPr>
          <w:spacing w:val="9"/>
        </w:rPr>
        <w:t xml:space="preserve"> </w:t>
      </w:r>
      <w:r>
        <w:t>целое</w:t>
      </w:r>
      <w:r>
        <w:rPr>
          <w:spacing w:val="9"/>
        </w:rPr>
        <w:t xml:space="preserve"> </w:t>
      </w:r>
      <w:r>
        <w:t>число,</w:t>
      </w:r>
      <w:r>
        <w:rPr>
          <w:spacing w:val="12"/>
        </w:rPr>
        <w:t xml:space="preserve"> </w:t>
      </w:r>
      <w:r>
        <w:t>обыкновенная</w:t>
      </w:r>
      <w:r>
        <w:rPr>
          <w:spacing w:val="9"/>
        </w:rPr>
        <w:t xml:space="preserve"> </w:t>
      </w:r>
      <w:r>
        <w:t>дробь,</w:t>
      </w:r>
      <w:r>
        <w:rPr>
          <w:spacing w:val="-57"/>
        </w:rPr>
        <w:t xml:space="preserve"> </w:t>
      </w:r>
      <w:r>
        <w:t>десятичная</w:t>
      </w:r>
      <w:r>
        <w:rPr>
          <w:spacing w:val="-2"/>
        </w:rPr>
        <w:t xml:space="preserve"> </w:t>
      </w:r>
      <w:r>
        <w:t>дробь,</w:t>
      </w:r>
      <w:r>
        <w:rPr>
          <w:spacing w:val="-1"/>
        </w:rPr>
        <w:t xml:space="preserve"> </w:t>
      </w:r>
      <w:r>
        <w:t>смешанное</w:t>
      </w:r>
      <w:r>
        <w:rPr>
          <w:spacing w:val="-2"/>
        </w:rPr>
        <w:t xml:space="preserve"> </w:t>
      </w:r>
      <w:r>
        <w:t>число,</w:t>
      </w:r>
      <w:r>
        <w:rPr>
          <w:spacing w:val="-2"/>
        </w:rPr>
        <w:t xml:space="preserve"> </w:t>
      </w:r>
      <w:r>
        <w:t>рациональное</w:t>
      </w:r>
      <w:r>
        <w:rPr>
          <w:spacing w:val="-2"/>
        </w:rPr>
        <w:t xml:space="preserve"> </w:t>
      </w:r>
      <w:r>
        <w:t>число,</w:t>
      </w:r>
      <w:r>
        <w:rPr>
          <w:spacing w:val="-2"/>
        </w:rPr>
        <w:t xml:space="preserve"> </w:t>
      </w:r>
      <w:r>
        <w:t>иррациональное</w:t>
      </w:r>
      <w:r>
        <w:rPr>
          <w:spacing w:val="-3"/>
        </w:rPr>
        <w:t xml:space="preserve"> </w:t>
      </w:r>
      <w:r>
        <w:t>число;</w:t>
      </w:r>
    </w:p>
    <w:p w:rsidR="00F7378A" w:rsidRDefault="00E725C0">
      <w:pPr>
        <w:pStyle w:val="a3"/>
        <w:ind w:firstLine="539"/>
        <w:jc w:val="left"/>
      </w:pPr>
      <w:r>
        <w:t>использование</w:t>
      </w:r>
      <w:r>
        <w:rPr>
          <w:spacing w:val="33"/>
        </w:rPr>
        <w:t xml:space="preserve"> </w:t>
      </w:r>
      <w:r>
        <w:t>свойства</w:t>
      </w:r>
      <w:r>
        <w:rPr>
          <w:spacing w:val="32"/>
        </w:rPr>
        <w:t xml:space="preserve"> </w:t>
      </w:r>
      <w:r>
        <w:t>чисел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законов</w:t>
      </w:r>
      <w:r>
        <w:rPr>
          <w:spacing w:val="34"/>
        </w:rPr>
        <w:t xml:space="preserve"> </w:t>
      </w:r>
      <w:r>
        <w:t>арифметических</w:t>
      </w:r>
      <w:r>
        <w:rPr>
          <w:spacing w:val="36"/>
        </w:rPr>
        <w:t xml:space="preserve"> </w:t>
      </w:r>
      <w:r>
        <w:t>операций</w:t>
      </w:r>
      <w:r>
        <w:rPr>
          <w:spacing w:val="32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числами</w:t>
      </w:r>
      <w:r>
        <w:rPr>
          <w:spacing w:val="35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вычислений;</w:t>
      </w:r>
    </w:p>
    <w:p w:rsidR="00F7378A" w:rsidRDefault="00E725C0">
      <w:pPr>
        <w:pStyle w:val="a3"/>
        <w:spacing w:before="1"/>
        <w:ind w:firstLine="539"/>
        <w:jc w:val="left"/>
      </w:pPr>
      <w:r>
        <w:t>использование</w:t>
      </w:r>
      <w:r>
        <w:rPr>
          <w:spacing w:val="16"/>
        </w:rPr>
        <w:t xml:space="preserve"> </w:t>
      </w:r>
      <w:r>
        <w:t>признаков</w:t>
      </w:r>
      <w:r>
        <w:rPr>
          <w:spacing w:val="16"/>
        </w:rPr>
        <w:t xml:space="preserve"> </w:t>
      </w:r>
      <w:r>
        <w:t>делимости</w:t>
      </w:r>
      <w:r>
        <w:rPr>
          <w:spacing w:val="18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2,</w:t>
      </w:r>
      <w:r>
        <w:rPr>
          <w:spacing w:val="17"/>
        </w:rPr>
        <w:t xml:space="preserve"> </w:t>
      </w:r>
      <w:r>
        <w:t>5,</w:t>
      </w:r>
      <w:r>
        <w:rPr>
          <w:spacing w:val="16"/>
        </w:rPr>
        <w:t xml:space="preserve"> </w:t>
      </w:r>
      <w:r>
        <w:t>3,</w:t>
      </w:r>
      <w:r>
        <w:rPr>
          <w:spacing w:val="16"/>
        </w:rPr>
        <w:t xml:space="preserve"> </w:t>
      </w:r>
      <w:r>
        <w:t>9,</w:t>
      </w:r>
      <w:r>
        <w:rPr>
          <w:spacing w:val="17"/>
        </w:rPr>
        <w:t xml:space="preserve"> </w:t>
      </w:r>
      <w:r>
        <w:t>10</w:t>
      </w:r>
      <w:r>
        <w:rPr>
          <w:spacing w:val="16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выполнении</w:t>
      </w:r>
      <w:r>
        <w:rPr>
          <w:spacing w:val="15"/>
        </w:rPr>
        <w:t xml:space="preserve"> </w:t>
      </w:r>
      <w:r>
        <w:t>вычислений</w:t>
      </w:r>
      <w:r>
        <w:rPr>
          <w:spacing w:val="1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задач;</w:t>
      </w:r>
    </w:p>
    <w:p w:rsidR="00F7378A" w:rsidRDefault="00E725C0">
      <w:pPr>
        <w:pStyle w:val="a3"/>
        <w:ind w:left="1160" w:right="3180" w:firstLine="0"/>
        <w:jc w:val="left"/>
      </w:pPr>
      <w:r>
        <w:t>выполнение округления чисел в соответствии с правилами;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чисел;</w:t>
      </w:r>
    </w:p>
    <w:p w:rsidR="00F7378A" w:rsidRDefault="00E725C0">
      <w:pPr>
        <w:pStyle w:val="a3"/>
        <w:ind w:left="1160" w:firstLine="0"/>
        <w:jc w:val="left"/>
      </w:pPr>
      <w:r>
        <w:t>оценивание</w:t>
      </w:r>
      <w:r>
        <w:rPr>
          <w:spacing w:val="-7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квадратного</w:t>
      </w:r>
      <w:r>
        <w:rPr>
          <w:spacing w:val="-3"/>
        </w:rPr>
        <w:t xml:space="preserve"> </w:t>
      </w:r>
      <w:r>
        <w:t>корня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положительного</w:t>
      </w:r>
      <w:r>
        <w:rPr>
          <w:spacing w:val="-6"/>
        </w:rPr>
        <w:t xml:space="preserve"> </w:t>
      </w:r>
      <w:r>
        <w:t>целого</w:t>
      </w:r>
      <w:r>
        <w:rPr>
          <w:spacing w:val="-4"/>
        </w:rPr>
        <w:t xml:space="preserve"> </w:t>
      </w:r>
      <w:r>
        <w:t>числа;</w:t>
      </w:r>
    </w:p>
    <w:p w:rsidR="00F7378A" w:rsidRDefault="00E725C0">
      <w:pPr>
        <w:pStyle w:val="a5"/>
        <w:numPr>
          <w:ilvl w:val="0"/>
          <w:numId w:val="177"/>
        </w:numPr>
        <w:tabs>
          <w:tab w:val="left" w:pos="1470"/>
        </w:tabs>
        <w:ind w:right="474" w:firstLine="539"/>
        <w:jc w:val="both"/>
        <w:rPr>
          <w:sz w:val="24"/>
        </w:rPr>
      </w:pPr>
      <w:r>
        <w:rPr>
          <w:sz w:val="24"/>
        </w:rPr>
        <w:t>овладение символьным языком алгебры, приемами выполнения тождественных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 выражений, решения уравнений, систем уравнений, неравенств и 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алгебры,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 модели с использованием аппарата алгебры, интерпретировать полученный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результат:</w:t>
      </w:r>
    </w:p>
    <w:p w:rsidR="00F7378A" w:rsidRDefault="00E725C0">
      <w:pPr>
        <w:pStyle w:val="a3"/>
        <w:ind w:left="1160" w:firstLine="0"/>
      </w:pPr>
      <w:r>
        <w:t>выполнение</w:t>
      </w:r>
      <w:r>
        <w:rPr>
          <w:spacing w:val="86"/>
        </w:rPr>
        <w:t xml:space="preserve"> </w:t>
      </w:r>
      <w:r>
        <w:t xml:space="preserve">несложных  </w:t>
      </w:r>
      <w:r>
        <w:rPr>
          <w:spacing w:val="27"/>
        </w:rPr>
        <w:t xml:space="preserve"> </w:t>
      </w:r>
      <w:r>
        <w:t xml:space="preserve">преобразований  </w:t>
      </w:r>
      <w:r>
        <w:rPr>
          <w:spacing w:val="25"/>
        </w:rPr>
        <w:t xml:space="preserve"> </w:t>
      </w:r>
      <w:r>
        <w:t xml:space="preserve">для  </w:t>
      </w:r>
      <w:r>
        <w:rPr>
          <w:spacing w:val="26"/>
        </w:rPr>
        <w:t xml:space="preserve"> </w:t>
      </w:r>
      <w:r>
        <w:t xml:space="preserve">вычисления  </w:t>
      </w:r>
      <w:r>
        <w:rPr>
          <w:spacing w:val="26"/>
        </w:rPr>
        <w:t xml:space="preserve"> </w:t>
      </w:r>
      <w:r>
        <w:t xml:space="preserve">значений  </w:t>
      </w:r>
      <w:r>
        <w:rPr>
          <w:spacing w:val="27"/>
        </w:rPr>
        <w:t xml:space="preserve"> </w:t>
      </w:r>
      <w:r>
        <w:t>числовых</w:t>
      </w:r>
    </w:p>
    <w:p w:rsidR="00F7378A" w:rsidRDefault="00F7378A">
      <w:p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pStyle w:val="a3"/>
        <w:spacing w:before="70"/>
        <w:ind w:right="482" w:firstLine="0"/>
      </w:pPr>
      <w:r>
        <w:lastRenderedPageBreak/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показателем,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отрицательным</w:t>
      </w:r>
      <w:r>
        <w:rPr>
          <w:spacing w:val="-3"/>
        </w:rPr>
        <w:t xml:space="preserve"> </w:t>
      </w:r>
      <w:r>
        <w:t>показателем;</w:t>
      </w:r>
    </w:p>
    <w:p w:rsidR="00F7378A" w:rsidRDefault="00E725C0">
      <w:pPr>
        <w:pStyle w:val="a3"/>
        <w:ind w:right="475" w:firstLine="539"/>
      </w:pPr>
      <w:r>
        <w:t>выполнение несложных преобразований целых, дробно рациональных выражений и</w:t>
      </w:r>
      <w:r>
        <w:rPr>
          <w:spacing w:val="1"/>
        </w:rPr>
        <w:t xml:space="preserve"> </w:t>
      </w:r>
      <w:r>
        <w:t>выражений с квадратными корнями; раскрывать скобки, приводить подобные слагаемые,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сокращенного</w:t>
      </w:r>
      <w:r>
        <w:rPr>
          <w:spacing w:val="2"/>
        </w:rPr>
        <w:t xml:space="preserve"> </w:t>
      </w:r>
      <w:r>
        <w:t>умножения;</w:t>
      </w:r>
    </w:p>
    <w:p w:rsidR="00F7378A" w:rsidRDefault="00E725C0">
      <w:pPr>
        <w:pStyle w:val="a3"/>
        <w:spacing w:before="1"/>
        <w:ind w:right="478" w:firstLine="539"/>
      </w:pPr>
      <w:r>
        <w:t>решение линейных и квадратных уравнений и неравенств, уравнений и неравенств,</w:t>
      </w:r>
      <w:r>
        <w:rPr>
          <w:spacing w:val="1"/>
        </w:rPr>
        <w:t xml:space="preserve"> </w:t>
      </w:r>
      <w:r>
        <w:t>сводящихся к линейным или квадратным, систем уравнений и неравенств, изображение</w:t>
      </w:r>
      <w:r>
        <w:rPr>
          <w:spacing w:val="1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неравенств</w:t>
      </w:r>
      <w:r>
        <w:rPr>
          <w:spacing w:val="-1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числовой прямой;</w:t>
      </w:r>
    </w:p>
    <w:p w:rsidR="00F7378A" w:rsidRDefault="00E725C0">
      <w:pPr>
        <w:pStyle w:val="a5"/>
        <w:numPr>
          <w:ilvl w:val="0"/>
          <w:numId w:val="177"/>
        </w:numPr>
        <w:tabs>
          <w:tab w:val="left" w:pos="1492"/>
        </w:tabs>
        <w:ind w:right="473" w:firstLine="539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функционально-графические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для описания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зависимостей:</w:t>
      </w:r>
    </w:p>
    <w:p w:rsidR="00F7378A" w:rsidRDefault="00E725C0">
      <w:pPr>
        <w:pStyle w:val="a3"/>
        <w:ind w:right="479" w:firstLine="539"/>
      </w:pPr>
      <w:r>
        <w:t>определение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координатам,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положению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плоскости;</w:t>
      </w:r>
    </w:p>
    <w:p w:rsidR="00F7378A" w:rsidRDefault="00E725C0">
      <w:pPr>
        <w:pStyle w:val="a3"/>
        <w:ind w:right="478" w:firstLine="539"/>
      </w:pPr>
      <w:r>
        <w:t>нахождение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графику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множества</w:t>
      </w:r>
      <w:r>
        <w:rPr>
          <w:spacing w:val="-57"/>
        </w:rPr>
        <w:t xml:space="preserve"> </w:t>
      </w:r>
      <w:r>
        <w:t>значений, нулей функции, промежутков знакопостоянства, промежутков возрастания и</w:t>
      </w:r>
      <w:r>
        <w:rPr>
          <w:spacing w:val="1"/>
        </w:rPr>
        <w:t xml:space="preserve"> </w:t>
      </w:r>
      <w:r>
        <w:t>убывания,</w:t>
      </w:r>
      <w:r>
        <w:rPr>
          <w:spacing w:val="-1"/>
        </w:rPr>
        <w:t xml:space="preserve"> </w:t>
      </w:r>
      <w:r>
        <w:t>наибольшего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наименьшего</w:t>
      </w:r>
      <w:r>
        <w:rPr>
          <w:spacing w:val="-1"/>
        </w:rPr>
        <w:t xml:space="preserve"> </w:t>
      </w:r>
      <w:r>
        <w:t>значения функции;</w:t>
      </w:r>
    </w:p>
    <w:p w:rsidR="00F7378A" w:rsidRDefault="00E725C0">
      <w:pPr>
        <w:pStyle w:val="a3"/>
        <w:ind w:left="1160" w:firstLine="0"/>
      </w:pPr>
      <w:r>
        <w:t>построение</w:t>
      </w:r>
      <w:r>
        <w:rPr>
          <w:spacing w:val="-5"/>
        </w:rPr>
        <w:t xml:space="preserve"> </w:t>
      </w:r>
      <w:r>
        <w:t>графика</w:t>
      </w:r>
      <w:r>
        <w:rPr>
          <w:spacing w:val="-5"/>
        </w:rPr>
        <w:t xml:space="preserve"> </w:t>
      </w:r>
      <w:r>
        <w:t>линейной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квадратичной</w:t>
      </w:r>
      <w:r>
        <w:rPr>
          <w:spacing w:val="-6"/>
        </w:rPr>
        <w:t xml:space="preserve"> </w:t>
      </w:r>
      <w:r>
        <w:t>функций;</w:t>
      </w:r>
    </w:p>
    <w:p w:rsidR="00F7378A" w:rsidRDefault="00E725C0">
      <w:pPr>
        <w:pStyle w:val="a3"/>
        <w:ind w:right="479" w:firstLine="539"/>
      </w:pPr>
      <w:r>
        <w:t>оперирование на базовом уровне понятиями: последовательность, арифметическая</w:t>
      </w:r>
      <w:r>
        <w:rPr>
          <w:spacing w:val="1"/>
        </w:rPr>
        <w:t xml:space="preserve"> </w:t>
      </w:r>
      <w:r>
        <w:t>прогрессия,</w:t>
      </w:r>
      <w:r>
        <w:rPr>
          <w:spacing w:val="-1"/>
        </w:rPr>
        <w:t xml:space="preserve"> </w:t>
      </w:r>
      <w:r>
        <w:t>геометрическая прогрессия;</w:t>
      </w:r>
    </w:p>
    <w:p w:rsidR="00F7378A" w:rsidRDefault="00E725C0">
      <w:pPr>
        <w:pStyle w:val="a3"/>
        <w:ind w:right="480" w:firstLine="539"/>
      </w:pPr>
      <w:r>
        <w:t>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квадратичной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из других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F7378A" w:rsidRDefault="00E725C0">
      <w:pPr>
        <w:pStyle w:val="a5"/>
        <w:numPr>
          <w:ilvl w:val="0"/>
          <w:numId w:val="177"/>
        </w:numPr>
        <w:tabs>
          <w:tab w:val="left" w:pos="1533"/>
        </w:tabs>
        <w:spacing w:before="1"/>
        <w:ind w:right="474" w:firstLine="539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 геометрических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построений:</w:t>
      </w:r>
    </w:p>
    <w:p w:rsidR="00F7378A" w:rsidRDefault="00E725C0">
      <w:pPr>
        <w:pStyle w:val="a3"/>
        <w:ind w:right="480" w:firstLine="539"/>
      </w:pPr>
      <w:r>
        <w:t>оперирование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фигура,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луч,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многоугольник, треугольник и четырехугольник, прямоугольник и квадрат, окружность и</w:t>
      </w:r>
      <w:r>
        <w:rPr>
          <w:spacing w:val="1"/>
        </w:rPr>
        <w:t xml:space="preserve"> </w:t>
      </w:r>
      <w:r>
        <w:t>круг,</w:t>
      </w:r>
      <w:r>
        <w:rPr>
          <w:spacing w:val="7"/>
        </w:rPr>
        <w:t xml:space="preserve"> </w:t>
      </w:r>
      <w:r>
        <w:t>прямоугольный</w:t>
      </w:r>
      <w:r>
        <w:rPr>
          <w:spacing w:val="9"/>
        </w:rPr>
        <w:t xml:space="preserve"> </w:t>
      </w:r>
      <w:r>
        <w:t>параллелепипед,</w:t>
      </w:r>
      <w:r>
        <w:rPr>
          <w:spacing w:val="8"/>
        </w:rPr>
        <w:t xml:space="preserve"> </w:t>
      </w:r>
      <w:r>
        <w:t>куб,</w:t>
      </w:r>
      <w:r>
        <w:rPr>
          <w:spacing w:val="9"/>
        </w:rPr>
        <w:t xml:space="preserve"> </w:t>
      </w:r>
      <w:r>
        <w:t>шар;</w:t>
      </w:r>
      <w:r>
        <w:rPr>
          <w:spacing w:val="9"/>
        </w:rPr>
        <w:t xml:space="preserve"> </w:t>
      </w:r>
      <w:r>
        <w:t>изображение</w:t>
      </w:r>
      <w:r>
        <w:rPr>
          <w:spacing w:val="6"/>
        </w:rPr>
        <w:t xml:space="preserve"> </w:t>
      </w:r>
      <w:r>
        <w:t>изучаемых</w:t>
      </w:r>
      <w:r>
        <w:rPr>
          <w:spacing w:val="10"/>
        </w:rPr>
        <w:t xml:space="preserve"> </w:t>
      </w:r>
      <w:r>
        <w:t>фигур</w:t>
      </w:r>
      <w:r>
        <w:rPr>
          <w:spacing w:val="7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руки</w:t>
      </w:r>
      <w:r>
        <w:rPr>
          <w:spacing w:val="9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линейки и циркуля;</w:t>
      </w:r>
    </w:p>
    <w:p w:rsidR="00F7378A" w:rsidRDefault="00E725C0">
      <w:pPr>
        <w:pStyle w:val="a3"/>
        <w:ind w:right="481" w:firstLine="539"/>
      </w:pPr>
      <w:r>
        <w:t>выполнение измерения длин, расстояний, величин углов с помощью инструментов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измерений длин и</w:t>
      </w:r>
      <w:r>
        <w:rPr>
          <w:spacing w:val="3"/>
        </w:rPr>
        <w:t xml:space="preserve"> </w:t>
      </w:r>
      <w:r>
        <w:t>углов;</w:t>
      </w:r>
    </w:p>
    <w:p w:rsidR="00F7378A" w:rsidRDefault="00E725C0">
      <w:pPr>
        <w:pStyle w:val="a5"/>
        <w:numPr>
          <w:ilvl w:val="0"/>
          <w:numId w:val="177"/>
        </w:numPr>
        <w:tabs>
          <w:tab w:val="left" w:pos="1513"/>
        </w:tabs>
        <w:ind w:right="472" w:firstLine="53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о простейших пространственных телах; развитие умений 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теорем,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алгебры,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 практических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задач:</w:t>
      </w:r>
    </w:p>
    <w:p w:rsidR="00F7378A" w:rsidRDefault="00E725C0">
      <w:pPr>
        <w:pStyle w:val="a3"/>
        <w:ind w:firstLine="539"/>
        <w:jc w:val="left"/>
      </w:pPr>
      <w:r>
        <w:t>оперирование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6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понятиями:</w:t>
      </w:r>
      <w:r>
        <w:rPr>
          <w:spacing w:val="3"/>
        </w:rPr>
        <w:t xml:space="preserve"> </w:t>
      </w:r>
      <w:r>
        <w:t>равенство</w:t>
      </w:r>
      <w:r>
        <w:rPr>
          <w:spacing w:val="2"/>
        </w:rPr>
        <w:t xml:space="preserve"> </w:t>
      </w:r>
      <w:r>
        <w:t>фигур,</w:t>
      </w:r>
      <w:r>
        <w:rPr>
          <w:spacing w:val="4"/>
        </w:rPr>
        <w:t xml:space="preserve"> </w:t>
      </w:r>
      <w:r>
        <w:t>параллельность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перпендикулярность</w:t>
      </w:r>
      <w:r>
        <w:rPr>
          <w:spacing w:val="-4"/>
        </w:rPr>
        <w:t xml:space="preserve"> </w:t>
      </w:r>
      <w:r>
        <w:t>прямых,</w:t>
      </w:r>
      <w:r>
        <w:rPr>
          <w:spacing w:val="-2"/>
        </w:rPr>
        <w:t xml:space="preserve"> </w:t>
      </w:r>
      <w:r>
        <w:t>углы</w:t>
      </w:r>
      <w:r>
        <w:rPr>
          <w:spacing w:val="-5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прямыми,</w:t>
      </w:r>
      <w:r>
        <w:rPr>
          <w:spacing w:val="-4"/>
        </w:rPr>
        <w:t xml:space="preserve"> </w:t>
      </w:r>
      <w:r>
        <w:t>перпендикуляр,</w:t>
      </w:r>
      <w:r>
        <w:rPr>
          <w:spacing w:val="-2"/>
        </w:rPr>
        <w:t xml:space="preserve"> </w:t>
      </w:r>
      <w:r>
        <w:t>наклонная,</w:t>
      </w:r>
      <w:r>
        <w:rPr>
          <w:spacing w:val="-3"/>
        </w:rPr>
        <w:t xml:space="preserve"> </w:t>
      </w:r>
      <w:r>
        <w:t>проекция;</w:t>
      </w:r>
    </w:p>
    <w:p w:rsidR="00F7378A" w:rsidRDefault="00E725C0">
      <w:pPr>
        <w:pStyle w:val="a3"/>
        <w:ind w:left="1160" w:firstLine="0"/>
        <w:jc w:val="left"/>
      </w:pPr>
      <w:r>
        <w:t>проведение</w:t>
      </w:r>
      <w:r>
        <w:rPr>
          <w:spacing w:val="-5"/>
        </w:rPr>
        <w:t xml:space="preserve"> </w:t>
      </w:r>
      <w:r>
        <w:t>доказательств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геометрии;</w:t>
      </w:r>
    </w:p>
    <w:p w:rsidR="00F7378A" w:rsidRDefault="00E725C0">
      <w:pPr>
        <w:pStyle w:val="a3"/>
        <w:ind w:firstLine="539"/>
        <w:jc w:val="left"/>
      </w:pPr>
      <w:r>
        <w:t>оперирование</w:t>
      </w:r>
      <w:r>
        <w:rPr>
          <w:spacing w:val="21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базовом</w:t>
      </w:r>
      <w:r>
        <w:rPr>
          <w:spacing w:val="23"/>
        </w:rPr>
        <w:t xml:space="preserve"> </w:t>
      </w:r>
      <w:r>
        <w:t>уровне</w:t>
      </w:r>
      <w:r>
        <w:rPr>
          <w:spacing w:val="22"/>
        </w:rPr>
        <w:t xml:space="preserve"> </w:t>
      </w:r>
      <w:r>
        <w:t>понятиями:</w:t>
      </w:r>
      <w:r>
        <w:rPr>
          <w:spacing w:val="20"/>
        </w:rPr>
        <w:t xml:space="preserve"> </w:t>
      </w:r>
      <w:r>
        <w:t>вектор,</w:t>
      </w:r>
      <w:r>
        <w:rPr>
          <w:spacing w:val="23"/>
        </w:rPr>
        <w:t xml:space="preserve"> </w:t>
      </w:r>
      <w:r>
        <w:t>сумма</w:t>
      </w:r>
      <w:r>
        <w:rPr>
          <w:spacing w:val="22"/>
        </w:rPr>
        <w:t xml:space="preserve"> </w:t>
      </w:r>
      <w:r>
        <w:t>векторов,</w:t>
      </w:r>
      <w:r>
        <w:rPr>
          <w:spacing w:val="21"/>
        </w:rPr>
        <w:t xml:space="preserve"> </w:t>
      </w:r>
      <w:r>
        <w:t>произведение</w:t>
      </w:r>
      <w:r>
        <w:rPr>
          <w:spacing w:val="-57"/>
        </w:rPr>
        <w:t xml:space="preserve"> </w:t>
      </w:r>
      <w:r>
        <w:t>вектора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число,</w:t>
      </w:r>
      <w:r>
        <w:rPr>
          <w:spacing w:val="-1"/>
        </w:rPr>
        <w:t xml:space="preserve"> </w:t>
      </w:r>
      <w:r>
        <w:t>координаты на</w:t>
      </w:r>
      <w:r>
        <w:rPr>
          <w:spacing w:val="-1"/>
        </w:rPr>
        <w:t xml:space="preserve"> </w:t>
      </w:r>
      <w:r>
        <w:t>плоскости;</w:t>
      </w:r>
    </w:p>
    <w:p w:rsidR="00F7378A" w:rsidRDefault="00E725C0">
      <w:pPr>
        <w:pStyle w:val="a3"/>
        <w:ind w:right="620" w:firstLine="539"/>
        <w:jc w:val="left"/>
      </w:pPr>
      <w:r>
        <w:t>решение</w:t>
      </w:r>
      <w:r>
        <w:rPr>
          <w:spacing w:val="54"/>
        </w:rPr>
        <w:t xml:space="preserve"> </w:t>
      </w:r>
      <w:r>
        <w:t>задач</w:t>
      </w:r>
      <w:r>
        <w:rPr>
          <w:spacing w:val="54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нахождение</w:t>
      </w:r>
      <w:r>
        <w:rPr>
          <w:spacing w:val="54"/>
        </w:rPr>
        <w:t xml:space="preserve"> </w:t>
      </w:r>
      <w:r>
        <w:t>геометрических</w:t>
      </w:r>
      <w:r>
        <w:rPr>
          <w:spacing w:val="57"/>
        </w:rPr>
        <w:t xml:space="preserve"> </w:t>
      </w:r>
      <w:r>
        <w:t>величин</w:t>
      </w:r>
      <w:r>
        <w:rPr>
          <w:spacing w:val="56"/>
        </w:rPr>
        <w:t xml:space="preserve"> </w:t>
      </w:r>
      <w:r>
        <w:t>(длина</w:t>
      </w:r>
      <w:r>
        <w:rPr>
          <w:spacing w:val="52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расстояние,</w:t>
      </w:r>
      <w:r>
        <w:rPr>
          <w:spacing w:val="-57"/>
        </w:rPr>
        <w:t xml:space="preserve"> </w:t>
      </w:r>
      <w:r>
        <w:t>величина угла, площадь) по</w:t>
      </w:r>
      <w:r>
        <w:rPr>
          <w:spacing w:val="-2"/>
        </w:rPr>
        <w:t xml:space="preserve"> </w:t>
      </w:r>
      <w:r>
        <w:t>образцам</w:t>
      </w:r>
      <w:r>
        <w:rPr>
          <w:spacing w:val="-1"/>
        </w:rPr>
        <w:t xml:space="preserve"> </w:t>
      </w:r>
      <w:r>
        <w:t>или алгоритмам;</w:t>
      </w:r>
    </w:p>
    <w:p w:rsidR="00F7378A" w:rsidRDefault="00E725C0">
      <w:pPr>
        <w:pStyle w:val="a5"/>
        <w:numPr>
          <w:ilvl w:val="0"/>
          <w:numId w:val="177"/>
        </w:numPr>
        <w:tabs>
          <w:tab w:val="left" w:pos="1511"/>
        </w:tabs>
        <w:spacing w:before="1"/>
        <w:ind w:right="471" w:firstLine="539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реальном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вероятностных</w:t>
      </w:r>
      <w:r>
        <w:rPr>
          <w:spacing w:val="60"/>
          <w:sz w:val="24"/>
        </w:rPr>
        <w:t xml:space="preserve"> </w:t>
      </w:r>
      <w:r>
        <w:rPr>
          <w:sz w:val="24"/>
        </w:rPr>
        <w:t>моделях;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 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таблицах, на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диаграммах,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графиках, описывать и анализировать массивы числовых данных с помощью подходящих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 при принятии решений:</w:t>
      </w:r>
    </w:p>
    <w:p w:rsidR="00F7378A" w:rsidRDefault="00E725C0">
      <w:pPr>
        <w:pStyle w:val="a3"/>
        <w:ind w:right="476" w:firstLine="539"/>
      </w:pP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характеристиках,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случайного</w:t>
      </w:r>
      <w:r>
        <w:rPr>
          <w:spacing w:val="-1"/>
        </w:rPr>
        <w:t xml:space="preserve"> </w:t>
      </w:r>
      <w:r>
        <w:t>события;</w:t>
      </w:r>
    </w:p>
    <w:p w:rsidR="00F7378A" w:rsidRDefault="00E725C0">
      <w:pPr>
        <w:pStyle w:val="a3"/>
        <w:ind w:left="1160" w:firstLine="0"/>
      </w:pPr>
      <w:r>
        <w:t>решение</w:t>
      </w:r>
      <w:r>
        <w:rPr>
          <w:spacing w:val="-5"/>
        </w:rPr>
        <w:t xml:space="preserve"> </w:t>
      </w:r>
      <w:r>
        <w:t>простейших</w:t>
      </w:r>
      <w:r>
        <w:rPr>
          <w:spacing w:val="-1"/>
        </w:rPr>
        <w:t xml:space="preserve"> </w:t>
      </w:r>
      <w:r>
        <w:t>комбинаторных</w:t>
      </w:r>
      <w:r>
        <w:rPr>
          <w:spacing w:val="-2"/>
        </w:rPr>
        <w:t xml:space="preserve"> </w:t>
      </w:r>
      <w:r>
        <w:t>задач;</w:t>
      </w:r>
    </w:p>
    <w:p w:rsidR="00F7378A" w:rsidRDefault="00F7378A">
      <w:p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pStyle w:val="a3"/>
        <w:spacing w:before="70"/>
        <w:ind w:left="1160" w:right="1739" w:firstLine="0"/>
      </w:pPr>
      <w:r>
        <w:lastRenderedPageBreak/>
        <w:t>определение основных статистических характеристик числовых наборов;</w:t>
      </w:r>
      <w:r>
        <w:rPr>
          <w:spacing w:val="-57"/>
        </w:rPr>
        <w:t xml:space="preserve"> </w:t>
      </w:r>
      <w:r>
        <w:t>оценивание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вычисление</w:t>
      </w:r>
      <w:r>
        <w:rPr>
          <w:spacing w:val="-3"/>
        </w:rPr>
        <w:t xml:space="preserve"> </w:t>
      </w:r>
      <w:r>
        <w:t>вероятности</w:t>
      </w:r>
      <w:r>
        <w:rPr>
          <w:spacing w:val="-2"/>
        </w:rPr>
        <w:t xml:space="preserve"> </w:t>
      </w:r>
      <w:r>
        <w:t>события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простейших</w:t>
      </w:r>
      <w:r>
        <w:rPr>
          <w:spacing w:val="-1"/>
        </w:rPr>
        <w:t xml:space="preserve"> </w:t>
      </w:r>
      <w:r>
        <w:t>случаях;</w:t>
      </w:r>
    </w:p>
    <w:p w:rsidR="00F7378A" w:rsidRDefault="00E725C0">
      <w:pPr>
        <w:pStyle w:val="a3"/>
        <w:ind w:right="476" w:firstLine="539"/>
      </w:pPr>
      <w:r>
        <w:t>наличие</w:t>
      </w:r>
      <w:r>
        <w:rPr>
          <w:spacing w:val="12"/>
        </w:rPr>
        <w:t xml:space="preserve"> </w:t>
      </w:r>
      <w:r>
        <w:t>представления</w:t>
      </w:r>
      <w:r>
        <w:rPr>
          <w:spacing w:val="11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роли</w:t>
      </w:r>
      <w:r>
        <w:rPr>
          <w:spacing w:val="14"/>
        </w:rPr>
        <w:t xml:space="preserve"> </w:t>
      </w:r>
      <w:r>
        <w:t>практически</w:t>
      </w:r>
      <w:r>
        <w:rPr>
          <w:spacing w:val="15"/>
        </w:rPr>
        <w:t xml:space="preserve"> </w:t>
      </w:r>
      <w:r>
        <w:t>достоверных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маловероятных</w:t>
      </w:r>
      <w:r>
        <w:rPr>
          <w:spacing w:val="16"/>
        </w:rPr>
        <w:t xml:space="preserve"> </w:t>
      </w:r>
      <w:r>
        <w:t>событий,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больших</w:t>
      </w:r>
      <w:r>
        <w:rPr>
          <w:spacing w:val="-1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массовых явлениях;</w:t>
      </w:r>
    </w:p>
    <w:p w:rsidR="00F7378A" w:rsidRDefault="00E725C0">
      <w:pPr>
        <w:pStyle w:val="a3"/>
        <w:spacing w:before="1"/>
        <w:ind w:right="482" w:firstLine="539"/>
      </w:pPr>
      <w:r>
        <w:t>умение сравнивать основные статистические характеристики, полученные в процессе</w:t>
      </w:r>
      <w:r>
        <w:rPr>
          <w:spacing w:val="-5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прикладной</w:t>
      </w:r>
      <w:r>
        <w:rPr>
          <w:spacing w:val="-2"/>
        </w:rPr>
        <w:t xml:space="preserve"> </w:t>
      </w:r>
      <w:r>
        <w:t>задачи, изучения</w:t>
      </w:r>
      <w:r>
        <w:rPr>
          <w:spacing w:val="-1"/>
        </w:rPr>
        <w:t xml:space="preserve"> </w:t>
      </w:r>
      <w:r>
        <w:t>реального явления;</w:t>
      </w:r>
    </w:p>
    <w:p w:rsidR="00F7378A" w:rsidRDefault="00E725C0">
      <w:pPr>
        <w:pStyle w:val="a5"/>
        <w:numPr>
          <w:ilvl w:val="0"/>
          <w:numId w:val="177"/>
        </w:numPr>
        <w:tabs>
          <w:tab w:val="left" w:pos="1434"/>
        </w:tabs>
        <w:ind w:right="478" w:firstLine="539"/>
        <w:jc w:val="both"/>
        <w:rPr>
          <w:sz w:val="24"/>
        </w:rPr>
      </w:pPr>
      <w:r>
        <w:rPr>
          <w:sz w:val="24"/>
        </w:rPr>
        <w:t>развитие умений применять изученные понятия, результаты, методы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 характера 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смежных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справочных материалов, компьютера, пользоваться оценкой и прикидкой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расчетах:</w:t>
      </w:r>
    </w:p>
    <w:p w:rsidR="00F7378A" w:rsidRDefault="00E725C0">
      <w:pPr>
        <w:pStyle w:val="a3"/>
        <w:ind w:left="1160" w:firstLine="0"/>
      </w:pPr>
      <w:r>
        <w:t>распознавание</w:t>
      </w:r>
      <w:r>
        <w:rPr>
          <w:spacing w:val="-5"/>
        </w:rPr>
        <w:t xml:space="preserve"> </w:t>
      </w:r>
      <w:r>
        <w:t>верных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неверных</w:t>
      </w:r>
      <w:r>
        <w:rPr>
          <w:spacing w:val="-3"/>
        </w:rPr>
        <w:t xml:space="preserve"> </w:t>
      </w:r>
      <w:r>
        <w:t>высказываний;</w:t>
      </w:r>
    </w:p>
    <w:p w:rsidR="00F7378A" w:rsidRDefault="00E725C0">
      <w:pPr>
        <w:pStyle w:val="a3"/>
        <w:ind w:left="1160" w:right="1975" w:firstLine="0"/>
      </w:pPr>
      <w:r>
        <w:t>оценивание результатов вычислений при решении практических задач;</w:t>
      </w:r>
      <w:r>
        <w:rPr>
          <w:spacing w:val="-57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сравнения</w:t>
      </w:r>
      <w:r>
        <w:rPr>
          <w:spacing w:val="-3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реальных ситуациях;</w:t>
      </w:r>
    </w:p>
    <w:p w:rsidR="00F7378A" w:rsidRDefault="00E725C0">
      <w:pPr>
        <w:pStyle w:val="a3"/>
        <w:ind w:firstLine="539"/>
        <w:jc w:val="left"/>
      </w:pPr>
      <w:r>
        <w:t>использование</w:t>
      </w:r>
      <w:r>
        <w:rPr>
          <w:spacing w:val="47"/>
        </w:rPr>
        <w:t xml:space="preserve"> </w:t>
      </w:r>
      <w:r>
        <w:t>числовых</w:t>
      </w:r>
      <w:r>
        <w:rPr>
          <w:spacing w:val="51"/>
        </w:rPr>
        <w:t xml:space="preserve"> </w:t>
      </w:r>
      <w:r>
        <w:t>выражений</w:t>
      </w:r>
      <w:r>
        <w:rPr>
          <w:spacing w:val="50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решении</w:t>
      </w:r>
      <w:r>
        <w:rPr>
          <w:spacing w:val="50"/>
        </w:rPr>
        <w:t xml:space="preserve"> </w:t>
      </w:r>
      <w:r>
        <w:t>практических</w:t>
      </w:r>
      <w:r>
        <w:rPr>
          <w:spacing w:val="51"/>
        </w:rPr>
        <w:t xml:space="preserve"> </w:t>
      </w:r>
      <w:r>
        <w:t>задач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задач</w:t>
      </w:r>
      <w:r>
        <w:rPr>
          <w:spacing w:val="48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F7378A" w:rsidRDefault="00E725C0">
      <w:pPr>
        <w:pStyle w:val="a3"/>
        <w:ind w:left="1160" w:firstLine="0"/>
        <w:jc w:val="left"/>
      </w:pPr>
      <w:r>
        <w:t>решение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применением</w:t>
      </w:r>
      <w:r>
        <w:rPr>
          <w:spacing w:val="-5"/>
        </w:rPr>
        <w:t xml:space="preserve"> </w:t>
      </w:r>
      <w:r>
        <w:t>простейших</w:t>
      </w:r>
      <w:r>
        <w:rPr>
          <w:spacing w:val="-1"/>
        </w:rPr>
        <w:t xml:space="preserve"> </w:t>
      </w:r>
      <w:r>
        <w:t>свойств</w:t>
      </w:r>
      <w:r>
        <w:rPr>
          <w:spacing w:val="-5"/>
        </w:rPr>
        <w:t xml:space="preserve"> </w:t>
      </w:r>
      <w:r>
        <w:t>фигур;</w:t>
      </w:r>
    </w:p>
    <w:p w:rsidR="00F7378A" w:rsidRDefault="00E725C0">
      <w:pPr>
        <w:pStyle w:val="a3"/>
        <w:ind w:right="620" w:firstLine="539"/>
        <w:jc w:val="left"/>
      </w:pPr>
      <w:r>
        <w:t>выполнение</w:t>
      </w:r>
      <w:r>
        <w:rPr>
          <w:spacing w:val="6"/>
        </w:rPr>
        <w:t xml:space="preserve"> </w:t>
      </w:r>
      <w:r>
        <w:t>простейших</w:t>
      </w:r>
      <w:r>
        <w:rPr>
          <w:spacing w:val="7"/>
        </w:rPr>
        <w:t xml:space="preserve"> </w:t>
      </w:r>
      <w:r>
        <w:t>построений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измерений</w:t>
      </w:r>
      <w:r>
        <w:rPr>
          <w:spacing w:val="8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местности,</w:t>
      </w:r>
      <w:r>
        <w:rPr>
          <w:spacing w:val="7"/>
        </w:rPr>
        <w:t xml:space="preserve"> </w:t>
      </w:r>
      <w:r>
        <w:t>необходимых</w:t>
      </w:r>
      <w:r>
        <w:rPr>
          <w:spacing w:val="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жизни;</w:t>
      </w:r>
    </w:p>
    <w:p w:rsidR="00F7378A" w:rsidRDefault="00E725C0">
      <w:pPr>
        <w:pStyle w:val="a5"/>
        <w:numPr>
          <w:ilvl w:val="0"/>
          <w:numId w:val="177"/>
        </w:numPr>
        <w:tabs>
          <w:tab w:val="left" w:pos="1607"/>
        </w:tabs>
        <w:ind w:right="476" w:firstLine="53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устройств;</w:t>
      </w:r>
    </w:p>
    <w:p w:rsidR="00F7378A" w:rsidRDefault="00E725C0">
      <w:pPr>
        <w:pStyle w:val="a5"/>
        <w:numPr>
          <w:ilvl w:val="0"/>
          <w:numId w:val="177"/>
        </w:numPr>
        <w:tabs>
          <w:tab w:val="left" w:pos="1593"/>
        </w:tabs>
        <w:spacing w:before="1"/>
        <w:ind w:right="477" w:firstLine="539"/>
        <w:jc w:val="both"/>
        <w:rPr>
          <w:sz w:val="24"/>
        </w:rPr>
      </w:pPr>
      <w:r>
        <w:rPr>
          <w:sz w:val="24"/>
        </w:rPr>
        <w:t>формирование представления об основных изучаемых понятиях: информация,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алгоритм,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и их свойствах;</w:t>
      </w:r>
    </w:p>
    <w:p w:rsidR="00F7378A" w:rsidRDefault="00E725C0">
      <w:pPr>
        <w:pStyle w:val="a5"/>
        <w:numPr>
          <w:ilvl w:val="0"/>
          <w:numId w:val="177"/>
        </w:numPr>
        <w:tabs>
          <w:tab w:val="left" w:pos="1619"/>
        </w:tabs>
        <w:ind w:right="475" w:firstLine="539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 современном обществе; развитие умений составить и записать 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для конкретного исполнителя; формирование знаний об алгоритмических конструкциях,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 значениях и операциях; знакомство с одним из языков программирования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структурами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линейной, условной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циклической;</w:t>
      </w:r>
    </w:p>
    <w:p w:rsidR="00F7378A" w:rsidRDefault="00E725C0">
      <w:pPr>
        <w:pStyle w:val="a5"/>
        <w:numPr>
          <w:ilvl w:val="0"/>
          <w:numId w:val="177"/>
        </w:numPr>
        <w:tabs>
          <w:tab w:val="left" w:pos="1571"/>
        </w:tabs>
        <w:ind w:right="474" w:firstLine="539"/>
        <w:jc w:val="both"/>
        <w:rPr>
          <w:sz w:val="24"/>
        </w:rPr>
      </w:pPr>
      <w:r>
        <w:rPr>
          <w:sz w:val="24"/>
        </w:rPr>
        <w:t>формирование умений формализации и структурирования информации, 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 способ представления данных в соответствии с поставленной задачей - таблицы,</w:t>
      </w:r>
      <w:r>
        <w:rPr>
          <w:spacing w:val="-57"/>
          <w:sz w:val="24"/>
        </w:rPr>
        <w:t xml:space="preserve"> </w:t>
      </w:r>
      <w:r>
        <w:rPr>
          <w:sz w:val="24"/>
        </w:rPr>
        <w:t>схемы, графики, диаграммы, с использованием соответствующих программных 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данных;</w:t>
      </w:r>
    </w:p>
    <w:p w:rsidR="00F7378A" w:rsidRDefault="00E725C0">
      <w:pPr>
        <w:pStyle w:val="a5"/>
        <w:numPr>
          <w:ilvl w:val="0"/>
          <w:numId w:val="177"/>
        </w:numPr>
        <w:tabs>
          <w:tab w:val="left" w:pos="1559"/>
        </w:tabs>
        <w:ind w:right="473" w:firstLine="539"/>
        <w:jc w:val="both"/>
        <w:rPr>
          <w:sz w:val="24"/>
        </w:rPr>
      </w:pPr>
      <w:r>
        <w:rPr>
          <w:sz w:val="24"/>
        </w:rPr>
        <w:t>формирование навыков и умений безопасного и целесообразного поведения 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</w:t>
      </w:r>
      <w:r>
        <w:rPr>
          <w:spacing w:val="-2"/>
          <w:sz w:val="24"/>
        </w:rPr>
        <w:t xml:space="preserve"> </w:t>
      </w:r>
      <w:r>
        <w:rPr>
          <w:sz w:val="24"/>
        </w:rPr>
        <w:t>и права;</w:t>
      </w:r>
    </w:p>
    <w:p w:rsidR="00F7378A" w:rsidRDefault="00E725C0">
      <w:pPr>
        <w:pStyle w:val="3"/>
        <w:numPr>
          <w:ilvl w:val="4"/>
          <w:numId w:val="203"/>
        </w:numPr>
        <w:tabs>
          <w:tab w:val="left" w:pos="2289"/>
        </w:tabs>
        <w:spacing w:line="240" w:lineRule="auto"/>
        <w:ind w:left="2288" w:hanging="961"/>
      </w:pPr>
      <w:bookmarkStart w:id="31" w:name="1.2.5.8.1._Математика._Алгебра._Геометри"/>
      <w:bookmarkEnd w:id="31"/>
      <w:r>
        <w:t>Математика.</w:t>
      </w:r>
      <w:r>
        <w:rPr>
          <w:spacing w:val="-8"/>
        </w:rPr>
        <w:t xml:space="preserve"> </w:t>
      </w:r>
      <w:r>
        <w:t>Алгебра.</w:t>
      </w:r>
      <w:r>
        <w:rPr>
          <w:spacing w:val="-4"/>
        </w:rPr>
        <w:t xml:space="preserve"> </w:t>
      </w:r>
      <w:r>
        <w:t>Геометрия</w:t>
      </w:r>
    </w:p>
    <w:p w:rsidR="00F7378A" w:rsidRDefault="00E725C0">
      <w:pPr>
        <w:ind w:left="620" w:right="471" w:firstLine="707"/>
        <w:rPr>
          <w:b/>
          <w:sz w:val="24"/>
        </w:rPr>
      </w:pPr>
      <w:bookmarkStart w:id="32" w:name="Выпускник_научится_в_5-6_классах_(для_ис"/>
      <w:bookmarkEnd w:id="32"/>
      <w:r>
        <w:rPr>
          <w:b/>
          <w:sz w:val="24"/>
        </w:rPr>
        <w:t>Выпускник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научится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5-6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классах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(для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использования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повседневной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жизни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обеспечения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возможности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успешного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продолжения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базовом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уровне)</w:t>
      </w:r>
    </w:p>
    <w:p w:rsidR="00F7378A" w:rsidRDefault="00E725C0">
      <w:pPr>
        <w:pStyle w:val="a5"/>
        <w:numPr>
          <w:ilvl w:val="0"/>
          <w:numId w:val="176"/>
        </w:numPr>
        <w:tabs>
          <w:tab w:val="left" w:pos="1614"/>
        </w:tabs>
        <w:spacing w:line="237" w:lineRule="auto"/>
        <w:ind w:right="476" w:firstLine="707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9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0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5"/>
          <w:sz w:val="24"/>
        </w:rPr>
        <w:t xml:space="preserve"> </w:t>
      </w:r>
      <w:r>
        <w:rPr>
          <w:sz w:val="24"/>
        </w:rPr>
        <w:t>множество,</w:t>
      </w:r>
      <w:r>
        <w:rPr>
          <w:spacing w:val="7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8"/>
          <w:sz w:val="24"/>
        </w:rPr>
        <w:t xml:space="preserve"> </w:t>
      </w:r>
      <w:r>
        <w:rPr>
          <w:sz w:val="24"/>
        </w:rPr>
        <w:t>множества,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подмножество,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принадлежность;</w:t>
      </w:r>
    </w:p>
    <w:p w:rsidR="00F7378A" w:rsidRDefault="00E725C0">
      <w:pPr>
        <w:pStyle w:val="a5"/>
        <w:numPr>
          <w:ilvl w:val="0"/>
          <w:numId w:val="176"/>
        </w:numPr>
        <w:tabs>
          <w:tab w:val="left" w:pos="1614"/>
        </w:tabs>
        <w:spacing w:before="2" w:line="294" w:lineRule="exact"/>
        <w:ind w:left="1614"/>
        <w:jc w:val="left"/>
        <w:rPr>
          <w:sz w:val="24"/>
        </w:rPr>
      </w:pPr>
      <w:r>
        <w:rPr>
          <w:sz w:val="24"/>
        </w:rPr>
        <w:t>задавать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перечислением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элементов;</w:t>
      </w:r>
    </w:p>
    <w:p w:rsidR="00F7378A" w:rsidRDefault="00E725C0">
      <w:pPr>
        <w:pStyle w:val="a5"/>
        <w:numPr>
          <w:ilvl w:val="0"/>
          <w:numId w:val="176"/>
        </w:numPr>
        <w:tabs>
          <w:tab w:val="left" w:pos="1614"/>
        </w:tabs>
        <w:spacing w:line="294" w:lineRule="exact"/>
        <w:ind w:left="1614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пересечение,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подмножество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ситуациях.</w:t>
      </w:r>
    </w:p>
    <w:p w:rsidR="00F7378A" w:rsidRDefault="00E725C0">
      <w:pPr>
        <w:pStyle w:val="3"/>
        <w:spacing w:before="1" w:line="275" w:lineRule="exact"/>
        <w:ind w:left="620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F7378A" w:rsidRDefault="00E725C0">
      <w:pPr>
        <w:pStyle w:val="a5"/>
        <w:numPr>
          <w:ilvl w:val="0"/>
          <w:numId w:val="176"/>
        </w:numPr>
        <w:tabs>
          <w:tab w:val="left" w:pos="1614"/>
        </w:tabs>
        <w:spacing w:line="293" w:lineRule="exact"/>
        <w:ind w:left="1614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</w:t>
      </w:r>
      <w:r>
        <w:rPr>
          <w:spacing w:val="-6"/>
          <w:sz w:val="24"/>
        </w:rPr>
        <w:t xml:space="preserve"> </w:t>
      </w:r>
      <w:r>
        <w:rPr>
          <w:sz w:val="24"/>
        </w:rPr>
        <w:t>некорректные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высказывания.</w:t>
      </w:r>
    </w:p>
    <w:p w:rsidR="00F7378A" w:rsidRDefault="00F7378A">
      <w:pPr>
        <w:spacing w:line="293" w:lineRule="exact"/>
        <w:rPr>
          <w:sz w:val="24"/>
        </w:r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pStyle w:val="3"/>
        <w:spacing w:before="4" w:line="240" w:lineRule="auto"/>
        <w:ind w:left="620"/>
        <w:jc w:val="left"/>
      </w:pPr>
      <w:r>
        <w:rPr>
          <w:spacing w:val="-1"/>
        </w:rPr>
        <w:lastRenderedPageBreak/>
        <w:t>Числа</w:t>
      </w:r>
    </w:p>
    <w:p w:rsidR="00F7378A" w:rsidRDefault="00E725C0">
      <w:pPr>
        <w:spacing w:before="1"/>
        <w:rPr>
          <w:b/>
          <w:sz w:val="24"/>
        </w:rPr>
      </w:pPr>
      <w:r>
        <w:br w:type="column"/>
      </w:r>
    </w:p>
    <w:p w:rsidR="00F7378A" w:rsidRDefault="00E725C0">
      <w:pPr>
        <w:pStyle w:val="a5"/>
        <w:numPr>
          <w:ilvl w:val="0"/>
          <w:numId w:val="189"/>
        </w:numPr>
        <w:tabs>
          <w:tab w:val="left" w:pos="280"/>
        </w:tabs>
        <w:spacing w:before="1"/>
        <w:ind w:left="279" w:hanging="287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на</w:t>
      </w:r>
      <w:r>
        <w:rPr>
          <w:spacing w:val="5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5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5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49"/>
          <w:sz w:val="24"/>
        </w:rPr>
        <w:t xml:space="preserve"> </w:t>
      </w:r>
      <w:r>
        <w:rPr>
          <w:sz w:val="24"/>
        </w:rPr>
        <w:t>натуральное</w:t>
      </w:r>
      <w:r>
        <w:rPr>
          <w:spacing w:val="5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51"/>
          <w:sz w:val="24"/>
        </w:rPr>
        <w:t xml:space="preserve"> </w:t>
      </w:r>
      <w:r>
        <w:rPr>
          <w:sz w:val="24"/>
        </w:rPr>
        <w:t>целое</w:t>
      </w:r>
      <w:r>
        <w:rPr>
          <w:spacing w:val="51"/>
          <w:sz w:val="24"/>
        </w:rPr>
        <w:t xml:space="preserve"> </w:t>
      </w:r>
      <w:r>
        <w:rPr>
          <w:sz w:val="24"/>
        </w:rPr>
        <w:t>число,</w:t>
      </w:r>
    </w:p>
    <w:p w:rsidR="00F7378A" w:rsidRDefault="00F7378A">
      <w:pPr>
        <w:rPr>
          <w:sz w:val="24"/>
        </w:rPr>
        <w:sectPr w:rsidR="00F7378A">
          <w:type w:val="continuous"/>
          <w:pgSz w:w="11920" w:h="16850"/>
          <w:pgMar w:top="80" w:right="520" w:bottom="280" w:left="940" w:header="0" w:footer="926" w:gutter="0"/>
          <w:cols w:num="2" w:space="720" w:equalWidth="0">
            <w:col w:w="1295" w:space="40"/>
            <w:col w:w="9125"/>
          </w:cols>
        </w:sectPr>
      </w:pPr>
    </w:p>
    <w:p w:rsidR="00F7378A" w:rsidRDefault="00E725C0">
      <w:pPr>
        <w:pStyle w:val="a3"/>
        <w:spacing w:line="273" w:lineRule="exact"/>
        <w:ind w:firstLine="0"/>
        <w:jc w:val="left"/>
      </w:pPr>
      <w:r>
        <w:lastRenderedPageBreak/>
        <w:t>обыкновенная</w:t>
      </w:r>
      <w:r>
        <w:rPr>
          <w:spacing w:val="-3"/>
        </w:rPr>
        <w:t xml:space="preserve"> </w:t>
      </w:r>
      <w:r>
        <w:t>дробь,</w:t>
      </w:r>
      <w:r>
        <w:rPr>
          <w:spacing w:val="-6"/>
        </w:rPr>
        <w:t xml:space="preserve"> </w:t>
      </w:r>
      <w:r>
        <w:t>десятичная</w:t>
      </w:r>
      <w:r>
        <w:rPr>
          <w:spacing w:val="-3"/>
        </w:rPr>
        <w:t xml:space="preserve"> </w:t>
      </w:r>
      <w:r>
        <w:t>дробь,</w:t>
      </w:r>
      <w:r>
        <w:rPr>
          <w:spacing w:val="-3"/>
        </w:rPr>
        <w:t xml:space="preserve"> </w:t>
      </w:r>
      <w:r>
        <w:t>смешанное</w:t>
      </w:r>
      <w:r>
        <w:rPr>
          <w:spacing w:val="-3"/>
        </w:rPr>
        <w:t xml:space="preserve"> </w:t>
      </w:r>
      <w:r>
        <w:t>число,</w:t>
      </w:r>
      <w:r>
        <w:rPr>
          <w:spacing w:val="-4"/>
        </w:rPr>
        <w:t xml:space="preserve"> </w:t>
      </w:r>
      <w:r>
        <w:t>рациональное</w:t>
      </w:r>
      <w:r>
        <w:rPr>
          <w:spacing w:val="-4"/>
        </w:rPr>
        <w:t xml:space="preserve"> </w:t>
      </w:r>
      <w:r>
        <w:t>число;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4" w:line="237" w:lineRule="auto"/>
        <w:ind w:right="475" w:firstLine="707"/>
        <w:jc w:val="left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9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7"/>
          <w:sz w:val="24"/>
        </w:rPr>
        <w:t xml:space="preserve"> </w:t>
      </w:r>
      <w:r>
        <w:rPr>
          <w:sz w:val="24"/>
        </w:rPr>
        <w:t>чисел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8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рациональными</w:t>
      </w:r>
      <w:r>
        <w:rPr>
          <w:spacing w:val="7"/>
          <w:sz w:val="24"/>
        </w:rPr>
        <w:t xml:space="preserve"> </w:t>
      </w:r>
      <w:r>
        <w:rPr>
          <w:sz w:val="24"/>
        </w:rPr>
        <w:t>числами</w:t>
      </w:r>
      <w:r>
        <w:rPr>
          <w:spacing w:val="9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вычислений;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5" w:line="237" w:lineRule="auto"/>
        <w:ind w:right="480" w:firstLine="707"/>
        <w:jc w:val="left"/>
        <w:rPr>
          <w:rFonts w:ascii="Symbol" w:hAnsi="Symbol"/>
          <w:sz w:val="24"/>
        </w:rPr>
      </w:pPr>
      <w:r>
        <w:rPr>
          <w:sz w:val="24"/>
        </w:rPr>
        <w:t>использовать признаки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делимости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2, 5, 3, 9,</w:t>
      </w:r>
      <w:r>
        <w:rPr>
          <w:spacing w:val="2"/>
          <w:sz w:val="24"/>
        </w:rPr>
        <w:t xml:space="preserve"> </w:t>
      </w:r>
      <w:r>
        <w:rPr>
          <w:sz w:val="24"/>
        </w:rPr>
        <w:t>10 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2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2"/>
        <w:ind w:left="1614" w:hanging="286"/>
        <w:jc w:val="left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округление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чисел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правилами;</w:t>
      </w:r>
    </w:p>
    <w:p w:rsidR="00F7378A" w:rsidRDefault="00F7378A">
      <w:pPr>
        <w:rPr>
          <w:rFonts w:ascii="Symbol" w:hAnsi="Symbol"/>
          <w:sz w:val="24"/>
        </w:rPr>
        <w:sectPr w:rsidR="00F7378A">
          <w:type w:val="continuous"/>
          <w:pgSz w:w="11920" w:h="16850"/>
          <w:pgMar w:top="80" w:right="520" w:bottom="280" w:left="940" w:header="0" w:footer="926" w:gutter="0"/>
          <w:cols w:space="720"/>
        </w:sectPr>
      </w:pP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72"/>
        <w:ind w:left="1614" w:hanging="286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рациональные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числа</w:t>
      </w:r>
      <w:r>
        <w:rPr>
          <w:b/>
          <w:sz w:val="24"/>
        </w:rPr>
        <w:t>.</w:t>
      </w:r>
    </w:p>
    <w:p w:rsidR="00F7378A" w:rsidRDefault="00E725C0">
      <w:pPr>
        <w:pStyle w:val="3"/>
        <w:spacing w:before="4"/>
        <w:ind w:left="620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line="292" w:lineRule="exact"/>
        <w:ind w:left="1614" w:hanging="286"/>
        <w:jc w:val="left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1" w:line="293" w:lineRule="exact"/>
        <w:ind w:left="1614" w:hanging="286"/>
        <w:jc w:val="left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чисел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2" w:line="237" w:lineRule="auto"/>
        <w:ind w:right="478" w:firstLine="707"/>
        <w:jc w:val="left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49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47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49"/>
          <w:sz w:val="24"/>
        </w:rPr>
        <w:t xml:space="preserve"> </w:t>
      </w:r>
      <w:r>
        <w:rPr>
          <w:sz w:val="24"/>
        </w:rPr>
        <w:t>при</w:t>
      </w:r>
      <w:r>
        <w:rPr>
          <w:spacing w:val="48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49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49"/>
          <w:sz w:val="24"/>
        </w:rPr>
        <w:t xml:space="preserve"> </w:t>
      </w:r>
      <w:r>
        <w:rPr>
          <w:sz w:val="24"/>
        </w:rPr>
        <w:t>задач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задач</w:t>
      </w:r>
      <w:r>
        <w:rPr>
          <w:spacing w:val="46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</w:p>
    <w:p w:rsidR="00F7378A" w:rsidRDefault="00E725C0">
      <w:pPr>
        <w:pStyle w:val="3"/>
        <w:spacing w:line="275" w:lineRule="exact"/>
        <w:ind w:left="620"/>
        <w:jc w:val="left"/>
      </w:pPr>
      <w:r>
        <w:t>Статистика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теория</w:t>
      </w:r>
      <w:r>
        <w:rPr>
          <w:spacing w:val="-5"/>
        </w:rPr>
        <w:t xml:space="preserve"> </w:t>
      </w:r>
      <w:r>
        <w:t>вероятностей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line="292" w:lineRule="exact"/>
        <w:ind w:left="1614" w:hanging="286"/>
        <w:jc w:val="left"/>
        <w:rPr>
          <w:rFonts w:ascii="Symbol" w:hAnsi="Symbol"/>
          <w:sz w:val="24"/>
        </w:rPr>
      </w:pPr>
      <w:r>
        <w:rPr>
          <w:sz w:val="24"/>
        </w:rPr>
        <w:t>Представлять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3"/>
          <w:sz w:val="24"/>
        </w:rPr>
        <w:t xml:space="preserve"> </w:t>
      </w:r>
      <w:r>
        <w:rPr>
          <w:sz w:val="24"/>
        </w:rPr>
        <w:t>диаграмм,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line="293" w:lineRule="exact"/>
        <w:ind w:left="1614" w:hanging="286"/>
        <w:jc w:val="left"/>
        <w:rPr>
          <w:rFonts w:ascii="Symbol" w:hAnsi="Symbol"/>
          <w:sz w:val="24"/>
        </w:rPr>
      </w:pPr>
      <w:r>
        <w:rPr>
          <w:sz w:val="24"/>
        </w:rPr>
        <w:t>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виде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3"/>
          <w:sz w:val="24"/>
        </w:rPr>
        <w:t xml:space="preserve"> </w:t>
      </w:r>
      <w:r>
        <w:rPr>
          <w:sz w:val="24"/>
        </w:rPr>
        <w:t>диаграммы.</w:t>
      </w:r>
    </w:p>
    <w:p w:rsidR="00F7378A" w:rsidRDefault="00E725C0">
      <w:pPr>
        <w:pStyle w:val="3"/>
        <w:spacing w:before="2" w:line="275" w:lineRule="exact"/>
        <w:ind w:left="620"/>
        <w:jc w:val="left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1" w:line="237" w:lineRule="auto"/>
        <w:ind w:right="480" w:firstLine="707"/>
        <w:jc w:val="left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22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20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20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3"/>
          <w:sz w:val="24"/>
        </w:rPr>
        <w:t xml:space="preserve"> </w:t>
      </w:r>
      <w:r>
        <w:rPr>
          <w:sz w:val="24"/>
        </w:rPr>
        <w:t>типов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все</w:t>
      </w:r>
      <w:r>
        <w:rPr>
          <w:spacing w:val="23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2"/>
        <w:ind w:right="479" w:firstLine="707"/>
        <w:jc w:val="left"/>
        <w:rPr>
          <w:rFonts w:ascii="Symbol" w:hAnsi="Symbol"/>
          <w:sz w:val="24"/>
        </w:rPr>
      </w:pPr>
      <w:r>
        <w:rPr>
          <w:sz w:val="24"/>
        </w:rPr>
        <w:t>строить</w:t>
      </w:r>
      <w:r>
        <w:rPr>
          <w:spacing w:val="5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5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50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51"/>
          <w:sz w:val="24"/>
        </w:rPr>
        <w:t xml:space="preserve"> </w:t>
      </w:r>
      <w:r>
        <w:rPr>
          <w:sz w:val="24"/>
        </w:rPr>
        <w:t>(в</w:t>
      </w:r>
      <w:r>
        <w:rPr>
          <w:spacing w:val="49"/>
          <w:sz w:val="24"/>
        </w:rPr>
        <w:t xml:space="preserve"> </w:t>
      </w:r>
      <w:r>
        <w:rPr>
          <w:sz w:val="24"/>
        </w:rPr>
        <w:t>виде</w:t>
      </w:r>
      <w:r>
        <w:rPr>
          <w:spacing w:val="49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50"/>
          <w:sz w:val="24"/>
        </w:rPr>
        <w:t xml:space="preserve"> </w:t>
      </w:r>
      <w:r>
        <w:rPr>
          <w:sz w:val="24"/>
        </w:rPr>
        <w:t>схемы,</w:t>
      </w:r>
      <w:r>
        <w:rPr>
          <w:spacing w:val="50"/>
          <w:sz w:val="24"/>
        </w:rPr>
        <w:t xml:space="preserve"> </w:t>
      </w:r>
      <w:r>
        <w:rPr>
          <w:sz w:val="24"/>
        </w:rPr>
        <w:t>рисунка),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57"/>
          <w:sz w:val="24"/>
        </w:rPr>
        <w:t xml:space="preserve"> </w:t>
      </w:r>
      <w:r>
        <w:rPr>
          <w:sz w:val="24"/>
        </w:rPr>
        <w:t>даны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двух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трех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взаимосвязанных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целью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3" w:line="237" w:lineRule="auto"/>
        <w:ind w:right="480" w:firstLine="707"/>
        <w:jc w:val="left"/>
        <w:rPr>
          <w:rFonts w:ascii="Symbol" w:hAnsi="Symbol"/>
          <w:sz w:val="24"/>
        </w:rPr>
      </w:pPr>
      <w:r>
        <w:rPr>
          <w:sz w:val="24"/>
        </w:rPr>
        <w:t>осуществлять</w:t>
      </w:r>
      <w:r>
        <w:rPr>
          <w:spacing w:val="29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29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2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8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27"/>
          <w:sz w:val="24"/>
        </w:rPr>
        <w:t xml:space="preserve"> </w:t>
      </w:r>
      <w:r>
        <w:rPr>
          <w:sz w:val="24"/>
        </w:rPr>
        <w:t>рассуждение</w:t>
      </w:r>
      <w:r>
        <w:rPr>
          <w:spacing w:val="28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 к требованию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от требования к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условию;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3" w:line="293" w:lineRule="exact"/>
        <w:ind w:left="1614" w:hanging="286"/>
        <w:jc w:val="left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line="293" w:lineRule="exact"/>
        <w:ind w:left="1614" w:hanging="286"/>
        <w:jc w:val="left"/>
        <w:rPr>
          <w:rFonts w:ascii="Symbol" w:hAnsi="Symbol"/>
          <w:sz w:val="24"/>
        </w:rPr>
      </w:pPr>
      <w:r>
        <w:rPr>
          <w:sz w:val="24"/>
        </w:rPr>
        <w:t>выделять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этапы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2" w:line="237" w:lineRule="auto"/>
        <w:ind w:right="480" w:firstLine="707"/>
        <w:jc w:val="left"/>
        <w:rPr>
          <w:rFonts w:ascii="Symbol" w:hAnsi="Symbol"/>
          <w:sz w:val="24"/>
        </w:rPr>
      </w:pPr>
      <w:r>
        <w:rPr>
          <w:sz w:val="24"/>
        </w:rPr>
        <w:t>интерпретировать вычислительные результаты в задаче, исследовать полученное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2"/>
        <w:ind w:left="1614" w:hanging="286"/>
        <w:jc w:val="left"/>
        <w:rPr>
          <w:rFonts w:ascii="Symbol" w:hAnsi="Symbol"/>
          <w:sz w:val="24"/>
        </w:rPr>
      </w:pPr>
      <w:r>
        <w:rPr>
          <w:sz w:val="24"/>
        </w:rPr>
        <w:t>знать</w:t>
      </w:r>
      <w:r>
        <w:rPr>
          <w:spacing w:val="15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14"/>
          <w:sz w:val="24"/>
        </w:rPr>
        <w:t xml:space="preserve"> </w:t>
      </w:r>
      <w:r>
        <w:rPr>
          <w:sz w:val="24"/>
        </w:rPr>
        <w:t>скоростей</w:t>
      </w:r>
      <w:r>
        <w:rPr>
          <w:spacing w:val="15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стоячей</w:t>
      </w:r>
      <w:r>
        <w:rPr>
          <w:spacing w:val="16"/>
          <w:sz w:val="24"/>
        </w:rPr>
        <w:t xml:space="preserve"> </w:t>
      </w:r>
      <w:r>
        <w:rPr>
          <w:sz w:val="24"/>
        </w:rPr>
        <w:t>воде,</w:t>
      </w:r>
      <w:r>
        <w:rPr>
          <w:spacing w:val="14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15"/>
          <w:sz w:val="24"/>
        </w:rPr>
        <w:t xml:space="preserve"> </w:t>
      </w:r>
      <w:r>
        <w:rPr>
          <w:sz w:val="24"/>
        </w:rPr>
        <w:t>течения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24"/>
          <w:sz w:val="24"/>
        </w:rPr>
        <w:t xml:space="preserve"> </w:t>
      </w:r>
      <w:r>
        <w:rPr>
          <w:sz w:val="24"/>
        </w:rPr>
        <w:t>течению</w:t>
      </w:r>
    </w:p>
    <w:p w:rsidR="00F7378A" w:rsidRDefault="00F7378A">
      <w:pPr>
        <w:rPr>
          <w:rFonts w:ascii="Symbol" w:hAnsi="Symbol"/>
          <w:sz w:val="24"/>
        </w:r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pStyle w:val="a3"/>
        <w:spacing w:line="273" w:lineRule="exact"/>
        <w:ind w:firstLine="0"/>
        <w:jc w:val="left"/>
      </w:pPr>
      <w:r>
        <w:lastRenderedPageBreak/>
        <w:t>реки;</w:t>
      </w:r>
    </w:p>
    <w:p w:rsidR="00F7378A" w:rsidRDefault="00E725C0">
      <w:pPr>
        <w:spacing w:before="10"/>
        <w:rPr>
          <w:sz w:val="23"/>
        </w:rPr>
      </w:pPr>
      <w:r>
        <w:br w:type="column"/>
      </w:r>
    </w:p>
    <w:p w:rsidR="00F7378A" w:rsidRDefault="00E725C0">
      <w:pPr>
        <w:pStyle w:val="a5"/>
        <w:numPr>
          <w:ilvl w:val="0"/>
          <w:numId w:val="175"/>
        </w:numPr>
        <w:tabs>
          <w:tab w:val="left" w:pos="415"/>
        </w:tabs>
        <w:ind w:hanging="287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части;</w:t>
      </w:r>
    </w:p>
    <w:p w:rsidR="00F7378A" w:rsidRDefault="00E725C0">
      <w:pPr>
        <w:pStyle w:val="a5"/>
        <w:numPr>
          <w:ilvl w:val="0"/>
          <w:numId w:val="175"/>
        </w:numPr>
        <w:tabs>
          <w:tab w:val="left" w:pos="415"/>
        </w:tabs>
        <w:spacing w:before="1"/>
        <w:ind w:hanging="287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типов</w:t>
      </w:r>
      <w:r>
        <w:rPr>
          <w:spacing w:val="-2"/>
          <w:sz w:val="24"/>
        </w:rPr>
        <w:t xml:space="preserve"> </w:t>
      </w:r>
      <w:r>
        <w:rPr>
          <w:sz w:val="24"/>
        </w:rPr>
        <w:t>(на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работу, на</w:t>
      </w:r>
      <w:r>
        <w:rPr>
          <w:spacing w:val="-3"/>
          <w:sz w:val="24"/>
        </w:rPr>
        <w:t xml:space="preserve"> </w:t>
      </w:r>
      <w:r>
        <w:rPr>
          <w:sz w:val="24"/>
        </w:rPr>
        <w:t>покупки,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движение),</w:t>
      </w:r>
      <w:r>
        <w:rPr>
          <w:spacing w:val="-1"/>
          <w:sz w:val="24"/>
        </w:rPr>
        <w:t xml:space="preserve"> </w:t>
      </w:r>
      <w:r>
        <w:rPr>
          <w:sz w:val="24"/>
        </w:rPr>
        <w:t>связывающих</w:t>
      </w:r>
    </w:p>
    <w:p w:rsidR="00F7378A" w:rsidRDefault="00F7378A">
      <w:pPr>
        <w:rPr>
          <w:sz w:val="24"/>
        </w:rPr>
        <w:sectPr w:rsidR="00F7378A">
          <w:type w:val="continuous"/>
          <w:pgSz w:w="11920" w:h="16850"/>
          <w:pgMar w:top="80" w:right="520" w:bottom="280" w:left="940" w:header="0" w:footer="926" w:gutter="0"/>
          <w:cols w:num="2" w:space="720" w:equalWidth="0">
            <w:col w:w="1160" w:space="40"/>
            <w:col w:w="9260"/>
          </w:cols>
        </w:sectPr>
      </w:pPr>
    </w:p>
    <w:p w:rsidR="00F7378A" w:rsidRDefault="00E725C0">
      <w:pPr>
        <w:pStyle w:val="a3"/>
        <w:spacing w:line="273" w:lineRule="exact"/>
        <w:ind w:firstLine="0"/>
      </w:pPr>
      <w:r>
        <w:lastRenderedPageBreak/>
        <w:t>три</w:t>
      </w:r>
      <w:r>
        <w:rPr>
          <w:spacing w:val="-3"/>
        </w:rPr>
        <w:t xml:space="preserve"> </w:t>
      </w:r>
      <w:r>
        <w:t>величины,</w:t>
      </w:r>
      <w:r>
        <w:rPr>
          <w:spacing w:val="-2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эти</w:t>
      </w:r>
      <w:r>
        <w:rPr>
          <w:spacing w:val="-3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ними;</w:t>
      </w:r>
    </w:p>
    <w:p w:rsidR="00F7378A" w:rsidRDefault="00E725C0">
      <w:pPr>
        <w:pStyle w:val="a5"/>
        <w:numPr>
          <w:ilvl w:val="1"/>
          <w:numId w:val="175"/>
        </w:numPr>
        <w:tabs>
          <w:tab w:val="left" w:pos="1614"/>
        </w:tabs>
        <w:spacing w:before="4" w:line="237" w:lineRule="auto"/>
        <w:ind w:right="472" w:firstLine="707"/>
        <w:rPr>
          <w:sz w:val="24"/>
        </w:rPr>
      </w:pPr>
      <w:r>
        <w:rPr>
          <w:sz w:val="24"/>
        </w:rPr>
        <w:t>находить процент от числа, число по проценту от него, находить процентное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процентное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процентное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величины;</w:t>
      </w:r>
    </w:p>
    <w:p w:rsidR="00F7378A" w:rsidRDefault="00E725C0">
      <w:pPr>
        <w:pStyle w:val="a5"/>
        <w:numPr>
          <w:ilvl w:val="1"/>
          <w:numId w:val="175"/>
        </w:numPr>
        <w:tabs>
          <w:tab w:val="left" w:pos="1614"/>
        </w:tabs>
        <w:spacing w:before="5"/>
        <w:ind w:left="1614"/>
        <w:rPr>
          <w:sz w:val="24"/>
        </w:rPr>
      </w:pP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рассуждений.</w:t>
      </w:r>
    </w:p>
    <w:p w:rsidR="00F7378A" w:rsidRDefault="00E725C0">
      <w:pPr>
        <w:pStyle w:val="3"/>
        <w:spacing w:before="2" w:line="275" w:lineRule="exact"/>
        <w:ind w:left="620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F7378A" w:rsidRDefault="00E725C0">
      <w:pPr>
        <w:pStyle w:val="a5"/>
        <w:numPr>
          <w:ilvl w:val="1"/>
          <w:numId w:val="175"/>
        </w:numPr>
        <w:tabs>
          <w:tab w:val="left" w:pos="1614"/>
        </w:tabs>
        <w:spacing w:before="1" w:line="237" w:lineRule="auto"/>
        <w:ind w:right="474" w:firstLine="707"/>
        <w:rPr>
          <w:sz w:val="24"/>
        </w:rPr>
      </w:pPr>
      <w:r>
        <w:rPr>
          <w:sz w:val="24"/>
        </w:rPr>
        <w:t>выдвигать гипотезы о возможных предельных значениях искомых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 в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-2"/>
          <w:sz w:val="24"/>
        </w:rPr>
        <w:t xml:space="preserve"> </w:t>
      </w:r>
      <w:r>
        <w:rPr>
          <w:sz w:val="24"/>
        </w:rPr>
        <w:t>(делать прикидку)</w:t>
      </w:r>
    </w:p>
    <w:p w:rsidR="00F7378A" w:rsidRDefault="00E725C0">
      <w:pPr>
        <w:pStyle w:val="3"/>
        <w:spacing w:line="240" w:lineRule="auto"/>
        <w:ind w:left="620" w:right="7145"/>
      </w:pPr>
      <w:r>
        <w:t>Наглядная геометрия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13"/>
        </w:rPr>
        <w:t xml:space="preserve"> </w:t>
      </w:r>
      <w:r>
        <w:t>фигуры</w:t>
      </w:r>
    </w:p>
    <w:p w:rsidR="00F7378A" w:rsidRDefault="00E725C0">
      <w:pPr>
        <w:pStyle w:val="a5"/>
        <w:numPr>
          <w:ilvl w:val="1"/>
          <w:numId w:val="175"/>
        </w:numPr>
        <w:tabs>
          <w:tab w:val="left" w:pos="1614"/>
        </w:tabs>
        <w:ind w:right="471" w:firstLine="707"/>
        <w:rPr>
          <w:sz w:val="24"/>
        </w:rPr>
      </w:pPr>
      <w:r>
        <w:rPr>
          <w:sz w:val="24"/>
        </w:rPr>
        <w:t>Оперировать на базовом уровне понятиями: фигура, точка, отрезок, прямая, луч,</w:t>
      </w:r>
      <w:r>
        <w:rPr>
          <w:spacing w:val="1"/>
          <w:sz w:val="24"/>
        </w:rPr>
        <w:t xml:space="preserve"> </w:t>
      </w:r>
      <w:r>
        <w:rPr>
          <w:sz w:val="24"/>
        </w:rPr>
        <w:t>ломаная, угол, многоугольник, треугольник и четырехугольник, прямоугольник и квадрат,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круг, прямоугольный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параллелепипед,</w:t>
      </w:r>
      <w:r>
        <w:rPr>
          <w:spacing w:val="1"/>
          <w:sz w:val="24"/>
        </w:rPr>
        <w:t xml:space="preserve"> </w:t>
      </w:r>
      <w:r>
        <w:rPr>
          <w:sz w:val="24"/>
        </w:rPr>
        <w:t>куб,</w:t>
      </w:r>
      <w:r>
        <w:rPr>
          <w:spacing w:val="1"/>
          <w:sz w:val="24"/>
        </w:rPr>
        <w:t xml:space="preserve"> </w:t>
      </w:r>
      <w:r>
        <w:rPr>
          <w:sz w:val="24"/>
        </w:rPr>
        <w:t>шар. 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1"/>
          <w:sz w:val="24"/>
        </w:rPr>
        <w:t xml:space="preserve"> </w:t>
      </w:r>
      <w:r>
        <w:rPr>
          <w:sz w:val="24"/>
        </w:rPr>
        <w:t>от руки и 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линейки и</w:t>
      </w:r>
      <w:r>
        <w:rPr>
          <w:spacing w:val="-2"/>
          <w:sz w:val="24"/>
        </w:rPr>
        <w:t xml:space="preserve"> </w:t>
      </w:r>
      <w:r>
        <w:rPr>
          <w:sz w:val="24"/>
        </w:rPr>
        <w:t>циркуля.</w:t>
      </w:r>
    </w:p>
    <w:p w:rsidR="00F7378A" w:rsidRDefault="00E725C0">
      <w:pPr>
        <w:pStyle w:val="3"/>
        <w:spacing w:before="0" w:line="275" w:lineRule="exact"/>
        <w:ind w:left="1328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F7378A" w:rsidRDefault="00E725C0">
      <w:pPr>
        <w:pStyle w:val="a5"/>
        <w:numPr>
          <w:ilvl w:val="1"/>
          <w:numId w:val="175"/>
        </w:numPr>
        <w:tabs>
          <w:tab w:val="left" w:pos="1614"/>
        </w:tabs>
        <w:spacing w:line="293" w:lineRule="exact"/>
        <w:ind w:left="1614"/>
        <w:rPr>
          <w:sz w:val="24"/>
        </w:rPr>
      </w:pPr>
      <w:r>
        <w:rPr>
          <w:sz w:val="24"/>
        </w:rPr>
        <w:t>решать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фигур.</w:t>
      </w:r>
    </w:p>
    <w:p w:rsidR="00F7378A" w:rsidRDefault="00E725C0">
      <w:pPr>
        <w:pStyle w:val="3"/>
        <w:spacing w:before="1" w:line="275" w:lineRule="exact"/>
        <w:ind w:left="620"/>
      </w:pPr>
      <w:r>
        <w:t>Измерения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:rsidR="00F7378A" w:rsidRDefault="00E725C0">
      <w:pPr>
        <w:pStyle w:val="a5"/>
        <w:numPr>
          <w:ilvl w:val="1"/>
          <w:numId w:val="175"/>
        </w:numPr>
        <w:tabs>
          <w:tab w:val="left" w:pos="1614"/>
        </w:tabs>
        <w:ind w:right="478" w:firstLine="707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длин,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расстояний,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углов,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 измерений длин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углов;</w:t>
      </w:r>
    </w:p>
    <w:p w:rsidR="00F7378A" w:rsidRDefault="00E725C0">
      <w:pPr>
        <w:pStyle w:val="a5"/>
        <w:numPr>
          <w:ilvl w:val="1"/>
          <w:numId w:val="175"/>
        </w:numPr>
        <w:tabs>
          <w:tab w:val="left" w:pos="1614"/>
        </w:tabs>
        <w:ind w:left="1614"/>
        <w:rPr>
          <w:sz w:val="24"/>
        </w:rPr>
      </w:pPr>
      <w:r>
        <w:rPr>
          <w:sz w:val="24"/>
        </w:rPr>
        <w:t>вычислять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-4"/>
          <w:sz w:val="24"/>
        </w:rPr>
        <w:t xml:space="preserve"> </w:t>
      </w:r>
      <w:r>
        <w:rPr>
          <w:sz w:val="24"/>
        </w:rPr>
        <w:t>прямоугольников.</w:t>
      </w:r>
    </w:p>
    <w:p w:rsidR="00F7378A" w:rsidRDefault="00E725C0">
      <w:pPr>
        <w:pStyle w:val="3"/>
        <w:spacing w:before="1" w:line="275" w:lineRule="exact"/>
        <w:ind w:left="620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F7378A" w:rsidRDefault="00E725C0">
      <w:pPr>
        <w:pStyle w:val="a5"/>
        <w:numPr>
          <w:ilvl w:val="1"/>
          <w:numId w:val="175"/>
        </w:numPr>
        <w:tabs>
          <w:tab w:val="left" w:pos="1614"/>
        </w:tabs>
        <w:spacing w:before="1" w:line="237" w:lineRule="auto"/>
        <w:ind w:right="478" w:firstLine="707"/>
        <w:rPr>
          <w:sz w:val="24"/>
        </w:rPr>
      </w:pPr>
      <w:r>
        <w:rPr>
          <w:sz w:val="24"/>
        </w:rPr>
        <w:t>вычислять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прямоугольников;</w:t>
      </w:r>
    </w:p>
    <w:p w:rsidR="00F7378A" w:rsidRDefault="00E725C0">
      <w:pPr>
        <w:pStyle w:val="a5"/>
        <w:numPr>
          <w:ilvl w:val="1"/>
          <w:numId w:val="175"/>
        </w:numPr>
        <w:tabs>
          <w:tab w:val="left" w:pos="1614"/>
        </w:tabs>
        <w:spacing w:before="5" w:line="237" w:lineRule="auto"/>
        <w:ind w:right="480" w:firstLine="707"/>
        <w:rPr>
          <w:sz w:val="24"/>
        </w:rPr>
      </w:pPr>
      <w:r>
        <w:rPr>
          <w:sz w:val="24"/>
        </w:rPr>
        <w:t>выполнять простейшие построения и измерения на местности, необходимые 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F7378A" w:rsidRDefault="00E725C0">
      <w:pPr>
        <w:pStyle w:val="3"/>
        <w:spacing w:line="240" w:lineRule="auto"/>
        <w:ind w:left="620"/>
      </w:pPr>
      <w:r>
        <w:t>История</w:t>
      </w:r>
      <w:r>
        <w:rPr>
          <w:spacing w:val="-4"/>
        </w:rPr>
        <w:t xml:space="preserve"> </w:t>
      </w:r>
      <w:r>
        <w:t>математики</w:t>
      </w:r>
    </w:p>
    <w:p w:rsidR="00F7378A" w:rsidRDefault="00F7378A">
      <w:pPr>
        <w:sectPr w:rsidR="00F7378A">
          <w:type w:val="continuous"/>
          <w:pgSz w:w="11920" w:h="16850"/>
          <w:pgMar w:top="80" w:right="520" w:bottom="280" w:left="940" w:header="0" w:footer="926" w:gutter="0"/>
          <w:cols w:space="720"/>
        </w:sectPr>
      </w:pPr>
    </w:p>
    <w:p w:rsidR="00F7378A" w:rsidRDefault="00E725C0">
      <w:pPr>
        <w:pStyle w:val="a5"/>
        <w:numPr>
          <w:ilvl w:val="1"/>
          <w:numId w:val="175"/>
        </w:numPr>
        <w:tabs>
          <w:tab w:val="left" w:pos="1614"/>
        </w:tabs>
        <w:spacing w:before="72"/>
        <w:ind w:right="475" w:firstLine="707"/>
        <w:jc w:val="left"/>
        <w:rPr>
          <w:sz w:val="24"/>
        </w:rPr>
      </w:pPr>
      <w:r>
        <w:rPr>
          <w:sz w:val="24"/>
        </w:rPr>
        <w:lastRenderedPageBreak/>
        <w:t>описывать</w:t>
      </w:r>
      <w:r>
        <w:rPr>
          <w:spacing w:val="13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1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17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2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ходе</w:t>
      </w:r>
      <w:r>
        <w:rPr>
          <w:spacing w:val="1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1"/>
          <w:sz w:val="24"/>
        </w:rPr>
        <w:t xml:space="preserve"> </w:t>
      </w:r>
      <w:r>
        <w:rPr>
          <w:sz w:val="24"/>
        </w:rPr>
        <w:t>как науки;</w:t>
      </w:r>
    </w:p>
    <w:p w:rsidR="00F7378A" w:rsidRDefault="00E725C0">
      <w:pPr>
        <w:pStyle w:val="a5"/>
        <w:numPr>
          <w:ilvl w:val="1"/>
          <w:numId w:val="175"/>
        </w:numPr>
        <w:tabs>
          <w:tab w:val="left" w:pos="1614"/>
        </w:tabs>
        <w:ind w:right="481" w:firstLine="707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1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0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4"/>
          <w:sz w:val="24"/>
        </w:rPr>
        <w:t xml:space="preserve"> </w:t>
      </w:r>
      <w:r>
        <w:rPr>
          <w:sz w:val="24"/>
        </w:rPr>
        <w:t>открытий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их</w:t>
      </w:r>
      <w:r>
        <w:rPr>
          <w:spacing w:val="12"/>
          <w:sz w:val="24"/>
        </w:rPr>
        <w:t xml:space="preserve"> </w:t>
      </w:r>
      <w:r>
        <w:rPr>
          <w:sz w:val="24"/>
        </w:rPr>
        <w:t>авторов,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связи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всемирной историей.</w:t>
      </w:r>
    </w:p>
    <w:p w:rsidR="00F7378A" w:rsidRDefault="00E725C0">
      <w:pPr>
        <w:pStyle w:val="4"/>
        <w:spacing w:before="3" w:line="240" w:lineRule="auto"/>
        <w:ind w:left="620" w:right="471"/>
      </w:pPr>
      <w:r>
        <w:t>Выпускник получит возможность научиться в 5-6 классах (для обеспечения</w:t>
      </w:r>
      <w:r>
        <w:rPr>
          <w:spacing w:val="1"/>
        </w:rPr>
        <w:t xml:space="preserve"> </w:t>
      </w:r>
      <w:r>
        <w:t>возможности успешного продолжения образования на базовом и углубленном уровнях)</w:t>
      </w:r>
      <w:r>
        <w:rPr>
          <w:spacing w:val="-57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множеств и</w:t>
      </w:r>
      <w:r>
        <w:rPr>
          <w:spacing w:val="-1"/>
        </w:rPr>
        <w:t xml:space="preserve"> </w:t>
      </w:r>
      <w:r>
        <w:t>математической логики</w:t>
      </w:r>
    </w:p>
    <w:p w:rsidR="00F7378A" w:rsidRDefault="00E725C0">
      <w:pPr>
        <w:pStyle w:val="a5"/>
        <w:numPr>
          <w:ilvl w:val="1"/>
          <w:numId w:val="175"/>
        </w:numPr>
        <w:tabs>
          <w:tab w:val="left" w:pos="1754"/>
        </w:tabs>
        <w:spacing w:line="237" w:lineRule="auto"/>
        <w:ind w:right="477" w:firstLine="707"/>
        <w:rPr>
          <w:i/>
          <w:sz w:val="24"/>
        </w:rPr>
      </w:pPr>
      <w:r>
        <w:rPr>
          <w:i/>
          <w:sz w:val="24"/>
        </w:rPr>
        <w:t>Оперировать понятиями: множество, характеристики множества, элемент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пустое,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конечное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бесконечное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подмножество,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принадлежность,</w:t>
      </w:r>
    </w:p>
    <w:p w:rsidR="00F7378A" w:rsidRDefault="00E725C0">
      <w:pPr>
        <w:pStyle w:val="a5"/>
        <w:numPr>
          <w:ilvl w:val="1"/>
          <w:numId w:val="175"/>
        </w:numPr>
        <w:tabs>
          <w:tab w:val="left" w:pos="1754"/>
        </w:tabs>
        <w:spacing w:before="7" w:line="237" w:lineRule="auto"/>
        <w:ind w:right="478" w:firstLine="707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принадлежность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объединению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пересечению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перечисления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словесного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описания.</w:t>
      </w:r>
    </w:p>
    <w:p w:rsidR="00F7378A" w:rsidRDefault="00E725C0">
      <w:pPr>
        <w:pStyle w:val="4"/>
        <w:spacing w:before="8" w:line="275" w:lineRule="exact"/>
        <w:ind w:left="620"/>
        <w:jc w:val="both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предметов:</w:t>
      </w:r>
    </w:p>
    <w:p w:rsidR="00F7378A" w:rsidRDefault="00E725C0">
      <w:pPr>
        <w:pStyle w:val="a5"/>
        <w:numPr>
          <w:ilvl w:val="1"/>
          <w:numId w:val="175"/>
        </w:numPr>
        <w:tabs>
          <w:tab w:val="left" w:pos="1614"/>
        </w:tabs>
        <w:spacing w:line="292" w:lineRule="exact"/>
        <w:ind w:left="1614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логически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некорректные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высказывания;</w:t>
      </w:r>
    </w:p>
    <w:p w:rsidR="00F7378A" w:rsidRDefault="00E725C0">
      <w:pPr>
        <w:pStyle w:val="a5"/>
        <w:numPr>
          <w:ilvl w:val="1"/>
          <w:numId w:val="175"/>
        </w:numPr>
        <w:tabs>
          <w:tab w:val="left" w:pos="1614"/>
        </w:tabs>
        <w:spacing w:line="294" w:lineRule="exact"/>
        <w:ind w:left="1614"/>
        <w:rPr>
          <w:i/>
          <w:sz w:val="24"/>
        </w:rPr>
      </w:pPr>
      <w:r>
        <w:rPr>
          <w:i/>
          <w:sz w:val="24"/>
        </w:rPr>
        <w:t>строить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цепочки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умозаключений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правил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логики.</w:t>
      </w:r>
    </w:p>
    <w:p w:rsidR="00F7378A" w:rsidRDefault="00F7378A">
      <w:pPr>
        <w:spacing w:line="294" w:lineRule="exact"/>
        <w:jc w:val="both"/>
        <w:rPr>
          <w:sz w:val="24"/>
        </w:r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pStyle w:val="4"/>
        <w:spacing w:before="1" w:line="240" w:lineRule="auto"/>
        <w:ind w:left="620"/>
      </w:pPr>
      <w:r>
        <w:rPr>
          <w:spacing w:val="-1"/>
        </w:rPr>
        <w:lastRenderedPageBreak/>
        <w:t>Числа</w:t>
      </w:r>
    </w:p>
    <w:p w:rsidR="00F7378A" w:rsidRDefault="00E725C0">
      <w:pPr>
        <w:spacing w:before="10"/>
        <w:rPr>
          <w:b/>
          <w:i/>
          <w:sz w:val="23"/>
        </w:rPr>
      </w:pPr>
      <w:r>
        <w:br w:type="column"/>
      </w:r>
    </w:p>
    <w:p w:rsidR="00F7378A" w:rsidRDefault="00E725C0">
      <w:pPr>
        <w:pStyle w:val="a5"/>
        <w:numPr>
          <w:ilvl w:val="0"/>
          <w:numId w:val="189"/>
        </w:numPr>
        <w:tabs>
          <w:tab w:val="left" w:pos="430"/>
          <w:tab w:val="left" w:pos="431"/>
        </w:tabs>
        <w:ind w:left="430" w:hanging="426"/>
        <w:jc w:val="left"/>
        <w:rPr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натуральное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число,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множество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натуральных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чисел,</w:t>
      </w:r>
    </w:p>
    <w:p w:rsidR="00F7378A" w:rsidRDefault="00F7378A">
      <w:pPr>
        <w:rPr>
          <w:sz w:val="24"/>
        </w:rPr>
        <w:sectPr w:rsidR="00F7378A">
          <w:type w:val="continuous"/>
          <w:pgSz w:w="11920" w:h="16850"/>
          <w:pgMar w:top="80" w:right="520" w:bottom="280" w:left="940" w:header="0" w:footer="926" w:gutter="0"/>
          <w:cols w:num="2" w:space="720" w:equalWidth="0">
            <w:col w:w="1283" w:space="40"/>
            <w:col w:w="9137"/>
          </w:cols>
        </w:sectPr>
      </w:pPr>
    </w:p>
    <w:p w:rsidR="00F7378A" w:rsidRDefault="00E725C0">
      <w:pPr>
        <w:ind w:left="620" w:right="477"/>
        <w:jc w:val="both"/>
        <w:rPr>
          <w:i/>
          <w:sz w:val="24"/>
        </w:rPr>
      </w:pPr>
      <w:r>
        <w:rPr>
          <w:i/>
          <w:sz w:val="24"/>
        </w:rPr>
        <w:lastRenderedPageBreak/>
        <w:t>целое число, множество целых чисел, обыкновенная дробь, десятичная дробь, смешанное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рациональное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интерпретация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натуральных, целых, рациональных;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ind w:left="1753" w:hanging="426"/>
        <w:rPr>
          <w:rFonts w:ascii="Symbol" w:hAnsi="Symbol"/>
          <w:sz w:val="24"/>
        </w:rPr>
      </w:pPr>
      <w:r>
        <w:rPr>
          <w:i/>
          <w:sz w:val="24"/>
        </w:rPr>
        <w:t>понимать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смысл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позиционной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записи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натурального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числа;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before="3" w:line="237" w:lineRule="auto"/>
        <w:ind w:right="480" w:firstLine="707"/>
        <w:rPr>
          <w:rFonts w:ascii="Symbol" w:hAnsi="Symbol"/>
          <w:sz w:val="24"/>
        </w:rPr>
      </w:pPr>
      <w:r>
        <w:rPr>
          <w:i/>
          <w:sz w:val="24"/>
        </w:rPr>
        <w:t>выполнять вычисления, в том числе с использованием приемов рациональных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обосновывать алгоритмы 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действий;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before="4" w:line="237" w:lineRule="auto"/>
        <w:ind w:right="479" w:firstLine="707"/>
        <w:rPr>
          <w:rFonts w:ascii="Symbol" w:hAnsi="Symbol"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признаки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4,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8,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5,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3,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6,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9,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10,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11,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 чисел при выполнении вычислений и решении задач, обосновывать признаки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делимости;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3"/>
          <w:tab w:val="left" w:pos="1754"/>
        </w:tabs>
        <w:spacing w:before="5" w:line="293" w:lineRule="exact"/>
        <w:ind w:left="1753" w:hanging="426"/>
        <w:jc w:val="left"/>
        <w:rPr>
          <w:rFonts w:ascii="Symbol" w:hAnsi="Symbol"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округление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рациональных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точностью;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3"/>
          <w:tab w:val="left" w:pos="1754"/>
        </w:tabs>
        <w:spacing w:line="293" w:lineRule="exact"/>
        <w:ind w:left="1753" w:hanging="426"/>
        <w:jc w:val="left"/>
        <w:rPr>
          <w:rFonts w:ascii="Symbol" w:hAnsi="Symbol"/>
          <w:sz w:val="24"/>
        </w:rPr>
      </w:pPr>
      <w:r>
        <w:rPr>
          <w:i/>
          <w:sz w:val="24"/>
        </w:rPr>
        <w:t>упорядочивать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числа,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записанные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обыкновенных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десятичных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дробей;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3"/>
          <w:tab w:val="left" w:pos="1754"/>
        </w:tabs>
        <w:spacing w:line="293" w:lineRule="exact"/>
        <w:ind w:left="1753" w:hanging="426"/>
        <w:jc w:val="left"/>
        <w:rPr>
          <w:rFonts w:ascii="Symbol" w:hAnsi="Symbol"/>
          <w:sz w:val="24"/>
        </w:rPr>
      </w:pPr>
      <w:r>
        <w:rPr>
          <w:i/>
          <w:sz w:val="24"/>
        </w:rPr>
        <w:t>находить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2"/>
          <w:sz w:val="24"/>
        </w:rPr>
        <w:t xml:space="preserve"> </w:t>
      </w:r>
      <w:proofErr w:type="gramStart"/>
      <w:r>
        <w:rPr>
          <w:i/>
          <w:sz w:val="24"/>
        </w:rPr>
        <w:t>зада;.</w:t>
      </w:r>
      <w:proofErr w:type="gramEnd"/>
    </w:p>
    <w:p w:rsidR="00F7378A" w:rsidRDefault="00E725C0">
      <w:pPr>
        <w:pStyle w:val="a5"/>
        <w:numPr>
          <w:ilvl w:val="1"/>
          <w:numId w:val="189"/>
        </w:numPr>
        <w:tabs>
          <w:tab w:val="left" w:pos="1753"/>
          <w:tab w:val="left" w:pos="1754"/>
        </w:tabs>
        <w:spacing w:line="293" w:lineRule="exact"/>
        <w:ind w:left="1753" w:hanging="426"/>
        <w:jc w:val="left"/>
        <w:rPr>
          <w:rFonts w:ascii="Symbol" w:hAnsi="Symbol"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понятием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модуль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числа,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геометрическая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интерпретация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модуля</w:t>
      </w:r>
    </w:p>
    <w:p w:rsidR="00F7378A" w:rsidRDefault="00E725C0">
      <w:pPr>
        <w:ind w:left="620"/>
        <w:rPr>
          <w:i/>
          <w:sz w:val="24"/>
        </w:rPr>
      </w:pPr>
      <w:r>
        <w:rPr>
          <w:i/>
          <w:sz w:val="24"/>
        </w:rPr>
        <w:t>числа.</w:t>
      </w:r>
    </w:p>
    <w:p w:rsidR="00F7378A" w:rsidRDefault="00E725C0">
      <w:pPr>
        <w:pStyle w:val="4"/>
        <w:spacing w:before="4" w:line="273" w:lineRule="exact"/>
        <w:ind w:left="620"/>
      </w:pP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предметов: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3"/>
          <w:tab w:val="left" w:pos="1754"/>
        </w:tabs>
        <w:ind w:right="479" w:firstLine="707"/>
        <w:jc w:val="left"/>
        <w:rPr>
          <w:rFonts w:ascii="Symbol" w:hAnsi="Symbol"/>
          <w:sz w:val="24"/>
        </w:rPr>
      </w:pPr>
      <w:r>
        <w:rPr>
          <w:i/>
          <w:sz w:val="24"/>
        </w:rPr>
        <w:t>применять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приближенных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вычислений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практических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решении задач 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предметов;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3"/>
          <w:tab w:val="left" w:pos="1754"/>
        </w:tabs>
        <w:spacing w:before="1" w:line="237" w:lineRule="auto"/>
        <w:ind w:right="480" w:firstLine="707"/>
        <w:jc w:val="left"/>
        <w:rPr>
          <w:rFonts w:ascii="Symbol" w:hAnsi="Symbol"/>
          <w:sz w:val="24"/>
        </w:rPr>
      </w:pPr>
      <w:r>
        <w:rPr>
          <w:i/>
          <w:sz w:val="24"/>
        </w:rPr>
        <w:t>выполнять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сравнение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вычислений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практических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приближенных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вычислений;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3"/>
          <w:tab w:val="left" w:pos="1754"/>
        </w:tabs>
        <w:spacing w:before="5" w:line="237" w:lineRule="auto"/>
        <w:ind w:right="481" w:firstLine="707"/>
        <w:jc w:val="left"/>
        <w:rPr>
          <w:rFonts w:ascii="Symbol" w:hAnsi="Symbol"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числовые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выражения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значения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практических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 и задач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 других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предметов.</w:t>
      </w:r>
    </w:p>
    <w:p w:rsidR="00F7378A" w:rsidRDefault="00E725C0">
      <w:pPr>
        <w:pStyle w:val="4"/>
        <w:spacing w:line="275" w:lineRule="exact"/>
        <w:ind w:left="620"/>
      </w:pPr>
      <w:r>
        <w:t>Уравнения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3"/>
          <w:tab w:val="left" w:pos="1754"/>
        </w:tabs>
        <w:spacing w:before="1" w:line="237" w:lineRule="auto"/>
        <w:ind w:right="479" w:firstLine="707"/>
        <w:jc w:val="left"/>
        <w:rPr>
          <w:rFonts w:ascii="Symbol" w:hAnsi="Symbol"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равенство,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числовое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равенство,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уравнение,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корень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уравнения,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уравнения, числовое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неравенство.</w:t>
      </w:r>
    </w:p>
    <w:p w:rsidR="00F7378A" w:rsidRDefault="00E725C0">
      <w:pPr>
        <w:pStyle w:val="4"/>
        <w:spacing w:line="275" w:lineRule="exact"/>
        <w:ind w:left="620"/>
      </w:pPr>
      <w:r>
        <w:t>Статистика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теория</w:t>
      </w:r>
      <w:r>
        <w:rPr>
          <w:spacing w:val="-1"/>
        </w:rPr>
        <w:t xml:space="preserve"> </w:t>
      </w:r>
      <w:r>
        <w:t>вероятностей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3"/>
          <w:tab w:val="left" w:pos="1754"/>
        </w:tabs>
        <w:spacing w:before="1" w:line="237" w:lineRule="auto"/>
        <w:ind w:right="478" w:firstLine="707"/>
        <w:jc w:val="left"/>
        <w:rPr>
          <w:rFonts w:ascii="Symbol" w:hAnsi="Symbol"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столбчатые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круговые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диаграммы,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таблицы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данных,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среднее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арифметическое,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3"/>
          <w:tab w:val="left" w:pos="1754"/>
        </w:tabs>
        <w:spacing w:before="2" w:line="293" w:lineRule="exact"/>
        <w:ind w:left="1753" w:hanging="426"/>
        <w:jc w:val="left"/>
        <w:rPr>
          <w:rFonts w:ascii="Symbol" w:hAnsi="Symbol"/>
          <w:sz w:val="24"/>
        </w:rPr>
      </w:pPr>
      <w:r>
        <w:rPr>
          <w:i/>
          <w:sz w:val="24"/>
        </w:rPr>
        <w:t>извлекать,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представленную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таблицах,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диаграммах;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3"/>
          <w:tab w:val="left" w:pos="1754"/>
        </w:tabs>
        <w:spacing w:line="293" w:lineRule="exact"/>
        <w:ind w:left="1753" w:hanging="426"/>
        <w:jc w:val="left"/>
        <w:rPr>
          <w:rFonts w:ascii="Symbol" w:hAnsi="Symbol"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таблицы,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строить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диаграммы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данных.</w:t>
      </w:r>
    </w:p>
    <w:p w:rsidR="00F7378A" w:rsidRDefault="00E725C0">
      <w:pPr>
        <w:pStyle w:val="4"/>
        <w:spacing w:before="4" w:line="275" w:lineRule="exact"/>
        <w:ind w:left="620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предметов: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before="1" w:line="237" w:lineRule="auto"/>
        <w:ind w:right="474" w:firstLine="707"/>
        <w:rPr>
          <w:rFonts w:ascii="Symbol" w:hAnsi="Symbol"/>
          <w:sz w:val="24"/>
        </w:rPr>
      </w:pPr>
      <w:r>
        <w:rPr>
          <w:i/>
          <w:sz w:val="24"/>
        </w:rPr>
        <w:t>извлекать,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интерпретировать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представленную в таблицах и на диаграммах, отражающую свойства и характеристики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явлений.</w:t>
      </w:r>
    </w:p>
    <w:p w:rsidR="00F7378A" w:rsidRDefault="00F7378A">
      <w:pPr>
        <w:spacing w:line="237" w:lineRule="auto"/>
        <w:jc w:val="both"/>
        <w:rPr>
          <w:rFonts w:ascii="Symbol" w:hAnsi="Symbol"/>
          <w:sz w:val="24"/>
        </w:rPr>
        <w:sectPr w:rsidR="00F7378A">
          <w:type w:val="continuous"/>
          <w:pgSz w:w="11920" w:h="16850"/>
          <w:pgMar w:top="80" w:right="520" w:bottom="280" w:left="940" w:header="0" w:footer="926" w:gutter="0"/>
          <w:cols w:space="720"/>
        </w:sectPr>
      </w:pPr>
    </w:p>
    <w:p w:rsidR="00F7378A" w:rsidRDefault="00E725C0">
      <w:pPr>
        <w:pStyle w:val="4"/>
        <w:spacing w:before="75" w:line="275" w:lineRule="exact"/>
        <w:ind w:left="620"/>
        <w:jc w:val="both"/>
      </w:pPr>
      <w:r>
        <w:lastRenderedPageBreak/>
        <w:t>Текстовые</w:t>
      </w:r>
      <w:r>
        <w:rPr>
          <w:spacing w:val="-4"/>
        </w:rPr>
        <w:t xml:space="preserve"> </w:t>
      </w:r>
      <w:r>
        <w:t>задачи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before="1" w:line="237" w:lineRule="auto"/>
        <w:ind w:right="479" w:firstLine="707"/>
        <w:rPr>
          <w:rFonts w:ascii="Symbol" w:hAnsi="Symbol"/>
          <w:sz w:val="24"/>
        </w:rPr>
      </w:pPr>
      <w:r>
        <w:rPr>
          <w:i/>
          <w:sz w:val="24"/>
        </w:rPr>
        <w:t>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повышенной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трудности;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before="2"/>
        <w:ind w:right="475" w:firstLine="707"/>
        <w:rPr>
          <w:rFonts w:ascii="Symbol" w:hAnsi="Symbol"/>
          <w:sz w:val="24"/>
        </w:rPr>
      </w:pPr>
      <w:r>
        <w:rPr>
          <w:i/>
          <w:sz w:val="24"/>
        </w:rPr>
        <w:t>использовать разные краткие записи как модели текстов сложных задач 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поисковой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схемы и решения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before="4" w:line="237" w:lineRule="auto"/>
        <w:ind w:right="473" w:firstLine="707"/>
        <w:rPr>
          <w:rFonts w:ascii="Symbol" w:hAnsi="Symbol"/>
          <w:sz w:val="24"/>
        </w:rPr>
      </w:pPr>
      <w:r>
        <w:rPr>
          <w:i/>
          <w:sz w:val="24"/>
        </w:rPr>
        <w:t>знать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от условия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требованию);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before="2" w:line="293" w:lineRule="exact"/>
        <w:ind w:left="1753" w:hanging="426"/>
        <w:rPr>
          <w:rFonts w:ascii="Symbol" w:hAnsi="Symbol"/>
          <w:sz w:val="24"/>
        </w:rPr>
      </w:pPr>
      <w:r>
        <w:rPr>
          <w:i/>
          <w:sz w:val="24"/>
        </w:rPr>
        <w:t>моделировать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рассуждения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поиске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граф-схемы;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line="293" w:lineRule="exact"/>
        <w:ind w:left="1753" w:hanging="426"/>
        <w:rPr>
          <w:rFonts w:ascii="Symbol" w:hAnsi="Symbol"/>
          <w:sz w:val="24"/>
        </w:rPr>
      </w:pPr>
      <w:r>
        <w:rPr>
          <w:i/>
          <w:sz w:val="24"/>
        </w:rPr>
        <w:t>выделять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этапы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каждого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этапа;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before="2" w:line="237" w:lineRule="auto"/>
        <w:ind w:right="482" w:firstLine="707"/>
        <w:rPr>
          <w:rFonts w:ascii="Symbol" w:hAnsi="Symbol"/>
          <w:sz w:val="24"/>
        </w:rPr>
      </w:pPr>
      <w:r>
        <w:rPr>
          <w:i/>
          <w:sz w:val="24"/>
        </w:rPr>
        <w:t>интерпретировать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задачи;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before="2"/>
        <w:ind w:right="478" w:firstLine="707"/>
        <w:rPr>
          <w:rFonts w:ascii="Symbol" w:hAnsi="Symbol"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всевозможные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расположения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объектов и изменение их характеристик при совместном движении (скорость, время,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расстояние)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противоположных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направлениях;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ind w:right="481" w:firstLine="707"/>
        <w:rPr>
          <w:rFonts w:ascii="Symbol" w:hAnsi="Symbol"/>
          <w:sz w:val="24"/>
        </w:rPr>
      </w:pPr>
      <w:r>
        <w:rPr>
          <w:i/>
          <w:sz w:val="24"/>
        </w:rPr>
        <w:t>исследовать всевозможные ситуации при решении задач на движение по реке,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рассматривать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 отсчета;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before="1" w:line="293" w:lineRule="exact"/>
        <w:ind w:left="1753" w:hanging="426"/>
        <w:rPr>
          <w:rFonts w:ascii="Symbol" w:hAnsi="Symbol"/>
          <w:sz w:val="24"/>
        </w:rPr>
      </w:pPr>
      <w:r>
        <w:rPr>
          <w:i/>
          <w:sz w:val="24"/>
        </w:rPr>
        <w:t>решать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разнообразные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части»,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before="1" w:line="237" w:lineRule="auto"/>
        <w:ind w:right="475" w:firstLine="707"/>
        <w:rPr>
          <w:rFonts w:ascii="Symbol" w:hAnsi="Symbol"/>
          <w:sz w:val="24"/>
        </w:rPr>
      </w:pPr>
      <w:r>
        <w:rPr>
          <w:i/>
          <w:sz w:val="24"/>
        </w:rPr>
        <w:t>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обосновывать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(выделять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основу) на нахождение части числа и числа по его части на основе конкретного смысла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дроби;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before="5"/>
        <w:ind w:right="473" w:firstLine="707"/>
        <w:rPr>
          <w:rFonts w:ascii="Symbol" w:hAnsi="Symbol"/>
          <w:sz w:val="24"/>
        </w:rPr>
      </w:pPr>
      <w:r>
        <w:rPr>
          <w:i/>
          <w:sz w:val="24"/>
        </w:rPr>
        <w:t>осознавать и объяснять идентичность задач разных типов, связывающих три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величины (на работу, на покупки, на движение); выделять эти величины и отношения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указанных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типов.</w:t>
      </w:r>
    </w:p>
    <w:p w:rsidR="00F7378A" w:rsidRDefault="00E725C0">
      <w:pPr>
        <w:pStyle w:val="4"/>
        <w:spacing w:before="2" w:line="275" w:lineRule="exact"/>
        <w:ind w:left="620"/>
        <w:jc w:val="both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предметов: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ind w:right="475" w:firstLine="707"/>
        <w:rPr>
          <w:rFonts w:ascii="Symbol" w:hAnsi="Symbol"/>
          <w:sz w:val="24"/>
        </w:rPr>
      </w:pPr>
      <w:r>
        <w:rPr>
          <w:i/>
          <w:sz w:val="24"/>
        </w:rPr>
        <w:t>выделять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рассматриваемой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ситуации, отличные от реальных (те, от которых абстрагировались), конструировать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концентрации,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учитывать плотность вещества;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line="237" w:lineRule="auto"/>
        <w:ind w:right="481" w:firstLine="707"/>
        <w:rPr>
          <w:rFonts w:ascii="Symbol" w:hAnsi="Symbol"/>
          <w:sz w:val="24"/>
        </w:rPr>
      </w:pPr>
      <w:r>
        <w:rPr>
          <w:i/>
          <w:sz w:val="24"/>
        </w:rPr>
        <w:t>решать и конструировать задачи на основе рассмотрения реальных ситуаций,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требуется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точный вычислительный результат;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before="2"/>
        <w:ind w:left="1753" w:hanging="426"/>
        <w:rPr>
          <w:rFonts w:ascii="Symbol" w:hAnsi="Symbol"/>
          <w:sz w:val="24"/>
        </w:rPr>
      </w:pPr>
      <w:r>
        <w:rPr>
          <w:i/>
          <w:sz w:val="24"/>
        </w:rPr>
        <w:t>решать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движение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реке,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рассматривая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отсчета.</w:t>
      </w:r>
    </w:p>
    <w:p w:rsidR="00F7378A" w:rsidRDefault="00E725C0">
      <w:pPr>
        <w:pStyle w:val="4"/>
        <w:spacing w:before="2" w:line="240" w:lineRule="auto"/>
        <w:ind w:left="620" w:right="7198"/>
        <w:jc w:val="both"/>
      </w:pPr>
      <w:r>
        <w:t>Наглядная геометрия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7"/>
        </w:rPr>
        <w:t xml:space="preserve"> </w:t>
      </w:r>
      <w:r>
        <w:t>фигуры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ind w:right="474" w:firstLine="707"/>
        <w:rPr>
          <w:rFonts w:ascii="Symbol" w:hAnsi="Symbol"/>
          <w:sz w:val="24"/>
        </w:rPr>
      </w:pPr>
      <w:r>
        <w:rPr>
          <w:i/>
          <w:sz w:val="24"/>
        </w:rPr>
        <w:t>Извлекать,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интерпретировать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фигурах, представленную на чертежах;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before="1" w:line="237" w:lineRule="auto"/>
        <w:ind w:right="473" w:firstLine="707"/>
        <w:rPr>
          <w:rFonts w:ascii="Symbol" w:hAnsi="Symbol"/>
          <w:sz w:val="24"/>
        </w:rPr>
      </w:pPr>
      <w:r>
        <w:rPr>
          <w:i/>
          <w:sz w:val="24"/>
        </w:rPr>
        <w:t>изображать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изучаемые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фигуры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инструментов.</w:t>
      </w:r>
    </w:p>
    <w:p w:rsidR="00F7378A" w:rsidRDefault="00E725C0">
      <w:pPr>
        <w:pStyle w:val="4"/>
        <w:spacing w:line="275" w:lineRule="exact"/>
        <w:ind w:left="620"/>
        <w:jc w:val="both"/>
      </w:pPr>
      <w:r>
        <w:t>Измерения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before="1" w:line="237" w:lineRule="auto"/>
        <w:ind w:right="477" w:firstLine="707"/>
        <w:rPr>
          <w:rFonts w:ascii="Symbol" w:hAnsi="Symbol"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длин,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расстояний,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углов,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инструментов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измерений длин и углов;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before="4" w:line="237" w:lineRule="auto"/>
        <w:ind w:right="477" w:firstLine="707"/>
        <w:rPr>
          <w:rFonts w:ascii="Symbol" w:hAnsi="Symbol"/>
          <w:sz w:val="24"/>
        </w:rPr>
      </w:pPr>
      <w:r>
        <w:rPr>
          <w:i/>
          <w:sz w:val="24"/>
        </w:rPr>
        <w:t>вычислять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площади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прямоугольников,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прямоугольных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параллелепипедов,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кубов.</w:t>
      </w:r>
    </w:p>
    <w:p w:rsidR="00F7378A" w:rsidRDefault="00E725C0">
      <w:pPr>
        <w:pStyle w:val="4"/>
        <w:spacing w:line="275" w:lineRule="exact"/>
        <w:ind w:left="620"/>
        <w:jc w:val="both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предметов: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before="1" w:line="237" w:lineRule="auto"/>
        <w:ind w:right="479" w:firstLine="707"/>
        <w:rPr>
          <w:rFonts w:ascii="Symbol" w:hAnsi="Symbol"/>
          <w:sz w:val="24"/>
        </w:rPr>
      </w:pPr>
      <w:r>
        <w:rPr>
          <w:i/>
          <w:sz w:val="24"/>
        </w:rPr>
        <w:t>вычислять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расстояния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стандартных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площади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участков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прямоугольной формы, объемы комнат;</w:t>
      </w:r>
    </w:p>
    <w:p w:rsidR="00F7378A" w:rsidRDefault="00E725C0">
      <w:pPr>
        <w:pStyle w:val="a5"/>
        <w:numPr>
          <w:ilvl w:val="0"/>
          <w:numId w:val="174"/>
        </w:numPr>
        <w:tabs>
          <w:tab w:val="left" w:pos="1341"/>
        </w:tabs>
        <w:spacing w:before="5" w:line="237" w:lineRule="auto"/>
        <w:ind w:right="477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жизни;</w:t>
      </w:r>
    </w:p>
    <w:p w:rsidR="00F7378A" w:rsidRDefault="00E725C0">
      <w:pPr>
        <w:pStyle w:val="a5"/>
        <w:numPr>
          <w:ilvl w:val="1"/>
          <w:numId w:val="174"/>
        </w:numPr>
        <w:tabs>
          <w:tab w:val="left" w:pos="1754"/>
        </w:tabs>
        <w:spacing w:before="2"/>
        <w:ind w:left="1753" w:hanging="426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размеры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окружающего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мира.</w:t>
      </w:r>
    </w:p>
    <w:p w:rsidR="00F7378A" w:rsidRDefault="00E725C0">
      <w:pPr>
        <w:pStyle w:val="4"/>
        <w:spacing w:before="4" w:line="240" w:lineRule="auto"/>
        <w:ind w:left="620"/>
        <w:jc w:val="both"/>
      </w:pPr>
      <w:r>
        <w:t>История</w:t>
      </w:r>
      <w:r>
        <w:rPr>
          <w:spacing w:val="-5"/>
        </w:rPr>
        <w:t xml:space="preserve"> </w:t>
      </w:r>
      <w:r>
        <w:t>математики</w:t>
      </w:r>
    </w:p>
    <w:p w:rsidR="00F7378A" w:rsidRDefault="00F7378A">
      <w:pPr>
        <w:jc w:val="both"/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pStyle w:val="a5"/>
        <w:numPr>
          <w:ilvl w:val="1"/>
          <w:numId w:val="174"/>
        </w:numPr>
        <w:tabs>
          <w:tab w:val="left" w:pos="2036"/>
          <w:tab w:val="left" w:pos="2037"/>
          <w:tab w:val="left" w:pos="4232"/>
          <w:tab w:val="left" w:pos="5135"/>
          <w:tab w:val="left" w:pos="6776"/>
          <w:tab w:val="left" w:pos="8568"/>
          <w:tab w:val="left" w:pos="9011"/>
        </w:tabs>
        <w:spacing w:before="72"/>
        <w:ind w:right="478" w:firstLine="707"/>
        <w:jc w:val="left"/>
        <w:rPr>
          <w:i/>
          <w:sz w:val="24"/>
        </w:rPr>
      </w:pPr>
      <w:r>
        <w:rPr>
          <w:i/>
          <w:sz w:val="24"/>
        </w:rPr>
        <w:lastRenderedPageBreak/>
        <w:t>Характеризовать</w:t>
      </w:r>
      <w:r>
        <w:rPr>
          <w:i/>
          <w:sz w:val="24"/>
        </w:rPr>
        <w:tab/>
        <w:t>вклад</w:t>
      </w:r>
      <w:r>
        <w:rPr>
          <w:i/>
          <w:sz w:val="24"/>
        </w:rPr>
        <w:tab/>
        <w:t>выдающихся</w:t>
      </w:r>
      <w:r>
        <w:rPr>
          <w:i/>
          <w:sz w:val="24"/>
        </w:rPr>
        <w:tab/>
        <w:t>математиков</w:t>
      </w:r>
      <w:r>
        <w:rPr>
          <w:i/>
          <w:sz w:val="24"/>
        </w:rPr>
        <w:tab/>
        <w:t>в</w:t>
      </w:r>
      <w:r>
        <w:rPr>
          <w:i/>
          <w:sz w:val="24"/>
        </w:rPr>
        <w:tab/>
        <w:t>развитие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математики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иных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научных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областей.</w:t>
      </w:r>
    </w:p>
    <w:p w:rsidR="00F7378A" w:rsidRDefault="00E725C0">
      <w:pPr>
        <w:pStyle w:val="3"/>
        <w:spacing w:before="2" w:line="240" w:lineRule="auto"/>
        <w:ind w:left="620"/>
        <w:jc w:val="left"/>
      </w:pPr>
      <w:bookmarkStart w:id="33" w:name="Выпускник_научится_в_7-9_классах_(для_ис"/>
      <w:bookmarkEnd w:id="33"/>
      <w:r>
        <w:t>Выпускник</w:t>
      </w:r>
      <w:r>
        <w:rPr>
          <w:spacing w:val="4"/>
        </w:rPr>
        <w:t xml:space="preserve"> </w:t>
      </w:r>
      <w:r>
        <w:t>научится</w:t>
      </w:r>
      <w:r>
        <w:rPr>
          <w:spacing w:val="59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7-9</w:t>
      </w:r>
      <w:r>
        <w:rPr>
          <w:spacing w:val="3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(для</w:t>
      </w:r>
      <w:r>
        <w:rPr>
          <w:spacing w:val="59"/>
        </w:rPr>
        <w:t xml:space="preserve"> </w:t>
      </w:r>
      <w:r>
        <w:t>использования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4"/>
        </w:rPr>
        <w:t xml:space="preserve"> </w:t>
      </w:r>
      <w:r>
        <w:t>жизни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обеспечения возможности успешного продолжения образования на базовом уровне)</w:t>
      </w:r>
      <w:r>
        <w:rPr>
          <w:spacing w:val="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теории множеств</w:t>
      </w:r>
      <w:r>
        <w:rPr>
          <w:spacing w:val="-2"/>
        </w:rPr>
        <w:t xml:space="preserve"> </w:t>
      </w:r>
      <w:r>
        <w:t>и математической логики</w:t>
      </w:r>
    </w:p>
    <w:p w:rsidR="00F7378A" w:rsidRDefault="00E725C0">
      <w:pPr>
        <w:pStyle w:val="a5"/>
        <w:numPr>
          <w:ilvl w:val="1"/>
          <w:numId w:val="174"/>
        </w:numPr>
        <w:tabs>
          <w:tab w:val="left" w:pos="1753"/>
          <w:tab w:val="left" w:pos="1754"/>
        </w:tabs>
        <w:ind w:right="478" w:firstLine="707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31"/>
          <w:sz w:val="24"/>
        </w:rPr>
        <w:t xml:space="preserve"> </w:t>
      </w:r>
      <w:r>
        <w:rPr>
          <w:sz w:val="24"/>
        </w:rPr>
        <w:t>уровне3</w:t>
      </w:r>
      <w:r>
        <w:rPr>
          <w:spacing w:val="30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27"/>
          <w:sz w:val="24"/>
        </w:rPr>
        <w:t xml:space="preserve"> </w:t>
      </w:r>
      <w:r>
        <w:rPr>
          <w:sz w:val="24"/>
        </w:rPr>
        <w:t>множество,</w:t>
      </w:r>
      <w:r>
        <w:rPr>
          <w:spacing w:val="29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30"/>
          <w:sz w:val="24"/>
        </w:rPr>
        <w:t xml:space="preserve"> </w:t>
      </w:r>
      <w:r>
        <w:rPr>
          <w:sz w:val="24"/>
        </w:rPr>
        <w:t>множества,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подмножество,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принадлежность;</w:t>
      </w:r>
    </w:p>
    <w:p w:rsidR="00F7378A" w:rsidRDefault="00E725C0">
      <w:pPr>
        <w:pStyle w:val="a5"/>
        <w:numPr>
          <w:ilvl w:val="1"/>
          <w:numId w:val="174"/>
        </w:numPr>
        <w:tabs>
          <w:tab w:val="left" w:pos="1753"/>
          <w:tab w:val="left" w:pos="1754"/>
        </w:tabs>
        <w:spacing w:line="293" w:lineRule="exact"/>
        <w:ind w:left="1753" w:hanging="426"/>
        <w:jc w:val="left"/>
        <w:rPr>
          <w:sz w:val="24"/>
        </w:rPr>
      </w:pPr>
      <w:r>
        <w:rPr>
          <w:sz w:val="24"/>
        </w:rPr>
        <w:t>задавать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перечислением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элементов;</w:t>
      </w:r>
    </w:p>
    <w:p w:rsidR="00F7378A" w:rsidRDefault="00E725C0">
      <w:pPr>
        <w:pStyle w:val="a5"/>
        <w:numPr>
          <w:ilvl w:val="1"/>
          <w:numId w:val="174"/>
        </w:numPr>
        <w:tabs>
          <w:tab w:val="left" w:pos="1614"/>
        </w:tabs>
        <w:spacing w:line="293" w:lineRule="exact"/>
        <w:ind w:left="1614" w:hanging="286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пересечение,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подмножество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ситуациях;</w:t>
      </w:r>
    </w:p>
    <w:p w:rsidR="00F7378A" w:rsidRDefault="00E725C0">
      <w:pPr>
        <w:pStyle w:val="a5"/>
        <w:numPr>
          <w:ilvl w:val="1"/>
          <w:numId w:val="174"/>
        </w:numPr>
        <w:tabs>
          <w:tab w:val="left" w:pos="1614"/>
        </w:tabs>
        <w:spacing w:line="237" w:lineRule="auto"/>
        <w:ind w:right="482" w:firstLine="707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2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9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8"/>
          <w:sz w:val="24"/>
        </w:rPr>
        <w:t xml:space="preserve"> </w:t>
      </w:r>
      <w:r>
        <w:rPr>
          <w:sz w:val="24"/>
        </w:rPr>
        <w:t>определение,</w:t>
      </w:r>
      <w:r>
        <w:rPr>
          <w:spacing w:val="20"/>
          <w:sz w:val="24"/>
        </w:rPr>
        <w:t xml:space="preserve"> </w:t>
      </w:r>
      <w:r>
        <w:rPr>
          <w:sz w:val="24"/>
        </w:rPr>
        <w:t>аксиома,</w:t>
      </w:r>
      <w:r>
        <w:rPr>
          <w:spacing w:val="20"/>
          <w:sz w:val="24"/>
        </w:rPr>
        <w:t xml:space="preserve"> </w:t>
      </w:r>
      <w:r>
        <w:rPr>
          <w:sz w:val="24"/>
        </w:rPr>
        <w:t>теорема,</w:t>
      </w:r>
      <w:r>
        <w:rPr>
          <w:spacing w:val="-57"/>
          <w:sz w:val="24"/>
        </w:rPr>
        <w:t xml:space="preserve"> </w:t>
      </w:r>
      <w:r>
        <w:rPr>
          <w:sz w:val="24"/>
        </w:rPr>
        <w:t>доказательство;</w:t>
      </w:r>
    </w:p>
    <w:p w:rsidR="00F7378A" w:rsidRDefault="00E725C0">
      <w:pPr>
        <w:pStyle w:val="a5"/>
        <w:numPr>
          <w:ilvl w:val="1"/>
          <w:numId w:val="174"/>
        </w:numPr>
        <w:tabs>
          <w:tab w:val="left" w:pos="1614"/>
        </w:tabs>
        <w:spacing w:before="2"/>
        <w:ind w:left="1614" w:hanging="286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подтверждения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высказываний.</w:t>
      </w:r>
    </w:p>
    <w:p w:rsidR="00F7378A" w:rsidRDefault="00E725C0">
      <w:pPr>
        <w:pStyle w:val="3"/>
        <w:spacing w:before="2" w:line="275" w:lineRule="exact"/>
        <w:ind w:left="620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F7378A" w:rsidRDefault="00E725C0">
      <w:pPr>
        <w:pStyle w:val="a5"/>
        <w:numPr>
          <w:ilvl w:val="1"/>
          <w:numId w:val="174"/>
        </w:numPr>
        <w:tabs>
          <w:tab w:val="left" w:pos="1753"/>
          <w:tab w:val="left" w:pos="1754"/>
        </w:tabs>
        <w:spacing w:before="1" w:line="237" w:lineRule="auto"/>
        <w:ind w:right="479" w:firstLine="707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графическое</w:t>
      </w:r>
      <w:r>
        <w:rPr>
          <w:spacing w:val="7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7"/>
          <w:sz w:val="24"/>
        </w:rPr>
        <w:t xml:space="preserve"> </w:t>
      </w:r>
      <w:r>
        <w:rPr>
          <w:sz w:val="24"/>
        </w:rPr>
        <w:t>множеств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8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явлений, 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предметов.</w:t>
      </w:r>
    </w:p>
    <w:p w:rsidR="00F7378A" w:rsidRDefault="00E725C0">
      <w:pPr>
        <w:pStyle w:val="3"/>
        <w:spacing w:line="273" w:lineRule="exact"/>
        <w:ind w:left="620"/>
        <w:jc w:val="left"/>
      </w:pPr>
      <w:r>
        <w:t>Числа</w:t>
      </w:r>
    </w:p>
    <w:p w:rsidR="00F7378A" w:rsidRDefault="00E725C0">
      <w:pPr>
        <w:pStyle w:val="a5"/>
        <w:numPr>
          <w:ilvl w:val="1"/>
          <w:numId w:val="174"/>
        </w:numPr>
        <w:tabs>
          <w:tab w:val="left" w:pos="1754"/>
        </w:tabs>
        <w:ind w:right="477" w:firstLine="707"/>
        <w:rPr>
          <w:sz w:val="24"/>
        </w:rPr>
      </w:pPr>
      <w:r>
        <w:rPr>
          <w:sz w:val="24"/>
        </w:rPr>
        <w:t>Оперировать на базовом уровне понятиями: натуральное число, целое 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обыкновенная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дробь,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десятичная</w:t>
      </w:r>
      <w:r>
        <w:rPr>
          <w:spacing w:val="1"/>
          <w:sz w:val="24"/>
        </w:rPr>
        <w:t xml:space="preserve"> </w:t>
      </w:r>
      <w:r>
        <w:rPr>
          <w:sz w:val="24"/>
        </w:rPr>
        <w:t>дробь,</w:t>
      </w:r>
      <w:r>
        <w:rPr>
          <w:spacing w:val="1"/>
          <w:sz w:val="24"/>
        </w:rPr>
        <w:t xml:space="preserve"> </w:t>
      </w:r>
      <w:r>
        <w:rPr>
          <w:sz w:val="24"/>
        </w:rPr>
        <w:t>смешанная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дробь,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квадратный корень;</w:t>
      </w:r>
    </w:p>
    <w:p w:rsidR="00F7378A" w:rsidRDefault="00E725C0">
      <w:pPr>
        <w:pStyle w:val="a5"/>
        <w:numPr>
          <w:ilvl w:val="1"/>
          <w:numId w:val="174"/>
        </w:numPr>
        <w:tabs>
          <w:tab w:val="left" w:pos="1754"/>
        </w:tabs>
        <w:spacing w:before="2" w:line="293" w:lineRule="exact"/>
        <w:ind w:left="1753" w:hanging="426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6"/>
          <w:sz w:val="24"/>
        </w:rPr>
        <w:t xml:space="preserve"> </w:t>
      </w:r>
      <w:r>
        <w:rPr>
          <w:sz w:val="24"/>
        </w:rPr>
        <w:t>чисел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вычислений;</w:t>
      </w:r>
    </w:p>
    <w:p w:rsidR="00F7378A" w:rsidRDefault="00E725C0">
      <w:pPr>
        <w:pStyle w:val="a5"/>
        <w:numPr>
          <w:ilvl w:val="1"/>
          <w:numId w:val="174"/>
        </w:numPr>
        <w:tabs>
          <w:tab w:val="left" w:pos="1754"/>
        </w:tabs>
        <w:spacing w:before="2" w:line="237" w:lineRule="auto"/>
        <w:ind w:right="482" w:firstLine="707"/>
        <w:rPr>
          <w:sz w:val="24"/>
        </w:rPr>
      </w:pPr>
      <w:r>
        <w:rPr>
          <w:sz w:val="24"/>
        </w:rPr>
        <w:t>использовать признаки делимости на 2, 5, 3, 9, 10 при выполнении вычислений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F7378A" w:rsidRDefault="00E725C0">
      <w:pPr>
        <w:pStyle w:val="a5"/>
        <w:numPr>
          <w:ilvl w:val="1"/>
          <w:numId w:val="174"/>
        </w:numPr>
        <w:tabs>
          <w:tab w:val="left" w:pos="1753"/>
          <w:tab w:val="left" w:pos="1754"/>
        </w:tabs>
        <w:spacing w:before="2" w:line="293" w:lineRule="exact"/>
        <w:ind w:left="1753" w:hanging="426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округление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чисел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правилами;</w:t>
      </w:r>
    </w:p>
    <w:p w:rsidR="00F7378A" w:rsidRDefault="00E725C0">
      <w:pPr>
        <w:pStyle w:val="a5"/>
        <w:numPr>
          <w:ilvl w:val="1"/>
          <w:numId w:val="174"/>
        </w:numPr>
        <w:tabs>
          <w:tab w:val="left" w:pos="1753"/>
          <w:tab w:val="left" w:pos="1754"/>
        </w:tabs>
        <w:spacing w:line="293" w:lineRule="exact"/>
        <w:ind w:left="1753" w:hanging="426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квадратного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корня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числа;</w:t>
      </w:r>
    </w:p>
    <w:p w:rsidR="00F7378A" w:rsidRDefault="00E725C0">
      <w:pPr>
        <w:pStyle w:val="a5"/>
        <w:numPr>
          <w:ilvl w:val="1"/>
          <w:numId w:val="174"/>
        </w:numPr>
        <w:tabs>
          <w:tab w:val="left" w:pos="1753"/>
          <w:tab w:val="left" w:pos="1754"/>
        </w:tabs>
        <w:spacing w:line="293" w:lineRule="exact"/>
        <w:ind w:left="1753" w:hanging="426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рациональные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иррациональные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числа;</w:t>
      </w:r>
    </w:p>
    <w:p w:rsidR="00F7378A" w:rsidRDefault="00E725C0">
      <w:pPr>
        <w:pStyle w:val="a5"/>
        <w:numPr>
          <w:ilvl w:val="1"/>
          <w:numId w:val="174"/>
        </w:numPr>
        <w:tabs>
          <w:tab w:val="left" w:pos="1753"/>
          <w:tab w:val="left" w:pos="1754"/>
        </w:tabs>
        <w:spacing w:line="293" w:lineRule="exact"/>
        <w:ind w:left="1753" w:hanging="426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числа.</w:t>
      </w:r>
    </w:p>
    <w:p w:rsidR="00F7378A" w:rsidRDefault="00E725C0">
      <w:pPr>
        <w:pStyle w:val="3"/>
        <w:spacing w:before="4" w:line="275" w:lineRule="exact"/>
        <w:ind w:left="620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F7378A" w:rsidRDefault="00E725C0">
      <w:pPr>
        <w:pStyle w:val="a5"/>
        <w:numPr>
          <w:ilvl w:val="1"/>
          <w:numId w:val="174"/>
        </w:numPr>
        <w:tabs>
          <w:tab w:val="left" w:pos="1753"/>
          <w:tab w:val="left" w:pos="1754"/>
        </w:tabs>
        <w:spacing w:line="292" w:lineRule="exact"/>
        <w:ind w:left="1753" w:hanging="426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F7378A" w:rsidRDefault="00E725C0">
      <w:pPr>
        <w:pStyle w:val="a5"/>
        <w:numPr>
          <w:ilvl w:val="1"/>
          <w:numId w:val="174"/>
        </w:numPr>
        <w:tabs>
          <w:tab w:val="left" w:pos="1753"/>
          <w:tab w:val="left" w:pos="1754"/>
        </w:tabs>
        <w:spacing w:line="293" w:lineRule="exact"/>
        <w:ind w:left="1753" w:hanging="426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чисел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ситуациях;</w:t>
      </w:r>
    </w:p>
    <w:p w:rsidR="00F7378A" w:rsidRDefault="00E725C0">
      <w:pPr>
        <w:pStyle w:val="a5"/>
        <w:numPr>
          <w:ilvl w:val="1"/>
          <w:numId w:val="174"/>
        </w:numPr>
        <w:tabs>
          <w:tab w:val="left" w:pos="1753"/>
          <w:tab w:val="left" w:pos="1754"/>
        </w:tabs>
        <w:spacing w:before="1" w:line="237" w:lineRule="auto"/>
        <w:ind w:right="479" w:firstLine="707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33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33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32"/>
          <w:sz w:val="24"/>
        </w:rPr>
        <w:t xml:space="preserve"> </w:t>
      </w:r>
      <w:r>
        <w:rPr>
          <w:sz w:val="24"/>
        </w:rPr>
        <w:t>при</w:t>
      </w:r>
      <w:r>
        <w:rPr>
          <w:spacing w:val="3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3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34"/>
          <w:sz w:val="24"/>
        </w:rPr>
        <w:t xml:space="preserve"> </w:t>
      </w:r>
      <w:r>
        <w:rPr>
          <w:sz w:val="24"/>
        </w:rPr>
        <w:t>задач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задач</w:t>
      </w:r>
      <w:r>
        <w:rPr>
          <w:spacing w:val="32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</w:p>
    <w:p w:rsidR="00F7378A" w:rsidRDefault="00E725C0">
      <w:pPr>
        <w:pStyle w:val="3"/>
        <w:spacing w:line="275" w:lineRule="exact"/>
        <w:ind w:left="620"/>
        <w:jc w:val="left"/>
      </w:pPr>
      <w:r>
        <w:t>Тождественные</w:t>
      </w:r>
      <w:r>
        <w:rPr>
          <w:spacing w:val="-4"/>
        </w:rPr>
        <w:t xml:space="preserve"> </w:t>
      </w:r>
      <w:r>
        <w:t>преобразования</w:t>
      </w:r>
    </w:p>
    <w:p w:rsidR="00F7378A" w:rsidRDefault="00E725C0">
      <w:pPr>
        <w:pStyle w:val="a5"/>
        <w:numPr>
          <w:ilvl w:val="1"/>
          <w:numId w:val="174"/>
        </w:numPr>
        <w:tabs>
          <w:tab w:val="left" w:pos="1754"/>
        </w:tabs>
        <w:spacing w:before="1" w:line="237" w:lineRule="auto"/>
        <w:ind w:right="481" w:firstLine="707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целым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показателем;</w:t>
      </w:r>
    </w:p>
    <w:p w:rsidR="00F7378A" w:rsidRDefault="00E725C0">
      <w:pPr>
        <w:pStyle w:val="a5"/>
        <w:numPr>
          <w:ilvl w:val="1"/>
          <w:numId w:val="174"/>
        </w:numPr>
        <w:tabs>
          <w:tab w:val="left" w:pos="1754"/>
        </w:tabs>
        <w:spacing w:before="8" w:line="237" w:lineRule="auto"/>
        <w:ind w:right="480" w:firstLine="707"/>
        <w:rPr>
          <w:sz w:val="24"/>
        </w:rPr>
      </w:pPr>
      <w:r>
        <w:rPr>
          <w:sz w:val="24"/>
        </w:rPr>
        <w:t>выполнять несложные преобразования целых выражений: раскрывать скобки,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подобные</w:t>
      </w:r>
      <w:r>
        <w:rPr>
          <w:spacing w:val="-2"/>
          <w:sz w:val="24"/>
        </w:rPr>
        <w:t xml:space="preserve"> </w:t>
      </w:r>
      <w:r>
        <w:rPr>
          <w:sz w:val="24"/>
        </w:rPr>
        <w:t>слагаемые;</w:t>
      </w:r>
    </w:p>
    <w:p w:rsidR="00F7378A" w:rsidRDefault="00E725C0">
      <w:pPr>
        <w:pStyle w:val="a5"/>
        <w:numPr>
          <w:ilvl w:val="1"/>
          <w:numId w:val="174"/>
        </w:numPr>
        <w:tabs>
          <w:tab w:val="left" w:pos="1754"/>
        </w:tabs>
        <w:spacing w:before="2"/>
        <w:ind w:right="480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(квадрат</w:t>
      </w:r>
      <w:r>
        <w:rPr>
          <w:spacing w:val="1"/>
          <w:sz w:val="24"/>
        </w:rPr>
        <w:t xml:space="preserve"> </w:t>
      </w:r>
      <w:r>
        <w:rPr>
          <w:sz w:val="24"/>
        </w:rPr>
        <w:t>суммы,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квадратов)</w:t>
      </w:r>
      <w:r>
        <w:rPr>
          <w:spacing w:val="-3"/>
          <w:sz w:val="24"/>
        </w:rPr>
        <w:t xml:space="preserve"> </w:t>
      </w:r>
      <w:r>
        <w:rPr>
          <w:sz w:val="24"/>
        </w:rPr>
        <w:t>для упрощения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выражений;</w:t>
      </w:r>
    </w:p>
    <w:p w:rsidR="00F7378A" w:rsidRDefault="00E725C0">
      <w:pPr>
        <w:pStyle w:val="a5"/>
        <w:numPr>
          <w:ilvl w:val="1"/>
          <w:numId w:val="174"/>
        </w:numPr>
        <w:tabs>
          <w:tab w:val="left" w:pos="1754"/>
        </w:tabs>
        <w:spacing w:before="3" w:line="237" w:lineRule="auto"/>
        <w:ind w:right="473" w:firstLine="707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дробно-линейных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квадратными корнями.</w:t>
      </w:r>
    </w:p>
    <w:p w:rsidR="00F7378A" w:rsidRDefault="00E725C0">
      <w:pPr>
        <w:pStyle w:val="3"/>
        <w:spacing w:before="6" w:line="275" w:lineRule="exact"/>
        <w:ind w:left="620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F7378A" w:rsidRDefault="00E725C0">
      <w:pPr>
        <w:pStyle w:val="a5"/>
        <w:numPr>
          <w:ilvl w:val="1"/>
          <w:numId w:val="174"/>
        </w:numPr>
        <w:tabs>
          <w:tab w:val="left" w:pos="1754"/>
        </w:tabs>
        <w:spacing w:line="292" w:lineRule="exact"/>
        <w:ind w:left="1753" w:hanging="426"/>
        <w:rPr>
          <w:sz w:val="24"/>
        </w:rPr>
      </w:pP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стандартном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виде;</w:t>
      </w:r>
    </w:p>
    <w:p w:rsidR="00F7378A" w:rsidRDefault="00E725C0">
      <w:pPr>
        <w:pStyle w:val="a5"/>
        <w:numPr>
          <w:ilvl w:val="1"/>
          <w:numId w:val="174"/>
        </w:numPr>
        <w:tabs>
          <w:tab w:val="left" w:pos="1754"/>
        </w:tabs>
        <w:spacing w:line="293" w:lineRule="exact"/>
        <w:ind w:left="1753" w:hanging="426"/>
        <w:rPr>
          <w:sz w:val="24"/>
        </w:rPr>
      </w:pPr>
      <w:r>
        <w:rPr>
          <w:sz w:val="24"/>
        </w:rPr>
        <w:t>оперировать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-3"/>
          <w:sz w:val="24"/>
        </w:rPr>
        <w:t xml:space="preserve"> </w:t>
      </w:r>
      <w:r>
        <w:rPr>
          <w:sz w:val="24"/>
        </w:rPr>
        <w:t>«стандартная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числа».</w:t>
      </w:r>
    </w:p>
    <w:p w:rsidR="00F7378A" w:rsidRDefault="00E725C0">
      <w:pPr>
        <w:pStyle w:val="3"/>
        <w:spacing w:before="1" w:line="275" w:lineRule="exact"/>
        <w:ind w:left="620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</w:t>
      </w:r>
    </w:p>
    <w:p w:rsidR="00F7378A" w:rsidRDefault="00E725C0">
      <w:pPr>
        <w:pStyle w:val="a5"/>
        <w:numPr>
          <w:ilvl w:val="1"/>
          <w:numId w:val="174"/>
        </w:numPr>
        <w:tabs>
          <w:tab w:val="left" w:pos="1754"/>
        </w:tabs>
        <w:spacing w:before="1" w:line="237" w:lineRule="auto"/>
        <w:ind w:right="475" w:firstLine="707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 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понятиями: равенство,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уравнение, корень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уравнения, 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уравнения, числовое неравенство, неравенство,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неравенства;</w:t>
      </w:r>
    </w:p>
    <w:p w:rsidR="00F7378A" w:rsidRDefault="00E725C0">
      <w:pPr>
        <w:pStyle w:val="a5"/>
        <w:numPr>
          <w:ilvl w:val="1"/>
          <w:numId w:val="174"/>
        </w:numPr>
        <w:tabs>
          <w:tab w:val="left" w:pos="1754"/>
        </w:tabs>
        <w:spacing w:before="5"/>
        <w:ind w:left="1753" w:hanging="426"/>
        <w:rPr>
          <w:sz w:val="24"/>
        </w:rPr>
      </w:pPr>
      <w:r>
        <w:rPr>
          <w:sz w:val="24"/>
        </w:rPr>
        <w:t>проверять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справедливость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-3"/>
          <w:sz w:val="24"/>
        </w:rPr>
        <w:t xml:space="preserve"> </w:t>
      </w:r>
      <w:r>
        <w:rPr>
          <w:sz w:val="24"/>
        </w:rPr>
        <w:t>равенств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неравенств;</w:t>
      </w:r>
    </w:p>
    <w:p w:rsidR="00F7378A" w:rsidRDefault="00A4340E">
      <w:pPr>
        <w:pStyle w:val="a3"/>
        <w:spacing w:before="1"/>
        <w:ind w:left="0" w:firstLine="0"/>
        <w:jc w:val="left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990600</wp:posOffset>
                </wp:positionH>
                <wp:positionV relativeFrom="paragraph">
                  <wp:posOffset>161925</wp:posOffset>
                </wp:positionV>
                <wp:extent cx="1828800" cy="7620"/>
                <wp:effectExtent l="0" t="0" r="0" b="0"/>
                <wp:wrapTopAndBottom/>
                <wp:docPr id="126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7FB5DA" id="docshape12" o:spid="_x0000_s1026" style="position:absolute;margin-left:78pt;margin-top:12.75pt;width:2in;height:.6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F7378A" w:rsidRDefault="00F7378A">
      <w:pPr>
        <w:rPr>
          <w:sz w:val="20"/>
        </w:r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pStyle w:val="a5"/>
        <w:numPr>
          <w:ilvl w:val="1"/>
          <w:numId w:val="174"/>
        </w:numPr>
        <w:tabs>
          <w:tab w:val="left" w:pos="1753"/>
          <w:tab w:val="left" w:pos="1754"/>
        </w:tabs>
        <w:spacing w:before="72"/>
        <w:ind w:right="480" w:firstLine="707"/>
        <w:jc w:val="left"/>
        <w:rPr>
          <w:sz w:val="24"/>
        </w:rPr>
      </w:pPr>
      <w:r>
        <w:rPr>
          <w:sz w:val="24"/>
        </w:rPr>
        <w:lastRenderedPageBreak/>
        <w:t>решать</w:t>
      </w:r>
      <w:r>
        <w:rPr>
          <w:spacing w:val="9"/>
          <w:sz w:val="24"/>
        </w:rPr>
        <w:t xml:space="preserve"> </w:t>
      </w:r>
      <w:r>
        <w:rPr>
          <w:sz w:val="24"/>
        </w:rPr>
        <w:t>линейные</w:t>
      </w:r>
      <w:r>
        <w:rPr>
          <w:spacing w:val="7"/>
          <w:sz w:val="24"/>
        </w:rPr>
        <w:t xml:space="preserve"> </w:t>
      </w:r>
      <w:r>
        <w:rPr>
          <w:sz w:val="24"/>
        </w:rPr>
        <w:t>неравенства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7"/>
          <w:sz w:val="24"/>
        </w:rPr>
        <w:t xml:space="preserve"> </w:t>
      </w:r>
      <w:r>
        <w:rPr>
          <w:sz w:val="24"/>
        </w:rPr>
        <w:t>неравенства,</w:t>
      </w:r>
      <w:r>
        <w:rPr>
          <w:spacing w:val="8"/>
          <w:sz w:val="24"/>
        </w:rPr>
        <w:t xml:space="preserve"> </w:t>
      </w:r>
      <w:r>
        <w:rPr>
          <w:sz w:val="24"/>
        </w:rPr>
        <w:t>сводящиеся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линейным;</w:t>
      </w:r>
    </w:p>
    <w:p w:rsidR="00F7378A" w:rsidRDefault="00E725C0">
      <w:pPr>
        <w:pStyle w:val="a5"/>
        <w:numPr>
          <w:ilvl w:val="1"/>
          <w:numId w:val="174"/>
        </w:numPr>
        <w:tabs>
          <w:tab w:val="left" w:pos="1753"/>
          <w:tab w:val="left" w:pos="1754"/>
        </w:tabs>
        <w:spacing w:line="293" w:lineRule="exact"/>
        <w:ind w:left="1753" w:hanging="426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4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-1"/>
          <w:sz w:val="24"/>
        </w:rPr>
        <w:t xml:space="preserve"> </w:t>
      </w:r>
      <w:r>
        <w:rPr>
          <w:sz w:val="24"/>
        </w:rPr>
        <w:t>уравнений,</w:t>
      </w:r>
      <w:r>
        <w:rPr>
          <w:spacing w:val="-7"/>
          <w:sz w:val="24"/>
        </w:rPr>
        <w:t xml:space="preserve"> </w:t>
      </w:r>
      <w:r>
        <w:rPr>
          <w:sz w:val="24"/>
        </w:rPr>
        <w:t>неравенств;</w:t>
      </w:r>
    </w:p>
    <w:p w:rsidR="00F7378A" w:rsidRDefault="00E725C0">
      <w:pPr>
        <w:pStyle w:val="a5"/>
        <w:numPr>
          <w:ilvl w:val="1"/>
          <w:numId w:val="174"/>
        </w:numPr>
        <w:tabs>
          <w:tab w:val="left" w:pos="1753"/>
          <w:tab w:val="left" w:pos="1754"/>
        </w:tabs>
        <w:spacing w:before="1" w:line="293" w:lineRule="exact"/>
        <w:ind w:left="1753" w:hanging="426"/>
        <w:jc w:val="left"/>
        <w:rPr>
          <w:sz w:val="24"/>
        </w:rPr>
      </w:pPr>
      <w:r>
        <w:rPr>
          <w:sz w:val="24"/>
        </w:rPr>
        <w:t>проверять,</w:t>
      </w:r>
      <w:r>
        <w:rPr>
          <w:spacing w:val="-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5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(неравенства);</w:t>
      </w:r>
    </w:p>
    <w:p w:rsidR="00F7378A" w:rsidRDefault="00E725C0">
      <w:pPr>
        <w:pStyle w:val="a5"/>
        <w:numPr>
          <w:ilvl w:val="1"/>
          <w:numId w:val="174"/>
        </w:numPr>
        <w:tabs>
          <w:tab w:val="left" w:pos="1753"/>
          <w:tab w:val="left" w:pos="1754"/>
        </w:tabs>
        <w:spacing w:line="293" w:lineRule="exact"/>
        <w:ind w:left="1753" w:hanging="426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квадратные</w:t>
      </w:r>
      <w:r>
        <w:rPr>
          <w:spacing w:val="-3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формуле</w:t>
      </w:r>
      <w:r>
        <w:rPr>
          <w:spacing w:val="-4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-3"/>
          <w:sz w:val="24"/>
        </w:rPr>
        <w:t xml:space="preserve"> </w:t>
      </w:r>
      <w:r>
        <w:rPr>
          <w:sz w:val="24"/>
        </w:rPr>
        <w:t>квадратного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уравнения;</w:t>
      </w:r>
    </w:p>
    <w:p w:rsidR="00F7378A" w:rsidRDefault="00E725C0">
      <w:pPr>
        <w:pStyle w:val="a5"/>
        <w:numPr>
          <w:ilvl w:val="1"/>
          <w:numId w:val="174"/>
        </w:numPr>
        <w:tabs>
          <w:tab w:val="left" w:pos="1753"/>
          <w:tab w:val="left" w:pos="1754"/>
        </w:tabs>
        <w:spacing w:line="293" w:lineRule="exact"/>
        <w:ind w:left="1753" w:hanging="426"/>
        <w:jc w:val="left"/>
        <w:rPr>
          <w:sz w:val="24"/>
        </w:rPr>
      </w:pPr>
      <w:r>
        <w:rPr>
          <w:sz w:val="24"/>
        </w:rPr>
        <w:t>изображать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неравенств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числовой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прямой.</w:t>
      </w:r>
    </w:p>
    <w:p w:rsidR="00F7378A" w:rsidRDefault="00E725C0">
      <w:pPr>
        <w:pStyle w:val="3"/>
        <w:spacing w:before="2" w:line="275" w:lineRule="exact"/>
        <w:ind w:left="620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F7378A" w:rsidRDefault="00E725C0">
      <w:pPr>
        <w:pStyle w:val="a5"/>
        <w:numPr>
          <w:ilvl w:val="1"/>
          <w:numId w:val="174"/>
        </w:numPr>
        <w:tabs>
          <w:tab w:val="left" w:pos="1753"/>
          <w:tab w:val="left" w:pos="1754"/>
        </w:tabs>
        <w:spacing w:before="1" w:line="237" w:lineRule="auto"/>
        <w:ind w:right="479" w:firstLine="707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21"/>
          <w:sz w:val="24"/>
        </w:rPr>
        <w:t xml:space="preserve"> </w:t>
      </w:r>
      <w:r>
        <w:rPr>
          <w:sz w:val="24"/>
        </w:rPr>
        <w:t>линейные</w:t>
      </w:r>
      <w:r>
        <w:rPr>
          <w:spacing w:val="22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20"/>
          <w:sz w:val="24"/>
        </w:rPr>
        <w:t xml:space="preserve"> </w:t>
      </w:r>
      <w:r>
        <w:rPr>
          <w:sz w:val="24"/>
        </w:rPr>
        <w:t>при</w:t>
      </w:r>
      <w:r>
        <w:rPr>
          <w:spacing w:val="2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2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предметах.</w:t>
      </w:r>
    </w:p>
    <w:p w:rsidR="00F7378A" w:rsidRDefault="00E725C0">
      <w:pPr>
        <w:pStyle w:val="3"/>
        <w:spacing w:line="275" w:lineRule="exact"/>
        <w:ind w:left="620"/>
        <w:jc w:val="left"/>
      </w:pPr>
      <w:r>
        <w:t>Функции</w:t>
      </w:r>
    </w:p>
    <w:p w:rsidR="00F7378A" w:rsidRDefault="00E725C0">
      <w:pPr>
        <w:pStyle w:val="a5"/>
        <w:numPr>
          <w:ilvl w:val="1"/>
          <w:numId w:val="174"/>
        </w:numPr>
        <w:tabs>
          <w:tab w:val="left" w:pos="1754"/>
        </w:tabs>
        <w:spacing w:line="292" w:lineRule="exact"/>
        <w:ind w:left="1753" w:hanging="426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значению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аргумента;</w:t>
      </w:r>
    </w:p>
    <w:p w:rsidR="00F7378A" w:rsidRDefault="00E725C0">
      <w:pPr>
        <w:pStyle w:val="a5"/>
        <w:numPr>
          <w:ilvl w:val="1"/>
          <w:numId w:val="174"/>
        </w:numPr>
        <w:tabs>
          <w:tab w:val="left" w:pos="1754"/>
        </w:tabs>
        <w:ind w:right="478" w:firstLine="707"/>
        <w:rPr>
          <w:sz w:val="24"/>
        </w:rPr>
      </w:pPr>
      <w:r>
        <w:rPr>
          <w:sz w:val="24"/>
        </w:rPr>
        <w:t>находить значение аргумента по заданному значению функции в 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F7378A" w:rsidRDefault="00E725C0">
      <w:pPr>
        <w:pStyle w:val="a5"/>
        <w:numPr>
          <w:ilvl w:val="1"/>
          <w:numId w:val="174"/>
        </w:numPr>
        <w:tabs>
          <w:tab w:val="left" w:pos="1754"/>
        </w:tabs>
        <w:spacing w:before="3" w:line="237" w:lineRule="auto"/>
        <w:ind w:right="477" w:firstLine="707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координатам,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координатной плоскости;</w:t>
      </w:r>
    </w:p>
    <w:p w:rsidR="00F7378A" w:rsidRDefault="00E725C0">
      <w:pPr>
        <w:pStyle w:val="a5"/>
        <w:numPr>
          <w:ilvl w:val="1"/>
          <w:numId w:val="174"/>
        </w:numPr>
        <w:tabs>
          <w:tab w:val="left" w:pos="1754"/>
        </w:tabs>
        <w:spacing w:before="5" w:line="237" w:lineRule="auto"/>
        <w:ind w:right="476" w:firstLine="707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значений,</w:t>
      </w:r>
      <w:r>
        <w:rPr>
          <w:spacing w:val="61"/>
          <w:sz w:val="24"/>
        </w:rPr>
        <w:t xml:space="preserve"> </w:t>
      </w:r>
      <w:r>
        <w:rPr>
          <w:sz w:val="24"/>
        </w:rPr>
        <w:t>нули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промежутки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знакопостоянства,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промежутки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убывания,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наибольшее</w:t>
      </w:r>
      <w:r>
        <w:rPr>
          <w:spacing w:val="-2"/>
          <w:sz w:val="24"/>
        </w:rPr>
        <w:t xml:space="preserve"> </w:t>
      </w:r>
      <w:r>
        <w:rPr>
          <w:sz w:val="24"/>
        </w:rPr>
        <w:t>и наименьшее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 функции;</w:t>
      </w:r>
    </w:p>
    <w:p w:rsidR="00F7378A" w:rsidRDefault="00E725C0">
      <w:pPr>
        <w:pStyle w:val="a5"/>
        <w:numPr>
          <w:ilvl w:val="1"/>
          <w:numId w:val="174"/>
        </w:numPr>
        <w:tabs>
          <w:tab w:val="left" w:pos="1754"/>
        </w:tabs>
        <w:spacing w:before="5" w:line="293" w:lineRule="exact"/>
        <w:ind w:left="1753" w:hanging="426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3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функции;</w:t>
      </w:r>
    </w:p>
    <w:p w:rsidR="00F7378A" w:rsidRDefault="00E725C0">
      <w:pPr>
        <w:pStyle w:val="a5"/>
        <w:numPr>
          <w:ilvl w:val="1"/>
          <w:numId w:val="174"/>
        </w:numPr>
        <w:tabs>
          <w:tab w:val="left" w:pos="1754"/>
        </w:tabs>
        <w:spacing w:before="1" w:line="237" w:lineRule="auto"/>
        <w:ind w:right="477" w:firstLine="707"/>
        <w:rPr>
          <w:sz w:val="24"/>
        </w:rPr>
      </w:pPr>
      <w:r>
        <w:rPr>
          <w:sz w:val="24"/>
        </w:rPr>
        <w:t>проверять, является ли данный график графиком заданной функции (линейной,</w:t>
      </w:r>
      <w:r>
        <w:rPr>
          <w:spacing w:val="-57"/>
          <w:sz w:val="24"/>
        </w:rPr>
        <w:t xml:space="preserve"> </w:t>
      </w:r>
      <w:r>
        <w:rPr>
          <w:sz w:val="24"/>
        </w:rPr>
        <w:t>квадратичной,</w:t>
      </w:r>
      <w:r>
        <w:rPr>
          <w:spacing w:val="-1"/>
          <w:sz w:val="24"/>
        </w:rPr>
        <w:t xml:space="preserve"> </w:t>
      </w:r>
      <w:r>
        <w:rPr>
          <w:sz w:val="24"/>
        </w:rPr>
        <w:t>обратной пропорциональности);</w:t>
      </w:r>
    </w:p>
    <w:p w:rsidR="00F7378A" w:rsidRDefault="00E725C0">
      <w:pPr>
        <w:pStyle w:val="a5"/>
        <w:numPr>
          <w:ilvl w:val="1"/>
          <w:numId w:val="174"/>
        </w:numPr>
        <w:tabs>
          <w:tab w:val="left" w:pos="1754"/>
        </w:tabs>
        <w:spacing w:before="5" w:line="237" w:lineRule="auto"/>
        <w:ind w:right="473" w:firstLine="707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приближенные значения координат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пересечения графиков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функций;</w:t>
      </w:r>
    </w:p>
    <w:p w:rsidR="00F7378A" w:rsidRDefault="00E725C0">
      <w:pPr>
        <w:pStyle w:val="a5"/>
        <w:numPr>
          <w:ilvl w:val="1"/>
          <w:numId w:val="174"/>
        </w:numPr>
        <w:tabs>
          <w:tab w:val="left" w:pos="1754"/>
        </w:tabs>
        <w:spacing w:before="2"/>
        <w:ind w:right="476" w:firstLine="707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прогрессия, геометрическая прогрессия;</w:t>
      </w:r>
    </w:p>
    <w:p w:rsidR="00F7378A" w:rsidRDefault="00E725C0">
      <w:pPr>
        <w:pStyle w:val="a5"/>
        <w:numPr>
          <w:ilvl w:val="1"/>
          <w:numId w:val="174"/>
        </w:numPr>
        <w:tabs>
          <w:tab w:val="left" w:pos="1754"/>
        </w:tabs>
        <w:spacing w:before="4" w:line="237" w:lineRule="auto"/>
        <w:ind w:right="482" w:firstLine="707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подсчетом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без применения формул.</w:t>
      </w:r>
    </w:p>
    <w:p w:rsidR="00F7378A" w:rsidRDefault="00E725C0">
      <w:pPr>
        <w:pStyle w:val="3"/>
        <w:spacing w:line="275" w:lineRule="exact"/>
        <w:ind w:left="620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F7378A" w:rsidRDefault="00E725C0">
      <w:pPr>
        <w:pStyle w:val="a5"/>
        <w:numPr>
          <w:ilvl w:val="1"/>
          <w:numId w:val="174"/>
        </w:numPr>
        <w:tabs>
          <w:tab w:val="left" w:pos="1754"/>
        </w:tabs>
        <w:spacing w:before="1" w:line="237" w:lineRule="auto"/>
        <w:ind w:right="479" w:firstLine="707"/>
        <w:rPr>
          <w:sz w:val="24"/>
        </w:rPr>
      </w:pPr>
      <w:r>
        <w:rPr>
          <w:sz w:val="24"/>
        </w:rPr>
        <w:t>использовать графики реальных процессов и зависимостей для определения 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(наибольшие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промежутки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убывания,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отрицательных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т.п.);</w:t>
      </w:r>
    </w:p>
    <w:p w:rsidR="00F7378A" w:rsidRDefault="00E725C0">
      <w:pPr>
        <w:pStyle w:val="a5"/>
        <w:numPr>
          <w:ilvl w:val="1"/>
          <w:numId w:val="174"/>
        </w:numPr>
        <w:tabs>
          <w:tab w:val="left" w:pos="1754"/>
        </w:tabs>
        <w:spacing w:before="7" w:line="237" w:lineRule="auto"/>
        <w:ind w:right="485" w:firstLine="707"/>
        <w:rPr>
          <w:sz w:val="24"/>
        </w:rPr>
      </w:pPr>
      <w:r>
        <w:rPr>
          <w:sz w:val="24"/>
        </w:rPr>
        <w:t>использовать свойства линейной функции и ее график при решении задач из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</w:p>
    <w:p w:rsidR="00F7378A" w:rsidRDefault="00E725C0">
      <w:pPr>
        <w:pStyle w:val="3"/>
        <w:spacing w:line="275" w:lineRule="exact"/>
        <w:ind w:left="620"/>
      </w:pPr>
      <w:r>
        <w:t>Статистика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теория</w:t>
      </w:r>
      <w:r>
        <w:rPr>
          <w:spacing w:val="-5"/>
        </w:rPr>
        <w:t xml:space="preserve"> </w:t>
      </w:r>
      <w:r>
        <w:t>вероятностей</w:t>
      </w:r>
    </w:p>
    <w:p w:rsidR="00F7378A" w:rsidRDefault="00E725C0">
      <w:pPr>
        <w:pStyle w:val="a5"/>
        <w:numPr>
          <w:ilvl w:val="1"/>
          <w:numId w:val="174"/>
        </w:numPr>
        <w:tabs>
          <w:tab w:val="left" w:pos="1753"/>
          <w:tab w:val="left" w:pos="1754"/>
          <w:tab w:val="left" w:pos="2664"/>
          <w:tab w:val="left" w:pos="4426"/>
          <w:tab w:val="left" w:pos="4813"/>
          <w:tab w:val="left" w:pos="6666"/>
          <w:tab w:val="left" w:pos="8704"/>
        </w:tabs>
        <w:spacing w:before="1" w:line="237" w:lineRule="auto"/>
        <w:ind w:right="481" w:firstLine="707"/>
        <w:jc w:val="left"/>
        <w:rPr>
          <w:sz w:val="24"/>
        </w:rPr>
      </w:pPr>
      <w:r>
        <w:rPr>
          <w:sz w:val="24"/>
        </w:rPr>
        <w:t>Иметь</w:t>
      </w:r>
      <w:r>
        <w:rPr>
          <w:sz w:val="24"/>
        </w:rPr>
        <w:tab/>
        <w:t>представление</w:t>
      </w:r>
      <w:r>
        <w:rPr>
          <w:sz w:val="24"/>
        </w:rPr>
        <w:tab/>
        <w:t>о</w:t>
      </w:r>
      <w:r>
        <w:rPr>
          <w:sz w:val="24"/>
        </w:rPr>
        <w:tab/>
        <w:t>статистических</w:t>
      </w:r>
      <w:r>
        <w:rPr>
          <w:sz w:val="24"/>
        </w:rPr>
        <w:tab/>
        <w:t>характеристиках,</w:t>
      </w:r>
      <w:r>
        <w:rPr>
          <w:sz w:val="24"/>
        </w:rPr>
        <w:tab/>
        <w:t>вероятности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случайного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события, комбинаторных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задачах;</w:t>
      </w:r>
    </w:p>
    <w:p w:rsidR="00F7378A" w:rsidRDefault="00E725C0">
      <w:pPr>
        <w:pStyle w:val="a5"/>
        <w:numPr>
          <w:ilvl w:val="1"/>
          <w:numId w:val="174"/>
        </w:numPr>
        <w:tabs>
          <w:tab w:val="left" w:pos="1753"/>
          <w:tab w:val="left" w:pos="1754"/>
          <w:tab w:val="left" w:pos="2834"/>
          <w:tab w:val="left" w:pos="4419"/>
          <w:tab w:val="left" w:pos="6386"/>
          <w:tab w:val="left" w:pos="7413"/>
          <w:tab w:val="left" w:pos="8639"/>
          <w:tab w:val="left" w:pos="9840"/>
        </w:tabs>
        <w:spacing w:before="5" w:line="237" w:lineRule="auto"/>
        <w:ind w:right="479" w:firstLine="707"/>
        <w:jc w:val="left"/>
        <w:rPr>
          <w:sz w:val="24"/>
        </w:rPr>
      </w:pPr>
      <w:r>
        <w:rPr>
          <w:sz w:val="24"/>
        </w:rPr>
        <w:t>решать</w:t>
      </w:r>
      <w:r>
        <w:rPr>
          <w:sz w:val="24"/>
        </w:rPr>
        <w:tab/>
        <w:t>простейшие</w:t>
      </w:r>
      <w:r>
        <w:rPr>
          <w:sz w:val="24"/>
        </w:rPr>
        <w:tab/>
        <w:t>комбинаторные</w:t>
      </w:r>
      <w:r>
        <w:rPr>
          <w:sz w:val="24"/>
        </w:rPr>
        <w:tab/>
        <w:t>задачи</w:t>
      </w:r>
      <w:r>
        <w:rPr>
          <w:sz w:val="24"/>
        </w:rPr>
        <w:tab/>
        <w:t>методом</w:t>
      </w:r>
      <w:r>
        <w:rPr>
          <w:sz w:val="24"/>
        </w:rPr>
        <w:tab/>
        <w:t>прямого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организованного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перебора;</w:t>
      </w:r>
    </w:p>
    <w:p w:rsidR="00F7378A" w:rsidRDefault="00E725C0">
      <w:pPr>
        <w:pStyle w:val="a5"/>
        <w:numPr>
          <w:ilvl w:val="1"/>
          <w:numId w:val="174"/>
        </w:numPr>
        <w:tabs>
          <w:tab w:val="left" w:pos="1753"/>
          <w:tab w:val="left" w:pos="1754"/>
        </w:tabs>
        <w:spacing w:before="2"/>
        <w:ind w:left="1753" w:hanging="426"/>
        <w:jc w:val="left"/>
        <w:rPr>
          <w:sz w:val="24"/>
        </w:rPr>
      </w:pPr>
      <w:r>
        <w:rPr>
          <w:sz w:val="24"/>
        </w:rPr>
        <w:t>представлять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графиков;</w:t>
      </w:r>
    </w:p>
    <w:p w:rsidR="00F7378A" w:rsidRDefault="00E725C0">
      <w:pPr>
        <w:pStyle w:val="a5"/>
        <w:numPr>
          <w:ilvl w:val="1"/>
          <w:numId w:val="174"/>
        </w:numPr>
        <w:tabs>
          <w:tab w:val="left" w:pos="1753"/>
          <w:tab w:val="left" w:pos="1754"/>
        </w:tabs>
        <w:spacing w:before="1" w:line="294" w:lineRule="exact"/>
        <w:ind w:left="1753" w:hanging="426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4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графика;</w:t>
      </w:r>
    </w:p>
    <w:p w:rsidR="00F7378A" w:rsidRDefault="00E725C0">
      <w:pPr>
        <w:pStyle w:val="a5"/>
        <w:numPr>
          <w:ilvl w:val="1"/>
          <w:numId w:val="174"/>
        </w:numPr>
        <w:tabs>
          <w:tab w:val="left" w:pos="1753"/>
          <w:tab w:val="left" w:pos="1754"/>
        </w:tabs>
        <w:spacing w:line="293" w:lineRule="exact"/>
        <w:ind w:left="1753" w:hanging="426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статистические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-4"/>
          <w:sz w:val="24"/>
        </w:rPr>
        <w:t xml:space="preserve"> </w:t>
      </w:r>
      <w:r>
        <w:rPr>
          <w:sz w:val="24"/>
        </w:rPr>
        <w:t>наборов;</w:t>
      </w:r>
    </w:p>
    <w:p w:rsidR="00F7378A" w:rsidRDefault="00E725C0">
      <w:pPr>
        <w:pStyle w:val="a5"/>
        <w:numPr>
          <w:ilvl w:val="1"/>
          <w:numId w:val="174"/>
        </w:numPr>
        <w:tabs>
          <w:tab w:val="left" w:pos="1753"/>
          <w:tab w:val="left" w:pos="1754"/>
        </w:tabs>
        <w:spacing w:line="293" w:lineRule="exact"/>
        <w:ind w:left="1753" w:hanging="426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вероятность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случаях;</w:t>
      </w:r>
    </w:p>
    <w:p w:rsidR="00F7378A" w:rsidRDefault="00E725C0">
      <w:pPr>
        <w:pStyle w:val="a5"/>
        <w:numPr>
          <w:ilvl w:val="1"/>
          <w:numId w:val="174"/>
        </w:numPr>
        <w:tabs>
          <w:tab w:val="left" w:pos="1753"/>
          <w:tab w:val="left" w:pos="1754"/>
        </w:tabs>
        <w:spacing w:line="293" w:lineRule="exact"/>
        <w:ind w:left="1753" w:hanging="426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4"/>
          <w:sz w:val="24"/>
        </w:rPr>
        <w:t xml:space="preserve"> </w:t>
      </w:r>
      <w:r>
        <w:rPr>
          <w:sz w:val="24"/>
        </w:rPr>
        <w:t>больших чисел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явлениях.</w:t>
      </w:r>
    </w:p>
    <w:p w:rsidR="00F7378A" w:rsidRDefault="00E725C0">
      <w:pPr>
        <w:pStyle w:val="3"/>
        <w:spacing w:before="2" w:line="275" w:lineRule="exact"/>
        <w:ind w:left="620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F7378A" w:rsidRDefault="00E725C0">
      <w:pPr>
        <w:pStyle w:val="a5"/>
        <w:numPr>
          <w:ilvl w:val="1"/>
          <w:numId w:val="174"/>
        </w:numPr>
        <w:tabs>
          <w:tab w:val="left" w:pos="1753"/>
          <w:tab w:val="left" w:pos="1754"/>
        </w:tabs>
        <w:spacing w:line="292" w:lineRule="exact"/>
        <w:ind w:left="1753" w:hanging="426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3"/>
          <w:sz w:val="24"/>
        </w:rPr>
        <w:t xml:space="preserve"> </w:t>
      </w:r>
      <w:r>
        <w:rPr>
          <w:sz w:val="24"/>
        </w:rPr>
        <w:t>перебора;</w:t>
      </w:r>
    </w:p>
    <w:p w:rsidR="00F7378A" w:rsidRDefault="00E725C0">
      <w:pPr>
        <w:pStyle w:val="a5"/>
        <w:numPr>
          <w:ilvl w:val="1"/>
          <w:numId w:val="174"/>
        </w:numPr>
        <w:tabs>
          <w:tab w:val="left" w:pos="1753"/>
          <w:tab w:val="left" w:pos="1754"/>
        </w:tabs>
        <w:ind w:right="479" w:firstLine="707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47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46"/>
          <w:sz w:val="24"/>
        </w:rPr>
        <w:t xml:space="preserve"> </w:t>
      </w:r>
      <w:r>
        <w:rPr>
          <w:sz w:val="24"/>
        </w:rPr>
        <w:t>о</w:t>
      </w:r>
      <w:r>
        <w:rPr>
          <w:spacing w:val="47"/>
          <w:sz w:val="24"/>
        </w:rPr>
        <w:t xml:space="preserve"> </w:t>
      </w:r>
      <w:r>
        <w:rPr>
          <w:sz w:val="24"/>
        </w:rPr>
        <w:t>роли</w:t>
      </w:r>
      <w:r>
        <w:rPr>
          <w:spacing w:val="48"/>
          <w:sz w:val="24"/>
        </w:rPr>
        <w:t xml:space="preserve"> </w:t>
      </w:r>
      <w:r>
        <w:rPr>
          <w:sz w:val="24"/>
        </w:rPr>
        <w:t>практически</w:t>
      </w:r>
      <w:r>
        <w:rPr>
          <w:spacing w:val="48"/>
          <w:sz w:val="24"/>
        </w:rPr>
        <w:t xml:space="preserve"> </w:t>
      </w:r>
      <w:r>
        <w:rPr>
          <w:sz w:val="24"/>
        </w:rPr>
        <w:t>достоверных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маловероятных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событий;</w:t>
      </w:r>
    </w:p>
    <w:p w:rsidR="00F7378A" w:rsidRDefault="00E725C0">
      <w:pPr>
        <w:pStyle w:val="a5"/>
        <w:numPr>
          <w:ilvl w:val="1"/>
          <w:numId w:val="174"/>
        </w:numPr>
        <w:tabs>
          <w:tab w:val="left" w:pos="1753"/>
          <w:tab w:val="left" w:pos="1754"/>
        </w:tabs>
        <w:ind w:right="478" w:firstLine="707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3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31"/>
          <w:sz w:val="24"/>
        </w:rPr>
        <w:t xml:space="preserve"> </w:t>
      </w:r>
      <w:r>
        <w:rPr>
          <w:sz w:val="24"/>
        </w:rPr>
        <w:t>статистические</w:t>
      </w:r>
      <w:r>
        <w:rPr>
          <w:spacing w:val="28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29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прикладной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задачи, изучения реального явления;</w:t>
      </w:r>
    </w:p>
    <w:p w:rsidR="00F7378A" w:rsidRDefault="00E725C0">
      <w:pPr>
        <w:pStyle w:val="a5"/>
        <w:numPr>
          <w:ilvl w:val="1"/>
          <w:numId w:val="174"/>
        </w:numPr>
        <w:tabs>
          <w:tab w:val="left" w:pos="1753"/>
          <w:tab w:val="left" w:pos="1754"/>
        </w:tabs>
        <w:ind w:left="1753" w:hanging="426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вероятность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ситуациях.</w:t>
      </w:r>
    </w:p>
    <w:p w:rsidR="00F7378A" w:rsidRDefault="00E725C0">
      <w:pPr>
        <w:pStyle w:val="3"/>
        <w:spacing w:before="1" w:line="240" w:lineRule="auto"/>
        <w:ind w:left="620"/>
        <w:jc w:val="left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F7378A" w:rsidRDefault="00F7378A">
      <w:pPr>
        <w:sectPr w:rsidR="00F7378A">
          <w:pgSz w:w="11920" w:h="16850"/>
          <w:pgMar w:top="960" w:right="520" w:bottom="1160" w:left="940" w:header="0" w:footer="926" w:gutter="0"/>
          <w:cols w:space="720"/>
        </w:sectPr>
      </w:pPr>
    </w:p>
    <w:p w:rsidR="00F7378A" w:rsidRDefault="00E725C0">
      <w:pPr>
        <w:pStyle w:val="a5"/>
        <w:numPr>
          <w:ilvl w:val="1"/>
          <w:numId w:val="174"/>
        </w:numPr>
        <w:tabs>
          <w:tab w:val="left" w:pos="1754"/>
        </w:tabs>
        <w:spacing w:before="72"/>
        <w:ind w:right="479" w:firstLine="707"/>
        <w:rPr>
          <w:sz w:val="24"/>
        </w:rPr>
      </w:pPr>
      <w:r>
        <w:rPr>
          <w:sz w:val="24"/>
        </w:rPr>
        <w:lastRenderedPageBreak/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действия;</w:t>
      </w:r>
    </w:p>
    <w:p w:rsidR="00F7378A" w:rsidRDefault="00E725C0">
      <w:pPr>
        <w:pStyle w:val="a5"/>
        <w:numPr>
          <w:ilvl w:val="1"/>
          <w:numId w:val="174"/>
        </w:numPr>
        <w:tabs>
          <w:tab w:val="left" w:pos="1754"/>
        </w:tabs>
        <w:ind w:right="473" w:firstLine="707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уравнения), в которой даны значения двух из трех взаимосвязанных величин, с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 задачи;</w:t>
      </w:r>
    </w:p>
    <w:p w:rsidR="00F7378A" w:rsidRDefault="00E725C0">
      <w:pPr>
        <w:pStyle w:val="a5"/>
        <w:numPr>
          <w:ilvl w:val="1"/>
          <w:numId w:val="174"/>
        </w:numPr>
        <w:tabs>
          <w:tab w:val="left" w:pos="1754"/>
        </w:tabs>
        <w:spacing w:before="3" w:line="237" w:lineRule="auto"/>
        <w:ind w:right="480" w:firstLine="707"/>
        <w:rPr>
          <w:sz w:val="24"/>
        </w:rPr>
      </w:pPr>
      <w:r>
        <w:rPr>
          <w:sz w:val="24"/>
        </w:rPr>
        <w:t>осуществлять способ поиска решения задачи, в котором рассуждение 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 к требованию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от требования к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условию;</w:t>
      </w:r>
    </w:p>
    <w:p w:rsidR="00F7378A" w:rsidRDefault="00E725C0">
      <w:pPr>
        <w:pStyle w:val="a5"/>
        <w:numPr>
          <w:ilvl w:val="1"/>
          <w:numId w:val="174"/>
        </w:numPr>
        <w:tabs>
          <w:tab w:val="left" w:pos="1754"/>
        </w:tabs>
        <w:spacing w:before="2" w:line="293" w:lineRule="exact"/>
        <w:ind w:left="1753" w:hanging="426"/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F7378A" w:rsidRDefault="00E725C0">
      <w:pPr>
        <w:pStyle w:val="a5"/>
        <w:numPr>
          <w:ilvl w:val="1"/>
          <w:numId w:val="174"/>
        </w:numPr>
        <w:tabs>
          <w:tab w:val="left" w:pos="1754"/>
        </w:tabs>
        <w:spacing w:line="293" w:lineRule="exact"/>
        <w:ind w:left="1753" w:hanging="426"/>
        <w:rPr>
          <w:sz w:val="24"/>
        </w:rPr>
      </w:pPr>
      <w:r>
        <w:rPr>
          <w:sz w:val="24"/>
        </w:rPr>
        <w:t>выделять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этапы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F7378A" w:rsidRDefault="00E725C0">
      <w:pPr>
        <w:pStyle w:val="a5"/>
        <w:numPr>
          <w:ilvl w:val="1"/>
          <w:numId w:val="174"/>
        </w:numPr>
        <w:tabs>
          <w:tab w:val="left" w:pos="1754"/>
        </w:tabs>
        <w:spacing w:before="2" w:line="237" w:lineRule="auto"/>
        <w:ind w:right="481" w:firstLine="707"/>
        <w:rPr>
          <w:sz w:val="24"/>
        </w:rPr>
      </w:pP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F7378A" w:rsidRDefault="00E725C0">
      <w:pPr>
        <w:pStyle w:val="a5"/>
        <w:numPr>
          <w:ilvl w:val="1"/>
          <w:numId w:val="174"/>
        </w:numPr>
        <w:tabs>
          <w:tab w:val="left" w:pos="1754"/>
        </w:tabs>
        <w:spacing w:before="2"/>
        <w:ind w:left="1753" w:hanging="426"/>
        <w:rPr>
          <w:sz w:val="24"/>
        </w:rPr>
      </w:pPr>
      <w:r>
        <w:rPr>
          <w:sz w:val="24"/>
        </w:rPr>
        <w:t>знать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скоростей</w:t>
      </w:r>
      <w:r>
        <w:rPr>
          <w:spacing w:val="4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стоячей</w:t>
      </w:r>
      <w:r>
        <w:rPr>
          <w:spacing w:val="4"/>
          <w:sz w:val="24"/>
        </w:rPr>
        <w:t xml:space="preserve"> </w:t>
      </w:r>
      <w:r>
        <w:rPr>
          <w:sz w:val="24"/>
        </w:rPr>
        <w:t>воде,</w:t>
      </w:r>
      <w:r>
        <w:rPr>
          <w:spacing w:val="2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2"/>
          <w:sz w:val="24"/>
        </w:rPr>
        <w:t xml:space="preserve"> </w:t>
      </w:r>
      <w:r>
        <w:rPr>
          <w:sz w:val="24"/>
        </w:rPr>
        <w:t>течения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течению</w:t>
      </w:r>
    </w:p>
    <w:p w:rsidR="00F7378A" w:rsidRDefault="00F7378A">
      <w:pPr>
        <w:jc w:val="both"/>
        <w:rPr>
          <w:sz w:val="24"/>
        </w:r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pStyle w:val="a3"/>
        <w:spacing w:line="273" w:lineRule="exact"/>
        <w:ind w:firstLine="0"/>
        <w:jc w:val="left"/>
      </w:pPr>
      <w:r>
        <w:lastRenderedPageBreak/>
        <w:t>реки;</w:t>
      </w:r>
    </w:p>
    <w:p w:rsidR="00F7378A" w:rsidRDefault="00E725C0">
      <w:pPr>
        <w:spacing w:before="10"/>
        <w:rPr>
          <w:sz w:val="23"/>
        </w:rPr>
      </w:pPr>
      <w:r>
        <w:br w:type="column"/>
      </w:r>
    </w:p>
    <w:p w:rsidR="00F7378A" w:rsidRDefault="00E725C0">
      <w:pPr>
        <w:pStyle w:val="a5"/>
        <w:numPr>
          <w:ilvl w:val="0"/>
          <w:numId w:val="173"/>
        </w:numPr>
        <w:tabs>
          <w:tab w:val="left" w:pos="553"/>
          <w:tab w:val="left" w:pos="554"/>
        </w:tabs>
        <w:ind w:hanging="426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части;</w:t>
      </w:r>
    </w:p>
    <w:p w:rsidR="00F7378A" w:rsidRDefault="00E725C0">
      <w:pPr>
        <w:pStyle w:val="a5"/>
        <w:numPr>
          <w:ilvl w:val="0"/>
          <w:numId w:val="173"/>
        </w:numPr>
        <w:tabs>
          <w:tab w:val="left" w:pos="553"/>
          <w:tab w:val="left" w:pos="554"/>
          <w:tab w:val="left" w:pos="1493"/>
          <w:tab w:val="left" w:pos="2380"/>
          <w:tab w:val="left" w:pos="3323"/>
          <w:tab w:val="left" w:pos="4126"/>
          <w:tab w:val="left" w:pos="4653"/>
          <w:tab w:val="left" w:pos="5615"/>
          <w:tab w:val="left" w:pos="6058"/>
          <w:tab w:val="left" w:pos="7185"/>
          <w:tab w:val="left" w:pos="7628"/>
        </w:tabs>
        <w:spacing w:before="1"/>
        <w:ind w:hanging="426"/>
        <w:jc w:val="left"/>
        <w:rPr>
          <w:sz w:val="24"/>
        </w:rPr>
      </w:pPr>
      <w:r>
        <w:rPr>
          <w:sz w:val="24"/>
        </w:rPr>
        <w:t>решать</w:t>
      </w:r>
      <w:r>
        <w:rPr>
          <w:sz w:val="24"/>
        </w:rPr>
        <w:tab/>
        <w:t>задачи</w:t>
      </w:r>
      <w:r>
        <w:rPr>
          <w:sz w:val="24"/>
        </w:rPr>
        <w:tab/>
        <w:t>разных</w:t>
      </w:r>
      <w:r>
        <w:rPr>
          <w:sz w:val="24"/>
        </w:rPr>
        <w:tab/>
        <w:t>типов</w:t>
      </w:r>
      <w:r>
        <w:rPr>
          <w:sz w:val="24"/>
        </w:rPr>
        <w:tab/>
        <w:t>(на</w:t>
      </w:r>
      <w:r>
        <w:rPr>
          <w:sz w:val="24"/>
        </w:rPr>
        <w:tab/>
        <w:t>работу,</w:t>
      </w:r>
      <w:r>
        <w:rPr>
          <w:sz w:val="24"/>
        </w:rPr>
        <w:tab/>
        <w:t>на</w:t>
      </w:r>
      <w:r>
        <w:rPr>
          <w:sz w:val="24"/>
        </w:rPr>
        <w:tab/>
        <w:t>покупки,</w:t>
      </w:r>
      <w:r>
        <w:rPr>
          <w:sz w:val="24"/>
        </w:rPr>
        <w:tab/>
        <w:t>на</w:t>
      </w:r>
      <w:r>
        <w:rPr>
          <w:sz w:val="24"/>
        </w:rPr>
        <w:tab/>
        <w:t>движение),</w:t>
      </w:r>
    </w:p>
    <w:p w:rsidR="00F7378A" w:rsidRDefault="00F7378A">
      <w:pPr>
        <w:rPr>
          <w:sz w:val="24"/>
        </w:rPr>
        <w:sectPr w:rsidR="00F7378A">
          <w:type w:val="continuous"/>
          <w:pgSz w:w="11920" w:h="16850"/>
          <w:pgMar w:top="80" w:right="520" w:bottom="280" w:left="940" w:header="0" w:footer="926" w:gutter="0"/>
          <w:cols w:num="2" w:space="720" w:equalWidth="0">
            <w:col w:w="1160" w:space="40"/>
            <w:col w:w="9260"/>
          </w:cols>
        </w:sectPr>
      </w:pPr>
    </w:p>
    <w:p w:rsidR="00F7378A" w:rsidRDefault="00E725C0">
      <w:pPr>
        <w:pStyle w:val="a3"/>
        <w:spacing w:line="274" w:lineRule="exact"/>
        <w:ind w:firstLine="0"/>
        <w:jc w:val="left"/>
      </w:pPr>
      <w:r>
        <w:lastRenderedPageBreak/>
        <w:t>связывающих</w:t>
      </w:r>
      <w:r>
        <w:rPr>
          <w:spacing w:val="-2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величины,</w:t>
      </w:r>
      <w:r>
        <w:rPr>
          <w:spacing w:val="-3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эти</w:t>
      </w:r>
      <w:r>
        <w:rPr>
          <w:spacing w:val="-3"/>
        </w:rPr>
        <w:t xml:space="preserve"> </w:t>
      </w:r>
      <w:r>
        <w:t>величины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ними;</w:t>
      </w:r>
    </w:p>
    <w:p w:rsidR="00F7378A" w:rsidRDefault="00E725C0">
      <w:pPr>
        <w:pStyle w:val="a5"/>
        <w:numPr>
          <w:ilvl w:val="1"/>
          <w:numId w:val="173"/>
        </w:numPr>
        <w:tabs>
          <w:tab w:val="left" w:pos="1753"/>
          <w:tab w:val="left" w:pos="1754"/>
        </w:tabs>
        <w:spacing w:before="4" w:line="237" w:lineRule="auto"/>
        <w:ind w:right="478" w:firstLine="707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26"/>
          <w:sz w:val="24"/>
        </w:rPr>
        <w:t xml:space="preserve"> </w:t>
      </w:r>
      <w:r>
        <w:rPr>
          <w:sz w:val="24"/>
        </w:rPr>
        <w:t>процент</w:t>
      </w:r>
      <w:r>
        <w:rPr>
          <w:spacing w:val="29"/>
          <w:sz w:val="24"/>
        </w:rPr>
        <w:t xml:space="preserve"> </w:t>
      </w:r>
      <w:r>
        <w:rPr>
          <w:sz w:val="24"/>
        </w:rPr>
        <w:t>от</w:t>
      </w:r>
      <w:r>
        <w:rPr>
          <w:spacing w:val="26"/>
          <w:sz w:val="24"/>
        </w:rPr>
        <w:t xml:space="preserve"> </w:t>
      </w:r>
      <w:r>
        <w:rPr>
          <w:sz w:val="24"/>
        </w:rPr>
        <w:t>числа,</w:t>
      </w:r>
      <w:r>
        <w:rPr>
          <w:spacing w:val="28"/>
          <w:sz w:val="24"/>
        </w:rPr>
        <w:t xml:space="preserve"> </w:t>
      </w:r>
      <w:r>
        <w:rPr>
          <w:sz w:val="24"/>
        </w:rPr>
        <w:t>число</w:t>
      </w:r>
      <w:r>
        <w:rPr>
          <w:spacing w:val="28"/>
          <w:sz w:val="24"/>
        </w:rPr>
        <w:t xml:space="preserve"> </w:t>
      </w:r>
      <w:r>
        <w:rPr>
          <w:sz w:val="24"/>
        </w:rPr>
        <w:t>по</w:t>
      </w:r>
      <w:r>
        <w:rPr>
          <w:spacing w:val="28"/>
          <w:sz w:val="24"/>
        </w:rPr>
        <w:t xml:space="preserve"> </w:t>
      </w:r>
      <w:r>
        <w:rPr>
          <w:sz w:val="24"/>
        </w:rPr>
        <w:t>проценту</w:t>
      </w:r>
      <w:r>
        <w:rPr>
          <w:spacing w:val="23"/>
          <w:sz w:val="24"/>
        </w:rPr>
        <w:t xml:space="preserve"> </w:t>
      </w:r>
      <w:r>
        <w:rPr>
          <w:sz w:val="24"/>
        </w:rPr>
        <w:t>от</w:t>
      </w:r>
      <w:r>
        <w:rPr>
          <w:spacing w:val="29"/>
          <w:sz w:val="24"/>
        </w:rPr>
        <w:t xml:space="preserve"> </w:t>
      </w:r>
      <w:r>
        <w:rPr>
          <w:sz w:val="24"/>
        </w:rPr>
        <w:t>него,</w:t>
      </w:r>
      <w:r>
        <w:rPr>
          <w:spacing w:val="27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29"/>
          <w:sz w:val="24"/>
        </w:rPr>
        <w:t xml:space="preserve"> </w:t>
      </w:r>
      <w:r>
        <w:rPr>
          <w:sz w:val="24"/>
        </w:rPr>
        <w:t>процентное</w:t>
      </w:r>
      <w:r>
        <w:rPr>
          <w:spacing w:val="-57"/>
          <w:sz w:val="24"/>
        </w:rPr>
        <w:t xml:space="preserve"> </w:t>
      </w:r>
      <w:r>
        <w:rPr>
          <w:sz w:val="24"/>
        </w:rPr>
        <w:t>снижение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или процентное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величины;</w:t>
      </w:r>
    </w:p>
    <w:p w:rsidR="00F7378A" w:rsidRDefault="00E725C0">
      <w:pPr>
        <w:pStyle w:val="a5"/>
        <w:numPr>
          <w:ilvl w:val="1"/>
          <w:numId w:val="173"/>
        </w:numPr>
        <w:tabs>
          <w:tab w:val="left" w:pos="1753"/>
          <w:tab w:val="left" w:pos="1754"/>
        </w:tabs>
        <w:spacing w:before="2"/>
        <w:ind w:left="1753" w:hanging="426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рассуждений.</w:t>
      </w:r>
    </w:p>
    <w:p w:rsidR="00F7378A" w:rsidRDefault="00E725C0">
      <w:pPr>
        <w:pStyle w:val="3"/>
        <w:spacing w:before="2" w:line="275" w:lineRule="exact"/>
        <w:ind w:left="620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F7378A" w:rsidRDefault="00E725C0">
      <w:pPr>
        <w:pStyle w:val="a5"/>
        <w:numPr>
          <w:ilvl w:val="1"/>
          <w:numId w:val="173"/>
        </w:numPr>
        <w:tabs>
          <w:tab w:val="left" w:pos="1753"/>
          <w:tab w:val="left" w:pos="1754"/>
        </w:tabs>
        <w:spacing w:before="1" w:line="237" w:lineRule="auto"/>
        <w:ind w:right="481" w:firstLine="707"/>
        <w:jc w:val="left"/>
        <w:rPr>
          <w:sz w:val="24"/>
        </w:rPr>
      </w:pP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-57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-1"/>
          <w:sz w:val="24"/>
        </w:rPr>
        <w:t xml:space="preserve"> </w:t>
      </w:r>
      <w:r>
        <w:rPr>
          <w:sz w:val="24"/>
        </w:rPr>
        <w:t>(делать прикидку).</w:t>
      </w:r>
    </w:p>
    <w:p w:rsidR="00F7378A" w:rsidRDefault="00E725C0">
      <w:pPr>
        <w:pStyle w:val="3"/>
        <w:spacing w:line="275" w:lineRule="exact"/>
        <w:ind w:left="620"/>
        <w:jc w:val="left"/>
      </w:pPr>
      <w:r>
        <w:t>Геометрические</w:t>
      </w:r>
      <w:r>
        <w:rPr>
          <w:spacing w:val="-4"/>
        </w:rPr>
        <w:t xml:space="preserve"> </w:t>
      </w:r>
      <w:r>
        <w:t>фигуры</w:t>
      </w:r>
    </w:p>
    <w:p w:rsidR="00F7378A" w:rsidRDefault="00E725C0">
      <w:pPr>
        <w:pStyle w:val="a5"/>
        <w:numPr>
          <w:ilvl w:val="1"/>
          <w:numId w:val="173"/>
        </w:numPr>
        <w:tabs>
          <w:tab w:val="left" w:pos="1753"/>
          <w:tab w:val="left" w:pos="1754"/>
        </w:tabs>
        <w:spacing w:line="292" w:lineRule="exact"/>
        <w:ind w:left="1753" w:hanging="426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фигур;</w:t>
      </w:r>
    </w:p>
    <w:p w:rsidR="00F7378A" w:rsidRDefault="00E725C0">
      <w:pPr>
        <w:pStyle w:val="a5"/>
        <w:numPr>
          <w:ilvl w:val="1"/>
          <w:numId w:val="173"/>
        </w:numPr>
        <w:tabs>
          <w:tab w:val="left" w:pos="1753"/>
          <w:tab w:val="left" w:pos="1754"/>
          <w:tab w:val="left" w:pos="2965"/>
          <w:tab w:val="left" w:pos="4527"/>
          <w:tab w:val="left" w:pos="4860"/>
          <w:tab w:val="left" w:pos="6709"/>
          <w:tab w:val="left" w:pos="7831"/>
          <w:tab w:val="left" w:pos="9730"/>
        </w:tabs>
        <w:ind w:right="482" w:firstLine="707"/>
        <w:jc w:val="left"/>
        <w:rPr>
          <w:sz w:val="24"/>
        </w:rPr>
      </w:pPr>
      <w:r>
        <w:rPr>
          <w:sz w:val="24"/>
        </w:rPr>
        <w:t>извлекать</w:t>
      </w:r>
      <w:r>
        <w:rPr>
          <w:sz w:val="24"/>
        </w:rPr>
        <w:tab/>
        <w:t>информацию</w:t>
      </w:r>
      <w:r>
        <w:rPr>
          <w:sz w:val="24"/>
        </w:rPr>
        <w:tab/>
        <w:t>о</w:t>
      </w:r>
      <w:r>
        <w:rPr>
          <w:sz w:val="24"/>
        </w:rPr>
        <w:tab/>
        <w:t>геометрических</w:t>
      </w:r>
      <w:r>
        <w:rPr>
          <w:sz w:val="24"/>
        </w:rPr>
        <w:tab/>
        <w:t>фигурах,</w:t>
      </w:r>
      <w:r>
        <w:rPr>
          <w:sz w:val="24"/>
        </w:rPr>
        <w:tab/>
        <w:t>представленную</w:t>
      </w:r>
      <w:r>
        <w:rPr>
          <w:sz w:val="24"/>
        </w:rPr>
        <w:tab/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чертежах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F7378A" w:rsidRDefault="00E725C0">
      <w:pPr>
        <w:pStyle w:val="a5"/>
        <w:numPr>
          <w:ilvl w:val="1"/>
          <w:numId w:val="173"/>
        </w:numPr>
        <w:tabs>
          <w:tab w:val="left" w:pos="1753"/>
          <w:tab w:val="left" w:pos="1754"/>
        </w:tabs>
        <w:spacing w:before="3" w:line="237" w:lineRule="auto"/>
        <w:ind w:right="479" w:firstLine="707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3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3"/>
          <w:sz w:val="24"/>
        </w:rPr>
        <w:t xml:space="preserve"> </w:t>
      </w:r>
      <w:r>
        <w:rPr>
          <w:sz w:val="24"/>
        </w:rPr>
        <w:t>факты,</w:t>
      </w:r>
      <w:r>
        <w:rPr>
          <w:spacing w:val="3"/>
          <w:sz w:val="24"/>
        </w:rPr>
        <w:t xml:space="preserve"> </w:t>
      </w:r>
      <w:r>
        <w:rPr>
          <w:sz w:val="24"/>
        </w:rPr>
        <w:t>если</w:t>
      </w:r>
      <w:r>
        <w:rPr>
          <w:spacing w:val="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заданы 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форме;</w:t>
      </w:r>
    </w:p>
    <w:p w:rsidR="00F7378A" w:rsidRDefault="00E725C0">
      <w:pPr>
        <w:pStyle w:val="a5"/>
        <w:numPr>
          <w:ilvl w:val="1"/>
          <w:numId w:val="173"/>
        </w:numPr>
        <w:tabs>
          <w:tab w:val="left" w:pos="1753"/>
          <w:tab w:val="left" w:pos="1754"/>
        </w:tabs>
        <w:spacing w:before="5" w:line="237" w:lineRule="auto"/>
        <w:ind w:right="479" w:firstLine="707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39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9"/>
          <w:sz w:val="24"/>
        </w:rPr>
        <w:t xml:space="preserve"> </w:t>
      </w:r>
      <w:r>
        <w:rPr>
          <w:sz w:val="24"/>
        </w:rPr>
        <w:t>на</w:t>
      </w:r>
      <w:r>
        <w:rPr>
          <w:spacing w:val="37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37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40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39"/>
          <w:sz w:val="24"/>
        </w:rPr>
        <w:t xml:space="preserve"> </w:t>
      </w:r>
      <w:r>
        <w:rPr>
          <w:sz w:val="24"/>
        </w:rPr>
        <w:t>по</w:t>
      </w:r>
      <w:r>
        <w:rPr>
          <w:spacing w:val="38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37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алгоритмам.</w:t>
      </w:r>
    </w:p>
    <w:p w:rsidR="00F7378A" w:rsidRDefault="00E725C0">
      <w:pPr>
        <w:pStyle w:val="3"/>
        <w:spacing w:line="275" w:lineRule="exact"/>
        <w:ind w:left="620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F7378A" w:rsidRDefault="00E725C0">
      <w:pPr>
        <w:pStyle w:val="a5"/>
        <w:numPr>
          <w:ilvl w:val="1"/>
          <w:numId w:val="173"/>
        </w:numPr>
        <w:tabs>
          <w:tab w:val="left" w:pos="1753"/>
          <w:tab w:val="left" w:pos="1754"/>
        </w:tabs>
        <w:spacing w:before="1" w:line="237" w:lineRule="auto"/>
        <w:ind w:right="482" w:firstLine="707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4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8"/>
          <w:sz w:val="24"/>
        </w:rPr>
        <w:t xml:space="preserve"> </w:t>
      </w:r>
      <w:r>
        <w:rPr>
          <w:sz w:val="24"/>
        </w:rPr>
        <w:t>фигур</w:t>
      </w:r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5"/>
          <w:sz w:val="24"/>
        </w:rPr>
        <w:t xml:space="preserve"> </w:t>
      </w:r>
      <w:r>
        <w:rPr>
          <w:sz w:val="24"/>
        </w:rPr>
        <w:t>типовых</w:t>
      </w:r>
      <w:r>
        <w:rPr>
          <w:spacing w:val="17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возникающих в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содержания.</w:t>
      </w:r>
    </w:p>
    <w:p w:rsidR="00F7378A" w:rsidRDefault="00E725C0">
      <w:pPr>
        <w:pStyle w:val="3"/>
        <w:spacing w:before="4" w:line="275" w:lineRule="exact"/>
        <w:ind w:left="620"/>
        <w:jc w:val="left"/>
      </w:pPr>
      <w:r>
        <w:t>Отношения</w:t>
      </w:r>
    </w:p>
    <w:p w:rsidR="00F7378A" w:rsidRDefault="00E725C0">
      <w:pPr>
        <w:pStyle w:val="a5"/>
        <w:numPr>
          <w:ilvl w:val="1"/>
          <w:numId w:val="173"/>
        </w:numPr>
        <w:tabs>
          <w:tab w:val="left" w:pos="1754"/>
        </w:tabs>
        <w:spacing w:before="1" w:line="237" w:lineRule="auto"/>
        <w:ind w:right="483" w:firstLine="707"/>
        <w:rPr>
          <w:sz w:val="24"/>
        </w:rPr>
      </w:pPr>
      <w:r>
        <w:rPr>
          <w:sz w:val="24"/>
        </w:rPr>
        <w:t>Оперировать на базовом уровне понятиями: равенство фигур, равные фигуры,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прямых,</w:t>
      </w:r>
      <w:r>
        <w:rPr>
          <w:spacing w:val="1"/>
          <w:sz w:val="24"/>
        </w:rPr>
        <w:t xml:space="preserve"> </w:t>
      </w:r>
      <w:r>
        <w:rPr>
          <w:sz w:val="24"/>
        </w:rPr>
        <w:t>перпендикулярность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прямых,</w:t>
      </w:r>
      <w:r>
        <w:rPr>
          <w:spacing w:val="1"/>
          <w:sz w:val="24"/>
        </w:rPr>
        <w:t xml:space="preserve"> </w:t>
      </w:r>
      <w:r>
        <w:rPr>
          <w:sz w:val="24"/>
        </w:rPr>
        <w:t>углы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прямыми, перпендикуляр,</w:t>
      </w:r>
      <w:r>
        <w:rPr>
          <w:spacing w:val="-1"/>
          <w:sz w:val="24"/>
        </w:rPr>
        <w:t xml:space="preserve"> </w:t>
      </w:r>
      <w:r>
        <w:rPr>
          <w:sz w:val="24"/>
        </w:rPr>
        <w:t>наклонная, проекция.</w:t>
      </w:r>
    </w:p>
    <w:p w:rsidR="00F7378A" w:rsidRDefault="00E725C0">
      <w:pPr>
        <w:pStyle w:val="3"/>
        <w:spacing w:before="8" w:line="275" w:lineRule="exact"/>
        <w:ind w:left="620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F7378A" w:rsidRDefault="00E725C0">
      <w:pPr>
        <w:pStyle w:val="a5"/>
        <w:numPr>
          <w:ilvl w:val="1"/>
          <w:numId w:val="173"/>
        </w:numPr>
        <w:tabs>
          <w:tab w:val="left" w:pos="1754"/>
        </w:tabs>
        <w:spacing w:before="1" w:line="237" w:lineRule="auto"/>
        <w:ind w:right="476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F7378A" w:rsidRDefault="00E725C0">
      <w:pPr>
        <w:pStyle w:val="3"/>
        <w:spacing w:before="6" w:line="275" w:lineRule="exact"/>
        <w:ind w:left="620"/>
      </w:pPr>
      <w:r>
        <w:t>Измерения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:rsidR="00F7378A" w:rsidRDefault="00E725C0">
      <w:pPr>
        <w:pStyle w:val="a5"/>
        <w:numPr>
          <w:ilvl w:val="1"/>
          <w:numId w:val="173"/>
        </w:numPr>
        <w:tabs>
          <w:tab w:val="left" w:pos="1753"/>
          <w:tab w:val="left" w:pos="1754"/>
          <w:tab w:val="left" w:pos="3132"/>
          <w:tab w:val="left" w:pos="4436"/>
          <w:tab w:val="left" w:pos="5232"/>
          <w:tab w:val="left" w:pos="6686"/>
          <w:tab w:val="left" w:pos="7769"/>
          <w:tab w:val="left" w:pos="8633"/>
          <w:tab w:val="left" w:pos="8976"/>
        </w:tabs>
        <w:spacing w:before="1" w:line="237" w:lineRule="auto"/>
        <w:ind w:right="478" w:firstLine="707"/>
        <w:jc w:val="left"/>
        <w:rPr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>измерение</w:t>
      </w:r>
      <w:r>
        <w:rPr>
          <w:sz w:val="24"/>
        </w:rPr>
        <w:tab/>
        <w:t>длин,</w:t>
      </w:r>
      <w:r>
        <w:rPr>
          <w:sz w:val="24"/>
        </w:rPr>
        <w:tab/>
        <w:t>расстояний,</w:t>
      </w:r>
      <w:r>
        <w:rPr>
          <w:sz w:val="24"/>
        </w:rPr>
        <w:tab/>
        <w:t>величин</w:t>
      </w:r>
      <w:r>
        <w:rPr>
          <w:sz w:val="24"/>
        </w:rPr>
        <w:tab/>
        <w:t>углов,</w:t>
      </w:r>
      <w:r>
        <w:rPr>
          <w:sz w:val="24"/>
        </w:rPr>
        <w:tab/>
        <w:t>с</w:t>
      </w:r>
      <w:r>
        <w:rPr>
          <w:sz w:val="24"/>
        </w:rPr>
        <w:tab/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 измерений длин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углов;</w:t>
      </w:r>
    </w:p>
    <w:p w:rsidR="00F7378A" w:rsidRDefault="00E725C0">
      <w:pPr>
        <w:pStyle w:val="a5"/>
        <w:numPr>
          <w:ilvl w:val="1"/>
          <w:numId w:val="173"/>
        </w:numPr>
        <w:tabs>
          <w:tab w:val="left" w:pos="1753"/>
          <w:tab w:val="left" w:pos="1754"/>
        </w:tabs>
        <w:spacing w:before="2"/>
        <w:ind w:right="477" w:firstLine="707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24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23"/>
          <w:sz w:val="24"/>
        </w:rPr>
        <w:t xml:space="preserve"> </w:t>
      </w:r>
      <w:r>
        <w:rPr>
          <w:sz w:val="24"/>
        </w:rPr>
        <w:t>периметра,</w:t>
      </w:r>
      <w:r>
        <w:rPr>
          <w:spacing w:val="2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объема,</w:t>
      </w:r>
      <w:r>
        <w:rPr>
          <w:spacing w:val="2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23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отдельных многогранников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вычислениях,</w:t>
      </w:r>
      <w:r>
        <w:rPr>
          <w:spacing w:val="-5"/>
          <w:sz w:val="24"/>
        </w:rPr>
        <w:t xml:space="preserve"> </w:t>
      </w:r>
      <w:r>
        <w:rPr>
          <w:sz w:val="24"/>
        </w:rPr>
        <w:t>когда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 условии;</w:t>
      </w:r>
    </w:p>
    <w:p w:rsidR="00F7378A" w:rsidRDefault="00E725C0">
      <w:pPr>
        <w:pStyle w:val="a5"/>
        <w:numPr>
          <w:ilvl w:val="1"/>
          <w:numId w:val="173"/>
        </w:numPr>
        <w:tabs>
          <w:tab w:val="left" w:pos="1753"/>
          <w:tab w:val="left" w:pos="1754"/>
        </w:tabs>
        <w:spacing w:before="3" w:line="237" w:lineRule="auto"/>
        <w:ind w:right="480" w:firstLine="707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33"/>
          <w:sz w:val="24"/>
        </w:rPr>
        <w:t xml:space="preserve"> </w:t>
      </w:r>
      <w:r>
        <w:rPr>
          <w:sz w:val="24"/>
        </w:rPr>
        <w:t>теорему</w:t>
      </w:r>
      <w:r>
        <w:rPr>
          <w:spacing w:val="28"/>
          <w:sz w:val="24"/>
        </w:rPr>
        <w:t xml:space="preserve"> </w:t>
      </w:r>
      <w:r>
        <w:rPr>
          <w:sz w:val="24"/>
        </w:rPr>
        <w:t>Пифагора,</w:t>
      </w:r>
      <w:r>
        <w:rPr>
          <w:spacing w:val="33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32"/>
          <w:sz w:val="24"/>
        </w:rPr>
        <w:t xml:space="preserve"> </w:t>
      </w:r>
      <w:r>
        <w:rPr>
          <w:sz w:val="24"/>
        </w:rPr>
        <w:t>тригонометрические</w:t>
      </w:r>
      <w:r>
        <w:rPr>
          <w:spacing w:val="32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33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длин, расстояний,</w:t>
      </w:r>
      <w:r>
        <w:rPr>
          <w:spacing w:val="-3"/>
          <w:sz w:val="24"/>
        </w:rPr>
        <w:t xml:space="preserve"> </w:t>
      </w:r>
      <w:r>
        <w:rPr>
          <w:sz w:val="24"/>
        </w:rPr>
        <w:t>площадей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2"/>
          <w:sz w:val="24"/>
        </w:rPr>
        <w:t xml:space="preserve"> </w:t>
      </w:r>
      <w:r>
        <w:rPr>
          <w:sz w:val="24"/>
        </w:rPr>
        <w:t>случаях.</w:t>
      </w:r>
    </w:p>
    <w:p w:rsidR="00F7378A" w:rsidRDefault="00E725C0">
      <w:pPr>
        <w:pStyle w:val="3"/>
        <w:spacing w:line="275" w:lineRule="exact"/>
        <w:ind w:left="620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F7378A" w:rsidRDefault="00E725C0">
      <w:pPr>
        <w:pStyle w:val="a5"/>
        <w:numPr>
          <w:ilvl w:val="1"/>
          <w:numId w:val="173"/>
        </w:numPr>
        <w:tabs>
          <w:tab w:val="left" w:pos="1754"/>
        </w:tabs>
        <w:ind w:right="479" w:firstLine="707"/>
        <w:rPr>
          <w:b/>
          <w:sz w:val="24"/>
        </w:rPr>
      </w:pPr>
      <w:r>
        <w:rPr>
          <w:sz w:val="24"/>
        </w:rPr>
        <w:t>вычислять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 случаях, применять формулы в простейших ситуациях в повседневной жизни.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Геометрические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построения</w:t>
      </w:r>
    </w:p>
    <w:p w:rsidR="00F7378A" w:rsidRDefault="00F7378A">
      <w:pPr>
        <w:jc w:val="both"/>
        <w:rPr>
          <w:sz w:val="24"/>
        </w:rPr>
        <w:sectPr w:rsidR="00F7378A">
          <w:type w:val="continuous"/>
          <w:pgSz w:w="11920" w:h="16850"/>
          <w:pgMar w:top="80" w:right="520" w:bottom="280" w:left="940" w:header="0" w:footer="926" w:gutter="0"/>
          <w:cols w:space="720"/>
        </w:sectPr>
      </w:pPr>
    </w:p>
    <w:p w:rsidR="00F7378A" w:rsidRDefault="00E725C0">
      <w:pPr>
        <w:pStyle w:val="a5"/>
        <w:numPr>
          <w:ilvl w:val="1"/>
          <w:numId w:val="173"/>
        </w:numPr>
        <w:tabs>
          <w:tab w:val="left" w:pos="1753"/>
          <w:tab w:val="left" w:pos="1754"/>
        </w:tabs>
        <w:spacing w:before="72"/>
        <w:ind w:right="481" w:firstLine="707"/>
        <w:jc w:val="left"/>
        <w:rPr>
          <w:sz w:val="24"/>
        </w:rPr>
      </w:pPr>
      <w:r>
        <w:rPr>
          <w:sz w:val="24"/>
        </w:rPr>
        <w:lastRenderedPageBreak/>
        <w:t>Изображать</w:t>
      </w:r>
      <w:r>
        <w:rPr>
          <w:spacing w:val="48"/>
          <w:sz w:val="24"/>
        </w:rPr>
        <w:t xml:space="preserve"> </w:t>
      </w:r>
      <w:r>
        <w:rPr>
          <w:sz w:val="24"/>
        </w:rPr>
        <w:t>типовые</w:t>
      </w:r>
      <w:r>
        <w:rPr>
          <w:spacing w:val="44"/>
          <w:sz w:val="24"/>
        </w:rPr>
        <w:t xml:space="preserve"> </w:t>
      </w:r>
      <w:r>
        <w:rPr>
          <w:sz w:val="24"/>
        </w:rPr>
        <w:t>плоские</w:t>
      </w:r>
      <w:r>
        <w:rPr>
          <w:spacing w:val="44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44"/>
          <w:sz w:val="24"/>
        </w:rPr>
        <w:t xml:space="preserve"> </w:t>
      </w:r>
      <w:r>
        <w:rPr>
          <w:sz w:val="24"/>
        </w:rPr>
        <w:t>от</w:t>
      </w:r>
      <w:r>
        <w:rPr>
          <w:spacing w:val="47"/>
          <w:sz w:val="24"/>
        </w:rPr>
        <w:t xml:space="preserve"> </w:t>
      </w:r>
      <w:r>
        <w:rPr>
          <w:sz w:val="24"/>
        </w:rPr>
        <w:t>руки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инструментов.</w:t>
      </w:r>
    </w:p>
    <w:p w:rsidR="00F7378A" w:rsidRDefault="00E725C0">
      <w:pPr>
        <w:pStyle w:val="3"/>
        <w:spacing w:before="2" w:line="275" w:lineRule="exact"/>
        <w:ind w:left="620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F7378A" w:rsidRDefault="00E725C0">
      <w:pPr>
        <w:pStyle w:val="a5"/>
        <w:numPr>
          <w:ilvl w:val="1"/>
          <w:numId w:val="173"/>
        </w:numPr>
        <w:tabs>
          <w:tab w:val="left" w:pos="1753"/>
          <w:tab w:val="left" w:pos="1754"/>
        </w:tabs>
        <w:spacing w:line="293" w:lineRule="exact"/>
        <w:ind w:left="1753" w:hanging="426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8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67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69"/>
          <w:sz w:val="24"/>
        </w:rPr>
        <w:t xml:space="preserve"> </w:t>
      </w:r>
      <w:r>
        <w:rPr>
          <w:sz w:val="24"/>
        </w:rPr>
        <w:t>на</w:t>
      </w:r>
      <w:r>
        <w:rPr>
          <w:spacing w:val="67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69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67"/>
          <w:sz w:val="24"/>
        </w:rPr>
        <w:t xml:space="preserve"> </w:t>
      </w:r>
      <w:r>
        <w:rPr>
          <w:sz w:val="24"/>
        </w:rPr>
        <w:t>в</w:t>
      </w:r>
      <w:r>
        <w:rPr>
          <w:spacing w:val="69"/>
          <w:sz w:val="24"/>
        </w:rPr>
        <w:t xml:space="preserve"> </w:t>
      </w:r>
      <w:r>
        <w:rPr>
          <w:sz w:val="24"/>
        </w:rPr>
        <w:t>реальной</w:t>
      </w:r>
    </w:p>
    <w:p w:rsidR="00F7378A" w:rsidRDefault="00E725C0">
      <w:pPr>
        <w:pStyle w:val="a3"/>
        <w:spacing w:line="276" w:lineRule="exact"/>
        <w:ind w:firstLine="0"/>
        <w:jc w:val="left"/>
      </w:pPr>
      <w:r>
        <w:t>жизни.</w:t>
      </w:r>
    </w:p>
    <w:p w:rsidR="00F7378A" w:rsidRDefault="00E725C0">
      <w:pPr>
        <w:pStyle w:val="3"/>
        <w:spacing w:line="275" w:lineRule="exact"/>
        <w:ind w:left="620"/>
        <w:jc w:val="left"/>
      </w:pPr>
      <w:r>
        <w:t>Геометрические</w:t>
      </w:r>
      <w:r>
        <w:rPr>
          <w:spacing w:val="-5"/>
        </w:rPr>
        <w:t xml:space="preserve"> </w:t>
      </w:r>
      <w:r>
        <w:t>преобразования</w:t>
      </w:r>
    </w:p>
    <w:p w:rsidR="00F7378A" w:rsidRDefault="00E725C0">
      <w:pPr>
        <w:pStyle w:val="a5"/>
        <w:numPr>
          <w:ilvl w:val="1"/>
          <w:numId w:val="173"/>
        </w:numPr>
        <w:tabs>
          <w:tab w:val="left" w:pos="1753"/>
          <w:tab w:val="left" w:pos="1754"/>
        </w:tabs>
        <w:spacing w:line="293" w:lineRule="exact"/>
        <w:ind w:left="1753" w:hanging="426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фигуру,</w:t>
      </w:r>
      <w:r>
        <w:rPr>
          <w:spacing w:val="-1"/>
          <w:sz w:val="24"/>
        </w:rPr>
        <w:t xml:space="preserve"> </w:t>
      </w:r>
      <w:r>
        <w:rPr>
          <w:sz w:val="24"/>
        </w:rPr>
        <w:t>симметричную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оси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точки.</w:t>
      </w:r>
    </w:p>
    <w:p w:rsidR="00F7378A" w:rsidRDefault="00E725C0">
      <w:pPr>
        <w:pStyle w:val="3"/>
        <w:spacing w:before="1" w:line="275" w:lineRule="exact"/>
        <w:ind w:left="620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F7378A" w:rsidRDefault="00E725C0">
      <w:pPr>
        <w:pStyle w:val="a5"/>
        <w:numPr>
          <w:ilvl w:val="1"/>
          <w:numId w:val="173"/>
        </w:numPr>
        <w:tabs>
          <w:tab w:val="left" w:pos="1753"/>
          <w:tab w:val="left" w:pos="1754"/>
        </w:tabs>
        <w:spacing w:line="292" w:lineRule="exact"/>
        <w:ind w:left="1753" w:hanging="426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мире;</w:t>
      </w:r>
    </w:p>
    <w:p w:rsidR="00F7378A" w:rsidRDefault="00E725C0">
      <w:pPr>
        <w:pStyle w:val="a5"/>
        <w:numPr>
          <w:ilvl w:val="1"/>
          <w:numId w:val="173"/>
        </w:numPr>
        <w:tabs>
          <w:tab w:val="left" w:pos="1753"/>
          <w:tab w:val="left" w:pos="1754"/>
        </w:tabs>
        <w:spacing w:line="293" w:lineRule="exact"/>
        <w:ind w:left="1753" w:hanging="426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симметричные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4"/>
          <w:sz w:val="24"/>
        </w:rPr>
        <w:t xml:space="preserve"> </w:t>
      </w:r>
      <w:r>
        <w:rPr>
          <w:sz w:val="24"/>
        </w:rPr>
        <w:t>мире.</w:t>
      </w:r>
    </w:p>
    <w:p w:rsidR="00F7378A" w:rsidRDefault="00E725C0">
      <w:pPr>
        <w:pStyle w:val="3"/>
        <w:spacing w:before="2" w:line="275" w:lineRule="exact"/>
        <w:ind w:left="620"/>
        <w:jc w:val="left"/>
      </w:pPr>
      <w:r>
        <w:t>Векторы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координаты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плоскости</w:t>
      </w:r>
    </w:p>
    <w:p w:rsidR="00F7378A" w:rsidRDefault="00E725C0">
      <w:pPr>
        <w:pStyle w:val="a5"/>
        <w:numPr>
          <w:ilvl w:val="1"/>
          <w:numId w:val="173"/>
        </w:numPr>
        <w:tabs>
          <w:tab w:val="left" w:pos="1753"/>
          <w:tab w:val="left" w:pos="1754"/>
          <w:tab w:val="left" w:pos="3320"/>
          <w:tab w:val="left" w:pos="3790"/>
          <w:tab w:val="left" w:pos="4858"/>
          <w:tab w:val="left" w:pos="5798"/>
          <w:tab w:val="left" w:pos="7146"/>
          <w:tab w:val="left" w:pos="8122"/>
          <w:tab w:val="left" w:pos="8994"/>
        </w:tabs>
        <w:spacing w:before="1" w:line="237" w:lineRule="auto"/>
        <w:ind w:right="475" w:firstLine="707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z w:val="24"/>
        </w:rPr>
        <w:tab/>
        <w:t>на</w:t>
      </w:r>
      <w:r>
        <w:rPr>
          <w:sz w:val="24"/>
        </w:rPr>
        <w:tab/>
        <w:t>базовом</w:t>
      </w:r>
      <w:r>
        <w:rPr>
          <w:sz w:val="24"/>
        </w:rPr>
        <w:tab/>
        <w:t>уровне</w:t>
      </w:r>
      <w:r>
        <w:rPr>
          <w:sz w:val="24"/>
        </w:rPr>
        <w:tab/>
        <w:t>понятиями</w:t>
      </w:r>
      <w:r>
        <w:rPr>
          <w:sz w:val="24"/>
        </w:rPr>
        <w:tab/>
        <w:t>вектор,</w:t>
      </w:r>
      <w:r>
        <w:rPr>
          <w:sz w:val="24"/>
        </w:rPr>
        <w:tab/>
        <w:t>сумма</w:t>
      </w:r>
      <w:r>
        <w:rPr>
          <w:sz w:val="24"/>
        </w:rPr>
        <w:tab/>
        <w:t>векторов</w:t>
      </w:r>
      <w:r>
        <w:rPr>
          <w:i/>
          <w:sz w:val="24"/>
        </w:rPr>
        <w:t>,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вектора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1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плоскости;</w:t>
      </w:r>
    </w:p>
    <w:p w:rsidR="00F7378A" w:rsidRDefault="00E725C0">
      <w:pPr>
        <w:pStyle w:val="a5"/>
        <w:numPr>
          <w:ilvl w:val="1"/>
          <w:numId w:val="173"/>
        </w:numPr>
        <w:tabs>
          <w:tab w:val="left" w:pos="1753"/>
          <w:tab w:val="left" w:pos="1754"/>
          <w:tab w:val="left" w:pos="3153"/>
          <w:tab w:val="left" w:pos="4798"/>
          <w:tab w:val="left" w:pos="6278"/>
          <w:tab w:val="left" w:pos="7117"/>
          <w:tab w:val="left" w:pos="7618"/>
          <w:tab w:val="left" w:pos="8081"/>
          <w:tab w:val="left" w:pos="9733"/>
        </w:tabs>
        <w:spacing w:before="4" w:line="237" w:lineRule="auto"/>
        <w:ind w:right="479" w:firstLine="707"/>
        <w:jc w:val="left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приближенно</w:t>
      </w:r>
      <w:r>
        <w:rPr>
          <w:sz w:val="24"/>
        </w:rPr>
        <w:tab/>
        <w:t>координаты</w:t>
      </w:r>
      <w:r>
        <w:rPr>
          <w:sz w:val="24"/>
        </w:rPr>
        <w:tab/>
        <w:t>точки</w:t>
      </w:r>
      <w:r>
        <w:rPr>
          <w:sz w:val="24"/>
        </w:rPr>
        <w:tab/>
        <w:t>по</w:t>
      </w:r>
      <w:r>
        <w:rPr>
          <w:sz w:val="24"/>
        </w:rPr>
        <w:tab/>
        <w:t>ее</w:t>
      </w:r>
      <w:r>
        <w:rPr>
          <w:sz w:val="24"/>
        </w:rPr>
        <w:tab/>
        <w:t>изображению</w:t>
      </w:r>
      <w:r>
        <w:rPr>
          <w:sz w:val="24"/>
        </w:rPr>
        <w:tab/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координатной</w:t>
      </w:r>
      <w:r>
        <w:rPr>
          <w:spacing w:val="-3"/>
          <w:sz w:val="24"/>
        </w:rPr>
        <w:t xml:space="preserve"> </w:t>
      </w:r>
      <w:r>
        <w:rPr>
          <w:sz w:val="24"/>
        </w:rPr>
        <w:t>плоскости.</w:t>
      </w:r>
    </w:p>
    <w:p w:rsidR="00F7378A" w:rsidRDefault="00E725C0">
      <w:pPr>
        <w:pStyle w:val="3"/>
        <w:spacing w:before="6" w:line="275" w:lineRule="exact"/>
        <w:ind w:left="620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F7378A" w:rsidRDefault="00E725C0">
      <w:pPr>
        <w:pStyle w:val="a5"/>
        <w:numPr>
          <w:ilvl w:val="1"/>
          <w:numId w:val="173"/>
        </w:numPr>
        <w:tabs>
          <w:tab w:val="left" w:pos="1753"/>
          <w:tab w:val="left" w:pos="1754"/>
        </w:tabs>
        <w:ind w:right="480" w:firstLine="707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векторы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3"/>
          <w:sz w:val="24"/>
        </w:rPr>
        <w:t xml:space="preserve"> </w:t>
      </w:r>
      <w:r>
        <w:rPr>
          <w:sz w:val="24"/>
        </w:rPr>
        <w:t>задач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3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относительного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движения.</w:t>
      </w:r>
    </w:p>
    <w:p w:rsidR="00F7378A" w:rsidRDefault="00E725C0">
      <w:pPr>
        <w:pStyle w:val="3"/>
        <w:spacing w:before="2" w:line="275" w:lineRule="exact"/>
        <w:ind w:left="620"/>
        <w:jc w:val="left"/>
      </w:pPr>
      <w:r>
        <w:t>История</w:t>
      </w:r>
      <w:r>
        <w:rPr>
          <w:spacing w:val="-4"/>
        </w:rPr>
        <w:t xml:space="preserve"> </w:t>
      </w:r>
      <w:r>
        <w:t>математики</w:t>
      </w:r>
    </w:p>
    <w:p w:rsidR="00F7378A" w:rsidRDefault="00E725C0">
      <w:pPr>
        <w:pStyle w:val="a5"/>
        <w:numPr>
          <w:ilvl w:val="1"/>
          <w:numId w:val="173"/>
        </w:numPr>
        <w:tabs>
          <w:tab w:val="left" w:pos="1753"/>
          <w:tab w:val="left" w:pos="1754"/>
        </w:tabs>
        <w:spacing w:before="1" w:line="237" w:lineRule="auto"/>
        <w:ind w:right="478" w:firstLine="707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45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41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45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44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ходе</w:t>
      </w:r>
      <w:r>
        <w:rPr>
          <w:spacing w:val="4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1"/>
          <w:sz w:val="24"/>
        </w:rPr>
        <w:t xml:space="preserve"> </w:t>
      </w:r>
      <w:r>
        <w:rPr>
          <w:sz w:val="24"/>
        </w:rPr>
        <w:t>как науки;</w:t>
      </w:r>
    </w:p>
    <w:p w:rsidR="00F7378A" w:rsidRDefault="00E725C0">
      <w:pPr>
        <w:pStyle w:val="a5"/>
        <w:numPr>
          <w:ilvl w:val="1"/>
          <w:numId w:val="173"/>
        </w:numPr>
        <w:tabs>
          <w:tab w:val="left" w:pos="1753"/>
          <w:tab w:val="left" w:pos="1754"/>
        </w:tabs>
        <w:spacing w:before="5" w:line="237" w:lineRule="auto"/>
        <w:ind w:right="472" w:firstLine="707"/>
        <w:jc w:val="left"/>
        <w:rPr>
          <w:sz w:val="24"/>
        </w:rPr>
      </w:pPr>
      <w:r>
        <w:rPr>
          <w:sz w:val="24"/>
        </w:rPr>
        <w:t>знать примеры математических открытий и их авторов, в связи с отечественной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всемирной историей;</w:t>
      </w:r>
    </w:p>
    <w:p w:rsidR="00F7378A" w:rsidRDefault="00E725C0">
      <w:pPr>
        <w:pStyle w:val="a5"/>
        <w:numPr>
          <w:ilvl w:val="1"/>
          <w:numId w:val="173"/>
        </w:numPr>
        <w:tabs>
          <w:tab w:val="left" w:pos="1753"/>
          <w:tab w:val="left" w:pos="1754"/>
        </w:tabs>
        <w:spacing w:before="2"/>
        <w:ind w:left="1753" w:hanging="426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F7378A" w:rsidRDefault="00E725C0">
      <w:pPr>
        <w:pStyle w:val="3"/>
        <w:spacing w:before="2" w:line="275" w:lineRule="exact"/>
        <w:ind w:left="620"/>
        <w:jc w:val="left"/>
      </w:pPr>
      <w:r>
        <w:t>Методы</w:t>
      </w:r>
      <w:r>
        <w:rPr>
          <w:spacing w:val="-4"/>
        </w:rPr>
        <w:t xml:space="preserve"> </w:t>
      </w:r>
      <w:r>
        <w:t>математики</w:t>
      </w:r>
    </w:p>
    <w:p w:rsidR="00F7378A" w:rsidRDefault="00E725C0">
      <w:pPr>
        <w:pStyle w:val="a5"/>
        <w:numPr>
          <w:ilvl w:val="1"/>
          <w:numId w:val="173"/>
        </w:numPr>
        <w:tabs>
          <w:tab w:val="left" w:pos="1753"/>
          <w:tab w:val="left" w:pos="1754"/>
        </w:tabs>
        <w:spacing w:before="1" w:line="237" w:lineRule="auto"/>
        <w:ind w:right="479" w:firstLine="707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F7378A" w:rsidRDefault="00E725C0">
      <w:pPr>
        <w:pStyle w:val="a5"/>
        <w:numPr>
          <w:ilvl w:val="1"/>
          <w:numId w:val="173"/>
        </w:numPr>
        <w:tabs>
          <w:tab w:val="left" w:pos="1753"/>
          <w:tab w:val="left" w:pos="1754"/>
          <w:tab w:val="left" w:pos="3134"/>
          <w:tab w:val="left" w:pos="4309"/>
          <w:tab w:val="left" w:pos="6230"/>
          <w:tab w:val="left" w:pos="8249"/>
          <w:tab w:val="left" w:pos="8623"/>
        </w:tabs>
        <w:spacing w:before="4" w:line="237" w:lineRule="auto"/>
        <w:ind w:right="483" w:firstLine="707"/>
        <w:jc w:val="left"/>
        <w:rPr>
          <w:sz w:val="24"/>
        </w:rPr>
      </w:pPr>
      <w:r>
        <w:rPr>
          <w:sz w:val="24"/>
        </w:rPr>
        <w:t>Приводить</w:t>
      </w:r>
      <w:r>
        <w:rPr>
          <w:sz w:val="24"/>
        </w:rPr>
        <w:tab/>
        <w:t>примеры</w:t>
      </w:r>
      <w:r>
        <w:rPr>
          <w:sz w:val="24"/>
        </w:rPr>
        <w:tab/>
        <w:t>математических</w:t>
      </w:r>
      <w:r>
        <w:rPr>
          <w:sz w:val="24"/>
        </w:rPr>
        <w:tab/>
        <w:t>закономерностей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окружающей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искусства.</w:t>
      </w:r>
    </w:p>
    <w:p w:rsidR="00F7378A" w:rsidRDefault="00E725C0">
      <w:pPr>
        <w:pStyle w:val="3"/>
        <w:spacing w:line="240" w:lineRule="auto"/>
        <w:ind w:left="620" w:right="1322"/>
        <w:jc w:val="left"/>
      </w:pPr>
      <w:bookmarkStart w:id="34" w:name="Выпускник_получит_возможность_научиться_"/>
      <w:bookmarkEnd w:id="34"/>
      <w:r>
        <w:t>Выпускник получит возможность научиться в 7-9 классах для обеспечения</w:t>
      </w:r>
      <w:r>
        <w:rPr>
          <w:spacing w:val="1"/>
        </w:rPr>
        <w:t xml:space="preserve"> </w:t>
      </w:r>
      <w:r>
        <w:t>возможности успешного продолжения образования на базовом и углубленном</w:t>
      </w:r>
      <w:r>
        <w:rPr>
          <w:spacing w:val="-57"/>
        </w:rPr>
        <w:t xml:space="preserve"> </w:t>
      </w:r>
      <w:r>
        <w:t>уровнях</w:t>
      </w:r>
    </w:p>
    <w:p w:rsidR="00F7378A" w:rsidRDefault="00E725C0">
      <w:pPr>
        <w:spacing w:line="275" w:lineRule="exact"/>
        <w:ind w:left="620"/>
        <w:rPr>
          <w:b/>
          <w:sz w:val="24"/>
        </w:rPr>
      </w:pPr>
      <w:r>
        <w:rPr>
          <w:b/>
          <w:sz w:val="24"/>
        </w:rPr>
        <w:t>Элементы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теории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множеств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математической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логики</w:t>
      </w:r>
    </w:p>
    <w:p w:rsidR="00F7378A" w:rsidRDefault="00E725C0">
      <w:pPr>
        <w:pStyle w:val="a5"/>
        <w:numPr>
          <w:ilvl w:val="1"/>
          <w:numId w:val="173"/>
        </w:numPr>
        <w:tabs>
          <w:tab w:val="left" w:pos="1754"/>
        </w:tabs>
        <w:spacing w:before="1" w:line="237" w:lineRule="auto"/>
        <w:ind w:right="479" w:firstLine="707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теорема,</w:t>
      </w:r>
      <w:r>
        <w:rPr>
          <w:spacing w:val="1"/>
          <w:sz w:val="24"/>
        </w:rPr>
        <w:t xml:space="preserve"> </w:t>
      </w:r>
      <w:r>
        <w:rPr>
          <w:sz w:val="24"/>
        </w:rPr>
        <w:t>аксиома,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пустое,</w:t>
      </w:r>
      <w:r>
        <w:rPr>
          <w:spacing w:val="1"/>
          <w:sz w:val="24"/>
        </w:rPr>
        <w:t xml:space="preserve"> </w:t>
      </w:r>
      <w:r>
        <w:rPr>
          <w:sz w:val="24"/>
        </w:rPr>
        <w:t>конечное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бесконечное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множество,</w:t>
      </w:r>
      <w:r>
        <w:rPr>
          <w:spacing w:val="-3"/>
          <w:sz w:val="24"/>
        </w:rPr>
        <w:t xml:space="preserve"> </w:t>
      </w:r>
      <w:r>
        <w:rPr>
          <w:sz w:val="24"/>
        </w:rPr>
        <w:t>подмножество,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равенство</w:t>
      </w:r>
      <w:r>
        <w:rPr>
          <w:spacing w:val="-2"/>
          <w:sz w:val="24"/>
        </w:rPr>
        <w:t xml:space="preserve"> </w:t>
      </w:r>
      <w:r>
        <w:rPr>
          <w:sz w:val="24"/>
        </w:rPr>
        <w:t>множеств;</w:t>
      </w:r>
    </w:p>
    <w:p w:rsidR="00F7378A" w:rsidRDefault="00E725C0">
      <w:pPr>
        <w:pStyle w:val="a5"/>
        <w:numPr>
          <w:ilvl w:val="1"/>
          <w:numId w:val="173"/>
        </w:numPr>
        <w:tabs>
          <w:tab w:val="left" w:pos="1754"/>
        </w:tabs>
        <w:spacing w:before="5"/>
        <w:ind w:left="1753" w:hanging="426"/>
        <w:rPr>
          <w:sz w:val="24"/>
        </w:rPr>
      </w:pPr>
      <w:r>
        <w:rPr>
          <w:sz w:val="24"/>
        </w:rPr>
        <w:t>изображать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множеств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кругов</w:t>
      </w:r>
      <w:r>
        <w:rPr>
          <w:spacing w:val="2"/>
          <w:sz w:val="24"/>
        </w:rPr>
        <w:t xml:space="preserve"> </w:t>
      </w:r>
      <w:r>
        <w:rPr>
          <w:sz w:val="24"/>
        </w:rPr>
        <w:t>Эйлера;</w:t>
      </w:r>
    </w:p>
    <w:p w:rsidR="00F7378A" w:rsidRDefault="00E725C0">
      <w:pPr>
        <w:pStyle w:val="a5"/>
        <w:numPr>
          <w:ilvl w:val="1"/>
          <w:numId w:val="173"/>
        </w:numPr>
        <w:tabs>
          <w:tab w:val="left" w:pos="1754"/>
        </w:tabs>
        <w:spacing w:before="4" w:line="237" w:lineRule="auto"/>
        <w:ind w:right="481" w:firstLine="707"/>
        <w:rPr>
          <w:sz w:val="24"/>
        </w:rPr>
      </w:pPr>
      <w:r>
        <w:rPr>
          <w:sz w:val="24"/>
        </w:rPr>
        <w:t>определять принадлежность элемента множеству, объединению и пересечению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множеств;</w:t>
      </w:r>
    </w:p>
    <w:p w:rsidR="00F7378A" w:rsidRDefault="00E725C0">
      <w:pPr>
        <w:pStyle w:val="a5"/>
        <w:numPr>
          <w:ilvl w:val="1"/>
          <w:numId w:val="173"/>
        </w:numPr>
        <w:tabs>
          <w:tab w:val="left" w:pos="1754"/>
        </w:tabs>
        <w:spacing w:before="2" w:line="294" w:lineRule="exact"/>
        <w:ind w:left="1753" w:hanging="426"/>
        <w:rPr>
          <w:sz w:val="24"/>
        </w:rPr>
      </w:pPr>
      <w:r>
        <w:rPr>
          <w:sz w:val="24"/>
        </w:rPr>
        <w:t>задавать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перечисления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описания;</w:t>
      </w:r>
    </w:p>
    <w:p w:rsidR="00F7378A" w:rsidRDefault="00E725C0">
      <w:pPr>
        <w:pStyle w:val="a5"/>
        <w:numPr>
          <w:ilvl w:val="1"/>
          <w:numId w:val="173"/>
        </w:numPr>
        <w:tabs>
          <w:tab w:val="left" w:pos="1754"/>
        </w:tabs>
        <w:spacing w:before="2" w:line="237" w:lineRule="auto"/>
        <w:ind w:right="479" w:firstLine="707"/>
        <w:rPr>
          <w:sz w:val="24"/>
        </w:rPr>
      </w:pPr>
      <w:r>
        <w:rPr>
          <w:sz w:val="24"/>
        </w:rPr>
        <w:t>оперировать понятиями: высказывание, истинность и ложность 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или,</w:t>
      </w:r>
      <w:r>
        <w:rPr>
          <w:spacing w:val="1"/>
          <w:sz w:val="24"/>
        </w:rPr>
        <w:t xml:space="preserve"> </w:t>
      </w:r>
      <w:r>
        <w:rPr>
          <w:sz w:val="24"/>
        </w:rPr>
        <w:t>не,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(импликации);</w:t>
      </w:r>
    </w:p>
    <w:p w:rsidR="00F7378A" w:rsidRDefault="00E725C0">
      <w:pPr>
        <w:pStyle w:val="a5"/>
        <w:numPr>
          <w:ilvl w:val="1"/>
          <w:numId w:val="173"/>
        </w:numPr>
        <w:tabs>
          <w:tab w:val="left" w:pos="1754"/>
        </w:tabs>
        <w:spacing w:before="5"/>
        <w:ind w:left="1753" w:hanging="426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-7"/>
          <w:sz w:val="24"/>
        </w:rPr>
        <w:t xml:space="preserve"> </w:t>
      </w:r>
      <w:r>
        <w:rPr>
          <w:sz w:val="24"/>
        </w:rPr>
        <w:t>отрицания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высказываний.</w:t>
      </w:r>
    </w:p>
    <w:p w:rsidR="00F7378A" w:rsidRDefault="00E725C0">
      <w:pPr>
        <w:pStyle w:val="3"/>
        <w:spacing w:before="2" w:line="275" w:lineRule="exact"/>
        <w:ind w:left="620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F7378A" w:rsidRDefault="00E725C0">
      <w:pPr>
        <w:pStyle w:val="a5"/>
        <w:numPr>
          <w:ilvl w:val="1"/>
          <w:numId w:val="173"/>
        </w:numPr>
        <w:tabs>
          <w:tab w:val="left" w:pos="1754"/>
        </w:tabs>
        <w:spacing w:line="292" w:lineRule="exact"/>
        <w:ind w:left="1753" w:hanging="426"/>
        <w:rPr>
          <w:sz w:val="24"/>
        </w:rPr>
      </w:pPr>
      <w:r>
        <w:rPr>
          <w:sz w:val="24"/>
        </w:rPr>
        <w:t>строить</w:t>
      </w:r>
      <w:r>
        <w:rPr>
          <w:spacing w:val="-6"/>
          <w:sz w:val="24"/>
        </w:rPr>
        <w:t xml:space="preserve"> </w:t>
      </w:r>
      <w:r>
        <w:rPr>
          <w:sz w:val="24"/>
        </w:rPr>
        <w:t>цепочки умозаключений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логики;</w:t>
      </w:r>
    </w:p>
    <w:p w:rsidR="00F7378A" w:rsidRDefault="00E725C0">
      <w:pPr>
        <w:pStyle w:val="a5"/>
        <w:numPr>
          <w:ilvl w:val="1"/>
          <w:numId w:val="173"/>
        </w:numPr>
        <w:tabs>
          <w:tab w:val="left" w:pos="1754"/>
        </w:tabs>
        <w:ind w:right="480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для описания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процессов 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явлений.</w:t>
      </w:r>
    </w:p>
    <w:p w:rsidR="00F7378A" w:rsidRDefault="00E725C0">
      <w:pPr>
        <w:pStyle w:val="3"/>
        <w:spacing w:before="3" w:line="273" w:lineRule="exact"/>
        <w:ind w:left="620"/>
        <w:jc w:val="left"/>
      </w:pPr>
      <w:r>
        <w:t>Числа</w:t>
      </w:r>
    </w:p>
    <w:p w:rsidR="00F7378A" w:rsidRDefault="00E725C0">
      <w:pPr>
        <w:pStyle w:val="a5"/>
        <w:numPr>
          <w:ilvl w:val="1"/>
          <w:numId w:val="173"/>
        </w:numPr>
        <w:tabs>
          <w:tab w:val="left" w:pos="1753"/>
          <w:tab w:val="left" w:pos="1754"/>
        </w:tabs>
        <w:spacing w:before="2" w:line="237" w:lineRule="auto"/>
        <w:ind w:right="478" w:firstLine="707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21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20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23"/>
          <w:sz w:val="24"/>
        </w:rPr>
        <w:t xml:space="preserve"> </w:t>
      </w:r>
      <w:r>
        <w:rPr>
          <w:sz w:val="24"/>
        </w:rPr>
        <w:t>чисел,</w:t>
      </w:r>
      <w:r>
        <w:rPr>
          <w:spacing w:val="21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20"/>
          <w:sz w:val="24"/>
        </w:rPr>
        <w:t xml:space="preserve"> </w:t>
      </w:r>
      <w:r>
        <w:rPr>
          <w:sz w:val="24"/>
        </w:rPr>
        <w:t>целых</w:t>
      </w:r>
      <w:r>
        <w:rPr>
          <w:spacing w:val="-57"/>
          <w:sz w:val="24"/>
        </w:rPr>
        <w:t xml:space="preserve"> </w:t>
      </w:r>
      <w:r>
        <w:rPr>
          <w:sz w:val="24"/>
        </w:rPr>
        <w:t>чисел,</w:t>
      </w:r>
      <w:r>
        <w:rPr>
          <w:spacing w:val="43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45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45"/>
          <w:sz w:val="24"/>
        </w:rPr>
        <w:t xml:space="preserve"> </w:t>
      </w:r>
      <w:r>
        <w:rPr>
          <w:sz w:val="24"/>
        </w:rPr>
        <w:t>чисел,</w:t>
      </w:r>
      <w:r>
        <w:rPr>
          <w:spacing w:val="43"/>
          <w:sz w:val="24"/>
        </w:rPr>
        <w:t xml:space="preserve"> </w:t>
      </w:r>
      <w:r>
        <w:rPr>
          <w:sz w:val="24"/>
        </w:rPr>
        <w:t>иррациональное</w:t>
      </w:r>
      <w:r>
        <w:rPr>
          <w:spacing w:val="42"/>
          <w:sz w:val="24"/>
        </w:rPr>
        <w:t xml:space="preserve"> </w:t>
      </w:r>
      <w:r>
        <w:rPr>
          <w:sz w:val="24"/>
        </w:rPr>
        <w:t>число,</w:t>
      </w:r>
      <w:r>
        <w:rPr>
          <w:spacing w:val="43"/>
          <w:sz w:val="24"/>
        </w:rPr>
        <w:t xml:space="preserve"> </w:t>
      </w:r>
      <w:r>
        <w:rPr>
          <w:sz w:val="24"/>
        </w:rPr>
        <w:t>квадратный</w:t>
      </w:r>
      <w:r>
        <w:rPr>
          <w:spacing w:val="44"/>
          <w:sz w:val="24"/>
        </w:rPr>
        <w:t xml:space="preserve"> </w:t>
      </w:r>
      <w:r>
        <w:rPr>
          <w:sz w:val="24"/>
        </w:rPr>
        <w:t>корень,</w:t>
      </w:r>
    </w:p>
    <w:p w:rsidR="00F7378A" w:rsidRDefault="00F7378A">
      <w:pPr>
        <w:spacing w:line="237" w:lineRule="auto"/>
        <w:rPr>
          <w:sz w:val="24"/>
        </w:r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pStyle w:val="a3"/>
        <w:spacing w:before="70"/>
        <w:ind w:firstLine="0"/>
        <w:jc w:val="left"/>
      </w:pPr>
      <w:r>
        <w:lastRenderedPageBreak/>
        <w:t>множество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натуральных,</w:t>
      </w:r>
      <w:r>
        <w:rPr>
          <w:spacing w:val="1"/>
        </w:rPr>
        <w:t xml:space="preserve"> </w:t>
      </w:r>
      <w:r>
        <w:t>целых,</w:t>
      </w:r>
      <w:r>
        <w:rPr>
          <w:spacing w:val="-57"/>
        </w:rPr>
        <w:t xml:space="preserve"> </w:t>
      </w:r>
      <w:r>
        <w:t>рациональных,</w:t>
      </w:r>
      <w:r>
        <w:rPr>
          <w:spacing w:val="-4"/>
        </w:rPr>
        <w:t xml:space="preserve"> </w:t>
      </w:r>
      <w:r>
        <w:t>действительных</w:t>
      </w:r>
      <w:r>
        <w:rPr>
          <w:spacing w:val="5"/>
        </w:rPr>
        <w:t xml:space="preserve"> </w:t>
      </w:r>
      <w:r>
        <w:t>чисел;</w:t>
      </w:r>
    </w:p>
    <w:p w:rsidR="00F7378A" w:rsidRDefault="00E725C0">
      <w:pPr>
        <w:pStyle w:val="a5"/>
        <w:numPr>
          <w:ilvl w:val="1"/>
          <w:numId w:val="173"/>
        </w:numPr>
        <w:tabs>
          <w:tab w:val="left" w:pos="1753"/>
          <w:tab w:val="left" w:pos="1754"/>
        </w:tabs>
        <w:spacing w:before="2" w:line="293" w:lineRule="exact"/>
        <w:ind w:left="1753" w:hanging="426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позиционной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4"/>
          <w:sz w:val="24"/>
        </w:rPr>
        <w:t xml:space="preserve"> </w:t>
      </w:r>
      <w:r>
        <w:rPr>
          <w:sz w:val="24"/>
        </w:rPr>
        <w:t>натурального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числа;</w:t>
      </w:r>
    </w:p>
    <w:p w:rsidR="00F7378A" w:rsidRDefault="00E725C0">
      <w:pPr>
        <w:pStyle w:val="a5"/>
        <w:numPr>
          <w:ilvl w:val="1"/>
          <w:numId w:val="173"/>
        </w:numPr>
        <w:tabs>
          <w:tab w:val="left" w:pos="1753"/>
          <w:tab w:val="left" w:pos="1754"/>
        </w:tabs>
        <w:ind w:right="480" w:firstLine="707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9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том</w:t>
      </w:r>
      <w:r>
        <w:rPr>
          <w:spacing w:val="17"/>
          <w:sz w:val="24"/>
        </w:rPr>
        <w:t xml:space="preserve"> </w:t>
      </w:r>
      <w:r>
        <w:rPr>
          <w:sz w:val="24"/>
        </w:rPr>
        <w:t>числе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7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7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вычислений;</w:t>
      </w:r>
    </w:p>
    <w:p w:rsidR="00F7378A" w:rsidRDefault="00E725C0">
      <w:pPr>
        <w:pStyle w:val="a5"/>
        <w:numPr>
          <w:ilvl w:val="1"/>
          <w:numId w:val="173"/>
        </w:numPr>
        <w:tabs>
          <w:tab w:val="left" w:pos="1753"/>
          <w:tab w:val="left" w:pos="1754"/>
        </w:tabs>
        <w:spacing w:before="1" w:line="293" w:lineRule="exact"/>
        <w:ind w:left="1753" w:hanging="426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округление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чисел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точностью;</w:t>
      </w:r>
    </w:p>
    <w:p w:rsidR="00F7378A" w:rsidRDefault="00E725C0">
      <w:pPr>
        <w:pStyle w:val="a5"/>
        <w:numPr>
          <w:ilvl w:val="1"/>
          <w:numId w:val="173"/>
        </w:numPr>
        <w:tabs>
          <w:tab w:val="left" w:pos="1753"/>
          <w:tab w:val="left" w:pos="1754"/>
        </w:tabs>
        <w:spacing w:line="293" w:lineRule="exact"/>
        <w:ind w:left="1753" w:hanging="426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рациональные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иррациональные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числа;</w:t>
      </w:r>
    </w:p>
    <w:p w:rsidR="00F7378A" w:rsidRDefault="00E725C0">
      <w:pPr>
        <w:pStyle w:val="a5"/>
        <w:numPr>
          <w:ilvl w:val="1"/>
          <w:numId w:val="173"/>
        </w:numPr>
        <w:tabs>
          <w:tab w:val="left" w:pos="1753"/>
          <w:tab w:val="left" w:pos="1754"/>
        </w:tabs>
        <w:spacing w:line="293" w:lineRule="exact"/>
        <w:ind w:left="1753" w:hanging="426"/>
        <w:jc w:val="left"/>
        <w:rPr>
          <w:sz w:val="24"/>
        </w:rPr>
      </w:pPr>
      <w:r>
        <w:rPr>
          <w:sz w:val="24"/>
        </w:rPr>
        <w:t>представлять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десятичной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дроби</w:t>
      </w:r>
    </w:p>
    <w:p w:rsidR="00F7378A" w:rsidRDefault="00E725C0">
      <w:pPr>
        <w:pStyle w:val="a5"/>
        <w:numPr>
          <w:ilvl w:val="1"/>
          <w:numId w:val="173"/>
        </w:numPr>
        <w:tabs>
          <w:tab w:val="left" w:pos="1753"/>
          <w:tab w:val="left" w:pos="1754"/>
        </w:tabs>
        <w:spacing w:line="293" w:lineRule="exact"/>
        <w:ind w:left="1753" w:hanging="426"/>
        <w:jc w:val="left"/>
        <w:rPr>
          <w:sz w:val="24"/>
        </w:rPr>
      </w:pPr>
      <w:r>
        <w:rPr>
          <w:sz w:val="24"/>
        </w:rPr>
        <w:t>упорядочивать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числа,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обыкновенной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десятичной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дроби;</w:t>
      </w:r>
    </w:p>
    <w:p w:rsidR="00F7378A" w:rsidRDefault="00E725C0">
      <w:pPr>
        <w:pStyle w:val="a5"/>
        <w:numPr>
          <w:ilvl w:val="1"/>
          <w:numId w:val="173"/>
        </w:numPr>
        <w:tabs>
          <w:tab w:val="left" w:pos="1753"/>
          <w:tab w:val="left" w:pos="1754"/>
        </w:tabs>
        <w:spacing w:line="293" w:lineRule="exact"/>
        <w:ind w:left="1753" w:hanging="426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НОД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НОК</w:t>
      </w:r>
      <w:r>
        <w:rPr>
          <w:spacing w:val="-3"/>
          <w:sz w:val="24"/>
        </w:rPr>
        <w:t xml:space="preserve"> </w:t>
      </w:r>
      <w:r>
        <w:rPr>
          <w:sz w:val="24"/>
        </w:rPr>
        <w:t>чисел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 w:rsidR="00F7378A" w:rsidRDefault="00E725C0">
      <w:pPr>
        <w:pStyle w:val="3"/>
        <w:spacing w:before="2" w:line="275" w:lineRule="exact"/>
        <w:ind w:left="620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F7378A" w:rsidRDefault="00E725C0">
      <w:pPr>
        <w:pStyle w:val="a5"/>
        <w:numPr>
          <w:ilvl w:val="1"/>
          <w:numId w:val="173"/>
        </w:numPr>
        <w:tabs>
          <w:tab w:val="left" w:pos="1753"/>
          <w:tab w:val="left" w:pos="1754"/>
        </w:tabs>
        <w:ind w:right="483" w:firstLine="707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1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1"/>
          <w:sz w:val="24"/>
        </w:rPr>
        <w:t xml:space="preserve"> </w:t>
      </w:r>
      <w:r>
        <w:rPr>
          <w:sz w:val="24"/>
        </w:rPr>
        <w:t>приближенных</w:t>
      </w:r>
      <w:r>
        <w:rPr>
          <w:spacing w:val="14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13"/>
          <w:sz w:val="24"/>
        </w:rPr>
        <w:t xml:space="preserve"> </w:t>
      </w:r>
      <w:r>
        <w:rPr>
          <w:sz w:val="24"/>
        </w:rPr>
        <w:t>при</w:t>
      </w:r>
      <w:r>
        <w:rPr>
          <w:spacing w:val="1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и решении 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:rsidR="00F7378A" w:rsidRDefault="00E725C0">
      <w:pPr>
        <w:pStyle w:val="a5"/>
        <w:numPr>
          <w:ilvl w:val="1"/>
          <w:numId w:val="173"/>
        </w:numPr>
        <w:tabs>
          <w:tab w:val="left" w:pos="1753"/>
          <w:tab w:val="left" w:pos="1754"/>
        </w:tabs>
        <w:spacing w:before="2" w:line="237" w:lineRule="auto"/>
        <w:ind w:right="481" w:firstLine="707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33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29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2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31"/>
          <w:sz w:val="24"/>
        </w:rPr>
        <w:t xml:space="preserve"> </w:t>
      </w:r>
      <w:r>
        <w:rPr>
          <w:sz w:val="24"/>
        </w:rPr>
        <w:t>при</w:t>
      </w:r>
      <w:r>
        <w:rPr>
          <w:spacing w:val="3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3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приближенных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вычислений;</w:t>
      </w:r>
    </w:p>
    <w:p w:rsidR="00F7378A" w:rsidRDefault="00E725C0">
      <w:pPr>
        <w:pStyle w:val="a5"/>
        <w:numPr>
          <w:ilvl w:val="1"/>
          <w:numId w:val="173"/>
        </w:numPr>
        <w:tabs>
          <w:tab w:val="left" w:pos="1753"/>
          <w:tab w:val="left" w:pos="1754"/>
        </w:tabs>
        <w:spacing w:before="5" w:line="237" w:lineRule="auto"/>
        <w:ind w:right="476" w:firstLine="707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9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10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0"/>
          <w:sz w:val="24"/>
        </w:rPr>
        <w:t xml:space="preserve"> </w:t>
      </w:r>
      <w:r>
        <w:rPr>
          <w:sz w:val="24"/>
        </w:rPr>
        <w:t>при</w:t>
      </w:r>
      <w:r>
        <w:rPr>
          <w:spacing w:val="1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из других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:rsidR="00F7378A" w:rsidRDefault="00E725C0">
      <w:pPr>
        <w:pStyle w:val="a5"/>
        <w:numPr>
          <w:ilvl w:val="1"/>
          <w:numId w:val="173"/>
        </w:numPr>
        <w:tabs>
          <w:tab w:val="left" w:pos="1753"/>
          <w:tab w:val="left" w:pos="1754"/>
          <w:tab w:val="left" w:pos="3210"/>
          <w:tab w:val="left" w:pos="3637"/>
          <w:tab w:val="left" w:pos="4953"/>
          <w:tab w:val="left" w:pos="6225"/>
          <w:tab w:val="left" w:pos="7448"/>
          <w:tab w:val="left" w:pos="8719"/>
          <w:tab w:val="left" w:pos="9863"/>
        </w:tabs>
        <w:spacing w:before="4" w:line="237" w:lineRule="auto"/>
        <w:ind w:right="479" w:firstLine="707"/>
        <w:jc w:val="left"/>
        <w:rPr>
          <w:sz w:val="24"/>
        </w:rPr>
      </w:pPr>
      <w:r>
        <w:rPr>
          <w:sz w:val="24"/>
        </w:rPr>
        <w:t>записывать</w:t>
      </w:r>
      <w:r>
        <w:rPr>
          <w:sz w:val="24"/>
        </w:rPr>
        <w:tab/>
        <w:t>и</w:t>
      </w:r>
      <w:r>
        <w:rPr>
          <w:sz w:val="24"/>
        </w:rPr>
        <w:tab/>
        <w:t>округлять</w:t>
      </w:r>
      <w:r>
        <w:rPr>
          <w:sz w:val="24"/>
        </w:rPr>
        <w:tab/>
        <w:t>числовые</w:t>
      </w:r>
      <w:r>
        <w:rPr>
          <w:sz w:val="24"/>
        </w:rPr>
        <w:tab/>
        <w:t>значения</w:t>
      </w:r>
      <w:r>
        <w:rPr>
          <w:sz w:val="24"/>
        </w:rPr>
        <w:tab/>
        <w:t>реальных</w:t>
      </w:r>
      <w:r>
        <w:rPr>
          <w:sz w:val="24"/>
        </w:rPr>
        <w:tab/>
        <w:t>величин</w:t>
      </w:r>
      <w:r>
        <w:rPr>
          <w:sz w:val="24"/>
        </w:rPr>
        <w:tab/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 систем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измерения.</w:t>
      </w:r>
    </w:p>
    <w:p w:rsidR="00F7378A" w:rsidRDefault="00E725C0">
      <w:pPr>
        <w:pStyle w:val="3"/>
        <w:spacing w:line="275" w:lineRule="exact"/>
        <w:ind w:left="620"/>
        <w:jc w:val="left"/>
      </w:pPr>
      <w:r>
        <w:t>Тождественные</w:t>
      </w:r>
      <w:r>
        <w:rPr>
          <w:spacing w:val="-5"/>
        </w:rPr>
        <w:t xml:space="preserve"> </w:t>
      </w:r>
      <w:r>
        <w:t>преобразования</w:t>
      </w:r>
    </w:p>
    <w:p w:rsidR="00F7378A" w:rsidRDefault="00E725C0">
      <w:pPr>
        <w:pStyle w:val="a5"/>
        <w:numPr>
          <w:ilvl w:val="1"/>
          <w:numId w:val="173"/>
        </w:numPr>
        <w:tabs>
          <w:tab w:val="left" w:pos="1754"/>
        </w:tabs>
        <w:spacing w:before="1" w:line="237" w:lineRule="auto"/>
        <w:ind w:right="476" w:firstLine="707"/>
        <w:rPr>
          <w:sz w:val="24"/>
        </w:rPr>
      </w:pPr>
      <w:r>
        <w:rPr>
          <w:sz w:val="24"/>
        </w:rPr>
        <w:t>Оперировать понятиями степени с натуральным показателем, степени с целым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показателем;</w:t>
      </w:r>
    </w:p>
    <w:p w:rsidR="00F7378A" w:rsidRDefault="00E725C0">
      <w:pPr>
        <w:pStyle w:val="a5"/>
        <w:numPr>
          <w:ilvl w:val="1"/>
          <w:numId w:val="173"/>
        </w:numPr>
        <w:tabs>
          <w:tab w:val="left" w:pos="1754"/>
        </w:tabs>
        <w:spacing w:before="5" w:line="237" w:lineRule="auto"/>
        <w:ind w:right="478" w:firstLine="707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выражений: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(сложение,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умножение),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(сложение,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умножение);</w:t>
      </w:r>
    </w:p>
    <w:p w:rsidR="00F7378A" w:rsidRDefault="00E725C0">
      <w:pPr>
        <w:pStyle w:val="a5"/>
        <w:numPr>
          <w:ilvl w:val="1"/>
          <w:numId w:val="173"/>
        </w:numPr>
        <w:tabs>
          <w:tab w:val="left" w:pos="1754"/>
        </w:tabs>
        <w:spacing w:before="5"/>
        <w:ind w:right="476" w:firstLine="707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множители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способов:</w:t>
      </w:r>
      <w:r>
        <w:rPr>
          <w:spacing w:val="1"/>
          <w:sz w:val="24"/>
        </w:rPr>
        <w:t xml:space="preserve"> </w:t>
      </w:r>
      <w:r>
        <w:rPr>
          <w:sz w:val="24"/>
        </w:rPr>
        <w:t>вынесение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скобку,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группировка,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 сокращенного умножения;</w:t>
      </w:r>
    </w:p>
    <w:p w:rsidR="00F7378A" w:rsidRDefault="00E725C0">
      <w:pPr>
        <w:pStyle w:val="a5"/>
        <w:numPr>
          <w:ilvl w:val="1"/>
          <w:numId w:val="173"/>
        </w:numPr>
        <w:tabs>
          <w:tab w:val="left" w:pos="1754"/>
        </w:tabs>
        <w:spacing w:before="1" w:line="293" w:lineRule="exact"/>
        <w:ind w:left="1753" w:hanging="426"/>
        <w:rPr>
          <w:sz w:val="24"/>
        </w:rPr>
      </w:pP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квадрат</w:t>
      </w:r>
      <w:r>
        <w:rPr>
          <w:spacing w:val="-3"/>
          <w:sz w:val="24"/>
        </w:rPr>
        <w:t xml:space="preserve"> </w:t>
      </w:r>
      <w:r>
        <w:rPr>
          <w:sz w:val="24"/>
        </w:rPr>
        <w:t>суммы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одночленов;</w:t>
      </w:r>
    </w:p>
    <w:p w:rsidR="00F7378A" w:rsidRDefault="00E725C0">
      <w:pPr>
        <w:pStyle w:val="a5"/>
        <w:numPr>
          <w:ilvl w:val="1"/>
          <w:numId w:val="173"/>
        </w:numPr>
        <w:tabs>
          <w:tab w:val="left" w:pos="1754"/>
        </w:tabs>
        <w:spacing w:line="293" w:lineRule="exact"/>
        <w:ind w:left="1753" w:hanging="426"/>
        <w:rPr>
          <w:sz w:val="24"/>
        </w:rPr>
      </w:pPr>
      <w:r>
        <w:rPr>
          <w:sz w:val="24"/>
        </w:rPr>
        <w:t>раскладывать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множители</w:t>
      </w:r>
      <w:r>
        <w:rPr>
          <w:spacing w:val="-1"/>
          <w:sz w:val="24"/>
        </w:rPr>
        <w:t xml:space="preserve"> </w:t>
      </w:r>
      <w:r>
        <w:rPr>
          <w:sz w:val="24"/>
        </w:rPr>
        <w:t>квадратный</w:t>
      </w:r>
      <w:r>
        <w:rPr>
          <w:spacing w:val="54"/>
          <w:sz w:val="24"/>
        </w:rPr>
        <w:t xml:space="preserve"> </w:t>
      </w:r>
      <w:r>
        <w:rPr>
          <w:sz w:val="24"/>
        </w:rPr>
        <w:t>трехчлен;</w:t>
      </w:r>
    </w:p>
    <w:p w:rsidR="00F7378A" w:rsidRDefault="00E725C0">
      <w:pPr>
        <w:pStyle w:val="a5"/>
        <w:numPr>
          <w:ilvl w:val="1"/>
          <w:numId w:val="173"/>
        </w:numPr>
        <w:tabs>
          <w:tab w:val="left" w:pos="1754"/>
        </w:tabs>
        <w:spacing w:before="2" w:line="237" w:lineRule="auto"/>
        <w:ind w:right="481" w:firstLine="707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целым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к записи 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дроби;</w:t>
      </w:r>
    </w:p>
    <w:p w:rsidR="00F7378A" w:rsidRDefault="00E725C0">
      <w:pPr>
        <w:pStyle w:val="a5"/>
        <w:numPr>
          <w:ilvl w:val="1"/>
          <w:numId w:val="173"/>
        </w:numPr>
        <w:tabs>
          <w:tab w:val="left" w:pos="1754"/>
        </w:tabs>
        <w:spacing w:before="5"/>
        <w:ind w:right="473" w:firstLine="707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дробно-рациональных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выражений: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дробей, приведение алгебраических дробей к общему знаменателю, сложение, умножение,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деление алгебраических дробей, возведение алгебраической дроби в натуральную и целую</w:t>
      </w:r>
      <w:r>
        <w:rPr>
          <w:spacing w:val="-57"/>
          <w:sz w:val="24"/>
        </w:rPr>
        <w:t xml:space="preserve"> </w:t>
      </w:r>
      <w:r>
        <w:rPr>
          <w:sz w:val="24"/>
        </w:rPr>
        <w:t>отрицательную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степень;</w:t>
      </w:r>
    </w:p>
    <w:p w:rsidR="00F7378A" w:rsidRDefault="00E725C0">
      <w:pPr>
        <w:pStyle w:val="a5"/>
        <w:numPr>
          <w:ilvl w:val="1"/>
          <w:numId w:val="173"/>
        </w:numPr>
        <w:tabs>
          <w:tab w:val="left" w:pos="1754"/>
        </w:tabs>
        <w:spacing w:line="292" w:lineRule="exact"/>
        <w:ind w:left="1753" w:hanging="426"/>
        <w:rPr>
          <w:sz w:val="24"/>
        </w:rPr>
      </w:pP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-2"/>
          <w:sz w:val="24"/>
        </w:rPr>
        <w:t xml:space="preserve"> </w:t>
      </w:r>
      <w:r>
        <w:rPr>
          <w:sz w:val="24"/>
        </w:rPr>
        <w:t>квадратные</w:t>
      </w:r>
      <w:r>
        <w:rPr>
          <w:spacing w:val="-6"/>
          <w:sz w:val="24"/>
        </w:rPr>
        <w:t xml:space="preserve"> </w:t>
      </w:r>
      <w:r>
        <w:rPr>
          <w:sz w:val="24"/>
        </w:rPr>
        <w:t>корни;</w:t>
      </w:r>
    </w:p>
    <w:p w:rsidR="00F7378A" w:rsidRDefault="00E725C0">
      <w:pPr>
        <w:pStyle w:val="a5"/>
        <w:numPr>
          <w:ilvl w:val="1"/>
          <w:numId w:val="173"/>
        </w:numPr>
        <w:tabs>
          <w:tab w:val="left" w:pos="1754"/>
        </w:tabs>
        <w:ind w:right="472" w:firstLine="707"/>
        <w:rPr>
          <w:sz w:val="24"/>
        </w:rPr>
      </w:pPr>
      <w:r>
        <w:rPr>
          <w:sz w:val="24"/>
        </w:rPr>
        <w:t>выделять квадрат суммы или разности двучлена в выражениях, 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корни;</w:t>
      </w:r>
    </w:p>
    <w:p w:rsidR="00F7378A" w:rsidRDefault="00E725C0">
      <w:pPr>
        <w:pStyle w:val="a5"/>
        <w:numPr>
          <w:ilvl w:val="1"/>
          <w:numId w:val="173"/>
        </w:numPr>
        <w:tabs>
          <w:tab w:val="left" w:pos="1754"/>
        </w:tabs>
        <w:spacing w:before="1"/>
        <w:ind w:left="1753" w:hanging="426"/>
        <w:rPr>
          <w:sz w:val="24"/>
        </w:rPr>
      </w:pP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модуль.</w:t>
      </w:r>
    </w:p>
    <w:p w:rsidR="00F7378A" w:rsidRDefault="00E725C0">
      <w:pPr>
        <w:pStyle w:val="3"/>
        <w:spacing w:before="2" w:line="275" w:lineRule="exact"/>
        <w:ind w:left="620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F7378A" w:rsidRDefault="00E725C0">
      <w:pPr>
        <w:pStyle w:val="a5"/>
        <w:numPr>
          <w:ilvl w:val="1"/>
          <w:numId w:val="173"/>
        </w:numPr>
        <w:tabs>
          <w:tab w:val="left" w:pos="1754"/>
        </w:tabs>
        <w:spacing w:line="293" w:lineRule="exact"/>
        <w:ind w:left="1753" w:hanging="426"/>
        <w:rPr>
          <w:sz w:val="24"/>
        </w:rPr>
      </w:pPr>
      <w:r>
        <w:rPr>
          <w:sz w:val="24"/>
        </w:rPr>
        <w:t>выполнять</w:t>
      </w:r>
      <w:r>
        <w:rPr>
          <w:spacing w:val="14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числами,</w:t>
      </w:r>
      <w:r>
        <w:rPr>
          <w:spacing w:val="16"/>
          <w:sz w:val="24"/>
        </w:rPr>
        <w:t xml:space="preserve"> </w:t>
      </w:r>
      <w:r>
        <w:rPr>
          <w:sz w:val="24"/>
        </w:rPr>
        <w:t>записанными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стандартном</w:t>
      </w:r>
    </w:p>
    <w:p w:rsidR="00F7378A" w:rsidRDefault="00F7378A">
      <w:pPr>
        <w:spacing w:line="293" w:lineRule="exact"/>
        <w:jc w:val="both"/>
        <w:rPr>
          <w:sz w:val="24"/>
        </w:r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pStyle w:val="a3"/>
        <w:spacing w:line="273" w:lineRule="exact"/>
        <w:ind w:firstLine="0"/>
        <w:jc w:val="left"/>
      </w:pPr>
      <w:r>
        <w:rPr>
          <w:spacing w:val="-1"/>
        </w:rPr>
        <w:lastRenderedPageBreak/>
        <w:t>виде;</w:t>
      </w:r>
    </w:p>
    <w:p w:rsidR="00F7378A" w:rsidRDefault="00E725C0">
      <w:pPr>
        <w:spacing w:before="10"/>
        <w:rPr>
          <w:sz w:val="23"/>
        </w:rPr>
      </w:pPr>
      <w:r>
        <w:br w:type="column"/>
      </w:r>
    </w:p>
    <w:p w:rsidR="00F7378A" w:rsidRDefault="00E725C0">
      <w:pPr>
        <w:pStyle w:val="a5"/>
        <w:numPr>
          <w:ilvl w:val="0"/>
          <w:numId w:val="173"/>
        </w:numPr>
        <w:tabs>
          <w:tab w:val="left" w:pos="555"/>
          <w:tab w:val="left" w:pos="556"/>
        </w:tabs>
        <w:ind w:left="555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26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86"/>
          <w:sz w:val="24"/>
        </w:rPr>
        <w:t xml:space="preserve"> </w:t>
      </w:r>
      <w:r>
        <w:rPr>
          <w:sz w:val="24"/>
        </w:rPr>
        <w:t>алгебраических</w:t>
      </w:r>
      <w:r>
        <w:rPr>
          <w:spacing w:val="92"/>
          <w:sz w:val="24"/>
        </w:rPr>
        <w:t xml:space="preserve"> </w:t>
      </w:r>
      <w:r>
        <w:rPr>
          <w:sz w:val="24"/>
        </w:rPr>
        <w:t>выражений</w:t>
      </w:r>
      <w:r>
        <w:rPr>
          <w:spacing w:val="87"/>
          <w:sz w:val="24"/>
        </w:rPr>
        <w:t xml:space="preserve"> </w:t>
      </w:r>
      <w:r>
        <w:rPr>
          <w:sz w:val="24"/>
        </w:rPr>
        <w:t>при</w:t>
      </w:r>
      <w:r>
        <w:rPr>
          <w:spacing w:val="86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86"/>
          <w:sz w:val="24"/>
        </w:rPr>
        <w:t xml:space="preserve"> </w:t>
      </w:r>
      <w:r>
        <w:rPr>
          <w:sz w:val="24"/>
        </w:rPr>
        <w:t>задач</w:t>
      </w:r>
    </w:p>
    <w:p w:rsidR="00F7378A" w:rsidRDefault="00F7378A">
      <w:pPr>
        <w:rPr>
          <w:sz w:val="24"/>
        </w:rPr>
        <w:sectPr w:rsidR="00F7378A">
          <w:type w:val="continuous"/>
          <w:pgSz w:w="11920" w:h="16850"/>
          <w:pgMar w:top="80" w:right="520" w:bottom="280" w:left="940" w:header="0" w:footer="926" w:gutter="0"/>
          <w:cols w:num="2" w:space="720" w:equalWidth="0">
            <w:col w:w="1158" w:space="40"/>
            <w:col w:w="9262"/>
          </w:cols>
        </w:sectPr>
      </w:pPr>
    </w:p>
    <w:p w:rsidR="00F7378A" w:rsidRDefault="00E725C0">
      <w:pPr>
        <w:pStyle w:val="a3"/>
        <w:spacing w:line="273" w:lineRule="exact"/>
        <w:ind w:firstLine="0"/>
      </w:pPr>
      <w:r>
        <w:lastRenderedPageBreak/>
        <w:t>других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предметов.</w:t>
      </w:r>
    </w:p>
    <w:p w:rsidR="00F7378A" w:rsidRDefault="00E725C0">
      <w:pPr>
        <w:pStyle w:val="3"/>
        <w:spacing w:line="275" w:lineRule="exact"/>
        <w:ind w:left="620"/>
      </w:pPr>
      <w:r>
        <w:t>Уравнения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неравенства</w:t>
      </w:r>
    </w:p>
    <w:p w:rsidR="00F7378A" w:rsidRDefault="00E725C0">
      <w:pPr>
        <w:pStyle w:val="a5"/>
        <w:numPr>
          <w:ilvl w:val="1"/>
          <w:numId w:val="173"/>
        </w:numPr>
        <w:tabs>
          <w:tab w:val="left" w:pos="1754"/>
        </w:tabs>
        <w:spacing w:before="1" w:line="237" w:lineRule="auto"/>
        <w:ind w:right="483" w:firstLine="707"/>
        <w:rPr>
          <w:sz w:val="24"/>
        </w:rPr>
      </w:pPr>
      <w:r>
        <w:rPr>
          <w:sz w:val="24"/>
        </w:rPr>
        <w:t>Оперировать понятиями: уравнение, неравенство, корень уравнения, 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равносильные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(неравенства,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3"/>
          <w:sz w:val="24"/>
        </w:rPr>
        <w:t xml:space="preserve"> </w:t>
      </w:r>
      <w:r>
        <w:rPr>
          <w:sz w:val="24"/>
        </w:rPr>
        <w:t>уравнений или</w:t>
      </w:r>
      <w:r>
        <w:rPr>
          <w:spacing w:val="-1"/>
          <w:sz w:val="24"/>
        </w:rPr>
        <w:t xml:space="preserve"> </w:t>
      </w:r>
      <w:r>
        <w:rPr>
          <w:sz w:val="24"/>
        </w:rPr>
        <w:t>неравенств);</w:t>
      </w:r>
    </w:p>
    <w:p w:rsidR="00F7378A" w:rsidRDefault="00E725C0">
      <w:pPr>
        <w:pStyle w:val="a5"/>
        <w:numPr>
          <w:ilvl w:val="1"/>
          <w:numId w:val="173"/>
        </w:numPr>
        <w:tabs>
          <w:tab w:val="left" w:pos="1754"/>
        </w:tabs>
        <w:spacing w:before="7" w:line="237" w:lineRule="auto"/>
        <w:ind w:right="482" w:firstLine="707"/>
        <w:rPr>
          <w:sz w:val="24"/>
        </w:rPr>
      </w:pPr>
      <w:r>
        <w:rPr>
          <w:sz w:val="24"/>
        </w:rPr>
        <w:t>решать линейные уравнения и уравнения, сводимые к линейным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тождественных преобразований;</w:t>
      </w:r>
    </w:p>
    <w:p w:rsidR="00F7378A" w:rsidRDefault="00F7378A">
      <w:pPr>
        <w:spacing w:line="237" w:lineRule="auto"/>
        <w:jc w:val="both"/>
        <w:rPr>
          <w:sz w:val="24"/>
        </w:rPr>
        <w:sectPr w:rsidR="00F7378A">
          <w:type w:val="continuous"/>
          <w:pgSz w:w="11920" w:h="16850"/>
          <w:pgMar w:top="80" w:right="520" w:bottom="280" w:left="940" w:header="0" w:footer="926" w:gutter="0"/>
          <w:cols w:space="720"/>
        </w:sectPr>
      </w:pPr>
    </w:p>
    <w:p w:rsidR="00F7378A" w:rsidRDefault="00E725C0">
      <w:pPr>
        <w:pStyle w:val="a5"/>
        <w:numPr>
          <w:ilvl w:val="1"/>
          <w:numId w:val="173"/>
        </w:numPr>
        <w:tabs>
          <w:tab w:val="left" w:pos="1753"/>
          <w:tab w:val="left" w:pos="1754"/>
        </w:tabs>
        <w:spacing w:before="72"/>
        <w:ind w:right="482" w:firstLine="707"/>
        <w:jc w:val="left"/>
        <w:rPr>
          <w:sz w:val="24"/>
        </w:rPr>
      </w:pPr>
      <w:r>
        <w:rPr>
          <w:sz w:val="24"/>
        </w:rPr>
        <w:lastRenderedPageBreak/>
        <w:t>решать</w:t>
      </w:r>
      <w:r>
        <w:rPr>
          <w:spacing w:val="7"/>
          <w:sz w:val="24"/>
        </w:rPr>
        <w:t xml:space="preserve"> </w:t>
      </w:r>
      <w:r>
        <w:rPr>
          <w:sz w:val="24"/>
        </w:rPr>
        <w:t>квадратные</w:t>
      </w:r>
      <w:r>
        <w:rPr>
          <w:spacing w:val="9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уравнения,</w:t>
      </w:r>
      <w:r>
        <w:rPr>
          <w:spacing w:val="6"/>
          <w:sz w:val="24"/>
        </w:rPr>
        <w:t xml:space="preserve"> </w:t>
      </w:r>
      <w:r>
        <w:rPr>
          <w:sz w:val="24"/>
        </w:rPr>
        <w:t>сводимые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квадратным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тождественных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преобразований;</w:t>
      </w:r>
    </w:p>
    <w:p w:rsidR="00F7378A" w:rsidRDefault="00A4340E">
      <w:pPr>
        <w:pStyle w:val="a5"/>
        <w:numPr>
          <w:ilvl w:val="1"/>
          <w:numId w:val="173"/>
        </w:numPr>
        <w:tabs>
          <w:tab w:val="left" w:pos="1753"/>
          <w:tab w:val="left" w:pos="1754"/>
        </w:tabs>
        <w:spacing w:line="293" w:lineRule="exact"/>
        <w:ind w:left="1753" w:hanging="426"/>
        <w:jc w:val="left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6198870</wp:posOffset>
                </wp:positionH>
                <wp:positionV relativeFrom="paragraph">
                  <wp:posOffset>191135</wp:posOffset>
                </wp:positionV>
                <wp:extent cx="434975" cy="257810"/>
                <wp:effectExtent l="0" t="0" r="0" b="0"/>
                <wp:wrapNone/>
                <wp:docPr id="122" name="docshapegroup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975" cy="257810"/>
                          <a:chOff x="9762" y="301"/>
                          <a:chExt cx="685" cy="406"/>
                        </a:xfrm>
                      </wpg:grpSpPr>
                      <wps:wsp>
                        <wps:cNvPr id="123" name="docshape14"/>
                        <wps:cNvSpPr>
                          <a:spLocks/>
                        </wps:cNvSpPr>
                        <wps:spPr bwMode="auto">
                          <a:xfrm>
                            <a:off x="9768" y="357"/>
                            <a:ext cx="678" cy="349"/>
                          </a:xfrm>
                          <a:custGeom>
                            <a:avLst/>
                            <a:gdLst>
                              <a:gd name="T0" fmla="+- 0 9769 9769"/>
                              <a:gd name="T1" fmla="*/ T0 w 678"/>
                              <a:gd name="T2" fmla="+- 0 592 357"/>
                              <a:gd name="T3" fmla="*/ 592 h 349"/>
                              <a:gd name="T4" fmla="+- 0 9794 9769"/>
                              <a:gd name="T5" fmla="*/ T4 w 678"/>
                              <a:gd name="T6" fmla="+- 0 575 357"/>
                              <a:gd name="T7" fmla="*/ 575 h 349"/>
                              <a:gd name="T8" fmla="+- 0 9794 9769"/>
                              <a:gd name="T9" fmla="*/ T8 w 678"/>
                              <a:gd name="T10" fmla="+- 0 574 357"/>
                              <a:gd name="T11" fmla="*/ 574 h 349"/>
                              <a:gd name="T12" fmla="+- 0 9852 9769"/>
                              <a:gd name="T13" fmla="*/ T12 w 678"/>
                              <a:gd name="T14" fmla="+- 0 705 357"/>
                              <a:gd name="T15" fmla="*/ 705 h 349"/>
                              <a:gd name="T16" fmla="+- 0 9852 9769"/>
                              <a:gd name="T17" fmla="*/ T16 w 678"/>
                              <a:gd name="T18" fmla="+- 0 706 357"/>
                              <a:gd name="T19" fmla="*/ 706 h 349"/>
                              <a:gd name="T20" fmla="+- 0 9917 9769"/>
                              <a:gd name="T21" fmla="*/ T20 w 678"/>
                              <a:gd name="T22" fmla="+- 0 358 357"/>
                              <a:gd name="T23" fmla="*/ 358 h 349"/>
                              <a:gd name="T24" fmla="+- 0 9917 9769"/>
                              <a:gd name="T25" fmla="*/ T24 w 678"/>
                              <a:gd name="T26" fmla="+- 0 357 357"/>
                              <a:gd name="T27" fmla="*/ 357 h 349"/>
                              <a:gd name="T28" fmla="+- 0 10446 9769"/>
                              <a:gd name="T29" fmla="*/ T28 w 678"/>
                              <a:gd name="T30" fmla="+- 0 357 357"/>
                              <a:gd name="T31" fmla="*/ 357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78" h="349">
                                <a:moveTo>
                                  <a:pt x="0" y="235"/>
                                </a:moveTo>
                                <a:lnTo>
                                  <a:pt x="25" y="218"/>
                                </a:lnTo>
                                <a:moveTo>
                                  <a:pt x="25" y="217"/>
                                </a:moveTo>
                                <a:lnTo>
                                  <a:pt x="83" y="348"/>
                                </a:lnTo>
                                <a:moveTo>
                                  <a:pt x="83" y="349"/>
                                </a:moveTo>
                                <a:lnTo>
                                  <a:pt x="148" y="1"/>
                                </a:lnTo>
                                <a:moveTo>
                                  <a:pt x="148" y="0"/>
                                </a:moveTo>
                                <a:lnTo>
                                  <a:pt x="677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docshape15"/>
                        <wps:cNvSpPr>
                          <a:spLocks/>
                        </wps:cNvSpPr>
                        <wps:spPr bwMode="auto">
                          <a:xfrm>
                            <a:off x="9761" y="346"/>
                            <a:ext cx="681" cy="355"/>
                          </a:xfrm>
                          <a:custGeom>
                            <a:avLst/>
                            <a:gdLst>
                              <a:gd name="T0" fmla="+- 0 10442 9762"/>
                              <a:gd name="T1" fmla="*/ T0 w 681"/>
                              <a:gd name="T2" fmla="+- 0 347 347"/>
                              <a:gd name="T3" fmla="*/ 347 h 355"/>
                              <a:gd name="T4" fmla="+- 0 9907 9762"/>
                              <a:gd name="T5" fmla="*/ T4 w 681"/>
                              <a:gd name="T6" fmla="+- 0 347 347"/>
                              <a:gd name="T7" fmla="*/ 347 h 355"/>
                              <a:gd name="T8" fmla="+- 0 9847 9762"/>
                              <a:gd name="T9" fmla="*/ T8 w 681"/>
                              <a:gd name="T10" fmla="+- 0 670 347"/>
                              <a:gd name="T11" fmla="*/ 670 h 355"/>
                              <a:gd name="T12" fmla="+- 0 9795 9762"/>
                              <a:gd name="T13" fmla="*/ T12 w 681"/>
                              <a:gd name="T14" fmla="+- 0 559 347"/>
                              <a:gd name="T15" fmla="*/ 559 h 355"/>
                              <a:gd name="T16" fmla="+- 0 9762 9762"/>
                              <a:gd name="T17" fmla="*/ T16 w 681"/>
                              <a:gd name="T18" fmla="+- 0 584 347"/>
                              <a:gd name="T19" fmla="*/ 584 h 355"/>
                              <a:gd name="T20" fmla="+- 0 9766 9762"/>
                              <a:gd name="T21" fmla="*/ T20 w 681"/>
                              <a:gd name="T22" fmla="+- 0 591 347"/>
                              <a:gd name="T23" fmla="*/ 591 h 355"/>
                              <a:gd name="T24" fmla="+- 0 9782 9762"/>
                              <a:gd name="T25" fmla="*/ T24 w 681"/>
                              <a:gd name="T26" fmla="+- 0 578 347"/>
                              <a:gd name="T27" fmla="*/ 578 h 355"/>
                              <a:gd name="T28" fmla="+- 0 9841 9762"/>
                              <a:gd name="T29" fmla="*/ T28 w 681"/>
                              <a:gd name="T30" fmla="+- 0 701 347"/>
                              <a:gd name="T31" fmla="*/ 701 h 355"/>
                              <a:gd name="T32" fmla="+- 0 9853 9762"/>
                              <a:gd name="T33" fmla="*/ T32 w 681"/>
                              <a:gd name="T34" fmla="+- 0 701 347"/>
                              <a:gd name="T35" fmla="*/ 701 h 355"/>
                              <a:gd name="T36" fmla="+- 0 9916 9762"/>
                              <a:gd name="T37" fmla="*/ T36 w 681"/>
                              <a:gd name="T38" fmla="+- 0 359 347"/>
                              <a:gd name="T39" fmla="*/ 359 h 355"/>
                              <a:gd name="T40" fmla="+- 0 10442 9762"/>
                              <a:gd name="T41" fmla="*/ T40 w 681"/>
                              <a:gd name="T42" fmla="+- 0 359 347"/>
                              <a:gd name="T43" fmla="*/ 359 h 355"/>
                              <a:gd name="T44" fmla="+- 0 10442 9762"/>
                              <a:gd name="T45" fmla="*/ T44 w 681"/>
                              <a:gd name="T46" fmla="+- 0 347 347"/>
                              <a:gd name="T47" fmla="*/ 347 h 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81" h="355">
                                <a:moveTo>
                                  <a:pt x="680" y="0"/>
                                </a:moveTo>
                                <a:lnTo>
                                  <a:pt x="145" y="0"/>
                                </a:lnTo>
                                <a:lnTo>
                                  <a:pt x="85" y="323"/>
                                </a:lnTo>
                                <a:lnTo>
                                  <a:pt x="33" y="212"/>
                                </a:lnTo>
                                <a:lnTo>
                                  <a:pt x="0" y="237"/>
                                </a:lnTo>
                                <a:lnTo>
                                  <a:pt x="4" y="244"/>
                                </a:lnTo>
                                <a:lnTo>
                                  <a:pt x="20" y="231"/>
                                </a:lnTo>
                                <a:lnTo>
                                  <a:pt x="79" y="354"/>
                                </a:lnTo>
                                <a:lnTo>
                                  <a:pt x="91" y="354"/>
                                </a:lnTo>
                                <a:lnTo>
                                  <a:pt x="154" y="12"/>
                                </a:lnTo>
                                <a:lnTo>
                                  <a:pt x="680" y="12"/>
                                </a:lnTo>
                                <a:lnTo>
                                  <a:pt x="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docshape16"/>
                        <wps:cNvSpPr txBox="1">
                          <a:spLocks noChangeArrowheads="1"/>
                        </wps:cNvSpPr>
                        <wps:spPr bwMode="auto">
                          <a:xfrm>
                            <a:off x="9761" y="301"/>
                            <a:ext cx="685" cy="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1FE4" w:rsidRDefault="00111FE4">
                              <w:pPr>
                                <w:spacing w:before="4"/>
                                <w:ind w:left="205"/>
                                <w:rPr>
                                  <w:rFonts w:ascii="Symbol" w:hAnsi="Symbol"/>
                                  <w:sz w:val="31"/>
                                </w:rPr>
                              </w:pPr>
                              <w:r>
                                <w:rPr>
                                  <w:i/>
                                  <w:w w:val="85"/>
                                  <w:position w:val="2"/>
                                  <w:sz w:val="24"/>
                                </w:rPr>
                                <w:t>f</w:t>
                              </w:r>
                              <w:r>
                                <w:rPr>
                                  <w:i/>
                                  <w:spacing w:val="48"/>
                                  <w:w w:val="85"/>
                                  <w:position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85"/>
                                  <w:sz w:val="31"/>
                                </w:rPr>
                                <w:t></w:t>
                              </w:r>
                              <w:r>
                                <w:rPr>
                                  <w:spacing w:val="-28"/>
                                  <w:w w:val="85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85"/>
                                  <w:position w:val="2"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rFonts w:ascii="Symbol" w:hAnsi="Symbol"/>
                                  <w:w w:val="85"/>
                                  <w:sz w:val="31"/>
                                </w:rPr>
                                <w:t>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3" o:spid="_x0000_s1027" style="position:absolute;left:0;text-align:left;margin-left:488.1pt;margin-top:15.05pt;width:34.25pt;height:20.3pt;z-index:15734272;mso-position-horizontal-relative:page" coordorigin="9762,301" coordsize="685,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">
                <v:shape id="docshape14" o:spid="_x0000_s1028" style="position:absolute;left:9768;top:357;width:678;height:349;visibility:visible;mso-wrap-style:square;v-text-anchor:top" coordsize="678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" path="m,235l25,218t,-1l83,348t,1l148,1t,-1l677,e" filled="f" strokeweight=".14pt">
                  <v:path arrowok="t" o:connecttype="custom" o:connectlocs="0,592;25,575;25,574;83,705;83,706;148,358;148,357;677,357" o:connectangles="0,0,0,0,0,0,0,0"/>
                </v:shape>
                <v:shape id="docshape15" o:spid="_x0000_s1029" style="position:absolute;left:9761;top:346;width:681;height:355;visibility:visible;mso-wrap-style:square;v-text-anchor:top" coordsize="681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" path="m680,l145,,85,323,33,212,,237r4,7l20,231,79,354r12,l154,12r526,l680,xe" fillcolor="black" stroked="f">
                  <v:path arrowok="t" o:connecttype="custom" o:connectlocs="680,347;145,347;85,670;33,559;0,584;4,591;20,578;79,701;91,701;154,359;680,359;680,347" o:connectangles="0,0,0,0,0,0,0,0,0,0,0,0"/>
                </v:shape>
                <v:shape id="docshape16" o:spid="_x0000_s1030" type="#_x0000_t202" style="position:absolute;left:9761;top:301;width:685;height: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:rsidR="00111FE4" w:rsidRDefault="00111FE4">
                        <w:pPr>
                          <w:spacing w:before="4"/>
                          <w:ind w:left="205"/>
                          <w:rPr>
                            <w:rFonts w:ascii="Symbol" w:hAnsi="Symbol"/>
                            <w:sz w:val="31"/>
                          </w:rPr>
                        </w:pPr>
                        <w:r>
                          <w:rPr>
                            <w:i/>
                            <w:w w:val="85"/>
                            <w:position w:val="2"/>
                            <w:sz w:val="24"/>
                          </w:rPr>
                          <w:t>f</w:t>
                        </w:r>
                        <w:r>
                          <w:rPr>
                            <w:i/>
                            <w:spacing w:val="48"/>
                            <w:w w:val="85"/>
                            <w:position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85"/>
                            <w:sz w:val="31"/>
                          </w:rPr>
                          <w:t></w:t>
                        </w:r>
                        <w:r>
                          <w:rPr>
                            <w:spacing w:val="-28"/>
                            <w:w w:val="85"/>
                            <w:sz w:val="31"/>
                          </w:rPr>
                          <w:t xml:space="preserve"> </w:t>
                        </w:r>
                        <w:r>
                          <w:rPr>
                            <w:i/>
                            <w:w w:val="85"/>
                            <w:position w:val="2"/>
                            <w:sz w:val="24"/>
                          </w:rPr>
                          <w:t>x</w:t>
                        </w:r>
                        <w:r>
                          <w:rPr>
                            <w:rFonts w:ascii="Symbol" w:hAnsi="Symbol"/>
                            <w:w w:val="85"/>
                            <w:sz w:val="31"/>
                          </w:rPr>
                          <w:t>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725C0">
        <w:rPr>
          <w:sz w:val="24"/>
        </w:rPr>
        <w:t>решать</w:t>
      </w:r>
      <w:r w:rsidR="00E725C0">
        <w:rPr>
          <w:spacing w:val="-4"/>
          <w:sz w:val="24"/>
        </w:rPr>
        <w:t xml:space="preserve"> </w:t>
      </w:r>
      <w:r w:rsidR="00E725C0">
        <w:rPr>
          <w:sz w:val="24"/>
        </w:rPr>
        <w:t>дробно-линейные</w:t>
      </w:r>
      <w:r w:rsidR="00E725C0">
        <w:rPr>
          <w:spacing w:val="-1"/>
          <w:sz w:val="24"/>
        </w:rPr>
        <w:t xml:space="preserve"> </w:t>
      </w:r>
      <w:r w:rsidR="00E725C0">
        <w:rPr>
          <w:sz w:val="24"/>
        </w:rPr>
        <w:t>уравнения;</w:t>
      </w:r>
    </w:p>
    <w:p w:rsidR="00F7378A" w:rsidRDefault="00F7378A">
      <w:pPr>
        <w:spacing w:line="293" w:lineRule="exact"/>
        <w:rPr>
          <w:sz w:val="24"/>
        </w:r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pStyle w:val="a5"/>
        <w:numPr>
          <w:ilvl w:val="1"/>
          <w:numId w:val="173"/>
        </w:numPr>
        <w:tabs>
          <w:tab w:val="left" w:pos="1753"/>
          <w:tab w:val="left" w:pos="1754"/>
          <w:tab w:val="left" w:pos="2846"/>
          <w:tab w:val="left" w:pos="4445"/>
          <w:tab w:val="left" w:pos="6520"/>
          <w:tab w:val="left" w:pos="7944"/>
        </w:tabs>
        <w:spacing w:before="68"/>
        <w:ind w:left="1753" w:hanging="426"/>
        <w:jc w:val="left"/>
        <w:rPr>
          <w:sz w:val="24"/>
        </w:rPr>
      </w:pPr>
      <w:r>
        <w:rPr>
          <w:sz w:val="24"/>
        </w:rPr>
        <w:lastRenderedPageBreak/>
        <w:t>решать</w:t>
      </w:r>
      <w:r>
        <w:rPr>
          <w:sz w:val="24"/>
        </w:rPr>
        <w:tab/>
        <w:t>простейшие</w:t>
      </w:r>
      <w:r>
        <w:rPr>
          <w:sz w:val="24"/>
        </w:rPr>
        <w:tab/>
        <w:t>иррациональные</w:t>
      </w:r>
      <w:r>
        <w:rPr>
          <w:sz w:val="24"/>
        </w:rPr>
        <w:tab/>
        <w:t>уравнения</w:t>
      </w:r>
      <w:r>
        <w:rPr>
          <w:sz w:val="24"/>
        </w:rPr>
        <w:tab/>
      </w:r>
      <w:r>
        <w:rPr>
          <w:spacing w:val="-2"/>
          <w:sz w:val="24"/>
        </w:rPr>
        <w:t>вида</w:t>
      </w:r>
    </w:p>
    <w:p w:rsidR="00F7378A" w:rsidRDefault="00A4340E">
      <w:pPr>
        <w:tabs>
          <w:tab w:val="left" w:pos="2365"/>
        </w:tabs>
        <w:spacing w:before="170"/>
        <w:ind w:left="1425"/>
        <w:rPr>
          <w:i/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1017905</wp:posOffset>
                </wp:positionH>
                <wp:positionV relativeFrom="paragraph">
                  <wp:posOffset>69850</wp:posOffset>
                </wp:positionV>
                <wp:extent cx="445770" cy="258445"/>
                <wp:effectExtent l="0" t="0" r="0" b="0"/>
                <wp:wrapNone/>
                <wp:docPr id="118" name="docshapegroup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770" cy="258445"/>
                          <a:chOff x="1603" y="110"/>
                          <a:chExt cx="702" cy="407"/>
                        </a:xfrm>
                      </wpg:grpSpPr>
                      <wps:wsp>
                        <wps:cNvPr id="119" name="docshape18"/>
                        <wps:cNvSpPr>
                          <a:spLocks/>
                        </wps:cNvSpPr>
                        <wps:spPr bwMode="auto">
                          <a:xfrm>
                            <a:off x="1610" y="165"/>
                            <a:ext cx="695" cy="350"/>
                          </a:xfrm>
                          <a:custGeom>
                            <a:avLst/>
                            <a:gdLst>
                              <a:gd name="T0" fmla="+- 0 1610 1610"/>
                              <a:gd name="T1" fmla="*/ T0 w 695"/>
                              <a:gd name="T2" fmla="+- 0 401 166"/>
                              <a:gd name="T3" fmla="*/ 401 h 350"/>
                              <a:gd name="T4" fmla="+- 0 1635 1610"/>
                              <a:gd name="T5" fmla="*/ T4 w 695"/>
                              <a:gd name="T6" fmla="+- 0 383 166"/>
                              <a:gd name="T7" fmla="*/ 383 h 350"/>
                              <a:gd name="T8" fmla="+- 0 1635 1610"/>
                              <a:gd name="T9" fmla="*/ T8 w 695"/>
                              <a:gd name="T10" fmla="+- 0 382 166"/>
                              <a:gd name="T11" fmla="*/ 382 h 350"/>
                              <a:gd name="T12" fmla="+- 0 1695 1610"/>
                              <a:gd name="T13" fmla="*/ T12 w 695"/>
                              <a:gd name="T14" fmla="+- 0 514 166"/>
                              <a:gd name="T15" fmla="*/ 514 h 350"/>
                              <a:gd name="T16" fmla="+- 0 1695 1610"/>
                              <a:gd name="T17" fmla="*/ T16 w 695"/>
                              <a:gd name="T18" fmla="+- 0 515 166"/>
                              <a:gd name="T19" fmla="*/ 515 h 350"/>
                              <a:gd name="T20" fmla="+- 0 1761 1610"/>
                              <a:gd name="T21" fmla="*/ T20 w 695"/>
                              <a:gd name="T22" fmla="+- 0 166 166"/>
                              <a:gd name="T23" fmla="*/ 166 h 350"/>
                              <a:gd name="T24" fmla="+- 0 1761 1610"/>
                              <a:gd name="T25" fmla="*/ T24 w 695"/>
                              <a:gd name="T26" fmla="+- 0 166 166"/>
                              <a:gd name="T27" fmla="*/ 166 h 350"/>
                              <a:gd name="T28" fmla="+- 0 2304 1610"/>
                              <a:gd name="T29" fmla="*/ T28 w 695"/>
                              <a:gd name="T30" fmla="+- 0 166 166"/>
                              <a:gd name="T31" fmla="*/ 166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95" h="350">
                                <a:moveTo>
                                  <a:pt x="0" y="235"/>
                                </a:moveTo>
                                <a:lnTo>
                                  <a:pt x="25" y="217"/>
                                </a:lnTo>
                                <a:moveTo>
                                  <a:pt x="25" y="216"/>
                                </a:moveTo>
                                <a:lnTo>
                                  <a:pt x="85" y="348"/>
                                </a:lnTo>
                                <a:moveTo>
                                  <a:pt x="85" y="349"/>
                                </a:moveTo>
                                <a:lnTo>
                                  <a:pt x="151" y="0"/>
                                </a:lnTo>
                                <a:moveTo>
                                  <a:pt x="151" y="0"/>
                                </a:moveTo>
                                <a:lnTo>
                                  <a:pt x="694" y="0"/>
                                </a:lnTo>
                              </a:path>
                            </a:pathLst>
                          </a:custGeom>
                          <a:noFill/>
                          <a:ln w="18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docshape19"/>
                        <wps:cNvSpPr>
                          <a:spLocks/>
                        </wps:cNvSpPr>
                        <wps:spPr bwMode="auto">
                          <a:xfrm>
                            <a:off x="1602" y="154"/>
                            <a:ext cx="697" cy="355"/>
                          </a:xfrm>
                          <a:custGeom>
                            <a:avLst/>
                            <a:gdLst>
                              <a:gd name="T0" fmla="+- 0 2300 1603"/>
                              <a:gd name="T1" fmla="*/ T0 w 697"/>
                              <a:gd name="T2" fmla="+- 0 155 155"/>
                              <a:gd name="T3" fmla="*/ 155 h 355"/>
                              <a:gd name="T4" fmla="+- 0 1751 1603"/>
                              <a:gd name="T5" fmla="*/ T4 w 697"/>
                              <a:gd name="T6" fmla="+- 0 155 155"/>
                              <a:gd name="T7" fmla="*/ 155 h 355"/>
                              <a:gd name="T8" fmla="+- 0 1690 1603"/>
                              <a:gd name="T9" fmla="*/ T8 w 697"/>
                              <a:gd name="T10" fmla="+- 0 479 155"/>
                              <a:gd name="T11" fmla="*/ 479 h 355"/>
                              <a:gd name="T12" fmla="+- 0 1637 1603"/>
                              <a:gd name="T13" fmla="*/ T12 w 697"/>
                              <a:gd name="T14" fmla="+- 0 368 155"/>
                              <a:gd name="T15" fmla="*/ 368 h 355"/>
                              <a:gd name="T16" fmla="+- 0 1603 1603"/>
                              <a:gd name="T17" fmla="*/ T16 w 697"/>
                              <a:gd name="T18" fmla="+- 0 393 155"/>
                              <a:gd name="T19" fmla="*/ 393 h 355"/>
                              <a:gd name="T20" fmla="+- 0 1607 1603"/>
                              <a:gd name="T21" fmla="*/ T20 w 697"/>
                              <a:gd name="T22" fmla="+- 0 399 155"/>
                              <a:gd name="T23" fmla="*/ 399 h 355"/>
                              <a:gd name="T24" fmla="+- 0 1623 1603"/>
                              <a:gd name="T25" fmla="*/ T24 w 697"/>
                              <a:gd name="T26" fmla="+- 0 387 155"/>
                              <a:gd name="T27" fmla="*/ 387 h 355"/>
                              <a:gd name="T28" fmla="+- 0 1684 1603"/>
                              <a:gd name="T29" fmla="*/ T28 w 697"/>
                              <a:gd name="T30" fmla="+- 0 510 155"/>
                              <a:gd name="T31" fmla="*/ 510 h 355"/>
                              <a:gd name="T32" fmla="+- 0 1696 1603"/>
                              <a:gd name="T33" fmla="*/ T32 w 697"/>
                              <a:gd name="T34" fmla="+- 0 510 155"/>
                              <a:gd name="T35" fmla="*/ 510 h 355"/>
                              <a:gd name="T36" fmla="+- 0 1761 1603"/>
                              <a:gd name="T37" fmla="*/ T36 w 697"/>
                              <a:gd name="T38" fmla="+- 0 167 155"/>
                              <a:gd name="T39" fmla="*/ 167 h 355"/>
                              <a:gd name="T40" fmla="+- 0 2300 1603"/>
                              <a:gd name="T41" fmla="*/ T40 w 697"/>
                              <a:gd name="T42" fmla="+- 0 167 155"/>
                              <a:gd name="T43" fmla="*/ 167 h 355"/>
                              <a:gd name="T44" fmla="+- 0 2300 1603"/>
                              <a:gd name="T45" fmla="*/ T44 w 697"/>
                              <a:gd name="T46" fmla="+- 0 155 155"/>
                              <a:gd name="T47" fmla="*/ 155 h 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97" h="355">
                                <a:moveTo>
                                  <a:pt x="697" y="0"/>
                                </a:moveTo>
                                <a:lnTo>
                                  <a:pt x="148" y="0"/>
                                </a:lnTo>
                                <a:lnTo>
                                  <a:pt x="87" y="324"/>
                                </a:lnTo>
                                <a:lnTo>
                                  <a:pt x="34" y="213"/>
                                </a:lnTo>
                                <a:lnTo>
                                  <a:pt x="0" y="238"/>
                                </a:lnTo>
                                <a:lnTo>
                                  <a:pt x="4" y="244"/>
                                </a:lnTo>
                                <a:lnTo>
                                  <a:pt x="20" y="232"/>
                                </a:lnTo>
                                <a:lnTo>
                                  <a:pt x="81" y="355"/>
                                </a:lnTo>
                                <a:lnTo>
                                  <a:pt x="93" y="355"/>
                                </a:lnTo>
                                <a:lnTo>
                                  <a:pt x="158" y="12"/>
                                </a:lnTo>
                                <a:lnTo>
                                  <a:pt x="697" y="12"/>
                                </a:lnTo>
                                <a:lnTo>
                                  <a:pt x="6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docshape20"/>
                        <wps:cNvSpPr txBox="1">
                          <a:spLocks noChangeArrowheads="1"/>
                        </wps:cNvSpPr>
                        <wps:spPr bwMode="auto">
                          <a:xfrm>
                            <a:off x="1602" y="109"/>
                            <a:ext cx="702" cy="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1FE4" w:rsidRDefault="00111FE4">
                              <w:pPr>
                                <w:spacing w:before="5"/>
                                <w:ind w:left="211"/>
                                <w:rPr>
                                  <w:rFonts w:ascii="Symbol" w:hAnsi="Symbol"/>
                                  <w:sz w:val="31"/>
                                </w:rPr>
                              </w:pPr>
                              <w:r>
                                <w:rPr>
                                  <w:i/>
                                  <w:w w:val="90"/>
                                  <w:position w:val="2"/>
                                  <w:sz w:val="24"/>
                                </w:rPr>
                                <w:t>f</w:t>
                              </w:r>
                              <w:r>
                                <w:rPr>
                                  <w:i/>
                                  <w:spacing w:val="40"/>
                                  <w:w w:val="90"/>
                                  <w:position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90"/>
                                  <w:sz w:val="31"/>
                                </w:rPr>
                                <w:t></w:t>
                              </w:r>
                              <w:r>
                                <w:rPr>
                                  <w:spacing w:val="-32"/>
                                  <w:w w:val="90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0"/>
                                  <w:position w:val="2"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rFonts w:ascii="Symbol" w:hAnsi="Symbol"/>
                                  <w:w w:val="90"/>
                                  <w:sz w:val="31"/>
                                </w:rPr>
                                <w:t>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7" o:spid="_x0000_s1031" style="position:absolute;left:0;text-align:left;margin-left:80.15pt;margin-top:5.5pt;width:35.1pt;height:20.35pt;z-index:15734784;mso-position-horizontal-relative:page" coordorigin="1603,110" coordsize="702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">
                <v:shape id="docshape18" o:spid="_x0000_s1032" style="position:absolute;left:1610;top:165;width:695;height:350;visibility:visible;mso-wrap-style:square;v-text-anchor:top" coordsize="695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" path="m,235l25,217t,-1l85,348t,1l151,t,l694,e" filled="f" strokeweight=".05014mm">
                  <v:path arrowok="t" o:connecttype="custom" o:connectlocs="0,401;25,383;25,382;85,514;85,515;151,166;151,166;694,166" o:connectangles="0,0,0,0,0,0,0,0"/>
                </v:shape>
                <v:shape id="docshape19" o:spid="_x0000_s1033" style="position:absolute;left:1602;top:154;width:697;height:355;visibility:visible;mso-wrap-style:square;v-text-anchor:top" coordsize="697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" path="m697,l148,,87,324,34,213,,238r4,6l20,232,81,355r12,l158,12r539,l697,xe" fillcolor="black" stroked="f">
                  <v:path arrowok="t" o:connecttype="custom" o:connectlocs="697,155;148,155;87,479;34,368;0,393;4,399;20,387;81,510;93,510;158,167;697,167;697,155" o:connectangles="0,0,0,0,0,0,0,0,0,0,0,0"/>
                </v:shape>
                <v:shape id="docshape20" o:spid="_x0000_s1034" type="#_x0000_t202" style="position:absolute;left:1602;top:109;width:702;height: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:rsidR="00111FE4" w:rsidRDefault="00111FE4">
                        <w:pPr>
                          <w:spacing w:before="5"/>
                          <w:ind w:left="211"/>
                          <w:rPr>
                            <w:rFonts w:ascii="Symbol" w:hAnsi="Symbol"/>
                            <w:sz w:val="31"/>
                          </w:rPr>
                        </w:pPr>
                        <w:r>
                          <w:rPr>
                            <w:i/>
                            <w:w w:val="90"/>
                            <w:position w:val="2"/>
                            <w:sz w:val="24"/>
                          </w:rPr>
                          <w:t>f</w:t>
                        </w:r>
                        <w:r>
                          <w:rPr>
                            <w:i/>
                            <w:spacing w:val="40"/>
                            <w:w w:val="90"/>
                            <w:position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90"/>
                            <w:sz w:val="31"/>
                          </w:rPr>
                          <w:t></w:t>
                        </w:r>
                        <w:r>
                          <w:rPr>
                            <w:spacing w:val="-32"/>
                            <w:w w:val="90"/>
                            <w:sz w:val="31"/>
                          </w:rPr>
                          <w:t xml:space="preserve"> </w:t>
                        </w:r>
                        <w:r>
                          <w:rPr>
                            <w:i/>
                            <w:w w:val="90"/>
                            <w:position w:val="2"/>
                            <w:sz w:val="24"/>
                          </w:rPr>
                          <w:t>x</w:t>
                        </w:r>
                        <w:r>
                          <w:rPr>
                            <w:rFonts w:ascii="Symbol" w:hAnsi="Symbol"/>
                            <w:w w:val="90"/>
                            <w:sz w:val="31"/>
                          </w:rPr>
                          <w:t>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9248384" behindDoc="1" locked="0" layoutInCell="1" allowOverlap="1">
                <wp:simplePos x="0" y="0"/>
                <wp:positionH relativeFrom="page">
                  <wp:posOffset>1628140</wp:posOffset>
                </wp:positionH>
                <wp:positionV relativeFrom="paragraph">
                  <wp:posOffset>69850</wp:posOffset>
                </wp:positionV>
                <wp:extent cx="433705" cy="258445"/>
                <wp:effectExtent l="0" t="0" r="0" b="0"/>
                <wp:wrapNone/>
                <wp:docPr id="114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705" cy="258445"/>
                          <a:chOff x="2564" y="110"/>
                          <a:chExt cx="683" cy="407"/>
                        </a:xfrm>
                      </wpg:grpSpPr>
                      <wps:wsp>
                        <wps:cNvPr id="115" name="docshape22"/>
                        <wps:cNvSpPr>
                          <a:spLocks/>
                        </wps:cNvSpPr>
                        <wps:spPr bwMode="auto">
                          <a:xfrm>
                            <a:off x="2571" y="165"/>
                            <a:ext cx="675" cy="350"/>
                          </a:xfrm>
                          <a:custGeom>
                            <a:avLst/>
                            <a:gdLst>
                              <a:gd name="T0" fmla="+- 0 2571 2571"/>
                              <a:gd name="T1" fmla="*/ T0 w 675"/>
                              <a:gd name="T2" fmla="+- 0 401 166"/>
                              <a:gd name="T3" fmla="*/ 401 h 350"/>
                              <a:gd name="T4" fmla="+- 0 2596 2571"/>
                              <a:gd name="T5" fmla="*/ T4 w 675"/>
                              <a:gd name="T6" fmla="+- 0 383 166"/>
                              <a:gd name="T7" fmla="*/ 383 h 350"/>
                              <a:gd name="T8" fmla="+- 0 2596 2571"/>
                              <a:gd name="T9" fmla="*/ T8 w 675"/>
                              <a:gd name="T10" fmla="+- 0 382 166"/>
                              <a:gd name="T11" fmla="*/ 382 h 350"/>
                              <a:gd name="T12" fmla="+- 0 2657 2571"/>
                              <a:gd name="T13" fmla="*/ T12 w 675"/>
                              <a:gd name="T14" fmla="+- 0 514 166"/>
                              <a:gd name="T15" fmla="*/ 514 h 350"/>
                              <a:gd name="T16" fmla="+- 0 2657 2571"/>
                              <a:gd name="T17" fmla="*/ T16 w 675"/>
                              <a:gd name="T18" fmla="+- 0 515 166"/>
                              <a:gd name="T19" fmla="*/ 515 h 350"/>
                              <a:gd name="T20" fmla="+- 0 2723 2571"/>
                              <a:gd name="T21" fmla="*/ T20 w 675"/>
                              <a:gd name="T22" fmla="+- 0 166 166"/>
                              <a:gd name="T23" fmla="*/ 166 h 350"/>
                              <a:gd name="T24" fmla="+- 0 2723 2571"/>
                              <a:gd name="T25" fmla="*/ T24 w 675"/>
                              <a:gd name="T26" fmla="+- 0 166 166"/>
                              <a:gd name="T27" fmla="*/ 166 h 350"/>
                              <a:gd name="T28" fmla="+- 0 3246 2571"/>
                              <a:gd name="T29" fmla="*/ T28 w 675"/>
                              <a:gd name="T30" fmla="+- 0 166 166"/>
                              <a:gd name="T31" fmla="*/ 166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75" h="350">
                                <a:moveTo>
                                  <a:pt x="0" y="235"/>
                                </a:moveTo>
                                <a:lnTo>
                                  <a:pt x="25" y="217"/>
                                </a:lnTo>
                                <a:moveTo>
                                  <a:pt x="25" y="216"/>
                                </a:moveTo>
                                <a:lnTo>
                                  <a:pt x="86" y="348"/>
                                </a:lnTo>
                                <a:moveTo>
                                  <a:pt x="86" y="349"/>
                                </a:moveTo>
                                <a:lnTo>
                                  <a:pt x="152" y="0"/>
                                </a:lnTo>
                                <a:moveTo>
                                  <a:pt x="152" y="0"/>
                                </a:moveTo>
                                <a:lnTo>
                                  <a:pt x="675" y="0"/>
                                </a:lnTo>
                              </a:path>
                            </a:pathLst>
                          </a:custGeom>
                          <a:noFill/>
                          <a:ln w="18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docshape23"/>
                        <wps:cNvSpPr>
                          <a:spLocks/>
                        </wps:cNvSpPr>
                        <wps:spPr bwMode="auto">
                          <a:xfrm>
                            <a:off x="2563" y="154"/>
                            <a:ext cx="678" cy="355"/>
                          </a:xfrm>
                          <a:custGeom>
                            <a:avLst/>
                            <a:gdLst>
                              <a:gd name="T0" fmla="+- 0 3241 2564"/>
                              <a:gd name="T1" fmla="*/ T0 w 678"/>
                              <a:gd name="T2" fmla="+- 0 155 155"/>
                              <a:gd name="T3" fmla="*/ 155 h 355"/>
                              <a:gd name="T4" fmla="+- 0 2713 2564"/>
                              <a:gd name="T5" fmla="*/ T4 w 678"/>
                              <a:gd name="T6" fmla="+- 0 155 155"/>
                              <a:gd name="T7" fmla="*/ 155 h 355"/>
                              <a:gd name="T8" fmla="+- 0 2651 2564"/>
                              <a:gd name="T9" fmla="*/ T8 w 678"/>
                              <a:gd name="T10" fmla="+- 0 479 155"/>
                              <a:gd name="T11" fmla="*/ 479 h 355"/>
                              <a:gd name="T12" fmla="+- 0 2598 2564"/>
                              <a:gd name="T13" fmla="*/ T12 w 678"/>
                              <a:gd name="T14" fmla="+- 0 368 155"/>
                              <a:gd name="T15" fmla="*/ 368 h 355"/>
                              <a:gd name="T16" fmla="+- 0 2564 2564"/>
                              <a:gd name="T17" fmla="*/ T16 w 678"/>
                              <a:gd name="T18" fmla="+- 0 393 155"/>
                              <a:gd name="T19" fmla="*/ 393 h 355"/>
                              <a:gd name="T20" fmla="+- 0 2568 2564"/>
                              <a:gd name="T21" fmla="*/ T20 w 678"/>
                              <a:gd name="T22" fmla="+- 0 399 155"/>
                              <a:gd name="T23" fmla="*/ 399 h 355"/>
                              <a:gd name="T24" fmla="+- 0 2584 2564"/>
                              <a:gd name="T25" fmla="*/ T24 w 678"/>
                              <a:gd name="T26" fmla="+- 0 387 155"/>
                              <a:gd name="T27" fmla="*/ 387 h 355"/>
                              <a:gd name="T28" fmla="+- 0 2645 2564"/>
                              <a:gd name="T29" fmla="*/ T28 w 678"/>
                              <a:gd name="T30" fmla="+- 0 510 155"/>
                              <a:gd name="T31" fmla="*/ 510 h 355"/>
                              <a:gd name="T32" fmla="+- 0 2658 2564"/>
                              <a:gd name="T33" fmla="*/ T32 w 678"/>
                              <a:gd name="T34" fmla="+- 0 510 155"/>
                              <a:gd name="T35" fmla="*/ 510 h 355"/>
                              <a:gd name="T36" fmla="+- 0 2723 2564"/>
                              <a:gd name="T37" fmla="*/ T36 w 678"/>
                              <a:gd name="T38" fmla="+- 0 167 155"/>
                              <a:gd name="T39" fmla="*/ 167 h 355"/>
                              <a:gd name="T40" fmla="+- 0 3241 2564"/>
                              <a:gd name="T41" fmla="*/ T40 w 678"/>
                              <a:gd name="T42" fmla="+- 0 167 155"/>
                              <a:gd name="T43" fmla="*/ 167 h 355"/>
                              <a:gd name="T44" fmla="+- 0 3241 2564"/>
                              <a:gd name="T45" fmla="*/ T44 w 678"/>
                              <a:gd name="T46" fmla="+- 0 155 155"/>
                              <a:gd name="T47" fmla="*/ 155 h 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78" h="355">
                                <a:moveTo>
                                  <a:pt x="677" y="0"/>
                                </a:moveTo>
                                <a:lnTo>
                                  <a:pt x="149" y="0"/>
                                </a:lnTo>
                                <a:lnTo>
                                  <a:pt x="87" y="324"/>
                                </a:lnTo>
                                <a:lnTo>
                                  <a:pt x="34" y="213"/>
                                </a:lnTo>
                                <a:lnTo>
                                  <a:pt x="0" y="238"/>
                                </a:lnTo>
                                <a:lnTo>
                                  <a:pt x="4" y="244"/>
                                </a:lnTo>
                                <a:lnTo>
                                  <a:pt x="20" y="232"/>
                                </a:lnTo>
                                <a:lnTo>
                                  <a:pt x="81" y="355"/>
                                </a:lnTo>
                                <a:lnTo>
                                  <a:pt x="94" y="355"/>
                                </a:lnTo>
                                <a:lnTo>
                                  <a:pt x="159" y="12"/>
                                </a:lnTo>
                                <a:lnTo>
                                  <a:pt x="677" y="12"/>
                                </a:lnTo>
                                <a:lnTo>
                                  <a:pt x="6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docshape24"/>
                        <wps:cNvSpPr txBox="1">
                          <a:spLocks noChangeArrowheads="1"/>
                        </wps:cNvSpPr>
                        <wps:spPr bwMode="auto">
                          <a:xfrm>
                            <a:off x="2563" y="109"/>
                            <a:ext cx="683" cy="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1FE4" w:rsidRDefault="00111FE4">
                              <w:pPr>
                                <w:spacing w:before="5"/>
                                <w:ind w:left="176"/>
                                <w:rPr>
                                  <w:rFonts w:ascii="Symbol" w:hAnsi="Symbol"/>
                                  <w:sz w:val="31"/>
                                </w:rPr>
                              </w:pPr>
                              <w:r>
                                <w:rPr>
                                  <w:i/>
                                  <w:w w:val="90"/>
                                  <w:position w:val="2"/>
                                  <w:sz w:val="24"/>
                                </w:rPr>
                                <w:t>g</w:t>
                              </w:r>
                              <w:r>
                                <w:rPr>
                                  <w:i/>
                                  <w:spacing w:val="1"/>
                                  <w:w w:val="90"/>
                                  <w:position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90"/>
                                  <w:sz w:val="31"/>
                                </w:rPr>
                                <w:t></w:t>
                              </w:r>
                              <w:r>
                                <w:rPr>
                                  <w:spacing w:val="-28"/>
                                  <w:w w:val="90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0"/>
                                  <w:position w:val="2"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rFonts w:ascii="Symbol" w:hAnsi="Symbol"/>
                                  <w:w w:val="90"/>
                                  <w:sz w:val="31"/>
                                </w:rPr>
                                <w:t>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1" o:spid="_x0000_s1035" style="position:absolute;left:0;text-align:left;margin-left:128.2pt;margin-top:5.5pt;width:34.15pt;height:20.35pt;z-index:-24068096;mso-position-horizontal-relative:page" coordorigin="2564,110" coordsize="683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">
                <v:shape id="docshape22" o:spid="_x0000_s1036" style="position:absolute;left:2571;top:165;width:675;height:350;visibility:visible;mso-wrap-style:square;v-text-anchor:top" coordsize="675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" path="m,235l25,217t,-1l86,348t,1l152,t,l675,e" filled="f" strokeweight=".05014mm">
                  <v:path arrowok="t" o:connecttype="custom" o:connectlocs="0,401;25,383;25,382;86,514;86,515;152,166;152,166;675,166" o:connectangles="0,0,0,0,0,0,0,0"/>
                </v:shape>
                <v:shape id="docshape23" o:spid="_x0000_s1037" style="position:absolute;left:2563;top:154;width:678;height:355;visibility:visible;mso-wrap-style:square;v-text-anchor:top" coordsize="678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" path="m677,l149,,87,324,34,213,,238r4,6l20,232,81,355r13,l159,12r518,l677,xe" fillcolor="black" stroked="f">
                  <v:path arrowok="t" o:connecttype="custom" o:connectlocs="677,155;149,155;87,479;34,368;0,393;4,399;20,387;81,510;94,510;159,167;677,167;677,155" o:connectangles="0,0,0,0,0,0,0,0,0,0,0,0"/>
                </v:shape>
                <v:shape id="docshape24" o:spid="_x0000_s1038" type="#_x0000_t202" style="position:absolute;left:2563;top:109;width:683;height: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:rsidR="00111FE4" w:rsidRDefault="00111FE4">
                        <w:pPr>
                          <w:spacing w:before="5"/>
                          <w:ind w:left="176"/>
                          <w:rPr>
                            <w:rFonts w:ascii="Symbol" w:hAnsi="Symbol"/>
                            <w:sz w:val="31"/>
                          </w:rPr>
                        </w:pPr>
                        <w:r>
                          <w:rPr>
                            <w:i/>
                            <w:w w:val="90"/>
                            <w:position w:val="2"/>
                            <w:sz w:val="24"/>
                          </w:rPr>
                          <w:t>g</w:t>
                        </w:r>
                        <w:r>
                          <w:rPr>
                            <w:i/>
                            <w:spacing w:val="1"/>
                            <w:w w:val="90"/>
                            <w:position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90"/>
                            <w:sz w:val="31"/>
                          </w:rPr>
                          <w:t></w:t>
                        </w:r>
                        <w:r>
                          <w:rPr>
                            <w:spacing w:val="-28"/>
                            <w:w w:val="90"/>
                            <w:sz w:val="31"/>
                          </w:rPr>
                          <w:t xml:space="preserve"> </w:t>
                        </w:r>
                        <w:r>
                          <w:rPr>
                            <w:i/>
                            <w:w w:val="90"/>
                            <w:position w:val="2"/>
                            <w:sz w:val="24"/>
                          </w:rPr>
                          <w:t>x</w:t>
                        </w:r>
                        <w:r>
                          <w:rPr>
                            <w:rFonts w:ascii="Symbol" w:hAnsi="Symbol"/>
                            <w:w w:val="90"/>
                            <w:sz w:val="31"/>
                          </w:rPr>
                          <w:t>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725C0">
        <w:rPr>
          <w:rFonts w:ascii="Symbol" w:hAnsi="Symbol"/>
          <w:sz w:val="24"/>
        </w:rPr>
        <w:t></w:t>
      </w:r>
      <w:r w:rsidR="00E725C0">
        <w:rPr>
          <w:sz w:val="24"/>
        </w:rPr>
        <w:tab/>
      </w:r>
      <w:r w:rsidR="00E725C0">
        <w:rPr>
          <w:i/>
          <w:sz w:val="24"/>
        </w:rPr>
        <w:t>;</w:t>
      </w:r>
    </w:p>
    <w:p w:rsidR="00F7378A" w:rsidRDefault="00E725C0">
      <w:pPr>
        <w:spacing w:before="68"/>
        <w:ind w:left="1110"/>
        <w:rPr>
          <w:i/>
          <w:sz w:val="24"/>
        </w:rPr>
      </w:pPr>
      <w:r>
        <w:br w:type="column"/>
      </w:r>
      <w:r>
        <w:rPr>
          <w:rFonts w:ascii="Symbol" w:hAnsi="Symbol"/>
          <w:sz w:val="24"/>
        </w:rPr>
        <w:lastRenderedPageBreak/>
        <w:t></w:t>
      </w:r>
      <w:r>
        <w:rPr>
          <w:spacing w:val="-3"/>
          <w:sz w:val="24"/>
        </w:rPr>
        <w:t xml:space="preserve"> </w:t>
      </w:r>
      <w:proofErr w:type="gramStart"/>
      <w:r>
        <w:rPr>
          <w:i/>
          <w:sz w:val="24"/>
        </w:rPr>
        <w:t>a</w:t>
      </w:r>
      <w:r>
        <w:rPr>
          <w:i/>
          <w:spacing w:val="-19"/>
          <w:sz w:val="24"/>
        </w:rPr>
        <w:t xml:space="preserve"> </w:t>
      </w:r>
      <w:r>
        <w:rPr>
          <w:i/>
          <w:sz w:val="24"/>
        </w:rPr>
        <w:t>,</w:t>
      </w:r>
      <w:proofErr w:type="gramEnd"/>
    </w:p>
    <w:p w:rsidR="00F7378A" w:rsidRDefault="00F7378A">
      <w:pPr>
        <w:rPr>
          <w:sz w:val="24"/>
        </w:rPr>
        <w:sectPr w:rsidR="00F7378A">
          <w:type w:val="continuous"/>
          <w:pgSz w:w="11920" w:h="16850"/>
          <w:pgMar w:top="80" w:right="520" w:bottom="280" w:left="940" w:header="0" w:footer="926" w:gutter="0"/>
          <w:cols w:num="2" w:space="720" w:equalWidth="0">
            <w:col w:w="8416" w:space="40"/>
            <w:col w:w="2004"/>
          </w:cols>
        </w:sectPr>
      </w:pPr>
    </w:p>
    <w:p w:rsidR="00F7378A" w:rsidRDefault="00E725C0">
      <w:pPr>
        <w:pStyle w:val="a5"/>
        <w:numPr>
          <w:ilvl w:val="1"/>
          <w:numId w:val="173"/>
        </w:numPr>
        <w:tabs>
          <w:tab w:val="left" w:pos="1753"/>
          <w:tab w:val="left" w:pos="1754"/>
        </w:tabs>
        <w:spacing w:before="222"/>
        <w:ind w:left="1753" w:hanging="426"/>
        <w:jc w:val="left"/>
        <w:rPr>
          <w:sz w:val="24"/>
        </w:rPr>
      </w:pPr>
      <w:r>
        <w:rPr>
          <w:sz w:val="24"/>
        </w:rPr>
        <w:lastRenderedPageBreak/>
        <w:t>решать</w:t>
      </w:r>
      <w:r>
        <w:rPr>
          <w:spacing w:val="-8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9"/>
          <w:sz w:val="24"/>
        </w:rPr>
        <w:t xml:space="preserve"> </w:t>
      </w:r>
      <w:r>
        <w:rPr>
          <w:sz w:val="24"/>
        </w:rPr>
        <w:t>вида</w:t>
      </w:r>
    </w:p>
    <w:p w:rsidR="00F7378A" w:rsidRDefault="00E725C0">
      <w:pPr>
        <w:spacing w:before="127"/>
        <w:ind w:left="71"/>
        <w:rPr>
          <w:sz w:val="24"/>
        </w:rPr>
      </w:pPr>
      <w:r>
        <w:br w:type="column"/>
      </w:r>
      <w:r>
        <w:rPr>
          <w:i/>
          <w:w w:val="95"/>
          <w:position w:val="1"/>
          <w:sz w:val="27"/>
        </w:rPr>
        <w:lastRenderedPageBreak/>
        <w:t>x</w:t>
      </w:r>
      <w:r>
        <w:rPr>
          <w:i/>
          <w:w w:val="95"/>
          <w:position w:val="13"/>
        </w:rPr>
        <w:t>n</w:t>
      </w:r>
      <w:r>
        <w:rPr>
          <w:i/>
          <w:spacing w:val="31"/>
          <w:w w:val="95"/>
          <w:position w:val="13"/>
        </w:rPr>
        <w:t xml:space="preserve"> </w:t>
      </w:r>
      <w:r>
        <w:rPr>
          <w:rFonts w:ascii="Symbol" w:hAnsi="Symbol"/>
          <w:w w:val="95"/>
          <w:position w:val="1"/>
          <w:sz w:val="27"/>
        </w:rPr>
        <w:t></w:t>
      </w:r>
      <w:r>
        <w:rPr>
          <w:spacing w:val="-5"/>
          <w:w w:val="95"/>
          <w:position w:val="1"/>
          <w:sz w:val="27"/>
        </w:rPr>
        <w:t xml:space="preserve"> </w:t>
      </w:r>
      <w:proofErr w:type="gramStart"/>
      <w:r>
        <w:rPr>
          <w:i/>
          <w:w w:val="95"/>
          <w:position w:val="1"/>
          <w:sz w:val="27"/>
        </w:rPr>
        <w:t>a</w:t>
      </w:r>
      <w:r>
        <w:rPr>
          <w:i/>
          <w:spacing w:val="-10"/>
          <w:w w:val="95"/>
          <w:position w:val="1"/>
          <w:sz w:val="27"/>
        </w:rPr>
        <w:t xml:space="preserve"> </w:t>
      </w:r>
      <w:r>
        <w:rPr>
          <w:w w:val="95"/>
          <w:sz w:val="24"/>
        </w:rPr>
        <w:t>;</w:t>
      </w:r>
      <w:proofErr w:type="gramEnd"/>
    </w:p>
    <w:p w:rsidR="00F7378A" w:rsidRDefault="00F7378A">
      <w:pPr>
        <w:rPr>
          <w:sz w:val="24"/>
        </w:rPr>
        <w:sectPr w:rsidR="00F7378A">
          <w:type w:val="continuous"/>
          <w:pgSz w:w="11920" w:h="16850"/>
          <w:pgMar w:top="80" w:right="520" w:bottom="280" w:left="940" w:header="0" w:footer="926" w:gutter="0"/>
          <w:cols w:num="2" w:space="720" w:equalWidth="0">
            <w:col w:w="4138" w:space="40"/>
            <w:col w:w="6282"/>
          </w:cols>
        </w:sectPr>
      </w:pPr>
    </w:p>
    <w:p w:rsidR="00F7378A" w:rsidRDefault="00E725C0">
      <w:pPr>
        <w:pStyle w:val="a5"/>
        <w:numPr>
          <w:ilvl w:val="1"/>
          <w:numId w:val="173"/>
        </w:numPr>
        <w:tabs>
          <w:tab w:val="left" w:pos="1753"/>
          <w:tab w:val="left" w:pos="1754"/>
        </w:tabs>
        <w:spacing w:before="1"/>
        <w:ind w:left="1753" w:hanging="426"/>
        <w:jc w:val="left"/>
        <w:rPr>
          <w:sz w:val="24"/>
        </w:rPr>
      </w:pPr>
      <w:r>
        <w:rPr>
          <w:sz w:val="24"/>
        </w:rPr>
        <w:lastRenderedPageBreak/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множители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замены</w:t>
      </w:r>
      <w:r>
        <w:rPr>
          <w:spacing w:val="-3"/>
          <w:sz w:val="24"/>
        </w:rPr>
        <w:t xml:space="preserve"> </w:t>
      </w:r>
      <w:r>
        <w:rPr>
          <w:sz w:val="24"/>
        </w:rPr>
        <w:t>переменной;</w:t>
      </w:r>
    </w:p>
    <w:p w:rsidR="00F7378A" w:rsidRDefault="00E725C0">
      <w:pPr>
        <w:pStyle w:val="a5"/>
        <w:numPr>
          <w:ilvl w:val="1"/>
          <w:numId w:val="173"/>
        </w:numPr>
        <w:tabs>
          <w:tab w:val="left" w:pos="1753"/>
          <w:tab w:val="left" w:pos="1754"/>
        </w:tabs>
        <w:spacing w:before="3" w:line="237" w:lineRule="auto"/>
        <w:ind w:right="472" w:firstLine="707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метод</w:t>
      </w:r>
      <w:r>
        <w:rPr>
          <w:spacing w:val="51"/>
          <w:sz w:val="24"/>
        </w:rPr>
        <w:t xml:space="preserve"> </w:t>
      </w:r>
      <w:r>
        <w:rPr>
          <w:sz w:val="24"/>
        </w:rPr>
        <w:t>интервалов</w:t>
      </w:r>
      <w:r>
        <w:rPr>
          <w:spacing w:val="51"/>
          <w:sz w:val="24"/>
        </w:rPr>
        <w:t xml:space="preserve"> </w:t>
      </w:r>
      <w:r>
        <w:rPr>
          <w:sz w:val="24"/>
        </w:rPr>
        <w:t>для</w:t>
      </w:r>
      <w:r>
        <w:rPr>
          <w:spacing w:val="5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51"/>
          <w:sz w:val="24"/>
        </w:rPr>
        <w:t xml:space="preserve"> </w:t>
      </w:r>
      <w:r>
        <w:rPr>
          <w:sz w:val="24"/>
        </w:rPr>
        <w:t>целых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дробно-рациональных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неравенств;</w:t>
      </w:r>
    </w:p>
    <w:p w:rsidR="00F7378A" w:rsidRDefault="00E725C0">
      <w:pPr>
        <w:pStyle w:val="a5"/>
        <w:numPr>
          <w:ilvl w:val="1"/>
          <w:numId w:val="173"/>
        </w:numPr>
        <w:tabs>
          <w:tab w:val="left" w:pos="1753"/>
          <w:tab w:val="left" w:pos="1754"/>
        </w:tabs>
        <w:spacing w:before="2" w:line="293" w:lineRule="exact"/>
        <w:ind w:left="1753" w:hanging="426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линейные</w:t>
      </w:r>
      <w:r>
        <w:rPr>
          <w:spacing w:val="-3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неравенства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параметрами;</w:t>
      </w:r>
    </w:p>
    <w:p w:rsidR="00F7378A" w:rsidRDefault="00E725C0">
      <w:pPr>
        <w:pStyle w:val="a5"/>
        <w:numPr>
          <w:ilvl w:val="1"/>
          <w:numId w:val="173"/>
        </w:numPr>
        <w:tabs>
          <w:tab w:val="left" w:pos="1753"/>
          <w:tab w:val="left" w:pos="1754"/>
        </w:tabs>
        <w:spacing w:line="293" w:lineRule="exact"/>
        <w:ind w:left="1753" w:hanging="426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квадратные</w:t>
      </w:r>
      <w:r>
        <w:rPr>
          <w:spacing w:val="-3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параметром;</w:t>
      </w:r>
    </w:p>
    <w:p w:rsidR="00F7378A" w:rsidRDefault="00E725C0">
      <w:pPr>
        <w:pStyle w:val="a5"/>
        <w:numPr>
          <w:ilvl w:val="1"/>
          <w:numId w:val="173"/>
        </w:numPr>
        <w:tabs>
          <w:tab w:val="left" w:pos="1753"/>
          <w:tab w:val="left" w:pos="1754"/>
        </w:tabs>
        <w:spacing w:line="293" w:lineRule="exact"/>
        <w:ind w:left="1753" w:hanging="426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4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параметрами;</w:t>
      </w:r>
    </w:p>
    <w:p w:rsidR="00F7378A" w:rsidRDefault="00E725C0">
      <w:pPr>
        <w:pStyle w:val="a5"/>
        <w:numPr>
          <w:ilvl w:val="1"/>
          <w:numId w:val="173"/>
        </w:numPr>
        <w:tabs>
          <w:tab w:val="left" w:pos="1753"/>
          <w:tab w:val="left" w:pos="1754"/>
        </w:tabs>
        <w:spacing w:line="293" w:lineRule="exact"/>
        <w:ind w:left="1753" w:hanging="426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целых числах.</w:t>
      </w:r>
    </w:p>
    <w:p w:rsidR="00F7378A" w:rsidRDefault="00E725C0">
      <w:pPr>
        <w:pStyle w:val="3"/>
        <w:spacing w:before="3" w:line="275" w:lineRule="exact"/>
        <w:ind w:left="620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F7378A" w:rsidRDefault="00E725C0">
      <w:pPr>
        <w:pStyle w:val="a5"/>
        <w:numPr>
          <w:ilvl w:val="1"/>
          <w:numId w:val="173"/>
        </w:numPr>
        <w:tabs>
          <w:tab w:val="left" w:pos="1754"/>
        </w:tabs>
        <w:ind w:right="478" w:firstLine="707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сводящиеся,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6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предметов;</w:t>
      </w:r>
    </w:p>
    <w:p w:rsidR="00F7378A" w:rsidRDefault="00E725C0">
      <w:pPr>
        <w:pStyle w:val="a5"/>
        <w:numPr>
          <w:ilvl w:val="1"/>
          <w:numId w:val="173"/>
        </w:numPr>
        <w:tabs>
          <w:tab w:val="left" w:pos="1754"/>
        </w:tabs>
        <w:spacing w:before="2" w:line="237" w:lineRule="auto"/>
        <w:ind w:right="477" w:firstLine="707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правдоподобия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:rsidR="00F7378A" w:rsidRDefault="00E725C0">
      <w:pPr>
        <w:pStyle w:val="a5"/>
        <w:numPr>
          <w:ilvl w:val="1"/>
          <w:numId w:val="173"/>
        </w:numPr>
        <w:tabs>
          <w:tab w:val="left" w:pos="1754"/>
        </w:tabs>
        <w:spacing w:before="7" w:line="237" w:lineRule="auto"/>
        <w:ind w:right="483" w:firstLine="707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прикладной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задачи;</w:t>
      </w:r>
    </w:p>
    <w:p w:rsidR="00F7378A" w:rsidRDefault="00E725C0">
      <w:pPr>
        <w:pStyle w:val="a5"/>
        <w:numPr>
          <w:ilvl w:val="1"/>
          <w:numId w:val="173"/>
        </w:numPr>
        <w:tabs>
          <w:tab w:val="left" w:pos="1754"/>
        </w:tabs>
        <w:spacing w:before="5" w:line="237" w:lineRule="auto"/>
        <w:ind w:right="483" w:firstLine="707"/>
        <w:rPr>
          <w:sz w:val="24"/>
        </w:rPr>
      </w:pPr>
      <w:r>
        <w:rPr>
          <w:sz w:val="24"/>
        </w:rPr>
        <w:t>уметь интерпретировать полученный при решении уравнения, неравенства или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прикладной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задачи.</w:t>
      </w:r>
    </w:p>
    <w:p w:rsidR="00F7378A" w:rsidRDefault="00E725C0">
      <w:pPr>
        <w:pStyle w:val="3"/>
        <w:spacing w:line="275" w:lineRule="exact"/>
        <w:ind w:left="620"/>
        <w:jc w:val="left"/>
      </w:pPr>
      <w:r>
        <w:t>Функции</w:t>
      </w:r>
    </w:p>
    <w:p w:rsidR="00F7378A" w:rsidRDefault="00E725C0">
      <w:pPr>
        <w:pStyle w:val="a5"/>
        <w:numPr>
          <w:ilvl w:val="1"/>
          <w:numId w:val="173"/>
        </w:numPr>
        <w:tabs>
          <w:tab w:val="left" w:pos="1754"/>
        </w:tabs>
        <w:ind w:right="482" w:firstLine="707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5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5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5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5"/>
          <w:sz w:val="24"/>
        </w:rPr>
        <w:t xml:space="preserve"> </w:t>
      </w:r>
      <w:r>
        <w:rPr>
          <w:sz w:val="24"/>
        </w:rPr>
        <w:t>аргумент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5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4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6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нули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промежутки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знакопостоянства,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монотонность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функции, четность/нечетность функции;</w:t>
      </w:r>
    </w:p>
    <w:p w:rsidR="00F7378A" w:rsidRDefault="00A4340E">
      <w:pPr>
        <w:pStyle w:val="a5"/>
        <w:numPr>
          <w:ilvl w:val="1"/>
          <w:numId w:val="173"/>
        </w:numPr>
        <w:tabs>
          <w:tab w:val="left" w:pos="1754"/>
        </w:tabs>
        <w:spacing w:line="293" w:lineRule="exact"/>
        <w:ind w:left="1753" w:hanging="426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9248896" behindDoc="1" locked="0" layoutInCell="1" allowOverlap="1">
                <wp:simplePos x="0" y="0"/>
                <wp:positionH relativeFrom="page">
                  <wp:posOffset>4636135</wp:posOffset>
                </wp:positionH>
                <wp:positionV relativeFrom="paragraph">
                  <wp:posOffset>302260</wp:posOffset>
                </wp:positionV>
                <wp:extent cx="213995" cy="144780"/>
                <wp:effectExtent l="0" t="0" r="0" b="0"/>
                <wp:wrapNone/>
                <wp:docPr id="111" name="docshapegroup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" cy="144780"/>
                          <a:chOff x="7301" y="476"/>
                          <a:chExt cx="337" cy="228"/>
                        </a:xfrm>
                      </wpg:grpSpPr>
                      <pic:pic xmlns:pic="http://schemas.openxmlformats.org/drawingml/2006/picture">
                        <pic:nvPicPr>
                          <pic:cNvPr id="112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1" y="475"/>
                            <a:ext cx="337" cy="2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3" name="docshape27"/>
                        <wps:cNvSpPr txBox="1">
                          <a:spLocks noChangeArrowheads="1"/>
                        </wps:cNvSpPr>
                        <wps:spPr bwMode="auto">
                          <a:xfrm>
                            <a:off x="7301" y="475"/>
                            <a:ext cx="337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1FE4" w:rsidRDefault="00111FE4">
                              <w:pPr>
                                <w:spacing w:before="8"/>
                                <w:ind w:left="192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w w:val="140"/>
                                  <w:sz w:val="19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5" o:spid="_x0000_s1039" style="position:absolute;left:0;text-align:left;margin-left:365.05pt;margin-top:23.8pt;width:16.85pt;height:11.4pt;z-index:-24067584;mso-position-horizontal-relative:page" coordorigin="7301,476" coordsize="337,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6" o:spid="_x0000_s1040" type="#_x0000_t75" style="position:absolute;left:7301;top:475;width:337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">
                  <v:imagedata r:id="rId11" o:title=""/>
                </v:shape>
                <v:shape id="docshape27" o:spid="_x0000_s1041" type="#_x0000_t202" style="position:absolute;left:7301;top:475;width:337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:rsidR="00111FE4" w:rsidRDefault="00111FE4">
                        <w:pPr>
                          <w:spacing w:before="8"/>
                          <w:ind w:left="192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w w:val="140"/>
                            <w:sz w:val="19"/>
                          </w:rPr>
                          <w:t>x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725C0">
        <w:rPr>
          <w:noProof/>
          <w:lang w:eastAsia="ru-RU"/>
        </w:rPr>
        <w:drawing>
          <wp:anchor distT="0" distB="0" distL="0" distR="0" simplePos="0" relativeHeight="479249408" behindDoc="1" locked="0" layoutInCell="1" allowOverlap="1">
            <wp:simplePos x="0" y="0"/>
            <wp:positionH relativeFrom="page">
              <wp:posOffset>5165102</wp:posOffset>
            </wp:positionH>
            <wp:positionV relativeFrom="paragraph">
              <wp:posOffset>302036</wp:posOffset>
            </wp:positionV>
            <wp:extent cx="177048" cy="131745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48" cy="13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25C0">
        <w:rPr>
          <w:sz w:val="24"/>
        </w:rPr>
        <w:t xml:space="preserve">строить     </w:t>
      </w:r>
      <w:r w:rsidR="00E725C0">
        <w:rPr>
          <w:spacing w:val="15"/>
          <w:sz w:val="24"/>
        </w:rPr>
        <w:t xml:space="preserve"> </w:t>
      </w:r>
      <w:r w:rsidR="00E725C0">
        <w:rPr>
          <w:sz w:val="24"/>
        </w:rPr>
        <w:t xml:space="preserve">графики      </w:t>
      </w:r>
      <w:r w:rsidR="00E725C0">
        <w:rPr>
          <w:spacing w:val="12"/>
          <w:sz w:val="24"/>
        </w:rPr>
        <w:t xml:space="preserve"> </w:t>
      </w:r>
      <w:proofErr w:type="gramStart"/>
      <w:r w:rsidR="00E725C0">
        <w:rPr>
          <w:sz w:val="24"/>
        </w:rPr>
        <w:t xml:space="preserve">линейной,   </w:t>
      </w:r>
      <w:proofErr w:type="gramEnd"/>
      <w:r w:rsidR="00E725C0">
        <w:rPr>
          <w:sz w:val="24"/>
        </w:rPr>
        <w:t xml:space="preserve">   </w:t>
      </w:r>
      <w:r w:rsidR="00E725C0">
        <w:rPr>
          <w:spacing w:val="11"/>
          <w:sz w:val="24"/>
        </w:rPr>
        <w:t xml:space="preserve"> </w:t>
      </w:r>
      <w:r w:rsidR="00E725C0">
        <w:rPr>
          <w:sz w:val="24"/>
        </w:rPr>
        <w:t xml:space="preserve">квадратичной      </w:t>
      </w:r>
      <w:r w:rsidR="00E725C0">
        <w:rPr>
          <w:spacing w:val="12"/>
          <w:sz w:val="24"/>
        </w:rPr>
        <w:t xml:space="preserve"> </w:t>
      </w:r>
      <w:r w:rsidR="00E725C0">
        <w:rPr>
          <w:sz w:val="24"/>
        </w:rPr>
        <w:t xml:space="preserve">функций,      </w:t>
      </w:r>
      <w:r w:rsidR="00E725C0">
        <w:rPr>
          <w:spacing w:val="11"/>
          <w:sz w:val="24"/>
        </w:rPr>
        <w:t xml:space="preserve"> </w:t>
      </w:r>
      <w:r w:rsidR="00E725C0">
        <w:rPr>
          <w:sz w:val="24"/>
        </w:rPr>
        <w:t>обратной</w:t>
      </w:r>
    </w:p>
    <w:p w:rsidR="00F7378A" w:rsidRDefault="00F7378A">
      <w:pPr>
        <w:spacing w:line="293" w:lineRule="exact"/>
        <w:jc w:val="both"/>
        <w:rPr>
          <w:sz w:val="24"/>
        </w:rPr>
        <w:sectPr w:rsidR="00F7378A">
          <w:type w:val="continuous"/>
          <w:pgSz w:w="11920" w:h="16850"/>
          <w:pgMar w:top="80" w:right="520" w:bottom="280" w:left="940" w:header="0" w:footer="926" w:gutter="0"/>
          <w:cols w:space="720"/>
        </w:sectPr>
      </w:pPr>
    </w:p>
    <w:p w:rsidR="00F7378A" w:rsidRDefault="00E725C0">
      <w:pPr>
        <w:pStyle w:val="a3"/>
        <w:spacing w:before="125"/>
        <w:ind w:firstLine="0"/>
        <w:jc w:val="left"/>
        <w:rPr>
          <w:i/>
        </w:rPr>
      </w:pPr>
      <w:r>
        <w:lastRenderedPageBreak/>
        <w:t>пропорциональности,</w:t>
      </w:r>
      <w:r>
        <w:rPr>
          <w:spacing w:val="-9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вида</w:t>
      </w:r>
      <w:r>
        <w:rPr>
          <w:i/>
        </w:rPr>
        <w:t>:</w:t>
      </w:r>
    </w:p>
    <w:p w:rsidR="00F7378A" w:rsidRDefault="00E725C0">
      <w:pPr>
        <w:spacing w:before="140"/>
        <w:ind w:left="79"/>
        <w:rPr>
          <w:rFonts w:ascii="Symbol" w:hAnsi="Symbol"/>
        </w:rPr>
      </w:pPr>
      <w:r>
        <w:br w:type="column"/>
      </w:r>
      <w:r>
        <w:rPr>
          <w:i/>
          <w:spacing w:val="-1"/>
          <w:w w:val="105"/>
        </w:rPr>
        <w:lastRenderedPageBreak/>
        <w:t>y</w:t>
      </w:r>
      <w:r>
        <w:rPr>
          <w:i/>
          <w:spacing w:val="1"/>
          <w:w w:val="105"/>
        </w:rPr>
        <w:t xml:space="preserve"> </w:t>
      </w:r>
      <w:r>
        <w:rPr>
          <w:rFonts w:ascii="Symbol" w:hAnsi="Symbol"/>
          <w:spacing w:val="-1"/>
          <w:w w:val="105"/>
        </w:rPr>
        <w:t></w:t>
      </w:r>
      <w:r>
        <w:rPr>
          <w:spacing w:val="-5"/>
          <w:w w:val="105"/>
        </w:rPr>
        <w:t xml:space="preserve"> </w:t>
      </w:r>
      <w:r>
        <w:rPr>
          <w:i/>
          <w:w w:val="105"/>
        </w:rPr>
        <w:t>a</w:t>
      </w:r>
      <w:r>
        <w:rPr>
          <w:i/>
          <w:spacing w:val="-14"/>
          <w:w w:val="105"/>
        </w:rPr>
        <w:t xml:space="preserve"> </w:t>
      </w:r>
      <w:r>
        <w:rPr>
          <w:rFonts w:ascii="Symbol" w:hAnsi="Symbol"/>
          <w:w w:val="105"/>
        </w:rPr>
        <w:t></w:t>
      </w:r>
    </w:p>
    <w:p w:rsidR="00F7378A" w:rsidRDefault="00E725C0">
      <w:pPr>
        <w:spacing w:before="11"/>
        <w:ind w:left="164" w:right="161"/>
        <w:jc w:val="center"/>
        <w:rPr>
          <w:i/>
        </w:rPr>
      </w:pPr>
      <w:r>
        <w:br w:type="column"/>
      </w:r>
      <w:r>
        <w:rPr>
          <w:i/>
          <w:w w:val="110"/>
        </w:rPr>
        <w:lastRenderedPageBreak/>
        <w:t>k</w:t>
      </w:r>
    </w:p>
    <w:p w:rsidR="00F7378A" w:rsidRDefault="00F7378A">
      <w:pPr>
        <w:pStyle w:val="a3"/>
        <w:spacing w:before="4"/>
        <w:ind w:left="0" w:firstLine="0"/>
        <w:jc w:val="left"/>
        <w:rPr>
          <w:i/>
          <w:sz w:val="3"/>
        </w:rPr>
      </w:pPr>
    </w:p>
    <w:p w:rsidR="00F7378A" w:rsidRDefault="00A4340E">
      <w:pPr>
        <w:pStyle w:val="a3"/>
        <w:spacing w:line="20" w:lineRule="exact"/>
        <w:ind w:left="8" w:right="-72" w:firstLine="0"/>
        <w:jc w:val="left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300355" cy="7620"/>
                <wp:effectExtent l="6985" t="7620" r="6985" b="3810"/>
                <wp:docPr id="109" name="docshapegroup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355" cy="7620"/>
                          <a:chOff x="0" y="0"/>
                          <a:chExt cx="473" cy="12"/>
                        </a:xfrm>
                      </wpg:grpSpPr>
                      <wps:wsp>
                        <wps:cNvPr id="110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0" y="6"/>
                            <a:ext cx="473" cy="0"/>
                          </a:xfrm>
                          <a:prstGeom prst="line">
                            <a:avLst/>
                          </a:prstGeom>
                          <a:noFill/>
                          <a:ln w="71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F7E97B" id="docshapegroup28" o:spid="_x0000_s1026" style="width:23.65pt;height:.6pt;mso-position-horizontal-relative:char;mso-position-vertical-relative:line" coordsize="473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">
                <v:line id="Line 100" o:spid="_x0000_s1027" style="position:absolute;visibility:visible;mso-wrap-style:square" from="0,6" to="473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" strokeweight=".19897mm"/>
                <w10:anchorlock/>
              </v:group>
            </w:pict>
          </mc:Fallback>
        </mc:AlternateContent>
      </w:r>
    </w:p>
    <w:p w:rsidR="00F7378A" w:rsidRDefault="00A4340E">
      <w:pPr>
        <w:spacing w:line="260" w:lineRule="exact"/>
        <w:ind w:left="34"/>
        <w:jc w:val="center"/>
        <w:rPr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9249920" behindDoc="1" locked="0" layoutInCell="1" allowOverlap="1">
                <wp:simplePos x="0" y="0"/>
                <wp:positionH relativeFrom="page">
                  <wp:posOffset>5681345</wp:posOffset>
                </wp:positionH>
                <wp:positionV relativeFrom="paragraph">
                  <wp:posOffset>-66040</wp:posOffset>
                </wp:positionV>
                <wp:extent cx="0" cy="139700"/>
                <wp:effectExtent l="0" t="0" r="0" b="0"/>
                <wp:wrapNone/>
                <wp:docPr id="108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9700"/>
                        </a:xfrm>
                        <a:prstGeom prst="line">
                          <a:avLst/>
                        </a:prstGeom>
                        <a:noFill/>
                        <a:ln w="6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371019" id="Line 98" o:spid="_x0000_s1026" style="position:absolute;z-index:-2406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47.35pt,-5.2pt" to="447.35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" strokeweight=".18611mm">
                <w10:wrap anchorx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9250432" behindDoc="1" locked="0" layoutInCell="1" allowOverlap="1">
                <wp:simplePos x="0" y="0"/>
                <wp:positionH relativeFrom="page">
                  <wp:posOffset>5779770</wp:posOffset>
                </wp:positionH>
                <wp:positionV relativeFrom="paragraph">
                  <wp:posOffset>-66040</wp:posOffset>
                </wp:positionV>
                <wp:extent cx="0" cy="139700"/>
                <wp:effectExtent l="0" t="0" r="0" b="0"/>
                <wp:wrapNone/>
                <wp:docPr id="107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9700"/>
                        </a:xfrm>
                        <a:prstGeom prst="line">
                          <a:avLst/>
                        </a:prstGeom>
                        <a:noFill/>
                        <a:ln w="6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37E657" id="Line 97" o:spid="_x0000_s1026" style="position:absolute;z-index:-240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55.1pt,-5.2pt" to="455.1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" strokeweight=".18611mm">
                <w10:wrap anchorx="page"/>
              </v:line>
            </w:pict>
          </mc:Fallback>
        </mc:AlternateContent>
      </w:r>
      <w:r w:rsidR="00E725C0">
        <w:rPr>
          <w:i/>
          <w:spacing w:val="-4"/>
          <w:w w:val="105"/>
        </w:rPr>
        <w:t>x</w:t>
      </w:r>
      <w:r w:rsidR="00E725C0">
        <w:rPr>
          <w:i/>
          <w:spacing w:val="-14"/>
          <w:w w:val="105"/>
        </w:rPr>
        <w:t xml:space="preserve"> </w:t>
      </w:r>
      <w:r w:rsidR="00E725C0">
        <w:rPr>
          <w:rFonts w:ascii="Symbol" w:hAnsi="Symbol"/>
          <w:spacing w:val="-3"/>
          <w:w w:val="105"/>
        </w:rPr>
        <w:t></w:t>
      </w:r>
      <w:r w:rsidR="00E725C0">
        <w:rPr>
          <w:spacing w:val="-18"/>
          <w:w w:val="105"/>
        </w:rPr>
        <w:t xml:space="preserve"> </w:t>
      </w:r>
      <w:r w:rsidR="00E725C0">
        <w:rPr>
          <w:i/>
          <w:spacing w:val="-3"/>
          <w:w w:val="105"/>
        </w:rPr>
        <w:t>b</w:t>
      </w:r>
    </w:p>
    <w:p w:rsidR="00F7378A" w:rsidRDefault="00E725C0">
      <w:pPr>
        <w:tabs>
          <w:tab w:val="left" w:pos="998"/>
        </w:tabs>
        <w:spacing w:before="126"/>
        <w:ind w:left="24"/>
        <w:rPr>
          <w:i/>
          <w:sz w:val="24"/>
        </w:rPr>
      </w:pPr>
      <w:r>
        <w:br w:type="column"/>
      </w:r>
      <w:proofErr w:type="gramStart"/>
      <w:r>
        <w:rPr>
          <w:i/>
          <w:w w:val="115"/>
          <w:position w:val="2"/>
          <w:sz w:val="24"/>
        </w:rPr>
        <w:lastRenderedPageBreak/>
        <w:t xml:space="preserve">, </w:t>
      </w:r>
      <w:r>
        <w:rPr>
          <w:i/>
          <w:spacing w:val="1"/>
          <w:w w:val="115"/>
          <w:position w:val="2"/>
          <w:sz w:val="24"/>
        </w:rPr>
        <w:t xml:space="preserve"> </w:t>
      </w:r>
      <w:r>
        <w:rPr>
          <w:i/>
          <w:w w:val="120"/>
          <w:sz w:val="19"/>
        </w:rPr>
        <w:t>y</w:t>
      </w:r>
      <w:proofErr w:type="gramEnd"/>
      <w:r>
        <w:rPr>
          <w:i/>
          <w:spacing w:val="20"/>
          <w:w w:val="120"/>
          <w:sz w:val="19"/>
        </w:rPr>
        <w:t xml:space="preserve"> </w:t>
      </w:r>
      <w:r>
        <w:rPr>
          <w:rFonts w:ascii="Symbol" w:hAnsi="Symbol"/>
          <w:w w:val="120"/>
          <w:sz w:val="19"/>
        </w:rPr>
        <w:t></w:t>
      </w:r>
      <w:r>
        <w:rPr>
          <w:w w:val="120"/>
          <w:sz w:val="19"/>
        </w:rPr>
        <w:tab/>
      </w:r>
      <w:r>
        <w:rPr>
          <w:b/>
          <w:i/>
          <w:w w:val="115"/>
          <w:position w:val="2"/>
          <w:sz w:val="24"/>
        </w:rPr>
        <w:t>,</w:t>
      </w:r>
      <w:r>
        <w:rPr>
          <w:b/>
          <w:i/>
          <w:spacing w:val="-17"/>
          <w:w w:val="115"/>
          <w:position w:val="2"/>
          <w:sz w:val="24"/>
        </w:rPr>
        <w:t xml:space="preserve"> </w:t>
      </w:r>
      <w:r>
        <w:rPr>
          <w:i/>
          <w:w w:val="115"/>
          <w:sz w:val="19"/>
        </w:rPr>
        <w:t xml:space="preserve">y </w:t>
      </w:r>
      <w:r>
        <w:rPr>
          <w:rFonts w:ascii="Symbol" w:hAnsi="Symbol"/>
          <w:w w:val="115"/>
          <w:sz w:val="19"/>
        </w:rPr>
        <w:t></w:t>
      </w:r>
      <w:r>
        <w:rPr>
          <w:spacing w:val="18"/>
          <w:w w:val="115"/>
          <w:sz w:val="19"/>
        </w:rPr>
        <w:t xml:space="preserve"> </w:t>
      </w:r>
      <w:r>
        <w:rPr>
          <w:w w:val="115"/>
          <w:sz w:val="19"/>
          <w:vertAlign w:val="superscript"/>
        </w:rPr>
        <w:t>3</w:t>
      </w:r>
      <w:r>
        <w:rPr>
          <w:spacing w:val="17"/>
          <w:w w:val="115"/>
          <w:sz w:val="19"/>
        </w:rPr>
        <w:t xml:space="preserve"> </w:t>
      </w:r>
      <w:r>
        <w:rPr>
          <w:i/>
          <w:w w:val="115"/>
          <w:sz w:val="19"/>
        </w:rPr>
        <w:t>x</w:t>
      </w:r>
      <w:r>
        <w:rPr>
          <w:i/>
          <w:spacing w:val="-3"/>
          <w:w w:val="115"/>
          <w:sz w:val="19"/>
        </w:rPr>
        <w:t xml:space="preserve"> </w:t>
      </w:r>
      <w:r>
        <w:rPr>
          <w:i/>
          <w:w w:val="115"/>
          <w:position w:val="2"/>
          <w:sz w:val="24"/>
        </w:rPr>
        <w:t>,</w:t>
      </w:r>
      <w:r>
        <w:rPr>
          <w:i/>
          <w:spacing w:val="37"/>
          <w:w w:val="115"/>
          <w:position w:val="2"/>
          <w:sz w:val="24"/>
        </w:rPr>
        <w:t xml:space="preserve"> </w:t>
      </w:r>
      <w:r>
        <w:rPr>
          <w:i/>
          <w:w w:val="115"/>
          <w:sz w:val="19"/>
        </w:rPr>
        <w:t>y</w:t>
      </w:r>
      <w:r>
        <w:rPr>
          <w:i/>
          <w:spacing w:val="-2"/>
          <w:w w:val="115"/>
          <w:sz w:val="19"/>
        </w:rPr>
        <w:t xml:space="preserve"> </w:t>
      </w:r>
      <w:r>
        <w:rPr>
          <w:rFonts w:ascii="Symbol" w:hAnsi="Symbol"/>
          <w:w w:val="115"/>
          <w:sz w:val="19"/>
        </w:rPr>
        <w:t></w:t>
      </w:r>
      <w:r>
        <w:rPr>
          <w:spacing w:val="35"/>
          <w:w w:val="115"/>
          <w:sz w:val="19"/>
        </w:rPr>
        <w:t xml:space="preserve"> </w:t>
      </w:r>
      <w:r>
        <w:rPr>
          <w:i/>
          <w:w w:val="115"/>
          <w:sz w:val="19"/>
        </w:rPr>
        <w:t>x</w:t>
      </w:r>
      <w:r>
        <w:rPr>
          <w:i/>
          <w:spacing w:val="18"/>
          <w:w w:val="115"/>
          <w:sz w:val="19"/>
        </w:rPr>
        <w:t xml:space="preserve"> </w:t>
      </w:r>
      <w:r>
        <w:rPr>
          <w:i/>
          <w:w w:val="115"/>
          <w:position w:val="2"/>
          <w:sz w:val="24"/>
        </w:rPr>
        <w:t>;</w:t>
      </w:r>
    </w:p>
    <w:p w:rsidR="00F7378A" w:rsidRDefault="00F7378A">
      <w:pPr>
        <w:rPr>
          <w:sz w:val="24"/>
        </w:rPr>
        <w:sectPr w:rsidR="00F7378A">
          <w:type w:val="continuous"/>
          <w:pgSz w:w="11920" w:h="16850"/>
          <w:pgMar w:top="80" w:right="520" w:bottom="280" w:left="940" w:header="0" w:footer="926" w:gutter="0"/>
          <w:cols w:num="4" w:space="720" w:equalWidth="0">
            <w:col w:w="4424" w:space="40"/>
            <w:col w:w="725" w:space="39"/>
            <w:col w:w="473" w:space="39"/>
            <w:col w:w="4720"/>
          </w:cols>
        </w:sectPr>
      </w:pPr>
    </w:p>
    <w:p w:rsidR="00F7378A" w:rsidRDefault="00E725C0">
      <w:pPr>
        <w:pStyle w:val="a5"/>
        <w:numPr>
          <w:ilvl w:val="0"/>
          <w:numId w:val="2"/>
        </w:numPr>
        <w:tabs>
          <w:tab w:val="left" w:pos="1753"/>
          <w:tab w:val="left" w:pos="1754"/>
        </w:tabs>
        <w:ind w:left="1753" w:hanging="426"/>
        <w:jc w:val="left"/>
        <w:rPr>
          <w:sz w:val="24"/>
        </w:rPr>
      </w:pPr>
      <w:r>
        <w:rPr>
          <w:sz w:val="24"/>
        </w:rPr>
        <w:lastRenderedPageBreak/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88"/>
          <w:sz w:val="24"/>
        </w:rPr>
        <w:t xml:space="preserve"> </w:t>
      </w:r>
      <w:r>
        <w:rPr>
          <w:sz w:val="24"/>
        </w:rPr>
        <w:t>квадратичной</w:t>
      </w:r>
      <w:r>
        <w:rPr>
          <w:spacing w:val="90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8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9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86"/>
          <w:sz w:val="24"/>
        </w:rPr>
        <w:t xml:space="preserve"> </w:t>
      </w:r>
      <w:r>
        <w:rPr>
          <w:sz w:val="24"/>
        </w:rPr>
        <w:t>графика</w:t>
      </w:r>
    </w:p>
    <w:p w:rsidR="00F7378A" w:rsidRDefault="00F7378A">
      <w:pPr>
        <w:rPr>
          <w:sz w:val="24"/>
        </w:rPr>
        <w:sectPr w:rsidR="00F7378A">
          <w:type w:val="continuous"/>
          <w:pgSz w:w="11920" w:h="16850"/>
          <w:pgMar w:top="80" w:right="520" w:bottom="280" w:left="940" w:header="0" w:footer="926" w:gutter="0"/>
          <w:cols w:space="720"/>
        </w:sectPr>
      </w:pPr>
    </w:p>
    <w:p w:rsidR="00F7378A" w:rsidRDefault="00E725C0">
      <w:pPr>
        <w:pStyle w:val="a3"/>
        <w:spacing w:before="6"/>
        <w:ind w:firstLine="0"/>
        <w:jc w:val="left"/>
      </w:pPr>
      <w:r>
        <w:lastRenderedPageBreak/>
        <w:t>функции</w:t>
      </w:r>
      <w:r>
        <w:rPr>
          <w:spacing w:val="-1"/>
        </w:rPr>
        <w:t xml:space="preserve"> </w:t>
      </w:r>
      <w:r>
        <w:t>y=f(x)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графиков</w:t>
      </w:r>
      <w:r>
        <w:rPr>
          <w:spacing w:val="-4"/>
        </w:rPr>
        <w:t xml:space="preserve"> </w:t>
      </w:r>
      <w:r>
        <w:t>функций</w:t>
      </w:r>
    </w:p>
    <w:p w:rsidR="00F7378A" w:rsidRDefault="00E725C0">
      <w:pPr>
        <w:spacing w:before="6"/>
        <w:ind w:left="81"/>
        <w:rPr>
          <w:sz w:val="24"/>
        </w:rPr>
      </w:pPr>
      <w:r>
        <w:br w:type="column"/>
      </w:r>
      <w:r>
        <w:rPr>
          <w:i/>
          <w:w w:val="115"/>
          <w:position w:val="1"/>
          <w:sz w:val="19"/>
        </w:rPr>
        <w:lastRenderedPageBreak/>
        <w:t>y</w:t>
      </w:r>
      <w:r>
        <w:rPr>
          <w:i/>
          <w:spacing w:val="14"/>
          <w:w w:val="115"/>
          <w:position w:val="1"/>
          <w:sz w:val="19"/>
        </w:rPr>
        <w:t xml:space="preserve"> </w:t>
      </w:r>
      <w:r>
        <w:rPr>
          <w:rFonts w:ascii="Symbol" w:hAnsi="Symbol"/>
          <w:w w:val="115"/>
          <w:position w:val="1"/>
          <w:sz w:val="19"/>
        </w:rPr>
        <w:t></w:t>
      </w:r>
      <w:r>
        <w:rPr>
          <w:spacing w:val="7"/>
          <w:w w:val="115"/>
          <w:position w:val="1"/>
          <w:sz w:val="19"/>
        </w:rPr>
        <w:t xml:space="preserve"> </w:t>
      </w:r>
      <w:r>
        <w:rPr>
          <w:i/>
          <w:w w:val="115"/>
          <w:position w:val="1"/>
          <w:sz w:val="19"/>
        </w:rPr>
        <w:t>af</w:t>
      </w:r>
      <w:r>
        <w:rPr>
          <w:i/>
          <w:spacing w:val="34"/>
          <w:w w:val="115"/>
          <w:position w:val="1"/>
          <w:sz w:val="19"/>
        </w:rPr>
        <w:t xml:space="preserve"> </w:t>
      </w:r>
      <w:r>
        <w:rPr>
          <w:rFonts w:ascii="Symbol" w:hAnsi="Symbol"/>
          <w:w w:val="115"/>
          <w:sz w:val="24"/>
        </w:rPr>
        <w:t></w:t>
      </w:r>
      <w:r>
        <w:rPr>
          <w:i/>
          <w:w w:val="115"/>
          <w:position w:val="1"/>
          <w:sz w:val="19"/>
        </w:rPr>
        <w:t>kx</w:t>
      </w:r>
      <w:r>
        <w:rPr>
          <w:i/>
          <w:spacing w:val="-4"/>
          <w:w w:val="115"/>
          <w:position w:val="1"/>
          <w:sz w:val="19"/>
        </w:rPr>
        <w:t xml:space="preserve"> </w:t>
      </w:r>
      <w:r>
        <w:rPr>
          <w:rFonts w:ascii="Symbol" w:hAnsi="Symbol"/>
          <w:w w:val="115"/>
          <w:position w:val="1"/>
          <w:sz w:val="19"/>
        </w:rPr>
        <w:t></w:t>
      </w:r>
      <w:r>
        <w:rPr>
          <w:spacing w:val="-10"/>
          <w:w w:val="115"/>
          <w:position w:val="1"/>
          <w:sz w:val="19"/>
        </w:rPr>
        <w:t xml:space="preserve"> </w:t>
      </w:r>
      <w:r>
        <w:rPr>
          <w:i/>
          <w:w w:val="115"/>
          <w:position w:val="1"/>
          <w:sz w:val="19"/>
        </w:rPr>
        <w:t>b</w:t>
      </w:r>
      <w:r>
        <w:rPr>
          <w:rFonts w:ascii="Symbol" w:hAnsi="Symbol"/>
          <w:w w:val="115"/>
          <w:sz w:val="24"/>
        </w:rPr>
        <w:t></w:t>
      </w:r>
      <w:r>
        <w:rPr>
          <w:spacing w:val="-29"/>
          <w:w w:val="115"/>
          <w:sz w:val="24"/>
        </w:rPr>
        <w:t xml:space="preserve"> </w:t>
      </w:r>
      <w:r>
        <w:rPr>
          <w:rFonts w:ascii="Symbol" w:hAnsi="Symbol"/>
          <w:w w:val="115"/>
          <w:position w:val="1"/>
          <w:sz w:val="19"/>
        </w:rPr>
        <w:t></w:t>
      </w:r>
      <w:r>
        <w:rPr>
          <w:spacing w:val="-8"/>
          <w:w w:val="115"/>
          <w:position w:val="1"/>
          <w:sz w:val="19"/>
        </w:rPr>
        <w:t xml:space="preserve"> </w:t>
      </w:r>
      <w:proofErr w:type="gramStart"/>
      <w:r>
        <w:rPr>
          <w:i/>
          <w:w w:val="115"/>
          <w:position w:val="1"/>
          <w:sz w:val="19"/>
        </w:rPr>
        <w:t>c</w:t>
      </w:r>
      <w:r>
        <w:rPr>
          <w:i/>
          <w:spacing w:val="2"/>
          <w:w w:val="115"/>
          <w:position w:val="1"/>
          <w:sz w:val="19"/>
        </w:rPr>
        <w:t xml:space="preserve"> </w:t>
      </w:r>
      <w:r>
        <w:rPr>
          <w:w w:val="115"/>
          <w:position w:val="3"/>
          <w:sz w:val="24"/>
        </w:rPr>
        <w:t>;</w:t>
      </w:r>
      <w:proofErr w:type="gramEnd"/>
    </w:p>
    <w:p w:rsidR="00F7378A" w:rsidRDefault="00F7378A">
      <w:pPr>
        <w:rPr>
          <w:sz w:val="24"/>
        </w:rPr>
        <w:sectPr w:rsidR="00F7378A">
          <w:type w:val="continuous"/>
          <w:pgSz w:w="11920" w:h="16850"/>
          <w:pgMar w:top="80" w:right="520" w:bottom="280" w:left="940" w:header="0" w:footer="926" w:gutter="0"/>
          <w:cols w:num="2" w:space="720" w:equalWidth="0">
            <w:col w:w="5833" w:space="40"/>
            <w:col w:w="4587"/>
          </w:cols>
        </w:sectPr>
      </w:pPr>
    </w:p>
    <w:p w:rsidR="00F7378A" w:rsidRDefault="00E725C0">
      <w:pPr>
        <w:pStyle w:val="a5"/>
        <w:numPr>
          <w:ilvl w:val="0"/>
          <w:numId w:val="2"/>
        </w:numPr>
        <w:tabs>
          <w:tab w:val="left" w:pos="1754"/>
        </w:tabs>
        <w:spacing w:before="34" w:line="237" w:lineRule="auto"/>
        <w:ind w:right="478" w:firstLine="707"/>
        <w:rPr>
          <w:sz w:val="24"/>
        </w:rPr>
      </w:pPr>
      <w:r>
        <w:rPr>
          <w:sz w:val="24"/>
        </w:rPr>
        <w:lastRenderedPageBreak/>
        <w:t>составлять уравнения прямой по заданным условиям: проходящей через две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проходящей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параллельной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прямой;</w:t>
      </w:r>
    </w:p>
    <w:p w:rsidR="00F7378A" w:rsidRDefault="00E725C0">
      <w:pPr>
        <w:pStyle w:val="a5"/>
        <w:numPr>
          <w:ilvl w:val="0"/>
          <w:numId w:val="2"/>
        </w:numPr>
        <w:tabs>
          <w:tab w:val="left" w:pos="1754"/>
        </w:tabs>
        <w:spacing w:before="5" w:line="294" w:lineRule="exact"/>
        <w:ind w:left="1753" w:hanging="426"/>
        <w:rPr>
          <w:sz w:val="24"/>
        </w:rPr>
      </w:pPr>
      <w:r>
        <w:rPr>
          <w:sz w:val="24"/>
        </w:rPr>
        <w:t>исследовать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функцию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графику;</w:t>
      </w:r>
    </w:p>
    <w:p w:rsidR="00F7378A" w:rsidRDefault="00E725C0">
      <w:pPr>
        <w:pStyle w:val="a5"/>
        <w:numPr>
          <w:ilvl w:val="0"/>
          <w:numId w:val="2"/>
        </w:numPr>
        <w:tabs>
          <w:tab w:val="left" w:pos="1754"/>
        </w:tabs>
        <w:spacing w:before="2" w:line="237" w:lineRule="auto"/>
        <w:ind w:right="483" w:firstLine="707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нули,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промежутки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знакопостоянства,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монотонности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квадратичной функции;</w:t>
      </w:r>
    </w:p>
    <w:p w:rsidR="00F7378A" w:rsidRDefault="00E725C0">
      <w:pPr>
        <w:pStyle w:val="a5"/>
        <w:numPr>
          <w:ilvl w:val="0"/>
          <w:numId w:val="2"/>
        </w:numPr>
        <w:tabs>
          <w:tab w:val="left" w:pos="1754"/>
        </w:tabs>
        <w:spacing w:before="2"/>
        <w:ind w:right="474" w:firstLine="707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прогрессия,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прогрессия;</w:t>
      </w:r>
    </w:p>
    <w:p w:rsidR="00F7378A" w:rsidRDefault="00E725C0">
      <w:pPr>
        <w:pStyle w:val="a5"/>
        <w:numPr>
          <w:ilvl w:val="0"/>
          <w:numId w:val="2"/>
        </w:numPr>
        <w:tabs>
          <w:tab w:val="left" w:pos="1754"/>
        </w:tabs>
        <w:spacing w:before="1"/>
        <w:ind w:left="1753" w:hanging="426"/>
        <w:rPr>
          <w:sz w:val="24"/>
        </w:rPr>
      </w:pPr>
      <w:r>
        <w:rPr>
          <w:sz w:val="24"/>
        </w:rPr>
        <w:t>решать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арифметическую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прогрессию.</w:t>
      </w:r>
    </w:p>
    <w:p w:rsidR="00F7378A" w:rsidRDefault="00E725C0">
      <w:pPr>
        <w:pStyle w:val="3"/>
        <w:spacing w:before="2" w:line="275" w:lineRule="exact"/>
        <w:ind w:left="620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F7378A" w:rsidRDefault="00E725C0">
      <w:pPr>
        <w:pStyle w:val="a5"/>
        <w:numPr>
          <w:ilvl w:val="0"/>
          <w:numId w:val="2"/>
        </w:numPr>
        <w:tabs>
          <w:tab w:val="left" w:pos="1754"/>
        </w:tabs>
        <w:spacing w:before="1" w:line="237" w:lineRule="auto"/>
        <w:ind w:right="481" w:firstLine="707"/>
        <w:rPr>
          <w:sz w:val="24"/>
        </w:rPr>
      </w:pPr>
      <w:r>
        <w:rPr>
          <w:sz w:val="24"/>
        </w:rPr>
        <w:t>иллюстрировать с помощью графика реальную зависимость или процесс по 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характеристикам;</w:t>
      </w:r>
    </w:p>
    <w:p w:rsidR="00F7378A" w:rsidRDefault="00E725C0">
      <w:pPr>
        <w:pStyle w:val="a5"/>
        <w:numPr>
          <w:ilvl w:val="0"/>
          <w:numId w:val="2"/>
        </w:numPr>
        <w:tabs>
          <w:tab w:val="left" w:pos="1754"/>
        </w:tabs>
        <w:spacing w:before="4" w:line="237" w:lineRule="auto"/>
        <w:ind w:right="480" w:firstLine="707"/>
        <w:rPr>
          <w:sz w:val="24"/>
        </w:rPr>
      </w:pPr>
      <w:r>
        <w:rPr>
          <w:sz w:val="24"/>
        </w:rPr>
        <w:lastRenderedPageBreak/>
        <w:t>использовать свойства и график квадратичной функции при решении задач из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</w:p>
    <w:p w:rsidR="00F7378A" w:rsidRDefault="00E725C0">
      <w:pPr>
        <w:pStyle w:val="3"/>
        <w:spacing w:line="240" w:lineRule="auto"/>
        <w:ind w:left="620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F7378A" w:rsidRDefault="00F7378A">
      <w:pPr>
        <w:sectPr w:rsidR="00F7378A">
          <w:type w:val="continuous"/>
          <w:pgSz w:w="11920" w:h="16850"/>
          <w:pgMar w:top="80" w:right="520" w:bottom="280" w:left="940" w:header="0" w:footer="926" w:gutter="0"/>
          <w:cols w:space="720"/>
        </w:sectPr>
      </w:pPr>
    </w:p>
    <w:p w:rsidR="00F7378A" w:rsidRDefault="00E725C0">
      <w:pPr>
        <w:pStyle w:val="a5"/>
        <w:numPr>
          <w:ilvl w:val="0"/>
          <w:numId w:val="2"/>
        </w:numPr>
        <w:tabs>
          <w:tab w:val="left" w:pos="1754"/>
        </w:tabs>
        <w:spacing w:before="72"/>
        <w:ind w:right="480" w:firstLine="707"/>
        <w:rPr>
          <w:sz w:val="24"/>
        </w:rPr>
      </w:pPr>
      <w:r>
        <w:rPr>
          <w:sz w:val="24"/>
        </w:rPr>
        <w:lastRenderedPageBreak/>
        <w:t>Решать простые и сложные задачи разных типов, а также задачи повышенной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трудности;</w:t>
      </w:r>
    </w:p>
    <w:p w:rsidR="00F7378A" w:rsidRDefault="00E725C0">
      <w:pPr>
        <w:pStyle w:val="a5"/>
        <w:numPr>
          <w:ilvl w:val="0"/>
          <w:numId w:val="2"/>
        </w:numPr>
        <w:tabs>
          <w:tab w:val="left" w:pos="1754"/>
        </w:tabs>
        <w:ind w:right="481" w:firstLine="707"/>
        <w:rPr>
          <w:sz w:val="24"/>
        </w:rPr>
      </w:pPr>
      <w:r>
        <w:rPr>
          <w:sz w:val="24"/>
        </w:rPr>
        <w:t>использовать разные краткие записи как модели текстов сложных задач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поисковой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 и решения задач;</w:t>
      </w:r>
    </w:p>
    <w:p w:rsidR="00F7378A" w:rsidRDefault="00E725C0">
      <w:pPr>
        <w:pStyle w:val="a5"/>
        <w:numPr>
          <w:ilvl w:val="0"/>
          <w:numId w:val="2"/>
        </w:numPr>
        <w:tabs>
          <w:tab w:val="left" w:pos="1754"/>
        </w:tabs>
        <w:spacing w:before="3" w:line="237" w:lineRule="auto"/>
        <w:ind w:right="482" w:firstLine="707"/>
        <w:rPr>
          <w:sz w:val="24"/>
        </w:rPr>
      </w:pPr>
      <w:r>
        <w:rPr>
          <w:sz w:val="24"/>
        </w:rPr>
        <w:t>различать модель текста и модель решения задачи, конструировать к 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 решения несложной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 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 текста задачи;</w:t>
      </w:r>
    </w:p>
    <w:p w:rsidR="00F7378A" w:rsidRDefault="00E725C0">
      <w:pPr>
        <w:pStyle w:val="a5"/>
        <w:numPr>
          <w:ilvl w:val="0"/>
          <w:numId w:val="2"/>
        </w:numPr>
        <w:tabs>
          <w:tab w:val="left" w:pos="1754"/>
        </w:tabs>
        <w:spacing w:before="4" w:line="237" w:lineRule="auto"/>
        <w:ind w:right="483" w:firstLine="707"/>
        <w:rPr>
          <w:sz w:val="24"/>
        </w:rPr>
      </w:pPr>
      <w:r>
        <w:rPr>
          <w:sz w:val="24"/>
        </w:rPr>
        <w:t>знать и применять оба способа поиска решения задач (от требования к условию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 к требованию);</w:t>
      </w:r>
    </w:p>
    <w:p w:rsidR="00F7378A" w:rsidRDefault="00E725C0">
      <w:pPr>
        <w:pStyle w:val="a5"/>
        <w:numPr>
          <w:ilvl w:val="0"/>
          <w:numId w:val="2"/>
        </w:numPr>
        <w:tabs>
          <w:tab w:val="left" w:pos="1754"/>
        </w:tabs>
        <w:spacing w:before="2" w:line="293" w:lineRule="exact"/>
        <w:ind w:left="1753" w:hanging="426"/>
        <w:rPr>
          <w:sz w:val="24"/>
        </w:rPr>
      </w:pPr>
      <w:r>
        <w:rPr>
          <w:sz w:val="24"/>
        </w:rPr>
        <w:t>моделировать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граф-схемы;</w:t>
      </w:r>
    </w:p>
    <w:p w:rsidR="00F7378A" w:rsidRDefault="00E725C0">
      <w:pPr>
        <w:pStyle w:val="a5"/>
        <w:numPr>
          <w:ilvl w:val="0"/>
          <w:numId w:val="2"/>
        </w:numPr>
        <w:tabs>
          <w:tab w:val="left" w:pos="1754"/>
        </w:tabs>
        <w:spacing w:line="293" w:lineRule="exact"/>
        <w:ind w:left="1753" w:hanging="426"/>
        <w:rPr>
          <w:sz w:val="24"/>
        </w:rPr>
      </w:pP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этапы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этапа;</w:t>
      </w:r>
    </w:p>
    <w:p w:rsidR="00F7378A" w:rsidRDefault="00E725C0">
      <w:pPr>
        <w:pStyle w:val="a5"/>
        <w:numPr>
          <w:ilvl w:val="0"/>
          <w:numId w:val="2"/>
        </w:numPr>
        <w:tabs>
          <w:tab w:val="left" w:pos="1754"/>
        </w:tabs>
        <w:spacing w:before="2" w:line="237" w:lineRule="auto"/>
        <w:ind w:right="477" w:firstLine="707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возможно;</w:t>
      </w:r>
    </w:p>
    <w:p w:rsidR="00F7378A" w:rsidRDefault="00E725C0">
      <w:pPr>
        <w:pStyle w:val="a5"/>
        <w:numPr>
          <w:ilvl w:val="0"/>
          <w:numId w:val="2"/>
        </w:numPr>
        <w:tabs>
          <w:tab w:val="left" w:pos="1754"/>
        </w:tabs>
        <w:spacing w:before="5"/>
        <w:ind w:left="1753" w:hanging="426"/>
        <w:rPr>
          <w:sz w:val="24"/>
        </w:rPr>
      </w:pPr>
      <w:r>
        <w:rPr>
          <w:sz w:val="24"/>
        </w:rPr>
        <w:t>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F7378A" w:rsidRDefault="00E725C0">
      <w:pPr>
        <w:pStyle w:val="a5"/>
        <w:numPr>
          <w:ilvl w:val="0"/>
          <w:numId w:val="2"/>
        </w:numPr>
        <w:tabs>
          <w:tab w:val="left" w:pos="1754"/>
        </w:tabs>
        <w:spacing w:before="4" w:line="237" w:lineRule="auto"/>
        <w:ind w:right="480" w:firstLine="707"/>
        <w:rPr>
          <w:sz w:val="24"/>
        </w:rPr>
      </w:pPr>
      <w:r>
        <w:rPr>
          <w:sz w:val="24"/>
        </w:rPr>
        <w:t>выполнять различные преобразования предложенной задачи, 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 из данной,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обратные;</w:t>
      </w:r>
    </w:p>
    <w:p w:rsidR="00F7378A" w:rsidRDefault="00E725C0">
      <w:pPr>
        <w:pStyle w:val="a5"/>
        <w:numPr>
          <w:ilvl w:val="0"/>
          <w:numId w:val="2"/>
        </w:numPr>
        <w:tabs>
          <w:tab w:val="left" w:pos="1754"/>
        </w:tabs>
        <w:spacing w:before="5" w:line="237" w:lineRule="auto"/>
        <w:ind w:right="476" w:firstLine="707"/>
        <w:rPr>
          <w:sz w:val="24"/>
        </w:rPr>
      </w:pP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F7378A" w:rsidRDefault="00E725C0">
      <w:pPr>
        <w:pStyle w:val="a5"/>
        <w:numPr>
          <w:ilvl w:val="0"/>
          <w:numId w:val="2"/>
        </w:numPr>
        <w:tabs>
          <w:tab w:val="left" w:pos="1754"/>
        </w:tabs>
        <w:spacing w:before="2"/>
        <w:ind w:right="475" w:firstLine="707"/>
        <w:rPr>
          <w:sz w:val="24"/>
        </w:rPr>
      </w:pPr>
      <w:r>
        <w:rPr>
          <w:sz w:val="24"/>
        </w:rPr>
        <w:t>анализировать всевозможные ситуации взаимного расположения двух объектов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и изменение их характеристик при совместном движении (скорость, время, расстояние)</w:t>
      </w:r>
      <w:r>
        <w:rPr>
          <w:spacing w:val="1"/>
          <w:sz w:val="24"/>
        </w:rPr>
        <w:t xml:space="preserve"> </w:t>
      </w:r>
      <w:r>
        <w:rPr>
          <w:sz w:val="24"/>
        </w:rPr>
        <w:t>при решении задач на движение двух объектов как в одном, так и в противоположных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направлениях;</w:t>
      </w:r>
    </w:p>
    <w:p w:rsidR="00F7378A" w:rsidRDefault="00E725C0">
      <w:pPr>
        <w:pStyle w:val="a5"/>
        <w:numPr>
          <w:ilvl w:val="0"/>
          <w:numId w:val="2"/>
        </w:numPr>
        <w:tabs>
          <w:tab w:val="left" w:pos="1754"/>
        </w:tabs>
        <w:spacing w:before="1" w:line="237" w:lineRule="auto"/>
        <w:ind w:right="481" w:firstLine="707"/>
        <w:rPr>
          <w:sz w:val="24"/>
        </w:rPr>
      </w:pPr>
      <w:r>
        <w:rPr>
          <w:sz w:val="24"/>
        </w:rPr>
        <w:t>исследовать всевозможные ситуации при решении задач на движение по реке,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 отсчета;</w:t>
      </w:r>
    </w:p>
    <w:p w:rsidR="00F7378A" w:rsidRDefault="00E725C0">
      <w:pPr>
        <w:pStyle w:val="a5"/>
        <w:numPr>
          <w:ilvl w:val="0"/>
          <w:numId w:val="2"/>
        </w:numPr>
        <w:tabs>
          <w:tab w:val="left" w:pos="1754"/>
        </w:tabs>
        <w:spacing w:before="2" w:line="293" w:lineRule="exact"/>
        <w:ind w:left="1753" w:hanging="426"/>
        <w:rPr>
          <w:sz w:val="24"/>
        </w:rPr>
      </w:pPr>
      <w:r>
        <w:rPr>
          <w:sz w:val="24"/>
        </w:rPr>
        <w:t>решать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«на</w:t>
      </w:r>
      <w:r>
        <w:rPr>
          <w:spacing w:val="-5"/>
          <w:sz w:val="24"/>
        </w:rPr>
        <w:t xml:space="preserve"> </w:t>
      </w:r>
      <w:r>
        <w:rPr>
          <w:sz w:val="24"/>
        </w:rPr>
        <w:t>части»,</w:t>
      </w:r>
    </w:p>
    <w:p w:rsidR="00F7378A" w:rsidRDefault="00E725C0">
      <w:pPr>
        <w:pStyle w:val="a5"/>
        <w:numPr>
          <w:ilvl w:val="0"/>
          <w:numId w:val="2"/>
        </w:numPr>
        <w:tabs>
          <w:tab w:val="left" w:pos="1754"/>
        </w:tabs>
        <w:ind w:right="474" w:firstLine="707"/>
        <w:rPr>
          <w:sz w:val="24"/>
        </w:rPr>
      </w:pPr>
      <w:r>
        <w:rPr>
          <w:sz w:val="24"/>
        </w:rPr>
        <w:t>решать и обосновывать свое решение задач (выделять математическую основу)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-2"/>
          <w:sz w:val="24"/>
        </w:rPr>
        <w:t xml:space="preserve"> </w:t>
      </w:r>
      <w:r>
        <w:rPr>
          <w:sz w:val="24"/>
        </w:rPr>
        <w:t>дроби;</w:t>
      </w:r>
    </w:p>
    <w:p w:rsidR="00F7378A" w:rsidRDefault="00E725C0">
      <w:pPr>
        <w:pStyle w:val="a5"/>
        <w:numPr>
          <w:ilvl w:val="0"/>
          <w:numId w:val="2"/>
        </w:numPr>
        <w:tabs>
          <w:tab w:val="left" w:pos="1754"/>
        </w:tabs>
        <w:spacing w:before="1"/>
        <w:ind w:right="480" w:firstLine="707"/>
        <w:rPr>
          <w:sz w:val="24"/>
        </w:rPr>
      </w:pPr>
      <w:r>
        <w:rPr>
          <w:sz w:val="24"/>
        </w:rPr>
        <w:t>осознавать и объяснять идентичность задач разных типов, связывающих три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 (на работу, на покупки, на движение), выделять эти величины и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 типов;</w:t>
      </w:r>
    </w:p>
    <w:p w:rsidR="00F7378A" w:rsidRDefault="00E725C0">
      <w:pPr>
        <w:pStyle w:val="a5"/>
        <w:numPr>
          <w:ilvl w:val="0"/>
          <w:numId w:val="2"/>
        </w:numPr>
        <w:tabs>
          <w:tab w:val="left" w:pos="1754"/>
        </w:tabs>
        <w:spacing w:line="292" w:lineRule="exact"/>
        <w:ind w:left="1753" w:hanging="426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смеси,</w:t>
      </w:r>
      <w:r>
        <w:rPr>
          <w:spacing w:val="-3"/>
          <w:sz w:val="24"/>
        </w:rPr>
        <w:t xml:space="preserve"> </w:t>
      </w:r>
      <w:r>
        <w:rPr>
          <w:sz w:val="24"/>
        </w:rPr>
        <w:t>сплавы,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концентрации;</w:t>
      </w:r>
    </w:p>
    <w:p w:rsidR="00F7378A" w:rsidRDefault="00E725C0">
      <w:pPr>
        <w:pStyle w:val="a5"/>
        <w:numPr>
          <w:ilvl w:val="0"/>
          <w:numId w:val="2"/>
        </w:numPr>
        <w:tabs>
          <w:tab w:val="left" w:pos="1753"/>
          <w:tab w:val="left" w:pos="1754"/>
        </w:tabs>
        <w:spacing w:before="2" w:line="237" w:lineRule="auto"/>
        <w:ind w:right="480" w:firstLine="707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2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проценты,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том</w:t>
      </w:r>
      <w:r>
        <w:rPr>
          <w:spacing w:val="23"/>
          <w:sz w:val="24"/>
        </w:rPr>
        <w:t xml:space="preserve"> </w:t>
      </w:r>
      <w:r>
        <w:rPr>
          <w:sz w:val="24"/>
        </w:rPr>
        <w:t>числе,</w:t>
      </w:r>
      <w:r>
        <w:rPr>
          <w:spacing w:val="24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22"/>
          <w:sz w:val="24"/>
        </w:rPr>
        <w:t xml:space="preserve"> </w:t>
      </w:r>
      <w:r>
        <w:rPr>
          <w:sz w:val="24"/>
        </w:rPr>
        <w:t>проценты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обоснованием,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способы;</w:t>
      </w:r>
    </w:p>
    <w:p w:rsidR="00F7378A" w:rsidRDefault="00E725C0">
      <w:pPr>
        <w:pStyle w:val="a5"/>
        <w:numPr>
          <w:ilvl w:val="0"/>
          <w:numId w:val="2"/>
        </w:numPr>
        <w:tabs>
          <w:tab w:val="left" w:pos="1753"/>
          <w:tab w:val="left" w:pos="1754"/>
        </w:tabs>
        <w:spacing w:before="4" w:line="237" w:lineRule="auto"/>
        <w:ind w:right="481" w:firstLine="707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8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9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8"/>
          <w:sz w:val="24"/>
        </w:rPr>
        <w:t xml:space="preserve"> </w:t>
      </w:r>
      <w:r>
        <w:rPr>
          <w:sz w:val="24"/>
        </w:rPr>
        <w:t>способами,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том</w:t>
      </w:r>
      <w:r>
        <w:rPr>
          <w:spacing w:val="6"/>
          <w:sz w:val="24"/>
        </w:rPr>
        <w:t xml:space="preserve"> </w:t>
      </w:r>
      <w:r>
        <w:rPr>
          <w:sz w:val="24"/>
        </w:rPr>
        <w:t>числе,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двумя</w:t>
      </w:r>
      <w:r>
        <w:rPr>
          <w:spacing w:val="8"/>
          <w:sz w:val="24"/>
        </w:rPr>
        <w:t xml:space="preserve"> </w:t>
      </w:r>
      <w:r>
        <w:rPr>
          <w:sz w:val="24"/>
        </w:rPr>
        <w:t>блоками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тремя блоками 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таблиц;</w:t>
      </w:r>
    </w:p>
    <w:p w:rsidR="00F7378A" w:rsidRDefault="00E725C0">
      <w:pPr>
        <w:pStyle w:val="a5"/>
        <w:numPr>
          <w:ilvl w:val="0"/>
          <w:numId w:val="2"/>
        </w:numPr>
        <w:tabs>
          <w:tab w:val="left" w:pos="1753"/>
          <w:tab w:val="left" w:pos="1754"/>
          <w:tab w:val="left" w:pos="2717"/>
          <w:tab w:val="left" w:pos="3628"/>
          <w:tab w:val="left" w:pos="4105"/>
          <w:tab w:val="left" w:pos="5908"/>
          <w:tab w:val="left" w:pos="6268"/>
          <w:tab w:val="left" w:pos="7208"/>
          <w:tab w:val="left" w:pos="8805"/>
          <w:tab w:val="left" w:pos="9273"/>
        </w:tabs>
        <w:spacing w:before="5" w:line="237" w:lineRule="auto"/>
        <w:ind w:right="481" w:firstLine="707"/>
        <w:jc w:val="left"/>
        <w:rPr>
          <w:sz w:val="24"/>
        </w:rPr>
      </w:pPr>
      <w:r>
        <w:rPr>
          <w:sz w:val="24"/>
        </w:rPr>
        <w:t>решать</w:t>
      </w:r>
      <w:r>
        <w:rPr>
          <w:sz w:val="24"/>
        </w:rPr>
        <w:tab/>
        <w:t>задачи</w:t>
      </w:r>
      <w:r>
        <w:rPr>
          <w:sz w:val="24"/>
        </w:rPr>
        <w:tab/>
        <w:t>по</w:t>
      </w:r>
      <w:r>
        <w:rPr>
          <w:sz w:val="24"/>
        </w:rPr>
        <w:tab/>
        <w:t>комбинаторике</w:t>
      </w:r>
      <w:r>
        <w:rPr>
          <w:sz w:val="24"/>
        </w:rPr>
        <w:tab/>
        <w:t>и</w:t>
      </w:r>
      <w:r>
        <w:rPr>
          <w:sz w:val="24"/>
        </w:rPr>
        <w:tab/>
        <w:t>теории</w:t>
      </w:r>
      <w:r>
        <w:rPr>
          <w:sz w:val="24"/>
        </w:rPr>
        <w:tab/>
        <w:t>вероятностей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 обосновывать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решение;</w:t>
      </w:r>
    </w:p>
    <w:p w:rsidR="00F7378A" w:rsidRDefault="00E725C0">
      <w:pPr>
        <w:pStyle w:val="a5"/>
        <w:numPr>
          <w:ilvl w:val="0"/>
          <w:numId w:val="2"/>
        </w:numPr>
        <w:tabs>
          <w:tab w:val="left" w:pos="1753"/>
          <w:tab w:val="left" w:pos="1754"/>
        </w:tabs>
        <w:spacing w:before="2"/>
        <w:ind w:left="1753" w:hanging="426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статистике;</w:t>
      </w:r>
    </w:p>
    <w:p w:rsidR="00F7378A" w:rsidRDefault="00E725C0">
      <w:pPr>
        <w:pStyle w:val="a5"/>
        <w:numPr>
          <w:ilvl w:val="0"/>
          <w:numId w:val="2"/>
        </w:numPr>
        <w:tabs>
          <w:tab w:val="left" w:pos="1754"/>
        </w:tabs>
        <w:spacing w:before="1"/>
        <w:ind w:right="477" w:firstLine="707"/>
        <w:rPr>
          <w:sz w:val="24"/>
        </w:rPr>
      </w:pP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задач: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алгебраический, перебор вариантов, геометрический, графический, применять их в 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сравнению с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изученными ситуациях.</w:t>
      </w:r>
    </w:p>
    <w:p w:rsidR="00F7378A" w:rsidRDefault="00E725C0">
      <w:pPr>
        <w:pStyle w:val="3"/>
        <w:spacing w:before="3" w:line="275" w:lineRule="exact"/>
        <w:ind w:left="620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предметов:</w:t>
      </w:r>
    </w:p>
    <w:p w:rsidR="00F7378A" w:rsidRDefault="00E725C0">
      <w:pPr>
        <w:pStyle w:val="a5"/>
        <w:numPr>
          <w:ilvl w:val="0"/>
          <w:numId w:val="2"/>
        </w:numPr>
        <w:tabs>
          <w:tab w:val="left" w:pos="1754"/>
        </w:tabs>
        <w:ind w:right="481" w:firstLine="707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(те,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абстрагировались),</w:t>
      </w:r>
      <w:r>
        <w:rPr>
          <w:spacing w:val="60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 плотность вещества;</w:t>
      </w:r>
    </w:p>
    <w:p w:rsidR="00F7378A" w:rsidRDefault="00E725C0">
      <w:pPr>
        <w:pStyle w:val="a5"/>
        <w:numPr>
          <w:ilvl w:val="0"/>
          <w:numId w:val="2"/>
        </w:numPr>
        <w:tabs>
          <w:tab w:val="left" w:pos="1754"/>
        </w:tabs>
        <w:spacing w:line="237" w:lineRule="auto"/>
        <w:ind w:right="481" w:firstLine="707"/>
        <w:rPr>
          <w:sz w:val="24"/>
        </w:rPr>
      </w:pPr>
      <w:r>
        <w:rPr>
          <w:sz w:val="24"/>
        </w:rPr>
        <w:t>решать и конструировать задачи на основе рассмотрения реальных ситуаций, 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требуется точный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вычислительный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:rsidR="00F7378A" w:rsidRDefault="00E725C0">
      <w:pPr>
        <w:pStyle w:val="a5"/>
        <w:numPr>
          <w:ilvl w:val="0"/>
          <w:numId w:val="2"/>
        </w:numPr>
        <w:tabs>
          <w:tab w:val="left" w:pos="1754"/>
        </w:tabs>
        <w:spacing w:before="1"/>
        <w:ind w:left="1753" w:hanging="426"/>
        <w:rPr>
          <w:sz w:val="24"/>
        </w:rPr>
      </w:pP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реке,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рассматривая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отсчета.</w:t>
      </w:r>
    </w:p>
    <w:p w:rsidR="00F7378A" w:rsidRDefault="00E725C0">
      <w:pPr>
        <w:pStyle w:val="3"/>
        <w:spacing w:before="2" w:line="240" w:lineRule="auto"/>
        <w:ind w:left="620"/>
      </w:pPr>
      <w:r>
        <w:t>Статистика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теория</w:t>
      </w:r>
      <w:r>
        <w:rPr>
          <w:spacing w:val="-5"/>
        </w:rPr>
        <w:t xml:space="preserve"> </w:t>
      </w:r>
      <w:r>
        <w:t>вероятностей</w:t>
      </w:r>
    </w:p>
    <w:p w:rsidR="00F7378A" w:rsidRDefault="00F7378A">
      <w:p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pStyle w:val="a5"/>
        <w:numPr>
          <w:ilvl w:val="0"/>
          <w:numId w:val="2"/>
        </w:numPr>
        <w:tabs>
          <w:tab w:val="left" w:pos="1754"/>
        </w:tabs>
        <w:spacing w:before="72"/>
        <w:ind w:right="478" w:firstLine="707"/>
        <w:rPr>
          <w:sz w:val="24"/>
        </w:rPr>
      </w:pPr>
      <w:r>
        <w:rPr>
          <w:sz w:val="24"/>
        </w:rPr>
        <w:lastRenderedPageBreak/>
        <w:t>Оперировать понятиями: столбчатые и круговые диаграммы, таблицы 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среднее арифметическое, медиана, наибольшее и наименьшее значения выборки, размах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выборки,</w:t>
      </w:r>
      <w:r>
        <w:rPr>
          <w:spacing w:val="-1"/>
          <w:sz w:val="24"/>
        </w:rPr>
        <w:t xml:space="preserve"> </w:t>
      </w:r>
      <w:r>
        <w:rPr>
          <w:sz w:val="24"/>
        </w:rPr>
        <w:t>дисперсия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стандартное</w:t>
      </w:r>
      <w:r>
        <w:rPr>
          <w:spacing w:val="-1"/>
          <w:sz w:val="24"/>
        </w:rPr>
        <w:t xml:space="preserve"> </w:t>
      </w:r>
      <w:r>
        <w:rPr>
          <w:sz w:val="24"/>
        </w:rPr>
        <w:t>отклонение,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случайная изменчивость;</w:t>
      </w:r>
    </w:p>
    <w:p w:rsidR="00F7378A" w:rsidRDefault="00E725C0">
      <w:pPr>
        <w:pStyle w:val="a5"/>
        <w:numPr>
          <w:ilvl w:val="0"/>
          <w:numId w:val="2"/>
        </w:numPr>
        <w:tabs>
          <w:tab w:val="left" w:pos="1754"/>
        </w:tabs>
        <w:spacing w:line="293" w:lineRule="exact"/>
        <w:ind w:left="1753" w:hanging="426"/>
        <w:rPr>
          <w:sz w:val="24"/>
        </w:rPr>
      </w:pPr>
      <w:r>
        <w:rPr>
          <w:sz w:val="24"/>
        </w:rPr>
        <w:t>извлекать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таблицах,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диаграммах,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графиках;</w:t>
      </w:r>
    </w:p>
    <w:p w:rsidR="00F7378A" w:rsidRDefault="00E725C0">
      <w:pPr>
        <w:pStyle w:val="a5"/>
        <w:numPr>
          <w:ilvl w:val="0"/>
          <w:numId w:val="2"/>
        </w:numPr>
        <w:tabs>
          <w:tab w:val="left" w:pos="1754"/>
        </w:tabs>
        <w:spacing w:before="1" w:line="293" w:lineRule="exact"/>
        <w:ind w:left="1753" w:hanging="426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данных;</w:t>
      </w:r>
    </w:p>
    <w:p w:rsidR="00F7378A" w:rsidRDefault="00E725C0">
      <w:pPr>
        <w:pStyle w:val="a5"/>
        <w:numPr>
          <w:ilvl w:val="0"/>
          <w:numId w:val="2"/>
        </w:numPr>
        <w:tabs>
          <w:tab w:val="left" w:pos="1754"/>
        </w:tabs>
        <w:spacing w:before="2" w:line="237" w:lineRule="auto"/>
        <w:ind w:right="479" w:firstLine="707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факториал</w:t>
      </w:r>
      <w:r>
        <w:rPr>
          <w:spacing w:val="1"/>
          <w:sz w:val="24"/>
        </w:rPr>
        <w:t xml:space="preserve"> </w:t>
      </w:r>
      <w:r>
        <w:rPr>
          <w:sz w:val="24"/>
        </w:rPr>
        <w:t>числа,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</w:t>
      </w:r>
      <w:r>
        <w:rPr>
          <w:spacing w:val="-1"/>
          <w:sz w:val="24"/>
        </w:rPr>
        <w:t xml:space="preserve"> </w:t>
      </w:r>
      <w:r>
        <w:rPr>
          <w:sz w:val="24"/>
        </w:rPr>
        <w:t>Паскаля;</w:t>
      </w:r>
    </w:p>
    <w:p w:rsidR="00F7378A" w:rsidRDefault="00E725C0">
      <w:pPr>
        <w:pStyle w:val="a5"/>
        <w:numPr>
          <w:ilvl w:val="0"/>
          <w:numId w:val="2"/>
        </w:numPr>
        <w:tabs>
          <w:tab w:val="left" w:pos="1754"/>
        </w:tabs>
        <w:spacing w:before="2" w:line="293" w:lineRule="exact"/>
        <w:ind w:left="1753" w:hanging="426"/>
        <w:rPr>
          <w:sz w:val="24"/>
        </w:rPr>
      </w:pPr>
      <w:r>
        <w:rPr>
          <w:sz w:val="24"/>
        </w:rPr>
        <w:t>применять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"/>
          <w:sz w:val="24"/>
        </w:rPr>
        <w:t xml:space="preserve"> </w:t>
      </w:r>
      <w:r>
        <w:rPr>
          <w:sz w:val="24"/>
        </w:rPr>
        <w:t>комбинаторных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F7378A" w:rsidRDefault="00E725C0">
      <w:pPr>
        <w:pStyle w:val="a5"/>
        <w:numPr>
          <w:ilvl w:val="0"/>
          <w:numId w:val="2"/>
        </w:numPr>
        <w:tabs>
          <w:tab w:val="left" w:pos="1754"/>
        </w:tabs>
        <w:spacing w:before="2" w:line="237" w:lineRule="auto"/>
        <w:ind w:right="477" w:firstLine="707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элементарное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событие</w:t>
      </w:r>
      <w:r>
        <w:rPr>
          <w:spacing w:val="1"/>
          <w:sz w:val="24"/>
        </w:rPr>
        <w:t xml:space="preserve"> </w:t>
      </w:r>
      <w:r>
        <w:rPr>
          <w:sz w:val="24"/>
        </w:rPr>
        <w:t>(исход),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события, операции над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случайными событиями;</w:t>
      </w:r>
    </w:p>
    <w:p w:rsidR="00F7378A" w:rsidRDefault="00E725C0">
      <w:pPr>
        <w:pStyle w:val="a5"/>
        <w:numPr>
          <w:ilvl w:val="0"/>
          <w:numId w:val="2"/>
        </w:numPr>
        <w:tabs>
          <w:tab w:val="left" w:pos="1754"/>
        </w:tabs>
        <w:spacing w:before="5" w:line="293" w:lineRule="exact"/>
        <w:ind w:left="1753" w:hanging="426"/>
        <w:rPr>
          <w:sz w:val="24"/>
        </w:rPr>
      </w:pPr>
      <w:r>
        <w:rPr>
          <w:sz w:val="24"/>
        </w:rPr>
        <w:t>представлять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кругов</w:t>
      </w:r>
      <w:r>
        <w:rPr>
          <w:spacing w:val="-2"/>
          <w:sz w:val="24"/>
        </w:rPr>
        <w:t xml:space="preserve"> </w:t>
      </w:r>
      <w:r>
        <w:rPr>
          <w:sz w:val="24"/>
        </w:rPr>
        <w:t>Эйлера;</w:t>
      </w:r>
    </w:p>
    <w:p w:rsidR="00F7378A" w:rsidRDefault="00E725C0">
      <w:pPr>
        <w:pStyle w:val="a5"/>
        <w:numPr>
          <w:ilvl w:val="0"/>
          <w:numId w:val="2"/>
        </w:numPr>
        <w:tabs>
          <w:tab w:val="left" w:pos="1754"/>
        </w:tabs>
        <w:ind w:right="480" w:firstLine="707"/>
        <w:rPr>
          <w:sz w:val="24"/>
        </w:rPr>
      </w:pPr>
      <w:r>
        <w:rPr>
          <w:sz w:val="24"/>
        </w:rPr>
        <w:t>решать задачи на вычисление вероятности с подсчетом количества вариантов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комбинаторики.</w:t>
      </w:r>
    </w:p>
    <w:p w:rsidR="00F7378A" w:rsidRDefault="00E725C0">
      <w:pPr>
        <w:pStyle w:val="3"/>
        <w:spacing w:before="3" w:line="275" w:lineRule="exact"/>
        <w:ind w:left="620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F7378A" w:rsidRDefault="00E725C0">
      <w:pPr>
        <w:pStyle w:val="a5"/>
        <w:numPr>
          <w:ilvl w:val="0"/>
          <w:numId w:val="2"/>
        </w:numPr>
        <w:tabs>
          <w:tab w:val="left" w:pos="1754"/>
        </w:tabs>
        <w:spacing w:before="1" w:line="237" w:lineRule="auto"/>
        <w:ind w:right="475" w:firstLine="707"/>
        <w:rPr>
          <w:sz w:val="24"/>
        </w:rPr>
      </w:pPr>
      <w:r>
        <w:rPr>
          <w:sz w:val="24"/>
        </w:rPr>
        <w:t>извлекать, интерпретировать и преобразовывать информацию, представленную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в таблицах, на диаграммах, графиках, отражающую свойства и характеристики 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и явлений;</w:t>
      </w:r>
    </w:p>
    <w:p w:rsidR="00F7378A" w:rsidRDefault="00E725C0">
      <w:pPr>
        <w:pStyle w:val="a5"/>
        <w:numPr>
          <w:ilvl w:val="0"/>
          <w:numId w:val="2"/>
        </w:numPr>
        <w:tabs>
          <w:tab w:val="left" w:pos="1754"/>
        </w:tabs>
        <w:spacing w:before="8" w:line="237" w:lineRule="auto"/>
        <w:ind w:right="480" w:firstLine="707"/>
        <w:rPr>
          <w:sz w:val="24"/>
        </w:rPr>
      </w:pPr>
      <w:r>
        <w:rPr>
          <w:sz w:val="24"/>
        </w:rPr>
        <w:t>определять статистические характеристики выборок по таблицам, диаграммам,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графикам,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 цели решения задачи;</w:t>
      </w:r>
    </w:p>
    <w:p w:rsidR="00F7378A" w:rsidRDefault="00E725C0">
      <w:pPr>
        <w:pStyle w:val="a5"/>
        <w:numPr>
          <w:ilvl w:val="0"/>
          <w:numId w:val="2"/>
        </w:numPr>
        <w:tabs>
          <w:tab w:val="left" w:pos="1754"/>
        </w:tabs>
        <w:spacing w:before="2"/>
        <w:ind w:left="1753" w:hanging="426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вероятность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явлений.</w:t>
      </w:r>
    </w:p>
    <w:p w:rsidR="00F7378A" w:rsidRDefault="00E725C0">
      <w:pPr>
        <w:pStyle w:val="3"/>
        <w:spacing w:before="1" w:line="275" w:lineRule="exact"/>
        <w:ind w:left="620"/>
      </w:pPr>
      <w:r>
        <w:t>Геометрические</w:t>
      </w:r>
      <w:r>
        <w:rPr>
          <w:spacing w:val="-4"/>
        </w:rPr>
        <w:t xml:space="preserve"> </w:t>
      </w:r>
      <w:r>
        <w:t>фигуры</w:t>
      </w:r>
    </w:p>
    <w:p w:rsidR="00F7378A" w:rsidRDefault="00E725C0">
      <w:pPr>
        <w:pStyle w:val="a5"/>
        <w:numPr>
          <w:ilvl w:val="0"/>
          <w:numId w:val="2"/>
        </w:numPr>
        <w:tabs>
          <w:tab w:val="left" w:pos="1753"/>
          <w:tab w:val="left" w:pos="1754"/>
        </w:tabs>
        <w:spacing w:line="292" w:lineRule="exact"/>
        <w:ind w:left="1753" w:hanging="426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фигур;</w:t>
      </w:r>
    </w:p>
    <w:p w:rsidR="00F7378A" w:rsidRDefault="00E725C0">
      <w:pPr>
        <w:pStyle w:val="a5"/>
        <w:numPr>
          <w:ilvl w:val="0"/>
          <w:numId w:val="2"/>
        </w:numPr>
        <w:tabs>
          <w:tab w:val="left" w:pos="1753"/>
          <w:tab w:val="left" w:pos="1754"/>
          <w:tab w:val="left" w:pos="3205"/>
          <w:tab w:val="left" w:pos="5450"/>
          <w:tab w:val="left" w:pos="5970"/>
          <w:tab w:val="left" w:pos="8107"/>
          <w:tab w:val="left" w:pos="9850"/>
        </w:tabs>
        <w:spacing w:before="2" w:line="237" w:lineRule="auto"/>
        <w:ind w:right="478" w:firstLine="707"/>
        <w:jc w:val="left"/>
        <w:rPr>
          <w:sz w:val="24"/>
        </w:rPr>
      </w:pPr>
      <w:r>
        <w:rPr>
          <w:sz w:val="24"/>
        </w:rPr>
        <w:t>извлекать,</w:t>
      </w:r>
      <w:r>
        <w:rPr>
          <w:sz w:val="24"/>
        </w:rPr>
        <w:tab/>
        <w:t>интерпретировать</w:t>
      </w:r>
      <w:r>
        <w:rPr>
          <w:sz w:val="24"/>
        </w:rPr>
        <w:tab/>
        <w:t>и</w:t>
      </w:r>
      <w:r>
        <w:rPr>
          <w:sz w:val="24"/>
        </w:rPr>
        <w:tab/>
        <w:t>преобразовывать</w:t>
      </w:r>
      <w:r>
        <w:rPr>
          <w:sz w:val="24"/>
        </w:rPr>
        <w:tab/>
        <w:t>информацию</w:t>
      </w:r>
      <w:r>
        <w:rPr>
          <w:sz w:val="24"/>
        </w:rPr>
        <w:tab/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фигурах, представленную на</w:t>
      </w:r>
      <w:r>
        <w:rPr>
          <w:spacing w:val="-2"/>
          <w:sz w:val="24"/>
        </w:rPr>
        <w:t xml:space="preserve"> </w:t>
      </w:r>
      <w:r>
        <w:rPr>
          <w:sz w:val="24"/>
        </w:rPr>
        <w:t>чертежах;</w:t>
      </w:r>
    </w:p>
    <w:p w:rsidR="00F7378A" w:rsidRDefault="00E725C0">
      <w:pPr>
        <w:pStyle w:val="a5"/>
        <w:numPr>
          <w:ilvl w:val="0"/>
          <w:numId w:val="2"/>
        </w:numPr>
        <w:tabs>
          <w:tab w:val="left" w:pos="1753"/>
          <w:tab w:val="left" w:pos="1754"/>
          <w:tab w:val="left" w:pos="3078"/>
          <w:tab w:val="left" w:pos="4930"/>
          <w:tab w:val="left" w:pos="5814"/>
          <w:tab w:val="left" w:pos="6402"/>
          <w:tab w:val="left" w:pos="7522"/>
          <w:tab w:val="left" w:pos="8367"/>
          <w:tab w:val="left" w:pos="8714"/>
          <w:tab w:val="left" w:pos="9328"/>
        </w:tabs>
        <w:spacing w:before="2"/>
        <w:ind w:right="477" w:firstLine="707"/>
        <w:jc w:val="left"/>
        <w:rPr>
          <w:sz w:val="24"/>
        </w:rPr>
      </w:pPr>
      <w:r>
        <w:rPr>
          <w:sz w:val="24"/>
        </w:rPr>
        <w:t>применять</w:t>
      </w:r>
      <w:r>
        <w:rPr>
          <w:sz w:val="24"/>
        </w:rPr>
        <w:tab/>
        <w:t>геометрические</w:t>
      </w:r>
      <w:r>
        <w:rPr>
          <w:sz w:val="24"/>
        </w:rPr>
        <w:tab/>
        <w:t>факты</w:t>
      </w:r>
      <w:r>
        <w:rPr>
          <w:sz w:val="24"/>
        </w:rPr>
        <w:tab/>
        <w:t>для</w:t>
      </w:r>
      <w:r>
        <w:rPr>
          <w:sz w:val="24"/>
        </w:rPr>
        <w:tab/>
        <w:t>решения</w:t>
      </w:r>
      <w:r>
        <w:rPr>
          <w:sz w:val="24"/>
        </w:rPr>
        <w:tab/>
        <w:t>задач,</w:t>
      </w:r>
      <w:r>
        <w:rPr>
          <w:sz w:val="24"/>
        </w:rPr>
        <w:tab/>
        <w:t>в</w:t>
      </w:r>
      <w:r>
        <w:rPr>
          <w:sz w:val="24"/>
        </w:rPr>
        <w:tab/>
        <w:t>том</w:t>
      </w:r>
      <w:r>
        <w:rPr>
          <w:sz w:val="24"/>
        </w:rPr>
        <w:tab/>
        <w:t>числе,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предполагающих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 шагов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решения;</w:t>
      </w:r>
    </w:p>
    <w:p w:rsidR="00F7378A" w:rsidRDefault="00E725C0">
      <w:pPr>
        <w:pStyle w:val="a5"/>
        <w:numPr>
          <w:ilvl w:val="0"/>
          <w:numId w:val="2"/>
        </w:numPr>
        <w:tabs>
          <w:tab w:val="left" w:pos="1753"/>
          <w:tab w:val="left" w:pos="1754"/>
        </w:tabs>
        <w:spacing w:before="2" w:line="293" w:lineRule="exact"/>
        <w:ind w:left="1753" w:hanging="426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фигур;</w:t>
      </w:r>
    </w:p>
    <w:p w:rsidR="00F7378A" w:rsidRDefault="00E725C0">
      <w:pPr>
        <w:pStyle w:val="a5"/>
        <w:numPr>
          <w:ilvl w:val="0"/>
          <w:numId w:val="2"/>
        </w:numPr>
        <w:tabs>
          <w:tab w:val="left" w:pos="1753"/>
          <w:tab w:val="left" w:pos="1754"/>
        </w:tabs>
        <w:spacing w:line="293" w:lineRule="exact"/>
        <w:ind w:left="1753" w:hanging="426"/>
        <w:jc w:val="left"/>
        <w:rPr>
          <w:sz w:val="24"/>
        </w:rPr>
      </w:pPr>
      <w:r>
        <w:rPr>
          <w:sz w:val="24"/>
        </w:rPr>
        <w:t>доказывать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утверждения;</w:t>
      </w:r>
    </w:p>
    <w:p w:rsidR="00F7378A" w:rsidRDefault="00E725C0">
      <w:pPr>
        <w:pStyle w:val="a5"/>
        <w:numPr>
          <w:ilvl w:val="0"/>
          <w:numId w:val="2"/>
        </w:numPr>
        <w:tabs>
          <w:tab w:val="left" w:pos="1753"/>
          <w:tab w:val="left" w:pos="1754"/>
          <w:tab w:val="left" w:pos="2750"/>
          <w:tab w:val="left" w:pos="4244"/>
          <w:tab w:val="left" w:pos="6146"/>
          <w:tab w:val="left" w:pos="7203"/>
          <w:tab w:val="left" w:pos="8037"/>
          <w:tab w:val="left" w:pos="9840"/>
        </w:tabs>
        <w:spacing w:before="2" w:line="237" w:lineRule="auto"/>
        <w:ind w:right="479" w:firstLine="707"/>
        <w:jc w:val="left"/>
        <w:rPr>
          <w:sz w:val="24"/>
        </w:rPr>
      </w:pPr>
      <w:r>
        <w:rPr>
          <w:sz w:val="24"/>
        </w:rPr>
        <w:t>владеть</w:t>
      </w:r>
      <w:r>
        <w:rPr>
          <w:sz w:val="24"/>
        </w:rPr>
        <w:tab/>
        <w:t>стандартной</w:t>
      </w:r>
      <w:r>
        <w:rPr>
          <w:sz w:val="24"/>
        </w:rPr>
        <w:tab/>
        <w:t>классификацией</w:t>
      </w:r>
      <w:r>
        <w:rPr>
          <w:sz w:val="24"/>
        </w:rPr>
        <w:tab/>
        <w:t>плоских</w:t>
      </w:r>
      <w:r>
        <w:rPr>
          <w:sz w:val="24"/>
        </w:rPr>
        <w:tab/>
        <w:t>фигур</w:t>
      </w:r>
      <w:r>
        <w:rPr>
          <w:sz w:val="24"/>
        </w:rPr>
        <w:tab/>
        <w:t>(треугольников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четырехугольников).</w:t>
      </w:r>
    </w:p>
    <w:p w:rsidR="00F7378A" w:rsidRDefault="00E725C0">
      <w:pPr>
        <w:pStyle w:val="3"/>
        <w:spacing w:line="275" w:lineRule="exact"/>
        <w:ind w:left="620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F7378A" w:rsidRDefault="00E725C0">
      <w:pPr>
        <w:pStyle w:val="a5"/>
        <w:numPr>
          <w:ilvl w:val="0"/>
          <w:numId w:val="2"/>
        </w:numPr>
        <w:tabs>
          <w:tab w:val="left" w:pos="1753"/>
          <w:tab w:val="left" w:pos="1754"/>
        </w:tabs>
        <w:spacing w:before="1" w:line="237" w:lineRule="auto"/>
        <w:ind w:right="473" w:firstLine="707"/>
        <w:jc w:val="left"/>
        <w:rPr>
          <w:sz w:val="24"/>
        </w:rPr>
      </w:pPr>
      <w:r>
        <w:rPr>
          <w:sz w:val="24"/>
        </w:rPr>
        <w:t>использовать свойства геометрических фигур для решения задач практического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2"/>
          <w:sz w:val="24"/>
        </w:rPr>
        <w:t xml:space="preserve"> </w:t>
      </w:r>
      <w:r>
        <w:rPr>
          <w:sz w:val="24"/>
        </w:rPr>
        <w:t>и 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из смежных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дисциплин.</w:t>
      </w:r>
    </w:p>
    <w:p w:rsidR="00F7378A" w:rsidRDefault="00E725C0">
      <w:pPr>
        <w:pStyle w:val="3"/>
        <w:spacing w:line="275" w:lineRule="exact"/>
        <w:ind w:left="620"/>
        <w:jc w:val="left"/>
      </w:pPr>
      <w:r>
        <w:t>Отношения</w:t>
      </w:r>
    </w:p>
    <w:p w:rsidR="00F7378A" w:rsidRDefault="00E725C0">
      <w:pPr>
        <w:pStyle w:val="a5"/>
        <w:numPr>
          <w:ilvl w:val="0"/>
          <w:numId w:val="2"/>
        </w:numPr>
        <w:tabs>
          <w:tab w:val="left" w:pos="1754"/>
        </w:tabs>
        <w:ind w:right="478" w:firstLine="707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1"/>
          <w:sz w:val="24"/>
        </w:rPr>
        <w:t xml:space="preserve"> </w:t>
      </w:r>
      <w:r>
        <w:rPr>
          <w:sz w:val="24"/>
        </w:rPr>
        <w:t>равные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прямых,</w:t>
      </w:r>
      <w:r>
        <w:rPr>
          <w:spacing w:val="1"/>
          <w:sz w:val="24"/>
        </w:rPr>
        <w:t xml:space="preserve"> </w:t>
      </w:r>
      <w:r>
        <w:rPr>
          <w:sz w:val="24"/>
        </w:rPr>
        <w:t>перпендикулярность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прямых,</w:t>
      </w:r>
      <w:r>
        <w:rPr>
          <w:spacing w:val="1"/>
          <w:sz w:val="24"/>
        </w:rPr>
        <w:t xml:space="preserve"> </w:t>
      </w:r>
      <w:r>
        <w:rPr>
          <w:sz w:val="24"/>
        </w:rPr>
        <w:t>углы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прямыми,</w:t>
      </w:r>
      <w:r>
        <w:rPr>
          <w:spacing w:val="1"/>
          <w:sz w:val="24"/>
        </w:rPr>
        <w:t xml:space="preserve"> </w:t>
      </w:r>
      <w:r>
        <w:rPr>
          <w:sz w:val="24"/>
        </w:rPr>
        <w:t>перпендикуляр,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наклонная,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проекция,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подобные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подобные</w:t>
      </w:r>
      <w:r>
        <w:rPr>
          <w:spacing w:val="-3"/>
          <w:sz w:val="24"/>
        </w:rPr>
        <w:t xml:space="preserve"> </w:t>
      </w:r>
      <w:r>
        <w:rPr>
          <w:sz w:val="24"/>
        </w:rPr>
        <w:t>треугольники;</w:t>
      </w:r>
    </w:p>
    <w:p w:rsidR="00F7378A" w:rsidRDefault="00E725C0">
      <w:pPr>
        <w:pStyle w:val="a5"/>
        <w:numPr>
          <w:ilvl w:val="0"/>
          <w:numId w:val="2"/>
        </w:numPr>
        <w:tabs>
          <w:tab w:val="left" w:pos="1754"/>
        </w:tabs>
        <w:spacing w:line="237" w:lineRule="auto"/>
        <w:ind w:right="480" w:firstLine="707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теорему</w:t>
      </w:r>
      <w:r>
        <w:rPr>
          <w:spacing w:val="1"/>
          <w:sz w:val="24"/>
        </w:rPr>
        <w:t xml:space="preserve"> </w:t>
      </w:r>
      <w:r>
        <w:rPr>
          <w:sz w:val="24"/>
        </w:rPr>
        <w:t>Фалеса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теорему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F7378A" w:rsidRDefault="00E725C0">
      <w:pPr>
        <w:pStyle w:val="a5"/>
        <w:numPr>
          <w:ilvl w:val="0"/>
          <w:numId w:val="2"/>
        </w:numPr>
        <w:tabs>
          <w:tab w:val="left" w:pos="1754"/>
        </w:tabs>
        <w:spacing w:before="2"/>
        <w:ind w:right="484" w:firstLine="707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окружностей.</w:t>
      </w:r>
    </w:p>
    <w:p w:rsidR="00F7378A" w:rsidRDefault="00E725C0">
      <w:pPr>
        <w:pStyle w:val="3"/>
        <w:spacing w:before="4" w:line="275" w:lineRule="exact"/>
        <w:ind w:left="620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F7378A" w:rsidRDefault="00E725C0">
      <w:pPr>
        <w:pStyle w:val="a5"/>
        <w:numPr>
          <w:ilvl w:val="0"/>
          <w:numId w:val="2"/>
        </w:numPr>
        <w:tabs>
          <w:tab w:val="left" w:pos="1754"/>
        </w:tabs>
        <w:spacing w:line="293" w:lineRule="exact"/>
        <w:ind w:left="1753" w:hanging="426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4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жизни.</w:t>
      </w:r>
    </w:p>
    <w:p w:rsidR="00F7378A" w:rsidRDefault="00E725C0">
      <w:pPr>
        <w:pStyle w:val="3"/>
        <w:spacing w:before="2" w:line="275" w:lineRule="exact"/>
        <w:ind w:left="620"/>
      </w:pPr>
      <w:r>
        <w:t>Измерения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:rsidR="00F7378A" w:rsidRDefault="00E725C0">
      <w:pPr>
        <w:pStyle w:val="a5"/>
        <w:numPr>
          <w:ilvl w:val="0"/>
          <w:numId w:val="2"/>
        </w:numPr>
        <w:tabs>
          <w:tab w:val="left" w:pos="1754"/>
        </w:tabs>
        <w:ind w:right="474" w:firstLine="707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длине,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площади,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 теорему Пифагора, формулы площади, объема при решении многошаговых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 в которых не все данные представлены явно, а требуют вычислений, 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более широким количеством формул длины, площади, объема, вычислять 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комбинаций</w:t>
      </w:r>
      <w:r>
        <w:rPr>
          <w:spacing w:val="43"/>
          <w:sz w:val="24"/>
        </w:rPr>
        <w:t xml:space="preserve"> </w:t>
      </w:r>
      <w:r>
        <w:rPr>
          <w:sz w:val="24"/>
        </w:rPr>
        <w:t>фигур</w:t>
      </w:r>
      <w:r>
        <w:rPr>
          <w:spacing w:val="44"/>
          <w:sz w:val="24"/>
        </w:rPr>
        <w:t xml:space="preserve"> </w:t>
      </w:r>
      <w:r>
        <w:rPr>
          <w:sz w:val="24"/>
        </w:rPr>
        <w:t>(окружностей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многоугольников)</w:t>
      </w:r>
      <w:r>
        <w:rPr>
          <w:spacing w:val="43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43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44"/>
          <w:sz w:val="24"/>
        </w:rPr>
        <w:t xml:space="preserve"> </w:t>
      </w:r>
      <w:r>
        <w:rPr>
          <w:sz w:val="24"/>
        </w:rPr>
        <w:t>между</w:t>
      </w:r>
    </w:p>
    <w:p w:rsidR="00F7378A" w:rsidRDefault="00F7378A">
      <w:pPr>
        <w:jc w:val="both"/>
        <w:rPr>
          <w:sz w:val="24"/>
        </w:r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pStyle w:val="a3"/>
        <w:spacing w:before="70"/>
        <w:ind w:firstLine="0"/>
        <w:jc w:val="left"/>
      </w:pPr>
      <w:r>
        <w:lastRenderedPageBreak/>
        <w:t>фигурами,</w:t>
      </w:r>
      <w:r>
        <w:rPr>
          <w:spacing w:val="51"/>
        </w:rPr>
        <w:t xml:space="preserve"> </w:t>
      </w:r>
      <w:r>
        <w:t>применять</w:t>
      </w:r>
      <w:r>
        <w:rPr>
          <w:spacing w:val="52"/>
        </w:rPr>
        <w:t xml:space="preserve"> </w:t>
      </w:r>
      <w:r>
        <w:t>тригонометрические</w:t>
      </w:r>
      <w:r>
        <w:rPr>
          <w:spacing w:val="51"/>
        </w:rPr>
        <w:t xml:space="preserve"> </w:t>
      </w:r>
      <w:r>
        <w:t>формулы</w:t>
      </w:r>
      <w:r>
        <w:rPr>
          <w:spacing w:val="53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вычислений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более</w:t>
      </w:r>
      <w:r>
        <w:rPr>
          <w:spacing w:val="50"/>
        </w:rPr>
        <w:t xml:space="preserve"> </w:t>
      </w:r>
      <w:r>
        <w:t>сложных</w:t>
      </w:r>
      <w:r>
        <w:rPr>
          <w:spacing w:val="-57"/>
        </w:rPr>
        <w:t xml:space="preserve"> </w:t>
      </w:r>
      <w:r>
        <w:t>случаях,</w:t>
      </w:r>
      <w:r>
        <w:rPr>
          <w:spacing w:val="-1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вычисления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равновеликости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равносоставленности;</w:t>
      </w:r>
    </w:p>
    <w:p w:rsidR="00F7378A" w:rsidRDefault="00E725C0">
      <w:pPr>
        <w:pStyle w:val="a5"/>
        <w:numPr>
          <w:ilvl w:val="0"/>
          <w:numId w:val="2"/>
        </w:numPr>
        <w:tabs>
          <w:tab w:val="left" w:pos="1753"/>
          <w:tab w:val="left" w:pos="1754"/>
        </w:tabs>
        <w:spacing w:before="2" w:line="293" w:lineRule="exact"/>
        <w:ind w:left="1753" w:hanging="426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объемных телах;</w:t>
      </w:r>
    </w:p>
    <w:p w:rsidR="00F7378A" w:rsidRDefault="00E725C0">
      <w:pPr>
        <w:pStyle w:val="a5"/>
        <w:numPr>
          <w:ilvl w:val="0"/>
          <w:numId w:val="2"/>
        </w:numPr>
        <w:tabs>
          <w:tab w:val="left" w:pos="1753"/>
          <w:tab w:val="left" w:pos="1754"/>
        </w:tabs>
        <w:spacing w:line="293" w:lineRule="exact"/>
        <w:ind w:left="1753" w:hanging="426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длин,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их.</w:t>
      </w:r>
    </w:p>
    <w:p w:rsidR="00F7378A" w:rsidRDefault="00E725C0">
      <w:pPr>
        <w:pStyle w:val="3"/>
        <w:spacing w:before="4" w:line="275" w:lineRule="exact"/>
        <w:ind w:left="620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F7378A" w:rsidRDefault="00E725C0">
      <w:pPr>
        <w:pStyle w:val="a5"/>
        <w:numPr>
          <w:ilvl w:val="0"/>
          <w:numId w:val="2"/>
        </w:numPr>
        <w:tabs>
          <w:tab w:val="left" w:pos="1753"/>
          <w:tab w:val="left" w:pos="1754"/>
        </w:tabs>
        <w:spacing w:line="292" w:lineRule="exact"/>
        <w:ind w:left="1753" w:hanging="426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местности;</w:t>
      </w:r>
    </w:p>
    <w:p w:rsidR="00F7378A" w:rsidRDefault="00E725C0">
      <w:pPr>
        <w:pStyle w:val="a5"/>
        <w:numPr>
          <w:ilvl w:val="0"/>
          <w:numId w:val="2"/>
        </w:numPr>
        <w:tabs>
          <w:tab w:val="left" w:pos="1753"/>
          <w:tab w:val="left" w:pos="1754"/>
        </w:tabs>
        <w:spacing w:before="2" w:line="237" w:lineRule="auto"/>
        <w:ind w:right="476" w:firstLine="707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38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39"/>
          <w:sz w:val="24"/>
        </w:rPr>
        <w:t xml:space="preserve"> </w:t>
      </w:r>
      <w:r>
        <w:rPr>
          <w:sz w:val="24"/>
        </w:rPr>
        <w:t>при</w:t>
      </w:r>
      <w:r>
        <w:rPr>
          <w:spacing w:val="38"/>
          <w:sz w:val="24"/>
        </w:rPr>
        <w:t xml:space="preserve"> </w:t>
      </w:r>
      <w:r>
        <w:rPr>
          <w:sz w:val="24"/>
        </w:rPr>
        <w:t>вычислениях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смежных</w:t>
      </w:r>
      <w:r>
        <w:rPr>
          <w:spacing w:val="4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9"/>
          <w:sz w:val="24"/>
        </w:rPr>
        <w:t xml:space="preserve"> </w:t>
      </w:r>
      <w:r>
        <w:rPr>
          <w:sz w:val="24"/>
        </w:rPr>
        <w:t>предметах,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действительности.</w:t>
      </w:r>
    </w:p>
    <w:p w:rsidR="00F7378A" w:rsidRDefault="00E725C0">
      <w:pPr>
        <w:pStyle w:val="3"/>
        <w:spacing w:line="275" w:lineRule="exact"/>
        <w:ind w:left="620"/>
        <w:jc w:val="left"/>
      </w:pPr>
      <w:r>
        <w:t>Геометрические</w:t>
      </w:r>
      <w:r>
        <w:rPr>
          <w:spacing w:val="-6"/>
        </w:rPr>
        <w:t xml:space="preserve"> </w:t>
      </w:r>
      <w:r>
        <w:t>построения</w:t>
      </w:r>
    </w:p>
    <w:p w:rsidR="00F7378A" w:rsidRDefault="00E725C0">
      <w:pPr>
        <w:pStyle w:val="a5"/>
        <w:numPr>
          <w:ilvl w:val="0"/>
          <w:numId w:val="2"/>
        </w:numPr>
        <w:tabs>
          <w:tab w:val="left" w:pos="1753"/>
          <w:tab w:val="left" w:pos="1754"/>
        </w:tabs>
        <w:spacing w:line="292" w:lineRule="exact"/>
        <w:ind w:left="1753" w:hanging="426"/>
        <w:jc w:val="left"/>
        <w:rPr>
          <w:sz w:val="24"/>
        </w:rPr>
      </w:pPr>
      <w:r>
        <w:rPr>
          <w:sz w:val="24"/>
        </w:rPr>
        <w:t>Изображать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текстовому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описанию;</w:t>
      </w:r>
    </w:p>
    <w:p w:rsidR="00F7378A" w:rsidRDefault="00E725C0">
      <w:pPr>
        <w:pStyle w:val="a5"/>
        <w:numPr>
          <w:ilvl w:val="0"/>
          <w:numId w:val="2"/>
        </w:numPr>
        <w:tabs>
          <w:tab w:val="left" w:pos="1753"/>
          <w:tab w:val="left" w:pos="1754"/>
        </w:tabs>
        <w:spacing w:line="293" w:lineRule="exact"/>
        <w:ind w:left="1753" w:hanging="426"/>
        <w:jc w:val="left"/>
        <w:rPr>
          <w:sz w:val="24"/>
        </w:rPr>
      </w:pPr>
      <w:r>
        <w:rPr>
          <w:sz w:val="24"/>
        </w:rPr>
        <w:t>свободно</w:t>
      </w:r>
      <w:r>
        <w:rPr>
          <w:spacing w:val="-3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чертежными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случаях,</w:t>
      </w:r>
    </w:p>
    <w:p w:rsidR="00F7378A" w:rsidRDefault="00E725C0">
      <w:pPr>
        <w:pStyle w:val="a5"/>
        <w:numPr>
          <w:ilvl w:val="0"/>
          <w:numId w:val="2"/>
        </w:numPr>
        <w:tabs>
          <w:tab w:val="left" w:pos="1753"/>
          <w:tab w:val="left" w:pos="1754"/>
          <w:tab w:val="left" w:pos="3139"/>
          <w:tab w:val="left" w:pos="4602"/>
          <w:tab w:val="left" w:pos="6457"/>
          <w:tab w:val="left" w:pos="7841"/>
          <w:tab w:val="left" w:pos="9208"/>
        </w:tabs>
        <w:spacing w:before="2" w:line="237" w:lineRule="auto"/>
        <w:ind w:right="474" w:firstLine="707"/>
        <w:jc w:val="left"/>
        <w:rPr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>построения</w:t>
      </w:r>
      <w:r>
        <w:rPr>
          <w:sz w:val="24"/>
        </w:rPr>
        <w:tab/>
        <w:t>треугольников,</w:t>
      </w:r>
      <w:r>
        <w:rPr>
          <w:sz w:val="24"/>
        </w:rPr>
        <w:tab/>
        <w:t>применять</w:t>
      </w:r>
      <w:r>
        <w:rPr>
          <w:sz w:val="24"/>
        </w:rPr>
        <w:tab/>
        <w:t>отдельные</w:t>
      </w:r>
      <w:r>
        <w:rPr>
          <w:sz w:val="24"/>
        </w:rPr>
        <w:tab/>
        <w:t>методы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построений</w:t>
      </w:r>
      <w:r>
        <w:rPr>
          <w:spacing w:val="-4"/>
          <w:sz w:val="24"/>
        </w:rPr>
        <w:t xml:space="preserve"> </w:t>
      </w:r>
      <w:r>
        <w:rPr>
          <w:sz w:val="24"/>
        </w:rPr>
        <w:t>циркулем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линейкой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решений;</w:t>
      </w:r>
    </w:p>
    <w:p w:rsidR="00F7378A" w:rsidRDefault="00E725C0">
      <w:pPr>
        <w:pStyle w:val="a5"/>
        <w:numPr>
          <w:ilvl w:val="0"/>
          <w:numId w:val="2"/>
        </w:numPr>
        <w:tabs>
          <w:tab w:val="left" w:pos="1753"/>
          <w:tab w:val="left" w:pos="1754"/>
        </w:tabs>
        <w:spacing w:before="2"/>
        <w:ind w:right="481" w:firstLine="707"/>
        <w:jc w:val="left"/>
        <w:rPr>
          <w:sz w:val="24"/>
        </w:rPr>
      </w:pPr>
      <w:r>
        <w:rPr>
          <w:sz w:val="24"/>
        </w:rPr>
        <w:t>изображать</w:t>
      </w:r>
      <w:r>
        <w:rPr>
          <w:spacing w:val="8"/>
          <w:sz w:val="24"/>
        </w:rPr>
        <w:t xml:space="preserve"> </w:t>
      </w:r>
      <w:r>
        <w:rPr>
          <w:sz w:val="24"/>
        </w:rPr>
        <w:t>типовые</w:t>
      </w:r>
      <w:r>
        <w:rPr>
          <w:spacing w:val="7"/>
          <w:sz w:val="24"/>
        </w:rPr>
        <w:t xml:space="preserve"> </w:t>
      </w:r>
      <w:r>
        <w:rPr>
          <w:sz w:val="24"/>
        </w:rPr>
        <w:t>плоские</w:t>
      </w:r>
      <w:r>
        <w:rPr>
          <w:spacing w:val="7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объемные</w:t>
      </w:r>
      <w:r>
        <w:rPr>
          <w:spacing w:val="6"/>
          <w:sz w:val="24"/>
        </w:rPr>
        <w:t xml:space="preserve"> </w:t>
      </w:r>
      <w:r>
        <w:rPr>
          <w:sz w:val="24"/>
        </w:rPr>
        <w:t>тела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8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инструментов.</w:t>
      </w:r>
    </w:p>
    <w:p w:rsidR="00F7378A" w:rsidRDefault="00E725C0">
      <w:pPr>
        <w:pStyle w:val="3"/>
        <w:spacing w:line="275" w:lineRule="exact"/>
        <w:ind w:left="620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F7378A" w:rsidRDefault="00E725C0">
      <w:pPr>
        <w:pStyle w:val="a5"/>
        <w:numPr>
          <w:ilvl w:val="0"/>
          <w:numId w:val="2"/>
        </w:numPr>
        <w:tabs>
          <w:tab w:val="left" w:pos="1753"/>
          <w:tab w:val="left" w:pos="1754"/>
        </w:tabs>
        <w:spacing w:before="1" w:line="237" w:lineRule="auto"/>
        <w:ind w:right="481" w:firstLine="707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8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8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9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жизни;</w:t>
      </w:r>
    </w:p>
    <w:p w:rsidR="00F7378A" w:rsidRDefault="00E725C0">
      <w:pPr>
        <w:pStyle w:val="a5"/>
        <w:numPr>
          <w:ilvl w:val="0"/>
          <w:numId w:val="2"/>
        </w:numPr>
        <w:tabs>
          <w:tab w:val="left" w:pos="1753"/>
          <w:tab w:val="left" w:pos="1754"/>
        </w:tabs>
        <w:spacing w:before="2"/>
        <w:ind w:left="1753" w:hanging="426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мира.</w:t>
      </w:r>
    </w:p>
    <w:p w:rsidR="00F7378A" w:rsidRDefault="00E725C0">
      <w:pPr>
        <w:pStyle w:val="3"/>
        <w:spacing w:before="1" w:line="275" w:lineRule="exact"/>
        <w:ind w:left="620"/>
        <w:jc w:val="left"/>
      </w:pPr>
      <w:r>
        <w:t>Преобразования</w:t>
      </w:r>
    </w:p>
    <w:p w:rsidR="00F7378A" w:rsidRDefault="00E725C0">
      <w:pPr>
        <w:pStyle w:val="a5"/>
        <w:numPr>
          <w:ilvl w:val="0"/>
          <w:numId w:val="2"/>
        </w:numPr>
        <w:tabs>
          <w:tab w:val="left" w:pos="1754"/>
        </w:tabs>
        <w:ind w:right="474" w:firstLine="707"/>
        <w:rPr>
          <w:sz w:val="24"/>
        </w:rPr>
      </w:pPr>
      <w:r>
        <w:rPr>
          <w:sz w:val="24"/>
        </w:rPr>
        <w:t>Оперировать понятием движения и преобразования подобия, владеть приемами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фигур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полученные знания и опыт построений в смежных предметах и в реальных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</w:p>
    <w:p w:rsidR="00F7378A" w:rsidRDefault="00E725C0">
      <w:pPr>
        <w:pStyle w:val="a5"/>
        <w:numPr>
          <w:ilvl w:val="0"/>
          <w:numId w:val="2"/>
        </w:numPr>
        <w:tabs>
          <w:tab w:val="left" w:pos="1754"/>
        </w:tabs>
        <w:spacing w:line="237" w:lineRule="auto"/>
        <w:ind w:right="472" w:firstLine="707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фигуру,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подобную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фигур;</w:t>
      </w:r>
    </w:p>
    <w:p w:rsidR="00F7378A" w:rsidRDefault="00E725C0">
      <w:pPr>
        <w:pStyle w:val="a5"/>
        <w:numPr>
          <w:ilvl w:val="0"/>
          <w:numId w:val="2"/>
        </w:numPr>
        <w:tabs>
          <w:tab w:val="left" w:pos="1754"/>
        </w:tabs>
        <w:spacing w:before="5" w:line="237" w:lineRule="auto"/>
        <w:ind w:right="478" w:firstLine="707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обоснований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фигур.</w:t>
      </w:r>
    </w:p>
    <w:p w:rsidR="00F7378A" w:rsidRDefault="00E725C0">
      <w:pPr>
        <w:pStyle w:val="3"/>
        <w:spacing w:line="275" w:lineRule="exact"/>
        <w:ind w:left="620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F7378A" w:rsidRDefault="00E725C0">
      <w:pPr>
        <w:pStyle w:val="a5"/>
        <w:numPr>
          <w:ilvl w:val="0"/>
          <w:numId w:val="2"/>
        </w:numPr>
        <w:tabs>
          <w:tab w:val="left" w:pos="1754"/>
        </w:tabs>
        <w:ind w:right="481" w:firstLine="707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вычислений.</w:t>
      </w:r>
    </w:p>
    <w:p w:rsidR="00F7378A" w:rsidRDefault="00E725C0">
      <w:pPr>
        <w:pStyle w:val="3"/>
        <w:spacing w:before="3" w:line="275" w:lineRule="exact"/>
        <w:ind w:left="620"/>
      </w:pPr>
      <w:r>
        <w:t>Векторы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координаты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плоскости</w:t>
      </w:r>
    </w:p>
    <w:p w:rsidR="00F7378A" w:rsidRDefault="00E725C0">
      <w:pPr>
        <w:pStyle w:val="a5"/>
        <w:numPr>
          <w:ilvl w:val="0"/>
          <w:numId w:val="2"/>
        </w:numPr>
        <w:tabs>
          <w:tab w:val="left" w:pos="1754"/>
        </w:tabs>
        <w:spacing w:before="1" w:line="237" w:lineRule="auto"/>
        <w:ind w:right="478" w:firstLine="707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вектор,</w:t>
      </w:r>
      <w:r>
        <w:rPr>
          <w:spacing w:val="1"/>
          <w:sz w:val="24"/>
        </w:rPr>
        <w:t xml:space="preserve"> </w:t>
      </w:r>
      <w:r>
        <w:rPr>
          <w:sz w:val="24"/>
        </w:rPr>
        <w:t>сумма,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вектора на число,</w:t>
      </w:r>
      <w:r>
        <w:rPr>
          <w:spacing w:val="60"/>
          <w:sz w:val="24"/>
        </w:rPr>
        <w:t xml:space="preserve"> </w:t>
      </w:r>
      <w:r>
        <w:rPr>
          <w:sz w:val="24"/>
        </w:rPr>
        <w:t>угол между векторами, скалярное произведение векторов, координаты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плоскости, координаты вектора;</w:t>
      </w:r>
    </w:p>
    <w:p w:rsidR="00F7378A" w:rsidRDefault="00E725C0">
      <w:pPr>
        <w:pStyle w:val="a5"/>
        <w:numPr>
          <w:ilvl w:val="0"/>
          <w:numId w:val="2"/>
        </w:numPr>
        <w:tabs>
          <w:tab w:val="left" w:pos="1754"/>
        </w:tabs>
        <w:spacing w:before="5"/>
        <w:ind w:right="472" w:firstLine="707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векторами</w:t>
      </w:r>
      <w:r>
        <w:rPr>
          <w:spacing w:val="1"/>
          <w:sz w:val="24"/>
        </w:rPr>
        <w:t xml:space="preserve"> </w:t>
      </w:r>
      <w:r>
        <w:rPr>
          <w:sz w:val="24"/>
        </w:rPr>
        <w:t>(сложение,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число), вычислять скалярное произведение, определять в простейших случаях угол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векторами,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формулой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точками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известным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координатам,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F7378A" w:rsidRDefault="00E725C0">
      <w:pPr>
        <w:pStyle w:val="a5"/>
        <w:numPr>
          <w:ilvl w:val="0"/>
          <w:numId w:val="2"/>
        </w:numPr>
        <w:tabs>
          <w:tab w:val="left" w:pos="1754"/>
        </w:tabs>
        <w:spacing w:before="1" w:line="237" w:lineRule="auto"/>
        <w:ind w:right="481" w:firstLine="707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длин,</w:t>
      </w:r>
      <w:r>
        <w:rPr>
          <w:spacing w:val="2"/>
          <w:sz w:val="24"/>
        </w:rPr>
        <w:t xml:space="preserve"> </w:t>
      </w:r>
      <w:r>
        <w:rPr>
          <w:sz w:val="24"/>
        </w:rPr>
        <w:t>углов.</w:t>
      </w:r>
    </w:p>
    <w:p w:rsidR="00F7378A" w:rsidRDefault="00E725C0">
      <w:pPr>
        <w:pStyle w:val="3"/>
        <w:spacing w:line="275" w:lineRule="exact"/>
        <w:ind w:left="620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F7378A" w:rsidRDefault="00E725C0">
      <w:pPr>
        <w:pStyle w:val="a5"/>
        <w:numPr>
          <w:ilvl w:val="0"/>
          <w:numId w:val="2"/>
        </w:numPr>
        <w:tabs>
          <w:tab w:val="left" w:pos="1754"/>
        </w:tabs>
        <w:spacing w:before="1" w:line="237" w:lineRule="auto"/>
        <w:ind w:right="475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физике,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другим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предметам.</w:t>
      </w:r>
    </w:p>
    <w:p w:rsidR="00F7378A" w:rsidRDefault="00E725C0">
      <w:pPr>
        <w:pStyle w:val="3"/>
        <w:spacing w:line="275" w:lineRule="exact"/>
        <w:ind w:left="620"/>
      </w:pPr>
      <w:r>
        <w:t>История</w:t>
      </w:r>
      <w:r>
        <w:rPr>
          <w:spacing w:val="-4"/>
        </w:rPr>
        <w:t xml:space="preserve"> </w:t>
      </w:r>
      <w:r>
        <w:t>математики</w:t>
      </w:r>
    </w:p>
    <w:p w:rsidR="00F7378A" w:rsidRDefault="00E725C0">
      <w:pPr>
        <w:pStyle w:val="a5"/>
        <w:numPr>
          <w:ilvl w:val="0"/>
          <w:numId w:val="2"/>
        </w:numPr>
        <w:tabs>
          <w:tab w:val="left" w:pos="1754"/>
        </w:tabs>
        <w:spacing w:before="1" w:line="237" w:lineRule="auto"/>
        <w:ind w:right="481" w:firstLine="707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областей;</w:t>
      </w:r>
    </w:p>
    <w:p w:rsidR="00F7378A" w:rsidRDefault="00E725C0">
      <w:pPr>
        <w:pStyle w:val="a5"/>
        <w:numPr>
          <w:ilvl w:val="0"/>
          <w:numId w:val="2"/>
        </w:numPr>
        <w:tabs>
          <w:tab w:val="left" w:pos="1754"/>
        </w:tabs>
        <w:spacing w:before="2"/>
        <w:ind w:left="1753" w:hanging="426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F7378A" w:rsidRDefault="00E725C0">
      <w:pPr>
        <w:pStyle w:val="3"/>
        <w:spacing w:before="2" w:line="240" w:lineRule="auto"/>
        <w:ind w:left="620"/>
      </w:pPr>
      <w:r>
        <w:t>Методы</w:t>
      </w:r>
      <w:r>
        <w:rPr>
          <w:spacing w:val="-4"/>
        </w:rPr>
        <w:t xml:space="preserve"> </w:t>
      </w:r>
      <w:r>
        <w:t>математики</w:t>
      </w:r>
    </w:p>
    <w:p w:rsidR="00F7378A" w:rsidRDefault="00F7378A">
      <w:p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pStyle w:val="a5"/>
        <w:numPr>
          <w:ilvl w:val="0"/>
          <w:numId w:val="2"/>
        </w:numPr>
        <w:tabs>
          <w:tab w:val="left" w:pos="1753"/>
          <w:tab w:val="left" w:pos="1754"/>
          <w:tab w:val="left" w:pos="3120"/>
          <w:tab w:val="left" w:pos="4503"/>
          <w:tab w:val="left" w:pos="5616"/>
          <w:tab w:val="left" w:pos="6973"/>
          <w:tab w:val="left" w:pos="8870"/>
        </w:tabs>
        <w:spacing w:before="72"/>
        <w:ind w:right="481" w:firstLine="707"/>
        <w:jc w:val="left"/>
        <w:rPr>
          <w:sz w:val="24"/>
        </w:rPr>
      </w:pPr>
      <w:r>
        <w:rPr>
          <w:sz w:val="24"/>
        </w:rPr>
        <w:lastRenderedPageBreak/>
        <w:t>Используя</w:t>
      </w:r>
      <w:r>
        <w:rPr>
          <w:sz w:val="24"/>
        </w:rPr>
        <w:tab/>
        <w:t>изученные</w:t>
      </w:r>
      <w:r>
        <w:rPr>
          <w:sz w:val="24"/>
        </w:rPr>
        <w:tab/>
        <w:t>методы,</w:t>
      </w:r>
      <w:r>
        <w:rPr>
          <w:sz w:val="24"/>
        </w:rPr>
        <w:tab/>
        <w:t>проводить</w:t>
      </w:r>
      <w:r>
        <w:rPr>
          <w:sz w:val="24"/>
        </w:rPr>
        <w:tab/>
        <w:t>доказательство,</w:t>
      </w:r>
      <w:r>
        <w:rPr>
          <w:sz w:val="24"/>
        </w:rPr>
        <w:tab/>
        <w:t>выполнять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опровержение;</w:t>
      </w:r>
    </w:p>
    <w:p w:rsidR="00F7378A" w:rsidRDefault="00E725C0">
      <w:pPr>
        <w:pStyle w:val="a5"/>
        <w:numPr>
          <w:ilvl w:val="0"/>
          <w:numId w:val="2"/>
        </w:numPr>
        <w:tabs>
          <w:tab w:val="left" w:pos="1753"/>
          <w:tab w:val="left" w:pos="1754"/>
        </w:tabs>
        <w:spacing w:line="293" w:lineRule="exact"/>
        <w:ind w:left="1753" w:hanging="426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4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43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их</w:t>
      </w:r>
      <w:r>
        <w:rPr>
          <w:spacing w:val="44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45"/>
          <w:sz w:val="24"/>
        </w:rPr>
        <w:t xml:space="preserve"> </w:t>
      </w:r>
      <w:r>
        <w:rPr>
          <w:sz w:val="24"/>
        </w:rPr>
        <w:t>для</w:t>
      </w:r>
      <w:r>
        <w:rPr>
          <w:spacing w:val="4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3"/>
          <w:sz w:val="24"/>
        </w:rPr>
        <w:t xml:space="preserve"> </w:t>
      </w:r>
      <w:r>
        <w:rPr>
          <w:sz w:val="24"/>
        </w:rPr>
        <w:t>математических</w:t>
      </w:r>
    </w:p>
    <w:p w:rsidR="00F7378A" w:rsidRDefault="00F7378A">
      <w:pPr>
        <w:spacing w:line="293" w:lineRule="exact"/>
        <w:rPr>
          <w:sz w:val="24"/>
        </w:r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pStyle w:val="a3"/>
        <w:spacing w:line="275" w:lineRule="exact"/>
        <w:ind w:firstLine="0"/>
        <w:jc w:val="left"/>
      </w:pPr>
      <w:r>
        <w:rPr>
          <w:spacing w:val="-1"/>
        </w:rPr>
        <w:lastRenderedPageBreak/>
        <w:t>задач;</w:t>
      </w:r>
    </w:p>
    <w:p w:rsidR="00F7378A" w:rsidRDefault="00E725C0">
      <w:pPr>
        <w:spacing w:before="1"/>
        <w:rPr>
          <w:sz w:val="24"/>
        </w:rPr>
      </w:pPr>
      <w:r>
        <w:br w:type="column"/>
      </w:r>
    </w:p>
    <w:p w:rsidR="00F7378A" w:rsidRDefault="00E725C0">
      <w:pPr>
        <w:pStyle w:val="a5"/>
        <w:numPr>
          <w:ilvl w:val="0"/>
          <w:numId w:val="189"/>
        </w:numPr>
        <w:tabs>
          <w:tab w:val="left" w:pos="476"/>
          <w:tab w:val="left" w:pos="477"/>
          <w:tab w:val="left" w:pos="2061"/>
          <w:tab w:val="left" w:pos="3927"/>
          <w:tab w:val="left" w:pos="4847"/>
          <w:tab w:val="left" w:pos="5421"/>
          <w:tab w:val="left" w:pos="6601"/>
          <w:tab w:val="left" w:pos="8581"/>
        </w:tabs>
        <w:ind w:left="476" w:hanging="426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математические</w:t>
      </w:r>
      <w:r>
        <w:rPr>
          <w:sz w:val="24"/>
        </w:rPr>
        <w:tab/>
        <w:t>знания</w:t>
      </w:r>
      <w:r>
        <w:rPr>
          <w:sz w:val="24"/>
        </w:rPr>
        <w:tab/>
        <w:t>для</w:t>
      </w:r>
      <w:r>
        <w:rPr>
          <w:sz w:val="24"/>
        </w:rPr>
        <w:tab/>
        <w:t>описания</w:t>
      </w:r>
      <w:r>
        <w:rPr>
          <w:sz w:val="24"/>
        </w:rPr>
        <w:tab/>
        <w:t>закономерностей</w:t>
      </w:r>
      <w:r>
        <w:rPr>
          <w:sz w:val="24"/>
        </w:rPr>
        <w:tab/>
        <w:t>в</w:t>
      </w:r>
    </w:p>
    <w:p w:rsidR="00F7378A" w:rsidRDefault="00F7378A">
      <w:pPr>
        <w:rPr>
          <w:sz w:val="24"/>
        </w:rPr>
        <w:sectPr w:rsidR="00F7378A">
          <w:type w:val="continuous"/>
          <w:pgSz w:w="11920" w:h="16850"/>
          <w:pgMar w:top="80" w:right="520" w:bottom="280" w:left="940" w:header="0" w:footer="926" w:gutter="0"/>
          <w:cols w:num="2" w:space="720" w:equalWidth="0">
            <w:col w:w="1237" w:space="40"/>
            <w:col w:w="9183"/>
          </w:cols>
        </w:sectPr>
      </w:pPr>
    </w:p>
    <w:p w:rsidR="00F7378A" w:rsidRDefault="00E725C0">
      <w:pPr>
        <w:pStyle w:val="a3"/>
        <w:spacing w:line="273" w:lineRule="exact"/>
        <w:ind w:firstLine="0"/>
      </w:pPr>
      <w:r>
        <w:lastRenderedPageBreak/>
        <w:t>окружающей</w:t>
      </w:r>
      <w:r>
        <w:rPr>
          <w:spacing w:val="-5"/>
        </w:rPr>
        <w:t xml:space="preserve"> </w:t>
      </w:r>
      <w:r>
        <w:t>действительности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искусства;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before="4" w:line="237" w:lineRule="auto"/>
        <w:ind w:right="470" w:firstLine="707"/>
        <w:rPr>
          <w:rFonts w:ascii="Symbol" w:hAnsi="Symbol"/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 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задач.</w:t>
      </w:r>
    </w:p>
    <w:p w:rsidR="00F7378A" w:rsidRDefault="00E725C0">
      <w:pPr>
        <w:pStyle w:val="a3"/>
        <w:ind w:left="1328" w:right="476" w:firstLine="0"/>
      </w:pPr>
      <w:r>
        <w:t>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7-9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продолжения</w:t>
      </w:r>
      <w:r>
        <w:rPr>
          <w:spacing w:val="-1"/>
        </w:rPr>
        <w:t xml:space="preserve"> </w:t>
      </w:r>
      <w:r>
        <w:t>образования на</w:t>
      </w:r>
      <w:r>
        <w:rPr>
          <w:spacing w:val="1"/>
        </w:rPr>
        <w:t xml:space="preserve"> </w:t>
      </w:r>
      <w:r>
        <w:t>углубленном уровне</w:t>
      </w:r>
    </w:p>
    <w:p w:rsidR="00F7378A" w:rsidRDefault="00E725C0">
      <w:pPr>
        <w:pStyle w:val="3"/>
        <w:spacing w:line="275" w:lineRule="exact"/>
        <w:ind w:left="620"/>
      </w:pPr>
      <w:r>
        <w:t>Элементы</w:t>
      </w:r>
      <w:r>
        <w:rPr>
          <w:spacing w:val="-4"/>
        </w:rPr>
        <w:t xml:space="preserve"> </w:t>
      </w:r>
      <w:r>
        <w:t>теории</w:t>
      </w:r>
      <w:r>
        <w:rPr>
          <w:spacing w:val="-4"/>
        </w:rPr>
        <w:t xml:space="preserve"> </w:t>
      </w:r>
      <w:r>
        <w:t>множеств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математической</w:t>
      </w:r>
      <w:r>
        <w:rPr>
          <w:spacing w:val="-3"/>
        </w:rPr>
        <w:t xml:space="preserve"> </w:t>
      </w:r>
      <w:r>
        <w:t>логики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before="1" w:line="237" w:lineRule="auto"/>
        <w:ind w:right="477" w:firstLine="707"/>
        <w:rPr>
          <w:rFonts w:ascii="Symbol" w:hAnsi="Symbol"/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оперировать4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пустое,</w:t>
      </w:r>
      <w:r>
        <w:rPr>
          <w:spacing w:val="1"/>
          <w:sz w:val="24"/>
        </w:rPr>
        <w:t xml:space="preserve"> </w:t>
      </w:r>
      <w:r>
        <w:rPr>
          <w:sz w:val="24"/>
        </w:rPr>
        <w:t>конечное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бесконечное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подмножество,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равенство</w:t>
      </w:r>
      <w:r>
        <w:rPr>
          <w:spacing w:val="-2"/>
          <w:sz w:val="24"/>
        </w:rPr>
        <w:t xml:space="preserve"> </w:t>
      </w:r>
      <w:r>
        <w:rPr>
          <w:sz w:val="24"/>
        </w:rPr>
        <w:t>множеств,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задание множества;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before="5" w:line="294" w:lineRule="exact"/>
        <w:ind w:left="1753" w:hanging="426"/>
        <w:rPr>
          <w:rFonts w:ascii="Symbol" w:hAnsi="Symbol"/>
          <w:sz w:val="24"/>
        </w:rPr>
      </w:pPr>
      <w:r>
        <w:rPr>
          <w:sz w:val="24"/>
        </w:rPr>
        <w:t>задавать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способами;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line="293" w:lineRule="exact"/>
        <w:ind w:left="1753" w:hanging="426"/>
        <w:rPr>
          <w:rFonts w:ascii="Symbol" w:hAnsi="Symbol"/>
          <w:sz w:val="24"/>
        </w:rPr>
      </w:pPr>
      <w:r>
        <w:rPr>
          <w:sz w:val="24"/>
        </w:rPr>
        <w:t>проверять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6"/>
          <w:sz w:val="24"/>
        </w:rPr>
        <w:t xml:space="preserve"> </w:t>
      </w:r>
      <w:r>
        <w:rPr>
          <w:sz w:val="24"/>
        </w:rPr>
        <w:t>множества;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ind w:right="473" w:firstLine="707"/>
        <w:rPr>
          <w:rFonts w:ascii="Symbol" w:hAnsi="Symbol"/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 сложные и простые высказывания, отрицание высказываний; истинность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ложность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или,</w:t>
      </w:r>
      <w:r>
        <w:rPr>
          <w:spacing w:val="1"/>
          <w:sz w:val="24"/>
        </w:rPr>
        <w:t xml:space="preserve"> </w:t>
      </w:r>
      <w:r>
        <w:rPr>
          <w:sz w:val="24"/>
        </w:rPr>
        <w:t>не;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высказывания (импликации);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before="1"/>
        <w:ind w:left="1753" w:hanging="426"/>
        <w:rPr>
          <w:rFonts w:ascii="Symbol" w:hAnsi="Symbol"/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3"/>
          <w:sz w:val="24"/>
        </w:rPr>
        <w:t xml:space="preserve"> </w:t>
      </w:r>
      <w:r>
        <w:rPr>
          <w:sz w:val="24"/>
        </w:rPr>
        <w:t>алгебры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высказываний.</w:t>
      </w:r>
    </w:p>
    <w:p w:rsidR="00F7378A" w:rsidRDefault="00E725C0">
      <w:pPr>
        <w:pStyle w:val="3"/>
        <w:spacing w:before="1" w:line="275" w:lineRule="exact"/>
        <w:ind w:left="620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line="292" w:lineRule="exact"/>
        <w:ind w:left="1753" w:hanging="426"/>
        <w:rPr>
          <w:rFonts w:ascii="Symbol" w:hAnsi="Symbol"/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логики;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before="2" w:line="237" w:lineRule="auto"/>
        <w:ind w:right="477" w:firstLine="707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для описания реальных процессов и явлений, при решении задач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предметов.</w:t>
      </w:r>
    </w:p>
    <w:p w:rsidR="00F7378A" w:rsidRDefault="00E725C0">
      <w:pPr>
        <w:pStyle w:val="3"/>
        <w:spacing w:before="8"/>
        <w:ind w:left="620"/>
        <w:jc w:val="left"/>
      </w:pPr>
      <w:r>
        <w:t>Числа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ind w:right="473" w:firstLine="707"/>
        <w:rPr>
          <w:rFonts w:ascii="Symbol" w:hAnsi="Symbol"/>
          <w:sz w:val="24"/>
        </w:rPr>
      </w:pPr>
      <w:r>
        <w:rPr>
          <w:sz w:val="24"/>
        </w:rPr>
        <w:t>Свободно оперировать понятиями: натуральное число, множество натуральных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целое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целых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обыкновенная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дробь,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десятичная</w:t>
      </w:r>
      <w:r>
        <w:rPr>
          <w:spacing w:val="1"/>
          <w:sz w:val="24"/>
        </w:rPr>
        <w:t xml:space="preserve"> </w:t>
      </w:r>
      <w:r>
        <w:rPr>
          <w:sz w:val="24"/>
        </w:rPr>
        <w:t>дробь,</w:t>
      </w:r>
      <w:r>
        <w:rPr>
          <w:spacing w:val="1"/>
          <w:sz w:val="24"/>
        </w:rPr>
        <w:t xml:space="preserve"> </w:t>
      </w:r>
      <w:r>
        <w:rPr>
          <w:sz w:val="24"/>
        </w:rPr>
        <w:t>смешанное число, рациональное число, множество рациональных чисел, иррациональное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корень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n,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целых,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рациональных,</w:t>
      </w:r>
      <w:r>
        <w:rPr>
          <w:spacing w:val="61"/>
          <w:sz w:val="24"/>
        </w:rPr>
        <w:t xml:space="preserve"> </w:t>
      </w:r>
      <w:r>
        <w:rPr>
          <w:sz w:val="24"/>
        </w:rPr>
        <w:t>действительных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before="1" w:line="237" w:lineRule="auto"/>
        <w:ind w:right="481" w:firstLine="707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разницу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непозиционной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системами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записи чисел;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before="2" w:line="293" w:lineRule="exact"/>
        <w:ind w:left="1753" w:hanging="426"/>
        <w:rPr>
          <w:rFonts w:ascii="Symbol" w:hAnsi="Symbol"/>
          <w:sz w:val="24"/>
        </w:rPr>
      </w:pPr>
      <w:r>
        <w:rPr>
          <w:sz w:val="24"/>
        </w:rPr>
        <w:t>переводить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3"/>
          <w:sz w:val="24"/>
        </w:rPr>
        <w:t xml:space="preserve"> </w:t>
      </w:r>
      <w:r>
        <w:rPr>
          <w:sz w:val="24"/>
        </w:rPr>
        <w:t>(системы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счисления)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другую;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ind w:right="472" w:firstLine="707"/>
        <w:rPr>
          <w:rFonts w:ascii="Symbol" w:hAnsi="Symbol"/>
          <w:sz w:val="24"/>
        </w:rPr>
      </w:pPr>
      <w:r>
        <w:rPr>
          <w:sz w:val="24"/>
        </w:rPr>
        <w:t>доказывать и использовать признаки делимости на 2, 4, 8, 5, 3, 6, 9, 10, 11</w:t>
      </w:r>
      <w:r>
        <w:rPr>
          <w:spacing w:val="1"/>
          <w:sz w:val="24"/>
        </w:rPr>
        <w:t xml:space="preserve"> </w:t>
      </w:r>
      <w:r>
        <w:rPr>
          <w:sz w:val="24"/>
        </w:rPr>
        <w:t>суммы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чисел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 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before="3" w:line="237" w:lineRule="auto"/>
        <w:ind w:right="479" w:firstLine="707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иррациональных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точностью;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before="3" w:line="293" w:lineRule="exact"/>
        <w:ind w:left="1753" w:hanging="426"/>
        <w:rPr>
          <w:rFonts w:ascii="Symbol" w:hAnsi="Symbol"/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числа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способами;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before="2" w:line="237" w:lineRule="auto"/>
        <w:ind w:right="475" w:firstLine="707"/>
        <w:rPr>
          <w:rFonts w:ascii="Symbol" w:hAnsi="Symbol"/>
          <w:sz w:val="24"/>
        </w:rPr>
      </w:pPr>
      <w:r>
        <w:rPr>
          <w:sz w:val="24"/>
        </w:rPr>
        <w:t>упорядочивать числа, записанные в виде обыкновенной и десятичной дроби,</w:t>
      </w:r>
      <w:r>
        <w:rPr>
          <w:spacing w:val="1"/>
          <w:sz w:val="24"/>
        </w:rPr>
        <w:t xml:space="preserve"> </w:t>
      </w:r>
      <w:r>
        <w:rPr>
          <w:sz w:val="24"/>
        </w:rPr>
        <w:t>числа, записанные с использованием арифметического квадратного корня, корней степени</w:t>
      </w:r>
      <w:r>
        <w:rPr>
          <w:spacing w:val="-57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1"/>
          <w:sz w:val="24"/>
        </w:rPr>
        <w:t xml:space="preserve"> </w:t>
      </w:r>
      <w:r>
        <w:rPr>
          <w:sz w:val="24"/>
        </w:rPr>
        <w:t>2;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before="7" w:line="237" w:lineRule="auto"/>
        <w:ind w:right="479" w:firstLine="707"/>
        <w:rPr>
          <w:rFonts w:ascii="Symbol" w:hAnsi="Symbol"/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НОК</w:t>
      </w:r>
      <w:r>
        <w:rPr>
          <w:spacing w:val="1"/>
          <w:sz w:val="24"/>
        </w:rPr>
        <w:t xml:space="preserve"> </w:t>
      </w:r>
      <w:r>
        <w:rPr>
          <w:sz w:val="24"/>
        </w:rPr>
        <w:t>чисел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before="4" w:line="237" w:lineRule="auto"/>
        <w:ind w:right="474" w:firstLine="707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числа, 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корни натуральных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степеней.</w:t>
      </w:r>
    </w:p>
    <w:p w:rsidR="00F7378A" w:rsidRDefault="00E725C0">
      <w:pPr>
        <w:pStyle w:val="3"/>
        <w:spacing w:line="240" w:lineRule="auto"/>
        <w:ind w:left="620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F7378A" w:rsidRDefault="00A4340E">
      <w:pPr>
        <w:pStyle w:val="a3"/>
        <w:spacing w:before="5"/>
        <w:ind w:left="0" w:firstLine="0"/>
        <w:jc w:val="left"/>
        <w:rPr>
          <w:b/>
          <w:sz w:val="2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990600</wp:posOffset>
                </wp:positionH>
                <wp:positionV relativeFrom="paragraph">
                  <wp:posOffset>215265</wp:posOffset>
                </wp:positionV>
                <wp:extent cx="1828800" cy="7620"/>
                <wp:effectExtent l="0" t="0" r="0" b="0"/>
                <wp:wrapTopAndBottom/>
                <wp:docPr id="106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5EDFA9" id="docshape29" o:spid="_x0000_s1026" style="position:absolute;margin-left:78pt;margin-top:16.95pt;width:2in;height:.6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F7378A" w:rsidRDefault="00F7378A">
      <w:pPr>
        <w:rPr>
          <w:sz w:val="27"/>
        </w:rPr>
        <w:sectPr w:rsidR="00F7378A">
          <w:type w:val="continuous"/>
          <w:pgSz w:w="11920" w:h="16850"/>
          <w:pgMar w:top="80" w:right="520" w:bottom="280" w:left="940" w:header="0" w:footer="926" w:gutter="0"/>
          <w:cols w:space="720"/>
        </w:sectPr>
      </w:pP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before="72"/>
        <w:ind w:right="474" w:firstLine="707"/>
        <w:rPr>
          <w:rFonts w:ascii="Symbol" w:hAnsi="Symbol"/>
          <w:sz w:val="24"/>
        </w:rPr>
      </w:pPr>
      <w:r>
        <w:rPr>
          <w:sz w:val="24"/>
        </w:rPr>
        <w:lastRenderedPageBreak/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 практических задач, в том числе приближенных вычислений, используя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сравнений;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ind w:right="480" w:firstLine="707"/>
        <w:rPr>
          <w:rFonts w:ascii="Symbol" w:hAnsi="Symbol"/>
          <w:sz w:val="24"/>
        </w:rPr>
      </w:pPr>
      <w:r>
        <w:rPr>
          <w:sz w:val="24"/>
        </w:rPr>
        <w:t>записывать,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округлять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 систем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before="3" w:line="237" w:lineRule="auto"/>
        <w:ind w:right="482" w:firstLine="707"/>
        <w:rPr>
          <w:rFonts w:ascii="Symbol" w:hAnsi="Symbol"/>
          <w:sz w:val="24"/>
        </w:rPr>
      </w:pPr>
      <w:r>
        <w:rPr>
          <w:sz w:val="24"/>
        </w:rPr>
        <w:t>составлять и оценивать разными способами числовые выражения при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и 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из других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предметов.</w:t>
      </w:r>
    </w:p>
    <w:p w:rsidR="00F7378A" w:rsidRDefault="00E725C0">
      <w:pPr>
        <w:pStyle w:val="3"/>
        <w:spacing w:line="275" w:lineRule="exact"/>
        <w:ind w:left="620"/>
      </w:pPr>
      <w:r>
        <w:t>Тождественные</w:t>
      </w:r>
      <w:r>
        <w:rPr>
          <w:spacing w:val="-5"/>
        </w:rPr>
        <w:t xml:space="preserve"> </w:t>
      </w:r>
      <w:r>
        <w:t>преобразования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3"/>
          <w:tab w:val="left" w:pos="1754"/>
        </w:tabs>
        <w:spacing w:line="292" w:lineRule="exact"/>
        <w:ind w:left="1753" w:hanging="426"/>
        <w:jc w:val="left"/>
        <w:rPr>
          <w:rFonts w:ascii="Symbol" w:hAnsi="Symbol"/>
          <w:sz w:val="24"/>
        </w:rPr>
      </w:pPr>
      <w:r>
        <w:rPr>
          <w:sz w:val="24"/>
        </w:rPr>
        <w:t>Свободно</w:t>
      </w:r>
      <w:r>
        <w:rPr>
          <w:spacing w:val="-3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2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целым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дробным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показателем;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3"/>
          <w:tab w:val="left" w:pos="1754"/>
          <w:tab w:val="left" w:pos="3119"/>
          <w:tab w:val="left" w:pos="4937"/>
          <w:tab w:val="left" w:pos="5997"/>
          <w:tab w:val="left" w:pos="7078"/>
          <w:tab w:val="left" w:pos="7452"/>
          <w:tab w:val="left" w:pos="8517"/>
          <w:tab w:val="left" w:pos="8915"/>
        </w:tabs>
        <w:spacing w:before="2" w:line="237" w:lineRule="auto"/>
        <w:ind w:right="478" w:firstLine="707"/>
        <w:jc w:val="left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>доказательство</w:t>
      </w:r>
      <w:r>
        <w:rPr>
          <w:sz w:val="24"/>
        </w:rPr>
        <w:tab/>
        <w:t>свойств</w:t>
      </w:r>
      <w:r>
        <w:rPr>
          <w:sz w:val="24"/>
        </w:rPr>
        <w:tab/>
        <w:t>степени</w:t>
      </w:r>
      <w:r>
        <w:rPr>
          <w:sz w:val="24"/>
        </w:rPr>
        <w:tab/>
        <w:t>с</w:t>
      </w:r>
      <w:r>
        <w:rPr>
          <w:sz w:val="24"/>
        </w:rPr>
        <w:tab/>
        <w:t>целыми</w:t>
      </w:r>
      <w:r>
        <w:rPr>
          <w:sz w:val="24"/>
        </w:rPr>
        <w:tab/>
        <w:t>и</w:t>
      </w:r>
      <w:r>
        <w:rPr>
          <w:sz w:val="24"/>
        </w:rPr>
        <w:tab/>
        <w:t>дробными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показателями;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3"/>
          <w:tab w:val="left" w:pos="1754"/>
          <w:tab w:val="left" w:pos="3235"/>
          <w:tab w:val="left" w:pos="4554"/>
          <w:tab w:val="left" w:pos="6024"/>
          <w:tab w:val="left" w:pos="7621"/>
          <w:tab w:val="left" w:pos="9039"/>
          <w:tab w:val="left" w:pos="9351"/>
        </w:tabs>
        <w:spacing w:before="4" w:line="237" w:lineRule="auto"/>
        <w:ind w:right="472" w:firstLine="707"/>
        <w:jc w:val="left"/>
        <w:rPr>
          <w:rFonts w:ascii="Symbol" w:hAnsi="Symbol"/>
          <w:sz w:val="24"/>
        </w:rPr>
      </w:pPr>
      <w:r>
        <w:rPr>
          <w:sz w:val="24"/>
        </w:rPr>
        <w:t>оперировать</w:t>
      </w:r>
      <w:r>
        <w:rPr>
          <w:sz w:val="24"/>
        </w:rPr>
        <w:tab/>
        <w:t>понятиями</w:t>
      </w:r>
      <w:r>
        <w:rPr>
          <w:sz w:val="24"/>
        </w:rPr>
        <w:tab/>
        <w:t>«одночлен»,</w:t>
      </w:r>
      <w:r>
        <w:rPr>
          <w:sz w:val="24"/>
        </w:rPr>
        <w:tab/>
        <w:t>«многочлен»,</w:t>
      </w:r>
      <w:r>
        <w:rPr>
          <w:sz w:val="24"/>
        </w:rPr>
        <w:tab/>
        <w:t>«многочлен</w:t>
      </w:r>
      <w:r>
        <w:rPr>
          <w:sz w:val="24"/>
        </w:rPr>
        <w:tab/>
        <w:t>с</w:t>
      </w:r>
      <w:r>
        <w:rPr>
          <w:sz w:val="24"/>
        </w:rPr>
        <w:tab/>
        <w:t>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переменной»,</w:t>
      </w:r>
      <w:r>
        <w:rPr>
          <w:spacing w:val="30"/>
          <w:sz w:val="24"/>
        </w:rPr>
        <w:t xml:space="preserve"> </w:t>
      </w:r>
      <w:r>
        <w:rPr>
          <w:sz w:val="24"/>
        </w:rPr>
        <w:t>«многочлен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несколькими</w:t>
      </w:r>
      <w:r>
        <w:rPr>
          <w:spacing w:val="24"/>
          <w:sz w:val="24"/>
        </w:rPr>
        <w:t xml:space="preserve"> </w:t>
      </w:r>
      <w:r>
        <w:rPr>
          <w:sz w:val="24"/>
        </w:rPr>
        <w:t>переменными»,</w:t>
      </w:r>
      <w:r>
        <w:rPr>
          <w:spacing w:val="25"/>
          <w:sz w:val="24"/>
        </w:rPr>
        <w:t xml:space="preserve"> </w:t>
      </w:r>
      <w:r>
        <w:rPr>
          <w:sz w:val="24"/>
        </w:rPr>
        <w:t>коэффициенты</w:t>
      </w:r>
      <w:r>
        <w:rPr>
          <w:spacing w:val="23"/>
          <w:sz w:val="24"/>
        </w:rPr>
        <w:t xml:space="preserve"> </w:t>
      </w:r>
      <w:r>
        <w:rPr>
          <w:sz w:val="24"/>
        </w:rPr>
        <w:t>многочлена,</w:t>
      </w:r>
    </w:p>
    <w:p w:rsidR="00F7378A" w:rsidRDefault="00E725C0">
      <w:pPr>
        <w:pStyle w:val="a3"/>
        <w:ind w:firstLine="0"/>
        <w:jc w:val="left"/>
      </w:pPr>
      <w:r>
        <w:t>«стандартная</w:t>
      </w:r>
      <w:r>
        <w:rPr>
          <w:spacing w:val="-4"/>
        </w:rPr>
        <w:t xml:space="preserve"> </w:t>
      </w:r>
      <w:r>
        <w:t>запись</w:t>
      </w:r>
      <w:r>
        <w:rPr>
          <w:spacing w:val="-4"/>
        </w:rPr>
        <w:t xml:space="preserve"> </w:t>
      </w:r>
      <w:r>
        <w:t>многочлена»,</w:t>
      </w:r>
      <w:r>
        <w:rPr>
          <w:spacing w:val="-1"/>
        </w:rPr>
        <w:t xml:space="preserve"> </w:t>
      </w:r>
      <w:r>
        <w:t>степень</w:t>
      </w:r>
      <w:r>
        <w:rPr>
          <w:spacing w:val="-4"/>
        </w:rPr>
        <w:t xml:space="preserve"> </w:t>
      </w:r>
      <w:r>
        <w:t>одночлена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многочлена;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before="5" w:line="237" w:lineRule="auto"/>
        <w:ind w:right="472" w:firstLine="707"/>
        <w:rPr>
          <w:rFonts w:ascii="Symbol" w:hAnsi="Symbol"/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дробно-рациональных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before="2"/>
        <w:ind w:right="478" w:firstLine="707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множители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комбинаций 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приемов;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before="4" w:line="237" w:lineRule="auto"/>
        <w:ind w:right="480" w:firstLine="707"/>
        <w:rPr>
          <w:rFonts w:ascii="Symbol" w:hAnsi="Symbol"/>
          <w:sz w:val="24"/>
        </w:rPr>
      </w:pPr>
      <w:r>
        <w:rPr>
          <w:sz w:val="24"/>
        </w:rPr>
        <w:t>использовать теорему Виета и теорему, обратную теореме Виета, для 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корней квадратного трехчлена и для решения задач, в том числе задач с параметрами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квадратного трехчлена;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before="5" w:line="293" w:lineRule="exact"/>
        <w:ind w:left="1753" w:hanging="426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многочлена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многочлен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остатком;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line="293" w:lineRule="exact"/>
        <w:ind w:left="1753" w:hanging="426"/>
        <w:rPr>
          <w:rFonts w:ascii="Symbol" w:hAnsi="Symbol"/>
          <w:sz w:val="24"/>
        </w:rPr>
      </w:pPr>
      <w:r>
        <w:rPr>
          <w:sz w:val="24"/>
        </w:rPr>
        <w:t>доказывать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квадратных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-3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n</w:t>
      </w:r>
      <w:r>
        <w:rPr>
          <w:sz w:val="24"/>
        </w:rPr>
        <w:t>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before="2" w:line="237" w:lineRule="auto"/>
        <w:ind w:right="478" w:firstLine="707"/>
        <w:rPr>
          <w:rFonts w:ascii="Symbol" w:hAnsi="Symbol"/>
          <w:sz w:val="24"/>
        </w:rPr>
      </w:pPr>
      <w:r>
        <w:rPr>
          <w:sz w:val="24"/>
        </w:rPr>
        <w:t>выполнять преобразования выражений, содержащих квадратные корни, корни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степени </w:t>
      </w:r>
      <w:r>
        <w:rPr>
          <w:i/>
          <w:sz w:val="24"/>
        </w:rPr>
        <w:t>n</w:t>
      </w:r>
      <w:r>
        <w:rPr>
          <w:sz w:val="24"/>
        </w:rPr>
        <w:t>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before="2" w:line="292" w:lineRule="exact"/>
        <w:ind w:left="1753" w:hanging="426"/>
        <w:rPr>
          <w:rFonts w:ascii="Symbol" w:hAnsi="Symbol"/>
          <w:sz w:val="24"/>
        </w:rPr>
      </w:pPr>
      <w:r>
        <w:rPr>
          <w:sz w:val="24"/>
        </w:rPr>
        <w:t>свободно</w:t>
      </w:r>
      <w:r>
        <w:rPr>
          <w:spacing w:val="10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68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71"/>
          <w:sz w:val="24"/>
        </w:rPr>
        <w:t xml:space="preserve"> </w:t>
      </w:r>
      <w:r>
        <w:rPr>
          <w:sz w:val="24"/>
        </w:rPr>
        <w:t>«тождество»,</w:t>
      </w:r>
      <w:r>
        <w:rPr>
          <w:spacing w:val="79"/>
          <w:sz w:val="24"/>
        </w:rPr>
        <w:t xml:space="preserve"> </w:t>
      </w:r>
      <w:r>
        <w:rPr>
          <w:sz w:val="24"/>
        </w:rPr>
        <w:t>«тождество</w:t>
      </w:r>
      <w:r>
        <w:rPr>
          <w:spacing w:val="68"/>
          <w:sz w:val="24"/>
        </w:rPr>
        <w:t xml:space="preserve"> </w:t>
      </w:r>
      <w:r>
        <w:rPr>
          <w:sz w:val="24"/>
        </w:rPr>
        <w:t>на</w:t>
      </w:r>
      <w:r>
        <w:rPr>
          <w:spacing w:val="69"/>
          <w:sz w:val="24"/>
        </w:rPr>
        <w:t xml:space="preserve"> </w:t>
      </w:r>
      <w:r>
        <w:rPr>
          <w:sz w:val="24"/>
        </w:rPr>
        <w:t>множестве»,</w:t>
      </w:r>
    </w:p>
    <w:p w:rsidR="00F7378A" w:rsidRDefault="00E725C0">
      <w:pPr>
        <w:pStyle w:val="a3"/>
        <w:spacing w:line="274" w:lineRule="exact"/>
        <w:ind w:firstLine="0"/>
      </w:pPr>
      <w:r>
        <w:t>«тождественное</w:t>
      </w:r>
      <w:r>
        <w:rPr>
          <w:spacing w:val="-7"/>
        </w:rPr>
        <w:t xml:space="preserve"> </w:t>
      </w:r>
      <w:r>
        <w:t>преобразование»;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before="2"/>
        <w:ind w:left="1753" w:hanging="426"/>
        <w:rPr>
          <w:rFonts w:ascii="Symbol" w:hAnsi="Symbol"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990600</wp:posOffset>
            </wp:positionH>
            <wp:positionV relativeFrom="paragraph">
              <wp:posOffset>210268</wp:posOffset>
            </wp:positionV>
            <wp:extent cx="737872" cy="250126"/>
            <wp:effectExtent l="0" t="0" r="0" b="0"/>
            <wp:wrapTopAndBottom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872" cy="250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выполнять</w:t>
      </w:r>
      <w:r>
        <w:rPr>
          <w:spacing w:val="95"/>
          <w:sz w:val="24"/>
        </w:rPr>
        <w:t xml:space="preserve"> </w:t>
      </w:r>
      <w:r>
        <w:rPr>
          <w:sz w:val="24"/>
        </w:rPr>
        <w:t xml:space="preserve">различные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преобразования  </w:t>
      </w:r>
      <w:r>
        <w:rPr>
          <w:spacing w:val="34"/>
          <w:sz w:val="24"/>
        </w:rPr>
        <w:t xml:space="preserve"> </w:t>
      </w:r>
      <w:proofErr w:type="gramStart"/>
      <w:r>
        <w:rPr>
          <w:sz w:val="24"/>
        </w:rPr>
        <w:t xml:space="preserve">выражений,  </w:t>
      </w:r>
      <w:r>
        <w:rPr>
          <w:spacing w:val="34"/>
          <w:sz w:val="24"/>
        </w:rPr>
        <w:t xml:space="preserve"> </w:t>
      </w:r>
      <w:proofErr w:type="gramEnd"/>
      <w:r>
        <w:rPr>
          <w:sz w:val="24"/>
        </w:rPr>
        <w:t xml:space="preserve">содержащих  </w:t>
      </w:r>
      <w:r>
        <w:rPr>
          <w:spacing w:val="35"/>
          <w:sz w:val="24"/>
        </w:rPr>
        <w:t xml:space="preserve"> </w:t>
      </w:r>
      <w:r>
        <w:rPr>
          <w:sz w:val="24"/>
        </w:rPr>
        <w:t>модули.</w:t>
      </w:r>
    </w:p>
    <w:p w:rsidR="00F7378A" w:rsidRDefault="00E725C0">
      <w:pPr>
        <w:pStyle w:val="3"/>
        <w:spacing w:before="0" w:line="272" w:lineRule="exact"/>
        <w:ind w:left="620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3"/>
          <w:tab w:val="left" w:pos="1754"/>
        </w:tabs>
        <w:spacing w:before="1" w:line="237" w:lineRule="auto"/>
        <w:ind w:right="473" w:firstLine="707"/>
        <w:jc w:val="left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22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буквенными</w:t>
      </w:r>
      <w:r>
        <w:rPr>
          <w:spacing w:val="25"/>
          <w:sz w:val="24"/>
        </w:rPr>
        <w:t xml:space="preserve"> </w:t>
      </w:r>
      <w:r>
        <w:rPr>
          <w:sz w:val="24"/>
        </w:rPr>
        <w:t>выражениями,</w:t>
      </w:r>
      <w:r>
        <w:rPr>
          <w:spacing w:val="24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коэффициенты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2"/>
          <w:sz w:val="24"/>
        </w:rPr>
        <w:t xml:space="preserve"> </w:t>
      </w:r>
      <w:r>
        <w:rPr>
          <w:sz w:val="24"/>
        </w:rPr>
        <w:t>записаны в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стандартном</w:t>
      </w:r>
      <w:r>
        <w:rPr>
          <w:spacing w:val="-3"/>
          <w:sz w:val="24"/>
        </w:rPr>
        <w:t xml:space="preserve"> </w:t>
      </w:r>
      <w:r>
        <w:rPr>
          <w:sz w:val="24"/>
        </w:rPr>
        <w:t>виде;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3"/>
          <w:tab w:val="left" w:pos="1754"/>
        </w:tabs>
        <w:spacing w:before="2"/>
        <w:ind w:right="481" w:firstLine="707"/>
        <w:jc w:val="left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47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48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48"/>
          <w:sz w:val="24"/>
        </w:rPr>
        <w:t xml:space="preserve"> </w:t>
      </w:r>
      <w:r>
        <w:rPr>
          <w:sz w:val="24"/>
        </w:rPr>
        <w:t>выражений</w:t>
      </w:r>
      <w:r>
        <w:rPr>
          <w:spacing w:val="49"/>
          <w:sz w:val="24"/>
        </w:rPr>
        <w:t xml:space="preserve"> </w:t>
      </w:r>
      <w:r>
        <w:rPr>
          <w:sz w:val="24"/>
        </w:rPr>
        <w:t>при</w:t>
      </w:r>
      <w:r>
        <w:rPr>
          <w:spacing w:val="49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47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3"/>
          <w:tab w:val="left" w:pos="1754"/>
        </w:tabs>
        <w:spacing w:before="3" w:line="237" w:lineRule="auto"/>
        <w:ind w:right="481" w:firstLine="707"/>
        <w:jc w:val="left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24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20"/>
          <w:sz w:val="24"/>
        </w:rPr>
        <w:t xml:space="preserve"> </w:t>
      </w:r>
      <w:r>
        <w:rPr>
          <w:sz w:val="24"/>
        </w:rPr>
        <w:t>правдоподобия</w:t>
      </w:r>
      <w:r>
        <w:rPr>
          <w:spacing w:val="2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25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 размерностей и валентностей.</w:t>
      </w:r>
    </w:p>
    <w:p w:rsidR="00F7378A" w:rsidRDefault="00E725C0">
      <w:pPr>
        <w:pStyle w:val="3"/>
        <w:spacing w:line="275" w:lineRule="exact"/>
        <w:ind w:left="620"/>
        <w:jc w:val="left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ind w:right="480" w:firstLine="707"/>
        <w:rPr>
          <w:rFonts w:ascii="Symbol" w:hAnsi="Symbol"/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равносильные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являющееся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равносильные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множестве,</w:t>
      </w:r>
      <w:r>
        <w:rPr>
          <w:spacing w:val="-2"/>
          <w:sz w:val="24"/>
        </w:rPr>
        <w:t xml:space="preserve"> </w:t>
      </w:r>
      <w:r>
        <w:rPr>
          <w:sz w:val="24"/>
        </w:rPr>
        <w:t>равносильные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преобразования уравнений;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before="1" w:line="237" w:lineRule="auto"/>
        <w:ind w:right="481" w:firstLine="707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степеней,</w:t>
      </w:r>
      <w:r>
        <w:rPr>
          <w:spacing w:val="-1"/>
          <w:sz w:val="24"/>
        </w:rPr>
        <w:t xml:space="preserve"> </w:t>
      </w:r>
      <w:r>
        <w:rPr>
          <w:sz w:val="24"/>
        </w:rPr>
        <w:t>дробно-рациональные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иррациональные;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before="2" w:line="293" w:lineRule="exact"/>
        <w:ind w:left="1753" w:hanging="426"/>
        <w:rPr>
          <w:rFonts w:ascii="Symbol" w:hAnsi="Symbol"/>
          <w:sz w:val="24"/>
        </w:rPr>
      </w:pPr>
      <w:r>
        <w:rPr>
          <w:sz w:val="24"/>
        </w:rPr>
        <w:t>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теорему</w:t>
      </w:r>
      <w:r>
        <w:rPr>
          <w:spacing w:val="-7"/>
          <w:sz w:val="24"/>
        </w:rPr>
        <w:t xml:space="preserve"> </w:t>
      </w:r>
      <w:r>
        <w:rPr>
          <w:sz w:val="24"/>
        </w:rPr>
        <w:t>Виета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2"/>
          <w:sz w:val="24"/>
        </w:rPr>
        <w:t xml:space="preserve"> </w:t>
      </w:r>
      <w:r>
        <w:rPr>
          <w:sz w:val="24"/>
        </w:rPr>
        <w:t>выше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второй;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3"/>
          <w:tab w:val="left" w:pos="1754"/>
        </w:tabs>
        <w:spacing w:before="2" w:line="237" w:lineRule="auto"/>
        <w:ind w:right="471" w:firstLine="707"/>
        <w:jc w:val="left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40"/>
          <w:sz w:val="24"/>
        </w:rPr>
        <w:t xml:space="preserve"> </w:t>
      </w:r>
      <w:r>
        <w:rPr>
          <w:sz w:val="24"/>
        </w:rPr>
        <w:t>смысл</w:t>
      </w:r>
      <w:r>
        <w:rPr>
          <w:spacing w:val="43"/>
          <w:sz w:val="24"/>
        </w:rPr>
        <w:t xml:space="preserve"> </w:t>
      </w:r>
      <w:r>
        <w:rPr>
          <w:sz w:val="24"/>
        </w:rPr>
        <w:t>теорем</w:t>
      </w:r>
      <w:r>
        <w:rPr>
          <w:spacing w:val="42"/>
          <w:sz w:val="24"/>
        </w:rPr>
        <w:t xml:space="preserve"> </w:t>
      </w:r>
      <w:r>
        <w:rPr>
          <w:sz w:val="24"/>
        </w:rPr>
        <w:t>о</w:t>
      </w:r>
      <w:r>
        <w:rPr>
          <w:spacing w:val="43"/>
          <w:sz w:val="24"/>
        </w:rPr>
        <w:t xml:space="preserve"> </w:t>
      </w:r>
      <w:r>
        <w:rPr>
          <w:sz w:val="24"/>
        </w:rPr>
        <w:t>равносильных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неравносильных</w:t>
      </w:r>
      <w:r>
        <w:rPr>
          <w:spacing w:val="42"/>
          <w:sz w:val="24"/>
        </w:rPr>
        <w:t xml:space="preserve"> </w:t>
      </w:r>
      <w:r>
        <w:rPr>
          <w:sz w:val="24"/>
        </w:rPr>
        <w:t>преобразованиях</w:t>
      </w:r>
      <w:r>
        <w:rPr>
          <w:spacing w:val="-57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уметь их</w:t>
      </w:r>
      <w:r>
        <w:rPr>
          <w:spacing w:val="2"/>
          <w:sz w:val="24"/>
        </w:rPr>
        <w:t xml:space="preserve"> </w:t>
      </w:r>
      <w:r>
        <w:rPr>
          <w:sz w:val="24"/>
        </w:rPr>
        <w:t>доказывать;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3"/>
          <w:tab w:val="left" w:pos="1754"/>
        </w:tabs>
        <w:spacing w:before="4" w:line="237" w:lineRule="auto"/>
        <w:ind w:right="482" w:firstLine="707"/>
        <w:jc w:val="left"/>
        <w:rPr>
          <w:rFonts w:ascii="Symbol" w:hAnsi="Symbol"/>
          <w:sz w:val="24"/>
        </w:rPr>
      </w:pPr>
      <w:r>
        <w:rPr>
          <w:sz w:val="24"/>
        </w:rPr>
        <w:t>владеть</w:t>
      </w:r>
      <w:r>
        <w:rPr>
          <w:spacing w:val="9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0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1"/>
          <w:sz w:val="24"/>
        </w:rPr>
        <w:t xml:space="preserve"> </w:t>
      </w:r>
      <w:r>
        <w:rPr>
          <w:sz w:val="24"/>
        </w:rPr>
        <w:t>уравнений,</w:t>
      </w:r>
      <w:r>
        <w:rPr>
          <w:spacing w:val="10"/>
          <w:sz w:val="24"/>
        </w:rPr>
        <w:t xml:space="preserve"> </w:t>
      </w:r>
      <w:r>
        <w:rPr>
          <w:sz w:val="24"/>
        </w:rPr>
        <w:t>неравенств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их</w:t>
      </w:r>
      <w:r>
        <w:rPr>
          <w:spacing w:val="11"/>
          <w:sz w:val="24"/>
        </w:rPr>
        <w:t xml:space="preserve"> </w:t>
      </w:r>
      <w:r>
        <w:rPr>
          <w:sz w:val="24"/>
        </w:rPr>
        <w:t>систем,</w:t>
      </w:r>
      <w:r>
        <w:rPr>
          <w:spacing w:val="11"/>
          <w:sz w:val="24"/>
        </w:rPr>
        <w:t xml:space="preserve"> </w:t>
      </w:r>
      <w:r>
        <w:rPr>
          <w:sz w:val="24"/>
        </w:rPr>
        <w:t>уметь</w:t>
      </w:r>
      <w:r>
        <w:rPr>
          <w:spacing w:val="-57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 решения и обосновывать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3"/>
          <w:tab w:val="left" w:pos="1754"/>
        </w:tabs>
        <w:spacing w:before="2"/>
        <w:ind w:right="470" w:firstLine="707"/>
        <w:jc w:val="left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метод</w:t>
      </w:r>
      <w:r>
        <w:rPr>
          <w:spacing w:val="25"/>
          <w:sz w:val="24"/>
        </w:rPr>
        <w:t xml:space="preserve"> </w:t>
      </w:r>
      <w:r>
        <w:rPr>
          <w:sz w:val="24"/>
        </w:rPr>
        <w:t>интервалов</w:t>
      </w:r>
      <w:r>
        <w:rPr>
          <w:spacing w:val="23"/>
          <w:sz w:val="24"/>
        </w:rPr>
        <w:t xml:space="preserve"> </w:t>
      </w:r>
      <w:r>
        <w:rPr>
          <w:sz w:val="24"/>
        </w:rPr>
        <w:t>для</w:t>
      </w:r>
      <w:r>
        <w:rPr>
          <w:spacing w:val="2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4"/>
          <w:sz w:val="24"/>
        </w:rPr>
        <w:t xml:space="preserve"> </w:t>
      </w:r>
      <w:r>
        <w:rPr>
          <w:sz w:val="24"/>
        </w:rPr>
        <w:t>неравенств,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том</w:t>
      </w:r>
      <w:r>
        <w:rPr>
          <w:spacing w:val="24"/>
          <w:sz w:val="24"/>
        </w:rPr>
        <w:t xml:space="preserve"> </w:t>
      </w:r>
      <w:r>
        <w:rPr>
          <w:sz w:val="24"/>
        </w:rPr>
        <w:t>числе</w:t>
      </w:r>
      <w:r>
        <w:rPr>
          <w:spacing w:val="23"/>
          <w:sz w:val="24"/>
        </w:rPr>
        <w:t xml:space="preserve"> </w:t>
      </w:r>
      <w:r>
        <w:rPr>
          <w:sz w:val="24"/>
        </w:rPr>
        <w:t>дробно-</w:t>
      </w:r>
      <w:r>
        <w:rPr>
          <w:spacing w:val="-57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 включающих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иррациональные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выражения;</w:t>
      </w:r>
    </w:p>
    <w:p w:rsidR="00F7378A" w:rsidRDefault="00F7378A">
      <w:pPr>
        <w:rPr>
          <w:rFonts w:ascii="Symbol" w:hAnsi="Symbol"/>
          <w:sz w:val="24"/>
        </w:r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pStyle w:val="a5"/>
        <w:numPr>
          <w:ilvl w:val="1"/>
          <w:numId w:val="189"/>
        </w:numPr>
        <w:tabs>
          <w:tab w:val="left" w:pos="1753"/>
          <w:tab w:val="left" w:pos="1754"/>
        </w:tabs>
        <w:spacing w:before="72"/>
        <w:ind w:right="485" w:firstLine="707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решать</w:t>
      </w:r>
      <w:r>
        <w:rPr>
          <w:spacing w:val="23"/>
          <w:sz w:val="24"/>
        </w:rPr>
        <w:t xml:space="preserve"> </w:t>
      </w:r>
      <w:r>
        <w:rPr>
          <w:sz w:val="24"/>
        </w:rPr>
        <w:t>алгебраические</w:t>
      </w:r>
      <w:r>
        <w:rPr>
          <w:spacing w:val="24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неравенства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их</w:t>
      </w:r>
      <w:r>
        <w:rPr>
          <w:spacing w:val="2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параметрами</w:t>
      </w:r>
      <w:r>
        <w:rPr>
          <w:spacing w:val="-57"/>
          <w:sz w:val="24"/>
        </w:rPr>
        <w:t xml:space="preserve"> </w:t>
      </w:r>
      <w:r>
        <w:rPr>
          <w:sz w:val="24"/>
        </w:rPr>
        <w:t>алгебраическим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и графическим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методами;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3"/>
          <w:tab w:val="left" w:pos="1754"/>
        </w:tabs>
        <w:spacing w:line="293" w:lineRule="exact"/>
        <w:ind w:left="1753" w:hanging="426"/>
        <w:jc w:val="left"/>
        <w:rPr>
          <w:rFonts w:ascii="Symbol" w:hAnsi="Symbol"/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4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6"/>
          <w:sz w:val="24"/>
        </w:rPr>
        <w:t xml:space="preserve"> </w:t>
      </w:r>
      <w:r>
        <w:rPr>
          <w:sz w:val="24"/>
        </w:rPr>
        <w:t>неравенств;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3"/>
          <w:tab w:val="left" w:pos="1754"/>
        </w:tabs>
        <w:spacing w:before="1" w:line="293" w:lineRule="exact"/>
        <w:ind w:left="1753" w:hanging="426"/>
        <w:jc w:val="left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целых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числах;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3"/>
          <w:tab w:val="left" w:pos="1754"/>
        </w:tabs>
        <w:spacing w:before="2" w:line="237" w:lineRule="auto"/>
        <w:ind w:right="478" w:firstLine="707"/>
        <w:jc w:val="left"/>
        <w:rPr>
          <w:rFonts w:ascii="Symbol" w:hAnsi="Symbol"/>
          <w:sz w:val="24"/>
        </w:rPr>
      </w:pPr>
      <w:r>
        <w:rPr>
          <w:sz w:val="24"/>
        </w:rPr>
        <w:t>изображать</w:t>
      </w:r>
      <w:r>
        <w:rPr>
          <w:spacing w:val="17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плоскости,</w:t>
      </w:r>
      <w:r>
        <w:rPr>
          <w:spacing w:val="16"/>
          <w:sz w:val="24"/>
        </w:rPr>
        <w:t xml:space="preserve"> </w:t>
      </w:r>
      <w:r>
        <w:rPr>
          <w:sz w:val="24"/>
        </w:rPr>
        <w:t>задаваемые</w:t>
      </w:r>
      <w:r>
        <w:rPr>
          <w:spacing w:val="20"/>
          <w:sz w:val="24"/>
        </w:rPr>
        <w:t xml:space="preserve"> </w:t>
      </w:r>
      <w:r>
        <w:rPr>
          <w:sz w:val="24"/>
        </w:rPr>
        <w:t>уравнениями,</w:t>
      </w:r>
      <w:r>
        <w:rPr>
          <w:spacing w:val="17"/>
          <w:sz w:val="24"/>
        </w:rPr>
        <w:t xml:space="preserve"> </w:t>
      </w:r>
      <w:r>
        <w:rPr>
          <w:sz w:val="24"/>
        </w:rPr>
        <w:t>неравенствами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системами.</w:t>
      </w:r>
    </w:p>
    <w:p w:rsidR="00F7378A" w:rsidRDefault="00E725C0">
      <w:pPr>
        <w:pStyle w:val="3"/>
        <w:spacing w:line="275" w:lineRule="exact"/>
        <w:ind w:left="620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before="1" w:line="237" w:lineRule="auto"/>
        <w:ind w:right="480" w:firstLine="707"/>
        <w:rPr>
          <w:rFonts w:ascii="Symbol" w:hAnsi="Symbol"/>
          <w:sz w:val="24"/>
        </w:rPr>
      </w:pPr>
      <w:r>
        <w:rPr>
          <w:sz w:val="24"/>
        </w:rPr>
        <w:t>составлять и решать уравнения, неравенства, их системы при решении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before="4" w:line="237" w:lineRule="auto"/>
        <w:ind w:right="477" w:firstLine="707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правдоподобия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before="8" w:line="237" w:lineRule="auto"/>
        <w:ind w:right="482" w:firstLine="707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60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before="2"/>
        <w:ind w:right="479" w:firstLine="707"/>
        <w:rPr>
          <w:rFonts w:ascii="Symbol" w:hAnsi="Symbol"/>
          <w:sz w:val="24"/>
        </w:rPr>
      </w:pPr>
      <w:r>
        <w:rPr>
          <w:sz w:val="24"/>
        </w:rPr>
        <w:t>составлять уравнение, неравенство или их систему, описывающие реальную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прикладную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результаты.</w:t>
      </w:r>
    </w:p>
    <w:p w:rsidR="00F7378A" w:rsidRDefault="00E725C0">
      <w:pPr>
        <w:pStyle w:val="3"/>
        <w:spacing w:before="4" w:line="275" w:lineRule="exact"/>
        <w:ind w:left="620"/>
        <w:jc w:val="left"/>
      </w:pPr>
      <w:r>
        <w:t>Функции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ind w:right="473" w:firstLine="707"/>
        <w:rPr>
          <w:rFonts w:ascii="Symbol" w:hAnsi="Symbol"/>
          <w:sz w:val="24"/>
        </w:rPr>
      </w:pPr>
      <w:r>
        <w:rPr>
          <w:sz w:val="24"/>
        </w:rPr>
        <w:t>Свободно оперировать понятиями: зависимость, функциональная зависимость,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зависимая и независимая переменные, функция, способы задания функции, аргумент 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функции, область определения и множество значения функции, нули 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промежутки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знакопостоянства,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монотонность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наибольшее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четность/нечетность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-57"/>
          <w:sz w:val="24"/>
        </w:rPr>
        <w:t xml:space="preserve"> </w:t>
      </w:r>
      <w:r>
        <w:rPr>
          <w:sz w:val="24"/>
        </w:rPr>
        <w:t>вертикальная, горизонтальная, наклонная асимптоты; график зависимости, не являющейся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функцией,</w:t>
      </w:r>
    </w:p>
    <w:p w:rsidR="00F7378A" w:rsidRDefault="00A4340E">
      <w:pPr>
        <w:pStyle w:val="a5"/>
        <w:numPr>
          <w:ilvl w:val="1"/>
          <w:numId w:val="189"/>
        </w:numPr>
        <w:tabs>
          <w:tab w:val="left" w:pos="1754"/>
        </w:tabs>
        <w:spacing w:line="242" w:lineRule="auto"/>
        <w:ind w:right="472" w:firstLine="707"/>
        <w:rPr>
          <w:rFonts w:ascii="Symbol" w:hAnsi="Symbol"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9251968" behindDoc="1" locked="0" layoutInCell="1" allowOverlap="1">
                <wp:simplePos x="0" y="0"/>
                <wp:positionH relativeFrom="page">
                  <wp:posOffset>4759325</wp:posOffset>
                </wp:positionH>
                <wp:positionV relativeFrom="paragraph">
                  <wp:posOffset>243840</wp:posOffset>
                </wp:positionV>
                <wp:extent cx="0" cy="139700"/>
                <wp:effectExtent l="0" t="0" r="0" b="0"/>
                <wp:wrapNone/>
                <wp:docPr id="105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9700"/>
                        </a:xfrm>
                        <a:prstGeom prst="line">
                          <a:avLst/>
                        </a:prstGeom>
                        <a:noFill/>
                        <a:ln w="6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DADF7E" id="Line 95" o:spid="_x0000_s1026" style="position:absolute;z-index:-2406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4.75pt,19.2pt" to="374.75pt,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" strokeweight=".18611mm">
                <w10:wrap anchorx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9252480" behindDoc="1" locked="0" layoutInCell="1" allowOverlap="1">
                <wp:simplePos x="0" y="0"/>
                <wp:positionH relativeFrom="page">
                  <wp:posOffset>4857750</wp:posOffset>
                </wp:positionH>
                <wp:positionV relativeFrom="paragraph">
                  <wp:posOffset>243840</wp:posOffset>
                </wp:positionV>
                <wp:extent cx="0" cy="139700"/>
                <wp:effectExtent l="0" t="0" r="0" b="0"/>
                <wp:wrapNone/>
                <wp:docPr id="104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9700"/>
                        </a:xfrm>
                        <a:prstGeom prst="line">
                          <a:avLst/>
                        </a:prstGeom>
                        <a:noFill/>
                        <a:ln w="6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31F04D" id="Line 94" o:spid="_x0000_s1026" style="position:absolute;z-index:-240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2.5pt,19.2pt" to="382.5pt,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" strokeweight=".18611mm">
                <w10:wrap anchorx="page"/>
              </v:line>
            </w:pict>
          </mc:Fallback>
        </mc:AlternateContent>
      </w:r>
      <w:r w:rsidR="00E725C0">
        <w:rPr>
          <w:sz w:val="24"/>
        </w:rPr>
        <w:t>строить</w:t>
      </w:r>
      <w:r w:rsidR="00E725C0">
        <w:rPr>
          <w:spacing w:val="1"/>
          <w:sz w:val="24"/>
        </w:rPr>
        <w:t xml:space="preserve"> </w:t>
      </w:r>
      <w:r w:rsidR="00E725C0">
        <w:rPr>
          <w:sz w:val="24"/>
        </w:rPr>
        <w:t>графики</w:t>
      </w:r>
      <w:r w:rsidR="00E725C0">
        <w:rPr>
          <w:spacing w:val="1"/>
          <w:sz w:val="24"/>
        </w:rPr>
        <w:t xml:space="preserve"> </w:t>
      </w:r>
      <w:r w:rsidR="00E725C0">
        <w:rPr>
          <w:sz w:val="24"/>
        </w:rPr>
        <w:t>функций:</w:t>
      </w:r>
      <w:r w:rsidR="00E725C0">
        <w:rPr>
          <w:spacing w:val="1"/>
          <w:sz w:val="24"/>
        </w:rPr>
        <w:t xml:space="preserve"> </w:t>
      </w:r>
      <w:r w:rsidR="00E725C0">
        <w:rPr>
          <w:sz w:val="24"/>
        </w:rPr>
        <w:t>линейной,</w:t>
      </w:r>
      <w:r w:rsidR="00E725C0">
        <w:rPr>
          <w:spacing w:val="1"/>
          <w:sz w:val="24"/>
        </w:rPr>
        <w:t xml:space="preserve"> </w:t>
      </w:r>
      <w:r w:rsidR="00E725C0">
        <w:rPr>
          <w:sz w:val="24"/>
        </w:rPr>
        <w:t>квадратичной,</w:t>
      </w:r>
      <w:r w:rsidR="00E725C0">
        <w:rPr>
          <w:spacing w:val="1"/>
          <w:sz w:val="24"/>
        </w:rPr>
        <w:t xml:space="preserve"> </w:t>
      </w:r>
      <w:r w:rsidR="00E725C0">
        <w:rPr>
          <w:sz w:val="24"/>
        </w:rPr>
        <w:t>дробно-линейной,</w:t>
      </w:r>
      <w:r w:rsidR="00E725C0">
        <w:rPr>
          <w:spacing w:val="1"/>
          <w:sz w:val="24"/>
        </w:rPr>
        <w:t xml:space="preserve"> </w:t>
      </w:r>
      <w:r w:rsidR="00E725C0">
        <w:rPr>
          <w:sz w:val="24"/>
        </w:rPr>
        <w:t>степенной</w:t>
      </w:r>
      <w:r w:rsidR="00E725C0">
        <w:rPr>
          <w:spacing w:val="-2"/>
          <w:sz w:val="24"/>
        </w:rPr>
        <w:t xml:space="preserve"> </w:t>
      </w:r>
      <w:r w:rsidR="00E725C0">
        <w:rPr>
          <w:sz w:val="24"/>
        </w:rPr>
        <w:t>при разных</w:t>
      </w:r>
      <w:r w:rsidR="00E725C0">
        <w:rPr>
          <w:spacing w:val="-1"/>
          <w:sz w:val="24"/>
        </w:rPr>
        <w:t xml:space="preserve"> </w:t>
      </w:r>
      <w:r w:rsidR="00E725C0">
        <w:rPr>
          <w:sz w:val="24"/>
        </w:rPr>
        <w:t>значениях</w:t>
      </w:r>
      <w:r w:rsidR="00E725C0">
        <w:rPr>
          <w:spacing w:val="-1"/>
          <w:sz w:val="24"/>
        </w:rPr>
        <w:t xml:space="preserve"> </w:t>
      </w:r>
      <w:r w:rsidR="00E725C0">
        <w:rPr>
          <w:sz w:val="24"/>
        </w:rPr>
        <w:t>показателя</w:t>
      </w:r>
      <w:r w:rsidR="00E725C0">
        <w:rPr>
          <w:spacing w:val="-1"/>
          <w:sz w:val="24"/>
        </w:rPr>
        <w:t xml:space="preserve"> </w:t>
      </w:r>
      <w:r w:rsidR="00E725C0">
        <w:rPr>
          <w:sz w:val="24"/>
        </w:rPr>
        <w:t>степени,</w:t>
      </w:r>
      <w:r w:rsidR="00E725C0">
        <w:rPr>
          <w:spacing w:val="57"/>
          <w:sz w:val="24"/>
        </w:rPr>
        <w:t xml:space="preserve"> </w:t>
      </w:r>
      <w:r w:rsidR="00E725C0">
        <w:rPr>
          <w:i/>
          <w:position w:val="-1"/>
          <w:sz w:val="19"/>
        </w:rPr>
        <w:t>y</w:t>
      </w:r>
      <w:r w:rsidR="00E725C0">
        <w:rPr>
          <w:i/>
          <w:spacing w:val="10"/>
          <w:position w:val="-1"/>
          <w:sz w:val="19"/>
        </w:rPr>
        <w:t xml:space="preserve"> </w:t>
      </w:r>
      <w:r w:rsidR="00E725C0">
        <w:rPr>
          <w:rFonts w:ascii="Symbol" w:hAnsi="Symbol"/>
          <w:position w:val="-1"/>
          <w:sz w:val="19"/>
        </w:rPr>
        <w:t></w:t>
      </w:r>
      <w:r w:rsidR="00E725C0">
        <w:rPr>
          <w:spacing w:val="3"/>
          <w:position w:val="-1"/>
          <w:sz w:val="19"/>
        </w:rPr>
        <w:t xml:space="preserve"> </w:t>
      </w:r>
      <w:proofErr w:type="gramStart"/>
      <w:r w:rsidR="00E725C0">
        <w:rPr>
          <w:i/>
          <w:position w:val="-1"/>
          <w:sz w:val="19"/>
        </w:rPr>
        <w:t>x</w:t>
      </w:r>
      <w:r w:rsidR="00E725C0">
        <w:rPr>
          <w:i/>
          <w:spacing w:val="28"/>
          <w:position w:val="-1"/>
          <w:sz w:val="19"/>
        </w:rPr>
        <w:t xml:space="preserve"> </w:t>
      </w:r>
      <w:r w:rsidR="00E725C0">
        <w:rPr>
          <w:sz w:val="24"/>
        </w:rPr>
        <w:t>;</w:t>
      </w:r>
      <w:proofErr w:type="gramEnd"/>
    </w:p>
    <w:p w:rsidR="00F7378A" w:rsidRDefault="00F7378A">
      <w:pPr>
        <w:spacing w:line="242" w:lineRule="auto"/>
        <w:jc w:val="both"/>
        <w:rPr>
          <w:rFonts w:ascii="Symbol" w:hAnsi="Symbol"/>
          <w:sz w:val="24"/>
        </w:r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pStyle w:val="a5"/>
        <w:numPr>
          <w:ilvl w:val="1"/>
          <w:numId w:val="189"/>
        </w:numPr>
        <w:tabs>
          <w:tab w:val="left" w:pos="1753"/>
          <w:tab w:val="left" w:pos="1754"/>
        </w:tabs>
        <w:spacing w:before="53"/>
        <w:ind w:left="1753" w:hanging="426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92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93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89"/>
          <w:sz w:val="24"/>
        </w:rPr>
        <w:t xml:space="preserve"> </w:t>
      </w:r>
      <w:r>
        <w:rPr>
          <w:sz w:val="24"/>
        </w:rPr>
        <w:t>функции</w:t>
      </w:r>
    </w:p>
    <w:p w:rsidR="00F7378A" w:rsidRDefault="00E725C0">
      <w:pPr>
        <w:spacing w:before="84"/>
        <w:ind w:left="184"/>
        <w:rPr>
          <w:rFonts w:ascii="Symbol" w:hAnsi="Symbol"/>
          <w:sz w:val="24"/>
        </w:rPr>
      </w:pPr>
      <w:r>
        <w:br w:type="column"/>
      </w:r>
      <w:r>
        <w:rPr>
          <w:i/>
          <w:w w:val="125"/>
          <w:position w:val="1"/>
          <w:sz w:val="19"/>
        </w:rPr>
        <w:lastRenderedPageBreak/>
        <w:t>y</w:t>
      </w:r>
      <w:r>
        <w:rPr>
          <w:i/>
          <w:spacing w:val="6"/>
          <w:w w:val="125"/>
          <w:position w:val="1"/>
          <w:sz w:val="19"/>
        </w:rPr>
        <w:t xml:space="preserve"> </w:t>
      </w:r>
      <w:r>
        <w:rPr>
          <w:rFonts w:ascii="Symbol" w:hAnsi="Symbol"/>
          <w:w w:val="125"/>
          <w:position w:val="1"/>
          <w:sz w:val="19"/>
        </w:rPr>
        <w:t></w:t>
      </w:r>
      <w:r>
        <w:rPr>
          <w:spacing w:val="50"/>
          <w:w w:val="125"/>
          <w:position w:val="1"/>
          <w:sz w:val="19"/>
        </w:rPr>
        <w:t xml:space="preserve"> </w:t>
      </w:r>
      <w:r>
        <w:rPr>
          <w:i/>
          <w:w w:val="125"/>
          <w:position w:val="1"/>
          <w:sz w:val="19"/>
        </w:rPr>
        <w:t>f</w:t>
      </w:r>
      <w:r>
        <w:rPr>
          <w:i/>
          <w:spacing w:val="25"/>
          <w:w w:val="125"/>
          <w:position w:val="1"/>
          <w:sz w:val="19"/>
        </w:rPr>
        <w:t xml:space="preserve"> </w:t>
      </w:r>
      <w:r>
        <w:rPr>
          <w:rFonts w:ascii="Symbol" w:hAnsi="Symbol"/>
          <w:w w:val="125"/>
          <w:sz w:val="24"/>
        </w:rPr>
        <w:t></w:t>
      </w:r>
      <w:r>
        <w:rPr>
          <w:spacing w:val="-51"/>
          <w:w w:val="125"/>
          <w:sz w:val="24"/>
        </w:rPr>
        <w:t xml:space="preserve"> </w:t>
      </w:r>
      <w:r>
        <w:rPr>
          <w:i/>
          <w:w w:val="125"/>
          <w:position w:val="1"/>
          <w:sz w:val="19"/>
        </w:rPr>
        <w:t>x</w:t>
      </w:r>
      <w:r>
        <w:rPr>
          <w:rFonts w:ascii="Symbol" w:hAnsi="Symbol"/>
          <w:w w:val="125"/>
          <w:sz w:val="24"/>
        </w:rPr>
        <w:t></w:t>
      </w:r>
    </w:p>
    <w:p w:rsidR="00F7378A" w:rsidRDefault="00E725C0">
      <w:pPr>
        <w:pStyle w:val="a3"/>
        <w:spacing w:before="70"/>
        <w:ind w:left="169" w:firstLine="0"/>
        <w:jc w:val="left"/>
      </w:pPr>
      <w:r>
        <w:br w:type="column"/>
      </w:r>
      <w:r>
        <w:lastRenderedPageBreak/>
        <w:t>для</w:t>
      </w:r>
      <w:r>
        <w:rPr>
          <w:spacing w:val="94"/>
        </w:rPr>
        <w:t xml:space="preserve"> </w:t>
      </w:r>
      <w:r>
        <w:t>построения</w:t>
      </w:r>
    </w:p>
    <w:p w:rsidR="00F7378A" w:rsidRDefault="00F7378A">
      <w:pPr>
        <w:sectPr w:rsidR="00F7378A">
          <w:type w:val="continuous"/>
          <w:pgSz w:w="11920" w:h="16850"/>
          <w:pgMar w:top="80" w:right="520" w:bottom="280" w:left="940" w:header="0" w:footer="926" w:gutter="0"/>
          <w:cols w:num="3" w:space="720" w:equalWidth="0">
            <w:col w:w="6951" w:space="40"/>
            <w:col w:w="1095" w:space="39"/>
            <w:col w:w="2335"/>
          </w:cols>
        </w:sectPr>
      </w:pPr>
    </w:p>
    <w:p w:rsidR="00F7378A" w:rsidRDefault="00E725C0">
      <w:pPr>
        <w:pStyle w:val="a3"/>
        <w:spacing w:before="38"/>
        <w:ind w:firstLine="0"/>
        <w:jc w:val="left"/>
      </w:pPr>
      <w:r>
        <w:lastRenderedPageBreak/>
        <w:t>графиков</w:t>
      </w:r>
      <w:r>
        <w:rPr>
          <w:spacing w:val="-15"/>
        </w:rPr>
        <w:t xml:space="preserve"> </w:t>
      </w:r>
      <w:r>
        <w:t>функций</w:t>
      </w:r>
    </w:p>
    <w:p w:rsidR="00F7378A" w:rsidRDefault="00E725C0">
      <w:pPr>
        <w:spacing w:before="39"/>
        <w:ind w:left="80"/>
        <w:rPr>
          <w:sz w:val="24"/>
        </w:rPr>
      </w:pPr>
      <w:r>
        <w:br w:type="column"/>
      </w:r>
      <w:r>
        <w:rPr>
          <w:i/>
          <w:w w:val="115"/>
          <w:position w:val="1"/>
          <w:sz w:val="19"/>
        </w:rPr>
        <w:lastRenderedPageBreak/>
        <w:t>y</w:t>
      </w:r>
      <w:r>
        <w:rPr>
          <w:i/>
          <w:spacing w:val="14"/>
          <w:w w:val="115"/>
          <w:position w:val="1"/>
          <w:sz w:val="19"/>
        </w:rPr>
        <w:t xml:space="preserve"> </w:t>
      </w:r>
      <w:r>
        <w:rPr>
          <w:rFonts w:ascii="Symbol" w:hAnsi="Symbol"/>
          <w:w w:val="115"/>
          <w:position w:val="1"/>
          <w:sz w:val="19"/>
        </w:rPr>
        <w:t></w:t>
      </w:r>
      <w:r>
        <w:rPr>
          <w:spacing w:val="7"/>
          <w:w w:val="115"/>
          <w:position w:val="1"/>
          <w:sz w:val="19"/>
        </w:rPr>
        <w:t xml:space="preserve"> </w:t>
      </w:r>
      <w:r>
        <w:rPr>
          <w:i/>
          <w:w w:val="115"/>
          <w:position w:val="1"/>
          <w:sz w:val="19"/>
        </w:rPr>
        <w:t>af</w:t>
      </w:r>
      <w:r>
        <w:rPr>
          <w:i/>
          <w:spacing w:val="34"/>
          <w:w w:val="115"/>
          <w:position w:val="1"/>
          <w:sz w:val="19"/>
        </w:rPr>
        <w:t xml:space="preserve"> </w:t>
      </w:r>
      <w:r>
        <w:rPr>
          <w:rFonts w:ascii="Symbol" w:hAnsi="Symbol"/>
          <w:w w:val="115"/>
          <w:sz w:val="24"/>
        </w:rPr>
        <w:t></w:t>
      </w:r>
      <w:r>
        <w:rPr>
          <w:i/>
          <w:w w:val="115"/>
          <w:position w:val="1"/>
          <w:sz w:val="19"/>
        </w:rPr>
        <w:t>kx</w:t>
      </w:r>
      <w:r>
        <w:rPr>
          <w:i/>
          <w:spacing w:val="-4"/>
          <w:w w:val="115"/>
          <w:position w:val="1"/>
          <w:sz w:val="19"/>
        </w:rPr>
        <w:t xml:space="preserve"> </w:t>
      </w:r>
      <w:r>
        <w:rPr>
          <w:rFonts w:ascii="Symbol" w:hAnsi="Symbol"/>
          <w:w w:val="115"/>
          <w:position w:val="1"/>
          <w:sz w:val="19"/>
        </w:rPr>
        <w:t></w:t>
      </w:r>
      <w:r>
        <w:rPr>
          <w:spacing w:val="-10"/>
          <w:w w:val="115"/>
          <w:position w:val="1"/>
          <w:sz w:val="19"/>
        </w:rPr>
        <w:t xml:space="preserve"> </w:t>
      </w:r>
      <w:r>
        <w:rPr>
          <w:i/>
          <w:w w:val="115"/>
          <w:position w:val="1"/>
          <w:sz w:val="19"/>
        </w:rPr>
        <w:t>b</w:t>
      </w:r>
      <w:r>
        <w:rPr>
          <w:rFonts w:ascii="Symbol" w:hAnsi="Symbol"/>
          <w:w w:val="115"/>
          <w:sz w:val="24"/>
        </w:rPr>
        <w:t></w:t>
      </w:r>
      <w:r>
        <w:rPr>
          <w:spacing w:val="-29"/>
          <w:w w:val="115"/>
          <w:sz w:val="24"/>
        </w:rPr>
        <w:t xml:space="preserve"> </w:t>
      </w:r>
      <w:r>
        <w:rPr>
          <w:rFonts w:ascii="Symbol" w:hAnsi="Symbol"/>
          <w:w w:val="115"/>
          <w:position w:val="1"/>
          <w:sz w:val="19"/>
        </w:rPr>
        <w:t></w:t>
      </w:r>
      <w:r>
        <w:rPr>
          <w:spacing w:val="-8"/>
          <w:w w:val="115"/>
          <w:position w:val="1"/>
          <w:sz w:val="19"/>
        </w:rPr>
        <w:t xml:space="preserve"> </w:t>
      </w:r>
      <w:proofErr w:type="gramStart"/>
      <w:r>
        <w:rPr>
          <w:i/>
          <w:w w:val="115"/>
          <w:position w:val="1"/>
          <w:sz w:val="19"/>
        </w:rPr>
        <w:t>c</w:t>
      </w:r>
      <w:r>
        <w:rPr>
          <w:i/>
          <w:spacing w:val="1"/>
          <w:w w:val="115"/>
          <w:position w:val="1"/>
          <w:sz w:val="19"/>
        </w:rPr>
        <w:t xml:space="preserve"> </w:t>
      </w:r>
      <w:r>
        <w:rPr>
          <w:w w:val="115"/>
          <w:position w:val="3"/>
          <w:sz w:val="24"/>
        </w:rPr>
        <w:t>;</w:t>
      </w:r>
      <w:proofErr w:type="gramEnd"/>
    </w:p>
    <w:p w:rsidR="00F7378A" w:rsidRDefault="00F7378A">
      <w:pPr>
        <w:rPr>
          <w:sz w:val="24"/>
        </w:rPr>
        <w:sectPr w:rsidR="00F7378A">
          <w:type w:val="continuous"/>
          <w:pgSz w:w="11920" w:h="16850"/>
          <w:pgMar w:top="80" w:right="520" w:bottom="280" w:left="940" w:header="0" w:footer="926" w:gutter="0"/>
          <w:cols w:num="2" w:space="720" w:equalWidth="0">
            <w:col w:w="2545" w:space="40"/>
            <w:col w:w="7875"/>
          </w:cols>
        </w:sectPr>
      </w:pP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before="31" w:line="293" w:lineRule="exact"/>
        <w:ind w:left="1753" w:hanging="426"/>
        <w:rPr>
          <w:rFonts w:ascii="Symbol" w:hAnsi="Symbol"/>
          <w:sz w:val="24"/>
        </w:rPr>
      </w:pPr>
      <w:r>
        <w:rPr>
          <w:sz w:val="24"/>
        </w:rPr>
        <w:lastRenderedPageBreak/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вид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параметров;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ind w:right="470" w:firstLine="707"/>
        <w:rPr>
          <w:rFonts w:ascii="Symbol" w:hAnsi="Symbol"/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последовательность, монотонно возрастающая (убывающая) последовательность, предел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прогрессия,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свойство</w:t>
      </w:r>
      <w:r>
        <w:rPr>
          <w:spacing w:val="-2"/>
          <w:sz w:val="24"/>
        </w:rPr>
        <w:t xml:space="preserve"> </w:t>
      </w:r>
      <w:r>
        <w:rPr>
          <w:sz w:val="24"/>
        </w:rPr>
        <w:t>арифметической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(геометрической)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прогрессии;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ind w:right="480" w:firstLine="707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вывода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формул,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равенств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неравенств,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делимость;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line="293" w:lineRule="exact"/>
        <w:ind w:left="1753" w:hanging="426"/>
        <w:rPr>
          <w:rFonts w:ascii="Symbol" w:hAnsi="Symbol"/>
          <w:sz w:val="24"/>
        </w:rPr>
      </w:pPr>
      <w:r>
        <w:rPr>
          <w:sz w:val="24"/>
        </w:rPr>
        <w:t>исследовать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рекуррентно;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before="1" w:line="237" w:lineRule="auto"/>
        <w:ind w:right="483" w:firstLine="707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прогрессии.</w:t>
      </w:r>
    </w:p>
    <w:p w:rsidR="00F7378A" w:rsidRDefault="00E725C0">
      <w:pPr>
        <w:pStyle w:val="3"/>
        <w:spacing w:line="275" w:lineRule="exact"/>
        <w:ind w:left="620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before="1" w:line="237" w:lineRule="auto"/>
        <w:ind w:right="480" w:firstLine="707"/>
        <w:rPr>
          <w:rFonts w:ascii="Symbol" w:hAnsi="Symbol"/>
          <w:sz w:val="24"/>
        </w:rPr>
      </w:pPr>
      <w:r>
        <w:rPr>
          <w:sz w:val="24"/>
        </w:rPr>
        <w:t>конструировать и исследовать функции, соответствующие реальным процессам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исследуемого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before="7" w:line="237" w:lineRule="auto"/>
        <w:ind w:right="480" w:firstLine="707"/>
        <w:rPr>
          <w:rFonts w:ascii="Symbol" w:hAnsi="Symbol"/>
          <w:sz w:val="24"/>
        </w:rPr>
      </w:pPr>
      <w:r>
        <w:rPr>
          <w:sz w:val="24"/>
        </w:rPr>
        <w:t>использовать графики зависимостей для исследования реальных процессов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before="5" w:line="237" w:lineRule="auto"/>
        <w:ind w:right="480" w:firstLine="707"/>
        <w:rPr>
          <w:rFonts w:ascii="Symbol" w:hAnsi="Symbol"/>
          <w:sz w:val="24"/>
        </w:rPr>
      </w:pPr>
      <w:r>
        <w:rPr>
          <w:sz w:val="24"/>
        </w:rPr>
        <w:t>конструировать и исследовать функции при решении задач других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предмета.</w:t>
      </w:r>
    </w:p>
    <w:p w:rsidR="00F7378A" w:rsidRDefault="00E725C0">
      <w:pPr>
        <w:pStyle w:val="3"/>
        <w:spacing w:before="8" w:line="240" w:lineRule="auto"/>
        <w:ind w:left="620"/>
      </w:pPr>
      <w:r>
        <w:t>Статистика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теория</w:t>
      </w:r>
      <w:r>
        <w:rPr>
          <w:spacing w:val="-5"/>
        </w:rPr>
        <w:t xml:space="preserve"> </w:t>
      </w:r>
      <w:r>
        <w:t>вероятностей</w:t>
      </w:r>
    </w:p>
    <w:p w:rsidR="00F7378A" w:rsidRDefault="00F7378A">
      <w:pPr>
        <w:sectPr w:rsidR="00F7378A">
          <w:type w:val="continuous"/>
          <w:pgSz w:w="11920" w:h="16850"/>
          <w:pgMar w:top="80" w:right="520" w:bottom="280" w:left="940" w:header="0" w:footer="926" w:gutter="0"/>
          <w:cols w:space="720"/>
        </w:sectPr>
      </w:pP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before="72"/>
        <w:ind w:right="477" w:firstLine="707"/>
        <w:rPr>
          <w:rFonts w:ascii="Symbol" w:hAnsi="Symbol"/>
          <w:sz w:val="24"/>
        </w:rPr>
      </w:pPr>
      <w:r>
        <w:rPr>
          <w:sz w:val="24"/>
        </w:rPr>
        <w:lastRenderedPageBreak/>
        <w:t>Свободно оперировать понятиями: столбчатые и круговые диаграммы, таблицы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данных, среднее арифметическое, медиана, наибольшее и наименьшее значения выборки,</w:t>
      </w:r>
      <w:r>
        <w:rPr>
          <w:spacing w:val="1"/>
          <w:sz w:val="24"/>
        </w:rPr>
        <w:t xml:space="preserve"> </w:t>
      </w:r>
      <w:r>
        <w:rPr>
          <w:sz w:val="24"/>
        </w:rPr>
        <w:t>размах выборки,</w:t>
      </w:r>
      <w:r>
        <w:rPr>
          <w:spacing w:val="-1"/>
          <w:sz w:val="24"/>
        </w:rPr>
        <w:t xml:space="preserve"> </w:t>
      </w:r>
      <w:r>
        <w:rPr>
          <w:sz w:val="24"/>
        </w:rPr>
        <w:t>дисперсия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отклонение,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случайная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изменчивость;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ind w:right="479" w:firstLine="707"/>
        <w:rPr>
          <w:rFonts w:ascii="Symbol" w:hAnsi="Symbol"/>
          <w:sz w:val="24"/>
        </w:rPr>
      </w:pPr>
      <w:r>
        <w:rPr>
          <w:sz w:val="24"/>
        </w:rPr>
        <w:t>выбирать наиболее удобный способ представления информации, адекватный ее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свойствам</w:t>
      </w:r>
      <w:r>
        <w:rPr>
          <w:spacing w:val="-2"/>
          <w:sz w:val="24"/>
        </w:rPr>
        <w:t xml:space="preserve"> </w:t>
      </w:r>
      <w:r>
        <w:rPr>
          <w:sz w:val="24"/>
        </w:rPr>
        <w:t>и целям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line="293" w:lineRule="exact"/>
        <w:ind w:left="1753" w:hanging="426"/>
        <w:rPr>
          <w:rFonts w:ascii="Symbol" w:hAnsi="Symbol"/>
          <w:sz w:val="24"/>
        </w:rPr>
      </w:pPr>
      <w:r>
        <w:rPr>
          <w:sz w:val="24"/>
        </w:rPr>
        <w:t>вычислять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выборки;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before="2" w:line="237" w:lineRule="auto"/>
        <w:ind w:right="481" w:firstLine="707"/>
        <w:rPr>
          <w:rFonts w:ascii="Symbol" w:hAnsi="Symbol"/>
          <w:sz w:val="24"/>
        </w:rPr>
      </w:pPr>
      <w:r>
        <w:rPr>
          <w:sz w:val="24"/>
        </w:rPr>
        <w:t>свободно оперировать понятиями: факториал числа, перестановки, сочетания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треугольник Паскаля;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before="2"/>
        <w:ind w:right="476" w:firstLine="707"/>
        <w:rPr>
          <w:rFonts w:ascii="Symbol" w:hAnsi="Symbol"/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элементарное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событие</w:t>
      </w:r>
      <w:r>
        <w:rPr>
          <w:spacing w:val="1"/>
          <w:sz w:val="24"/>
        </w:rPr>
        <w:t xml:space="preserve"> </w:t>
      </w:r>
      <w:r>
        <w:rPr>
          <w:sz w:val="24"/>
        </w:rPr>
        <w:t>(исход),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комбинаторные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формулы;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ind w:right="473" w:firstLine="707"/>
        <w:rPr>
          <w:rFonts w:ascii="Symbol" w:hAnsi="Symbol"/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элементарное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событие</w:t>
      </w:r>
      <w:r>
        <w:rPr>
          <w:spacing w:val="1"/>
          <w:sz w:val="24"/>
        </w:rPr>
        <w:t xml:space="preserve"> </w:t>
      </w:r>
      <w:r>
        <w:rPr>
          <w:sz w:val="24"/>
        </w:rPr>
        <w:t>(исход),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комбинаторные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формулы;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before="1" w:line="237" w:lineRule="auto"/>
        <w:ind w:right="473" w:firstLine="707"/>
        <w:rPr>
          <w:rFonts w:ascii="Symbol" w:hAnsi="Symbol"/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характеристики;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before="2"/>
        <w:ind w:left="1753" w:hanging="426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3"/>
          <w:sz w:val="24"/>
        </w:rPr>
        <w:t xml:space="preserve"> </w:t>
      </w:r>
      <w:r>
        <w:rPr>
          <w:sz w:val="24"/>
        </w:rPr>
        <w:t>комбинаторики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комбинаторных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before="4" w:line="237" w:lineRule="auto"/>
        <w:ind w:right="480" w:firstLine="707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формул.</w:t>
      </w:r>
    </w:p>
    <w:p w:rsidR="00F7378A" w:rsidRDefault="00E725C0">
      <w:pPr>
        <w:pStyle w:val="3"/>
        <w:spacing w:line="275" w:lineRule="exact"/>
        <w:ind w:left="620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before="1" w:line="237" w:lineRule="auto"/>
        <w:ind w:right="474" w:firstLine="707"/>
        <w:rPr>
          <w:rFonts w:ascii="Symbol" w:hAnsi="Symbol"/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способом,</w:t>
      </w:r>
      <w:r>
        <w:rPr>
          <w:spacing w:val="-57"/>
          <w:sz w:val="24"/>
        </w:rPr>
        <w:t xml:space="preserve"> </w:t>
      </w:r>
      <w:r>
        <w:rPr>
          <w:sz w:val="24"/>
        </w:rPr>
        <w:t>адекватным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</w:t>
      </w:r>
      <w:r>
        <w:rPr>
          <w:spacing w:val="-1"/>
          <w:sz w:val="24"/>
        </w:rPr>
        <w:t xml:space="preserve"> </w:t>
      </w:r>
      <w:r>
        <w:rPr>
          <w:sz w:val="24"/>
        </w:rPr>
        <w:t>и цели исследования;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before="4" w:line="237" w:lineRule="auto"/>
        <w:ind w:right="478" w:firstLine="707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выборок,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60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 из других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предметов;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before="5"/>
        <w:ind w:left="1753" w:hanging="426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вероятность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ситуациях.</w:t>
      </w:r>
    </w:p>
    <w:p w:rsidR="00F7378A" w:rsidRDefault="00E725C0">
      <w:pPr>
        <w:pStyle w:val="3"/>
        <w:spacing w:before="2" w:line="275" w:lineRule="exact"/>
        <w:ind w:left="620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before="1" w:line="237" w:lineRule="auto"/>
        <w:ind w:right="482" w:firstLine="707"/>
        <w:rPr>
          <w:rFonts w:ascii="Symbol" w:hAnsi="Symbol"/>
          <w:sz w:val="24"/>
        </w:rPr>
      </w:pPr>
      <w:r>
        <w:rPr>
          <w:sz w:val="24"/>
        </w:rPr>
        <w:t>Решать простые и сложные задачи, а также задачи повышенной трудности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математическую основу;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before="2"/>
        <w:ind w:left="1753" w:hanging="426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типы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before="4" w:line="237" w:lineRule="auto"/>
        <w:ind w:right="478" w:firstLine="707"/>
        <w:rPr>
          <w:rFonts w:ascii="Symbol" w:hAnsi="Symbol"/>
          <w:sz w:val="24"/>
        </w:rPr>
      </w:pPr>
      <w:r>
        <w:rPr>
          <w:sz w:val="24"/>
        </w:rPr>
        <w:t>использовать разные краткие записи как модели текстов сложных задач и задач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57"/>
          <w:sz w:val="24"/>
        </w:rPr>
        <w:t xml:space="preserve"> </w:t>
      </w:r>
      <w:r>
        <w:rPr>
          <w:sz w:val="24"/>
        </w:rPr>
        <w:t>оптимальную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модель текста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before="7" w:line="237" w:lineRule="auto"/>
        <w:ind w:right="477" w:firstLine="707"/>
        <w:rPr>
          <w:rFonts w:ascii="Symbol" w:hAnsi="Symbol"/>
          <w:sz w:val="24"/>
        </w:rPr>
      </w:pPr>
      <w:r>
        <w:rPr>
          <w:sz w:val="24"/>
        </w:rPr>
        <w:t>различать модель текста и модель решения задачи, конструировать к 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 решения 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 задачи;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before="4" w:line="237" w:lineRule="auto"/>
        <w:ind w:right="481" w:firstLine="707"/>
        <w:rPr>
          <w:rFonts w:ascii="Symbol" w:hAnsi="Symbol"/>
          <w:sz w:val="24"/>
        </w:rPr>
      </w:pPr>
      <w:r>
        <w:rPr>
          <w:sz w:val="24"/>
        </w:rPr>
        <w:t>знать и применять три способа поиска решения задач (от требования к условию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 к требованию,</w:t>
      </w:r>
      <w:r>
        <w:rPr>
          <w:spacing w:val="-1"/>
          <w:sz w:val="24"/>
        </w:rPr>
        <w:t xml:space="preserve"> </w:t>
      </w:r>
      <w:r>
        <w:rPr>
          <w:sz w:val="24"/>
        </w:rPr>
        <w:t>комбинированный);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before="3" w:line="294" w:lineRule="exact"/>
        <w:ind w:left="1753" w:hanging="426"/>
        <w:rPr>
          <w:rFonts w:ascii="Symbol" w:hAnsi="Symbol"/>
          <w:sz w:val="24"/>
        </w:rPr>
      </w:pPr>
      <w:r>
        <w:rPr>
          <w:sz w:val="24"/>
        </w:rPr>
        <w:t>моделировать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граф-схемы;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line="293" w:lineRule="exact"/>
        <w:ind w:left="1753" w:hanging="426"/>
        <w:rPr>
          <w:rFonts w:ascii="Symbol" w:hAnsi="Symbol"/>
          <w:sz w:val="24"/>
        </w:rPr>
      </w:pP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этапы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этапа;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before="1" w:line="237" w:lineRule="auto"/>
        <w:ind w:right="480" w:firstLine="707"/>
        <w:rPr>
          <w:rFonts w:ascii="Symbol" w:hAnsi="Symbol"/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before="5"/>
        <w:ind w:left="1753" w:hanging="426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3"/>
          <w:tab w:val="left" w:pos="1754"/>
        </w:tabs>
        <w:spacing w:before="4" w:line="237" w:lineRule="auto"/>
        <w:ind w:right="480" w:firstLine="707"/>
        <w:jc w:val="left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46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44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48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47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48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 из данной,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обратные;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3"/>
          <w:tab w:val="left" w:pos="1754"/>
          <w:tab w:val="left" w:pos="3889"/>
          <w:tab w:val="left" w:pos="5889"/>
          <w:tab w:val="left" w:pos="7321"/>
          <w:tab w:val="left" w:pos="7719"/>
          <w:tab w:val="left" w:pos="8721"/>
        </w:tabs>
        <w:spacing w:before="4" w:line="237" w:lineRule="auto"/>
        <w:ind w:right="483" w:firstLine="707"/>
        <w:jc w:val="left"/>
        <w:rPr>
          <w:rFonts w:ascii="Symbol" w:hAnsi="Symbol"/>
          <w:sz w:val="24"/>
        </w:rPr>
      </w:pPr>
      <w:r>
        <w:rPr>
          <w:sz w:val="24"/>
        </w:rPr>
        <w:t>интерпретировать</w:t>
      </w:r>
      <w:r>
        <w:rPr>
          <w:sz w:val="24"/>
        </w:rPr>
        <w:tab/>
        <w:t>вычислительные</w:t>
      </w:r>
      <w:r>
        <w:rPr>
          <w:sz w:val="24"/>
        </w:rPr>
        <w:tab/>
        <w:t>результаты</w:t>
      </w:r>
      <w:r>
        <w:rPr>
          <w:sz w:val="24"/>
        </w:rPr>
        <w:tab/>
        <w:t>в</w:t>
      </w:r>
      <w:r>
        <w:rPr>
          <w:sz w:val="24"/>
        </w:rPr>
        <w:tab/>
        <w:t>задаче,</w:t>
      </w:r>
      <w:r>
        <w:rPr>
          <w:sz w:val="24"/>
        </w:rPr>
        <w:tab/>
        <w:t>исследовать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3"/>
          <w:tab w:val="left" w:pos="1754"/>
          <w:tab w:val="left" w:pos="2942"/>
          <w:tab w:val="left" w:pos="3997"/>
          <w:tab w:val="left" w:pos="4802"/>
          <w:tab w:val="left" w:pos="6799"/>
          <w:tab w:val="left" w:pos="7425"/>
          <w:tab w:val="left" w:pos="9079"/>
        </w:tabs>
        <w:spacing w:before="5" w:line="237" w:lineRule="auto"/>
        <w:ind w:right="476" w:firstLine="707"/>
        <w:jc w:val="left"/>
        <w:rPr>
          <w:rFonts w:ascii="Symbol" w:hAnsi="Symbol"/>
          <w:sz w:val="24"/>
        </w:rPr>
      </w:pPr>
      <w:r>
        <w:rPr>
          <w:sz w:val="24"/>
        </w:rPr>
        <w:t>изменять</w:t>
      </w:r>
      <w:r>
        <w:rPr>
          <w:sz w:val="24"/>
        </w:rPr>
        <w:tab/>
        <w:t>условие</w:t>
      </w:r>
      <w:r>
        <w:rPr>
          <w:sz w:val="24"/>
        </w:rPr>
        <w:tab/>
        <w:t>задач</w:t>
      </w:r>
      <w:r>
        <w:rPr>
          <w:sz w:val="24"/>
        </w:rPr>
        <w:tab/>
        <w:t>(количественные</w:t>
      </w:r>
      <w:r>
        <w:rPr>
          <w:sz w:val="24"/>
        </w:rPr>
        <w:tab/>
        <w:t>или</w:t>
      </w:r>
      <w:r>
        <w:rPr>
          <w:sz w:val="24"/>
        </w:rPr>
        <w:tab/>
        <w:t>качественные</w:t>
      </w:r>
      <w:r>
        <w:rPr>
          <w:sz w:val="24"/>
        </w:rPr>
        <w:tab/>
        <w:t>данные),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преобразованное;</w:t>
      </w:r>
    </w:p>
    <w:p w:rsidR="00F7378A" w:rsidRDefault="00F7378A">
      <w:pPr>
        <w:spacing w:line="237" w:lineRule="auto"/>
        <w:rPr>
          <w:rFonts w:ascii="Symbol" w:hAnsi="Symbol"/>
          <w:sz w:val="24"/>
        </w:r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before="72"/>
        <w:ind w:right="477" w:firstLine="707"/>
        <w:rPr>
          <w:rFonts w:ascii="Symbol" w:hAnsi="Symbol"/>
          <w:sz w:val="24"/>
        </w:rPr>
      </w:pPr>
      <w:r>
        <w:rPr>
          <w:sz w:val="24"/>
        </w:rPr>
        <w:lastRenderedPageBreak/>
        <w:t>анализировать всевозможные ситуации взаимного расположения двух объектов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и изменение их характеристик при совместном движении (скорость, время, расстояние)</w:t>
      </w:r>
      <w:r>
        <w:rPr>
          <w:spacing w:val="1"/>
          <w:sz w:val="24"/>
        </w:rPr>
        <w:t xml:space="preserve"> </w:t>
      </w:r>
      <w:r>
        <w:rPr>
          <w:sz w:val="24"/>
        </w:rPr>
        <w:t>при решении задач на движение двух объектов как в одном, так и в противоположных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направлениях, конструировать новые ситуации на основе изменения условий задачи при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 реке;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ind w:right="481" w:firstLine="707"/>
        <w:rPr>
          <w:rFonts w:ascii="Symbol" w:hAnsi="Symbol"/>
          <w:sz w:val="24"/>
        </w:rPr>
      </w:pPr>
      <w:r>
        <w:rPr>
          <w:sz w:val="24"/>
        </w:rPr>
        <w:t>исследовать всевозможные ситуации при решении задач на движение по реке,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 отсчета;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line="293" w:lineRule="exact"/>
        <w:ind w:left="1753" w:hanging="426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«на</w:t>
      </w:r>
      <w:r>
        <w:rPr>
          <w:spacing w:val="-5"/>
          <w:sz w:val="24"/>
        </w:rPr>
        <w:t xml:space="preserve"> </w:t>
      </w:r>
      <w:r>
        <w:rPr>
          <w:sz w:val="24"/>
        </w:rPr>
        <w:t>части»;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before="2" w:line="237" w:lineRule="auto"/>
        <w:ind w:right="481" w:firstLine="707"/>
        <w:rPr>
          <w:rFonts w:ascii="Symbol" w:hAnsi="Symbol"/>
          <w:sz w:val="24"/>
        </w:rPr>
      </w:pPr>
      <w:r>
        <w:rPr>
          <w:sz w:val="24"/>
        </w:rPr>
        <w:t>решать и обосновывать свое решение задач (выделять математическую основу)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-2"/>
          <w:sz w:val="24"/>
        </w:rPr>
        <w:t xml:space="preserve"> </w:t>
      </w:r>
      <w:r>
        <w:rPr>
          <w:sz w:val="24"/>
        </w:rPr>
        <w:t>дроби;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before="5" w:line="237" w:lineRule="auto"/>
        <w:ind w:right="474" w:firstLine="707"/>
        <w:rPr>
          <w:rFonts w:ascii="Symbol" w:hAnsi="Symbol"/>
          <w:sz w:val="24"/>
        </w:rPr>
      </w:pPr>
      <w:r>
        <w:rPr>
          <w:sz w:val="24"/>
        </w:rPr>
        <w:t>объяснять идентичность задач разных типов, связывающих три величины (на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 на покупки, на движение), выделять эти величины и отношения между ними,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типов;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before="7" w:line="237" w:lineRule="auto"/>
        <w:ind w:right="471" w:firstLine="707"/>
        <w:rPr>
          <w:rFonts w:ascii="Symbol" w:hAnsi="Symbol"/>
          <w:sz w:val="24"/>
        </w:rPr>
      </w:pPr>
      <w:r>
        <w:rPr>
          <w:sz w:val="24"/>
        </w:rPr>
        <w:t>владеть основными методами решения задач на смеси, сплавы, концентрации,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 в</w:t>
      </w:r>
      <w:r>
        <w:rPr>
          <w:spacing w:val="-3"/>
          <w:sz w:val="24"/>
        </w:rPr>
        <w:t xml:space="preserve"> </w:t>
      </w:r>
      <w:r>
        <w:rPr>
          <w:sz w:val="24"/>
        </w:rPr>
        <w:t>новых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814"/>
        </w:tabs>
        <w:spacing w:before="5" w:line="237" w:lineRule="auto"/>
        <w:ind w:right="481" w:firstLine="707"/>
        <w:rPr>
          <w:rFonts w:ascii="Symbol" w:hAnsi="Symbol"/>
          <w:sz w:val="24"/>
        </w:rPr>
      </w:pPr>
      <w:r>
        <w:rPr>
          <w:sz w:val="24"/>
        </w:rPr>
        <w:t>решать задачи на проценты, в том числе, сложные проценты с обоснованием,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before="2"/>
        <w:ind w:right="473" w:firstLine="707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8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9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8"/>
          <w:sz w:val="24"/>
        </w:rPr>
        <w:t xml:space="preserve"> </w:t>
      </w:r>
      <w:r>
        <w:rPr>
          <w:sz w:val="24"/>
        </w:rPr>
        <w:t>способами,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том</w:t>
      </w:r>
      <w:r>
        <w:rPr>
          <w:spacing w:val="7"/>
          <w:sz w:val="24"/>
        </w:rPr>
        <w:t xml:space="preserve"> </w:t>
      </w:r>
      <w:r>
        <w:rPr>
          <w:sz w:val="24"/>
        </w:rPr>
        <w:t>числе,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двумя</w:t>
      </w:r>
      <w:r>
        <w:rPr>
          <w:spacing w:val="15"/>
          <w:sz w:val="24"/>
        </w:rPr>
        <w:t xml:space="preserve"> </w:t>
      </w:r>
      <w:r>
        <w:rPr>
          <w:sz w:val="24"/>
        </w:rPr>
        <w:t>блоками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тремя блоками 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before="4" w:line="237" w:lineRule="auto"/>
        <w:ind w:right="481" w:firstLine="707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комбинаторике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 обосновывать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before="2" w:line="293" w:lineRule="exact"/>
        <w:ind w:left="1753" w:hanging="426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статистике;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before="2" w:line="237" w:lineRule="auto"/>
        <w:ind w:right="473" w:firstLine="707"/>
        <w:rPr>
          <w:rFonts w:ascii="Symbol" w:hAnsi="Symbol"/>
          <w:sz w:val="24"/>
        </w:rPr>
      </w:pP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задач: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алгебраический, перебор вариантов, геометрический, графический, применять их в 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сравнению с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изученными ситуациях.</w:t>
      </w:r>
    </w:p>
    <w:p w:rsidR="00F7378A" w:rsidRDefault="00E725C0">
      <w:pPr>
        <w:pStyle w:val="3"/>
        <w:spacing w:before="7" w:line="275" w:lineRule="exact"/>
        <w:ind w:left="620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ind w:right="476" w:firstLine="707"/>
        <w:rPr>
          <w:rFonts w:ascii="Symbol" w:hAnsi="Symbol"/>
          <w:sz w:val="24"/>
        </w:rPr>
      </w:pP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реальных характеристик, в частности, при решении задач на концентрации, 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плотность вещества; решать и конструировать задачи на основе рассмотрения 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требуется точный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вычислительный результат;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line="293" w:lineRule="exact"/>
        <w:ind w:left="1753" w:hanging="426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реке,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рассматривая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отсчета;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ind w:right="481" w:firstLine="707"/>
        <w:rPr>
          <w:rFonts w:ascii="Symbol" w:hAnsi="Symbol"/>
          <w:sz w:val="24"/>
        </w:rPr>
      </w:pP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приближенные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действительности.</w:t>
      </w:r>
    </w:p>
    <w:p w:rsidR="00F7378A" w:rsidRDefault="00E725C0">
      <w:pPr>
        <w:pStyle w:val="3"/>
        <w:spacing w:before="0" w:line="275" w:lineRule="exact"/>
        <w:ind w:left="620"/>
      </w:pPr>
      <w:r>
        <w:t>Геометрические</w:t>
      </w:r>
      <w:r>
        <w:rPr>
          <w:spacing w:val="-4"/>
        </w:rPr>
        <w:t xml:space="preserve"> </w:t>
      </w:r>
      <w:r>
        <w:t>фигуры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ind w:right="483" w:firstLine="707"/>
        <w:rPr>
          <w:rFonts w:ascii="Symbol" w:hAnsi="Symbol"/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рассуждений;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ind w:right="480" w:firstLine="707"/>
        <w:rPr>
          <w:rFonts w:ascii="Symbol" w:hAnsi="Symbol"/>
          <w:sz w:val="24"/>
        </w:rPr>
      </w:pPr>
      <w:r>
        <w:rPr>
          <w:sz w:val="24"/>
        </w:rPr>
        <w:t>самостоятельно формулировать определения геометрических фигур, выдвигать</w:t>
      </w:r>
      <w:r>
        <w:rPr>
          <w:spacing w:val="-57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признаках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опровергать</w:t>
      </w:r>
      <w:r>
        <w:rPr>
          <w:spacing w:val="1"/>
          <w:sz w:val="24"/>
        </w:rPr>
        <w:t xml:space="preserve"> </w:t>
      </w:r>
      <w:r>
        <w:rPr>
          <w:sz w:val="24"/>
        </w:rPr>
        <w:t>их,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несложных случаях классификацию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основаниям;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before="2" w:line="237" w:lineRule="auto"/>
        <w:ind w:right="479" w:firstLine="707"/>
        <w:rPr>
          <w:rFonts w:ascii="Symbol" w:hAnsi="Symbol"/>
          <w:sz w:val="24"/>
        </w:rPr>
      </w:pP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61"/>
          <w:sz w:val="24"/>
        </w:rPr>
        <w:t xml:space="preserve"> </w:t>
      </w:r>
      <w:r>
        <w:rPr>
          <w:sz w:val="24"/>
        </w:rPr>
        <w:t>извлекать,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чертежах;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before="2"/>
        <w:ind w:right="473" w:firstLine="707"/>
        <w:rPr>
          <w:rFonts w:ascii="Symbol" w:hAnsi="Symbol"/>
          <w:sz w:val="24"/>
        </w:rPr>
      </w:pPr>
      <w:r>
        <w:rPr>
          <w:sz w:val="24"/>
        </w:rPr>
        <w:t>решать задачи геометрического содержания, в том числе в ситуациях, 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явно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-2"/>
          <w:sz w:val="24"/>
        </w:rPr>
        <w:t xml:space="preserve"> </w:t>
      </w:r>
      <w:r>
        <w:rPr>
          <w:sz w:val="24"/>
        </w:rPr>
        <w:t>для решения задач;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line="293" w:lineRule="exact"/>
        <w:ind w:left="1753" w:hanging="426"/>
        <w:rPr>
          <w:rFonts w:ascii="Symbol" w:hAnsi="Symbol"/>
          <w:sz w:val="24"/>
        </w:rPr>
      </w:pP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утверждения.</w:t>
      </w:r>
    </w:p>
    <w:p w:rsidR="00F7378A" w:rsidRDefault="00E725C0">
      <w:pPr>
        <w:pStyle w:val="3"/>
        <w:spacing w:before="1" w:line="275" w:lineRule="exact"/>
        <w:ind w:left="620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before="1" w:line="237" w:lineRule="auto"/>
        <w:ind w:right="469" w:firstLine="707"/>
        <w:rPr>
          <w:rFonts w:ascii="Symbol" w:hAnsi="Symbol"/>
          <w:sz w:val="24"/>
        </w:rPr>
      </w:pPr>
      <w:r>
        <w:rPr>
          <w:sz w:val="24"/>
        </w:rPr>
        <w:t>составлять с использованием свойств геометрических фигур 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смежных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 и интерпретировать результат.</w:t>
      </w:r>
    </w:p>
    <w:p w:rsidR="00F7378A" w:rsidRDefault="00F7378A">
      <w:pPr>
        <w:spacing w:line="237" w:lineRule="auto"/>
        <w:jc w:val="both"/>
        <w:rPr>
          <w:rFonts w:ascii="Symbol" w:hAnsi="Symbol"/>
          <w:sz w:val="24"/>
        </w:r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pStyle w:val="3"/>
        <w:spacing w:before="75" w:line="275" w:lineRule="exact"/>
        <w:ind w:left="620"/>
        <w:jc w:val="left"/>
      </w:pPr>
      <w:r>
        <w:lastRenderedPageBreak/>
        <w:t>Отношения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line="292" w:lineRule="exact"/>
        <w:ind w:left="1753" w:hanging="426"/>
        <w:rPr>
          <w:rFonts w:ascii="Symbol" w:hAnsi="Symbol"/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метапредметным;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ind w:right="477" w:firstLine="707"/>
        <w:rPr>
          <w:rFonts w:ascii="Symbol" w:hAnsi="Symbol"/>
          <w:sz w:val="24"/>
        </w:rPr>
      </w:pPr>
      <w:r>
        <w:rPr>
          <w:sz w:val="24"/>
        </w:rPr>
        <w:t>свободно оперировать понятиями: равенство фигур, равные фигуры, равенство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прямых,</w:t>
      </w:r>
      <w:r>
        <w:rPr>
          <w:spacing w:val="1"/>
          <w:sz w:val="24"/>
        </w:rPr>
        <w:t xml:space="preserve"> </w:t>
      </w:r>
      <w:r>
        <w:rPr>
          <w:sz w:val="24"/>
        </w:rPr>
        <w:t>перпендикулярность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прямых,</w:t>
      </w:r>
      <w:r>
        <w:rPr>
          <w:spacing w:val="1"/>
          <w:sz w:val="24"/>
        </w:rPr>
        <w:t xml:space="preserve"> </w:t>
      </w:r>
      <w:r>
        <w:rPr>
          <w:sz w:val="24"/>
        </w:rPr>
        <w:t>углы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прямыми,</w:t>
      </w:r>
      <w:r>
        <w:rPr>
          <w:spacing w:val="1"/>
          <w:sz w:val="24"/>
        </w:rPr>
        <w:t xml:space="preserve"> </w:t>
      </w:r>
      <w:r>
        <w:rPr>
          <w:sz w:val="24"/>
        </w:rPr>
        <w:t>перпендикуляр,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наклонная,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проекция,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подобные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подобные</w:t>
      </w:r>
      <w:r>
        <w:rPr>
          <w:spacing w:val="-3"/>
          <w:sz w:val="24"/>
        </w:rPr>
        <w:t xml:space="preserve"> </w:t>
      </w:r>
      <w:r>
        <w:rPr>
          <w:sz w:val="24"/>
        </w:rPr>
        <w:t>треугольники;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before="1"/>
        <w:ind w:left="1753" w:hanging="426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подобия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равенства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 w:rsidR="00F7378A" w:rsidRDefault="00E725C0">
      <w:pPr>
        <w:pStyle w:val="3"/>
        <w:spacing w:before="1" w:line="275" w:lineRule="exact"/>
        <w:ind w:left="620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before="1" w:line="237" w:lineRule="auto"/>
        <w:ind w:right="472" w:firstLine="707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 реальной жизни.</w:t>
      </w:r>
    </w:p>
    <w:p w:rsidR="00F7378A" w:rsidRDefault="00E725C0">
      <w:pPr>
        <w:pStyle w:val="3"/>
        <w:spacing w:line="275" w:lineRule="exact"/>
        <w:ind w:left="620"/>
      </w:pPr>
      <w:r>
        <w:t>Измерения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ind w:right="474" w:firstLine="707"/>
        <w:rPr>
          <w:rFonts w:ascii="Symbol" w:hAnsi="Symbol"/>
          <w:sz w:val="24"/>
        </w:rPr>
      </w:pPr>
      <w:r>
        <w:rPr>
          <w:sz w:val="24"/>
        </w:rPr>
        <w:t>Свободно оперировать понятиями длина, площадь, объем, величина угла как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величинами, использовать равновеликость и равносоставленность при решении задач на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вычисление, самостоятельно получать и использовать формулы для вычислений площадей</w:t>
      </w:r>
      <w:r>
        <w:rPr>
          <w:spacing w:val="-57"/>
          <w:sz w:val="24"/>
        </w:rPr>
        <w:t xml:space="preserve"> </w:t>
      </w:r>
      <w:r>
        <w:rPr>
          <w:sz w:val="24"/>
        </w:rPr>
        <w:t>и объемов фигур, свободно оперировать широким набором формул на вычисление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 сложных задач, в том числе и задач на вычисление в комбинациях окружности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треугольника,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четырехугольника,</w:t>
      </w:r>
      <w:r>
        <w:rPr>
          <w:spacing w:val="3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тригонометрии;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line="294" w:lineRule="exact"/>
        <w:ind w:left="1753" w:hanging="426"/>
        <w:rPr>
          <w:rFonts w:ascii="Symbol" w:hAnsi="Symbol"/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достоверность.</w:t>
      </w:r>
    </w:p>
    <w:p w:rsidR="00F7378A" w:rsidRDefault="00E725C0">
      <w:pPr>
        <w:pStyle w:val="3"/>
        <w:spacing w:before="0" w:line="275" w:lineRule="exact"/>
        <w:ind w:left="620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3"/>
          <w:tab w:val="left" w:pos="1754"/>
        </w:tabs>
        <w:ind w:right="481" w:firstLine="707"/>
        <w:jc w:val="left"/>
        <w:rPr>
          <w:rFonts w:ascii="Symbol" w:hAnsi="Symbol"/>
          <w:sz w:val="24"/>
        </w:rPr>
      </w:pPr>
      <w:r>
        <w:rPr>
          <w:sz w:val="24"/>
        </w:rPr>
        <w:t>свободно</w:t>
      </w:r>
      <w:r>
        <w:rPr>
          <w:spacing w:val="37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формулами</w:t>
      </w:r>
      <w:r>
        <w:rPr>
          <w:spacing w:val="38"/>
          <w:sz w:val="24"/>
        </w:rPr>
        <w:t xml:space="preserve"> </w:t>
      </w:r>
      <w:r>
        <w:rPr>
          <w:sz w:val="24"/>
        </w:rPr>
        <w:t>при</w:t>
      </w:r>
      <w:r>
        <w:rPr>
          <w:spacing w:val="38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36"/>
          <w:sz w:val="24"/>
        </w:rPr>
        <w:t xml:space="preserve"> </w:t>
      </w:r>
      <w:r>
        <w:rPr>
          <w:sz w:val="24"/>
        </w:rPr>
        <w:t>задач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предметах и при проведении необходимых вычислений в реальной жизни.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Геометрические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построения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3"/>
          <w:tab w:val="left" w:pos="1754"/>
        </w:tabs>
        <w:ind w:right="482" w:firstLine="707"/>
        <w:jc w:val="left"/>
        <w:rPr>
          <w:rFonts w:ascii="Symbol" w:hAnsi="Symbol"/>
          <w:sz w:val="24"/>
        </w:rPr>
      </w:pPr>
      <w:r>
        <w:rPr>
          <w:sz w:val="24"/>
        </w:rPr>
        <w:t>Оперировать</w:t>
      </w:r>
      <w:r>
        <w:rPr>
          <w:spacing w:val="47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45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45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46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48"/>
          <w:sz w:val="24"/>
        </w:rPr>
        <w:t xml:space="preserve"> </w:t>
      </w:r>
      <w:r>
        <w:rPr>
          <w:sz w:val="24"/>
        </w:rPr>
        <w:t>геометрическую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фигуру,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3"/>
          <w:tab w:val="left" w:pos="1754"/>
        </w:tabs>
        <w:spacing w:line="293" w:lineRule="exact"/>
        <w:ind w:left="1753" w:hanging="426"/>
        <w:jc w:val="left"/>
        <w:rPr>
          <w:rFonts w:ascii="Symbol" w:hAnsi="Symbol"/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набором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построений</w:t>
      </w:r>
      <w:r>
        <w:rPr>
          <w:spacing w:val="-4"/>
          <w:sz w:val="24"/>
        </w:rPr>
        <w:t xml:space="preserve"> </w:t>
      </w:r>
      <w:r>
        <w:rPr>
          <w:sz w:val="24"/>
        </w:rPr>
        <w:t>циркулем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линейкой;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3"/>
          <w:tab w:val="left" w:pos="1754"/>
        </w:tabs>
        <w:spacing w:line="293" w:lineRule="exact"/>
        <w:ind w:left="1753" w:hanging="426"/>
        <w:jc w:val="left"/>
        <w:rPr>
          <w:rFonts w:ascii="Symbol" w:hAnsi="Symbol"/>
          <w:sz w:val="24"/>
        </w:rPr>
      </w:pP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этапы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построение.</w:t>
      </w:r>
    </w:p>
    <w:p w:rsidR="00F7378A" w:rsidRDefault="00E725C0">
      <w:pPr>
        <w:pStyle w:val="3"/>
        <w:spacing w:before="1" w:line="275" w:lineRule="exact"/>
        <w:ind w:left="620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3"/>
          <w:tab w:val="left" w:pos="1754"/>
        </w:tabs>
        <w:spacing w:line="292" w:lineRule="exact"/>
        <w:ind w:left="1753" w:hanging="426"/>
        <w:jc w:val="left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3"/>
          <w:tab w:val="left" w:pos="1754"/>
        </w:tabs>
        <w:spacing w:line="293" w:lineRule="exact"/>
        <w:ind w:left="1753" w:hanging="426"/>
        <w:jc w:val="left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мира.</w:t>
      </w:r>
    </w:p>
    <w:p w:rsidR="00F7378A" w:rsidRDefault="00E725C0">
      <w:pPr>
        <w:pStyle w:val="3"/>
        <w:spacing w:before="1" w:line="275" w:lineRule="exact"/>
        <w:ind w:left="620"/>
        <w:jc w:val="left"/>
      </w:pPr>
      <w:r>
        <w:t>Преобразования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before="1" w:line="237" w:lineRule="auto"/>
        <w:ind w:right="480" w:firstLine="707"/>
        <w:rPr>
          <w:rFonts w:ascii="Symbol" w:hAnsi="Symbol"/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before="5" w:line="237" w:lineRule="auto"/>
        <w:ind w:right="477" w:firstLine="707"/>
        <w:rPr>
          <w:rFonts w:ascii="Symbol" w:hAnsi="Symbol"/>
          <w:sz w:val="24"/>
        </w:rPr>
      </w:pPr>
      <w:r>
        <w:rPr>
          <w:sz w:val="24"/>
        </w:rPr>
        <w:t>оперировать понятием движения и преобразования подобия для обоснований,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 владеть приемами построения фигур с помощью движений и 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комбинациями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движений, движений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преобразований;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before="5"/>
        <w:ind w:right="472" w:firstLine="707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2"/>
          <w:sz w:val="24"/>
        </w:rPr>
        <w:t xml:space="preserve"> </w:t>
      </w:r>
      <w:r>
        <w:rPr>
          <w:sz w:val="24"/>
        </w:rPr>
        <w:t>утверждений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предметах;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before="1"/>
        <w:ind w:left="1753" w:hanging="426"/>
        <w:rPr>
          <w:rFonts w:ascii="Symbol" w:hAnsi="Symbol"/>
          <w:sz w:val="24"/>
        </w:rPr>
      </w:pP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преобразований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задач.</w:t>
      </w:r>
    </w:p>
    <w:p w:rsidR="00F7378A" w:rsidRDefault="00E725C0">
      <w:pPr>
        <w:pStyle w:val="3"/>
        <w:spacing w:before="1" w:line="275" w:lineRule="exact"/>
        <w:ind w:left="620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before="1" w:line="237" w:lineRule="auto"/>
        <w:ind w:right="474" w:firstLine="707"/>
        <w:rPr>
          <w:rFonts w:ascii="Symbol" w:hAnsi="Symbol"/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вычислений.</w:t>
      </w:r>
    </w:p>
    <w:p w:rsidR="00F7378A" w:rsidRDefault="00E725C0">
      <w:pPr>
        <w:pStyle w:val="3"/>
        <w:spacing w:before="6" w:line="275" w:lineRule="exact"/>
        <w:ind w:left="620"/>
      </w:pPr>
      <w:r>
        <w:t>Векторы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координаты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плоскости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before="1" w:line="237" w:lineRule="auto"/>
        <w:ind w:right="477" w:firstLine="707"/>
        <w:rPr>
          <w:rFonts w:ascii="Symbol" w:hAnsi="Symbol"/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вектор,</w:t>
      </w:r>
      <w:r>
        <w:rPr>
          <w:spacing w:val="1"/>
          <w:sz w:val="24"/>
        </w:rPr>
        <w:t xml:space="preserve"> </w:t>
      </w:r>
      <w:r>
        <w:rPr>
          <w:sz w:val="24"/>
        </w:rPr>
        <w:t>сумма,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скалярное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-3"/>
          <w:sz w:val="24"/>
        </w:rPr>
        <w:t xml:space="preserve"> </w:t>
      </w:r>
      <w:r>
        <w:rPr>
          <w:sz w:val="24"/>
        </w:rPr>
        <w:t>вектора;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before="7" w:line="237" w:lineRule="auto"/>
        <w:ind w:right="480" w:firstLine="707"/>
        <w:rPr>
          <w:rFonts w:ascii="Symbol" w:hAnsi="Symbol"/>
          <w:sz w:val="24"/>
        </w:rPr>
      </w:pPr>
      <w:r>
        <w:rPr>
          <w:sz w:val="24"/>
        </w:rPr>
        <w:t>владеть векторным и координатным методом на плоскости для решения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доказательства;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before="5" w:line="237" w:lineRule="auto"/>
        <w:ind w:right="476" w:firstLine="707"/>
        <w:rPr>
          <w:rFonts w:ascii="Symbol" w:hAnsi="Symbol"/>
          <w:sz w:val="24"/>
        </w:rPr>
      </w:pPr>
      <w:r>
        <w:rPr>
          <w:sz w:val="24"/>
        </w:rPr>
        <w:t>выполнять с помощью векторов и координат доказательство известных ему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 фактов (свойства средних линий, теорем о замечательных точках и т.п.) 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-1"/>
          <w:sz w:val="24"/>
        </w:rPr>
        <w:t xml:space="preserve"> </w:t>
      </w:r>
      <w:r>
        <w:rPr>
          <w:sz w:val="24"/>
        </w:rPr>
        <w:t>новые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фигур;</w:t>
      </w:r>
    </w:p>
    <w:p w:rsidR="00F7378A" w:rsidRDefault="00F7378A">
      <w:pPr>
        <w:spacing w:line="237" w:lineRule="auto"/>
        <w:jc w:val="both"/>
        <w:rPr>
          <w:rFonts w:ascii="Symbol" w:hAnsi="Symbol"/>
          <w:sz w:val="24"/>
        </w:r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before="72"/>
        <w:ind w:right="484" w:firstLine="707"/>
        <w:rPr>
          <w:rFonts w:ascii="Symbol" w:hAnsi="Symbol"/>
          <w:sz w:val="24"/>
        </w:rPr>
      </w:pPr>
      <w:r>
        <w:rPr>
          <w:sz w:val="24"/>
        </w:rPr>
        <w:lastRenderedPageBreak/>
        <w:t>использовать уравнения фигур для решения задач и самостоятельно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плоских</w:t>
      </w:r>
      <w:r>
        <w:rPr>
          <w:spacing w:val="2"/>
          <w:sz w:val="24"/>
        </w:rPr>
        <w:t xml:space="preserve"> </w:t>
      </w:r>
      <w:r>
        <w:rPr>
          <w:sz w:val="24"/>
        </w:rPr>
        <w:t>фигур.</w:t>
      </w:r>
    </w:p>
    <w:p w:rsidR="00F7378A" w:rsidRDefault="00E725C0">
      <w:pPr>
        <w:pStyle w:val="3"/>
        <w:spacing w:before="2" w:line="275" w:lineRule="exact"/>
        <w:ind w:left="620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ind w:right="473" w:firstLine="707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физике,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другим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предметам.</w:t>
      </w:r>
    </w:p>
    <w:p w:rsidR="00F7378A" w:rsidRDefault="00E725C0">
      <w:pPr>
        <w:pStyle w:val="3"/>
        <w:spacing w:before="3" w:line="275" w:lineRule="exact"/>
        <w:ind w:left="620"/>
      </w:pPr>
      <w:r>
        <w:t>История</w:t>
      </w:r>
      <w:r>
        <w:rPr>
          <w:spacing w:val="-4"/>
        </w:rPr>
        <w:t xml:space="preserve"> </w:t>
      </w:r>
      <w:r>
        <w:t>математики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before="1" w:line="237" w:lineRule="auto"/>
        <w:ind w:right="480" w:firstLine="707"/>
        <w:rPr>
          <w:rFonts w:ascii="Symbol" w:hAnsi="Symbol"/>
          <w:sz w:val="24"/>
        </w:rPr>
      </w:pPr>
      <w:r>
        <w:rPr>
          <w:sz w:val="24"/>
        </w:rPr>
        <w:t>Понимать математику как строго организованную систему научных знаний, 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аксиоматическом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представлениями о неевклидовых</w:t>
      </w:r>
      <w:r>
        <w:rPr>
          <w:spacing w:val="-1"/>
          <w:sz w:val="24"/>
        </w:rPr>
        <w:t xml:space="preserve"> </w:t>
      </w:r>
      <w:r>
        <w:rPr>
          <w:sz w:val="24"/>
        </w:rPr>
        <w:t>геометриях;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before="7" w:line="237" w:lineRule="auto"/>
        <w:ind w:right="483" w:firstLine="707"/>
        <w:rPr>
          <w:rFonts w:ascii="Symbol" w:hAnsi="Symbol"/>
          <w:sz w:val="24"/>
        </w:rPr>
      </w:pP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науки,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понимать роль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F7378A" w:rsidRDefault="00E725C0">
      <w:pPr>
        <w:pStyle w:val="3"/>
        <w:spacing w:line="275" w:lineRule="exact"/>
        <w:ind w:left="620"/>
      </w:pPr>
      <w:r>
        <w:t>Методы</w:t>
      </w:r>
      <w:r>
        <w:rPr>
          <w:spacing w:val="-4"/>
        </w:rPr>
        <w:t xml:space="preserve"> </w:t>
      </w:r>
      <w:r>
        <w:t>математики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before="1" w:line="237" w:lineRule="auto"/>
        <w:ind w:right="480" w:firstLine="707"/>
        <w:rPr>
          <w:rFonts w:ascii="Symbol" w:hAnsi="Symbol"/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опровержения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утверждений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 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before="4" w:line="237" w:lineRule="auto"/>
        <w:ind w:right="478" w:firstLine="707"/>
        <w:rPr>
          <w:rFonts w:ascii="Symbol" w:hAnsi="Symbol"/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 или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комбинаций;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754"/>
        </w:tabs>
        <w:spacing w:before="5" w:line="237" w:lineRule="auto"/>
        <w:ind w:right="474" w:firstLine="707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</w:t>
      </w:r>
      <w:bookmarkStart w:id="35" w:name="_bookmark9"/>
      <w:bookmarkEnd w:id="35"/>
      <w:r>
        <w:rPr>
          <w:sz w:val="24"/>
        </w:rPr>
        <w:t>ве.</w:t>
      </w:r>
    </w:p>
    <w:p w:rsidR="00F7378A" w:rsidRDefault="00E725C0">
      <w:pPr>
        <w:pStyle w:val="3"/>
        <w:numPr>
          <w:ilvl w:val="4"/>
          <w:numId w:val="203"/>
        </w:numPr>
        <w:tabs>
          <w:tab w:val="left" w:pos="1581"/>
        </w:tabs>
        <w:spacing w:before="8"/>
        <w:ind w:left="1580" w:hanging="961"/>
        <w:jc w:val="both"/>
      </w:pPr>
      <w:bookmarkStart w:id="36" w:name="1.2.5.8.2._Информатика"/>
      <w:bookmarkEnd w:id="36"/>
      <w:r>
        <w:t>Информатика</w:t>
      </w:r>
    </w:p>
    <w:p w:rsidR="00F7378A" w:rsidRDefault="00E725C0">
      <w:pPr>
        <w:tabs>
          <w:tab w:val="left" w:pos="4120"/>
          <w:tab w:val="left" w:pos="6772"/>
          <w:tab w:val="left" w:pos="9133"/>
        </w:tabs>
        <w:ind w:left="620" w:right="468" w:firstLine="566"/>
        <w:jc w:val="both"/>
        <w:rPr>
          <w:b/>
          <w:sz w:val="24"/>
        </w:rPr>
      </w:pPr>
      <w:r>
        <w:rPr>
          <w:sz w:val="24"/>
        </w:rPr>
        <w:t>Вводится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Информационная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безопасность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«Информатика»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групп:</w:t>
      </w:r>
      <w:r>
        <w:rPr>
          <w:spacing w:val="1"/>
          <w:sz w:val="24"/>
        </w:rPr>
        <w:t xml:space="preserve"> </w:t>
      </w:r>
      <w:r>
        <w:rPr>
          <w:sz w:val="24"/>
        </w:rPr>
        <w:t>5—6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7—9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 (от 20 учебных часов для каждой возрастной группы). Так как по учебному 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ведется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ПРИМЕРНОЙ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z w:val="24"/>
        </w:rPr>
        <w:tab/>
        <w:t>ПРОГРАММЫ</w:t>
      </w:r>
      <w:r>
        <w:rPr>
          <w:b/>
          <w:sz w:val="24"/>
        </w:rPr>
        <w:tab/>
        <w:t>УЧЕБНОГО</w:t>
      </w:r>
      <w:r>
        <w:rPr>
          <w:b/>
          <w:sz w:val="24"/>
        </w:rPr>
        <w:tab/>
        <w:t>КУРСА</w:t>
      </w:r>
    </w:p>
    <w:p w:rsidR="00F7378A" w:rsidRDefault="00E725C0">
      <w:pPr>
        <w:spacing w:before="3"/>
        <w:ind w:left="620" w:right="474"/>
        <w:jc w:val="both"/>
        <w:rPr>
          <w:b/>
          <w:sz w:val="24"/>
        </w:rPr>
      </w:pPr>
      <w:r>
        <w:rPr>
          <w:b/>
          <w:sz w:val="24"/>
        </w:rPr>
        <w:t>«ИНФОРМАЦИОННАЯ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БЕЗОПАСНОСТЬ»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1"/>
          <w:sz w:val="24"/>
        </w:rPr>
        <w:t xml:space="preserve"> </w:t>
      </w:r>
      <w:proofErr w:type="gramStart"/>
      <w:r>
        <w:rPr>
          <w:b/>
          <w:sz w:val="24"/>
        </w:rPr>
        <w:t xml:space="preserve">ОРГАНИЗАЦИЙ,  </w:t>
      </w:r>
      <w:r>
        <w:rPr>
          <w:b/>
          <w:spacing w:val="55"/>
          <w:sz w:val="24"/>
        </w:rPr>
        <w:t xml:space="preserve"> </w:t>
      </w:r>
      <w:proofErr w:type="gramEnd"/>
      <w:r>
        <w:rPr>
          <w:b/>
          <w:sz w:val="24"/>
        </w:rPr>
        <w:t xml:space="preserve">РЕАЛИЗУЮЩИХ  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 xml:space="preserve">ПРОГРАММЫ  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 xml:space="preserve">ОСНОВНОГО  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ОБЩЕГО</w:t>
      </w:r>
    </w:p>
    <w:p w:rsidR="00F7378A" w:rsidRDefault="00E725C0">
      <w:pPr>
        <w:ind w:left="620" w:right="470"/>
        <w:jc w:val="both"/>
        <w:rPr>
          <w:b/>
          <w:sz w:val="24"/>
        </w:rPr>
      </w:pPr>
      <w:r>
        <w:rPr>
          <w:b/>
          <w:sz w:val="24"/>
        </w:rPr>
        <w:t>ОБРАЗОВАНИЯ интегрируется с 7 класса и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включают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планируемые 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5-6 классов.</w:t>
      </w:r>
    </w:p>
    <w:p w:rsidR="00F7378A" w:rsidRDefault="00E725C0">
      <w:pPr>
        <w:spacing w:line="275" w:lineRule="exact"/>
        <w:ind w:left="1328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442"/>
        </w:tabs>
        <w:spacing w:before="1" w:line="237" w:lineRule="auto"/>
        <w:ind w:right="473" w:firstLine="707"/>
        <w:rPr>
          <w:rFonts w:ascii="Symbol" w:hAnsi="Symbol"/>
        </w:rPr>
      </w:pPr>
      <w:r>
        <w:rPr>
          <w:sz w:val="24"/>
        </w:rPr>
        <w:t>различать содержание основных понятий предмета: информатика, информация,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информационная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система,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информационная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442"/>
        </w:tabs>
        <w:spacing w:before="2"/>
        <w:ind w:right="477" w:firstLine="707"/>
        <w:rPr>
          <w:rFonts w:ascii="Symbol" w:hAnsi="Symbol"/>
        </w:rPr>
      </w:pPr>
      <w:r>
        <w:rPr>
          <w:sz w:val="24"/>
        </w:rPr>
        <w:t>различать виды информации по способам ее восприятия человеком и по 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 на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носителях;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442"/>
        </w:tabs>
        <w:spacing w:before="4" w:line="237" w:lineRule="auto"/>
        <w:ind w:right="477" w:firstLine="707"/>
        <w:rPr>
          <w:rFonts w:ascii="Symbol" w:hAnsi="Symbol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442"/>
        </w:tabs>
        <w:spacing w:before="4" w:line="237" w:lineRule="auto"/>
        <w:ind w:right="473" w:firstLine="707"/>
        <w:rPr>
          <w:rFonts w:ascii="Symbol" w:hAnsi="Symbol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хранением,</w:t>
      </w:r>
      <w:r>
        <w:rPr>
          <w:spacing w:val="-1"/>
          <w:sz w:val="24"/>
        </w:rPr>
        <w:t xml:space="preserve"> </w:t>
      </w:r>
      <w:r>
        <w:rPr>
          <w:sz w:val="24"/>
        </w:rPr>
        <w:t>преобразованием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передачей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технике;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442"/>
        </w:tabs>
        <w:spacing w:before="3" w:line="293" w:lineRule="exact"/>
        <w:ind w:left="1441" w:hanging="114"/>
        <w:rPr>
          <w:rFonts w:ascii="Symbol" w:hAnsi="Symbol"/>
        </w:rPr>
      </w:pPr>
      <w:r>
        <w:rPr>
          <w:sz w:val="24"/>
        </w:rPr>
        <w:t>классифицировать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ИКТ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кругом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выполняемых задач;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442"/>
        </w:tabs>
        <w:ind w:right="473" w:firstLine="707"/>
        <w:rPr>
          <w:rFonts w:ascii="Symbol" w:hAnsi="Symbol"/>
        </w:rPr>
      </w:pPr>
      <w:r>
        <w:rPr>
          <w:sz w:val="24"/>
        </w:rPr>
        <w:t>узнает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61"/>
          <w:sz w:val="24"/>
        </w:rPr>
        <w:t xml:space="preserve"> </w:t>
      </w:r>
      <w:r>
        <w:rPr>
          <w:sz w:val="24"/>
        </w:rPr>
        <w:t>(процессора,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энергонезависимой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ввода-вывода),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характеристиках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4"/>
          <w:sz w:val="24"/>
        </w:rPr>
        <w:t xml:space="preserve"> </w:t>
      </w:r>
      <w:r>
        <w:rPr>
          <w:sz w:val="24"/>
        </w:rPr>
        <w:t>устройств;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442"/>
        </w:tabs>
        <w:spacing w:before="1" w:line="237" w:lineRule="auto"/>
        <w:ind w:right="472" w:firstLine="707"/>
        <w:rPr>
          <w:rFonts w:ascii="Symbol" w:hAnsi="Symbol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компьютера;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442"/>
        </w:tabs>
        <w:spacing w:before="2"/>
        <w:ind w:right="480" w:firstLine="707"/>
        <w:rPr>
          <w:rFonts w:ascii="Symbol" w:hAnsi="Symbol"/>
        </w:rPr>
      </w:pPr>
      <w:r>
        <w:rPr>
          <w:sz w:val="24"/>
        </w:rPr>
        <w:t>узнает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компьютеров;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том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60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улучшить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характеристики компьютеров;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442"/>
        </w:tabs>
        <w:spacing w:before="1"/>
        <w:ind w:left="1441" w:hanging="114"/>
        <w:rPr>
          <w:rFonts w:ascii="Symbol" w:hAnsi="Symbol"/>
        </w:rPr>
      </w:pPr>
      <w:r>
        <w:rPr>
          <w:sz w:val="24"/>
        </w:rPr>
        <w:t>узнает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том,</w:t>
      </w:r>
      <w:r>
        <w:rPr>
          <w:spacing w:val="-2"/>
          <w:sz w:val="24"/>
        </w:rPr>
        <w:t xml:space="preserve"> </w:t>
      </w: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решаются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суперкомпьютеров.</w:t>
      </w:r>
    </w:p>
    <w:p w:rsidR="00F7378A" w:rsidRDefault="00E725C0">
      <w:pPr>
        <w:pStyle w:val="4"/>
        <w:spacing w:before="2" w:line="275" w:lineRule="exact"/>
        <w:ind w:left="1328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возможность: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562"/>
        </w:tabs>
        <w:spacing w:line="292" w:lineRule="exact"/>
        <w:ind w:left="1561" w:hanging="234"/>
        <w:rPr>
          <w:rFonts w:ascii="Symbol" w:hAnsi="Symbol"/>
          <w:sz w:val="24"/>
        </w:rPr>
      </w:pPr>
      <w:r>
        <w:rPr>
          <w:i/>
          <w:sz w:val="24"/>
        </w:rPr>
        <w:t>осознано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подходить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выбору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ИКТ–средств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иных целей;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562"/>
        </w:tabs>
        <w:spacing w:line="293" w:lineRule="exact"/>
        <w:ind w:left="1561" w:hanging="234"/>
        <w:rPr>
          <w:rFonts w:ascii="Symbol" w:hAnsi="Symbol"/>
          <w:sz w:val="24"/>
        </w:rPr>
      </w:pPr>
      <w:r>
        <w:rPr>
          <w:i/>
          <w:sz w:val="24"/>
        </w:rPr>
        <w:t>узнать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ограничениях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значения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характеристик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компьютера.</w:t>
      </w:r>
    </w:p>
    <w:p w:rsidR="00F7378A" w:rsidRDefault="00E725C0">
      <w:pPr>
        <w:pStyle w:val="3"/>
        <w:spacing w:before="1" w:line="240" w:lineRule="auto"/>
        <w:ind w:left="1328"/>
      </w:pPr>
      <w:r>
        <w:t>Математические</w:t>
      </w:r>
      <w:r>
        <w:rPr>
          <w:spacing w:val="-5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информатики</w:t>
      </w:r>
    </w:p>
    <w:p w:rsidR="00F7378A" w:rsidRDefault="00F7378A">
      <w:p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spacing w:before="75" w:line="275" w:lineRule="exact"/>
        <w:ind w:left="1328"/>
        <w:jc w:val="both"/>
        <w:rPr>
          <w:b/>
          <w:sz w:val="24"/>
        </w:rPr>
      </w:pPr>
      <w:r>
        <w:rPr>
          <w:b/>
          <w:sz w:val="24"/>
        </w:rPr>
        <w:lastRenderedPageBreak/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442"/>
        </w:tabs>
        <w:spacing w:before="1" w:line="237" w:lineRule="auto"/>
        <w:ind w:right="478" w:firstLine="707"/>
        <w:rPr>
          <w:rFonts w:ascii="Symbol" w:hAnsi="Symbol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1"/>
          <w:sz w:val="24"/>
        </w:rPr>
        <w:t xml:space="preserve"> </w:t>
      </w:r>
      <w:r>
        <w:rPr>
          <w:sz w:val="24"/>
        </w:rPr>
        <w:t>двоичных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1"/>
          <w:sz w:val="24"/>
        </w:rPr>
        <w:t xml:space="preserve"> </w:t>
      </w:r>
      <w:r>
        <w:rPr>
          <w:sz w:val="24"/>
        </w:rPr>
        <w:t>«бит»,</w:t>
      </w:r>
      <w:r>
        <w:rPr>
          <w:spacing w:val="1"/>
          <w:sz w:val="24"/>
        </w:rPr>
        <w:t xml:space="preserve"> </w:t>
      </w:r>
      <w:r>
        <w:rPr>
          <w:sz w:val="24"/>
        </w:rPr>
        <w:t>«байт»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производные от них; использовать термины, описывающие скорость передачи 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 передачи данных;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442"/>
        </w:tabs>
        <w:spacing w:before="5"/>
        <w:ind w:left="1441" w:hanging="114"/>
        <w:rPr>
          <w:rFonts w:ascii="Symbol" w:hAnsi="Symbol"/>
        </w:rPr>
      </w:pPr>
      <w:r>
        <w:rPr>
          <w:sz w:val="24"/>
        </w:rPr>
        <w:t>кодировать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декодировать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442"/>
        </w:tabs>
        <w:spacing w:before="4" w:line="237" w:lineRule="auto"/>
        <w:ind w:right="479" w:firstLine="707"/>
        <w:rPr>
          <w:rFonts w:ascii="Symbol" w:hAnsi="Symbol"/>
        </w:rPr>
      </w:pPr>
      <w:r>
        <w:rPr>
          <w:sz w:val="24"/>
        </w:rPr>
        <w:t>оперировать понятиями, связанными с передачей данных (источник и приемник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данных: канал связи, скорость передачи данных по каналу связи, пропускная 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канала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связи);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442"/>
        </w:tabs>
        <w:spacing w:before="7" w:line="237" w:lineRule="auto"/>
        <w:ind w:right="477" w:firstLine="707"/>
        <w:rPr>
          <w:rFonts w:ascii="Symbol" w:hAnsi="Symbol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длину</w:t>
      </w:r>
      <w:r>
        <w:rPr>
          <w:spacing w:val="1"/>
          <w:sz w:val="24"/>
        </w:rPr>
        <w:t xml:space="preserve"> </w:t>
      </w:r>
      <w:r>
        <w:rPr>
          <w:sz w:val="24"/>
        </w:rPr>
        <w:t>кодового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алфавиту</w:t>
      </w:r>
      <w:r>
        <w:rPr>
          <w:spacing w:val="1"/>
          <w:sz w:val="24"/>
        </w:rPr>
        <w:t xml:space="preserve"> </w:t>
      </w:r>
      <w:r>
        <w:rPr>
          <w:sz w:val="24"/>
        </w:rPr>
        <w:t>кодируемого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кодовому</w:t>
      </w:r>
      <w:r>
        <w:rPr>
          <w:spacing w:val="-4"/>
          <w:sz w:val="24"/>
        </w:rPr>
        <w:t xml:space="preserve"> </w:t>
      </w:r>
      <w:r>
        <w:rPr>
          <w:sz w:val="24"/>
        </w:rPr>
        <w:t>алфавиту</w:t>
      </w:r>
      <w:r>
        <w:rPr>
          <w:spacing w:val="-4"/>
          <w:sz w:val="24"/>
        </w:rPr>
        <w:t xml:space="preserve"> </w:t>
      </w:r>
      <w:r>
        <w:rPr>
          <w:sz w:val="24"/>
        </w:rPr>
        <w:t>(для</w:t>
      </w:r>
      <w:r>
        <w:rPr>
          <w:spacing w:val="-2"/>
          <w:sz w:val="24"/>
        </w:rPr>
        <w:t xml:space="preserve"> </w:t>
      </w:r>
      <w:r>
        <w:rPr>
          <w:sz w:val="24"/>
        </w:rPr>
        <w:t>кодового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алфавита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2,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символов);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442"/>
        </w:tabs>
        <w:spacing w:before="4" w:line="237" w:lineRule="auto"/>
        <w:ind w:right="477" w:firstLine="707"/>
        <w:rPr>
          <w:rFonts w:ascii="Symbol" w:hAnsi="Symbol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длину</w:t>
      </w:r>
      <w:r>
        <w:rPr>
          <w:spacing w:val="1"/>
          <w:sz w:val="24"/>
        </w:rPr>
        <w:t xml:space="preserve"> </w:t>
      </w:r>
      <w:r>
        <w:rPr>
          <w:sz w:val="24"/>
        </w:rPr>
        <w:t>кодовой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длине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-1"/>
          <w:sz w:val="24"/>
        </w:rPr>
        <w:t xml:space="preserve"> </w:t>
      </w:r>
      <w:r>
        <w:rPr>
          <w:sz w:val="24"/>
        </w:rPr>
        <w:t>равномерного кода;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442"/>
        </w:tabs>
        <w:spacing w:before="3"/>
        <w:ind w:right="477" w:firstLine="707"/>
        <w:rPr>
          <w:rFonts w:ascii="Symbol" w:hAnsi="Symbol"/>
        </w:rPr>
      </w:pPr>
      <w:r>
        <w:rPr>
          <w:sz w:val="24"/>
        </w:rPr>
        <w:t>записывать в двоичной системе целые числа от 0 до 1024; переводить заданное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двоичную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двоичной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десятичную;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двоичной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записи;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числа,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записанные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двоичной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1"/>
          <w:sz w:val="24"/>
        </w:rPr>
        <w:t xml:space="preserve"> </w:t>
      </w:r>
      <w:r>
        <w:rPr>
          <w:sz w:val="24"/>
        </w:rPr>
        <w:t>счисления;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442"/>
        </w:tabs>
        <w:spacing w:line="292" w:lineRule="exact"/>
        <w:ind w:left="1441" w:hanging="114"/>
        <w:rPr>
          <w:rFonts w:ascii="Symbol" w:hAnsi="Symbol"/>
        </w:rPr>
      </w:pPr>
      <w:r>
        <w:rPr>
          <w:sz w:val="24"/>
        </w:rPr>
        <w:t>записывать</w:t>
      </w:r>
      <w:r>
        <w:rPr>
          <w:spacing w:val="37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94"/>
          <w:sz w:val="24"/>
        </w:rPr>
        <w:t xml:space="preserve"> </w:t>
      </w:r>
      <w:r>
        <w:rPr>
          <w:sz w:val="24"/>
        </w:rPr>
        <w:t>выражения,</w:t>
      </w:r>
      <w:r>
        <w:rPr>
          <w:spacing w:val="95"/>
          <w:sz w:val="24"/>
        </w:rPr>
        <w:t xml:space="preserve"> </w:t>
      </w:r>
      <w:r>
        <w:rPr>
          <w:sz w:val="24"/>
        </w:rPr>
        <w:t>составленные</w:t>
      </w:r>
      <w:r>
        <w:rPr>
          <w:spacing w:val="94"/>
          <w:sz w:val="24"/>
        </w:rPr>
        <w:t xml:space="preserve"> </w:t>
      </w:r>
      <w:r>
        <w:rPr>
          <w:sz w:val="24"/>
        </w:rPr>
        <w:t>с</w:t>
      </w:r>
      <w:r>
        <w:rPr>
          <w:spacing w:val="9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94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96"/>
          <w:sz w:val="24"/>
        </w:rPr>
        <w:t xml:space="preserve"> </w:t>
      </w:r>
      <w:r>
        <w:rPr>
          <w:sz w:val="24"/>
        </w:rPr>
        <w:t>«и»,</w:t>
      </w:r>
    </w:p>
    <w:p w:rsidR="00F7378A" w:rsidRDefault="00E725C0">
      <w:pPr>
        <w:pStyle w:val="a3"/>
        <w:ind w:right="483" w:firstLine="0"/>
      </w:pPr>
      <w:r>
        <w:t>«или»,</w:t>
      </w:r>
      <w:r>
        <w:rPr>
          <w:spacing w:val="1"/>
        </w:rPr>
        <w:t xml:space="preserve"> </w:t>
      </w:r>
      <w:r>
        <w:t>«не»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скобок,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истинность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составного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известны</w:t>
      </w:r>
      <w:r>
        <w:rPr>
          <w:spacing w:val="-2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истинности</w:t>
      </w:r>
      <w:r>
        <w:rPr>
          <w:spacing w:val="-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него</w:t>
      </w:r>
      <w:r>
        <w:rPr>
          <w:spacing w:val="-3"/>
        </w:rPr>
        <w:t xml:space="preserve"> </w:t>
      </w:r>
      <w:r>
        <w:t>элементарных высказываний;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442"/>
        </w:tabs>
        <w:ind w:right="481" w:firstLine="707"/>
        <w:rPr>
          <w:rFonts w:ascii="Symbol" w:hAnsi="Symbol"/>
        </w:rPr>
      </w:pPr>
      <w:r>
        <w:rPr>
          <w:sz w:val="24"/>
        </w:rPr>
        <w:t>определять количество элементов в множествах, полученных из двух или трех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 множеств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дополнения;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442"/>
        </w:tabs>
        <w:spacing w:before="1"/>
        <w:ind w:right="471" w:firstLine="707"/>
        <w:rPr>
          <w:rFonts w:ascii="Symbol" w:hAnsi="Symbol"/>
        </w:rPr>
      </w:pPr>
      <w:r>
        <w:rPr>
          <w:sz w:val="24"/>
        </w:rPr>
        <w:t>использовать терминологию, связанную с графами (вершина, ребро, путь, длина</w:t>
      </w:r>
      <w:r>
        <w:rPr>
          <w:spacing w:val="1"/>
          <w:sz w:val="24"/>
        </w:rPr>
        <w:t xml:space="preserve"> </w:t>
      </w:r>
      <w:r>
        <w:rPr>
          <w:sz w:val="24"/>
        </w:rPr>
        <w:t>ребра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пути),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деревьями</w:t>
      </w:r>
      <w:r>
        <w:rPr>
          <w:spacing w:val="1"/>
          <w:sz w:val="24"/>
        </w:rPr>
        <w:t xml:space="preserve"> </w:t>
      </w:r>
      <w:r>
        <w:rPr>
          <w:sz w:val="24"/>
        </w:rPr>
        <w:t>(корень,</w:t>
      </w:r>
      <w:r>
        <w:rPr>
          <w:spacing w:val="1"/>
          <w:sz w:val="24"/>
        </w:rPr>
        <w:t xml:space="preserve"> </w:t>
      </w:r>
      <w:r>
        <w:rPr>
          <w:sz w:val="24"/>
        </w:rPr>
        <w:t>лист,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высота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списками</w:t>
      </w:r>
      <w:r>
        <w:rPr>
          <w:spacing w:val="1"/>
          <w:sz w:val="24"/>
        </w:rPr>
        <w:t xml:space="preserve"> </w:t>
      </w:r>
      <w:r>
        <w:rPr>
          <w:sz w:val="24"/>
        </w:rPr>
        <w:t>(первый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элемент,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последний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элемент,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предыдущий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элемент;</w:t>
      </w:r>
      <w:r>
        <w:rPr>
          <w:spacing w:val="1"/>
          <w:sz w:val="24"/>
        </w:rPr>
        <w:t xml:space="preserve"> </w:t>
      </w:r>
      <w:r>
        <w:rPr>
          <w:sz w:val="24"/>
        </w:rPr>
        <w:t>вставка,</w:t>
      </w:r>
      <w:r>
        <w:rPr>
          <w:spacing w:val="1"/>
          <w:sz w:val="24"/>
        </w:rPr>
        <w:t xml:space="preserve"> </w:t>
      </w:r>
      <w:r>
        <w:rPr>
          <w:sz w:val="24"/>
        </w:rPr>
        <w:t>удаление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замена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элемента);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442"/>
        </w:tabs>
        <w:spacing w:before="1" w:line="237" w:lineRule="auto"/>
        <w:ind w:right="475" w:firstLine="707"/>
        <w:rPr>
          <w:rFonts w:ascii="Symbol" w:hAnsi="Symbol"/>
        </w:rPr>
      </w:pPr>
      <w:r>
        <w:rPr>
          <w:sz w:val="24"/>
        </w:rPr>
        <w:t>описывать граф с помощью матрицы смежности с указанием длин ребер (знание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</w:t>
      </w:r>
      <w:r>
        <w:rPr>
          <w:spacing w:val="2"/>
          <w:sz w:val="24"/>
        </w:rPr>
        <w:t xml:space="preserve"> </w:t>
      </w:r>
      <w:r>
        <w:rPr>
          <w:sz w:val="24"/>
        </w:rPr>
        <w:t>«матрица</w:t>
      </w:r>
      <w:r>
        <w:rPr>
          <w:spacing w:val="-1"/>
          <w:sz w:val="24"/>
        </w:rPr>
        <w:t xml:space="preserve"> </w:t>
      </w:r>
      <w:r>
        <w:rPr>
          <w:sz w:val="24"/>
        </w:rPr>
        <w:t>смежности»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обязательно);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5" w:line="237" w:lineRule="auto"/>
        <w:ind w:right="478" w:firstLine="707"/>
        <w:rPr>
          <w:rFonts w:ascii="Symbol" w:hAnsi="Symbol"/>
          <w:sz w:val="24"/>
        </w:rPr>
      </w:pPr>
      <w:r>
        <w:rPr>
          <w:sz w:val="24"/>
        </w:rPr>
        <w:t>познакомиться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двоичным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кодированием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употребительными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современными кодами;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442"/>
        </w:tabs>
        <w:spacing w:before="5" w:line="237" w:lineRule="auto"/>
        <w:ind w:right="477" w:firstLine="707"/>
        <w:rPr>
          <w:rFonts w:ascii="Symbol" w:hAnsi="Symbol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(графики,</w:t>
      </w:r>
      <w:r>
        <w:rPr>
          <w:spacing w:val="-3"/>
          <w:sz w:val="24"/>
        </w:rPr>
        <w:t xml:space="preserve"> </w:t>
      </w:r>
      <w:r>
        <w:rPr>
          <w:sz w:val="24"/>
        </w:rPr>
        <w:t>диаграммы).</w:t>
      </w:r>
    </w:p>
    <w:p w:rsidR="00F7378A" w:rsidRDefault="00E725C0">
      <w:pPr>
        <w:pStyle w:val="3"/>
        <w:spacing w:line="275" w:lineRule="exact"/>
        <w:ind w:left="1328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возможность: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442"/>
        </w:tabs>
        <w:ind w:right="472" w:firstLine="707"/>
        <w:rPr>
          <w:rFonts w:ascii="Symbol" w:hAnsi="Symbol"/>
        </w:rPr>
      </w:pPr>
      <w:r>
        <w:rPr>
          <w:sz w:val="24"/>
        </w:rPr>
        <w:t>познакомиться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компьютеров при их анализе; понять сходства и различия между математической моделью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моделью,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объекта/явления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словесным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описанием;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442"/>
        </w:tabs>
        <w:spacing w:line="237" w:lineRule="auto"/>
        <w:ind w:right="479" w:firstLine="707"/>
        <w:rPr>
          <w:rFonts w:ascii="Symbol" w:hAnsi="Symbol"/>
        </w:rPr>
      </w:pPr>
      <w:r>
        <w:rPr>
          <w:sz w:val="24"/>
        </w:rPr>
        <w:t>узнать о том, что любые дискретные данные можно описать, используя алфавит,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-1"/>
          <w:sz w:val="24"/>
        </w:rPr>
        <w:t xml:space="preserve"> </w:t>
      </w:r>
      <w:r>
        <w:rPr>
          <w:sz w:val="24"/>
        </w:rPr>
        <w:t>только два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символа, например, 0</w:t>
      </w:r>
      <w:r>
        <w:rPr>
          <w:spacing w:val="-1"/>
          <w:sz w:val="24"/>
        </w:rPr>
        <w:t xml:space="preserve"> </w:t>
      </w:r>
      <w:r>
        <w:rPr>
          <w:sz w:val="24"/>
        </w:rPr>
        <w:t>и 1;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442"/>
        </w:tabs>
        <w:spacing w:before="2"/>
        <w:ind w:right="480" w:firstLine="707"/>
        <w:rPr>
          <w:rFonts w:ascii="Symbol" w:hAnsi="Symbol"/>
        </w:rPr>
      </w:pPr>
      <w:r>
        <w:rPr>
          <w:sz w:val="24"/>
        </w:rPr>
        <w:t>познакомиться с тем, как информация (данные) представляется в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компьютерах</w:t>
      </w:r>
      <w:r>
        <w:rPr>
          <w:spacing w:val="1"/>
          <w:sz w:val="24"/>
        </w:rPr>
        <w:t xml:space="preserve"> </w:t>
      </w:r>
      <w:r>
        <w:rPr>
          <w:sz w:val="24"/>
        </w:rPr>
        <w:t>и робототехнических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системах;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442"/>
        </w:tabs>
        <w:spacing w:before="4" w:line="237" w:lineRule="auto"/>
        <w:ind w:right="479" w:firstLine="707"/>
        <w:jc w:val="left"/>
        <w:rPr>
          <w:rFonts w:ascii="Symbol" w:hAnsi="Symbol"/>
        </w:rPr>
      </w:pPr>
      <w:r>
        <w:rPr>
          <w:sz w:val="24"/>
        </w:rPr>
        <w:t>познакомиться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3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30"/>
          <w:sz w:val="24"/>
        </w:rPr>
        <w:t xml:space="preserve"> </w:t>
      </w:r>
      <w:r>
        <w:rPr>
          <w:sz w:val="24"/>
        </w:rPr>
        <w:t>графов,</w:t>
      </w:r>
      <w:r>
        <w:rPr>
          <w:spacing w:val="32"/>
          <w:sz w:val="24"/>
        </w:rPr>
        <w:t xml:space="preserve"> </w:t>
      </w:r>
      <w:r>
        <w:rPr>
          <w:sz w:val="24"/>
        </w:rPr>
        <w:t>деревьев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списков</w:t>
      </w:r>
      <w:r>
        <w:rPr>
          <w:spacing w:val="32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объектов и процессов;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562"/>
        </w:tabs>
        <w:spacing w:before="4" w:line="237" w:lineRule="auto"/>
        <w:ind w:right="477" w:firstLine="707"/>
        <w:jc w:val="left"/>
        <w:rPr>
          <w:rFonts w:ascii="Symbol" w:hAnsi="Symbol"/>
          <w:sz w:val="24"/>
        </w:rPr>
      </w:pPr>
      <w:r>
        <w:rPr>
          <w:sz w:val="24"/>
        </w:rPr>
        <w:t>ознакомиться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влиянием</w:t>
      </w:r>
      <w:r>
        <w:rPr>
          <w:spacing w:val="25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27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5"/>
          <w:sz w:val="24"/>
        </w:rPr>
        <w:t xml:space="preserve"> </w:t>
      </w:r>
      <w:r>
        <w:rPr>
          <w:sz w:val="24"/>
        </w:rPr>
        <w:t>(на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автономных</w:t>
      </w:r>
      <w:r>
        <w:rPr>
          <w:spacing w:val="-2"/>
          <w:sz w:val="24"/>
        </w:rPr>
        <w:t xml:space="preserve"> </w:t>
      </w:r>
      <w:r>
        <w:rPr>
          <w:sz w:val="24"/>
        </w:rPr>
        <w:t>роботов);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562"/>
        </w:tabs>
        <w:spacing w:before="5" w:line="237" w:lineRule="auto"/>
        <w:ind w:right="478" w:firstLine="707"/>
        <w:jc w:val="left"/>
        <w:rPr>
          <w:rFonts w:ascii="Symbol" w:hAnsi="Symbol"/>
          <w:sz w:val="24"/>
        </w:rPr>
      </w:pPr>
      <w:r>
        <w:rPr>
          <w:sz w:val="24"/>
        </w:rPr>
        <w:t>узнать</w:t>
      </w:r>
      <w:r>
        <w:rPr>
          <w:spacing w:val="22"/>
          <w:sz w:val="24"/>
        </w:rPr>
        <w:t xml:space="preserve"> </w:t>
      </w:r>
      <w:r>
        <w:rPr>
          <w:sz w:val="24"/>
        </w:rPr>
        <w:t>о</w:t>
      </w:r>
      <w:r>
        <w:rPr>
          <w:spacing w:val="22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20"/>
          <w:sz w:val="24"/>
        </w:rPr>
        <w:t xml:space="preserve"> </w:t>
      </w:r>
      <w:r>
        <w:rPr>
          <w:sz w:val="24"/>
        </w:rPr>
        <w:t>кодов,</w:t>
      </w:r>
      <w:r>
        <w:rPr>
          <w:spacing w:val="2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20"/>
          <w:sz w:val="24"/>
        </w:rPr>
        <w:t xml:space="preserve"> </w:t>
      </w:r>
      <w:r>
        <w:rPr>
          <w:sz w:val="24"/>
        </w:rPr>
        <w:t>исправляют</w:t>
      </w:r>
      <w:r>
        <w:rPr>
          <w:spacing w:val="20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23"/>
          <w:sz w:val="24"/>
        </w:rPr>
        <w:t xml:space="preserve"> </w:t>
      </w:r>
      <w:r>
        <w:rPr>
          <w:sz w:val="24"/>
        </w:rPr>
        <w:t>искажения,</w:t>
      </w:r>
      <w:r>
        <w:rPr>
          <w:spacing w:val="22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</w:t>
      </w:r>
    </w:p>
    <w:p w:rsidR="00F7378A" w:rsidRDefault="00E725C0">
      <w:pPr>
        <w:pStyle w:val="3"/>
        <w:spacing w:line="240" w:lineRule="auto"/>
        <w:ind w:left="1328" w:right="4328"/>
        <w:jc w:val="left"/>
      </w:pPr>
      <w:r>
        <w:t>Алгоритмы и элементы программирования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442"/>
        </w:tabs>
        <w:spacing w:line="291" w:lineRule="exact"/>
        <w:ind w:left="1441" w:hanging="114"/>
        <w:jc w:val="left"/>
        <w:rPr>
          <w:rFonts w:ascii="Symbol" w:hAnsi="Symbol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типов;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442"/>
          <w:tab w:val="left" w:pos="2664"/>
          <w:tab w:val="left" w:pos="3853"/>
          <w:tab w:val="left" w:pos="4976"/>
          <w:tab w:val="left" w:pos="5892"/>
          <w:tab w:val="left" w:pos="7391"/>
          <w:tab w:val="left" w:pos="8717"/>
        </w:tabs>
        <w:spacing w:before="2" w:line="237" w:lineRule="auto"/>
        <w:ind w:right="479" w:firstLine="707"/>
        <w:jc w:val="left"/>
        <w:rPr>
          <w:rFonts w:ascii="Symbol" w:hAnsi="Symbol"/>
        </w:rPr>
      </w:pPr>
      <w:r>
        <w:rPr>
          <w:sz w:val="24"/>
        </w:rPr>
        <w:t>выражать</w:t>
      </w:r>
      <w:r>
        <w:rPr>
          <w:sz w:val="24"/>
        </w:rPr>
        <w:tab/>
        <w:t>алгоритм</w:t>
      </w:r>
      <w:r>
        <w:rPr>
          <w:sz w:val="24"/>
        </w:rPr>
        <w:tab/>
        <w:t>решения</w:t>
      </w:r>
      <w:r>
        <w:rPr>
          <w:sz w:val="24"/>
        </w:rPr>
        <w:tab/>
        <w:t>задачи</w:t>
      </w:r>
      <w:r>
        <w:rPr>
          <w:sz w:val="24"/>
        </w:rPr>
        <w:tab/>
        <w:t>различными</w:t>
      </w:r>
      <w:r>
        <w:rPr>
          <w:sz w:val="24"/>
        </w:rPr>
        <w:tab/>
        <w:t>способами</w:t>
      </w:r>
      <w:r>
        <w:rPr>
          <w:sz w:val="24"/>
        </w:rPr>
        <w:tab/>
        <w:t>(словесным,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графическим,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блок-схемы,</w:t>
      </w:r>
      <w:r>
        <w:rPr>
          <w:spacing w:val="59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 формальных языков</w:t>
      </w:r>
      <w:r>
        <w:rPr>
          <w:spacing w:val="-2"/>
          <w:sz w:val="24"/>
        </w:rPr>
        <w:t xml:space="preserve"> </w:t>
      </w:r>
      <w:r>
        <w:rPr>
          <w:sz w:val="24"/>
        </w:rPr>
        <w:t>и др.);</w:t>
      </w:r>
    </w:p>
    <w:p w:rsidR="00F7378A" w:rsidRDefault="00F7378A">
      <w:pPr>
        <w:spacing w:line="237" w:lineRule="auto"/>
        <w:rPr>
          <w:rFonts w:ascii="Symbol" w:hAnsi="Symbol"/>
        </w:r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pStyle w:val="a5"/>
        <w:numPr>
          <w:ilvl w:val="1"/>
          <w:numId w:val="189"/>
        </w:numPr>
        <w:tabs>
          <w:tab w:val="left" w:pos="1442"/>
        </w:tabs>
        <w:spacing w:before="72"/>
        <w:ind w:right="479" w:firstLine="707"/>
        <w:rPr>
          <w:rFonts w:ascii="Symbol" w:hAnsi="Symbol"/>
        </w:rPr>
      </w:pPr>
      <w:r>
        <w:rPr>
          <w:sz w:val="24"/>
        </w:rPr>
        <w:lastRenderedPageBreak/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(словесный,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графический, 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языков);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442"/>
        </w:tabs>
        <w:spacing w:line="293" w:lineRule="exact"/>
        <w:ind w:left="1441" w:hanging="114"/>
        <w:rPr>
          <w:rFonts w:ascii="Symbol" w:hAnsi="Symbol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фрагмента;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442"/>
        </w:tabs>
        <w:spacing w:before="4" w:line="237" w:lineRule="auto"/>
        <w:ind w:right="474" w:firstLine="707"/>
        <w:rPr>
          <w:rFonts w:ascii="Symbol" w:hAnsi="Symbol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1"/>
          <w:sz w:val="24"/>
        </w:rPr>
        <w:t xml:space="preserve"> </w:t>
      </w:r>
      <w:r>
        <w:rPr>
          <w:sz w:val="24"/>
        </w:rPr>
        <w:t>«исполнитель»,</w:t>
      </w:r>
      <w:r>
        <w:rPr>
          <w:spacing w:val="1"/>
          <w:sz w:val="24"/>
        </w:rPr>
        <w:t xml:space="preserve"> </w:t>
      </w:r>
      <w:r>
        <w:rPr>
          <w:sz w:val="24"/>
        </w:rPr>
        <w:t>«алгоритм»,</w:t>
      </w:r>
      <w:r>
        <w:rPr>
          <w:spacing w:val="1"/>
          <w:sz w:val="24"/>
        </w:rPr>
        <w:t xml:space="preserve"> </w:t>
      </w:r>
      <w:r>
        <w:rPr>
          <w:sz w:val="24"/>
        </w:rPr>
        <w:t>«программа»,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разницу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обыденной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442"/>
        </w:tabs>
        <w:spacing w:before="4"/>
        <w:ind w:right="474" w:firstLine="707"/>
        <w:rPr>
          <w:rFonts w:ascii="Symbol" w:hAnsi="Symbol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1"/>
          <w:sz w:val="24"/>
        </w:rPr>
        <w:t xml:space="preserve"> </w:t>
      </w:r>
      <w:r>
        <w:rPr>
          <w:sz w:val="24"/>
        </w:rPr>
        <w:t>(«вручную»)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(линейная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программа,</w:t>
      </w:r>
      <w:r>
        <w:rPr>
          <w:spacing w:val="1"/>
          <w:sz w:val="24"/>
        </w:rPr>
        <w:t xml:space="preserve"> </w:t>
      </w:r>
      <w:r>
        <w:rPr>
          <w:sz w:val="24"/>
        </w:rPr>
        <w:t>ветвление,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вспомогательные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алгоритмы);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442"/>
          <w:tab w:val="left" w:pos="7701"/>
          <w:tab w:val="left" w:pos="9741"/>
        </w:tabs>
        <w:ind w:right="471" w:firstLine="707"/>
        <w:rPr>
          <w:rFonts w:ascii="Symbol" w:hAnsi="Symbol"/>
        </w:rPr>
      </w:pPr>
      <w:r>
        <w:rPr>
          <w:sz w:val="24"/>
        </w:rPr>
        <w:t>составлять несложные алгоритмы управления исполнителями и анализа 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z w:val="24"/>
        </w:rPr>
        <w:tab/>
        <w:t>программ</w:t>
      </w:r>
      <w:r>
        <w:rPr>
          <w:sz w:val="24"/>
        </w:rPr>
        <w:tab/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выбранном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программирования;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эти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компьютере;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521"/>
        </w:tabs>
        <w:spacing w:before="1" w:line="237" w:lineRule="auto"/>
        <w:ind w:right="474" w:firstLine="707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(переменные)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(массивы),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 выражения, составленные из этих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величин; использовать оператор</w:t>
      </w:r>
      <w:r>
        <w:rPr>
          <w:spacing w:val="1"/>
          <w:sz w:val="24"/>
        </w:rPr>
        <w:t xml:space="preserve"> </w:t>
      </w:r>
      <w:r>
        <w:rPr>
          <w:sz w:val="24"/>
        </w:rPr>
        <w:t>присваивания;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442"/>
        </w:tabs>
        <w:spacing w:before="7" w:line="237" w:lineRule="auto"/>
        <w:ind w:right="480" w:firstLine="707"/>
        <w:rPr>
          <w:rFonts w:ascii="Symbol" w:hAnsi="Symbol"/>
        </w:rPr>
      </w:pPr>
      <w:r>
        <w:rPr>
          <w:sz w:val="24"/>
        </w:rPr>
        <w:t>анализировать предложенный алгоритм, например, определять какие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множестве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значений;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442"/>
        </w:tabs>
        <w:spacing w:before="3"/>
        <w:ind w:left="1441" w:hanging="114"/>
        <w:rPr>
          <w:rFonts w:ascii="Symbol" w:hAnsi="Symbol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ними;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442"/>
        </w:tabs>
        <w:spacing w:before="3" w:line="237" w:lineRule="auto"/>
        <w:ind w:right="477" w:firstLine="707"/>
        <w:rPr>
          <w:rFonts w:ascii="Symbol" w:hAnsi="Symbol"/>
        </w:rPr>
      </w:pPr>
      <w:r>
        <w:rPr>
          <w:sz w:val="24"/>
        </w:rPr>
        <w:t>записывать на выбранном языке программирования арифметические и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вычислять их</w:t>
      </w:r>
      <w:r>
        <w:rPr>
          <w:spacing w:val="2"/>
          <w:sz w:val="24"/>
        </w:rPr>
        <w:t xml:space="preserve"> </w:t>
      </w:r>
      <w:r>
        <w:rPr>
          <w:sz w:val="24"/>
        </w:rPr>
        <w:t>значения.</w:t>
      </w:r>
    </w:p>
    <w:p w:rsidR="00F7378A" w:rsidRDefault="00E725C0">
      <w:pPr>
        <w:pStyle w:val="3"/>
        <w:spacing w:line="275" w:lineRule="exact"/>
        <w:ind w:left="1328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возможность: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442"/>
        </w:tabs>
        <w:spacing w:before="1" w:line="237" w:lineRule="auto"/>
        <w:ind w:right="475" w:firstLine="707"/>
        <w:rPr>
          <w:rFonts w:ascii="Symbol" w:hAnsi="Symbol"/>
        </w:rPr>
      </w:pPr>
      <w:r>
        <w:rPr>
          <w:i/>
          <w:sz w:val="24"/>
        </w:rPr>
        <w:t>познакомиться с использованием в программах строковых величин и с операциями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строковыми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величинами;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442"/>
        </w:tabs>
        <w:spacing w:before="2" w:line="294" w:lineRule="exact"/>
        <w:ind w:left="1441" w:hanging="114"/>
        <w:rPr>
          <w:rFonts w:ascii="Symbol" w:hAnsi="Symbol"/>
        </w:rPr>
      </w:pPr>
      <w:r>
        <w:rPr>
          <w:i/>
          <w:sz w:val="24"/>
        </w:rPr>
        <w:t>создавать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возникающих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процессе учебы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ее;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442"/>
        </w:tabs>
        <w:spacing w:line="293" w:lineRule="exact"/>
        <w:ind w:left="1441" w:hanging="114"/>
        <w:rPr>
          <w:rFonts w:ascii="Symbol" w:hAnsi="Symbol"/>
        </w:rPr>
      </w:pPr>
      <w:r>
        <w:rPr>
          <w:i/>
          <w:sz w:val="24"/>
        </w:rPr>
        <w:t>познакомиться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алгоритмами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решения;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442"/>
        </w:tabs>
        <w:spacing w:before="2" w:line="237" w:lineRule="auto"/>
        <w:ind w:right="474" w:firstLine="707"/>
        <w:rPr>
          <w:rFonts w:ascii="Symbol" w:hAnsi="Symbol"/>
        </w:rPr>
      </w:pPr>
      <w:r>
        <w:rPr>
          <w:i/>
          <w:sz w:val="24"/>
        </w:rPr>
        <w:t>познакомиться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«управление»,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управляет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(роботы,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летательные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космические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аппараты,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станки,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оросительные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системы,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движущиеся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др.);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442"/>
        </w:tabs>
        <w:spacing w:before="5"/>
        <w:ind w:right="477" w:firstLine="707"/>
        <w:rPr>
          <w:rFonts w:ascii="Symbol" w:hAnsi="Symbol"/>
        </w:rPr>
      </w:pPr>
      <w:r>
        <w:rPr>
          <w:i/>
          <w:sz w:val="24"/>
        </w:rPr>
        <w:t>познакомиться с учебной средой составления программ управления автономными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роботами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разобрать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алгоритмов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управления,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разработанными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этой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среде.</w:t>
      </w:r>
    </w:p>
    <w:p w:rsidR="00F7378A" w:rsidRDefault="00E725C0">
      <w:pPr>
        <w:pStyle w:val="3"/>
        <w:spacing w:before="1" w:line="240" w:lineRule="auto"/>
        <w:ind w:left="1328" w:right="3844"/>
      </w:pPr>
      <w:r>
        <w:t>Использование программных систем и сервисов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442"/>
        </w:tabs>
        <w:spacing w:line="291" w:lineRule="exact"/>
        <w:ind w:left="1441" w:hanging="114"/>
        <w:rPr>
          <w:rFonts w:ascii="Symbol" w:hAnsi="Symbol"/>
        </w:rPr>
      </w:pPr>
      <w:r>
        <w:rPr>
          <w:sz w:val="24"/>
        </w:rPr>
        <w:t>классифицировать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файлы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типу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иным</w:t>
      </w:r>
      <w:r>
        <w:rPr>
          <w:spacing w:val="-4"/>
          <w:sz w:val="24"/>
        </w:rPr>
        <w:t xml:space="preserve"> </w:t>
      </w:r>
      <w:r>
        <w:rPr>
          <w:sz w:val="24"/>
        </w:rPr>
        <w:t>параметрам;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442"/>
        </w:tabs>
        <w:spacing w:before="4" w:line="237" w:lineRule="auto"/>
        <w:ind w:right="478" w:firstLine="707"/>
        <w:rPr>
          <w:rFonts w:ascii="Symbol" w:hAnsi="Symbol"/>
        </w:rPr>
      </w:pPr>
      <w:r>
        <w:rPr>
          <w:sz w:val="24"/>
        </w:rPr>
        <w:t>выполнять основные операции с файлами (создавать, сохранять, редактировать,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удалять,</w:t>
      </w:r>
      <w:r>
        <w:rPr>
          <w:spacing w:val="-1"/>
          <w:sz w:val="24"/>
        </w:rPr>
        <w:t xml:space="preserve"> </w:t>
      </w:r>
      <w:r>
        <w:rPr>
          <w:sz w:val="24"/>
        </w:rPr>
        <w:t>архивировать,</w:t>
      </w:r>
      <w:r>
        <w:rPr>
          <w:spacing w:val="-3"/>
          <w:sz w:val="24"/>
        </w:rPr>
        <w:t xml:space="preserve"> </w:t>
      </w:r>
      <w:r>
        <w:rPr>
          <w:sz w:val="24"/>
        </w:rPr>
        <w:t>«распаковывать»</w:t>
      </w:r>
      <w:r>
        <w:rPr>
          <w:spacing w:val="-6"/>
          <w:sz w:val="24"/>
        </w:rPr>
        <w:t xml:space="preserve"> </w:t>
      </w:r>
      <w:r>
        <w:rPr>
          <w:sz w:val="24"/>
        </w:rPr>
        <w:t>архивные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файлы);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442"/>
        </w:tabs>
        <w:spacing w:before="2" w:line="293" w:lineRule="exact"/>
        <w:ind w:left="1441" w:hanging="114"/>
        <w:rPr>
          <w:rFonts w:ascii="Symbol" w:hAnsi="Symbol"/>
        </w:rPr>
      </w:pPr>
      <w:r>
        <w:rPr>
          <w:sz w:val="24"/>
        </w:rPr>
        <w:t>разбираться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иерархической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4"/>
          <w:sz w:val="24"/>
        </w:rPr>
        <w:t xml:space="preserve"> </w:t>
      </w:r>
      <w:r>
        <w:rPr>
          <w:sz w:val="24"/>
        </w:rPr>
        <w:t>файловой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442"/>
        </w:tabs>
        <w:spacing w:line="293" w:lineRule="exact"/>
        <w:ind w:left="1441" w:hanging="114"/>
        <w:rPr>
          <w:rFonts w:ascii="Symbol" w:hAnsi="Symbol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</w:t>
      </w:r>
      <w:r>
        <w:rPr>
          <w:spacing w:val="-4"/>
          <w:sz w:val="24"/>
        </w:rPr>
        <w:t xml:space="preserve"> </w:t>
      </w:r>
      <w:r>
        <w:rPr>
          <w:sz w:val="24"/>
        </w:rPr>
        <w:t>файлов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442"/>
        </w:tabs>
        <w:ind w:right="477" w:firstLine="707"/>
        <w:rPr>
          <w:rFonts w:ascii="Symbol" w:hAnsi="Symbol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(электронные)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абсолютной,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смешанной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диапазона таблицы и упорядочивание (сортировку) его элементов; построение диаграмм</w:t>
      </w:r>
      <w:r>
        <w:rPr>
          <w:spacing w:val="1"/>
          <w:sz w:val="24"/>
        </w:rPr>
        <w:t xml:space="preserve"> </w:t>
      </w:r>
      <w:r>
        <w:rPr>
          <w:sz w:val="24"/>
        </w:rPr>
        <w:t>(круговой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 столбчатой);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1" w:line="237" w:lineRule="auto"/>
        <w:ind w:right="478" w:firstLine="707"/>
        <w:rPr>
          <w:rFonts w:ascii="Symbol" w:hAnsi="Symbol"/>
          <w:sz w:val="24"/>
        </w:rPr>
      </w:pPr>
      <w:r>
        <w:rPr>
          <w:sz w:val="24"/>
        </w:rPr>
        <w:t>использовать табличные (реляционные) базы данных, выполнять отбор строк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 удовлетворяющих</w:t>
      </w:r>
      <w:r>
        <w:rPr>
          <w:spacing w:val="2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условию;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442"/>
        </w:tabs>
        <w:spacing w:before="2"/>
        <w:ind w:left="1441" w:hanging="114"/>
        <w:rPr>
          <w:rFonts w:ascii="Symbol" w:hAnsi="Symbol"/>
        </w:rPr>
      </w:pP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доменные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имена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адреса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Интернете;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442"/>
        </w:tabs>
        <w:spacing w:before="4" w:line="237" w:lineRule="auto"/>
        <w:ind w:right="478" w:firstLine="707"/>
        <w:rPr>
          <w:rFonts w:ascii="Symbol" w:hAnsi="Symbol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операций.</w:t>
      </w:r>
    </w:p>
    <w:p w:rsidR="00F7378A" w:rsidRDefault="00E725C0">
      <w:pPr>
        <w:pStyle w:val="3"/>
        <w:spacing w:line="240" w:lineRule="auto"/>
        <w:ind w:left="620" w:right="470" w:firstLine="707"/>
      </w:pPr>
      <w:r>
        <w:t>Выпускник</w:t>
      </w:r>
      <w:r>
        <w:rPr>
          <w:spacing w:val="1"/>
        </w:rPr>
        <w:t xml:space="preserve"> </w:t>
      </w:r>
      <w:r>
        <w:t>овладеет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интернет-сервисов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данном курсе</w:t>
      </w:r>
      <w:r>
        <w:rPr>
          <w:spacing w:val="-2"/>
        </w:rPr>
        <w:t xml:space="preserve"> </w:t>
      </w:r>
      <w:r>
        <w:t>и во</w:t>
      </w:r>
      <w:r>
        <w:rPr>
          <w:spacing w:val="-2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образовательном процессе):</w:t>
      </w:r>
    </w:p>
    <w:p w:rsidR="00F7378A" w:rsidRDefault="00F7378A">
      <w:p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pStyle w:val="a5"/>
        <w:numPr>
          <w:ilvl w:val="1"/>
          <w:numId w:val="189"/>
        </w:numPr>
        <w:tabs>
          <w:tab w:val="left" w:pos="1442"/>
        </w:tabs>
        <w:spacing w:before="72"/>
        <w:ind w:right="470" w:firstLine="707"/>
        <w:rPr>
          <w:rFonts w:ascii="Symbol" w:hAnsi="Symbol"/>
        </w:rPr>
      </w:pPr>
      <w:r>
        <w:rPr>
          <w:sz w:val="24"/>
        </w:rPr>
        <w:lastRenderedPageBreak/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компьютером;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навыками,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сервисов (файловые менеджеры, текстовые редакторы, электронные таблицы, браузеры,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энциклопедии);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60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57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сервисов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терминологии;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442"/>
        </w:tabs>
        <w:spacing w:line="293" w:lineRule="exact"/>
        <w:ind w:left="1441" w:hanging="114"/>
        <w:rPr>
          <w:rFonts w:ascii="Symbol" w:hAnsi="Symbol"/>
        </w:rPr>
      </w:pPr>
      <w:r>
        <w:rPr>
          <w:sz w:val="24"/>
        </w:rPr>
        <w:t>различными</w:t>
      </w:r>
      <w:r>
        <w:rPr>
          <w:spacing w:val="26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2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6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6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25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26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т.</w:t>
      </w:r>
    </w:p>
    <w:p w:rsidR="00F7378A" w:rsidRDefault="00F7378A">
      <w:pPr>
        <w:spacing w:line="293" w:lineRule="exact"/>
        <w:jc w:val="both"/>
        <w:rPr>
          <w:rFonts w:ascii="Symbol" w:hAnsi="Symbol"/>
        </w:r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pStyle w:val="a3"/>
        <w:spacing w:line="275" w:lineRule="exact"/>
        <w:ind w:firstLine="0"/>
        <w:jc w:val="left"/>
      </w:pPr>
      <w:r>
        <w:lastRenderedPageBreak/>
        <w:t>д.);</w:t>
      </w:r>
    </w:p>
    <w:p w:rsidR="00F7378A" w:rsidRDefault="00E725C0">
      <w:pPr>
        <w:spacing w:before="1"/>
        <w:rPr>
          <w:sz w:val="24"/>
        </w:rPr>
      </w:pPr>
      <w:r>
        <w:br w:type="column"/>
      </w:r>
    </w:p>
    <w:p w:rsidR="00F7378A" w:rsidRDefault="00E725C0">
      <w:pPr>
        <w:pStyle w:val="a5"/>
        <w:numPr>
          <w:ilvl w:val="0"/>
          <w:numId w:val="172"/>
        </w:numPr>
        <w:tabs>
          <w:tab w:val="left" w:pos="452"/>
        </w:tabs>
        <w:jc w:val="left"/>
        <w:rPr>
          <w:sz w:val="24"/>
        </w:rPr>
      </w:pPr>
      <w:r>
        <w:rPr>
          <w:sz w:val="24"/>
        </w:rPr>
        <w:t>приемами</w:t>
      </w:r>
      <w:r>
        <w:rPr>
          <w:spacing w:val="68"/>
          <w:sz w:val="24"/>
        </w:rPr>
        <w:t xml:space="preserve"> </w:t>
      </w:r>
      <w:r>
        <w:rPr>
          <w:sz w:val="24"/>
        </w:rPr>
        <w:t xml:space="preserve">безопасной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организации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своего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личного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пространства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данных  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</w:p>
    <w:p w:rsidR="00F7378A" w:rsidRDefault="00F7378A">
      <w:pPr>
        <w:rPr>
          <w:sz w:val="24"/>
        </w:rPr>
        <w:sectPr w:rsidR="00F7378A">
          <w:type w:val="continuous"/>
          <w:pgSz w:w="11920" w:h="16850"/>
          <w:pgMar w:top="80" w:right="520" w:bottom="280" w:left="940" w:header="0" w:footer="926" w:gutter="0"/>
          <w:cols w:num="2" w:space="720" w:equalWidth="0">
            <w:col w:w="950" w:space="40"/>
            <w:col w:w="9470"/>
          </w:cols>
        </w:sectPr>
      </w:pPr>
    </w:p>
    <w:p w:rsidR="00F7378A" w:rsidRDefault="00E725C0">
      <w:pPr>
        <w:pStyle w:val="a3"/>
        <w:spacing w:line="273" w:lineRule="exact"/>
        <w:ind w:firstLine="0"/>
        <w:jc w:val="left"/>
      </w:pPr>
      <w:r>
        <w:lastRenderedPageBreak/>
        <w:t>использованием</w:t>
      </w:r>
      <w:r>
        <w:rPr>
          <w:spacing w:val="-5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накопителей</w:t>
      </w:r>
      <w:r>
        <w:rPr>
          <w:spacing w:val="-3"/>
        </w:rPr>
        <w:t xml:space="preserve"> </w:t>
      </w:r>
      <w:r>
        <w:t>данных,</w:t>
      </w:r>
      <w:r>
        <w:rPr>
          <w:spacing w:val="-3"/>
        </w:rPr>
        <w:t xml:space="preserve"> </w:t>
      </w:r>
      <w:r>
        <w:t>интернет-сервисов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п.;</w:t>
      </w:r>
    </w:p>
    <w:p w:rsidR="00F7378A" w:rsidRDefault="00E725C0">
      <w:pPr>
        <w:pStyle w:val="a5"/>
        <w:numPr>
          <w:ilvl w:val="1"/>
          <w:numId w:val="172"/>
        </w:numPr>
        <w:tabs>
          <w:tab w:val="left" w:pos="1340"/>
          <w:tab w:val="left" w:pos="1341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основами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этики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права;</w:t>
      </w:r>
    </w:p>
    <w:p w:rsidR="00F7378A" w:rsidRDefault="00E725C0">
      <w:pPr>
        <w:pStyle w:val="a5"/>
        <w:numPr>
          <w:ilvl w:val="1"/>
          <w:numId w:val="172"/>
        </w:numPr>
        <w:tabs>
          <w:tab w:val="left" w:pos="1340"/>
          <w:tab w:val="left" w:pos="1341"/>
        </w:tabs>
        <w:spacing w:before="1" w:line="237" w:lineRule="auto"/>
        <w:ind w:right="473"/>
        <w:jc w:val="left"/>
        <w:rPr>
          <w:sz w:val="24"/>
        </w:rPr>
      </w:pPr>
      <w:r>
        <w:rPr>
          <w:sz w:val="24"/>
        </w:rPr>
        <w:t>познакомится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50"/>
          <w:sz w:val="24"/>
        </w:rPr>
        <w:t xml:space="preserve"> </w:t>
      </w:r>
      <w:r>
        <w:rPr>
          <w:sz w:val="24"/>
        </w:rPr>
        <w:t>программными</w:t>
      </w:r>
      <w:r>
        <w:rPr>
          <w:spacing w:val="52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54"/>
          <w:sz w:val="24"/>
        </w:rPr>
        <w:t xml:space="preserve"> </w:t>
      </w:r>
      <w:r>
        <w:rPr>
          <w:sz w:val="24"/>
        </w:rPr>
        <w:t>для</w:t>
      </w:r>
      <w:r>
        <w:rPr>
          <w:spacing w:val="5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54"/>
          <w:sz w:val="24"/>
        </w:rPr>
        <w:t xml:space="preserve"> </w:t>
      </w:r>
      <w:r>
        <w:rPr>
          <w:sz w:val="24"/>
        </w:rPr>
        <w:t>аудиовизуальными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понятийным</w:t>
      </w:r>
      <w:r>
        <w:rPr>
          <w:spacing w:val="2"/>
          <w:sz w:val="24"/>
        </w:rPr>
        <w:t xml:space="preserve"> </w:t>
      </w:r>
      <w:r>
        <w:rPr>
          <w:sz w:val="24"/>
        </w:rPr>
        <w:t>аппаратом;</w:t>
      </w:r>
    </w:p>
    <w:p w:rsidR="00F7378A" w:rsidRDefault="00E725C0">
      <w:pPr>
        <w:pStyle w:val="a5"/>
        <w:numPr>
          <w:ilvl w:val="1"/>
          <w:numId w:val="172"/>
        </w:numPr>
        <w:tabs>
          <w:tab w:val="left" w:pos="1340"/>
          <w:tab w:val="left" w:pos="1341"/>
        </w:tabs>
        <w:spacing w:before="3"/>
        <w:ind w:hanging="361"/>
        <w:jc w:val="left"/>
        <w:rPr>
          <w:sz w:val="24"/>
        </w:rPr>
      </w:pPr>
      <w:r>
        <w:rPr>
          <w:sz w:val="24"/>
        </w:rPr>
        <w:t>узнает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дискретном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аудиовизуальных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данных.</w:t>
      </w:r>
    </w:p>
    <w:p w:rsidR="00F7378A" w:rsidRDefault="00E725C0">
      <w:pPr>
        <w:pStyle w:val="3"/>
        <w:spacing w:before="1" w:line="240" w:lineRule="auto"/>
        <w:ind w:left="620" w:right="480" w:firstLine="707"/>
      </w:pPr>
      <w:r>
        <w:t>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деятельности):</w:t>
      </w:r>
    </w:p>
    <w:p w:rsidR="00F7378A" w:rsidRDefault="00E725C0">
      <w:pPr>
        <w:pStyle w:val="a5"/>
        <w:numPr>
          <w:ilvl w:val="2"/>
          <w:numId w:val="172"/>
        </w:numPr>
        <w:tabs>
          <w:tab w:val="left" w:pos="1614"/>
        </w:tabs>
        <w:spacing w:line="291" w:lineRule="exact"/>
        <w:ind w:left="1614"/>
        <w:rPr>
          <w:sz w:val="24"/>
        </w:rPr>
      </w:pPr>
      <w:r>
        <w:rPr>
          <w:sz w:val="24"/>
        </w:rPr>
        <w:t>узнать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датчиков,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3"/>
          <w:sz w:val="24"/>
        </w:rPr>
        <w:t xml:space="preserve"> </w:t>
      </w:r>
      <w:r>
        <w:rPr>
          <w:sz w:val="24"/>
        </w:rPr>
        <w:t>датчиков</w:t>
      </w:r>
      <w:r>
        <w:rPr>
          <w:spacing w:val="-3"/>
          <w:sz w:val="24"/>
        </w:rPr>
        <w:t xml:space="preserve"> </w:t>
      </w:r>
      <w:r>
        <w:rPr>
          <w:sz w:val="24"/>
        </w:rPr>
        <w:t>роботизированных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устройств;</w:t>
      </w:r>
    </w:p>
    <w:p w:rsidR="00F7378A" w:rsidRDefault="00E725C0">
      <w:pPr>
        <w:pStyle w:val="a5"/>
        <w:numPr>
          <w:ilvl w:val="2"/>
          <w:numId w:val="172"/>
        </w:numPr>
        <w:tabs>
          <w:tab w:val="left" w:pos="1442"/>
        </w:tabs>
        <w:ind w:right="477" w:firstLine="707"/>
        <w:rPr>
          <w:sz w:val="24"/>
        </w:rPr>
      </w:pPr>
      <w:r>
        <w:rPr>
          <w:sz w:val="24"/>
        </w:rPr>
        <w:t>практиковаться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(редакторы текстов,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таблицы, браузеры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 w:rsidR="00F7378A" w:rsidRDefault="00E725C0">
      <w:pPr>
        <w:pStyle w:val="a5"/>
        <w:numPr>
          <w:ilvl w:val="2"/>
          <w:numId w:val="172"/>
        </w:numPr>
        <w:tabs>
          <w:tab w:val="left" w:pos="1442"/>
        </w:tabs>
        <w:spacing w:before="3" w:line="237" w:lineRule="auto"/>
        <w:ind w:right="478" w:firstLine="707"/>
        <w:rPr>
          <w:sz w:val="24"/>
        </w:rPr>
      </w:pPr>
      <w:r>
        <w:rPr>
          <w:sz w:val="24"/>
        </w:rPr>
        <w:t>познакомиться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F7378A" w:rsidRDefault="00E725C0">
      <w:pPr>
        <w:pStyle w:val="a5"/>
        <w:numPr>
          <w:ilvl w:val="2"/>
          <w:numId w:val="172"/>
        </w:numPr>
        <w:tabs>
          <w:tab w:val="left" w:pos="1442"/>
        </w:tabs>
        <w:spacing w:before="5" w:line="237" w:lineRule="auto"/>
        <w:ind w:right="480" w:firstLine="707"/>
        <w:rPr>
          <w:sz w:val="24"/>
        </w:rPr>
      </w:pPr>
      <w:r>
        <w:rPr>
          <w:sz w:val="24"/>
        </w:rPr>
        <w:t>познакомиться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компьютерами, с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методами поиска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Интернете;</w:t>
      </w:r>
    </w:p>
    <w:p w:rsidR="00F7378A" w:rsidRDefault="00E725C0">
      <w:pPr>
        <w:pStyle w:val="a5"/>
        <w:numPr>
          <w:ilvl w:val="2"/>
          <w:numId w:val="172"/>
        </w:numPr>
        <w:tabs>
          <w:tab w:val="left" w:pos="1442"/>
        </w:tabs>
        <w:spacing w:before="2"/>
        <w:ind w:right="472" w:firstLine="707"/>
        <w:rPr>
          <w:sz w:val="24"/>
        </w:rPr>
      </w:pPr>
      <w:r>
        <w:rPr>
          <w:sz w:val="24"/>
        </w:rPr>
        <w:t>познакомиться с постановкой вопроса о том, насколько достоверна полученная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подкреплена</w:t>
      </w:r>
      <w:r>
        <w:rPr>
          <w:spacing w:val="1"/>
          <w:sz w:val="24"/>
        </w:rPr>
        <w:t xml:space="preserve"> </w:t>
      </w:r>
      <w:r>
        <w:rPr>
          <w:sz w:val="24"/>
        </w:rPr>
        <w:t>ли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подлинности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(пример: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подписи); познакомиться с возможными подходами к оценке достоверности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(пример: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 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источников);</w:t>
      </w:r>
    </w:p>
    <w:p w:rsidR="00F7378A" w:rsidRDefault="00E725C0">
      <w:pPr>
        <w:pStyle w:val="a5"/>
        <w:numPr>
          <w:ilvl w:val="2"/>
          <w:numId w:val="172"/>
        </w:numPr>
        <w:tabs>
          <w:tab w:val="left" w:pos="1442"/>
        </w:tabs>
        <w:spacing w:before="1" w:line="237" w:lineRule="auto"/>
        <w:ind w:right="482" w:firstLine="707"/>
        <w:rPr>
          <w:sz w:val="24"/>
        </w:rPr>
      </w:pPr>
      <w:r>
        <w:rPr>
          <w:sz w:val="24"/>
        </w:rPr>
        <w:t>узнать о том, что в сфере информатики и ИКТ существуют международные 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стандарты;</w:t>
      </w:r>
    </w:p>
    <w:p w:rsidR="00F7378A" w:rsidRDefault="00E725C0">
      <w:pPr>
        <w:pStyle w:val="a5"/>
        <w:numPr>
          <w:ilvl w:val="2"/>
          <w:numId w:val="172"/>
        </w:numPr>
        <w:tabs>
          <w:tab w:val="left" w:pos="1442"/>
        </w:tabs>
        <w:spacing w:before="3" w:line="293" w:lineRule="exact"/>
        <w:ind w:left="1441" w:hanging="114"/>
        <w:jc w:val="left"/>
        <w:rPr>
          <w:sz w:val="24"/>
        </w:rPr>
      </w:pPr>
      <w:r>
        <w:rPr>
          <w:sz w:val="24"/>
        </w:rPr>
        <w:t>узнать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элементов;</w:t>
      </w:r>
    </w:p>
    <w:p w:rsidR="00F7378A" w:rsidRDefault="00E725C0">
      <w:pPr>
        <w:pStyle w:val="a5"/>
        <w:numPr>
          <w:ilvl w:val="2"/>
          <w:numId w:val="172"/>
        </w:numPr>
        <w:tabs>
          <w:tab w:val="left" w:pos="1614"/>
        </w:tabs>
        <w:spacing w:line="293" w:lineRule="exact"/>
        <w:ind w:left="1614"/>
        <w:jc w:val="left"/>
        <w:rPr>
          <w:sz w:val="24"/>
        </w:rPr>
      </w:pPr>
      <w:r>
        <w:rPr>
          <w:sz w:val="24"/>
        </w:rPr>
        <w:t>получить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тенденциях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ИКТ;</w:t>
      </w:r>
    </w:p>
    <w:p w:rsidR="00F7378A" w:rsidRDefault="00E725C0">
      <w:pPr>
        <w:pStyle w:val="a5"/>
        <w:numPr>
          <w:ilvl w:val="2"/>
          <w:numId w:val="172"/>
        </w:numPr>
        <w:tabs>
          <w:tab w:val="left" w:pos="1614"/>
        </w:tabs>
        <w:spacing w:before="1" w:line="293" w:lineRule="exact"/>
        <w:ind w:left="1614"/>
        <w:jc w:val="left"/>
        <w:rPr>
          <w:sz w:val="24"/>
        </w:rPr>
      </w:pPr>
      <w:r>
        <w:rPr>
          <w:sz w:val="24"/>
        </w:rPr>
        <w:t>познакомиться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ИКТ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мире;</w:t>
      </w:r>
    </w:p>
    <w:p w:rsidR="00F7378A" w:rsidRDefault="00E725C0">
      <w:pPr>
        <w:pStyle w:val="a5"/>
        <w:numPr>
          <w:ilvl w:val="2"/>
          <w:numId w:val="172"/>
        </w:numPr>
        <w:tabs>
          <w:tab w:val="left" w:pos="1562"/>
        </w:tabs>
        <w:spacing w:before="1" w:line="237" w:lineRule="auto"/>
        <w:ind w:right="473" w:firstLine="707"/>
        <w:jc w:val="left"/>
        <w:rPr>
          <w:sz w:val="24"/>
        </w:rPr>
      </w:pPr>
      <w:r>
        <w:rPr>
          <w:sz w:val="24"/>
        </w:rPr>
        <w:t>получить 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 роботизированных</w:t>
      </w:r>
      <w:r>
        <w:rPr>
          <w:spacing w:val="4"/>
          <w:sz w:val="24"/>
        </w:rPr>
        <w:t xml:space="preserve"> </w:t>
      </w:r>
      <w:r>
        <w:rPr>
          <w:sz w:val="24"/>
        </w:rPr>
        <w:t>устройствах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производстве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исследованиях.</w:t>
      </w:r>
    </w:p>
    <w:p w:rsidR="00F7378A" w:rsidRDefault="00E725C0">
      <w:pPr>
        <w:pStyle w:val="a3"/>
        <w:spacing w:before="1"/>
        <w:ind w:right="471" w:firstLine="566"/>
      </w:pPr>
      <w:r>
        <w:t>Планируется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rPr>
          <w:i/>
        </w:rPr>
        <w:t>предметных</w:t>
      </w:r>
      <w:r>
        <w:rPr>
          <w:i/>
          <w:spacing w:val="1"/>
        </w:rPr>
        <w:t xml:space="preserve"> </w:t>
      </w:r>
      <w:r>
        <w:rPr>
          <w:i/>
        </w:rPr>
        <w:t>результатов</w:t>
      </w:r>
      <w:r>
        <w:t>,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7—9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классов)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«Информационная</w:t>
      </w:r>
      <w:r>
        <w:rPr>
          <w:spacing w:val="1"/>
        </w:rPr>
        <w:t xml:space="preserve"> </w:t>
      </w:r>
      <w:r>
        <w:t>безопасность»,</w:t>
      </w:r>
      <w:r>
        <w:rPr>
          <w:spacing w:val="1"/>
        </w:rPr>
        <w:t xml:space="preserve"> </w:t>
      </w:r>
      <w:r>
        <w:t>одобренной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32"/>
        </w:rPr>
        <w:t xml:space="preserve"> </w:t>
      </w:r>
      <w:r>
        <w:t>учебно-методического</w:t>
      </w:r>
      <w:r>
        <w:rPr>
          <w:spacing w:val="31"/>
        </w:rPr>
        <w:t xml:space="preserve"> </w:t>
      </w:r>
      <w:r>
        <w:t>объединения</w:t>
      </w:r>
      <w:r>
        <w:rPr>
          <w:spacing w:val="28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общему</w:t>
      </w:r>
      <w:r>
        <w:rPr>
          <w:spacing w:val="24"/>
        </w:rPr>
        <w:t xml:space="preserve"> </w:t>
      </w:r>
      <w:r>
        <w:t>образованию</w:t>
      </w:r>
      <w:r>
        <w:rPr>
          <w:spacing w:val="31"/>
        </w:rPr>
        <w:t xml:space="preserve"> </w:t>
      </w:r>
      <w:r>
        <w:t>(протокол</w:t>
      </w:r>
      <w:r>
        <w:rPr>
          <w:spacing w:val="30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26</w:t>
      </w:r>
      <w:r>
        <w:rPr>
          <w:spacing w:val="-1"/>
        </w:rPr>
        <w:t xml:space="preserve"> </w:t>
      </w:r>
      <w:r>
        <w:t>октября 2020 №</w:t>
      </w:r>
      <w:r>
        <w:rPr>
          <w:spacing w:val="-1"/>
        </w:rPr>
        <w:t xml:space="preserve"> </w:t>
      </w:r>
      <w:r>
        <w:t>4/20.</w:t>
      </w:r>
    </w:p>
    <w:p w:rsidR="00F7378A" w:rsidRDefault="00E725C0">
      <w:pPr>
        <w:ind w:left="620"/>
        <w:jc w:val="both"/>
        <w:rPr>
          <w:i/>
          <w:sz w:val="24"/>
        </w:rPr>
      </w:pPr>
      <w:bookmarkStart w:id="37" w:name="_bookmark10"/>
      <w:bookmarkEnd w:id="37"/>
      <w:r>
        <w:rPr>
          <w:i/>
          <w:sz w:val="24"/>
        </w:rPr>
        <w:t>Линия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«Информационное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общество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информационная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культура»:</w:t>
      </w:r>
    </w:p>
    <w:p w:rsidR="00F7378A" w:rsidRDefault="00E725C0">
      <w:pPr>
        <w:pStyle w:val="a5"/>
        <w:numPr>
          <w:ilvl w:val="0"/>
          <w:numId w:val="171"/>
        </w:numPr>
        <w:tabs>
          <w:tab w:val="left" w:pos="959"/>
        </w:tabs>
        <w:ind w:right="482" w:firstLine="0"/>
        <w:rPr>
          <w:sz w:val="24"/>
        </w:rPr>
      </w:pPr>
      <w:r>
        <w:rPr>
          <w:sz w:val="24"/>
        </w:rPr>
        <w:t>понимание личной и общественной значимости современной культуры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жизнедеятельности;</w:t>
      </w:r>
    </w:p>
    <w:p w:rsidR="00F7378A" w:rsidRDefault="00E725C0">
      <w:pPr>
        <w:pStyle w:val="a5"/>
        <w:numPr>
          <w:ilvl w:val="0"/>
          <w:numId w:val="171"/>
        </w:numPr>
        <w:tabs>
          <w:tab w:val="left" w:pos="947"/>
        </w:tabs>
        <w:ind w:right="476" w:firstLine="0"/>
        <w:rPr>
          <w:sz w:val="24"/>
        </w:rPr>
      </w:pPr>
      <w:r>
        <w:rPr>
          <w:sz w:val="24"/>
        </w:rPr>
        <w:t>знание основных опасных и чрезвычайных ситуаций социального характера, 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антиэкстремистской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антитеррористической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позиции;</w:t>
      </w:r>
    </w:p>
    <w:p w:rsidR="00F7378A" w:rsidRDefault="00E725C0">
      <w:pPr>
        <w:pStyle w:val="a5"/>
        <w:numPr>
          <w:ilvl w:val="0"/>
          <w:numId w:val="171"/>
        </w:numPr>
        <w:tabs>
          <w:tab w:val="left" w:pos="995"/>
        </w:tabs>
        <w:ind w:right="481" w:firstLine="0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 и 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ситуаций.</w:t>
      </w:r>
    </w:p>
    <w:p w:rsidR="00F7378A" w:rsidRDefault="00E725C0">
      <w:pPr>
        <w:spacing w:before="1"/>
        <w:ind w:left="620"/>
        <w:jc w:val="both"/>
        <w:rPr>
          <w:i/>
          <w:sz w:val="24"/>
        </w:rPr>
      </w:pPr>
      <w:r>
        <w:rPr>
          <w:i/>
          <w:sz w:val="24"/>
        </w:rPr>
        <w:t>Линия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«Информационное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пространство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информационной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безопасности»:</w:t>
      </w:r>
    </w:p>
    <w:p w:rsidR="00F7378A" w:rsidRDefault="00E725C0">
      <w:pPr>
        <w:pStyle w:val="a5"/>
        <w:numPr>
          <w:ilvl w:val="0"/>
          <w:numId w:val="171"/>
        </w:numPr>
        <w:tabs>
          <w:tab w:val="left" w:pos="926"/>
        </w:tabs>
        <w:ind w:right="477" w:firstLine="0"/>
        <w:rPr>
          <w:sz w:val="24"/>
        </w:rPr>
      </w:pPr>
      <w:r>
        <w:rPr>
          <w:sz w:val="24"/>
        </w:rPr>
        <w:t>формирование навыков и умений безопасного и целесообразного поведения при работе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этики;</w:t>
      </w:r>
    </w:p>
    <w:p w:rsidR="00F7378A" w:rsidRDefault="00F7378A">
      <w:pPr>
        <w:jc w:val="both"/>
        <w:rPr>
          <w:sz w:val="24"/>
        </w:rPr>
        <w:sectPr w:rsidR="00F7378A">
          <w:type w:val="continuous"/>
          <w:pgSz w:w="11920" w:h="16850"/>
          <w:pgMar w:top="80" w:right="520" w:bottom="280" w:left="940" w:header="0" w:footer="926" w:gutter="0"/>
          <w:cols w:space="720"/>
        </w:sectPr>
      </w:pPr>
    </w:p>
    <w:p w:rsidR="00F7378A" w:rsidRDefault="00E725C0">
      <w:pPr>
        <w:pStyle w:val="a5"/>
        <w:numPr>
          <w:ilvl w:val="0"/>
          <w:numId w:val="171"/>
        </w:numPr>
        <w:tabs>
          <w:tab w:val="left" w:pos="964"/>
        </w:tabs>
        <w:spacing w:before="70"/>
        <w:ind w:right="476" w:firstLine="0"/>
        <w:rPr>
          <w:sz w:val="24"/>
        </w:rPr>
      </w:pPr>
      <w:r>
        <w:rPr>
          <w:sz w:val="24"/>
        </w:rPr>
        <w:lastRenderedPageBreak/>
        <w:t>умение принимать обоснованные решения в конкретной опасной ситуации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складывающейся</w:t>
      </w:r>
      <w:r>
        <w:rPr>
          <w:spacing w:val="-1"/>
          <w:sz w:val="24"/>
        </w:rPr>
        <w:t xml:space="preserve"> </w:t>
      </w:r>
      <w:r>
        <w:rPr>
          <w:sz w:val="24"/>
        </w:rPr>
        <w:t>обстановки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 возможностей.</w:t>
      </w:r>
    </w:p>
    <w:p w:rsidR="00F7378A" w:rsidRDefault="00E725C0">
      <w:pPr>
        <w:pStyle w:val="a3"/>
        <w:ind w:right="482"/>
      </w:pPr>
      <w:r>
        <w:t>В результате освоения программы курса с учетом возрастных групп выпускник</w:t>
      </w:r>
      <w:r>
        <w:rPr>
          <w:spacing w:val="1"/>
        </w:rPr>
        <w:t xml:space="preserve"> </w:t>
      </w:r>
      <w:r>
        <w:t>освоит</w:t>
      </w:r>
      <w:r>
        <w:rPr>
          <w:spacing w:val="-1"/>
        </w:rPr>
        <w:t xml:space="preserve"> </w:t>
      </w:r>
      <w:r>
        <w:t>жизненно важные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компетенции.</w:t>
      </w:r>
    </w:p>
    <w:p w:rsidR="00F7378A" w:rsidRDefault="00E725C0">
      <w:pPr>
        <w:spacing w:before="1"/>
        <w:ind w:left="1328"/>
        <w:jc w:val="both"/>
        <w:rPr>
          <w:i/>
          <w:sz w:val="24"/>
        </w:rPr>
      </w:pPr>
      <w:r>
        <w:rPr>
          <w:i/>
          <w:sz w:val="24"/>
        </w:rPr>
        <w:t>Выпускник научится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понимать:</w:t>
      </w:r>
    </w:p>
    <w:p w:rsidR="00F7378A" w:rsidRDefault="00E725C0">
      <w:pPr>
        <w:pStyle w:val="a5"/>
        <w:numPr>
          <w:ilvl w:val="1"/>
          <w:numId w:val="171"/>
        </w:numPr>
        <w:tabs>
          <w:tab w:val="left" w:pos="1792"/>
        </w:tabs>
        <w:ind w:right="476" w:firstLine="851"/>
        <w:rPr>
          <w:sz w:val="24"/>
        </w:rPr>
      </w:pPr>
      <w:r>
        <w:rPr>
          <w:sz w:val="24"/>
        </w:rPr>
        <w:t>источники информационных угроз, вредоносные программы и нежелательные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рассылки,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мобильный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телефон,</w:t>
      </w:r>
      <w:r>
        <w:rPr>
          <w:spacing w:val="-1"/>
          <w:sz w:val="24"/>
        </w:rPr>
        <w:t xml:space="preserve"> </w:t>
      </w:r>
      <w:r>
        <w:rPr>
          <w:sz w:val="24"/>
        </w:rPr>
        <w:t>планшет, компьютер;</w:t>
      </w:r>
    </w:p>
    <w:p w:rsidR="00F7378A" w:rsidRDefault="00E725C0">
      <w:pPr>
        <w:pStyle w:val="a5"/>
        <w:numPr>
          <w:ilvl w:val="1"/>
          <w:numId w:val="171"/>
        </w:numPr>
        <w:tabs>
          <w:tab w:val="left" w:pos="1852"/>
        </w:tabs>
        <w:ind w:right="472" w:firstLine="851"/>
        <w:rPr>
          <w:sz w:val="24"/>
        </w:rPr>
      </w:pP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правоохранительных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 и угроз в сети Интернет и мобильной телефонной связи, телефоны экстренных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служб;</w:t>
      </w:r>
    </w:p>
    <w:p w:rsidR="00F7378A" w:rsidRDefault="00E725C0">
      <w:pPr>
        <w:pStyle w:val="a5"/>
        <w:numPr>
          <w:ilvl w:val="1"/>
          <w:numId w:val="171"/>
        </w:numPr>
        <w:tabs>
          <w:tab w:val="left" w:pos="1804"/>
        </w:tabs>
        <w:ind w:right="480" w:firstLine="851"/>
        <w:rPr>
          <w:sz w:val="24"/>
        </w:rPr>
      </w:pPr>
      <w:r>
        <w:rPr>
          <w:sz w:val="24"/>
        </w:rPr>
        <w:t>виды информационных угроз, правила поведения для защиты от угроз, виды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безопасности;</w:t>
      </w:r>
    </w:p>
    <w:p w:rsidR="00F7378A" w:rsidRDefault="00E725C0">
      <w:pPr>
        <w:pStyle w:val="a5"/>
        <w:numPr>
          <w:ilvl w:val="1"/>
          <w:numId w:val="171"/>
        </w:numPr>
        <w:tabs>
          <w:tab w:val="left" w:pos="1862"/>
        </w:tabs>
        <w:ind w:right="468" w:firstLine="851"/>
        <w:rPr>
          <w:sz w:val="24"/>
        </w:rPr>
      </w:pP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предотвращения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опасности;</w:t>
      </w:r>
    </w:p>
    <w:p w:rsidR="00F7378A" w:rsidRDefault="00E725C0">
      <w:pPr>
        <w:pStyle w:val="a5"/>
        <w:numPr>
          <w:ilvl w:val="1"/>
          <w:numId w:val="171"/>
        </w:numPr>
        <w:tabs>
          <w:tab w:val="left" w:pos="1823"/>
        </w:tabs>
        <w:ind w:right="478" w:firstLine="851"/>
        <w:rPr>
          <w:sz w:val="24"/>
        </w:rPr>
      </w:pPr>
      <w:r>
        <w:rPr>
          <w:sz w:val="24"/>
        </w:rPr>
        <w:t>этикет сетевого взаимодействия, правовые нормы в сфере 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безопасности;</w:t>
      </w:r>
    </w:p>
    <w:p w:rsidR="00F7378A" w:rsidRDefault="00E725C0">
      <w:pPr>
        <w:pStyle w:val="a5"/>
        <w:numPr>
          <w:ilvl w:val="1"/>
          <w:numId w:val="171"/>
        </w:numPr>
        <w:tabs>
          <w:tab w:val="left" w:pos="1773"/>
        </w:tabs>
        <w:ind w:left="1772" w:hanging="301"/>
        <w:rPr>
          <w:sz w:val="24"/>
        </w:rPr>
      </w:pP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данных;</w:t>
      </w:r>
    </w:p>
    <w:p w:rsidR="00F7378A" w:rsidRDefault="00E725C0">
      <w:pPr>
        <w:pStyle w:val="a5"/>
        <w:numPr>
          <w:ilvl w:val="1"/>
          <w:numId w:val="171"/>
        </w:numPr>
        <w:tabs>
          <w:tab w:val="left" w:pos="1792"/>
        </w:tabs>
        <w:ind w:right="472" w:firstLine="851"/>
        <w:rPr>
          <w:sz w:val="24"/>
        </w:rPr>
      </w:pPr>
      <w:r>
        <w:rPr>
          <w:sz w:val="24"/>
        </w:rPr>
        <w:t>назначение различных позитивных ресурсов</w:t>
      </w:r>
      <w:r>
        <w:rPr>
          <w:spacing w:val="60"/>
          <w:sz w:val="24"/>
        </w:rPr>
        <w:t xml:space="preserve"> </w:t>
      </w:r>
      <w:r>
        <w:rPr>
          <w:sz w:val="24"/>
        </w:rPr>
        <w:t>в сети Интернет для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2"/>
          <w:sz w:val="24"/>
        </w:rPr>
        <w:t xml:space="preserve"> </w:t>
      </w:r>
      <w:r>
        <w:rPr>
          <w:sz w:val="24"/>
        </w:rPr>
        <w:t>будущего.</w:t>
      </w:r>
    </w:p>
    <w:p w:rsidR="00F7378A" w:rsidRDefault="00E725C0">
      <w:pPr>
        <w:spacing w:before="1"/>
        <w:ind w:left="1472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научится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применять 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практике:</w:t>
      </w:r>
    </w:p>
    <w:p w:rsidR="00F7378A" w:rsidRDefault="00E725C0">
      <w:pPr>
        <w:pStyle w:val="a5"/>
        <w:numPr>
          <w:ilvl w:val="1"/>
          <w:numId w:val="171"/>
        </w:numPr>
        <w:tabs>
          <w:tab w:val="left" w:pos="1799"/>
        </w:tabs>
        <w:ind w:right="479" w:firstLine="851"/>
        <w:rPr>
          <w:sz w:val="24"/>
        </w:rPr>
      </w:pPr>
      <w:r>
        <w:rPr>
          <w:sz w:val="24"/>
        </w:rPr>
        <w:t>правила цифровой гигиены для использования средств защиты 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 (формировать и использовать пароль, использовать код защиты персонального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устройства,</w:t>
      </w:r>
      <w:r>
        <w:rPr>
          <w:spacing w:val="-2"/>
          <w:sz w:val="24"/>
        </w:rPr>
        <w:t xml:space="preserve"> </w:t>
      </w:r>
      <w:r>
        <w:rPr>
          <w:sz w:val="24"/>
        </w:rPr>
        <w:t>регистрироваться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сайтах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данных);</w:t>
      </w:r>
    </w:p>
    <w:p w:rsidR="00F7378A" w:rsidRDefault="00E725C0">
      <w:pPr>
        <w:pStyle w:val="a5"/>
        <w:numPr>
          <w:ilvl w:val="1"/>
          <w:numId w:val="171"/>
        </w:numPr>
        <w:tabs>
          <w:tab w:val="left" w:pos="1780"/>
        </w:tabs>
        <w:ind w:right="478" w:firstLine="851"/>
        <w:rPr>
          <w:sz w:val="24"/>
        </w:rPr>
      </w:pPr>
      <w:r>
        <w:rPr>
          <w:sz w:val="24"/>
        </w:rPr>
        <w:t>компетенции медиаинформационной грамотности при работе с информацией в</w:t>
      </w:r>
      <w:r>
        <w:rPr>
          <w:spacing w:val="-57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-2"/>
          <w:sz w:val="24"/>
        </w:rPr>
        <w:t xml:space="preserve"> </w:t>
      </w:r>
      <w:r>
        <w:rPr>
          <w:sz w:val="24"/>
        </w:rPr>
        <w:t>критическое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избирательное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источникам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:rsidR="00F7378A" w:rsidRDefault="00E725C0">
      <w:pPr>
        <w:pStyle w:val="a5"/>
        <w:numPr>
          <w:ilvl w:val="1"/>
          <w:numId w:val="171"/>
        </w:numPr>
        <w:tabs>
          <w:tab w:val="left" w:pos="1806"/>
        </w:tabs>
        <w:ind w:right="473" w:firstLine="851"/>
        <w:rPr>
          <w:sz w:val="24"/>
        </w:rPr>
      </w:pPr>
      <w:r>
        <w:rPr>
          <w:sz w:val="24"/>
        </w:rPr>
        <w:t>компетенции компьютерной грамотности по защите персональных устройств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вредоносных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антивирусных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лицензионного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программного обеспечения;</w:t>
      </w:r>
    </w:p>
    <w:p w:rsidR="00F7378A" w:rsidRDefault="00E725C0">
      <w:pPr>
        <w:pStyle w:val="a5"/>
        <w:numPr>
          <w:ilvl w:val="1"/>
          <w:numId w:val="171"/>
        </w:numPr>
        <w:tabs>
          <w:tab w:val="left" w:pos="1806"/>
        </w:tabs>
        <w:ind w:right="473" w:firstLine="851"/>
        <w:rPr>
          <w:sz w:val="24"/>
        </w:rPr>
      </w:pPr>
      <w:r>
        <w:rPr>
          <w:sz w:val="24"/>
        </w:rPr>
        <w:t>информационно-коммуникативные компетенции по соблюдению этических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 норм взаимодействия в социальной сети или в мессенджере, умение 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(оскорбления,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угрозы,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агрессия,</w:t>
      </w:r>
      <w:r>
        <w:rPr>
          <w:spacing w:val="-57"/>
          <w:sz w:val="24"/>
        </w:rPr>
        <w:t xml:space="preserve"> </w:t>
      </w:r>
      <w:r>
        <w:rPr>
          <w:sz w:val="24"/>
        </w:rPr>
        <w:t>вымогательство, ложная информация и др.), отключаться от нежелательных контактов,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 согласно правовым нормам в сфере информационной безопасности (защиты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информации).</w:t>
      </w:r>
    </w:p>
    <w:p w:rsidR="00F7378A" w:rsidRDefault="00E725C0">
      <w:pPr>
        <w:ind w:left="620" w:right="471" w:firstLine="851"/>
        <w:jc w:val="both"/>
        <w:rPr>
          <w:sz w:val="24"/>
        </w:rPr>
      </w:pPr>
      <w:r>
        <w:rPr>
          <w:i/>
          <w:sz w:val="24"/>
        </w:rPr>
        <w:t>Выпускник освоит нормы культуры информационной безопасности в системе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 и досуговой деятельности позитивного Интернета и средств 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 безопасности.</w:t>
      </w:r>
    </w:p>
    <w:p w:rsidR="00F7378A" w:rsidRDefault="00E725C0">
      <w:pPr>
        <w:pStyle w:val="a3"/>
        <w:ind w:right="480" w:firstLine="851"/>
      </w:pPr>
      <w:r>
        <w:t>Для выявления достижения планируемых результатов обучения рекомендуется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тесты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конкурсы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образовательных организациях.</w:t>
      </w:r>
    </w:p>
    <w:p w:rsidR="00F7378A" w:rsidRDefault="00E725C0">
      <w:pPr>
        <w:pStyle w:val="a5"/>
        <w:numPr>
          <w:ilvl w:val="3"/>
          <w:numId w:val="203"/>
        </w:numPr>
        <w:tabs>
          <w:tab w:val="left" w:pos="1941"/>
        </w:tabs>
        <w:spacing w:before="1"/>
        <w:ind w:left="1940" w:hanging="781"/>
        <w:jc w:val="both"/>
        <w:rPr>
          <w:sz w:val="24"/>
        </w:rPr>
      </w:pPr>
      <w:r>
        <w:rPr>
          <w:sz w:val="24"/>
        </w:rPr>
        <w:t>Естественнонаучные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предметы</w:t>
      </w:r>
    </w:p>
    <w:p w:rsidR="00F7378A" w:rsidRDefault="00E725C0">
      <w:pPr>
        <w:pStyle w:val="a3"/>
        <w:ind w:left="1160" w:right="590" w:firstLine="0"/>
      </w:pPr>
      <w:r>
        <w:t>Изучение предметной области "Естественнонаучные предметы" должно обеспечить: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целостной научной картины мира;</w:t>
      </w:r>
    </w:p>
    <w:p w:rsidR="00F7378A" w:rsidRDefault="00E725C0">
      <w:pPr>
        <w:pStyle w:val="a3"/>
        <w:ind w:right="469" w:firstLine="539"/>
      </w:pPr>
      <w:r>
        <w:t>понимание</w:t>
      </w:r>
      <w:r>
        <w:rPr>
          <w:spacing w:val="1"/>
        </w:rPr>
        <w:t xml:space="preserve"> </w:t>
      </w:r>
      <w:r>
        <w:t>возрастающей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-1"/>
        </w:rPr>
        <w:t xml:space="preserve"> </w:t>
      </w:r>
      <w:r>
        <w:t>научного сотрудничества;</w:t>
      </w:r>
    </w:p>
    <w:p w:rsidR="00F7378A" w:rsidRDefault="00E725C0">
      <w:pPr>
        <w:pStyle w:val="a3"/>
        <w:ind w:left="1160" w:firstLine="0"/>
      </w:pPr>
      <w:r>
        <w:t>овладение</w:t>
      </w:r>
      <w:r>
        <w:rPr>
          <w:spacing w:val="-4"/>
        </w:rPr>
        <w:t xml:space="preserve"> </w:t>
      </w:r>
      <w:r>
        <w:t>научным</w:t>
      </w:r>
      <w:r>
        <w:rPr>
          <w:spacing w:val="-4"/>
        </w:rPr>
        <w:t xml:space="preserve"> </w:t>
      </w:r>
      <w:r>
        <w:t>подходом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решению</w:t>
      </w:r>
      <w:r>
        <w:rPr>
          <w:spacing w:val="-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задач;</w:t>
      </w:r>
    </w:p>
    <w:p w:rsidR="00F7378A" w:rsidRDefault="00E725C0">
      <w:pPr>
        <w:pStyle w:val="a3"/>
        <w:ind w:right="478" w:firstLine="539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конструировать,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эксперименты,</w:t>
      </w:r>
      <w:r>
        <w:rPr>
          <w:spacing w:val="-1"/>
        </w:rPr>
        <w:t xml:space="preserve"> </w:t>
      </w:r>
      <w:r>
        <w:t>оценивать полученные</w:t>
      </w:r>
      <w:r>
        <w:rPr>
          <w:spacing w:val="-2"/>
        </w:rPr>
        <w:t xml:space="preserve"> </w:t>
      </w:r>
      <w:r>
        <w:t>результаты;</w:t>
      </w:r>
    </w:p>
    <w:p w:rsidR="00F7378A" w:rsidRDefault="00F7378A">
      <w:p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pStyle w:val="a3"/>
        <w:spacing w:before="70"/>
        <w:ind w:right="480" w:firstLine="539"/>
      </w:pPr>
      <w:r>
        <w:lastRenderedPageBreak/>
        <w:t>овладение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объективными</w:t>
      </w:r>
      <w:r>
        <w:rPr>
          <w:spacing w:val="-1"/>
        </w:rPr>
        <w:t xml:space="preserve"> </w:t>
      </w:r>
      <w:r>
        <w:t>реалиями жизни;</w:t>
      </w:r>
    </w:p>
    <w:p w:rsidR="00F7378A" w:rsidRDefault="00E725C0">
      <w:pPr>
        <w:pStyle w:val="a3"/>
        <w:ind w:left="1160" w:firstLine="0"/>
      </w:pPr>
      <w:r>
        <w:t>воспитание</w:t>
      </w:r>
      <w:r>
        <w:rPr>
          <w:spacing w:val="-5"/>
        </w:rPr>
        <w:t xml:space="preserve"> </w:t>
      </w:r>
      <w:r>
        <w:t>ответственного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бережного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среде;</w:t>
      </w:r>
    </w:p>
    <w:p w:rsidR="00F7378A" w:rsidRDefault="00E725C0">
      <w:pPr>
        <w:pStyle w:val="a3"/>
        <w:spacing w:before="1"/>
        <w:ind w:right="474" w:firstLine="539"/>
      </w:pPr>
      <w:r>
        <w:t>овладение экосистемной познавательной моделью и ее применение в целях прогноза</w:t>
      </w:r>
      <w:r>
        <w:rPr>
          <w:spacing w:val="1"/>
        </w:rPr>
        <w:t xml:space="preserve"> </w:t>
      </w:r>
      <w:r>
        <w:t>экологических рисков для здоровья людей, безопасности жизни, качества окружающей</w:t>
      </w:r>
      <w:r>
        <w:rPr>
          <w:spacing w:val="1"/>
        </w:rPr>
        <w:t xml:space="preserve"> </w:t>
      </w:r>
      <w:r>
        <w:t>среды;</w:t>
      </w:r>
    </w:p>
    <w:p w:rsidR="00F7378A" w:rsidRDefault="00E725C0">
      <w:pPr>
        <w:pStyle w:val="a3"/>
        <w:ind w:left="1160" w:firstLine="0"/>
      </w:pPr>
      <w:r>
        <w:t>осознание</w:t>
      </w:r>
      <w:r>
        <w:rPr>
          <w:spacing w:val="-7"/>
        </w:rPr>
        <w:t xml:space="preserve"> </w:t>
      </w:r>
      <w:r>
        <w:t>значимости</w:t>
      </w:r>
      <w:r>
        <w:rPr>
          <w:spacing w:val="-7"/>
        </w:rPr>
        <w:t xml:space="preserve"> </w:t>
      </w:r>
      <w:r>
        <w:t>концепции</w:t>
      </w:r>
      <w:r>
        <w:rPr>
          <w:spacing w:val="-2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развития;</w:t>
      </w:r>
    </w:p>
    <w:p w:rsidR="00F7378A" w:rsidRDefault="00E725C0">
      <w:pPr>
        <w:pStyle w:val="a3"/>
        <w:ind w:right="477" w:firstLine="539"/>
      </w:pPr>
      <w:r>
        <w:t>формирование умений безопасного и эффективного использования лабораторного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точных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аргументов</w:t>
      </w:r>
      <w:r>
        <w:rPr>
          <w:spacing w:val="1"/>
        </w:rPr>
        <w:t xml:space="preserve"> </w:t>
      </w:r>
      <w:r>
        <w:t>своих</w:t>
      </w:r>
      <w:r>
        <w:rPr>
          <w:spacing w:val="6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основанных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межпредметном</w:t>
      </w:r>
      <w:r>
        <w:rPr>
          <w:spacing w:val="-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учебных задач.</w:t>
      </w:r>
    </w:p>
    <w:p w:rsidR="00F7378A" w:rsidRDefault="00E725C0">
      <w:pPr>
        <w:pStyle w:val="a3"/>
        <w:ind w:right="471" w:firstLine="53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"Естественнонаучные</w:t>
      </w:r>
      <w:r>
        <w:rPr>
          <w:spacing w:val="1"/>
        </w:rPr>
        <w:t xml:space="preserve"> </w:t>
      </w:r>
      <w:r>
        <w:t>предметы"</w:t>
      </w:r>
      <w:r>
        <w:rPr>
          <w:spacing w:val="-4"/>
        </w:rPr>
        <w:t xml:space="preserve"> </w:t>
      </w:r>
      <w:r>
        <w:t>должны отражать:</w:t>
      </w:r>
    </w:p>
    <w:p w:rsidR="00F7378A" w:rsidRDefault="00E725C0">
      <w:pPr>
        <w:pStyle w:val="3"/>
        <w:numPr>
          <w:ilvl w:val="4"/>
          <w:numId w:val="170"/>
        </w:numPr>
        <w:tabs>
          <w:tab w:val="left" w:pos="1581"/>
        </w:tabs>
        <w:ind w:hanging="961"/>
        <w:jc w:val="both"/>
      </w:pPr>
      <w:bookmarkStart w:id="38" w:name="1.2.5.9.1._Физика"/>
      <w:bookmarkEnd w:id="38"/>
      <w:r>
        <w:t>Физика</w:t>
      </w:r>
    </w:p>
    <w:p w:rsidR="00F7378A" w:rsidRDefault="00E725C0">
      <w:pPr>
        <w:pStyle w:val="a5"/>
        <w:numPr>
          <w:ilvl w:val="5"/>
          <w:numId w:val="170"/>
        </w:numPr>
        <w:tabs>
          <w:tab w:val="left" w:pos="1485"/>
        </w:tabs>
        <w:ind w:right="475" w:firstLine="53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системообразующей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 других естественных наук, техники и технологий; научного мировоззрения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фундаментальных законов</w:t>
      </w:r>
      <w:r>
        <w:rPr>
          <w:spacing w:val="-1"/>
          <w:sz w:val="24"/>
        </w:rPr>
        <w:t xml:space="preserve"> </w:t>
      </w:r>
      <w:r>
        <w:rPr>
          <w:sz w:val="24"/>
        </w:rPr>
        <w:t>физики;</w:t>
      </w:r>
    </w:p>
    <w:p w:rsidR="00F7378A" w:rsidRDefault="00E725C0">
      <w:pPr>
        <w:pStyle w:val="a5"/>
        <w:numPr>
          <w:ilvl w:val="5"/>
          <w:numId w:val="170"/>
        </w:numPr>
        <w:tabs>
          <w:tab w:val="left" w:pos="1465"/>
        </w:tabs>
        <w:ind w:right="471" w:firstLine="539"/>
        <w:jc w:val="both"/>
        <w:rPr>
          <w:sz w:val="24"/>
        </w:rPr>
      </w:pPr>
      <w:r>
        <w:rPr>
          <w:sz w:val="24"/>
        </w:rPr>
        <w:t>формирование первоначальных представлений о физической сущности 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(механических,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тепловых,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квантовых),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материи</w:t>
      </w:r>
      <w:r>
        <w:rPr>
          <w:spacing w:val="1"/>
          <w:sz w:val="24"/>
        </w:rPr>
        <w:t xml:space="preserve"> </w:t>
      </w:r>
      <w:r>
        <w:rPr>
          <w:sz w:val="24"/>
        </w:rPr>
        <w:t>(вещество и поле), движении как способе существования материи;</w:t>
      </w:r>
      <w:r>
        <w:rPr>
          <w:spacing w:val="60"/>
          <w:sz w:val="24"/>
        </w:rPr>
        <w:t xml:space="preserve"> </w:t>
      </w:r>
      <w:r>
        <w:rPr>
          <w:sz w:val="24"/>
        </w:rPr>
        <w:t>усвоение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идей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механики,</w:t>
      </w:r>
      <w:r>
        <w:rPr>
          <w:spacing w:val="1"/>
          <w:sz w:val="24"/>
        </w:rPr>
        <w:t xml:space="preserve"> </w:t>
      </w:r>
      <w:r>
        <w:rPr>
          <w:sz w:val="24"/>
        </w:rPr>
        <w:t>атомно-молекулярного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квантовой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понятийным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аппаратом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-1"/>
          <w:sz w:val="24"/>
        </w:rPr>
        <w:t xml:space="preserve"> </w:t>
      </w:r>
      <w:r>
        <w:rPr>
          <w:sz w:val="24"/>
        </w:rPr>
        <w:t>физики;</w:t>
      </w:r>
    </w:p>
    <w:p w:rsidR="00F7378A" w:rsidRDefault="00E725C0">
      <w:pPr>
        <w:pStyle w:val="a5"/>
        <w:numPr>
          <w:ilvl w:val="5"/>
          <w:numId w:val="170"/>
        </w:numPr>
        <w:tabs>
          <w:tab w:val="left" w:pos="1554"/>
        </w:tabs>
        <w:ind w:right="477" w:firstLine="539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косвенных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приборов;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неизбежности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погрешностей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любых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измерений;</w:t>
      </w:r>
    </w:p>
    <w:p w:rsidR="00F7378A" w:rsidRDefault="00E725C0">
      <w:pPr>
        <w:pStyle w:val="a5"/>
        <w:numPr>
          <w:ilvl w:val="5"/>
          <w:numId w:val="170"/>
        </w:numPr>
        <w:tabs>
          <w:tab w:val="left" w:pos="1559"/>
        </w:tabs>
        <w:ind w:right="472" w:firstLine="539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(работы)</w:t>
      </w:r>
      <w:r>
        <w:rPr>
          <w:spacing w:val="1"/>
          <w:sz w:val="24"/>
        </w:rPr>
        <w:t xml:space="preserve"> </w:t>
      </w:r>
      <w:r>
        <w:rPr>
          <w:sz w:val="24"/>
        </w:rPr>
        <w:t>машин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 процессов, влияния их на окружающую среду; осознание 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техногенных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катастроф;</w:t>
      </w:r>
    </w:p>
    <w:p w:rsidR="00F7378A" w:rsidRDefault="00E725C0">
      <w:pPr>
        <w:pStyle w:val="a5"/>
        <w:numPr>
          <w:ilvl w:val="5"/>
          <w:numId w:val="170"/>
        </w:numPr>
        <w:tabs>
          <w:tab w:val="left" w:pos="1499"/>
        </w:tabs>
        <w:ind w:right="480" w:firstLine="539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природопользования;</w:t>
      </w:r>
    </w:p>
    <w:p w:rsidR="00F7378A" w:rsidRDefault="00E725C0">
      <w:pPr>
        <w:pStyle w:val="a5"/>
        <w:numPr>
          <w:ilvl w:val="5"/>
          <w:numId w:val="170"/>
        </w:numPr>
        <w:tabs>
          <w:tab w:val="left" w:pos="1468"/>
        </w:tabs>
        <w:ind w:right="480" w:firstLine="539"/>
        <w:jc w:val="both"/>
        <w:rPr>
          <w:sz w:val="24"/>
        </w:rPr>
      </w:pPr>
      <w:r>
        <w:rPr>
          <w:sz w:val="24"/>
        </w:rPr>
        <w:t>овладение основами безопасного использования естественных и искусственных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электрических и магнитных полей, электромагнитных и звуковых волн, естественных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ионизирующих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излучений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избежание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-1"/>
          <w:sz w:val="24"/>
        </w:rPr>
        <w:t xml:space="preserve"> </w:t>
      </w:r>
      <w:r>
        <w:rPr>
          <w:sz w:val="24"/>
        </w:rPr>
        <w:t>среду</w:t>
      </w:r>
      <w:r>
        <w:rPr>
          <w:spacing w:val="-5"/>
          <w:sz w:val="24"/>
        </w:rPr>
        <w:t xml:space="preserve"> </w:t>
      </w:r>
      <w:r>
        <w:rPr>
          <w:sz w:val="24"/>
        </w:rPr>
        <w:t>и организм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F7378A" w:rsidRDefault="00E725C0">
      <w:pPr>
        <w:pStyle w:val="a5"/>
        <w:numPr>
          <w:ilvl w:val="5"/>
          <w:numId w:val="170"/>
        </w:numPr>
        <w:tabs>
          <w:tab w:val="left" w:pos="1422"/>
        </w:tabs>
        <w:ind w:right="469" w:firstLine="539"/>
        <w:jc w:val="both"/>
        <w:rPr>
          <w:sz w:val="24"/>
        </w:rPr>
      </w:pPr>
      <w:r>
        <w:rPr>
          <w:sz w:val="24"/>
        </w:rPr>
        <w:t>развитие умения планировать в повседневной жизни свои действия с применением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механики,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электродинамики,</w:t>
      </w:r>
      <w:r>
        <w:rPr>
          <w:spacing w:val="1"/>
          <w:sz w:val="24"/>
        </w:rPr>
        <w:t xml:space="preserve"> </w:t>
      </w:r>
      <w:r>
        <w:rPr>
          <w:sz w:val="24"/>
        </w:rPr>
        <w:t>термодинамики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целью сбережения здоровья;</w:t>
      </w:r>
    </w:p>
    <w:p w:rsidR="00F7378A" w:rsidRDefault="00E725C0">
      <w:pPr>
        <w:pStyle w:val="a5"/>
        <w:numPr>
          <w:ilvl w:val="5"/>
          <w:numId w:val="170"/>
        </w:numPr>
        <w:tabs>
          <w:tab w:val="left" w:pos="1542"/>
        </w:tabs>
        <w:ind w:right="473" w:firstLine="53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нерациональном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1"/>
          <w:sz w:val="24"/>
        </w:rPr>
        <w:t xml:space="preserve"> </w:t>
      </w:r>
      <w:r>
        <w:rPr>
          <w:sz w:val="24"/>
        </w:rPr>
        <w:t>загрязнении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</w:t>
      </w:r>
      <w:r>
        <w:rPr>
          <w:spacing w:val="60"/>
          <w:sz w:val="24"/>
        </w:rPr>
        <w:t xml:space="preserve"> </w:t>
      </w:r>
      <w:r>
        <w:rPr>
          <w:sz w:val="24"/>
        </w:rPr>
        <w:t>несовершенства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машин</w:t>
      </w:r>
      <w:r>
        <w:rPr>
          <w:spacing w:val="-1"/>
          <w:sz w:val="24"/>
        </w:rPr>
        <w:t xml:space="preserve"> </w:t>
      </w:r>
      <w:r>
        <w:rPr>
          <w:sz w:val="24"/>
        </w:rPr>
        <w:t>и механизмов;</w:t>
      </w:r>
    </w:p>
    <w:p w:rsidR="00F7378A" w:rsidRDefault="00E725C0">
      <w:pPr>
        <w:pStyle w:val="3"/>
        <w:spacing w:before="4" w:line="275" w:lineRule="exact"/>
        <w:ind w:left="1328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F7378A" w:rsidRDefault="00E725C0">
      <w:pPr>
        <w:pStyle w:val="a5"/>
        <w:numPr>
          <w:ilvl w:val="0"/>
          <w:numId w:val="169"/>
        </w:numPr>
        <w:tabs>
          <w:tab w:val="left" w:pos="1614"/>
        </w:tabs>
        <w:spacing w:before="1" w:line="237" w:lineRule="auto"/>
        <w:ind w:right="479" w:firstLine="707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оборудованием;</w:t>
      </w:r>
    </w:p>
    <w:p w:rsidR="00F7378A" w:rsidRDefault="00E725C0">
      <w:pPr>
        <w:pStyle w:val="a5"/>
        <w:numPr>
          <w:ilvl w:val="0"/>
          <w:numId w:val="169"/>
        </w:numPr>
        <w:tabs>
          <w:tab w:val="left" w:pos="1614"/>
        </w:tabs>
        <w:spacing w:before="5" w:line="237" w:lineRule="auto"/>
        <w:ind w:right="478" w:firstLine="707"/>
        <w:rPr>
          <w:sz w:val="24"/>
        </w:rPr>
      </w:pPr>
      <w:r>
        <w:rPr>
          <w:sz w:val="24"/>
        </w:rPr>
        <w:t>понимать смысл основных физических терминов: физическое тело, 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физическая величина, единицы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измерения;</w:t>
      </w:r>
    </w:p>
    <w:p w:rsidR="00F7378A" w:rsidRDefault="00E725C0">
      <w:pPr>
        <w:pStyle w:val="a5"/>
        <w:numPr>
          <w:ilvl w:val="0"/>
          <w:numId w:val="169"/>
        </w:numPr>
        <w:tabs>
          <w:tab w:val="left" w:pos="1614"/>
        </w:tabs>
        <w:spacing w:before="4" w:line="237" w:lineRule="auto"/>
        <w:ind w:right="478" w:firstLine="707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методов; анализировать отдельные этапы проведения исследований и 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наблюдений и опытов;</w:t>
      </w:r>
    </w:p>
    <w:p w:rsidR="00F7378A" w:rsidRDefault="00F7378A">
      <w:pPr>
        <w:spacing w:line="237" w:lineRule="auto"/>
        <w:jc w:val="both"/>
        <w:rPr>
          <w:sz w:val="24"/>
        </w:r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pStyle w:val="a5"/>
        <w:numPr>
          <w:ilvl w:val="0"/>
          <w:numId w:val="169"/>
        </w:numPr>
        <w:tabs>
          <w:tab w:val="left" w:pos="1614"/>
        </w:tabs>
        <w:spacing w:before="72"/>
        <w:ind w:right="470" w:firstLine="707"/>
        <w:rPr>
          <w:sz w:val="24"/>
        </w:rPr>
      </w:pPr>
      <w:r>
        <w:rPr>
          <w:sz w:val="24"/>
        </w:rPr>
        <w:lastRenderedPageBreak/>
        <w:t>ставить опыты по исследованию физических явлений или физических 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проблему/задачу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эксперимента; собирать установку из предложенного оборудования; 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 выводы.</w:t>
      </w:r>
    </w:p>
    <w:p w:rsidR="00F7378A" w:rsidRDefault="00E725C0">
      <w:pPr>
        <w:pStyle w:val="a3"/>
        <w:ind w:right="472"/>
      </w:pPr>
      <w:r>
        <w:rPr>
          <w:u w:val="single"/>
        </w:rPr>
        <w:t>Примечание</w:t>
      </w:r>
      <w:r>
        <w:t>. При проведении исследования физических</w:t>
      </w:r>
      <w:r>
        <w:rPr>
          <w:spacing w:val="1"/>
        </w:rPr>
        <w:t xml:space="preserve"> </w:t>
      </w:r>
      <w:r>
        <w:t>явлений измерительные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датчики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показаний</w:t>
      </w:r>
      <w:r>
        <w:rPr>
          <w:spacing w:val="-3"/>
        </w:rPr>
        <w:t xml:space="preserve"> </w:t>
      </w:r>
      <w:r>
        <w:t>прямых</w:t>
      </w:r>
      <w:r>
        <w:rPr>
          <w:spacing w:val="-1"/>
        </w:rPr>
        <w:t xml:space="preserve"> </w:t>
      </w:r>
      <w:r>
        <w:t>измерений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требуется.</w:t>
      </w:r>
    </w:p>
    <w:p w:rsidR="00F7378A" w:rsidRDefault="00E725C0">
      <w:pPr>
        <w:pStyle w:val="a5"/>
        <w:numPr>
          <w:ilvl w:val="0"/>
          <w:numId w:val="169"/>
        </w:numPr>
        <w:tabs>
          <w:tab w:val="left" w:pos="1614"/>
        </w:tabs>
        <w:ind w:left="1614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эксперимента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F7378A" w:rsidRDefault="00E725C0">
      <w:pPr>
        <w:pStyle w:val="a5"/>
        <w:numPr>
          <w:ilvl w:val="0"/>
          <w:numId w:val="169"/>
        </w:numPr>
        <w:tabs>
          <w:tab w:val="left" w:pos="1614"/>
        </w:tabs>
        <w:spacing w:before="1"/>
        <w:ind w:right="471" w:firstLine="707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величин: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расстояние,</w:t>
      </w:r>
      <w:r>
        <w:rPr>
          <w:spacing w:val="1"/>
          <w:sz w:val="24"/>
        </w:rPr>
        <w:t xml:space="preserve"> </w:t>
      </w:r>
      <w:r>
        <w:rPr>
          <w:sz w:val="24"/>
        </w:rPr>
        <w:t>масса</w:t>
      </w:r>
      <w:r>
        <w:rPr>
          <w:spacing w:val="-57"/>
          <w:sz w:val="24"/>
        </w:rPr>
        <w:t xml:space="preserve"> </w:t>
      </w:r>
      <w:r>
        <w:rPr>
          <w:sz w:val="24"/>
        </w:rPr>
        <w:t>тела, объем, сила, температура, атмосферное давление, влажность воздуха, напряжение,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сила</w:t>
      </w:r>
      <w:r>
        <w:rPr>
          <w:spacing w:val="1"/>
          <w:sz w:val="24"/>
        </w:rPr>
        <w:t xml:space="preserve"> </w:t>
      </w:r>
      <w:r>
        <w:rPr>
          <w:sz w:val="24"/>
        </w:rPr>
        <w:t>тока,</w:t>
      </w:r>
      <w:r>
        <w:rPr>
          <w:spacing w:val="1"/>
          <w:sz w:val="24"/>
        </w:rPr>
        <w:t xml:space="preserve"> </w:t>
      </w:r>
      <w:r>
        <w:rPr>
          <w:sz w:val="24"/>
        </w:rPr>
        <w:t>радиационный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фон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дозиметра);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оптимальный способ измерения и использовать простейшие методы оценки погрешностей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измерений.</w:t>
      </w:r>
    </w:p>
    <w:p w:rsidR="00F7378A" w:rsidRDefault="00E725C0">
      <w:pPr>
        <w:pStyle w:val="4"/>
        <w:spacing w:before="1" w:line="275" w:lineRule="exact"/>
        <w:ind w:left="1328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F7378A" w:rsidRDefault="00E725C0">
      <w:pPr>
        <w:pStyle w:val="a5"/>
        <w:numPr>
          <w:ilvl w:val="0"/>
          <w:numId w:val="169"/>
        </w:numPr>
        <w:tabs>
          <w:tab w:val="left" w:pos="1614"/>
        </w:tabs>
        <w:spacing w:before="1" w:line="237" w:lineRule="auto"/>
        <w:ind w:right="481" w:firstLine="707"/>
        <w:rPr>
          <w:i/>
          <w:sz w:val="24"/>
        </w:rPr>
      </w:pPr>
      <w:r>
        <w:rPr>
          <w:i/>
          <w:sz w:val="24"/>
        </w:rPr>
        <w:t>осознавать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расширении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окружающем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ее вклад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улучшение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качества жизни;</w:t>
      </w:r>
    </w:p>
    <w:p w:rsidR="00F7378A" w:rsidRDefault="00E725C0">
      <w:pPr>
        <w:pStyle w:val="a5"/>
        <w:numPr>
          <w:ilvl w:val="0"/>
          <w:numId w:val="169"/>
        </w:numPr>
        <w:tabs>
          <w:tab w:val="left" w:pos="1614"/>
        </w:tabs>
        <w:spacing w:before="5" w:line="237" w:lineRule="auto"/>
        <w:ind w:right="470" w:firstLine="707"/>
        <w:rPr>
          <w:i/>
          <w:sz w:val="24"/>
        </w:rPr>
      </w:pPr>
      <w:r>
        <w:rPr>
          <w:i/>
          <w:sz w:val="24"/>
        </w:rPr>
        <w:t>использовать приемы построения физических моделей, поиска и формулировки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доказательств выдвинутых гипотез и теоретических выводов на основе эмпирически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установленных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фактов;</w:t>
      </w:r>
    </w:p>
    <w:p w:rsidR="00F7378A" w:rsidRDefault="00E725C0">
      <w:pPr>
        <w:pStyle w:val="a5"/>
        <w:numPr>
          <w:ilvl w:val="0"/>
          <w:numId w:val="169"/>
        </w:numPr>
        <w:tabs>
          <w:tab w:val="left" w:pos="1614"/>
        </w:tabs>
        <w:spacing w:before="8" w:line="237" w:lineRule="auto"/>
        <w:ind w:right="474" w:firstLine="707"/>
        <w:rPr>
          <w:i/>
          <w:sz w:val="24"/>
        </w:rPr>
      </w:pPr>
      <w:r>
        <w:rPr>
          <w:i/>
          <w:sz w:val="24"/>
        </w:rPr>
        <w:t>сравнивать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относительной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погрешности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 проведении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прямых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измерений;</w:t>
      </w:r>
    </w:p>
    <w:p w:rsidR="00F7378A" w:rsidRDefault="00E725C0">
      <w:pPr>
        <w:pStyle w:val="a5"/>
        <w:numPr>
          <w:ilvl w:val="0"/>
          <w:numId w:val="169"/>
        </w:numPr>
        <w:tabs>
          <w:tab w:val="left" w:pos="1614"/>
        </w:tabs>
        <w:spacing w:before="2"/>
        <w:ind w:right="478" w:firstLine="707"/>
        <w:rPr>
          <w:i/>
          <w:sz w:val="24"/>
        </w:rPr>
      </w:pPr>
      <w:r>
        <w:rPr>
          <w:i/>
          <w:sz w:val="24"/>
        </w:rPr>
        <w:t>самостоятельно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косвенные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величин с использованием различных способов измерения физических величин, выбирать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 измерения с учетом необходимой точности измерений, обосновывать выбор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способа измерения, адекватного поставленной задаче, проводить оценку достоверности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результатов;</w:t>
      </w:r>
    </w:p>
    <w:p w:rsidR="00F7378A" w:rsidRDefault="00E725C0">
      <w:pPr>
        <w:pStyle w:val="a5"/>
        <w:numPr>
          <w:ilvl w:val="0"/>
          <w:numId w:val="169"/>
        </w:numPr>
        <w:tabs>
          <w:tab w:val="left" w:pos="1614"/>
        </w:tabs>
        <w:spacing w:before="1" w:line="237" w:lineRule="auto"/>
        <w:ind w:right="472" w:firstLine="707"/>
        <w:rPr>
          <w:i/>
          <w:sz w:val="24"/>
        </w:rPr>
      </w:pPr>
      <w:r>
        <w:rPr>
          <w:i/>
          <w:sz w:val="24"/>
        </w:rPr>
        <w:t>воспринимать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научно-популярной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критически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анализируя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данные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источнике информации;</w:t>
      </w:r>
    </w:p>
    <w:p w:rsidR="00F7378A" w:rsidRDefault="00E725C0">
      <w:pPr>
        <w:pStyle w:val="a5"/>
        <w:numPr>
          <w:ilvl w:val="0"/>
          <w:numId w:val="169"/>
        </w:numPr>
        <w:tabs>
          <w:tab w:val="left" w:pos="1614"/>
        </w:tabs>
        <w:spacing w:before="5"/>
        <w:ind w:right="476" w:firstLine="707"/>
        <w:rPr>
          <w:i/>
          <w:sz w:val="24"/>
        </w:rPr>
      </w:pPr>
      <w:r>
        <w:rPr>
          <w:i/>
          <w:sz w:val="24"/>
        </w:rPr>
        <w:t>создавать собственные письменные и устные сообщения о физических явлениях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нескольких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сопровождать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выступление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презентацией,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учитывая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аудитории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сверстников.</w:t>
      </w:r>
    </w:p>
    <w:p w:rsidR="00F7378A" w:rsidRDefault="00E725C0">
      <w:pPr>
        <w:pStyle w:val="3"/>
        <w:spacing w:before="4" w:line="240" w:lineRule="auto"/>
        <w:ind w:left="1328" w:right="6573"/>
      </w:pPr>
      <w:r>
        <w:t>Механические явления</w:t>
      </w:r>
      <w:r>
        <w:rPr>
          <w:spacing w:val="-5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F7378A" w:rsidRDefault="00E725C0">
      <w:pPr>
        <w:pStyle w:val="a5"/>
        <w:numPr>
          <w:ilvl w:val="0"/>
          <w:numId w:val="169"/>
        </w:numPr>
        <w:tabs>
          <w:tab w:val="left" w:pos="1614"/>
        </w:tabs>
        <w:ind w:right="478" w:firstLine="707"/>
        <w:rPr>
          <w:sz w:val="24"/>
        </w:rPr>
      </w:pPr>
      <w:r>
        <w:rPr>
          <w:sz w:val="24"/>
        </w:rPr>
        <w:t>распознавать механические явления и объяснять на основе имеющихся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свойства или условия протекания этих явлений: равномерное и неравномерное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 равномерное и равноускоренное прямолинейное движение, относительность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механического движения, свободное падение тел, равномерное движение по окружности,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инерция, взаимодействие тел, реактивное движение, передача давления твердыми телами,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газами,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</w:t>
      </w:r>
      <w:r>
        <w:rPr>
          <w:spacing w:val="1"/>
          <w:sz w:val="24"/>
        </w:rPr>
        <w:t xml:space="preserve"> </w:t>
      </w:r>
      <w:r>
        <w:rPr>
          <w:sz w:val="24"/>
        </w:rPr>
        <w:t>твердых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ось</w:t>
      </w:r>
      <w:r>
        <w:rPr>
          <w:spacing w:val="1"/>
          <w:sz w:val="24"/>
        </w:rPr>
        <w:t xml:space="preserve"> </w:t>
      </w:r>
      <w:r>
        <w:rPr>
          <w:sz w:val="24"/>
        </w:rPr>
        <w:t>вращения,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колебательное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резонанс,</w:t>
      </w:r>
      <w:r>
        <w:rPr>
          <w:spacing w:val="1"/>
          <w:sz w:val="24"/>
        </w:rPr>
        <w:t xml:space="preserve"> </w:t>
      </w:r>
      <w:r>
        <w:rPr>
          <w:sz w:val="24"/>
        </w:rPr>
        <w:t>волновое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(звук);</w:t>
      </w:r>
    </w:p>
    <w:p w:rsidR="00F7378A" w:rsidRDefault="00E725C0">
      <w:pPr>
        <w:pStyle w:val="a5"/>
        <w:numPr>
          <w:ilvl w:val="0"/>
          <w:numId w:val="169"/>
        </w:numPr>
        <w:tabs>
          <w:tab w:val="left" w:pos="1614"/>
        </w:tabs>
        <w:ind w:right="473" w:firstLine="707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 величины: путь, перемещение, скорость, ускорение, период обращения, масса</w:t>
      </w:r>
      <w:r>
        <w:rPr>
          <w:spacing w:val="1"/>
          <w:sz w:val="24"/>
        </w:rPr>
        <w:t xml:space="preserve"> </w:t>
      </w:r>
      <w:r>
        <w:rPr>
          <w:sz w:val="24"/>
        </w:rPr>
        <w:t>тела, плотность вещества, сила (сила тяжести, сила упругости, сила трения), давление,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импульс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кинетическая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энергия,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мощность,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КПД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механизма, сила трения, амплитуда, период и частота колебаний, длина волны и 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трактовать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физический</w:t>
      </w:r>
      <w:r>
        <w:rPr>
          <w:spacing w:val="6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 данную физическую величину с другими величинами, вычислять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величины;</w:t>
      </w:r>
    </w:p>
    <w:p w:rsidR="00F7378A" w:rsidRDefault="00F7378A">
      <w:pPr>
        <w:jc w:val="both"/>
        <w:rPr>
          <w:sz w:val="24"/>
        </w:r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pStyle w:val="a5"/>
        <w:numPr>
          <w:ilvl w:val="0"/>
          <w:numId w:val="169"/>
        </w:numPr>
        <w:tabs>
          <w:tab w:val="left" w:pos="1614"/>
        </w:tabs>
        <w:spacing w:before="72"/>
        <w:ind w:right="473" w:firstLine="707"/>
        <w:rPr>
          <w:sz w:val="24"/>
        </w:rPr>
      </w:pPr>
      <w:r>
        <w:rPr>
          <w:sz w:val="24"/>
        </w:rPr>
        <w:lastRenderedPageBreak/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законы: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тяготения,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суперпозиции сил (нахождение равнодействующей силы), I, II и III законы Ньютона, закон</w:t>
      </w:r>
      <w:r>
        <w:rPr>
          <w:spacing w:val="-57"/>
          <w:sz w:val="24"/>
        </w:rPr>
        <w:t xml:space="preserve"> </w:t>
      </w:r>
      <w:r>
        <w:rPr>
          <w:sz w:val="24"/>
        </w:rPr>
        <w:t>сохранения импульса, закон Гука, закон Паскаля, закон Архимеда; при этом 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словесную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выражение;</w:t>
      </w:r>
    </w:p>
    <w:p w:rsidR="00F7378A" w:rsidRDefault="00E725C0">
      <w:pPr>
        <w:pStyle w:val="a5"/>
        <w:numPr>
          <w:ilvl w:val="0"/>
          <w:numId w:val="169"/>
        </w:numPr>
        <w:tabs>
          <w:tab w:val="left" w:pos="1614"/>
        </w:tabs>
        <w:ind w:right="482" w:firstLine="707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моделей: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точка,</w:t>
      </w:r>
      <w:r>
        <w:rPr>
          <w:spacing w:val="-1"/>
          <w:sz w:val="24"/>
        </w:rPr>
        <w:t xml:space="preserve"> </w:t>
      </w:r>
      <w:r>
        <w:rPr>
          <w:sz w:val="24"/>
        </w:rPr>
        <w:t>инерциальная система</w:t>
      </w:r>
      <w:r>
        <w:rPr>
          <w:spacing w:val="-1"/>
          <w:sz w:val="24"/>
        </w:rPr>
        <w:t xml:space="preserve"> </w:t>
      </w:r>
      <w:r>
        <w:rPr>
          <w:sz w:val="24"/>
        </w:rPr>
        <w:t>отсчета;</w:t>
      </w:r>
    </w:p>
    <w:p w:rsidR="00F7378A" w:rsidRDefault="00E725C0">
      <w:pPr>
        <w:pStyle w:val="a5"/>
        <w:numPr>
          <w:ilvl w:val="0"/>
          <w:numId w:val="169"/>
        </w:numPr>
        <w:tabs>
          <w:tab w:val="left" w:pos="1614"/>
        </w:tabs>
        <w:ind w:right="471" w:firstLine="707"/>
        <w:rPr>
          <w:sz w:val="24"/>
        </w:rPr>
      </w:pPr>
      <w:r>
        <w:rPr>
          <w:sz w:val="24"/>
        </w:rPr>
        <w:t>решать задачи, используя физические законы (закон сохранения энергии, 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тяготения,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суперпозиции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сил,</w:t>
      </w:r>
      <w:r>
        <w:rPr>
          <w:spacing w:val="1"/>
          <w:sz w:val="24"/>
        </w:rPr>
        <w:t xml:space="preserve"> </w:t>
      </w:r>
      <w:r>
        <w:rPr>
          <w:sz w:val="24"/>
        </w:rPr>
        <w:t>I,</w:t>
      </w:r>
      <w:r>
        <w:rPr>
          <w:spacing w:val="1"/>
          <w:sz w:val="24"/>
        </w:rPr>
        <w:t xml:space="preserve"> </w:t>
      </w:r>
      <w:r>
        <w:rPr>
          <w:sz w:val="24"/>
        </w:rPr>
        <w:t>II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III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Ньютона,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импульса,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Гука,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Паскаля,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Архимеда)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 физические величины (путь, скорость,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ускорение, масса тела, плотность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 сила, давление, импульс тела, кинетическая энергия, потенциальная энергия,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мощность,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КПД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сила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скольжения, коэффициент трения, амплитуда, период и частота колебаний, длина волны и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распространения):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 проводить расчеты и оценивать реальность полученного значения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величины.</w:t>
      </w:r>
    </w:p>
    <w:p w:rsidR="00F7378A" w:rsidRDefault="00E725C0">
      <w:pPr>
        <w:pStyle w:val="4"/>
        <w:spacing w:before="3" w:line="275" w:lineRule="exact"/>
        <w:ind w:left="1328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F7378A" w:rsidRDefault="00E725C0">
      <w:pPr>
        <w:pStyle w:val="a5"/>
        <w:numPr>
          <w:ilvl w:val="0"/>
          <w:numId w:val="169"/>
        </w:numPr>
        <w:tabs>
          <w:tab w:val="left" w:pos="1614"/>
        </w:tabs>
        <w:ind w:right="475" w:firstLine="707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механических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 безопасности при обращении с приборами и техническими устройствами,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соблюдения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 экологического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среде;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механических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законах;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возобновляемых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энергии;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последствий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исследования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космического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пространств;</w:t>
      </w:r>
    </w:p>
    <w:p w:rsidR="00F7378A" w:rsidRDefault="00E725C0">
      <w:pPr>
        <w:pStyle w:val="a5"/>
        <w:numPr>
          <w:ilvl w:val="0"/>
          <w:numId w:val="169"/>
        </w:numPr>
        <w:tabs>
          <w:tab w:val="left" w:pos="1614"/>
        </w:tabs>
        <w:ind w:right="474" w:firstLine="707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границы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всеобщий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фундаментальных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(закон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механической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импульса,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всемирного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тяготения)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ограниченность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законов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(закон Гука, Архимеда и др.);</w:t>
      </w:r>
    </w:p>
    <w:p w:rsidR="00F7378A" w:rsidRDefault="00E725C0">
      <w:pPr>
        <w:pStyle w:val="a5"/>
        <w:numPr>
          <w:ilvl w:val="0"/>
          <w:numId w:val="169"/>
        </w:numPr>
        <w:tabs>
          <w:tab w:val="left" w:pos="1614"/>
        </w:tabs>
        <w:spacing w:line="237" w:lineRule="auto"/>
        <w:ind w:right="477" w:firstLine="707"/>
        <w:rPr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адекватную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механике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аппарата, так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помощи методов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оценки.</w:t>
      </w:r>
    </w:p>
    <w:p w:rsidR="00F7378A" w:rsidRDefault="00E725C0">
      <w:pPr>
        <w:pStyle w:val="4"/>
        <w:spacing w:before="7" w:line="240" w:lineRule="auto"/>
        <w:ind w:left="1328" w:right="6760"/>
        <w:jc w:val="both"/>
      </w:pPr>
      <w:r>
        <w:t>Тепловые явления</w:t>
      </w:r>
      <w:r>
        <w:rPr>
          <w:spacing w:val="1"/>
        </w:rPr>
        <w:t xml:space="preserve"> </w:t>
      </w:r>
      <w:r>
        <w:t>Выпускник</w:t>
      </w:r>
      <w:r>
        <w:rPr>
          <w:spacing w:val="-11"/>
        </w:rPr>
        <w:t xml:space="preserve"> </w:t>
      </w:r>
      <w:r>
        <w:t>научится:</w:t>
      </w:r>
    </w:p>
    <w:p w:rsidR="00F7378A" w:rsidRDefault="00E725C0">
      <w:pPr>
        <w:pStyle w:val="a5"/>
        <w:numPr>
          <w:ilvl w:val="0"/>
          <w:numId w:val="169"/>
        </w:numPr>
        <w:tabs>
          <w:tab w:val="left" w:pos="1614"/>
        </w:tabs>
        <w:ind w:right="475" w:firstLine="707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тепловые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базе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 свойства или условия протекания этих явлений: диффузия, изменение объема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 при нагревании (охлаждении), большая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сжимаемость газов, малая сжимаемость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жидкостей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твердых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тепловое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равновесие,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испарение,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конденсация,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плавление,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кристаллизация,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кипение,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влажность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воздуха,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теплопередачи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(теплопроводность, конвекция, излучение), агрегатные состояния вещества, поглощение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энергии при испарении жидкости и выделение ее при конденсации пара, зависимость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температуры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кипения от давления;</w:t>
      </w:r>
    </w:p>
    <w:p w:rsidR="00F7378A" w:rsidRDefault="00E725C0">
      <w:pPr>
        <w:pStyle w:val="a5"/>
        <w:numPr>
          <w:ilvl w:val="0"/>
          <w:numId w:val="169"/>
        </w:numPr>
        <w:tabs>
          <w:tab w:val="left" w:pos="1614"/>
        </w:tabs>
        <w:ind w:right="471" w:firstLine="707"/>
        <w:rPr>
          <w:i/>
          <w:sz w:val="24"/>
        </w:rPr>
      </w:pPr>
      <w:r>
        <w:rPr>
          <w:i/>
          <w:sz w:val="24"/>
        </w:rPr>
        <w:t>описывать изученные свойства тел и тепловые явления, используя физические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величины: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теплоты,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внутренняя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температура,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удельная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теплоемкость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удельная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теплота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плавления,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удельная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теплота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парообразования, удельная теплота сгорания топлива, коэффициент полезного 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теплового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двигателя;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описании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трактовать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смысл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обозначения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единицы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находить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связывающие данную физическую величину с другими величинами, вычислять значение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величины;</w:t>
      </w:r>
    </w:p>
    <w:p w:rsidR="00F7378A" w:rsidRDefault="00E725C0">
      <w:pPr>
        <w:pStyle w:val="a5"/>
        <w:numPr>
          <w:ilvl w:val="0"/>
          <w:numId w:val="169"/>
        </w:numPr>
        <w:tabs>
          <w:tab w:val="left" w:pos="1614"/>
        </w:tabs>
        <w:spacing w:line="293" w:lineRule="exact"/>
        <w:ind w:left="1614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тел,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тепловые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явления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процессы,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основные</w:t>
      </w:r>
    </w:p>
    <w:p w:rsidR="00F7378A" w:rsidRDefault="00F7378A">
      <w:pPr>
        <w:spacing w:line="293" w:lineRule="exact"/>
        <w:jc w:val="both"/>
        <w:rPr>
          <w:sz w:val="24"/>
        </w:r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spacing w:before="70"/>
        <w:ind w:left="620" w:right="476"/>
        <w:jc w:val="both"/>
        <w:rPr>
          <w:i/>
          <w:sz w:val="24"/>
        </w:rPr>
      </w:pPr>
      <w:r>
        <w:rPr>
          <w:i/>
          <w:sz w:val="24"/>
        </w:rPr>
        <w:lastRenderedPageBreak/>
        <w:t>положения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атомно-молекулярного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энергии;</w:t>
      </w:r>
    </w:p>
    <w:p w:rsidR="00F7378A" w:rsidRDefault="00E725C0">
      <w:pPr>
        <w:pStyle w:val="a5"/>
        <w:numPr>
          <w:ilvl w:val="0"/>
          <w:numId w:val="169"/>
        </w:numPr>
        <w:tabs>
          <w:tab w:val="left" w:pos="1614"/>
        </w:tabs>
        <w:spacing w:before="5" w:line="237" w:lineRule="auto"/>
        <w:ind w:right="480" w:firstLine="707"/>
        <w:rPr>
          <w:i/>
          <w:sz w:val="24"/>
        </w:rPr>
      </w:pPr>
      <w:r>
        <w:rPr>
          <w:i/>
          <w:sz w:val="24"/>
        </w:rPr>
        <w:t>различать основные признаки изученных физических моделей строения газов,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жидкостей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твердых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тел;</w:t>
      </w:r>
    </w:p>
    <w:p w:rsidR="00F7378A" w:rsidRDefault="00E725C0">
      <w:pPr>
        <w:pStyle w:val="a5"/>
        <w:numPr>
          <w:ilvl w:val="0"/>
          <w:numId w:val="169"/>
        </w:numPr>
        <w:tabs>
          <w:tab w:val="left" w:pos="1614"/>
        </w:tabs>
        <w:spacing w:before="2"/>
        <w:ind w:right="474" w:firstLine="707"/>
        <w:rPr>
          <w:i/>
          <w:sz w:val="24"/>
        </w:rPr>
      </w:pPr>
      <w:r>
        <w:rPr>
          <w:i/>
          <w:sz w:val="24"/>
        </w:rPr>
        <w:t>приводить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явлениях;</w:t>
      </w:r>
    </w:p>
    <w:p w:rsidR="00F7378A" w:rsidRDefault="00E725C0">
      <w:pPr>
        <w:pStyle w:val="a5"/>
        <w:numPr>
          <w:ilvl w:val="0"/>
          <w:numId w:val="169"/>
        </w:numPr>
        <w:tabs>
          <w:tab w:val="left" w:pos="1614"/>
        </w:tabs>
        <w:spacing w:before="1"/>
        <w:ind w:right="476" w:firstLine="707"/>
        <w:rPr>
          <w:i/>
          <w:sz w:val="24"/>
        </w:rPr>
      </w:pPr>
      <w:r>
        <w:rPr>
          <w:i/>
          <w:sz w:val="24"/>
        </w:rPr>
        <w:t>решать задачи, используя закон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энергии в тепловых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процессах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связывающие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(количество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теплоты,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температура,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удельная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теплоемкость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удельная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теплота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плавления,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удельная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теплота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парообразования, удельная теплота сгорания топлива, коэффициент полезного 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теплового двигателя): на основе анализа условия задачи записывать краткое условие,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проводить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расчеты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реальность полученного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значения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величины.</w:t>
      </w:r>
    </w:p>
    <w:p w:rsidR="00F7378A" w:rsidRDefault="00E725C0">
      <w:pPr>
        <w:pStyle w:val="3"/>
        <w:spacing w:before="2" w:line="275" w:lineRule="exact"/>
        <w:ind w:left="1328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F7378A" w:rsidRDefault="00E725C0">
      <w:pPr>
        <w:pStyle w:val="a5"/>
        <w:numPr>
          <w:ilvl w:val="0"/>
          <w:numId w:val="169"/>
        </w:numPr>
        <w:tabs>
          <w:tab w:val="left" w:pos="1614"/>
        </w:tabs>
        <w:ind w:right="478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 безопасности при обращении с приборами и техническими устройствами, для</w:t>
      </w:r>
      <w:r>
        <w:rPr>
          <w:spacing w:val="-57"/>
          <w:sz w:val="24"/>
        </w:rPr>
        <w:t xml:space="preserve"> </w:t>
      </w:r>
      <w:r>
        <w:rPr>
          <w:sz w:val="24"/>
        </w:rPr>
        <w:t>сохранения здоровья и соблюдения норм экологического поведения в окружающей среде;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 примеры экологических последствий работы двигателей внутреннего сгорания,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-2"/>
          <w:sz w:val="24"/>
        </w:rPr>
        <w:t xml:space="preserve"> </w:t>
      </w:r>
      <w:r>
        <w:rPr>
          <w:sz w:val="24"/>
        </w:rPr>
        <w:t>и гидроэлектростанций;</w:t>
      </w:r>
    </w:p>
    <w:p w:rsidR="00F7378A" w:rsidRDefault="00E725C0">
      <w:pPr>
        <w:pStyle w:val="a5"/>
        <w:numPr>
          <w:ilvl w:val="0"/>
          <w:numId w:val="169"/>
        </w:numPr>
        <w:tabs>
          <w:tab w:val="left" w:pos="1614"/>
        </w:tabs>
        <w:spacing w:line="237" w:lineRule="auto"/>
        <w:ind w:right="480" w:firstLine="707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 фундаментальных физических законов (закон сохранения энергии в тепловых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ограниченность 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частных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законов;</w:t>
      </w:r>
    </w:p>
    <w:p w:rsidR="00F7378A" w:rsidRDefault="00E725C0">
      <w:pPr>
        <w:pStyle w:val="a5"/>
        <w:numPr>
          <w:ilvl w:val="0"/>
          <w:numId w:val="169"/>
        </w:numPr>
        <w:tabs>
          <w:tab w:val="left" w:pos="1614"/>
        </w:tabs>
        <w:spacing w:before="8" w:line="237" w:lineRule="auto"/>
        <w:ind w:right="472" w:firstLine="707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модель,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аппарата,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 оценки.</w:t>
      </w:r>
    </w:p>
    <w:p w:rsidR="00F7378A" w:rsidRDefault="00E725C0">
      <w:pPr>
        <w:pStyle w:val="3"/>
        <w:spacing w:before="7" w:line="240" w:lineRule="auto"/>
        <w:ind w:left="1328" w:right="5014"/>
      </w:pPr>
      <w:r>
        <w:t>Электрические и магнитные явления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F7378A" w:rsidRDefault="00E725C0">
      <w:pPr>
        <w:pStyle w:val="a5"/>
        <w:numPr>
          <w:ilvl w:val="0"/>
          <w:numId w:val="169"/>
        </w:numPr>
        <w:tabs>
          <w:tab w:val="left" w:pos="1614"/>
        </w:tabs>
        <w:ind w:right="471" w:firstLine="707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явлений: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зарядов,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ток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(тепловое,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магнитное), взаимодействие магнитов, электромагнитная индукция, действие магнитного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проводник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движущуюся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заряженную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частицу,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электрического поля на заряженную частицу, электромагнитные волны, прямолинейное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света,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преломление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света, дисперсия</w:t>
      </w:r>
      <w:r>
        <w:rPr>
          <w:spacing w:val="-1"/>
          <w:sz w:val="24"/>
        </w:rPr>
        <w:t xml:space="preserve"> </w:t>
      </w:r>
      <w:r>
        <w:rPr>
          <w:sz w:val="24"/>
        </w:rPr>
        <w:t>света.</w:t>
      </w:r>
    </w:p>
    <w:p w:rsidR="00F7378A" w:rsidRDefault="00E725C0">
      <w:pPr>
        <w:pStyle w:val="a5"/>
        <w:numPr>
          <w:ilvl w:val="0"/>
          <w:numId w:val="169"/>
        </w:numPr>
        <w:tabs>
          <w:tab w:val="left" w:pos="1614"/>
        </w:tabs>
        <w:spacing w:line="237" w:lineRule="auto"/>
        <w:ind w:right="476" w:firstLine="707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цепей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соединением элементов, различая условные обозначения элементов электрических цепей</w:t>
      </w:r>
      <w:r>
        <w:rPr>
          <w:spacing w:val="1"/>
          <w:sz w:val="24"/>
        </w:rPr>
        <w:t xml:space="preserve"> </w:t>
      </w:r>
      <w:r>
        <w:rPr>
          <w:sz w:val="24"/>
        </w:rPr>
        <w:t>(источник</w:t>
      </w:r>
      <w:r>
        <w:rPr>
          <w:spacing w:val="-1"/>
          <w:sz w:val="24"/>
        </w:rPr>
        <w:t xml:space="preserve"> </w:t>
      </w:r>
      <w:r>
        <w:rPr>
          <w:sz w:val="24"/>
        </w:rPr>
        <w:t>тока,</w:t>
      </w:r>
      <w:r>
        <w:rPr>
          <w:spacing w:val="-1"/>
          <w:sz w:val="24"/>
        </w:rPr>
        <w:t xml:space="preserve"> </w:t>
      </w:r>
      <w:r>
        <w:rPr>
          <w:sz w:val="24"/>
        </w:rPr>
        <w:t>ключ,</w:t>
      </w:r>
      <w:r>
        <w:rPr>
          <w:spacing w:val="-1"/>
          <w:sz w:val="24"/>
        </w:rPr>
        <w:t xml:space="preserve"> </w:t>
      </w:r>
      <w:r>
        <w:rPr>
          <w:sz w:val="24"/>
        </w:rPr>
        <w:t>резистор, реостат,</w:t>
      </w:r>
      <w:r>
        <w:rPr>
          <w:spacing w:val="-1"/>
          <w:sz w:val="24"/>
        </w:rPr>
        <w:t xml:space="preserve"> </w:t>
      </w:r>
      <w:r>
        <w:rPr>
          <w:sz w:val="24"/>
        </w:rPr>
        <w:t>лампочка,</w:t>
      </w:r>
      <w:r>
        <w:rPr>
          <w:spacing w:val="-1"/>
          <w:sz w:val="24"/>
        </w:rPr>
        <w:t xml:space="preserve"> </w:t>
      </w:r>
      <w:r>
        <w:rPr>
          <w:sz w:val="24"/>
        </w:rPr>
        <w:t>амперметр, вольтметр).</w:t>
      </w:r>
    </w:p>
    <w:p w:rsidR="00F7378A" w:rsidRDefault="00E725C0">
      <w:pPr>
        <w:pStyle w:val="a5"/>
        <w:numPr>
          <w:ilvl w:val="0"/>
          <w:numId w:val="169"/>
        </w:numPr>
        <w:tabs>
          <w:tab w:val="left" w:pos="1614"/>
        </w:tabs>
        <w:spacing w:before="4"/>
        <w:ind w:right="480" w:firstLine="707"/>
        <w:rPr>
          <w:sz w:val="24"/>
        </w:rPr>
      </w:pPr>
      <w:r>
        <w:rPr>
          <w:sz w:val="24"/>
        </w:rPr>
        <w:t>использовать оптические схемы для построения изображений в плоском зеркале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собирающей линзе.</w:t>
      </w:r>
    </w:p>
    <w:p w:rsidR="00F7378A" w:rsidRDefault="00E725C0">
      <w:pPr>
        <w:pStyle w:val="a5"/>
        <w:numPr>
          <w:ilvl w:val="0"/>
          <w:numId w:val="169"/>
        </w:numPr>
        <w:tabs>
          <w:tab w:val="left" w:pos="1614"/>
        </w:tabs>
        <w:spacing w:before="1"/>
        <w:ind w:right="472" w:firstLine="707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величины: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заряд,</w:t>
      </w:r>
      <w:r>
        <w:rPr>
          <w:spacing w:val="1"/>
          <w:sz w:val="24"/>
        </w:rPr>
        <w:t xml:space="preserve"> </w:t>
      </w:r>
      <w:r>
        <w:rPr>
          <w:sz w:val="24"/>
        </w:rPr>
        <w:t>сила</w:t>
      </w:r>
      <w:r>
        <w:rPr>
          <w:spacing w:val="1"/>
          <w:sz w:val="24"/>
        </w:rPr>
        <w:t xml:space="preserve"> </w:t>
      </w:r>
      <w:r>
        <w:rPr>
          <w:sz w:val="24"/>
        </w:rPr>
        <w:t>тока,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электрическое сопротивление, удельное сопротивление вещества, работа электрического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поля,</w:t>
      </w:r>
      <w:r>
        <w:rPr>
          <w:spacing w:val="1"/>
          <w:sz w:val="24"/>
        </w:rPr>
        <w:t xml:space="preserve"> </w:t>
      </w:r>
      <w:r>
        <w:rPr>
          <w:sz w:val="24"/>
        </w:rPr>
        <w:t>мощность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тока,</w:t>
      </w:r>
      <w:r>
        <w:rPr>
          <w:spacing w:val="1"/>
          <w:sz w:val="24"/>
        </w:rPr>
        <w:t xml:space="preserve"> </w:t>
      </w:r>
      <w:r>
        <w:rPr>
          <w:sz w:val="24"/>
        </w:rPr>
        <w:t>фокусное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сила</w:t>
      </w:r>
      <w:r>
        <w:rPr>
          <w:spacing w:val="1"/>
          <w:sz w:val="24"/>
        </w:rPr>
        <w:t xml:space="preserve"> </w:t>
      </w:r>
      <w:r>
        <w:rPr>
          <w:sz w:val="24"/>
        </w:rPr>
        <w:t>линзы,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электромагнитных волн, длина волны и частота света; при описании верно трактовать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60"/>
          <w:sz w:val="24"/>
        </w:rPr>
        <w:t xml:space="preserve"> </w:t>
      </w:r>
      <w:r>
        <w:rPr>
          <w:sz w:val="24"/>
        </w:rPr>
        <w:t>измерения;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-2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величинами.</w:t>
      </w:r>
    </w:p>
    <w:p w:rsidR="00F7378A" w:rsidRDefault="00E725C0">
      <w:pPr>
        <w:pStyle w:val="a5"/>
        <w:numPr>
          <w:ilvl w:val="0"/>
          <w:numId w:val="169"/>
        </w:numPr>
        <w:tabs>
          <w:tab w:val="left" w:pos="1614"/>
        </w:tabs>
        <w:ind w:right="477" w:firstLine="707"/>
        <w:rPr>
          <w:sz w:val="24"/>
        </w:rPr>
      </w:pPr>
      <w:r>
        <w:rPr>
          <w:sz w:val="24"/>
        </w:rPr>
        <w:t>анализировать свойства тел, электромагнитные явления и процессы,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 законы: закон сохранения электрического заряда, закон Ома для участка цепи,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Джоуля-Ленца,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прямолинейного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60"/>
          <w:sz w:val="24"/>
        </w:rPr>
        <w:t xml:space="preserve"> </w:t>
      </w:r>
      <w:r>
        <w:rPr>
          <w:sz w:val="24"/>
        </w:rPr>
        <w:t>преломления света; при этом различать словесную формулировку закона 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выражение.</w:t>
      </w:r>
    </w:p>
    <w:p w:rsidR="00F7378A" w:rsidRDefault="00E725C0">
      <w:pPr>
        <w:pStyle w:val="a5"/>
        <w:numPr>
          <w:ilvl w:val="0"/>
          <w:numId w:val="169"/>
        </w:numPr>
        <w:tabs>
          <w:tab w:val="left" w:pos="1614"/>
        </w:tabs>
        <w:spacing w:line="293" w:lineRule="exact"/>
        <w:ind w:left="1614"/>
        <w:rPr>
          <w:sz w:val="24"/>
        </w:rPr>
      </w:pPr>
      <w:r>
        <w:rPr>
          <w:sz w:val="24"/>
        </w:rPr>
        <w:t>приводить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примеры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практического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использования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физических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знаний  </w:t>
      </w:r>
      <w:r>
        <w:rPr>
          <w:spacing w:val="36"/>
          <w:sz w:val="24"/>
        </w:rPr>
        <w:t xml:space="preserve"> </w:t>
      </w:r>
      <w:r>
        <w:rPr>
          <w:sz w:val="24"/>
        </w:rPr>
        <w:t>о</w:t>
      </w:r>
    </w:p>
    <w:p w:rsidR="00F7378A" w:rsidRDefault="00F7378A">
      <w:pPr>
        <w:spacing w:line="293" w:lineRule="exact"/>
        <w:jc w:val="both"/>
        <w:rPr>
          <w:sz w:val="24"/>
        </w:rPr>
        <w:sectPr w:rsidR="00F7378A">
          <w:pgSz w:w="11920" w:h="16850"/>
          <w:pgMar w:top="960" w:right="520" w:bottom="1160" w:left="940" w:header="0" w:footer="926" w:gutter="0"/>
          <w:cols w:space="720"/>
        </w:sectPr>
      </w:pPr>
    </w:p>
    <w:p w:rsidR="00F7378A" w:rsidRDefault="00E725C0">
      <w:pPr>
        <w:pStyle w:val="a3"/>
        <w:spacing w:before="70"/>
        <w:ind w:firstLine="0"/>
      </w:pPr>
      <w:r>
        <w:lastRenderedPageBreak/>
        <w:t>электромагнитных</w:t>
      </w:r>
      <w:r>
        <w:rPr>
          <w:spacing w:val="-6"/>
        </w:rPr>
        <w:t xml:space="preserve"> </w:t>
      </w:r>
      <w:r>
        <w:t>явлениях</w:t>
      </w:r>
    </w:p>
    <w:p w:rsidR="00F7378A" w:rsidRDefault="00E725C0">
      <w:pPr>
        <w:pStyle w:val="a5"/>
        <w:numPr>
          <w:ilvl w:val="0"/>
          <w:numId w:val="169"/>
        </w:numPr>
        <w:tabs>
          <w:tab w:val="left" w:pos="1614"/>
        </w:tabs>
        <w:spacing w:before="2"/>
        <w:ind w:right="472" w:firstLine="707"/>
        <w:rPr>
          <w:sz w:val="24"/>
        </w:rPr>
      </w:pPr>
      <w:r>
        <w:rPr>
          <w:sz w:val="24"/>
        </w:rPr>
        <w:t>решать задачи, используя физические законы (закон Ома для участка цепи, закон</w:t>
      </w:r>
      <w:r>
        <w:rPr>
          <w:spacing w:val="-57"/>
          <w:sz w:val="24"/>
        </w:rPr>
        <w:t xml:space="preserve"> </w:t>
      </w:r>
      <w:r>
        <w:rPr>
          <w:sz w:val="24"/>
        </w:rPr>
        <w:t>Джоуля-Ленца,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прямолинейного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 преломления света) и формулы, связывающие физические величины (сила тока,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 работа электрического поля, мощность тока, фокусное расстояние и оптическая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сила линзы, скорость электромагнитных волн, длина волны и частота света, 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расчета электрического сопротивления при последовательном и параллельном соединении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проводников): на основе анализа условия задачи записывать краткое условие, 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величины.</w:t>
      </w:r>
    </w:p>
    <w:p w:rsidR="00F7378A" w:rsidRDefault="00E725C0">
      <w:pPr>
        <w:pStyle w:val="4"/>
        <w:spacing w:before="2" w:line="275" w:lineRule="exact"/>
        <w:ind w:left="1328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научиться:</w:t>
      </w:r>
    </w:p>
    <w:p w:rsidR="00F7378A" w:rsidRDefault="00E725C0">
      <w:pPr>
        <w:pStyle w:val="a5"/>
        <w:numPr>
          <w:ilvl w:val="0"/>
          <w:numId w:val="169"/>
        </w:numPr>
        <w:tabs>
          <w:tab w:val="left" w:pos="1614"/>
        </w:tabs>
        <w:ind w:right="477" w:firstLine="707"/>
        <w:rPr>
          <w:i/>
          <w:sz w:val="24"/>
        </w:rPr>
      </w:pPr>
      <w:r>
        <w:rPr>
          <w:i/>
          <w:sz w:val="24"/>
        </w:rPr>
        <w:t>использовать знания об электромагнитных явлениях в повседневной жизни 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 безопасности при обращении с приборами и техническими устройствами,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соблюдения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 экологического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среде;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приводить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влияния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электромагнитных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излучений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живые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организмы;</w:t>
      </w:r>
    </w:p>
    <w:p w:rsidR="00F7378A" w:rsidRDefault="00E725C0">
      <w:pPr>
        <w:pStyle w:val="a5"/>
        <w:numPr>
          <w:ilvl w:val="0"/>
          <w:numId w:val="169"/>
        </w:numPr>
        <w:tabs>
          <w:tab w:val="left" w:pos="1614"/>
        </w:tabs>
        <w:spacing w:before="1"/>
        <w:ind w:right="477" w:firstLine="707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границы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всеобщий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фундаментальных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(закон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заряда)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ограниченность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(закон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цепи,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Джоуля-Ленца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др.);</w:t>
      </w:r>
    </w:p>
    <w:p w:rsidR="00F7378A" w:rsidRDefault="00E725C0">
      <w:pPr>
        <w:pStyle w:val="a5"/>
        <w:numPr>
          <w:ilvl w:val="0"/>
          <w:numId w:val="169"/>
        </w:numPr>
        <w:tabs>
          <w:tab w:val="left" w:pos="1614"/>
        </w:tabs>
        <w:spacing w:before="1" w:line="237" w:lineRule="auto"/>
        <w:ind w:right="475" w:firstLine="707"/>
        <w:rPr>
          <w:i/>
          <w:sz w:val="24"/>
        </w:rPr>
      </w:pPr>
      <w:r>
        <w:rPr>
          <w:i/>
          <w:sz w:val="24"/>
        </w:rPr>
        <w:t>использовать приемы построения физических моделей, поиска и формулировки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доказательств выдвинутых гипотез и теоретических выводов на основе эмпирически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установленных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фактов;</w:t>
      </w:r>
    </w:p>
    <w:p w:rsidR="00F7378A" w:rsidRDefault="00E725C0">
      <w:pPr>
        <w:pStyle w:val="a5"/>
        <w:numPr>
          <w:ilvl w:val="0"/>
          <w:numId w:val="169"/>
        </w:numPr>
        <w:tabs>
          <w:tab w:val="left" w:pos="1614"/>
        </w:tabs>
        <w:spacing w:before="7" w:line="237" w:lineRule="auto"/>
        <w:ind w:right="477" w:firstLine="707"/>
        <w:rPr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адекватную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электромагнитных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математического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аппарата,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методов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оценки.</w:t>
      </w:r>
    </w:p>
    <w:p w:rsidR="00F7378A" w:rsidRDefault="00E725C0">
      <w:pPr>
        <w:pStyle w:val="3"/>
        <w:spacing w:before="8" w:line="240" w:lineRule="auto"/>
        <w:ind w:left="1328" w:right="6709"/>
      </w:pPr>
      <w:r>
        <w:t>Квантовые явления</w:t>
      </w:r>
      <w:r>
        <w:rPr>
          <w:spacing w:val="1"/>
        </w:rPr>
        <w:t xml:space="preserve"> </w:t>
      </w:r>
      <w:r>
        <w:t>Выпускник</w:t>
      </w:r>
      <w:r>
        <w:rPr>
          <w:spacing w:val="-12"/>
        </w:rPr>
        <w:t xml:space="preserve"> </w:t>
      </w:r>
      <w:r>
        <w:t>научится:</w:t>
      </w:r>
    </w:p>
    <w:p w:rsidR="00F7378A" w:rsidRDefault="00E725C0">
      <w:pPr>
        <w:pStyle w:val="a5"/>
        <w:numPr>
          <w:ilvl w:val="0"/>
          <w:numId w:val="169"/>
        </w:numPr>
        <w:tabs>
          <w:tab w:val="left" w:pos="1614"/>
        </w:tabs>
        <w:ind w:right="477" w:firstLine="707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квантовые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свойства или условия протекания этих явлений: естественная и искусственная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радиоактивность,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α-,</w:t>
      </w:r>
      <w:r>
        <w:rPr>
          <w:spacing w:val="1"/>
          <w:sz w:val="24"/>
        </w:rPr>
        <w:t xml:space="preserve"> </w:t>
      </w:r>
      <w:r>
        <w:rPr>
          <w:sz w:val="24"/>
        </w:rPr>
        <w:t>β-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γ-излучения,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линейчатого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1"/>
          <w:sz w:val="24"/>
        </w:rPr>
        <w:t xml:space="preserve"> </w:t>
      </w:r>
      <w:r>
        <w:rPr>
          <w:sz w:val="24"/>
        </w:rPr>
        <w:t>излучения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атома;</w:t>
      </w:r>
    </w:p>
    <w:p w:rsidR="00F7378A" w:rsidRDefault="00E725C0">
      <w:pPr>
        <w:pStyle w:val="a5"/>
        <w:numPr>
          <w:ilvl w:val="0"/>
          <w:numId w:val="169"/>
        </w:numPr>
        <w:tabs>
          <w:tab w:val="left" w:pos="1614"/>
        </w:tabs>
        <w:ind w:right="473" w:firstLine="707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квантовые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величины: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массовое число, зарядовое число, период полураспада, энергия фотонов; при описании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трактовать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 измерения; находить формулы, связывающие данную физическую величину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величинами,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вычислять 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 величины;</w:t>
      </w:r>
    </w:p>
    <w:p w:rsidR="00F7378A" w:rsidRDefault="00E725C0">
      <w:pPr>
        <w:pStyle w:val="a5"/>
        <w:numPr>
          <w:ilvl w:val="0"/>
          <w:numId w:val="169"/>
        </w:numPr>
        <w:tabs>
          <w:tab w:val="left" w:pos="1614"/>
        </w:tabs>
        <w:ind w:right="476" w:firstLine="707"/>
        <w:rPr>
          <w:sz w:val="24"/>
        </w:rPr>
      </w:pPr>
      <w:r>
        <w:rPr>
          <w:sz w:val="24"/>
        </w:rPr>
        <w:t>анализировать квантовые явления, используя физические законы и постулаты:</w:t>
      </w:r>
      <w:r>
        <w:rPr>
          <w:spacing w:val="1"/>
          <w:sz w:val="24"/>
        </w:rPr>
        <w:t xml:space="preserve"> </w:t>
      </w:r>
      <w:r>
        <w:rPr>
          <w:sz w:val="24"/>
        </w:rPr>
        <w:t>закон сохранения энергии, закон сохранения электрического заряда, закон 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поглощения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света</w:t>
      </w:r>
      <w:r>
        <w:rPr>
          <w:spacing w:val="1"/>
          <w:sz w:val="24"/>
        </w:rPr>
        <w:t xml:space="preserve"> </w:t>
      </w:r>
      <w:r>
        <w:rPr>
          <w:sz w:val="24"/>
        </w:rPr>
        <w:t>атомом,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словесную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2"/>
          <w:sz w:val="24"/>
        </w:rPr>
        <w:t xml:space="preserve"> </w:t>
      </w:r>
      <w:r>
        <w:rPr>
          <w:sz w:val="24"/>
        </w:rPr>
        <w:t>и его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выражение;</w:t>
      </w:r>
    </w:p>
    <w:p w:rsidR="00F7378A" w:rsidRDefault="00E725C0">
      <w:pPr>
        <w:pStyle w:val="a5"/>
        <w:numPr>
          <w:ilvl w:val="0"/>
          <w:numId w:val="169"/>
        </w:numPr>
        <w:tabs>
          <w:tab w:val="left" w:pos="1614"/>
        </w:tabs>
        <w:ind w:right="479" w:firstLine="707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атома,</w:t>
      </w:r>
      <w:r>
        <w:rPr>
          <w:spacing w:val="1"/>
          <w:sz w:val="24"/>
        </w:rPr>
        <w:t xml:space="preserve"> </w:t>
      </w:r>
      <w:r>
        <w:rPr>
          <w:sz w:val="24"/>
        </w:rPr>
        <w:t>нуклонной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57"/>
          <w:sz w:val="24"/>
        </w:rPr>
        <w:t xml:space="preserve"> </w:t>
      </w:r>
      <w:r>
        <w:rPr>
          <w:sz w:val="24"/>
        </w:rPr>
        <w:t>атомного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ядра;</w:t>
      </w:r>
    </w:p>
    <w:p w:rsidR="00F7378A" w:rsidRDefault="00E725C0">
      <w:pPr>
        <w:pStyle w:val="a5"/>
        <w:numPr>
          <w:ilvl w:val="0"/>
          <w:numId w:val="169"/>
        </w:numPr>
        <w:tabs>
          <w:tab w:val="left" w:pos="1614"/>
        </w:tabs>
        <w:spacing w:line="237" w:lineRule="auto"/>
        <w:ind w:right="473" w:firstLine="707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радиоактивности,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ядерных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термоядерных реакций, спектрального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анализа.</w:t>
      </w:r>
    </w:p>
    <w:p w:rsidR="00F7378A" w:rsidRDefault="00E725C0">
      <w:pPr>
        <w:pStyle w:val="4"/>
        <w:spacing w:before="3" w:line="275" w:lineRule="exact"/>
        <w:ind w:left="1328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F7378A" w:rsidRDefault="00E725C0">
      <w:pPr>
        <w:pStyle w:val="a5"/>
        <w:numPr>
          <w:ilvl w:val="0"/>
          <w:numId w:val="169"/>
        </w:numPr>
        <w:tabs>
          <w:tab w:val="left" w:pos="1614"/>
        </w:tabs>
        <w:ind w:right="475" w:firstLine="707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обращении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приборами и техническими устройствами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(счетчик ионизирующих частиц, дозиметр),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соблюдения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 экологического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среде;</w:t>
      </w:r>
    </w:p>
    <w:p w:rsidR="00F7378A" w:rsidRDefault="00E725C0">
      <w:pPr>
        <w:pStyle w:val="a5"/>
        <w:numPr>
          <w:ilvl w:val="0"/>
          <w:numId w:val="169"/>
        </w:numPr>
        <w:tabs>
          <w:tab w:val="left" w:pos="1614"/>
        </w:tabs>
        <w:spacing w:line="291" w:lineRule="exact"/>
        <w:ind w:left="1614"/>
        <w:jc w:val="left"/>
        <w:rPr>
          <w:i/>
          <w:sz w:val="24"/>
        </w:rPr>
      </w:pPr>
      <w:r>
        <w:rPr>
          <w:i/>
          <w:sz w:val="24"/>
        </w:rPr>
        <w:t>соотносить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энергию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атомных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ядер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дефектом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массы;</w:t>
      </w:r>
    </w:p>
    <w:p w:rsidR="00F7378A" w:rsidRDefault="00E725C0">
      <w:pPr>
        <w:pStyle w:val="a5"/>
        <w:numPr>
          <w:ilvl w:val="0"/>
          <w:numId w:val="169"/>
        </w:numPr>
        <w:tabs>
          <w:tab w:val="left" w:pos="1614"/>
        </w:tabs>
        <w:spacing w:line="293" w:lineRule="exact"/>
        <w:ind w:left="1614"/>
        <w:jc w:val="left"/>
        <w:rPr>
          <w:i/>
          <w:sz w:val="24"/>
        </w:rPr>
      </w:pPr>
      <w:r>
        <w:rPr>
          <w:i/>
          <w:sz w:val="24"/>
        </w:rPr>
        <w:t>приводить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влияния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радиоактивных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излучений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живые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организмы;</w:t>
      </w:r>
    </w:p>
    <w:p w:rsidR="00F7378A" w:rsidRDefault="00F7378A">
      <w:pPr>
        <w:spacing w:line="293" w:lineRule="exact"/>
        <w:rPr>
          <w:sz w:val="24"/>
        </w:rPr>
        <w:sectPr w:rsidR="00F7378A">
          <w:pgSz w:w="11920" w:h="16850"/>
          <w:pgMar w:top="960" w:right="520" w:bottom="1140" w:left="940" w:header="0" w:footer="926" w:gutter="0"/>
          <w:cols w:space="720"/>
        </w:sectPr>
      </w:pPr>
    </w:p>
    <w:p w:rsidR="00F7378A" w:rsidRDefault="00E725C0">
      <w:pPr>
        <w:spacing w:before="70"/>
        <w:ind w:left="620"/>
        <w:jc w:val="both"/>
        <w:rPr>
          <w:i/>
          <w:sz w:val="24"/>
        </w:rPr>
      </w:pPr>
      <w:r>
        <w:rPr>
          <w:i/>
          <w:sz w:val="24"/>
        </w:rPr>
        <w:lastRenderedPageBreak/>
        <w:t>понимать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принцип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дозиметра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различать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использования;</w:t>
      </w:r>
    </w:p>
    <w:p w:rsidR="00F7378A" w:rsidRDefault="00E725C0">
      <w:pPr>
        <w:pStyle w:val="a5"/>
        <w:numPr>
          <w:ilvl w:val="0"/>
          <w:numId w:val="169"/>
        </w:numPr>
        <w:tabs>
          <w:tab w:val="left" w:pos="1614"/>
        </w:tabs>
        <w:spacing w:before="4" w:line="237" w:lineRule="auto"/>
        <w:ind w:right="474" w:firstLine="707"/>
        <w:rPr>
          <w:i/>
          <w:sz w:val="24"/>
        </w:rPr>
      </w:pPr>
      <w:r>
        <w:rPr>
          <w:i/>
          <w:sz w:val="24"/>
        </w:rPr>
        <w:t>понимать экологические проблемы, возникающие при использовании атомных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электростанций,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перспективы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управляемого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термоядерного синтеза.</w:t>
      </w:r>
    </w:p>
    <w:p w:rsidR="00F7378A" w:rsidRDefault="00E725C0">
      <w:pPr>
        <w:pStyle w:val="3"/>
        <w:spacing w:before="9" w:line="240" w:lineRule="auto"/>
        <w:ind w:left="1328" w:right="6648"/>
      </w:pPr>
      <w:r>
        <w:t>Элементы астрономии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F7378A" w:rsidRDefault="00E725C0">
      <w:pPr>
        <w:pStyle w:val="a5"/>
        <w:numPr>
          <w:ilvl w:val="0"/>
          <w:numId w:val="169"/>
        </w:numPr>
        <w:tabs>
          <w:tab w:val="left" w:pos="1614"/>
        </w:tabs>
        <w:ind w:right="479" w:firstLine="707"/>
        <w:rPr>
          <w:sz w:val="24"/>
        </w:rPr>
      </w:pPr>
      <w:r>
        <w:rPr>
          <w:sz w:val="24"/>
        </w:rPr>
        <w:t>указывать названия планет Солнечной системы; различать основные 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суточного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звездного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неба,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Луны,</w:t>
      </w:r>
      <w:r>
        <w:rPr>
          <w:spacing w:val="1"/>
          <w:sz w:val="24"/>
        </w:rPr>
        <w:t xml:space="preserve"> </w:t>
      </w:r>
      <w:r>
        <w:rPr>
          <w:sz w:val="24"/>
        </w:rPr>
        <w:t>Солнца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</w:t>
      </w:r>
      <w:r>
        <w:rPr>
          <w:spacing w:val="60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звезд;</w:t>
      </w:r>
    </w:p>
    <w:p w:rsidR="00F7378A" w:rsidRDefault="00F7378A">
      <w:pPr>
        <w:jc w:val="both"/>
        <w:rPr>
          <w:sz w:val="24"/>
        </w:r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F7378A">
      <w:pPr>
        <w:pStyle w:val="a3"/>
        <w:spacing w:before="1"/>
        <w:ind w:left="0" w:firstLine="0"/>
        <w:jc w:val="left"/>
        <w:rPr>
          <w:sz w:val="25"/>
        </w:rPr>
      </w:pPr>
    </w:p>
    <w:p w:rsidR="00F7378A" w:rsidRDefault="00E725C0">
      <w:pPr>
        <w:pStyle w:val="a3"/>
        <w:ind w:firstLine="0"/>
        <w:jc w:val="left"/>
      </w:pPr>
      <w:r>
        <w:rPr>
          <w:spacing w:val="-1"/>
        </w:rPr>
        <w:t>мира;</w:t>
      </w:r>
    </w:p>
    <w:p w:rsidR="00F7378A" w:rsidRDefault="00E725C0">
      <w:pPr>
        <w:pStyle w:val="a5"/>
        <w:numPr>
          <w:ilvl w:val="0"/>
          <w:numId w:val="189"/>
        </w:numPr>
        <w:tabs>
          <w:tab w:val="left" w:pos="381"/>
        </w:tabs>
        <w:spacing w:line="292" w:lineRule="exact"/>
        <w:ind w:left="380" w:hanging="286"/>
        <w:jc w:val="left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lastRenderedPageBreak/>
        <w:t>понимать</w:t>
      </w:r>
      <w:r>
        <w:rPr>
          <w:spacing w:val="18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75"/>
          <w:sz w:val="24"/>
        </w:rPr>
        <w:t xml:space="preserve"> </w:t>
      </w:r>
      <w:r>
        <w:rPr>
          <w:sz w:val="24"/>
        </w:rPr>
        <w:t>между</w:t>
      </w:r>
      <w:r>
        <w:rPr>
          <w:spacing w:val="72"/>
          <w:sz w:val="24"/>
        </w:rPr>
        <w:t xml:space="preserve"> </w:t>
      </w:r>
      <w:r>
        <w:rPr>
          <w:sz w:val="24"/>
        </w:rPr>
        <w:t>гелиоцентрической</w:t>
      </w:r>
      <w:r>
        <w:rPr>
          <w:spacing w:val="77"/>
          <w:sz w:val="24"/>
        </w:rPr>
        <w:t xml:space="preserve"> </w:t>
      </w:r>
      <w:r>
        <w:rPr>
          <w:sz w:val="24"/>
        </w:rPr>
        <w:t>и</w:t>
      </w:r>
      <w:r>
        <w:rPr>
          <w:spacing w:val="76"/>
          <w:sz w:val="24"/>
        </w:rPr>
        <w:t xml:space="preserve"> </w:t>
      </w:r>
      <w:r>
        <w:rPr>
          <w:sz w:val="24"/>
        </w:rPr>
        <w:t>геоцентрической</w:t>
      </w:r>
      <w:r>
        <w:rPr>
          <w:spacing w:val="75"/>
          <w:sz w:val="24"/>
        </w:rPr>
        <w:t xml:space="preserve"> </w:t>
      </w:r>
      <w:r>
        <w:rPr>
          <w:sz w:val="24"/>
        </w:rPr>
        <w:t>системами</w:t>
      </w:r>
    </w:p>
    <w:p w:rsidR="00F7378A" w:rsidRDefault="00F7378A">
      <w:pPr>
        <w:pStyle w:val="a3"/>
        <w:spacing w:before="1"/>
        <w:ind w:left="0" w:firstLine="0"/>
        <w:jc w:val="left"/>
      </w:pPr>
    </w:p>
    <w:p w:rsidR="00F7378A" w:rsidRDefault="00E725C0">
      <w:pPr>
        <w:pStyle w:val="3"/>
        <w:spacing w:before="0" w:line="275" w:lineRule="exact"/>
        <w:ind w:left="95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F7378A" w:rsidRDefault="00E725C0">
      <w:pPr>
        <w:pStyle w:val="a5"/>
        <w:numPr>
          <w:ilvl w:val="0"/>
          <w:numId w:val="189"/>
        </w:numPr>
        <w:tabs>
          <w:tab w:val="left" w:pos="381"/>
        </w:tabs>
        <w:spacing w:line="293" w:lineRule="exact"/>
        <w:ind w:left="380" w:hanging="286"/>
        <w:jc w:val="left"/>
        <w:rPr>
          <w:sz w:val="24"/>
        </w:rPr>
      </w:pPr>
      <w:r>
        <w:rPr>
          <w:sz w:val="24"/>
        </w:rPr>
        <w:t>указывать</w:t>
      </w:r>
      <w:r>
        <w:rPr>
          <w:spacing w:val="22"/>
          <w:sz w:val="24"/>
        </w:rPr>
        <w:t xml:space="preserve"> </w:t>
      </w:r>
      <w:r>
        <w:rPr>
          <w:sz w:val="24"/>
        </w:rPr>
        <w:t>общие</w:t>
      </w:r>
      <w:r>
        <w:rPr>
          <w:spacing w:val="20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9"/>
          <w:sz w:val="24"/>
        </w:rPr>
        <w:t xml:space="preserve"> </w:t>
      </w:r>
      <w:r>
        <w:rPr>
          <w:sz w:val="24"/>
        </w:rPr>
        <w:t>планет</w:t>
      </w:r>
      <w:r>
        <w:rPr>
          <w:spacing w:val="22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2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планет-гигантов;</w:t>
      </w:r>
    </w:p>
    <w:p w:rsidR="00F7378A" w:rsidRDefault="00F7378A">
      <w:pPr>
        <w:spacing w:line="293" w:lineRule="exact"/>
        <w:rPr>
          <w:sz w:val="24"/>
        </w:rPr>
        <w:sectPr w:rsidR="00F7378A">
          <w:type w:val="continuous"/>
          <w:pgSz w:w="11920" w:h="16850"/>
          <w:pgMar w:top="80" w:right="520" w:bottom="280" w:left="940" w:header="0" w:footer="926" w:gutter="0"/>
          <w:cols w:num="2" w:space="720" w:equalWidth="0">
            <w:col w:w="1194" w:space="40"/>
            <w:col w:w="9226"/>
          </w:cols>
        </w:sectPr>
      </w:pPr>
    </w:p>
    <w:p w:rsidR="00F7378A" w:rsidRDefault="00E725C0">
      <w:pPr>
        <w:pStyle w:val="a3"/>
        <w:ind w:right="480" w:firstLine="0"/>
      </w:pPr>
      <w:r>
        <w:lastRenderedPageBreak/>
        <w:t>малых тел Солнечной системы и больших планет; пользоваться картой звездного неба при</w:t>
      </w:r>
      <w:r>
        <w:rPr>
          <w:spacing w:val="-57"/>
        </w:rPr>
        <w:t xml:space="preserve"> </w:t>
      </w:r>
      <w:r>
        <w:t>наблюдениях</w:t>
      </w:r>
      <w:r>
        <w:rPr>
          <w:spacing w:val="-2"/>
        </w:rPr>
        <w:t xml:space="preserve"> </w:t>
      </w:r>
      <w:r>
        <w:t>звездного</w:t>
      </w:r>
      <w:r>
        <w:rPr>
          <w:spacing w:val="-3"/>
        </w:rPr>
        <w:t xml:space="preserve"> </w:t>
      </w:r>
      <w:r>
        <w:t>неба;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2" w:line="237" w:lineRule="auto"/>
        <w:ind w:right="477" w:firstLine="707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звезд</w:t>
      </w:r>
      <w:r>
        <w:rPr>
          <w:spacing w:val="1"/>
          <w:sz w:val="24"/>
        </w:rPr>
        <w:t xml:space="preserve"> </w:t>
      </w:r>
      <w:r>
        <w:rPr>
          <w:sz w:val="24"/>
        </w:rPr>
        <w:t>(размер,</w:t>
      </w:r>
      <w:r>
        <w:rPr>
          <w:spacing w:val="1"/>
          <w:sz w:val="24"/>
        </w:rPr>
        <w:t xml:space="preserve"> </w:t>
      </w:r>
      <w:r>
        <w:rPr>
          <w:sz w:val="24"/>
        </w:rPr>
        <w:t>цвет,</w:t>
      </w:r>
      <w:r>
        <w:rPr>
          <w:spacing w:val="61"/>
          <w:sz w:val="24"/>
        </w:rPr>
        <w:t xml:space="preserve"> </w:t>
      </w:r>
      <w:r>
        <w:rPr>
          <w:sz w:val="24"/>
        </w:rPr>
        <w:t>температура)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цвет звезды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температурой;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2"/>
        <w:ind w:left="1614" w:hanging="286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происхождении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системы.</w:t>
      </w:r>
    </w:p>
    <w:p w:rsidR="00F7378A" w:rsidRDefault="00E725C0">
      <w:pPr>
        <w:pStyle w:val="3"/>
        <w:numPr>
          <w:ilvl w:val="4"/>
          <w:numId w:val="170"/>
        </w:numPr>
        <w:tabs>
          <w:tab w:val="left" w:pos="1581"/>
        </w:tabs>
        <w:spacing w:before="2"/>
        <w:ind w:hanging="961"/>
        <w:jc w:val="both"/>
      </w:pPr>
      <w:bookmarkStart w:id="39" w:name="1.2.5.9.2._Биология"/>
      <w:bookmarkStart w:id="40" w:name="_bookmark11"/>
      <w:bookmarkEnd w:id="39"/>
      <w:bookmarkEnd w:id="40"/>
      <w:r>
        <w:t>Биология</w:t>
      </w:r>
    </w:p>
    <w:p w:rsidR="00F7378A" w:rsidRDefault="00E725C0">
      <w:pPr>
        <w:pStyle w:val="a5"/>
        <w:numPr>
          <w:ilvl w:val="5"/>
          <w:numId w:val="170"/>
        </w:numPr>
        <w:tabs>
          <w:tab w:val="left" w:pos="1470"/>
        </w:tabs>
        <w:ind w:right="477" w:firstLine="539"/>
        <w:jc w:val="both"/>
        <w:rPr>
          <w:sz w:val="24"/>
        </w:rPr>
      </w:pPr>
      <w:r>
        <w:rPr>
          <w:sz w:val="24"/>
        </w:rPr>
        <w:t>формирование системы научных знаний о живой природе, закономерностях 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 исторически быстром сокращении биологического разнообразия в биосфере 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 картине мира;</w:t>
      </w:r>
    </w:p>
    <w:p w:rsidR="00F7378A" w:rsidRDefault="00E725C0">
      <w:pPr>
        <w:pStyle w:val="a5"/>
        <w:numPr>
          <w:ilvl w:val="5"/>
          <w:numId w:val="170"/>
        </w:numPr>
        <w:tabs>
          <w:tab w:val="left" w:pos="1665"/>
        </w:tabs>
        <w:ind w:right="477" w:firstLine="53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 теориях, об экосистемной организации жизни, о взаимосвязи живого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биосфере,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изменчивости;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понятийным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аппаратом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биологии;</w:t>
      </w:r>
    </w:p>
    <w:p w:rsidR="00F7378A" w:rsidRDefault="00E725C0">
      <w:pPr>
        <w:pStyle w:val="a5"/>
        <w:numPr>
          <w:ilvl w:val="5"/>
          <w:numId w:val="170"/>
        </w:numPr>
        <w:tabs>
          <w:tab w:val="left" w:pos="1456"/>
        </w:tabs>
        <w:ind w:right="478" w:firstLine="539"/>
        <w:jc w:val="both"/>
        <w:rPr>
          <w:sz w:val="24"/>
        </w:rPr>
      </w:pPr>
      <w:r>
        <w:rPr>
          <w:sz w:val="24"/>
        </w:rPr>
        <w:t>приобретение опыта использования методов биологической науки и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 биологических экспериментов для изучения живых организмов и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экологического мониторинга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F7378A" w:rsidRDefault="00E725C0">
      <w:pPr>
        <w:pStyle w:val="a5"/>
        <w:numPr>
          <w:ilvl w:val="5"/>
          <w:numId w:val="170"/>
        </w:numPr>
        <w:tabs>
          <w:tab w:val="left" w:pos="1581"/>
        </w:tabs>
        <w:ind w:right="471" w:firstLine="53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риска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 выбирать целевые и смысловые установки в своих действиях и поступках 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 к живой природе, здоровью своему и окружающих, осознание 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по сохранению биоразнообразия и природных местообитаний видов растений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животных;</w:t>
      </w:r>
    </w:p>
    <w:p w:rsidR="00F7378A" w:rsidRDefault="00E725C0">
      <w:pPr>
        <w:pStyle w:val="a5"/>
        <w:numPr>
          <w:ilvl w:val="5"/>
          <w:numId w:val="170"/>
        </w:numPr>
        <w:tabs>
          <w:tab w:val="left" w:pos="1432"/>
        </w:tabs>
        <w:ind w:right="471" w:firstLine="539"/>
        <w:jc w:val="both"/>
        <w:rPr>
          <w:sz w:val="24"/>
        </w:rPr>
      </w:pPr>
      <w:r>
        <w:rPr>
          <w:sz w:val="24"/>
        </w:rPr>
        <w:t>формирование представлений о значении биологических наук в решении 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рационального природопользования защиты здоровья людей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быстрого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изменения экологического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F7378A" w:rsidRDefault="00E725C0">
      <w:pPr>
        <w:pStyle w:val="a5"/>
        <w:numPr>
          <w:ilvl w:val="5"/>
          <w:numId w:val="170"/>
        </w:numPr>
        <w:tabs>
          <w:tab w:val="left" w:pos="1456"/>
        </w:tabs>
        <w:ind w:right="480" w:firstLine="539"/>
        <w:jc w:val="both"/>
        <w:rPr>
          <w:sz w:val="24"/>
        </w:rPr>
      </w:pPr>
      <w:r>
        <w:rPr>
          <w:sz w:val="24"/>
        </w:rPr>
        <w:t>освоение приемов оказания первой помощи, рациональной организации труда 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отдыха, выращивания и размножения культурных растений и домашних животных, ухода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ними.</w:t>
      </w:r>
    </w:p>
    <w:p w:rsidR="00F7378A" w:rsidRDefault="00E725C0">
      <w:pPr>
        <w:pStyle w:val="3"/>
        <w:spacing w:before="4"/>
        <w:ind w:left="1328"/>
      </w:pP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биологии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школе:</w:t>
      </w:r>
    </w:p>
    <w:p w:rsidR="00F7378A" w:rsidRDefault="00E725C0">
      <w:pPr>
        <w:pStyle w:val="a3"/>
        <w:ind w:right="472"/>
      </w:pPr>
      <w:r>
        <w:t>Выпускник</w:t>
      </w:r>
      <w:r>
        <w:rPr>
          <w:spacing w:val="1"/>
        </w:rPr>
        <w:t xml:space="preserve"> </w:t>
      </w:r>
      <w:r>
        <w:rPr>
          <w:b/>
        </w:rPr>
        <w:t>научится</w:t>
      </w:r>
      <w:r>
        <w:rPr>
          <w:b/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распознания</w:t>
      </w:r>
      <w:r>
        <w:rPr>
          <w:spacing w:val="-57"/>
        </w:rPr>
        <w:t xml:space="preserve"> </w:t>
      </w:r>
      <w:r>
        <w:t>биологических проблем; давать научное объяснение биологическим фактам, процессам,</w:t>
      </w:r>
      <w:r>
        <w:rPr>
          <w:spacing w:val="1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закономерностям,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проводить</w:t>
      </w:r>
      <w:r>
        <w:rPr>
          <w:spacing w:val="-57"/>
        </w:rPr>
        <w:t xml:space="preserve"> </w:t>
      </w:r>
      <w:r>
        <w:t>наблюдения за живыми объектами, собственным организмом; описывать биологические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результаты.</w:t>
      </w:r>
    </w:p>
    <w:p w:rsidR="00F7378A" w:rsidRDefault="00F7378A">
      <w:pPr>
        <w:sectPr w:rsidR="00F7378A">
          <w:type w:val="continuous"/>
          <w:pgSz w:w="11920" w:h="16850"/>
          <w:pgMar w:top="80" w:right="520" w:bottom="280" w:left="940" w:header="0" w:footer="926" w:gutter="0"/>
          <w:cols w:space="720"/>
        </w:sectPr>
      </w:pPr>
    </w:p>
    <w:p w:rsidR="00F7378A" w:rsidRDefault="00E725C0">
      <w:pPr>
        <w:pStyle w:val="a3"/>
        <w:spacing w:before="70"/>
        <w:ind w:right="472"/>
      </w:pPr>
      <w:r>
        <w:lastRenderedPageBreak/>
        <w:t>Выпускник</w:t>
      </w:r>
      <w:r>
        <w:rPr>
          <w:spacing w:val="1"/>
        </w:rPr>
        <w:t xml:space="preserve"> </w:t>
      </w:r>
      <w:r>
        <w:rPr>
          <w:b/>
        </w:rPr>
        <w:t>овладеет</w:t>
      </w:r>
      <w:r>
        <w:rPr>
          <w:b/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закономерностями,</w:t>
      </w:r>
      <w:r>
        <w:rPr>
          <w:spacing w:val="1"/>
        </w:rPr>
        <w:t xml:space="preserve"> </w:t>
      </w:r>
      <w:r>
        <w:t>законами,</w:t>
      </w:r>
      <w:r>
        <w:rPr>
          <w:spacing w:val="1"/>
        </w:rPr>
        <w:t xml:space="preserve"> </w:t>
      </w:r>
      <w:r>
        <w:t>теориями,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общеобразовательное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познавательное</w:t>
      </w:r>
      <w:r>
        <w:rPr>
          <w:spacing w:val="-3"/>
        </w:rPr>
        <w:t xml:space="preserve"> </w:t>
      </w:r>
      <w:r>
        <w:t>значение;</w:t>
      </w:r>
      <w:r>
        <w:rPr>
          <w:spacing w:val="-2"/>
        </w:rPr>
        <w:t xml:space="preserve"> </w:t>
      </w:r>
      <w:r>
        <w:t>сведениями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становления</w:t>
      </w:r>
      <w:r>
        <w:rPr>
          <w:spacing w:val="-5"/>
        </w:rPr>
        <w:t xml:space="preserve"> </w:t>
      </w:r>
      <w:r>
        <w:t>биологии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науки.</w:t>
      </w:r>
    </w:p>
    <w:p w:rsidR="00F7378A" w:rsidRDefault="00E725C0">
      <w:pPr>
        <w:pStyle w:val="a3"/>
        <w:spacing w:before="1"/>
        <w:ind w:right="476"/>
      </w:pPr>
      <w:r>
        <w:t>Выпускник</w:t>
      </w:r>
      <w:r>
        <w:rPr>
          <w:spacing w:val="1"/>
        </w:rPr>
        <w:t xml:space="preserve"> </w:t>
      </w:r>
      <w:r>
        <w:rPr>
          <w:b/>
        </w:rPr>
        <w:t>освоит</w:t>
      </w:r>
      <w:r>
        <w:rPr>
          <w:b/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приемы: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помощи;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отдыха;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 животных, ухода за ними; проведения наблюдений за состоянием собственного</w:t>
      </w:r>
      <w:r>
        <w:rPr>
          <w:spacing w:val="-57"/>
        </w:rPr>
        <w:t xml:space="preserve"> </w:t>
      </w:r>
      <w:r>
        <w:t>организма;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биологическими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инструментами.</w:t>
      </w:r>
    </w:p>
    <w:p w:rsidR="00F7378A" w:rsidRDefault="00E725C0">
      <w:pPr>
        <w:pStyle w:val="a3"/>
        <w:ind w:right="477"/>
      </w:pPr>
      <w:r>
        <w:t xml:space="preserve">Выпускник </w:t>
      </w:r>
      <w:r>
        <w:rPr>
          <w:b/>
        </w:rPr>
        <w:t xml:space="preserve">приобретет </w:t>
      </w:r>
      <w:r>
        <w:t>навыки использования научно-популярной литературы по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справочных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бумажных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носителях),</w:t>
      </w:r>
      <w:r>
        <w:rPr>
          <w:spacing w:val="1"/>
        </w:rPr>
        <w:t xml:space="preserve"> </w:t>
      </w:r>
      <w:r>
        <w:t>ресурсов</w:t>
      </w:r>
      <w:r>
        <w:rPr>
          <w:spacing w:val="-57"/>
        </w:rPr>
        <w:t xml:space="preserve"> </w:t>
      </w:r>
      <w:r>
        <w:t>Интернета</w:t>
      </w:r>
      <w:r>
        <w:rPr>
          <w:spacing w:val="-2"/>
        </w:rPr>
        <w:t xml:space="preserve"> </w:t>
      </w:r>
      <w:r>
        <w:t>при выполнении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задач.</w:t>
      </w:r>
    </w:p>
    <w:p w:rsidR="00F7378A" w:rsidRDefault="00E725C0">
      <w:pPr>
        <w:pStyle w:val="4"/>
        <w:spacing w:before="4" w:line="275" w:lineRule="exact"/>
        <w:ind w:left="1328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F7378A" w:rsidRDefault="00E725C0">
      <w:pPr>
        <w:pStyle w:val="a5"/>
        <w:numPr>
          <w:ilvl w:val="0"/>
          <w:numId w:val="168"/>
        </w:numPr>
        <w:tabs>
          <w:tab w:val="left" w:pos="1614"/>
        </w:tabs>
        <w:spacing w:before="2" w:line="237" w:lineRule="auto"/>
        <w:ind w:right="472" w:firstLine="707"/>
        <w:rPr>
          <w:i/>
          <w:sz w:val="24"/>
        </w:rPr>
      </w:pPr>
      <w:r>
        <w:rPr>
          <w:i/>
          <w:sz w:val="24"/>
        </w:rPr>
        <w:t>осознанно использовать знания основных правил поведения в природе и основ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образа жизни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быту;</w:t>
      </w:r>
    </w:p>
    <w:p w:rsidR="00F7378A" w:rsidRDefault="00E725C0">
      <w:pPr>
        <w:pStyle w:val="a5"/>
        <w:numPr>
          <w:ilvl w:val="0"/>
          <w:numId w:val="168"/>
        </w:numPr>
        <w:tabs>
          <w:tab w:val="left" w:pos="1614"/>
        </w:tabs>
        <w:spacing w:before="2"/>
        <w:ind w:right="480" w:firstLine="707"/>
        <w:rPr>
          <w:i/>
          <w:sz w:val="24"/>
        </w:rPr>
      </w:pPr>
      <w:r>
        <w:rPr>
          <w:i/>
          <w:sz w:val="24"/>
        </w:rPr>
        <w:t>выбирать целевые и смысловые установки в своих действиях и поступках 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 живой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природе, здоровью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своему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окружающих;</w:t>
      </w:r>
    </w:p>
    <w:p w:rsidR="00F7378A" w:rsidRDefault="00E725C0">
      <w:pPr>
        <w:pStyle w:val="a5"/>
        <w:numPr>
          <w:ilvl w:val="0"/>
          <w:numId w:val="168"/>
        </w:numPr>
        <w:tabs>
          <w:tab w:val="left" w:pos="1614"/>
        </w:tabs>
        <w:spacing w:before="1"/>
        <w:ind w:right="471" w:firstLine="707"/>
        <w:rPr>
          <w:i/>
          <w:sz w:val="24"/>
        </w:rPr>
      </w:pPr>
      <w:r>
        <w:rPr>
          <w:i/>
          <w:sz w:val="24"/>
        </w:rPr>
        <w:t>ориентироваться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воспринимать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научно-популярной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массовой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Интернет-ресурсах,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критически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анализируя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данные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источнике информации;</w:t>
      </w:r>
    </w:p>
    <w:p w:rsidR="00F7378A" w:rsidRDefault="00E725C0">
      <w:pPr>
        <w:pStyle w:val="a5"/>
        <w:numPr>
          <w:ilvl w:val="0"/>
          <w:numId w:val="168"/>
        </w:numPr>
        <w:tabs>
          <w:tab w:val="left" w:pos="1614"/>
        </w:tabs>
        <w:spacing w:before="2" w:line="237" w:lineRule="auto"/>
        <w:ind w:right="472" w:firstLine="707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письменные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сообщения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нескольких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сопровождать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выступление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презентацией,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учитывая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аудитории сверстников.</w:t>
      </w:r>
    </w:p>
    <w:p w:rsidR="00F7378A" w:rsidRDefault="00E725C0">
      <w:pPr>
        <w:pStyle w:val="3"/>
        <w:spacing w:before="7" w:line="240" w:lineRule="auto"/>
        <w:ind w:left="1328" w:right="6709"/>
      </w:pPr>
      <w:r>
        <w:t>Живые организмы</w:t>
      </w:r>
      <w:r>
        <w:rPr>
          <w:spacing w:val="1"/>
        </w:rPr>
        <w:t xml:space="preserve"> </w:t>
      </w:r>
      <w:r>
        <w:t>Выпускник</w:t>
      </w:r>
      <w:r>
        <w:rPr>
          <w:spacing w:val="-12"/>
        </w:rPr>
        <w:t xml:space="preserve"> </w:t>
      </w:r>
      <w:r>
        <w:t>научится:</w:t>
      </w:r>
    </w:p>
    <w:p w:rsidR="00F7378A" w:rsidRDefault="00E725C0">
      <w:pPr>
        <w:pStyle w:val="a5"/>
        <w:numPr>
          <w:ilvl w:val="0"/>
          <w:numId w:val="168"/>
        </w:numPr>
        <w:tabs>
          <w:tab w:val="left" w:pos="1614"/>
        </w:tabs>
        <w:spacing w:line="237" w:lineRule="auto"/>
        <w:ind w:right="472" w:firstLine="707"/>
        <w:rPr>
          <w:sz w:val="24"/>
        </w:rPr>
      </w:pPr>
      <w:r>
        <w:rPr>
          <w:sz w:val="24"/>
        </w:rPr>
        <w:t>выделять существенные признаки биологических объектов (клеток и организмов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2"/>
          <w:sz w:val="24"/>
        </w:rPr>
        <w:t xml:space="preserve"> </w:t>
      </w:r>
      <w:r>
        <w:rPr>
          <w:sz w:val="24"/>
        </w:rPr>
        <w:t>грибов,</w:t>
      </w:r>
      <w:r>
        <w:rPr>
          <w:spacing w:val="-2"/>
          <w:sz w:val="24"/>
        </w:rPr>
        <w:t xml:space="preserve"> </w:t>
      </w:r>
      <w:r>
        <w:rPr>
          <w:sz w:val="24"/>
        </w:rPr>
        <w:t>бактерий)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живых организмов;</w:t>
      </w:r>
    </w:p>
    <w:p w:rsidR="00F7378A" w:rsidRDefault="00E725C0">
      <w:pPr>
        <w:pStyle w:val="a5"/>
        <w:numPr>
          <w:ilvl w:val="0"/>
          <w:numId w:val="168"/>
        </w:numPr>
        <w:tabs>
          <w:tab w:val="left" w:pos="1614"/>
        </w:tabs>
        <w:spacing w:before="4" w:line="237" w:lineRule="auto"/>
        <w:ind w:right="477" w:firstLine="707"/>
        <w:rPr>
          <w:sz w:val="24"/>
        </w:rPr>
      </w:pPr>
      <w:r>
        <w:rPr>
          <w:sz w:val="24"/>
        </w:rPr>
        <w:t>аргументировать,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таксонов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животных, грибов и бактерий;</w:t>
      </w:r>
    </w:p>
    <w:p w:rsidR="00F7378A" w:rsidRDefault="00E725C0">
      <w:pPr>
        <w:pStyle w:val="a5"/>
        <w:numPr>
          <w:ilvl w:val="0"/>
          <w:numId w:val="168"/>
        </w:numPr>
        <w:tabs>
          <w:tab w:val="left" w:pos="1614"/>
        </w:tabs>
        <w:spacing w:before="5" w:line="237" w:lineRule="auto"/>
        <w:ind w:right="473" w:firstLine="707"/>
        <w:rPr>
          <w:sz w:val="24"/>
        </w:rPr>
      </w:pPr>
      <w:r>
        <w:rPr>
          <w:sz w:val="24"/>
        </w:rPr>
        <w:t>аргументировать,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различий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грибов</w:t>
      </w:r>
      <w:r>
        <w:rPr>
          <w:spacing w:val="-1"/>
          <w:sz w:val="24"/>
        </w:rPr>
        <w:t xml:space="preserve"> </w:t>
      </w:r>
      <w:r>
        <w:rPr>
          <w:sz w:val="24"/>
        </w:rPr>
        <w:t>и бактерий;</w:t>
      </w:r>
    </w:p>
    <w:p w:rsidR="00F7378A" w:rsidRDefault="00E725C0">
      <w:pPr>
        <w:pStyle w:val="a5"/>
        <w:numPr>
          <w:ilvl w:val="0"/>
          <w:numId w:val="168"/>
        </w:numPr>
        <w:tabs>
          <w:tab w:val="left" w:pos="1614"/>
        </w:tabs>
        <w:spacing w:before="5" w:line="237" w:lineRule="auto"/>
        <w:ind w:right="477" w:firstLine="707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(растений,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бактерий,</w:t>
      </w:r>
      <w:r>
        <w:rPr>
          <w:spacing w:val="1"/>
          <w:sz w:val="24"/>
        </w:rPr>
        <w:t xml:space="preserve"> </w:t>
      </w:r>
      <w:r>
        <w:rPr>
          <w:sz w:val="24"/>
        </w:rPr>
        <w:t>грибов)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группе;</w:t>
      </w:r>
    </w:p>
    <w:p w:rsidR="00F7378A" w:rsidRDefault="00E725C0">
      <w:pPr>
        <w:pStyle w:val="a5"/>
        <w:numPr>
          <w:ilvl w:val="0"/>
          <w:numId w:val="168"/>
        </w:numPr>
        <w:tabs>
          <w:tab w:val="left" w:pos="1614"/>
        </w:tabs>
        <w:spacing w:before="5"/>
        <w:ind w:right="476" w:firstLine="707"/>
        <w:rPr>
          <w:sz w:val="24"/>
        </w:rPr>
      </w:pPr>
      <w:r>
        <w:rPr>
          <w:sz w:val="24"/>
        </w:rPr>
        <w:t>раскрывать роль биологии в практической деятельности людей; роль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человека;</w:t>
      </w:r>
    </w:p>
    <w:p w:rsidR="00F7378A" w:rsidRDefault="00E725C0">
      <w:pPr>
        <w:pStyle w:val="a5"/>
        <w:numPr>
          <w:ilvl w:val="0"/>
          <w:numId w:val="168"/>
        </w:numPr>
        <w:tabs>
          <w:tab w:val="left" w:pos="1614"/>
          <w:tab w:val="left" w:pos="2858"/>
          <w:tab w:val="left" w:pos="4057"/>
          <w:tab w:val="left" w:pos="5867"/>
          <w:tab w:val="left" w:pos="6203"/>
          <w:tab w:val="left" w:pos="7428"/>
          <w:tab w:val="left" w:pos="9375"/>
        </w:tabs>
        <w:spacing w:before="3" w:line="237" w:lineRule="auto"/>
        <w:ind w:right="482" w:firstLine="707"/>
        <w:jc w:val="left"/>
        <w:rPr>
          <w:sz w:val="24"/>
        </w:rPr>
      </w:pPr>
      <w:r>
        <w:rPr>
          <w:sz w:val="24"/>
        </w:rPr>
        <w:t>объяснять</w:t>
      </w:r>
      <w:r>
        <w:rPr>
          <w:sz w:val="24"/>
        </w:rPr>
        <w:tab/>
        <w:t>общность</w:t>
      </w:r>
      <w:r>
        <w:rPr>
          <w:sz w:val="24"/>
        </w:rPr>
        <w:tab/>
        <w:t>происхождения</w:t>
      </w:r>
      <w:r>
        <w:rPr>
          <w:sz w:val="24"/>
        </w:rPr>
        <w:tab/>
        <w:t>и</w:t>
      </w:r>
      <w:r>
        <w:rPr>
          <w:sz w:val="24"/>
        </w:rPr>
        <w:tab/>
        <w:t>эволюции</w:t>
      </w:r>
      <w:r>
        <w:rPr>
          <w:sz w:val="24"/>
        </w:rPr>
        <w:tab/>
        <w:t>систематических</w:t>
      </w:r>
      <w:r>
        <w:rPr>
          <w:sz w:val="24"/>
        </w:rPr>
        <w:tab/>
      </w:r>
      <w:r>
        <w:rPr>
          <w:spacing w:val="-1"/>
          <w:sz w:val="24"/>
        </w:rPr>
        <w:t>групп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объектов;</w:t>
      </w:r>
    </w:p>
    <w:p w:rsidR="00F7378A" w:rsidRDefault="00E725C0">
      <w:pPr>
        <w:pStyle w:val="a5"/>
        <w:numPr>
          <w:ilvl w:val="0"/>
          <w:numId w:val="168"/>
        </w:numPr>
        <w:tabs>
          <w:tab w:val="left" w:pos="1614"/>
        </w:tabs>
        <w:spacing w:before="5" w:line="237" w:lineRule="auto"/>
        <w:ind w:right="472" w:firstLine="707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8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8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8"/>
          <w:sz w:val="24"/>
        </w:rPr>
        <w:t xml:space="preserve"> </w:t>
      </w:r>
      <w:r>
        <w:rPr>
          <w:sz w:val="24"/>
        </w:rPr>
        <w:t>приспособленности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обитания;</w:t>
      </w:r>
    </w:p>
    <w:p w:rsidR="00F7378A" w:rsidRDefault="00E725C0">
      <w:pPr>
        <w:pStyle w:val="a5"/>
        <w:numPr>
          <w:ilvl w:val="0"/>
          <w:numId w:val="168"/>
        </w:numPr>
        <w:tabs>
          <w:tab w:val="left" w:pos="1614"/>
        </w:tabs>
        <w:spacing w:before="5" w:line="237" w:lineRule="auto"/>
        <w:ind w:right="477" w:firstLine="707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внешнему</w:t>
      </w:r>
      <w:r>
        <w:rPr>
          <w:spacing w:val="7"/>
          <w:sz w:val="24"/>
        </w:rPr>
        <w:t xml:space="preserve"> </w:t>
      </w:r>
      <w:r>
        <w:rPr>
          <w:sz w:val="24"/>
        </w:rPr>
        <w:t>виду,</w:t>
      </w:r>
      <w:r>
        <w:rPr>
          <w:spacing w:val="9"/>
          <w:sz w:val="24"/>
        </w:rPr>
        <w:t xml:space="preserve"> </w:t>
      </w:r>
      <w:r>
        <w:rPr>
          <w:sz w:val="24"/>
        </w:rPr>
        <w:t>схемам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описаниям</w:t>
      </w:r>
      <w:r>
        <w:rPr>
          <w:spacing w:val="9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8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изображения,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объектов;</w:t>
      </w:r>
    </w:p>
    <w:p w:rsidR="00F7378A" w:rsidRDefault="00E725C0">
      <w:pPr>
        <w:pStyle w:val="a5"/>
        <w:numPr>
          <w:ilvl w:val="0"/>
          <w:numId w:val="168"/>
        </w:numPr>
        <w:tabs>
          <w:tab w:val="left" w:pos="1614"/>
        </w:tabs>
        <w:spacing w:before="4" w:line="237" w:lineRule="auto"/>
        <w:ind w:right="469" w:firstLine="707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34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3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33"/>
          <w:sz w:val="24"/>
        </w:rPr>
        <w:t xml:space="preserve"> </w:t>
      </w:r>
      <w:r>
        <w:rPr>
          <w:sz w:val="24"/>
        </w:rPr>
        <w:t>(растения,</w:t>
      </w:r>
      <w:r>
        <w:rPr>
          <w:spacing w:val="33"/>
          <w:sz w:val="24"/>
        </w:rPr>
        <w:t xml:space="preserve"> </w:t>
      </w:r>
      <w:r>
        <w:rPr>
          <w:sz w:val="24"/>
        </w:rPr>
        <w:t>животные,</w:t>
      </w:r>
      <w:r>
        <w:rPr>
          <w:spacing w:val="33"/>
          <w:sz w:val="24"/>
        </w:rPr>
        <w:t xml:space="preserve"> </w:t>
      </w:r>
      <w:r>
        <w:rPr>
          <w:sz w:val="24"/>
        </w:rPr>
        <w:t>бактерии,</w:t>
      </w:r>
      <w:r>
        <w:rPr>
          <w:spacing w:val="41"/>
          <w:sz w:val="24"/>
        </w:rPr>
        <w:t xml:space="preserve"> </w:t>
      </w:r>
      <w:r>
        <w:rPr>
          <w:sz w:val="24"/>
        </w:rPr>
        <w:t>грибы),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жизнедеятельности;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умозаключения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сравнения;</w:t>
      </w:r>
    </w:p>
    <w:p w:rsidR="00F7378A" w:rsidRDefault="00E725C0">
      <w:pPr>
        <w:pStyle w:val="a5"/>
        <w:numPr>
          <w:ilvl w:val="0"/>
          <w:numId w:val="168"/>
        </w:numPr>
        <w:tabs>
          <w:tab w:val="left" w:pos="1614"/>
        </w:tabs>
        <w:spacing w:before="5" w:line="237" w:lineRule="auto"/>
        <w:ind w:right="481" w:firstLine="707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7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8"/>
          <w:sz w:val="24"/>
        </w:rPr>
        <w:t xml:space="preserve"> </w:t>
      </w:r>
      <w:r>
        <w:rPr>
          <w:sz w:val="24"/>
        </w:rPr>
        <w:t>между особенностями</w:t>
      </w:r>
      <w:r>
        <w:rPr>
          <w:spacing w:val="8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8"/>
          <w:sz w:val="24"/>
        </w:rPr>
        <w:t xml:space="preserve"> </w:t>
      </w:r>
      <w:r>
        <w:rPr>
          <w:sz w:val="24"/>
        </w:rPr>
        <w:t>клеток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тканей, органов</w:t>
      </w:r>
      <w:r>
        <w:rPr>
          <w:spacing w:val="-3"/>
          <w:sz w:val="24"/>
        </w:rPr>
        <w:t xml:space="preserve"> </w:t>
      </w:r>
      <w:r>
        <w:rPr>
          <w:sz w:val="24"/>
        </w:rPr>
        <w:t>и систем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органов;</w:t>
      </w:r>
    </w:p>
    <w:p w:rsidR="00F7378A" w:rsidRDefault="00E725C0">
      <w:pPr>
        <w:pStyle w:val="a5"/>
        <w:numPr>
          <w:ilvl w:val="0"/>
          <w:numId w:val="168"/>
        </w:numPr>
        <w:tabs>
          <w:tab w:val="left" w:pos="1614"/>
        </w:tabs>
        <w:spacing w:before="2"/>
        <w:ind w:right="470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науки: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 объекты и процессы; ставить биологические эксперименты и объяснять 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результаты;</w:t>
      </w:r>
    </w:p>
    <w:p w:rsidR="00F7378A" w:rsidRDefault="00E725C0">
      <w:pPr>
        <w:pStyle w:val="a5"/>
        <w:numPr>
          <w:ilvl w:val="0"/>
          <w:numId w:val="168"/>
        </w:numPr>
        <w:tabs>
          <w:tab w:val="left" w:pos="1614"/>
        </w:tabs>
        <w:spacing w:before="1" w:line="293" w:lineRule="exact"/>
        <w:ind w:left="1614"/>
        <w:rPr>
          <w:sz w:val="24"/>
        </w:rPr>
      </w:pPr>
      <w:r>
        <w:rPr>
          <w:sz w:val="24"/>
        </w:rPr>
        <w:t>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:rsidR="00F7378A" w:rsidRDefault="00E725C0">
      <w:pPr>
        <w:pStyle w:val="a5"/>
        <w:numPr>
          <w:ilvl w:val="0"/>
          <w:numId w:val="168"/>
        </w:numPr>
        <w:tabs>
          <w:tab w:val="left" w:pos="1614"/>
        </w:tabs>
        <w:spacing w:line="293" w:lineRule="exact"/>
        <w:ind w:left="1614"/>
        <w:rPr>
          <w:sz w:val="24"/>
        </w:rPr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природе;</w:t>
      </w:r>
    </w:p>
    <w:p w:rsidR="00F7378A" w:rsidRDefault="00F7378A">
      <w:pPr>
        <w:spacing w:line="293" w:lineRule="exact"/>
        <w:jc w:val="both"/>
        <w:rPr>
          <w:sz w:val="24"/>
        </w:r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pStyle w:val="a5"/>
        <w:numPr>
          <w:ilvl w:val="0"/>
          <w:numId w:val="168"/>
        </w:numPr>
        <w:tabs>
          <w:tab w:val="left" w:pos="1614"/>
        </w:tabs>
        <w:spacing w:before="72"/>
        <w:ind w:right="477" w:firstLine="707"/>
        <w:rPr>
          <w:sz w:val="24"/>
        </w:rPr>
      </w:pPr>
      <w:r>
        <w:rPr>
          <w:sz w:val="24"/>
        </w:rPr>
        <w:lastRenderedPageBreak/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выращивания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 домашних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2"/>
          <w:sz w:val="24"/>
        </w:rPr>
        <w:t xml:space="preserve"> </w:t>
      </w:r>
      <w:r>
        <w:rPr>
          <w:sz w:val="24"/>
        </w:rPr>
        <w:t>ухода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ними;</w:t>
      </w:r>
    </w:p>
    <w:p w:rsidR="00F7378A" w:rsidRDefault="00E725C0">
      <w:pPr>
        <w:pStyle w:val="a5"/>
        <w:numPr>
          <w:ilvl w:val="0"/>
          <w:numId w:val="168"/>
        </w:numPr>
        <w:tabs>
          <w:tab w:val="left" w:pos="1614"/>
        </w:tabs>
        <w:spacing w:line="293" w:lineRule="exact"/>
        <w:ind w:left="1614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биологии.</w:t>
      </w:r>
    </w:p>
    <w:p w:rsidR="00F7378A" w:rsidRDefault="00E725C0">
      <w:pPr>
        <w:pStyle w:val="4"/>
        <w:spacing w:before="4" w:line="275" w:lineRule="exact"/>
        <w:ind w:left="1328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F7378A" w:rsidRDefault="00E725C0">
      <w:pPr>
        <w:pStyle w:val="a5"/>
        <w:numPr>
          <w:ilvl w:val="0"/>
          <w:numId w:val="168"/>
        </w:numPr>
        <w:tabs>
          <w:tab w:val="left" w:pos="1614"/>
        </w:tabs>
        <w:spacing w:before="1" w:line="237" w:lineRule="auto"/>
        <w:ind w:right="470" w:firstLine="707"/>
        <w:rPr>
          <w:i/>
          <w:sz w:val="24"/>
        </w:rPr>
      </w:pPr>
      <w:r>
        <w:rPr>
          <w:i/>
          <w:sz w:val="24"/>
        </w:rPr>
        <w:t>находить информацию о растениях, животных грибах и бактериях в научно-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популярной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словарях,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справочниках,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ресурсе,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оценивать ее,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переводить из одной формы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другую;</w:t>
      </w:r>
    </w:p>
    <w:p w:rsidR="00F7378A" w:rsidRDefault="00E725C0">
      <w:pPr>
        <w:pStyle w:val="a5"/>
        <w:numPr>
          <w:ilvl w:val="0"/>
          <w:numId w:val="168"/>
        </w:numPr>
        <w:tabs>
          <w:tab w:val="left" w:pos="1614"/>
        </w:tabs>
        <w:spacing w:before="7" w:line="237" w:lineRule="auto"/>
        <w:ind w:right="475" w:firstLine="707"/>
        <w:rPr>
          <w:i/>
          <w:sz w:val="24"/>
        </w:rPr>
      </w:pPr>
      <w:r>
        <w:rPr>
          <w:i/>
          <w:sz w:val="24"/>
        </w:rPr>
        <w:t>основам исследовательской и проектной деятельности по изучению организмов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 царств живой природы, включая умения формулировать задачи, представлять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работу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 защиту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защищать ее.</w:t>
      </w:r>
    </w:p>
    <w:p w:rsidR="00F7378A" w:rsidRDefault="00E725C0">
      <w:pPr>
        <w:pStyle w:val="a5"/>
        <w:numPr>
          <w:ilvl w:val="0"/>
          <w:numId w:val="168"/>
        </w:numPr>
        <w:tabs>
          <w:tab w:val="left" w:pos="1614"/>
        </w:tabs>
        <w:spacing w:before="5"/>
        <w:ind w:right="474" w:firstLine="707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оказания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отравлении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ядовитыми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грибами,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ядовитыми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растениями,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укусах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животных;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определителями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растений;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размножения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выращивания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уходом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домашними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животными;</w:t>
      </w:r>
    </w:p>
    <w:p w:rsidR="00F7378A" w:rsidRDefault="00E725C0">
      <w:pPr>
        <w:pStyle w:val="a5"/>
        <w:numPr>
          <w:ilvl w:val="0"/>
          <w:numId w:val="168"/>
        </w:numPr>
        <w:tabs>
          <w:tab w:val="left" w:pos="1614"/>
        </w:tabs>
        <w:ind w:right="475" w:firstLine="707"/>
        <w:rPr>
          <w:i/>
          <w:sz w:val="24"/>
        </w:rPr>
      </w:pPr>
      <w:r>
        <w:rPr>
          <w:i/>
          <w:sz w:val="24"/>
        </w:rPr>
        <w:t>ориентироваться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объектам живой природы (признание высокой ценности жизни во всех ее проявлениях,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сознание,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эмоционально-ценностное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природы);</w:t>
      </w:r>
    </w:p>
    <w:p w:rsidR="00F7378A" w:rsidRDefault="00E725C0">
      <w:pPr>
        <w:pStyle w:val="a5"/>
        <w:numPr>
          <w:ilvl w:val="0"/>
          <w:numId w:val="168"/>
        </w:numPr>
        <w:tabs>
          <w:tab w:val="left" w:pos="1614"/>
        </w:tabs>
        <w:spacing w:before="1" w:line="237" w:lineRule="auto"/>
        <w:ind w:right="480" w:firstLine="707"/>
        <w:rPr>
          <w:i/>
          <w:sz w:val="24"/>
        </w:rPr>
      </w:pPr>
      <w:r>
        <w:rPr>
          <w:i/>
          <w:sz w:val="24"/>
        </w:rPr>
        <w:t>осознанно использовать знания основных правил поведения в природе; выбирать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целевые и смысловые установки в своих действиях и поступках по отношению к живой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природе;</w:t>
      </w:r>
    </w:p>
    <w:p w:rsidR="00F7378A" w:rsidRDefault="00E725C0">
      <w:pPr>
        <w:pStyle w:val="a5"/>
        <w:numPr>
          <w:ilvl w:val="0"/>
          <w:numId w:val="168"/>
        </w:numPr>
        <w:tabs>
          <w:tab w:val="left" w:pos="1614"/>
        </w:tabs>
        <w:spacing w:before="5"/>
        <w:ind w:right="470" w:firstLine="707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письменные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сообщения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растениях,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животных,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бактерия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грибах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нескольких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сопровождать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выступление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презентацией,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учитывая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аудитории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сверстников;</w:t>
      </w:r>
    </w:p>
    <w:p w:rsidR="00F7378A" w:rsidRDefault="00E725C0">
      <w:pPr>
        <w:pStyle w:val="a5"/>
        <w:numPr>
          <w:ilvl w:val="0"/>
          <w:numId w:val="168"/>
        </w:numPr>
        <w:tabs>
          <w:tab w:val="left" w:pos="1614"/>
        </w:tabs>
        <w:spacing w:before="1"/>
        <w:ind w:right="479" w:firstLine="707"/>
        <w:rPr>
          <w:i/>
          <w:sz w:val="24"/>
        </w:rPr>
      </w:pPr>
      <w:r>
        <w:rPr>
          <w:i/>
          <w:sz w:val="24"/>
        </w:rPr>
        <w:t>работать в группе сверстников при решении познавательных задач связанных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изучением особенностей строения и жизнедеятельности растений, животных, грибов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бактерий, планировать совместную деятельность, учитывать мнение окружающих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адекватно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оценивать собственный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вклад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группы.</w:t>
      </w:r>
    </w:p>
    <w:p w:rsidR="00F7378A" w:rsidRDefault="00E725C0">
      <w:pPr>
        <w:pStyle w:val="3"/>
        <w:spacing w:before="2" w:line="240" w:lineRule="auto"/>
        <w:ind w:left="1328" w:right="6601"/>
      </w:pPr>
      <w:r>
        <w:t>Человек и его здоровье</w:t>
      </w:r>
      <w:r>
        <w:rPr>
          <w:spacing w:val="-5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F7378A" w:rsidRDefault="00E725C0">
      <w:pPr>
        <w:pStyle w:val="a5"/>
        <w:numPr>
          <w:ilvl w:val="0"/>
          <w:numId w:val="168"/>
        </w:numPr>
        <w:tabs>
          <w:tab w:val="left" w:pos="1614"/>
        </w:tabs>
        <w:spacing w:line="237" w:lineRule="auto"/>
        <w:ind w:right="478" w:firstLine="707"/>
        <w:rPr>
          <w:sz w:val="24"/>
        </w:rPr>
      </w:pPr>
      <w:r>
        <w:rPr>
          <w:sz w:val="24"/>
        </w:rPr>
        <w:t>выделять существенные признаки биологических объектов (животных клеток и</w:t>
      </w:r>
      <w:r>
        <w:rPr>
          <w:spacing w:val="1"/>
          <w:sz w:val="24"/>
        </w:rPr>
        <w:t xml:space="preserve"> </w:t>
      </w:r>
      <w:r>
        <w:rPr>
          <w:sz w:val="24"/>
        </w:rPr>
        <w:t>тканей, органов и систем органов человека) и процессов жизнедеятельности, 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F7378A" w:rsidRDefault="00E725C0">
      <w:pPr>
        <w:pStyle w:val="a5"/>
        <w:numPr>
          <w:ilvl w:val="0"/>
          <w:numId w:val="168"/>
        </w:numPr>
        <w:tabs>
          <w:tab w:val="left" w:pos="1614"/>
        </w:tabs>
        <w:spacing w:before="7" w:line="237" w:lineRule="auto"/>
        <w:ind w:right="481" w:firstLine="707"/>
        <w:rPr>
          <w:sz w:val="24"/>
        </w:rPr>
      </w:pPr>
      <w:r>
        <w:rPr>
          <w:sz w:val="24"/>
        </w:rPr>
        <w:t>аргументировать,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среды, родства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животными;</w:t>
      </w:r>
    </w:p>
    <w:p w:rsidR="00F7378A" w:rsidRDefault="00E725C0">
      <w:pPr>
        <w:pStyle w:val="a5"/>
        <w:numPr>
          <w:ilvl w:val="0"/>
          <w:numId w:val="168"/>
        </w:numPr>
        <w:tabs>
          <w:tab w:val="left" w:pos="1614"/>
        </w:tabs>
        <w:spacing w:before="2" w:line="293" w:lineRule="exact"/>
        <w:ind w:left="1614"/>
        <w:rPr>
          <w:sz w:val="24"/>
        </w:rPr>
      </w:pPr>
      <w:r>
        <w:rPr>
          <w:sz w:val="24"/>
        </w:rPr>
        <w:t>аргументировать,</w:t>
      </w:r>
      <w:r>
        <w:rPr>
          <w:spacing w:val="-4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6"/>
          <w:sz w:val="24"/>
        </w:rPr>
        <w:t xml:space="preserve"> </w:t>
      </w:r>
      <w:r>
        <w:rPr>
          <w:sz w:val="24"/>
        </w:rPr>
        <w:t>отличий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животных;</w:t>
      </w:r>
    </w:p>
    <w:p w:rsidR="00F7378A" w:rsidRDefault="00E725C0">
      <w:pPr>
        <w:pStyle w:val="a5"/>
        <w:numPr>
          <w:ilvl w:val="0"/>
          <w:numId w:val="168"/>
        </w:numPr>
        <w:tabs>
          <w:tab w:val="left" w:pos="1614"/>
        </w:tabs>
        <w:spacing w:before="2" w:line="237" w:lineRule="auto"/>
        <w:ind w:right="479" w:firstLine="707"/>
        <w:rPr>
          <w:sz w:val="24"/>
        </w:rPr>
      </w:pPr>
      <w:r>
        <w:rPr>
          <w:sz w:val="24"/>
        </w:rPr>
        <w:t>аргументировать,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 заболеваний, травматизма, стрессов, вредных привычек, нарушения осанки,</w:t>
      </w:r>
      <w:r>
        <w:rPr>
          <w:spacing w:val="-57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слуха, 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простудных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заболеваний;</w:t>
      </w:r>
    </w:p>
    <w:p w:rsidR="00F7378A" w:rsidRDefault="00E725C0">
      <w:pPr>
        <w:pStyle w:val="a5"/>
        <w:numPr>
          <w:ilvl w:val="0"/>
          <w:numId w:val="168"/>
        </w:numPr>
        <w:tabs>
          <w:tab w:val="left" w:pos="1614"/>
        </w:tabs>
        <w:spacing w:before="8" w:line="237" w:lineRule="auto"/>
        <w:ind w:right="480" w:firstLine="707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эволюцию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разумный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артефактов;</w:t>
      </w:r>
    </w:p>
    <w:p w:rsidR="00F7378A" w:rsidRDefault="00E725C0">
      <w:pPr>
        <w:pStyle w:val="a5"/>
        <w:numPr>
          <w:ilvl w:val="0"/>
          <w:numId w:val="168"/>
        </w:numPr>
        <w:tabs>
          <w:tab w:val="left" w:pos="1614"/>
        </w:tabs>
        <w:spacing w:before="2"/>
        <w:ind w:right="474" w:firstLine="707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2"/>
          <w:sz w:val="24"/>
        </w:rPr>
        <w:t xml:space="preserve"> </w:t>
      </w:r>
      <w:r>
        <w:rPr>
          <w:sz w:val="24"/>
        </w:rPr>
        <w:t>наследственности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изменчивости,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присущей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человеку;</w:t>
      </w:r>
    </w:p>
    <w:p w:rsidR="00F7378A" w:rsidRDefault="00E725C0">
      <w:pPr>
        <w:pStyle w:val="a5"/>
        <w:numPr>
          <w:ilvl w:val="0"/>
          <w:numId w:val="168"/>
        </w:numPr>
        <w:tabs>
          <w:tab w:val="left" w:pos="1614"/>
        </w:tabs>
        <w:spacing w:before="3" w:line="237" w:lineRule="auto"/>
        <w:ind w:right="479" w:firstLine="707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внешнему</w:t>
      </w:r>
      <w:r>
        <w:rPr>
          <w:spacing w:val="1"/>
          <w:sz w:val="24"/>
        </w:rPr>
        <w:t xml:space="preserve"> </w:t>
      </w:r>
      <w:r>
        <w:rPr>
          <w:sz w:val="24"/>
        </w:rPr>
        <w:t>виду,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(клетки,</w:t>
      </w:r>
      <w:r>
        <w:rPr>
          <w:spacing w:val="1"/>
          <w:sz w:val="24"/>
        </w:rPr>
        <w:t xml:space="preserve"> </w:t>
      </w:r>
      <w:r>
        <w:rPr>
          <w:sz w:val="24"/>
        </w:rPr>
        <w:t>ткани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органов)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 биологических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объектов;</w:t>
      </w:r>
    </w:p>
    <w:p w:rsidR="00F7378A" w:rsidRDefault="00E725C0">
      <w:pPr>
        <w:pStyle w:val="a5"/>
        <w:numPr>
          <w:ilvl w:val="0"/>
          <w:numId w:val="168"/>
        </w:numPr>
        <w:tabs>
          <w:tab w:val="left" w:pos="1614"/>
        </w:tabs>
        <w:spacing w:before="8" w:line="237" w:lineRule="auto"/>
        <w:ind w:right="479" w:firstLine="707"/>
        <w:rPr>
          <w:sz w:val="24"/>
        </w:rPr>
      </w:pPr>
      <w:r>
        <w:rPr>
          <w:sz w:val="24"/>
        </w:rPr>
        <w:t>сравнивать биологические объекты (клетки, ткани, органы, системы органов),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 жизнедеятельности (питание, дыхание, обмен веществ, выделение и др.); 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умозаключения 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сравнения;</w:t>
      </w:r>
    </w:p>
    <w:p w:rsidR="00F7378A" w:rsidRDefault="00F7378A">
      <w:pPr>
        <w:spacing w:line="237" w:lineRule="auto"/>
        <w:jc w:val="both"/>
        <w:rPr>
          <w:sz w:val="24"/>
        </w:r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pStyle w:val="a5"/>
        <w:numPr>
          <w:ilvl w:val="0"/>
          <w:numId w:val="168"/>
        </w:numPr>
        <w:tabs>
          <w:tab w:val="left" w:pos="1614"/>
        </w:tabs>
        <w:spacing w:before="72"/>
        <w:ind w:right="475" w:firstLine="707"/>
        <w:rPr>
          <w:sz w:val="24"/>
        </w:rPr>
      </w:pPr>
      <w:r>
        <w:rPr>
          <w:sz w:val="24"/>
        </w:rPr>
        <w:lastRenderedPageBreak/>
        <w:t>устанавливать взаимосвязи между особенностями строения и функциями клеток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тканей, органов</w:t>
      </w:r>
      <w:r>
        <w:rPr>
          <w:spacing w:val="-3"/>
          <w:sz w:val="24"/>
        </w:rPr>
        <w:t xml:space="preserve"> </w:t>
      </w:r>
      <w:r>
        <w:rPr>
          <w:sz w:val="24"/>
        </w:rPr>
        <w:t>и систем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органов;</w:t>
      </w:r>
    </w:p>
    <w:p w:rsidR="00F7378A" w:rsidRDefault="00E725C0">
      <w:pPr>
        <w:pStyle w:val="a5"/>
        <w:numPr>
          <w:ilvl w:val="0"/>
          <w:numId w:val="168"/>
        </w:numPr>
        <w:tabs>
          <w:tab w:val="left" w:pos="1614"/>
        </w:tabs>
        <w:ind w:right="477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науки: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 объекты и процессы; проводить исследования с организмом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результаты;</w:t>
      </w:r>
    </w:p>
    <w:p w:rsidR="00F7378A" w:rsidRDefault="00E725C0">
      <w:pPr>
        <w:pStyle w:val="a5"/>
        <w:numPr>
          <w:ilvl w:val="0"/>
          <w:numId w:val="168"/>
        </w:numPr>
        <w:tabs>
          <w:tab w:val="left" w:pos="1614"/>
        </w:tabs>
        <w:spacing w:before="3" w:line="237" w:lineRule="auto"/>
        <w:ind w:right="474" w:firstLine="707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и отдыха;</w:t>
      </w:r>
    </w:p>
    <w:p w:rsidR="00F7378A" w:rsidRDefault="00E725C0">
      <w:pPr>
        <w:pStyle w:val="a5"/>
        <w:numPr>
          <w:ilvl w:val="0"/>
          <w:numId w:val="168"/>
        </w:numPr>
        <w:tabs>
          <w:tab w:val="left" w:pos="1614"/>
        </w:tabs>
        <w:spacing w:before="2" w:line="293" w:lineRule="exact"/>
        <w:ind w:left="1614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риска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F7378A" w:rsidRDefault="00E725C0">
      <w:pPr>
        <w:pStyle w:val="a5"/>
        <w:numPr>
          <w:ilvl w:val="0"/>
          <w:numId w:val="168"/>
        </w:numPr>
        <w:tabs>
          <w:tab w:val="left" w:pos="1614"/>
        </w:tabs>
        <w:spacing w:line="293" w:lineRule="exact"/>
        <w:ind w:left="1614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3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помощи;</w:t>
      </w:r>
    </w:p>
    <w:p w:rsidR="00F7378A" w:rsidRDefault="00E725C0">
      <w:pPr>
        <w:pStyle w:val="a5"/>
        <w:numPr>
          <w:ilvl w:val="0"/>
          <w:numId w:val="168"/>
        </w:numPr>
        <w:tabs>
          <w:tab w:val="left" w:pos="1614"/>
        </w:tabs>
        <w:spacing w:line="293" w:lineRule="exact"/>
        <w:ind w:left="1614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и 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биологии.</w:t>
      </w:r>
    </w:p>
    <w:p w:rsidR="00F7378A" w:rsidRDefault="00E725C0">
      <w:pPr>
        <w:pStyle w:val="4"/>
        <w:spacing w:before="2" w:line="275" w:lineRule="exact"/>
        <w:ind w:left="1328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F7378A" w:rsidRDefault="00E725C0">
      <w:pPr>
        <w:pStyle w:val="a5"/>
        <w:numPr>
          <w:ilvl w:val="0"/>
          <w:numId w:val="168"/>
        </w:numPr>
        <w:tabs>
          <w:tab w:val="left" w:pos="1614"/>
        </w:tabs>
        <w:spacing w:before="1" w:line="237" w:lineRule="auto"/>
        <w:ind w:right="475" w:firstLine="707"/>
        <w:rPr>
          <w:i/>
          <w:sz w:val="24"/>
        </w:rPr>
      </w:pPr>
      <w:r>
        <w:rPr>
          <w:i/>
          <w:sz w:val="24"/>
        </w:rPr>
        <w:t>объяснять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приемов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оказании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первой доврачебной помощи при отравлениях, ожогах, обморожениях, травмах, спасении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утопающего,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кровотечениях;</w:t>
      </w:r>
    </w:p>
    <w:p w:rsidR="00F7378A" w:rsidRDefault="00E725C0">
      <w:pPr>
        <w:pStyle w:val="a5"/>
        <w:numPr>
          <w:ilvl w:val="0"/>
          <w:numId w:val="168"/>
        </w:numPr>
        <w:tabs>
          <w:tab w:val="left" w:pos="1614"/>
        </w:tabs>
        <w:spacing w:before="4"/>
        <w:ind w:right="470" w:firstLine="707"/>
        <w:rPr>
          <w:i/>
          <w:sz w:val="24"/>
        </w:rPr>
      </w:pPr>
      <w:r>
        <w:rPr>
          <w:i/>
          <w:sz w:val="24"/>
        </w:rPr>
        <w:t>находить информацию о строении и жизнедеятельности человека в научно-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популярной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словарях,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справочниках,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Интернет-ресурсе,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оценивать ее,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переводить из одной формы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другую;</w:t>
      </w:r>
    </w:p>
    <w:p w:rsidR="00F7378A" w:rsidRDefault="00E725C0">
      <w:pPr>
        <w:pStyle w:val="a5"/>
        <w:numPr>
          <w:ilvl w:val="0"/>
          <w:numId w:val="168"/>
        </w:numPr>
        <w:tabs>
          <w:tab w:val="left" w:pos="1614"/>
        </w:tabs>
        <w:spacing w:before="5" w:line="237" w:lineRule="auto"/>
        <w:ind w:right="471" w:firstLine="707"/>
        <w:rPr>
          <w:i/>
          <w:sz w:val="24"/>
        </w:rPr>
      </w:pPr>
      <w:r>
        <w:rPr>
          <w:i/>
          <w:sz w:val="24"/>
        </w:rPr>
        <w:t>ориентироваться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собственному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здоровью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здоровью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людей;</w:t>
      </w:r>
    </w:p>
    <w:p w:rsidR="00F7378A" w:rsidRDefault="00E725C0">
      <w:pPr>
        <w:pStyle w:val="a5"/>
        <w:numPr>
          <w:ilvl w:val="0"/>
          <w:numId w:val="168"/>
        </w:numPr>
        <w:tabs>
          <w:tab w:val="left" w:pos="1614"/>
        </w:tabs>
        <w:spacing w:before="4" w:line="237" w:lineRule="auto"/>
        <w:ind w:right="473" w:firstLine="707"/>
        <w:rPr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научно-популярной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Интернет-ресурсах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организме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человека,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оформлять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устных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сообщений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докладов;</w:t>
      </w:r>
    </w:p>
    <w:p w:rsidR="00F7378A" w:rsidRDefault="00E725C0">
      <w:pPr>
        <w:pStyle w:val="a5"/>
        <w:numPr>
          <w:ilvl w:val="0"/>
          <w:numId w:val="168"/>
        </w:numPr>
        <w:tabs>
          <w:tab w:val="left" w:pos="1614"/>
        </w:tabs>
        <w:spacing w:before="5" w:line="237" w:lineRule="auto"/>
        <w:ind w:right="475" w:firstLine="707"/>
        <w:rPr>
          <w:i/>
          <w:sz w:val="24"/>
        </w:rPr>
      </w:pPr>
      <w:r>
        <w:rPr>
          <w:i/>
          <w:sz w:val="24"/>
        </w:rPr>
        <w:t>анализировать и оценивать целевые и смысловые установки в своих действиях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поступках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окружающих;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факторов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риска на здоровье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человека.</w:t>
      </w:r>
    </w:p>
    <w:p w:rsidR="00F7378A" w:rsidRDefault="00E725C0">
      <w:pPr>
        <w:pStyle w:val="a5"/>
        <w:numPr>
          <w:ilvl w:val="0"/>
          <w:numId w:val="168"/>
        </w:numPr>
        <w:tabs>
          <w:tab w:val="left" w:pos="1614"/>
        </w:tabs>
        <w:spacing w:before="7" w:line="237" w:lineRule="auto"/>
        <w:ind w:right="477" w:firstLine="707"/>
        <w:rPr>
          <w:i/>
          <w:sz w:val="24"/>
        </w:rPr>
      </w:pPr>
      <w:r>
        <w:rPr>
          <w:i/>
          <w:sz w:val="24"/>
        </w:rPr>
        <w:t>создавать собственные письменные и устные сообщения об организме человека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его жизнедеятельности на основе нескольких источников информации, сопровождать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выступление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презентацией,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учитывая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аудитории сверстников;</w:t>
      </w:r>
    </w:p>
    <w:p w:rsidR="00F7378A" w:rsidRDefault="00E725C0">
      <w:pPr>
        <w:pStyle w:val="a5"/>
        <w:numPr>
          <w:ilvl w:val="0"/>
          <w:numId w:val="168"/>
        </w:numPr>
        <w:tabs>
          <w:tab w:val="left" w:pos="1614"/>
        </w:tabs>
        <w:spacing w:before="5"/>
        <w:ind w:right="472" w:firstLine="707"/>
        <w:rPr>
          <w:i/>
          <w:sz w:val="24"/>
        </w:rPr>
      </w:pPr>
      <w:r>
        <w:rPr>
          <w:i/>
          <w:sz w:val="24"/>
        </w:rPr>
        <w:t xml:space="preserve">работать в группе сверстников при решении </w:t>
      </w:r>
      <w:proofErr w:type="gramStart"/>
      <w:r>
        <w:rPr>
          <w:i/>
          <w:sz w:val="24"/>
        </w:rPr>
        <w:t>познавательных задач</w:t>
      </w:r>
      <w:proofErr w:type="gramEnd"/>
      <w:r>
        <w:rPr>
          <w:i/>
          <w:sz w:val="24"/>
        </w:rPr>
        <w:t xml:space="preserve"> связанных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жизнедеятельности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совместную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адекватно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вклад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деятельность группы.</w:t>
      </w:r>
    </w:p>
    <w:p w:rsidR="00F7378A" w:rsidRDefault="00E725C0">
      <w:pPr>
        <w:pStyle w:val="3"/>
        <w:spacing w:before="2" w:line="240" w:lineRule="auto"/>
        <w:ind w:left="1328" w:right="4878"/>
      </w:pPr>
      <w:r>
        <w:t>Общие биологические закономерности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F7378A" w:rsidRDefault="00E725C0">
      <w:pPr>
        <w:pStyle w:val="a5"/>
        <w:numPr>
          <w:ilvl w:val="0"/>
          <w:numId w:val="168"/>
        </w:numPr>
        <w:tabs>
          <w:tab w:val="left" w:pos="1614"/>
        </w:tabs>
        <w:spacing w:line="237" w:lineRule="auto"/>
        <w:ind w:right="480" w:firstLine="707"/>
        <w:rPr>
          <w:sz w:val="24"/>
        </w:rPr>
      </w:pPr>
      <w:r>
        <w:rPr>
          <w:sz w:val="24"/>
        </w:rPr>
        <w:t>выделять существенные признаки биологических объектов (вида, экосистемы,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биосферы)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процессов, 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 сообществ</w:t>
      </w:r>
      <w:r>
        <w:rPr>
          <w:spacing w:val="-2"/>
          <w:sz w:val="24"/>
        </w:rPr>
        <w:t xml:space="preserve"> </w:t>
      </w:r>
      <w:r>
        <w:rPr>
          <w:sz w:val="24"/>
        </w:rPr>
        <w:t>живых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организмов;</w:t>
      </w:r>
    </w:p>
    <w:p w:rsidR="00F7378A" w:rsidRDefault="00E725C0">
      <w:pPr>
        <w:pStyle w:val="a5"/>
        <w:numPr>
          <w:ilvl w:val="0"/>
          <w:numId w:val="168"/>
        </w:numPr>
        <w:tabs>
          <w:tab w:val="left" w:pos="1614"/>
        </w:tabs>
        <w:spacing w:before="2"/>
        <w:ind w:right="477" w:firstLine="707"/>
        <w:rPr>
          <w:sz w:val="24"/>
        </w:rPr>
      </w:pPr>
      <w:r>
        <w:rPr>
          <w:sz w:val="24"/>
        </w:rPr>
        <w:t>аргументировать,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6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F7378A" w:rsidRDefault="00E725C0">
      <w:pPr>
        <w:pStyle w:val="a5"/>
        <w:numPr>
          <w:ilvl w:val="0"/>
          <w:numId w:val="168"/>
        </w:numPr>
        <w:tabs>
          <w:tab w:val="left" w:pos="1614"/>
        </w:tabs>
        <w:spacing w:before="3" w:line="237" w:lineRule="auto"/>
        <w:ind w:right="478" w:firstLine="707"/>
        <w:rPr>
          <w:sz w:val="24"/>
        </w:rPr>
      </w:pPr>
      <w:r>
        <w:rPr>
          <w:sz w:val="24"/>
        </w:rPr>
        <w:t>аргументировать, приводить доказательства зависимости здоровья человека от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среды;</w:t>
      </w:r>
    </w:p>
    <w:p w:rsidR="00F7378A" w:rsidRDefault="00E725C0">
      <w:pPr>
        <w:pStyle w:val="a5"/>
        <w:numPr>
          <w:ilvl w:val="0"/>
          <w:numId w:val="168"/>
        </w:numPr>
        <w:tabs>
          <w:tab w:val="left" w:pos="1614"/>
        </w:tabs>
        <w:spacing w:before="5" w:line="237" w:lineRule="auto"/>
        <w:ind w:right="478" w:firstLine="707"/>
        <w:rPr>
          <w:sz w:val="24"/>
        </w:rPr>
      </w:pPr>
      <w:r>
        <w:rPr>
          <w:sz w:val="24"/>
        </w:rPr>
        <w:t>осуществлять</w:t>
      </w:r>
      <w:r>
        <w:rPr>
          <w:spacing w:val="42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42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4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0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определенной систематической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группе;</w:t>
      </w:r>
    </w:p>
    <w:p w:rsidR="00F7378A" w:rsidRDefault="00E725C0">
      <w:pPr>
        <w:pStyle w:val="a5"/>
        <w:numPr>
          <w:ilvl w:val="0"/>
          <w:numId w:val="168"/>
        </w:numPr>
        <w:tabs>
          <w:tab w:val="left" w:pos="1614"/>
        </w:tabs>
        <w:spacing w:before="5" w:line="237" w:lineRule="auto"/>
        <w:ind w:right="472" w:firstLine="707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-57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 сохранения биосферы;</w:t>
      </w:r>
    </w:p>
    <w:p w:rsidR="00F7378A" w:rsidRDefault="00E725C0">
      <w:pPr>
        <w:pStyle w:val="a5"/>
        <w:numPr>
          <w:ilvl w:val="0"/>
          <w:numId w:val="168"/>
        </w:numPr>
        <w:tabs>
          <w:tab w:val="left" w:pos="1614"/>
        </w:tabs>
        <w:spacing w:before="7" w:line="237" w:lineRule="auto"/>
        <w:ind w:right="478" w:firstLine="707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 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 и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функционирования;</w:t>
      </w:r>
    </w:p>
    <w:p w:rsidR="00F7378A" w:rsidRDefault="00E725C0">
      <w:pPr>
        <w:pStyle w:val="a5"/>
        <w:numPr>
          <w:ilvl w:val="0"/>
          <w:numId w:val="168"/>
        </w:numPr>
        <w:tabs>
          <w:tab w:val="left" w:pos="1614"/>
        </w:tabs>
        <w:spacing w:before="5" w:line="237" w:lineRule="auto"/>
        <w:ind w:right="478" w:firstLine="707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1"/>
          <w:sz w:val="24"/>
        </w:rPr>
        <w:t xml:space="preserve"> </w:t>
      </w:r>
      <w:r>
        <w:rPr>
          <w:sz w:val="24"/>
        </w:rPr>
        <w:t>видообразования;</w:t>
      </w:r>
    </w:p>
    <w:p w:rsidR="00F7378A" w:rsidRDefault="00E725C0">
      <w:pPr>
        <w:pStyle w:val="a5"/>
        <w:numPr>
          <w:ilvl w:val="0"/>
          <w:numId w:val="168"/>
        </w:numPr>
        <w:tabs>
          <w:tab w:val="left" w:pos="1614"/>
        </w:tabs>
        <w:spacing w:before="2"/>
        <w:ind w:right="479" w:firstLine="707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внешнему</w:t>
      </w:r>
      <w:r>
        <w:rPr>
          <w:spacing w:val="1"/>
          <w:sz w:val="24"/>
        </w:rPr>
        <w:t xml:space="preserve"> </w:t>
      </w:r>
      <w:r>
        <w:rPr>
          <w:sz w:val="24"/>
        </w:rPr>
        <w:t>виду,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выявляя</w:t>
      </w:r>
      <w:r>
        <w:rPr>
          <w:spacing w:val="-3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объектов;</w:t>
      </w:r>
    </w:p>
    <w:p w:rsidR="00F7378A" w:rsidRDefault="00F7378A">
      <w:pPr>
        <w:jc w:val="both"/>
        <w:rPr>
          <w:sz w:val="24"/>
        </w:r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pStyle w:val="a5"/>
        <w:numPr>
          <w:ilvl w:val="0"/>
          <w:numId w:val="168"/>
        </w:numPr>
        <w:tabs>
          <w:tab w:val="left" w:pos="1614"/>
        </w:tabs>
        <w:spacing w:before="72"/>
        <w:ind w:right="469" w:firstLine="707"/>
        <w:rPr>
          <w:sz w:val="24"/>
        </w:rPr>
      </w:pPr>
      <w:r>
        <w:rPr>
          <w:sz w:val="24"/>
        </w:rPr>
        <w:lastRenderedPageBreak/>
        <w:t>сравнивать биологические объекты, процессы; делать выводы и умозаключения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сравнения;</w:t>
      </w:r>
    </w:p>
    <w:p w:rsidR="00F7378A" w:rsidRDefault="00E725C0">
      <w:pPr>
        <w:pStyle w:val="a5"/>
        <w:numPr>
          <w:ilvl w:val="0"/>
          <w:numId w:val="168"/>
        </w:numPr>
        <w:tabs>
          <w:tab w:val="left" w:pos="1614"/>
        </w:tabs>
        <w:ind w:right="482" w:firstLine="707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1"/>
          <w:sz w:val="24"/>
        </w:rPr>
        <w:t xml:space="preserve"> </w:t>
      </w:r>
      <w:r>
        <w:rPr>
          <w:sz w:val="24"/>
        </w:rPr>
        <w:t>и систем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органов;</w:t>
      </w:r>
    </w:p>
    <w:p w:rsidR="00F7378A" w:rsidRDefault="00E725C0">
      <w:pPr>
        <w:pStyle w:val="a5"/>
        <w:numPr>
          <w:ilvl w:val="0"/>
          <w:numId w:val="168"/>
        </w:numPr>
        <w:tabs>
          <w:tab w:val="left" w:pos="1614"/>
        </w:tabs>
        <w:spacing w:before="3" w:line="237" w:lineRule="auto"/>
        <w:ind w:right="475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науки: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 объекты и процессы; ставить биологические эксперименты и объяснять 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результаты;</w:t>
      </w:r>
    </w:p>
    <w:p w:rsidR="00F7378A" w:rsidRDefault="00E725C0">
      <w:pPr>
        <w:pStyle w:val="a5"/>
        <w:numPr>
          <w:ilvl w:val="0"/>
          <w:numId w:val="168"/>
        </w:numPr>
        <w:tabs>
          <w:tab w:val="left" w:pos="1614"/>
        </w:tabs>
        <w:spacing w:before="7" w:line="237" w:lineRule="auto"/>
        <w:ind w:right="480" w:firstLine="707"/>
        <w:rPr>
          <w:sz w:val="24"/>
        </w:rPr>
      </w:pPr>
      <w:r>
        <w:rPr>
          <w:sz w:val="24"/>
        </w:rPr>
        <w:t>знать и аргументировать основные правила поведения в природе; 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 последствия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F7378A" w:rsidRDefault="00E725C0">
      <w:pPr>
        <w:pStyle w:val="a5"/>
        <w:numPr>
          <w:ilvl w:val="0"/>
          <w:numId w:val="168"/>
        </w:numPr>
        <w:tabs>
          <w:tab w:val="left" w:pos="1614"/>
        </w:tabs>
        <w:spacing w:before="5" w:line="237" w:lineRule="auto"/>
        <w:ind w:right="480" w:firstLine="707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выращивания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 домашних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2"/>
          <w:sz w:val="24"/>
        </w:rPr>
        <w:t xml:space="preserve"> </w:t>
      </w:r>
      <w:r>
        <w:rPr>
          <w:sz w:val="24"/>
        </w:rPr>
        <w:t>ухода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ними в</w:t>
      </w:r>
      <w:r>
        <w:rPr>
          <w:spacing w:val="-1"/>
          <w:sz w:val="24"/>
        </w:rPr>
        <w:t xml:space="preserve"> </w:t>
      </w:r>
      <w:r>
        <w:rPr>
          <w:sz w:val="24"/>
        </w:rPr>
        <w:t>агроценозах;</w:t>
      </w:r>
    </w:p>
    <w:p w:rsidR="00F7378A" w:rsidRDefault="00E725C0">
      <w:pPr>
        <w:pStyle w:val="a5"/>
        <w:numPr>
          <w:ilvl w:val="0"/>
          <w:numId w:val="168"/>
        </w:numPr>
        <w:tabs>
          <w:tab w:val="left" w:pos="1614"/>
        </w:tabs>
        <w:spacing w:before="4" w:line="237" w:lineRule="auto"/>
        <w:ind w:right="472" w:firstLine="707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Интернет-ресурсах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 о живой природе, оформлять ее в виде письменных сообщений, докладов,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рефератов;</w:t>
      </w:r>
    </w:p>
    <w:p w:rsidR="00F7378A" w:rsidRDefault="00E725C0">
      <w:pPr>
        <w:pStyle w:val="a5"/>
        <w:numPr>
          <w:ilvl w:val="0"/>
          <w:numId w:val="168"/>
        </w:numPr>
        <w:tabs>
          <w:tab w:val="left" w:pos="1614"/>
        </w:tabs>
        <w:spacing w:before="5"/>
        <w:ind w:left="1614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биологии.</w:t>
      </w:r>
    </w:p>
    <w:p w:rsidR="00F7378A" w:rsidRDefault="00E725C0">
      <w:pPr>
        <w:pStyle w:val="4"/>
        <w:spacing w:before="2" w:line="275" w:lineRule="exact"/>
        <w:ind w:left="1328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F7378A" w:rsidRDefault="00E725C0">
      <w:pPr>
        <w:pStyle w:val="a5"/>
        <w:numPr>
          <w:ilvl w:val="0"/>
          <w:numId w:val="168"/>
        </w:numPr>
        <w:tabs>
          <w:tab w:val="left" w:pos="1614"/>
        </w:tabs>
        <w:ind w:right="476" w:firstLine="707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возникающие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нерационального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природопользования,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этих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проблем;</w:t>
      </w:r>
    </w:p>
    <w:p w:rsidR="00F7378A" w:rsidRDefault="00E725C0">
      <w:pPr>
        <w:pStyle w:val="a5"/>
        <w:numPr>
          <w:ilvl w:val="0"/>
          <w:numId w:val="168"/>
        </w:numPr>
        <w:tabs>
          <w:tab w:val="left" w:pos="1614"/>
        </w:tabs>
        <w:spacing w:before="2" w:line="237" w:lineRule="auto"/>
        <w:ind w:right="477" w:firstLine="707"/>
        <w:rPr>
          <w:i/>
          <w:sz w:val="24"/>
        </w:rPr>
      </w:pPr>
      <w:r>
        <w:rPr>
          <w:i/>
          <w:sz w:val="24"/>
        </w:rPr>
        <w:t>анализировать и оценивать целевые и смысловые установки в своих действиях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поступках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окружающих,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факторов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риска на здоровье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человека;</w:t>
      </w:r>
    </w:p>
    <w:p w:rsidR="00F7378A" w:rsidRDefault="00E725C0">
      <w:pPr>
        <w:pStyle w:val="a5"/>
        <w:numPr>
          <w:ilvl w:val="0"/>
          <w:numId w:val="168"/>
        </w:numPr>
        <w:tabs>
          <w:tab w:val="left" w:pos="1614"/>
        </w:tabs>
        <w:spacing w:before="8" w:line="237" w:lineRule="auto"/>
        <w:ind w:right="470" w:firstLine="707"/>
        <w:rPr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вопросам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научно-популярной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специализированных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словарях,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справочниках,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ресурсах,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анализировать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оценивать ее,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переводить из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одной формы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другую;</w:t>
      </w:r>
    </w:p>
    <w:p w:rsidR="00F7378A" w:rsidRDefault="00E725C0">
      <w:pPr>
        <w:pStyle w:val="a5"/>
        <w:numPr>
          <w:ilvl w:val="0"/>
          <w:numId w:val="168"/>
        </w:numPr>
        <w:tabs>
          <w:tab w:val="left" w:pos="1614"/>
        </w:tabs>
        <w:spacing w:before="5"/>
        <w:ind w:right="466" w:firstLine="707"/>
        <w:rPr>
          <w:i/>
          <w:sz w:val="24"/>
        </w:rPr>
      </w:pPr>
      <w:r>
        <w:rPr>
          <w:i/>
          <w:sz w:val="24"/>
        </w:rPr>
        <w:t>ориентироваться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объектам живой природы, собственному здоровью и здоровью других людей (признание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высокой ценности жизни во всех ее проявлениях, экологическое сознание, эмоционально-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 объектам живой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природы);</w:t>
      </w:r>
    </w:p>
    <w:p w:rsidR="00F7378A" w:rsidRDefault="00E725C0">
      <w:pPr>
        <w:pStyle w:val="a5"/>
        <w:numPr>
          <w:ilvl w:val="0"/>
          <w:numId w:val="168"/>
        </w:numPr>
        <w:tabs>
          <w:tab w:val="left" w:pos="1614"/>
        </w:tabs>
        <w:ind w:right="475" w:firstLine="707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письменные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сообщения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проблемах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охраны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нескольких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сопровождать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выступление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презентацией,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учитывая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аудитории сверстников;</w:t>
      </w:r>
    </w:p>
    <w:p w:rsidR="00F7378A" w:rsidRDefault="00E725C0">
      <w:pPr>
        <w:pStyle w:val="a5"/>
        <w:numPr>
          <w:ilvl w:val="0"/>
          <w:numId w:val="168"/>
        </w:numPr>
        <w:tabs>
          <w:tab w:val="left" w:pos="1614"/>
        </w:tabs>
        <w:ind w:right="475" w:firstLine="707"/>
        <w:rPr>
          <w:i/>
          <w:sz w:val="24"/>
        </w:rPr>
      </w:pPr>
      <w:r>
        <w:rPr>
          <w:i/>
          <w:sz w:val="24"/>
        </w:rPr>
        <w:t xml:space="preserve">работать в группе сверстников при решении </w:t>
      </w:r>
      <w:proofErr w:type="gramStart"/>
      <w:r>
        <w:rPr>
          <w:i/>
          <w:sz w:val="24"/>
        </w:rPr>
        <w:t>познавательных задач</w:t>
      </w:r>
      <w:proofErr w:type="gramEnd"/>
      <w:r>
        <w:rPr>
          <w:i/>
          <w:sz w:val="24"/>
        </w:rPr>
        <w:t xml:space="preserve"> связанных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теоретическими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молекулярной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генетики, экологии, биотехнологии, медицины и охраны окружающей среды, планировать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совместную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адекватно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вклад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деятельность группы.</w:t>
      </w:r>
    </w:p>
    <w:p w:rsidR="00F7378A" w:rsidRDefault="00E725C0">
      <w:pPr>
        <w:pStyle w:val="3"/>
        <w:numPr>
          <w:ilvl w:val="4"/>
          <w:numId w:val="170"/>
        </w:numPr>
        <w:tabs>
          <w:tab w:val="left" w:pos="1581"/>
        </w:tabs>
        <w:spacing w:before="0"/>
        <w:ind w:hanging="961"/>
        <w:jc w:val="both"/>
      </w:pPr>
      <w:bookmarkStart w:id="41" w:name="1.2.5.9.3._Химия"/>
      <w:bookmarkStart w:id="42" w:name="_bookmark12"/>
      <w:bookmarkEnd w:id="41"/>
      <w:bookmarkEnd w:id="42"/>
      <w:r>
        <w:t>Химия</w:t>
      </w:r>
    </w:p>
    <w:p w:rsidR="00F7378A" w:rsidRDefault="00E725C0">
      <w:pPr>
        <w:pStyle w:val="a5"/>
        <w:numPr>
          <w:ilvl w:val="5"/>
          <w:numId w:val="170"/>
        </w:numPr>
        <w:tabs>
          <w:tab w:val="left" w:pos="1417"/>
        </w:tabs>
        <w:ind w:right="479" w:firstLine="539"/>
        <w:jc w:val="both"/>
        <w:rPr>
          <w:rFonts w:ascii="Arial" w:hAnsi="Arial"/>
          <w:sz w:val="20"/>
        </w:rPr>
      </w:pPr>
      <w:r>
        <w:rPr>
          <w:sz w:val="24"/>
        </w:rPr>
        <w:t>формирование первоначальных систематизированных представлений о веществах,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превращениях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применении;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понятийным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языком химии;</w:t>
      </w:r>
    </w:p>
    <w:p w:rsidR="00F7378A" w:rsidRDefault="00E725C0">
      <w:pPr>
        <w:pStyle w:val="a5"/>
        <w:numPr>
          <w:ilvl w:val="5"/>
          <w:numId w:val="170"/>
        </w:numPr>
        <w:tabs>
          <w:tab w:val="left" w:pos="1549"/>
        </w:tabs>
        <w:ind w:right="480" w:firstLine="539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 естествознания, химических превращений неорганических и 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природы;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 материальном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F7378A" w:rsidRDefault="00E725C0">
      <w:pPr>
        <w:pStyle w:val="a5"/>
        <w:numPr>
          <w:ilvl w:val="5"/>
          <w:numId w:val="170"/>
        </w:numPr>
        <w:tabs>
          <w:tab w:val="left" w:pos="1494"/>
        </w:tabs>
        <w:ind w:right="470" w:firstLine="539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 оценивать жизненные ситуации, связанные с химией, навыками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 с веществами, используемыми в повседневной жизни; умением 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F7378A" w:rsidRDefault="00E725C0">
      <w:pPr>
        <w:pStyle w:val="a5"/>
        <w:numPr>
          <w:ilvl w:val="5"/>
          <w:numId w:val="170"/>
        </w:numPr>
        <w:tabs>
          <w:tab w:val="left" w:pos="1542"/>
        </w:tabs>
        <w:ind w:right="472" w:firstLine="53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наблюдаемыми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химическими</w:t>
      </w:r>
      <w:r>
        <w:rPr>
          <w:spacing w:val="3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процессами,</w:t>
      </w:r>
      <w:r>
        <w:rPr>
          <w:spacing w:val="2"/>
          <w:sz w:val="24"/>
        </w:rPr>
        <w:t xml:space="preserve"> </w:t>
      </w:r>
      <w:r>
        <w:rPr>
          <w:sz w:val="24"/>
        </w:rPr>
        <w:t>происходящими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микромире,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3"/>
          <w:sz w:val="24"/>
        </w:rPr>
        <w:t xml:space="preserve"> </w:t>
      </w:r>
      <w:r>
        <w:rPr>
          <w:sz w:val="24"/>
        </w:rPr>
        <w:t>причины</w:t>
      </w:r>
    </w:p>
    <w:p w:rsidR="00F7378A" w:rsidRDefault="00F7378A">
      <w:pPr>
        <w:jc w:val="both"/>
        <w:rPr>
          <w:sz w:val="24"/>
        </w:rPr>
        <w:sectPr w:rsidR="00F7378A">
          <w:pgSz w:w="11920" w:h="16850"/>
          <w:pgMar w:top="960" w:right="520" w:bottom="1140" w:left="940" w:header="0" w:footer="926" w:gutter="0"/>
          <w:cols w:space="720"/>
        </w:sectPr>
      </w:pPr>
    </w:p>
    <w:p w:rsidR="00F7378A" w:rsidRDefault="00E725C0">
      <w:pPr>
        <w:pStyle w:val="a3"/>
        <w:spacing w:before="70"/>
        <w:ind w:right="479" w:firstLine="0"/>
      </w:pPr>
      <w:r>
        <w:lastRenderedPageBreak/>
        <w:t>многообразия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зависимость</w:t>
      </w:r>
      <w:r>
        <w:rPr>
          <w:spacing w:val="-1"/>
        </w:rPr>
        <w:t xml:space="preserve"> </w:t>
      </w:r>
      <w:r>
        <w:t>применения веществ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свойств;</w:t>
      </w:r>
    </w:p>
    <w:p w:rsidR="00F7378A" w:rsidRDefault="00E725C0">
      <w:pPr>
        <w:pStyle w:val="a5"/>
        <w:numPr>
          <w:ilvl w:val="5"/>
          <w:numId w:val="170"/>
        </w:numPr>
        <w:tabs>
          <w:tab w:val="left" w:pos="1542"/>
        </w:tabs>
        <w:ind w:right="474" w:firstLine="539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веществ: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 за их превращениями при проведении несложных химических экспериментов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лабораторного оборудования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приборов;</w:t>
      </w:r>
    </w:p>
    <w:p w:rsidR="00F7378A" w:rsidRDefault="00E725C0">
      <w:pPr>
        <w:pStyle w:val="a5"/>
        <w:numPr>
          <w:ilvl w:val="5"/>
          <w:numId w:val="170"/>
        </w:numPr>
        <w:tabs>
          <w:tab w:val="left" w:pos="1571"/>
        </w:tabs>
        <w:spacing w:before="1"/>
        <w:ind w:right="476" w:firstLine="53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предотвращении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катастроф;</w:t>
      </w:r>
    </w:p>
    <w:p w:rsidR="00F7378A" w:rsidRDefault="00E725C0">
      <w:pPr>
        <w:pStyle w:val="3"/>
        <w:spacing w:before="4" w:line="275" w:lineRule="exact"/>
        <w:ind w:left="1328"/>
        <w:jc w:val="left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F7378A" w:rsidRDefault="00E725C0">
      <w:pPr>
        <w:pStyle w:val="a5"/>
        <w:numPr>
          <w:ilvl w:val="0"/>
          <w:numId w:val="167"/>
        </w:numPr>
        <w:tabs>
          <w:tab w:val="left" w:pos="1614"/>
          <w:tab w:val="left" w:pos="3587"/>
          <w:tab w:val="left" w:pos="4865"/>
          <w:tab w:val="left" w:pos="5928"/>
          <w:tab w:val="left" w:pos="7237"/>
          <w:tab w:val="left" w:pos="8839"/>
        </w:tabs>
        <w:spacing w:before="1" w:line="237" w:lineRule="auto"/>
        <w:ind w:right="477" w:firstLine="707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основные</w:t>
      </w:r>
      <w:r>
        <w:rPr>
          <w:sz w:val="24"/>
        </w:rPr>
        <w:tab/>
        <w:t>методы</w:t>
      </w:r>
      <w:r>
        <w:rPr>
          <w:sz w:val="24"/>
        </w:rPr>
        <w:tab/>
        <w:t>познания:</w:t>
      </w:r>
      <w:r>
        <w:rPr>
          <w:sz w:val="24"/>
        </w:rPr>
        <w:tab/>
        <w:t>наблюдение,</w:t>
      </w:r>
      <w:r>
        <w:rPr>
          <w:sz w:val="24"/>
        </w:rPr>
        <w:tab/>
        <w:t>измерение,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эксперимент;</w:t>
      </w:r>
    </w:p>
    <w:p w:rsidR="00F7378A" w:rsidRDefault="00E725C0">
      <w:pPr>
        <w:pStyle w:val="a5"/>
        <w:numPr>
          <w:ilvl w:val="0"/>
          <w:numId w:val="167"/>
        </w:numPr>
        <w:tabs>
          <w:tab w:val="left" w:pos="1614"/>
        </w:tabs>
        <w:spacing w:before="3"/>
        <w:ind w:right="481" w:firstLine="707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55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53"/>
          <w:sz w:val="24"/>
        </w:rPr>
        <w:t xml:space="preserve"> </w:t>
      </w:r>
      <w:r>
        <w:rPr>
          <w:sz w:val="24"/>
        </w:rPr>
        <w:t>твердых,</w:t>
      </w:r>
      <w:r>
        <w:rPr>
          <w:spacing w:val="54"/>
          <w:sz w:val="24"/>
        </w:rPr>
        <w:t xml:space="preserve"> </w:t>
      </w:r>
      <w:r>
        <w:rPr>
          <w:sz w:val="24"/>
        </w:rPr>
        <w:t>жидких,</w:t>
      </w:r>
      <w:r>
        <w:rPr>
          <w:spacing w:val="54"/>
          <w:sz w:val="24"/>
        </w:rPr>
        <w:t xml:space="preserve"> </w:t>
      </w:r>
      <w:r>
        <w:rPr>
          <w:sz w:val="24"/>
        </w:rPr>
        <w:t>газообразных</w:t>
      </w:r>
      <w:r>
        <w:rPr>
          <w:spacing w:val="54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54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54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признаки;</w:t>
      </w:r>
    </w:p>
    <w:p w:rsidR="00F7378A" w:rsidRDefault="00E725C0">
      <w:pPr>
        <w:pStyle w:val="a5"/>
        <w:numPr>
          <w:ilvl w:val="0"/>
          <w:numId w:val="167"/>
        </w:numPr>
        <w:tabs>
          <w:tab w:val="left" w:pos="1614"/>
          <w:tab w:val="left" w:pos="3014"/>
          <w:tab w:val="left" w:pos="3899"/>
          <w:tab w:val="left" w:pos="5136"/>
          <w:tab w:val="left" w:pos="6601"/>
          <w:tab w:val="left" w:pos="7695"/>
          <w:tab w:val="left" w:pos="8711"/>
        </w:tabs>
        <w:spacing w:before="1" w:line="292" w:lineRule="exact"/>
        <w:ind w:left="1614"/>
        <w:jc w:val="left"/>
        <w:rPr>
          <w:sz w:val="24"/>
        </w:rPr>
      </w:pPr>
      <w:r>
        <w:rPr>
          <w:sz w:val="24"/>
        </w:rPr>
        <w:t>раскрывать</w:t>
      </w:r>
      <w:r>
        <w:rPr>
          <w:sz w:val="24"/>
        </w:rPr>
        <w:tab/>
        <w:t>смысл</w:t>
      </w:r>
      <w:r>
        <w:rPr>
          <w:sz w:val="24"/>
        </w:rPr>
        <w:tab/>
        <w:t>основных</w:t>
      </w:r>
      <w:r>
        <w:rPr>
          <w:sz w:val="24"/>
        </w:rPr>
        <w:tab/>
        <w:t>химических</w:t>
      </w:r>
      <w:r>
        <w:rPr>
          <w:sz w:val="24"/>
        </w:rPr>
        <w:tab/>
        <w:t>понятий</w:t>
      </w:r>
      <w:r>
        <w:rPr>
          <w:sz w:val="24"/>
        </w:rPr>
        <w:tab/>
        <w:t>«атом»,</w:t>
      </w:r>
      <w:r>
        <w:rPr>
          <w:sz w:val="24"/>
        </w:rPr>
        <w:tab/>
        <w:t>«молекула»,</w:t>
      </w:r>
    </w:p>
    <w:p w:rsidR="00F7378A" w:rsidRDefault="00E725C0">
      <w:pPr>
        <w:pStyle w:val="a3"/>
        <w:tabs>
          <w:tab w:val="left" w:pos="2185"/>
          <w:tab w:val="left" w:pos="3399"/>
          <w:tab w:val="left" w:pos="4530"/>
          <w:tab w:val="left" w:pos="5880"/>
          <w:tab w:val="left" w:pos="7072"/>
          <w:tab w:val="left" w:pos="8423"/>
        </w:tabs>
        <w:spacing w:line="274" w:lineRule="exact"/>
        <w:ind w:firstLine="0"/>
        <w:jc w:val="left"/>
      </w:pPr>
      <w:r>
        <w:t>«химический</w:t>
      </w:r>
      <w:r>
        <w:tab/>
        <w:t>элемент»,</w:t>
      </w:r>
      <w:r>
        <w:tab/>
        <w:t>«простое</w:t>
      </w:r>
      <w:r>
        <w:tab/>
        <w:t>вещество»,</w:t>
      </w:r>
      <w:r>
        <w:tab/>
        <w:t>«сложное</w:t>
      </w:r>
      <w:r>
        <w:tab/>
        <w:t>вещество»,</w:t>
      </w:r>
      <w:r>
        <w:tab/>
        <w:t>«валентность»,</w:t>
      </w:r>
    </w:p>
    <w:p w:rsidR="00F7378A" w:rsidRDefault="00E725C0">
      <w:pPr>
        <w:pStyle w:val="a3"/>
        <w:ind w:firstLine="0"/>
        <w:jc w:val="left"/>
      </w:pPr>
      <w:r>
        <w:t>«химическая</w:t>
      </w:r>
      <w:r>
        <w:rPr>
          <w:spacing w:val="-5"/>
        </w:rPr>
        <w:t xml:space="preserve"> </w:t>
      </w:r>
      <w:r>
        <w:t>реакция»,</w:t>
      </w:r>
      <w:r>
        <w:rPr>
          <w:spacing w:val="-2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знаковую</w:t>
      </w:r>
      <w:r>
        <w:rPr>
          <w:spacing w:val="-3"/>
        </w:rPr>
        <w:t xml:space="preserve"> </w:t>
      </w:r>
      <w:r>
        <w:t>систему</w:t>
      </w:r>
      <w:r>
        <w:rPr>
          <w:spacing w:val="-9"/>
        </w:rPr>
        <w:t xml:space="preserve"> </w:t>
      </w:r>
      <w:r>
        <w:t>химии;</w:t>
      </w:r>
    </w:p>
    <w:p w:rsidR="00F7378A" w:rsidRDefault="00E725C0">
      <w:pPr>
        <w:pStyle w:val="a5"/>
        <w:numPr>
          <w:ilvl w:val="0"/>
          <w:numId w:val="167"/>
        </w:numPr>
        <w:tabs>
          <w:tab w:val="left" w:pos="1614"/>
        </w:tabs>
        <w:spacing w:before="5" w:line="237" w:lineRule="auto"/>
        <w:ind w:right="474" w:firstLine="707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17"/>
          <w:sz w:val="24"/>
        </w:rPr>
        <w:t xml:space="preserve"> </w:t>
      </w:r>
      <w:r>
        <w:rPr>
          <w:sz w:val="24"/>
        </w:rPr>
        <w:t>смысл</w:t>
      </w:r>
      <w:r>
        <w:rPr>
          <w:spacing w:val="17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6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6"/>
          <w:sz w:val="24"/>
        </w:rPr>
        <w:t xml:space="preserve"> </w:t>
      </w:r>
      <w:r>
        <w:rPr>
          <w:sz w:val="24"/>
        </w:rPr>
        <w:t>массы</w:t>
      </w:r>
      <w:r>
        <w:rPr>
          <w:spacing w:val="16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6"/>
          <w:sz w:val="24"/>
        </w:rPr>
        <w:t xml:space="preserve"> </w:t>
      </w:r>
      <w:r>
        <w:rPr>
          <w:sz w:val="24"/>
        </w:rPr>
        <w:t>постоянства</w:t>
      </w:r>
      <w:r>
        <w:rPr>
          <w:spacing w:val="15"/>
          <w:sz w:val="24"/>
        </w:rPr>
        <w:t xml:space="preserve"> </w:t>
      </w:r>
      <w:r>
        <w:rPr>
          <w:sz w:val="24"/>
        </w:rPr>
        <w:t>состава,</w:t>
      </w:r>
      <w:r>
        <w:rPr>
          <w:spacing w:val="-57"/>
          <w:sz w:val="24"/>
        </w:rPr>
        <w:t xml:space="preserve"> </w:t>
      </w:r>
      <w:r>
        <w:rPr>
          <w:sz w:val="24"/>
        </w:rPr>
        <w:t>атомно-молекулярной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теории;</w:t>
      </w:r>
    </w:p>
    <w:p w:rsidR="00F7378A" w:rsidRDefault="00E725C0">
      <w:pPr>
        <w:pStyle w:val="a5"/>
        <w:numPr>
          <w:ilvl w:val="0"/>
          <w:numId w:val="167"/>
        </w:numPr>
        <w:tabs>
          <w:tab w:val="left" w:pos="1614"/>
        </w:tabs>
        <w:spacing w:before="2" w:line="293" w:lineRule="exact"/>
        <w:ind w:left="1614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явления;</w:t>
      </w:r>
    </w:p>
    <w:p w:rsidR="00F7378A" w:rsidRDefault="00E725C0">
      <w:pPr>
        <w:pStyle w:val="a5"/>
        <w:numPr>
          <w:ilvl w:val="0"/>
          <w:numId w:val="167"/>
        </w:numPr>
        <w:tabs>
          <w:tab w:val="left" w:pos="1614"/>
        </w:tabs>
        <w:spacing w:line="293" w:lineRule="exact"/>
        <w:ind w:left="1614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элементы;</w:t>
      </w:r>
    </w:p>
    <w:p w:rsidR="00F7378A" w:rsidRDefault="00E725C0">
      <w:pPr>
        <w:pStyle w:val="a5"/>
        <w:numPr>
          <w:ilvl w:val="0"/>
          <w:numId w:val="167"/>
        </w:numPr>
        <w:tabs>
          <w:tab w:val="left" w:pos="1614"/>
        </w:tabs>
        <w:spacing w:line="293" w:lineRule="exact"/>
        <w:ind w:left="1614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формулам;</w:t>
      </w:r>
    </w:p>
    <w:p w:rsidR="00F7378A" w:rsidRDefault="00E725C0">
      <w:pPr>
        <w:pStyle w:val="a5"/>
        <w:numPr>
          <w:ilvl w:val="0"/>
          <w:numId w:val="167"/>
        </w:numPr>
        <w:tabs>
          <w:tab w:val="left" w:pos="1614"/>
        </w:tabs>
        <w:spacing w:line="293" w:lineRule="exact"/>
        <w:ind w:left="1614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валентность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атома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соединениях;</w:t>
      </w:r>
    </w:p>
    <w:p w:rsidR="00F7378A" w:rsidRDefault="00E725C0">
      <w:pPr>
        <w:pStyle w:val="a5"/>
        <w:numPr>
          <w:ilvl w:val="0"/>
          <w:numId w:val="167"/>
        </w:numPr>
        <w:tabs>
          <w:tab w:val="left" w:pos="1614"/>
        </w:tabs>
        <w:spacing w:before="1" w:line="293" w:lineRule="exact"/>
        <w:ind w:left="1614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тип</w:t>
      </w:r>
      <w:r>
        <w:rPr>
          <w:spacing w:val="-5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реакций;</w:t>
      </w:r>
    </w:p>
    <w:p w:rsidR="00F7378A" w:rsidRDefault="00E725C0">
      <w:pPr>
        <w:pStyle w:val="a5"/>
        <w:numPr>
          <w:ilvl w:val="0"/>
          <w:numId w:val="167"/>
        </w:numPr>
        <w:tabs>
          <w:tab w:val="left" w:pos="1614"/>
        </w:tabs>
        <w:spacing w:line="293" w:lineRule="exact"/>
        <w:ind w:left="1614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-7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реакций;</w:t>
      </w:r>
    </w:p>
    <w:p w:rsidR="00F7378A" w:rsidRDefault="00E725C0">
      <w:pPr>
        <w:pStyle w:val="a5"/>
        <w:numPr>
          <w:ilvl w:val="0"/>
          <w:numId w:val="167"/>
        </w:numPr>
        <w:tabs>
          <w:tab w:val="left" w:pos="1614"/>
        </w:tabs>
        <w:spacing w:before="2" w:line="237" w:lineRule="auto"/>
        <w:ind w:right="480" w:firstLine="707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свидетельствующие о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протекании химической реакции при</w:t>
      </w:r>
      <w:r>
        <w:rPr>
          <w:spacing w:val="-58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опыта;</w:t>
      </w:r>
    </w:p>
    <w:p w:rsidR="00F7378A" w:rsidRDefault="00E725C0">
      <w:pPr>
        <w:pStyle w:val="a5"/>
        <w:numPr>
          <w:ilvl w:val="0"/>
          <w:numId w:val="167"/>
        </w:numPr>
        <w:tabs>
          <w:tab w:val="left" w:pos="1614"/>
        </w:tabs>
        <w:spacing w:before="2" w:line="294" w:lineRule="exact"/>
        <w:ind w:left="1614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4"/>
          <w:sz w:val="24"/>
        </w:rPr>
        <w:t xml:space="preserve"> </w:t>
      </w:r>
      <w:r>
        <w:rPr>
          <w:sz w:val="24"/>
        </w:rPr>
        <w:t>бинарных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соединений;</w:t>
      </w:r>
    </w:p>
    <w:p w:rsidR="00F7378A" w:rsidRDefault="00E725C0">
      <w:pPr>
        <w:pStyle w:val="a5"/>
        <w:numPr>
          <w:ilvl w:val="0"/>
          <w:numId w:val="167"/>
        </w:numPr>
        <w:tabs>
          <w:tab w:val="left" w:pos="1614"/>
        </w:tabs>
        <w:spacing w:line="293" w:lineRule="exact"/>
        <w:ind w:left="1614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реакций;</w:t>
      </w:r>
    </w:p>
    <w:p w:rsidR="00F7378A" w:rsidRDefault="00E725C0">
      <w:pPr>
        <w:pStyle w:val="a5"/>
        <w:numPr>
          <w:ilvl w:val="0"/>
          <w:numId w:val="167"/>
        </w:numPr>
        <w:tabs>
          <w:tab w:val="left" w:pos="1614"/>
        </w:tabs>
        <w:spacing w:line="293" w:lineRule="exact"/>
        <w:ind w:left="1614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опытов;</w:t>
      </w:r>
    </w:p>
    <w:p w:rsidR="00F7378A" w:rsidRDefault="00E725C0">
      <w:pPr>
        <w:pStyle w:val="a5"/>
        <w:numPr>
          <w:ilvl w:val="0"/>
          <w:numId w:val="167"/>
        </w:numPr>
        <w:tabs>
          <w:tab w:val="left" w:pos="1614"/>
        </w:tabs>
        <w:spacing w:before="1" w:line="293" w:lineRule="exact"/>
        <w:ind w:left="1614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 посудой;</w:t>
      </w:r>
    </w:p>
    <w:p w:rsidR="00F7378A" w:rsidRDefault="00E725C0">
      <w:pPr>
        <w:pStyle w:val="a5"/>
        <w:numPr>
          <w:ilvl w:val="0"/>
          <w:numId w:val="167"/>
        </w:numPr>
        <w:tabs>
          <w:tab w:val="left" w:pos="1614"/>
        </w:tabs>
        <w:spacing w:line="293" w:lineRule="exact"/>
        <w:ind w:left="1614"/>
        <w:jc w:val="left"/>
        <w:rPr>
          <w:sz w:val="24"/>
        </w:rPr>
      </w:pPr>
      <w:r>
        <w:rPr>
          <w:sz w:val="24"/>
        </w:rPr>
        <w:t>вычислять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относительную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молекулярную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молярную</w:t>
      </w:r>
      <w:r>
        <w:rPr>
          <w:spacing w:val="-4"/>
          <w:sz w:val="24"/>
        </w:rPr>
        <w:t xml:space="preserve"> </w:t>
      </w:r>
      <w:r>
        <w:rPr>
          <w:sz w:val="24"/>
        </w:rPr>
        <w:t>массы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веществ;</w:t>
      </w:r>
    </w:p>
    <w:p w:rsidR="00F7378A" w:rsidRDefault="00E725C0">
      <w:pPr>
        <w:pStyle w:val="a5"/>
        <w:numPr>
          <w:ilvl w:val="0"/>
          <w:numId w:val="167"/>
        </w:numPr>
        <w:tabs>
          <w:tab w:val="left" w:pos="1614"/>
        </w:tabs>
        <w:spacing w:line="293" w:lineRule="exact"/>
        <w:ind w:left="1614"/>
        <w:jc w:val="left"/>
        <w:rPr>
          <w:sz w:val="24"/>
        </w:rPr>
      </w:pPr>
      <w:r>
        <w:rPr>
          <w:sz w:val="24"/>
        </w:rPr>
        <w:t>вычислять</w:t>
      </w:r>
      <w:r>
        <w:rPr>
          <w:spacing w:val="-3"/>
          <w:sz w:val="24"/>
        </w:rPr>
        <w:t xml:space="preserve"> </w:t>
      </w:r>
      <w:r>
        <w:rPr>
          <w:sz w:val="24"/>
        </w:rPr>
        <w:t>массовую</w:t>
      </w:r>
      <w:r>
        <w:rPr>
          <w:spacing w:val="-3"/>
          <w:sz w:val="24"/>
        </w:rPr>
        <w:t xml:space="preserve"> </w:t>
      </w:r>
      <w:r>
        <w:rPr>
          <w:sz w:val="24"/>
        </w:rPr>
        <w:t>долю</w:t>
      </w:r>
      <w:r>
        <w:rPr>
          <w:spacing w:val="-2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формуле</w:t>
      </w:r>
      <w:r>
        <w:rPr>
          <w:spacing w:val="-4"/>
          <w:sz w:val="24"/>
        </w:rPr>
        <w:t xml:space="preserve"> </w:t>
      </w:r>
      <w:r>
        <w:rPr>
          <w:sz w:val="24"/>
        </w:rPr>
        <w:t>соединения;</w:t>
      </w:r>
    </w:p>
    <w:p w:rsidR="00F7378A" w:rsidRDefault="00E725C0">
      <w:pPr>
        <w:pStyle w:val="a5"/>
        <w:numPr>
          <w:ilvl w:val="0"/>
          <w:numId w:val="167"/>
        </w:numPr>
        <w:tabs>
          <w:tab w:val="left" w:pos="1614"/>
        </w:tabs>
        <w:spacing w:before="2" w:line="237" w:lineRule="auto"/>
        <w:ind w:right="476" w:firstLine="707"/>
        <w:jc w:val="left"/>
        <w:rPr>
          <w:sz w:val="24"/>
        </w:rPr>
      </w:pPr>
      <w:r>
        <w:rPr>
          <w:sz w:val="24"/>
        </w:rPr>
        <w:t>вычислять</w:t>
      </w:r>
      <w:r>
        <w:rPr>
          <w:spacing w:val="14"/>
          <w:sz w:val="24"/>
        </w:rPr>
        <w:t xml:space="preserve"> </w:t>
      </w:r>
      <w:r>
        <w:rPr>
          <w:sz w:val="24"/>
        </w:rPr>
        <w:t>количество,</w:t>
      </w:r>
      <w:r>
        <w:rPr>
          <w:spacing w:val="14"/>
          <w:sz w:val="24"/>
        </w:rPr>
        <w:t xml:space="preserve"> </w:t>
      </w:r>
      <w:r>
        <w:rPr>
          <w:sz w:val="24"/>
        </w:rPr>
        <w:t>объем</w:t>
      </w:r>
      <w:r>
        <w:rPr>
          <w:spacing w:val="17"/>
          <w:sz w:val="24"/>
        </w:rPr>
        <w:t xml:space="preserve"> </w:t>
      </w:r>
      <w:r>
        <w:rPr>
          <w:sz w:val="24"/>
        </w:rPr>
        <w:t>или</w:t>
      </w:r>
      <w:r>
        <w:rPr>
          <w:spacing w:val="14"/>
          <w:sz w:val="24"/>
        </w:rPr>
        <w:t xml:space="preserve"> </w:t>
      </w:r>
      <w:r>
        <w:rPr>
          <w:sz w:val="24"/>
        </w:rPr>
        <w:t>массу</w:t>
      </w:r>
      <w:r>
        <w:rPr>
          <w:spacing w:val="9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количеству,</w:t>
      </w:r>
      <w:r>
        <w:rPr>
          <w:spacing w:val="14"/>
          <w:sz w:val="24"/>
        </w:rPr>
        <w:t xml:space="preserve"> </w:t>
      </w:r>
      <w:r>
        <w:rPr>
          <w:sz w:val="24"/>
        </w:rPr>
        <w:t>объему,</w:t>
      </w:r>
      <w:r>
        <w:rPr>
          <w:spacing w:val="13"/>
          <w:sz w:val="24"/>
        </w:rPr>
        <w:t xml:space="preserve"> </w:t>
      </w:r>
      <w:r>
        <w:rPr>
          <w:sz w:val="24"/>
        </w:rPr>
        <w:t>массе</w:t>
      </w:r>
      <w:r>
        <w:rPr>
          <w:spacing w:val="-57"/>
          <w:sz w:val="24"/>
        </w:rPr>
        <w:t xml:space="preserve"> </w:t>
      </w:r>
      <w:r>
        <w:rPr>
          <w:sz w:val="24"/>
        </w:rPr>
        <w:t>реагентов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 реакции;</w:t>
      </w:r>
    </w:p>
    <w:p w:rsidR="00F7378A" w:rsidRDefault="00E725C0">
      <w:pPr>
        <w:pStyle w:val="a5"/>
        <w:numPr>
          <w:ilvl w:val="0"/>
          <w:numId w:val="167"/>
        </w:numPr>
        <w:tabs>
          <w:tab w:val="left" w:pos="1614"/>
        </w:tabs>
        <w:spacing w:before="4" w:line="237" w:lineRule="auto"/>
        <w:ind w:right="479" w:firstLine="707"/>
        <w:jc w:val="left"/>
        <w:rPr>
          <w:sz w:val="24"/>
        </w:rPr>
      </w:pPr>
      <w:r>
        <w:rPr>
          <w:sz w:val="24"/>
        </w:rPr>
        <w:t>характеризовать физические и химические свойства простых веществ: кислорода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водорода;</w:t>
      </w:r>
    </w:p>
    <w:p w:rsidR="00F7378A" w:rsidRDefault="00E725C0">
      <w:pPr>
        <w:pStyle w:val="a5"/>
        <w:numPr>
          <w:ilvl w:val="0"/>
          <w:numId w:val="167"/>
        </w:numPr>
        <w:tabs>
          <w:tab w:val="left" w:pos="1614"/>
        </w:tabs>
        <w:spacing w:before="2"/>
        <w:ind w:left="1614"/>
        <w:jc w:val="left"/>
        <w:rPr>
          <w:sz w:val="24"/>
        </w:rPr>
      </w:pPr>
      <w:r>
        <w:rPr>
          <w:sz w:val="24"/>
        </w:rPr>
        <w:t>получать,</w:t>
      </w:r>
      <w:r>
        <w:rPr>
          <w:spacing w:val="-5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кислород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водород;</w:t>
      </w:r>
    </w:p>
    <w:p w:rsidR="00F7378A" w:rsidRDefault="00E725C0">
      <w:pPr>
        <w:pStyle w:val="a5"/>
        <w:numPr>
          <w:ilvl w:val="0"/>
          <w:numId w:val="167"/>
        </w:numPr>
        <w:tabs>
          <w:tab w:val="left" w:pos="1614"/>
        </w:tabs>
        <w:spacing w:before="2" w:line="293" w:lineRule="exact"/>
        <w:ind w:left="1614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опытным</w:t>
      </w:r>
      <w:r>
        <w:rPr>
          <w:spacing w:val="-7"/>
          <w:sz w:val="24"/>
        </w:rPr>
        <w:t xml:space="preserve"> </w:t>
      </w:r>
      <w:proofErr w:type="gramStart"/>
      <w:r>
        <w:rPr>
          <w:sz w:val="24"/>
        </w:rPr>
        <w:t>путем</w:t>
      </w:r>
      <w:r>
        <w:rPr>
          <w:spacing w:val="-5"/>
          <w:sz w:val="24"/>
        </w:rPr>
        <w:t xml:space="preserve"> </w:t>
      </w:r>
      <w:r>
        <w:rPr>
          <w:sz w:val="24"/>
        </w:rPr>
        <w:t>газообразные</w:t>
      </w:r>
      <w:r>
        <w:rPr>
          <w:spacing w:val="-6"/>
          <w:sz w:val="24"/>
        </w:rPr>
        <w:t xml:space="preserve"> </w:t>
      </w:r>
      <w:r>
        <w:rPr>
          <w:sz w:val="24"/>
        </w:rPr>
        <w:t>вещества</w:t>
      </w:r>
      <w:proofErr w:type="gramEnd"/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кислород,</w:t>
      </w:r>
      <w:r>
        <w:rPr>
          <w:spacing w:val="-5"/>
          <w:sz w:val="24"/>
        </w:rPr>
        <w:t xml:space="preserve"> </w:t>
      </w:r>
      <w:r>
        <w:rPr>
          <w:sz w:val="24"/>
        </w:rPr>
        <w:t>водород;</w:t>
      </w:r>
    </w:p>
    <w:p w:rsidR="00F7378A" w:rsidRDefault="00E725C0">
      <w:pPr>
        <w:pStyle w:val="a5"/>
        <w:numPr>
          <w:ilvl w:val="0"/>
          <w:numId w:val="167"/>
        </w:numPr>
        <w:tabs>
          <w:tab w:val="left" w:pos="1614"/>
        </w:tabs>
        <w:spacing w:line="293" w:lineRule="exact"/>
        <w:ind w:left="1614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3"/>
          <w:sz w:val="24"/>
        </w:rPr>
        <w:t xml:space="preserve"> </w:t>
      </w:r>
      <w:r>
        <w:rPr>
          <w:sz w:val="24"/>
        </w:rPr>
        <w:t>Авогадро;</w:t>
      </w:r>
    </w:p>
    <w:p w:rsidR="00F7378A" w:rsidRDefault="00E725C0">
      <w:pPr>
        <w:pStyle w:val="a5"/>
        <w:numPr>
          <w:ilvl w:val="0"/>
          <w:numId w:val="167"/>
        </w:numPr>
        <w:tabs>
          <w:tab w:val="left" w:pos="1614"/>
        </w:tabs>
        <w:spacing w:line="293" w:lineRule="exact"/>
        <w:ind w:left="1614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смысл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«тепловой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</w:t>
      </w:r>
      <w:r>
        <w:rPr>
          <w:spacing w:val="-6"/>
          <w:sz w:val="24"/>
        </w:rPr>
        <w:t xml:space="preserve"> </w:t>
      </w:r>
      <w:r>
        <w:rPr>
          <w:sz w:val="24"/>
        </w:rPr>
        <w:t>реакции», «молярный</w:t>
      </w:r>
      <w:r>
        <w:rPr>
          <w:spacing w:val="-4"/>
          <w:sz w:val="24"/>
        </w:rPr>
        <w:t xml:space="preserve"> </w:t>
      </w:r>
      <w:r>
        <w:rPr>
          <w:sz w:val="24"/>
        </w:rPr>
        <w:t>объем»;</w:t>
      </w:r>
    </w:p>
    <w:p w:rsidR="00F7378A" w:rsidRDefault="00E725C0">
      <w:pPr>
        <w:pStyle w:val="a5"/>
        <w:numPr>
          <w:ilvl w:val="0"/>
          <w:numId w:val="167"/>
        </w:numPr>
        <w:tabs>
          <w:tab w:val="left" w:pos="1614"/>
        </w:tabs>
        <w:spacing w:line="293" w:lineRule="exact"/>
        <w:ind w:left="1614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6"/>
          <w:sz w:val="24"/>
        </w:rPr>
        <w:t xml:space="preserve"> </w:t>
      </w:r>
      <w:r>
        <w:rPr>
          <w:sz w:val="24"/>
        </w:rPr>
        <w:t>воды;</w:t>
      </w:r>
    </w:p>
    <w:p w:rsidR="00F7378A" w:rsidRDefault="00E725C0">
      <w:pPr>
        <w:pStyle w:val="a5"/>
        <w:numPr>
          <w:ilvl w:val="0"/>
          <w:numId w:val="167"/>
        </w:numPr>
        <w:tabs>
          <w:tab w:val="left" w:pos="1614"/>
        </w:tabs>
        <w:spacing w:line="293" w:lineRule="exact"/>
        <w:ind w:left="1614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смысл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«раствор»;</w:t>
      </w:r>
    </w:p>
    <w:p w:rsidR="00F7378A" w:rsidRDefault="00E725C0">
      <w:pPr>
        <w:pStyle w:val="a5"/>
        <w:numPr>
          <w:ilvl w:val="0"/>
          <w:numId w:val="167"/>
        </w:numPr>
        <w:tabs>
          <w:tab w:val="left" w:pos="1614"/>
        </w:tabs>
        <w:spacing w:line="293" w:lineRule="exact"/>
        <w:ind w:left="1614"/>
        <w:jc w:val="left"/>
        <w:rPr>
          <w:sz w:val="24"/>
        </w:rPr>
      </w:pPr>
      <w:r>
        <w:rPr>
          <w:sz w:val="24"/>
        </w:rPr>
        <w:t>вычислять</w:t>
      </w:r>
      <w:r>
        <w:rPr>
          <w:spacing w:val="-3"/>
          <w:sz w:val="24"/>
        </w:rPr>
        <w:t xml:space="preserve"> </w:t>
      </w:r>
      <w:r>
        <w:rPr>
          <w:sz w:val="24"/>
        </w:rPr>
        <w:t>массовую</w:t>
      </w:r>
      <w:r>
        <w:rPr>
          <w:spacing w:val="-3"/>
          <w:sz w:val="24"/>
        </w:rPr>
        <w:t xml:space="preserve"> </w:t>
      </w:r>
      <w:r>
        <w:rPr>
          <w:sz w:val="24"/>
        </w:rPr>
        <w:t>долю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растворе;</w:t>
      </w:r>
    </w:p>
    <w:p w:rsidR="00F7378A" w:rsidRDefault="00E725C0">
      <w:pPr>
        <w:pStyle w:val="a5"/>
        <w:numPr>
          <w:ilvl w:val="0"/>
          <w:numId w:val="167"/>
        </w:numPr>
        <w:tabs>
          <w:tab w:val="left" w:pos="1614"/>
        </w:tabs>
        <w:spacing w:before="1" w:line="293" w:lineRule="exact"/>
        <w:ind w:left="1614"/>
        <w:jc w:val="left"/>
        <w:rPr>
          <w:sz w:val="24"/>
        </w:rPr>
      </w:pPr>
      <w:r>
        <w:rPr>
          <w:sz w:val="24"/>
        </w:rPr>
        <w:t>приготовлять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растворы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долей</w:t>
      </w:r>
      <w:r>
        <w:rPr>
          <w:spacing w:val="-4"/>
          <w:sz w:val="24"/>
        </w:rPr>
        <w:t xml:space="preserve"> </w:t>
      </w:r>
      <w:r>
        <w:rPr>
          <w:sz w:val="24"/>
        </w:rPr>
        <w:t>растворенного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вещества;</w:t>
      </w:r>
    </w:p>
    <w:p w:rsidR="00F7378A" w:rsidRDefault="00E725C0">
      <w:pPr>
        <w:pStyle w:val="a5"/>
        <w:numPr>
          <w:ilvl w:val="0"/>
          <w:numId w:val="167"/>
        </w:numPr>
        <w:tabs>
          <w:tab w:val="left" w:pos="1614"/>
        </w:tabs>
        <w:spacing w:line="293" w:lineRule="exact"/>
        <w:ind w:left="1614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4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веществ;</w:t>
      </w:r>
    </w:p>
    <w:p w:rsidR="00F7378A" w:rsidRDefault="00E725C0">
      <w:pPr>
        <w:pStyle w:val="a5"/>
        <w:numPr>
          <w:ilvl w:val="0"/>
          <w:numId w:val="167"/>
        </w:numPr>
        <w:tabs>
          <w:tab w:val="left" w:pos="1614"/>
          <w:tab w:val="left" w:pos="3537"/>
          <w:tab w:val="left" w:pos="4968"/>
          <w:tab w:val="left" w:pos="5340"/>
          <w:tab w:val="left" w:pos="6798"/>
          <w:tab w:val="left" w:pos="7939"/>
          <w:tab w:val="left" w:pos="9182"/>
        </w:tabs>
        <w:spacing w:before="2" w:line="237" w:lineRule="auto"/>
        <w:ind w:right="479" w:firstLine="707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физические</w:t>
      </w:r>
      <w:r>
        <w:rPr>
          <w:sz w:val="24"/>
        </w:rPr>
        <w:tab/>
        <w:t>и</w:t>
      </w:r>
      <w:r>
        <w:rPr>
          <w:sz w:val="24"/>
        </w:rPr>
        <w:tab/>
        <w:t>химические</w:t>
      </w:r>
      <w:r>
        <w:rPr>
          <w:sz w:val="24"/>
        </w:rPr>
        <w:tab/>
        <w:t>свойства</w:t>
      </w:r>
      <w:r>
        <w:rPr>
          <w:sz w:val="24"/>
        </w:rPr>
        <w:tab/>
        <w:t>основных</w:t>
      </w:r>
      <w:r>
        <w:rPr>
          <w:sz w:val="24"/>
        </w:rPr>
        <w:tab/>
        <w:t>классов</w:t>
      </w:r>
      <w:r>
        <w:rPr>
          <w:spacing w:val="-57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веществ:</w:t>
      </w:r>
      <w:r>
        <w:rPr>
          <w:spacing w:val="-1"/>
          <w:sz w:val="24"/>
        </w:rPr>
        <w:t xml:space="preserve"> </w:t>
      </w:r>
      <w:r>
        <w:rPr>
          <w:sz w:val="24"/>
        </w:rPr>
        <w:t>оксидов,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кислот, оснований, солей;</w:t>
      </w:r>
    </w:p>
    <w:p w:rsidR="00F7378A" w:rsidRDefault="00E725C0">
      <w:pPr>
        <w:pStyle w:val="a5"/>
        <w:numPr>
          <w:ilvl w:val="0"/>
          <w:numId w:val="167"/>
        </w:numPr>
        <w:tabs>
          <w:tab w:val="left" w:pos="1614"/>
        </w:tabs>
        <w:spacing w:before="2" w:line="293" w:lineRule="exact"/>
        <w:ind w:left="1614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классу</w:t>
      </w:r>
      <w:r>
        <w:rPr>
          <w:spacing w:val="-5"/>
          <w:sz w:val="24"/>
        </w:rPr>
        <w:t xml:space="preserve"> </w:t>
      </w:r>
      <w:r>
        <w:rPr>
          <w:sz w:val="24"/>
        </w:rPr>
        <w:t>соединений;</w:t>
      </w:r>
    </w:p>
    <w:p w:rsidR="00F7378A" w:rsidRDefault="00E725C0">
      <w:pPr>
        <w:pStyle w:val="a5"/>
        <w:numPr>
          <w:ilvl w:val="0"/>
          <w:numId w:val="167"/>
        </w:numPr>
        <w:tabs>
          <w:tab w:val="left" w:pos="1614"/>
        </w:tabs>
        <w:spacing w:line="293" w:lineRule="exact"/>
        <w:ind w:left="1614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5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классов;</w:t>
      </w:r>
    </w:p>
    <w:p w:rsidR="00F7378A" w:rsidRDefault="00F7378A">
      <w:pPr>
        <w:spacing w:line="293" w:lineRule="exact"/>
        <w:rPr>
          <w:sz w:val="24"/>
        </w:r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pStyle w:val="a5"/>
        <w:numPr>
          <w:ilvl w:val="0"/>
          <w:numId w:val="167"/>
        </w:numPr>
        <w:tabs>
          <w:tab w:val="left" w:pos="1614"/>
        </w:tabs>
        <w:spacing w:before="72"/>
        <w:ind w:right="479" w:firstLine="707"/>
        <w:rPr>
          <w:sz w:val="24"/>
        </w:rPr>
      </w:pPr>
      <w:r>
        <w:rPr>
          <w:sz w:val="24"/>
        </w:rPr>
        <w:lastRenderedPageBreak/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опыты,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57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веществ;</w:t>
      </w:r>
    </w:p>
    <w:p w:rsidR="00F7378A" w:rsidRDefault="00E725C0">
      <w:pPr>
        <w:pStyle w:val="a5"/>
        <w:numPr>
          <w:ilvl w:val="0"/>
          <w:numId w:val="167"/>
        </w:numPr>
        <w:tabs>
          <w:tab w:val="left" w:pos="1614"/>
        </w:tabs>
        <w:ind w:right="480" w:firstLine="707"/>
        <w:rPr>
          <w:sz w:val="24"/>
        </w:rPr>
      </w:pPr>
      <w:r>
        <w:rPr>
          <w:sz w:val="24"/>
        </w:rPr>
        <w:t xml:space="preserve">распознавать опытным </w:t>
      </w:r>
      <w:proofErr w:type="gramStart"/>
      <w:r>
        <w:rPr>
          <w:sz w:val="24"/>
        </w:rPr>
        <w:t>путем растворы</w:t>
      </w:r>
      <w:proofErr w:type="gramEnd"/>
      <w:r>
        <w:rPr>
          <w:sz w:val="24"/>
        </w:rPr>
        <w:t xml:space="preserve"> кислот и щелочей по изменению окраски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индикатора;</w:t>
      </w:r>
    </w:p>
    <w:p w:rsidR="00F7378A" w:rsidRDefault="00E725C0">
      <w:pPr>
        <w:pStyle w:val="a5"/>
        <w:numPr>
          <w:ilvl w:val="0"/>
          <w:numId w:val="167"/>
        </w:numPr>
        <w:tabs>
          <w:tab w:val="left" w:pos="1614"/>
        </w:tabs>
        <w:spacing w:line="293" w:lineRule="exact"/>
        <w:ind w:left="1614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классами</w:t>
      </w:r>
      <w:r>
        <w:rPr>
          <w:spacing w:val="-4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соединений;</w:t>
      </w:r>
    </w:p>
    <w:p w:rsidR="00F7378A" w:rsidRDefault="00E725C0">
      <w:pPr>
        <w:pStyle w:val="a5"/>
        <w:numPr>
          <w:ilvl w:val="0"/>
          <w:numId w:val="167"/>
        </w:numPr>
        <w:tabs>
          <w:tab w:val="left" w:pos="1614"/>
        </w:tabs>
        <w:spacing w:line="293" w:lineRule="exact"/>
        <w:ind w:left="1614"/>
        <w:rPr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5"/>
          <w:sz w:val="24"/>
        </w:rPr>
        <w:t xml:space="preserve"> </w:t>
      </w:r>
      <w:r>
        <w:rPr>
          <w:sz w:val="24"/>
        </w:rPr>
        <w:t>Д.И.</w:t>
      </w:r>
      <w:r>
        <w:rPr>
          <w:spacing w:val="-4"/>
          <w:sz w:val="24"/>
        </w:rPr>
        <w:t xml:space="preserve"> </w:t>
      </w:r>
      <w:r>
        <w:rPr>
          <w:sz w:val="24"/>
        </w:rPr>
        <w:t>Менделеева;</w:t>
      </w:r>
    </w:p>
    <w:p w:rsidR="00F7378A" w:rsidRDefault="00E725C0">
      <w:pPr>
        <w:pStyle w:val="a5"/>
        <w:numPr>
          <w:ilvl w:val="0"/>
          <w:numId w:val="167"/>
        </w:numPr>
        <w:tabs>
          <w:tab w:val="left" w:pos="1614"/>
        </w:tabs>
        <w:spacing w:before="2" w:line="237" w:lineRule="auto"/>
        <w:ind w:right="476" w:firstLine="707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атомного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(порядкового)</w:t>
      </w:r>
      <w:r>
        <w:rPr>
          <w:spacing w:val="1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элемента,</w:t>
      </w:r>
      <w:r>
        <w:rPr>
          <w:spacing w:val="-2"/>
          <w:sz w:val="24"/>
        </w:rPr>
        <w:t xml:space="preserve"> </w:t>
      </w:r>
      <w:r>
        <w:rPr>
          <w:sz w:val="24"/>
        </w:rPr>
        <w:t>номеров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3"/>
          <w:sz w:val="24"/>
        </w:rPr>
        <w:t xml:space="preserve"> </w:t>
      </w:r>
      <w:r>
        <w:rPr>
          <w:sz w:val="24"/>
        </w:rPr>
        <w:t>Д.И.</w:t>
      </w:r>
      <w:r>
        <w:rPr>
          <w:spacing w:val="7"/>
          <w:sz w:val="24"/>
        </w:rPr>
        <w:t xml:space="preserve"> </w:t>
      </w:r>
      <w:r>
        <w:rPr>
          <w:sz w:val="24"/>
        </w:rPr>
        <w:t>Менделеева;</w:t>
      </w:r>
    </w:p>
    <w:p w:rsidR="00F7378A" w:rsidRDefault="00E725C0">
      <w:pPr>
        <w:pStyle w:val="a5"/>
        <w:numPr>
          <w:ilvl w:val="0"/>
          <w:numId w:val="167"/>
        </w:numPr>
        <w:tabs>
          <w:tab w:val="left" w:pos="1614"/>
        </w:tabs>
        <w:spacing w:before="5" w:line="237" w:lineRule="auto"/>
        <w:ind w:right="482" w:firstLine="707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атомов,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малых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периодов и</w:t>
      </w:r>
      <w:r>
        <w:rPr>
          <w:spacing w:val="-1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подгрупп;</w:t>
      </w:r>
    </w:p>
    <w:p w:rsidR="00F7378A" w:rsidRDefault="00E725C0">
      <w:pPr>
        <w:pStyle w:val="a5"/>
        <w:numPr>
          <w:ilvl w:val="0"/>
          <w:numId w:val="167"/>
        </w:numPr>
        <w:tabs>
          <w:tab w:val="left" w:pos="1614"/>
        </w:tabs>
        <w:spacing w:before="4" w:line="237" w:lineRule="auto"/>
        <w:ind w:right="475" w:firstLine="707"/>
        <w:rPr>
          <w:sz w:val="24"/>
        </w:rPr>
      </w:pPr>
      <w:r>
        <w:rPr>
          <w:sz w:val="24"/>
        </w:rPr>
        <w:t>характеризовать химические элементы (от водорода до кальция) на основе 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Д.И. Менделеева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60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атомов;</w:t>
      </w:r>
    </w:p>
    <w:p w:rsidR="00F7378A" w:rsidRDefault="00E725C0">
      <w:pPr>
        <w:pStyle w:val="a5"/>
        <w:numPr>
          <w:ilvl w:val="0"/>
          <w:numId w:val="167"/>
        </w:numPr>
        <w:tabs>
          <w:tab w:val="left" w:pos="1614"/>
        </w:tabs>
        <w:spacing w:before="5"/>
        <w:ind w:right="479" w:firstLine="707"/>
        <w:rPr>
          <w:sz w:val="24"/>
        </w:rPr>
      </w:pPr>
      <w:r>
        <w:rPr>
          <w:sz w:val="24"/>
        </w:rPr>
        <w:t>составлять схемы строения атомов первых 20 элементов периодической системы</w:t>
      </w:r>
      <w:r>
        <w:rPr>
          <w:spacing w:val="-57"/>
          <w:sz w:val="24"/>
        </w:rPr>
        <w:t xml:space="preserve"> </w:t>
      </w:r>
      <w:r>
        <w:rPr>
          <w:sz w:val="24"/>
        </w:rPr>
        <w:t>Д.И.</w:t>
      </w:r>
      <w:r>
        <w:rPr>
          <w:spacing w:val="-1"/>
          <w:sz w:val="24"/>
        </w:rPr>
        <w:t xml:space="preserve"> </w:t>
      </w:r>
      <w:r>
        <w:rPr>
          <w:sz w:val="24"/>
        </w:rPr>
        <w:t>Менделеева;</w:t>
      </w:r>
    </w:p>
    <w:p w:rsidR="00F7378A" w:rsidRDefault="00E725C0">
      <w:pPr>
        <w:pStyle w:val="a5"/>
        <w:numPr>
          <w:ilvl w:val="0"/>
          <w:numId w:val="167"/>
        </w:numPr>
        <w:tabs>
          <w:tab w:val="left" w:pos="1614"/>
        </w:tabs>
        <w:spacing w:before="2" w:line="293" w:lineRule="exact"/>
        <w:ind w:left="1614"/>
        <w:rPr>
          <w:sz w:val="24"/>
        </w:rPr>
      </w:pPr>
      <w:r>
        <w:rPr>
          <w:sz w:val="24"/>
        </w:rPr>
        <w:t>раскрывать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смысл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понятий:</w:t>
      </w:r>
      <w:r>
        <w:rPr>
          <w:spacing w:val="-4"/>
          <w:sz w:val="24"/>
        </w:rPr>
        <w:t xml:space="preserve"> </w:t>
      </w:r>
      <w:r>
        <w:rPr>
          <w:sz w:val="24"/>
        </w:rPr>
        <w:t>«химическая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связь», «электроотрицательность»;</w:t>
      </w:r>
    </w:p>
    <w:p w:rsidR="00F7378A" w:rsidRDefault="00E725C0">
      <w:pPr>
        <w:pStyle w:val="a5"/>
        <w:numPr>
          <w:ilvl w:val="0"/>
          <w:numId w:val="167"/>
        </w:numPr>
        <w:tabs>
          <w:tab w:val="left" w:pos="1614"/>
        </w:tabs>
        <w:spacing w:before="2" w:line="237" w:lineRule="auto"/>
        <w:ind w:right="476" w:firstLine="707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кристаллической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решетки;</w:t>
      </w:r>
    </w:p>
    <w:p w:rsidR="00F7378A" w:rsidRDefault="00E725C0">
      <w:pPr>
        <w:pStyle w:val="a5"/>
        <w:numPr>
          <w:ilvl w:val="0"/>
          <w:numId w:val="167"/>
        </w:numPr>
        <w:tabs>
          <w:tab w:val="left" w:pos="1614"/>
        </w:tabs>
        <w:spacing w:before="2" w:line="293" w:lineRule="exact"/>
        <w:ind w:left="1614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вид</w:t>
      </w:r>
      <w:r>
        <w:rPr>
          <w:spacing w:val="-6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соединениях;</w:t>
      </w:r>
    </w:p>
    <w:p w:rsidR="00F7378A" w:rsidRDefault="00E725C0">
      <w:pPr>
        <w:pStyle w:val="a5"/>
        <w:numPr>
          <w:ilvl w:val="0"/>
          <w:numId w:val="167"/>
        </w:numPr>
        <w:tabs>
          <w:tab w:val="left" w:pos="1614"/>
        </w:tabs>
        <w:spacing w:before="2" w:line="237" w:lineRule="auto"/>
        <w:ind w:right="481" w:firstLine="707"/>
        <w:rPr>
          <w:sz w:val="24"/>
        </w:rPr>
      </w:pPr>
      <w:r>
        <w:rPr>
          <w:sz w:val="24"/>
        </w:rPr>
        <w:t>изображать схемы строения молекул веществ, образованных разными 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связей;</w:t>
      </w:r>
    </w:p>
    <w:p w:rsidR="00F7378A" w:rsidRDefault="00E725C0">
      <w:pPr>
        <w:pStyle w:val="a5"/>
        <w:numPr>
          <w:ilvl w:val="0"/>
          <w:numId w:val="167"/>
        </w:numPr>
        <w:tabs>
          <w:tab w:val="left" w:pos="1614"/>
        </w:tabs>
        <w:spacing w:before="2" w:line="292" w:lineRule="exact"/>
        <w:ind w:left="1614"/>
        <w:rPr>
          <w:sz w:val="24"/>
        </w:rPr>
      </w:pPr>
      <w:r>
        <w:rPr>
          <w:sz w:val="24"/>
        </w:rPr>
        <w:t xml:space="preserve">раскрывать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смысл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понятий </w:t>
      </w:r>
      <w:proofErr w:type="gramStart"/>
      <w:r>
        <w:rPr>
          <w:sz w:val="24"/>
        </w:rPr>
        <w:t xml:space="preserve">  </w:t>
      </w:r>
      <w:r>
        <w:rPr>
          <w:spacing w:val="8"/>
          <w:sz w:val="24"/>
        </w:rPr>
        <w:t xml:space="preserve"> </w:t>
      </w:r>
      <w:r>
        <w:rPr>
          <w:sz w:val="24"/>
        </w:rPr>
        <w:t>«</w:t>
      </w:r>
      <w:proofErr w:type="gramEnd"/>
      <w:r>
        <w:rPr>
          <w:sz w:val="24"/>
        </w:rPr>
        <w:t xml:space="preserve">ион»,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«катион», 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«анион»,   </w:t>
      </w:r>
      <w:r>
        <w:rPr>
          <w:spacing w:val="9"/>
          <w:sz w:val="24"/>
        </w:rPr>
        <w:t xml:space="preserve"> </w:t>
      </w:r>
      <w:r>
        <w:rPr>
          <w:sz w:val="24"/>
        </w:rPr>
        <w:t>«электролиты»,</w:t>
      </w:r>
    </w:p>
    <w:p w:rsidR="00F7378A" w:rsidRDefault="00E725C0">
      <w:pPr>
        <w:pStyle w:val="a3"/>
        <w:spacing w:line="274" w:lineRule="exact"/>
        <w:ind w:firstLine="0"/>
      </w:pPr>
      <w:r>
        <w:t>«неэлектролиты»,</w:t>
      </w:r>
      <w:r>
        <w:rPr>
          <w:spacing w:val="17"/>
        </w:rPr>
        <w:t xml:space="preserve"> </w:t>
      </w:r>
      <w:r>
        <w:t>«электролитическая</w:t>
      </w:r>
      <w:r>
        <w:rPr>
          <w:spacing w:val="13"/>
        </w:rPr>
        <w:t xml:space="preserve"> </w:t>
      </w:r>
      <w:r>
        <w:t>диссоциация»,</w:t>
      </w:r>
      <w:r>
        <w:rPr>
          <w:spacing w:val="18"/>
        </w:rPr>
        <w:t xml:space="preserve"> </w:t>
      </w:r>
      <w:r>
        <w:t>«окислитель»,</w:t>
      </w:r>
      <w:r>
        <w:rPr>
          <w:spacing w:val="14"/>
        </w:rPr>
        <w:t xml:space="preserve"> </w:t>
      </w:r>
      <w:r>
        <w:t>«степень</w:t>
      </w:r>
      <w:r>
        <w:rPr>
          <w:spacing w:val="14"/>
        </w:rPr>
        <w:t xml:space="preserve"> </w:t>
      </w:r>
      <w:r>
        <w:t>окисления»</w:t>
      </w:r>
    </w:p>
    <w:p w:rsidR="00F7378A" w:rsidRDefault="00E725C0">
      <w:pPr>
        <w:pStyle w:val="a3"/>
        <w:ind w:firstLine="0"/>
      </w:pPr>
      <w:r>
        <w:t>«восстановитель»,</w:t>
      </w:r>
      <w:r>
        <w:rPr>
          <w:spacing w:val="-7"/>
        </w:rPr>
        <w:t xml:space="preserve"> </w:t>
      </w:r>
      <w:r>
        <w:t>«окисление»,</w:t>
      </w:r>
      <w:r>
        <w:rPr>
          <w:spacing w:val="-6"/>
        </w:rPr>
        <w:t xml:space="preserve"> </w:t>
      </w:r>
      <w:r>
        <w:t>«восстановление»;</w:t>
      </w:r>
    </w:p>
    <w:p w:rsidR="00F7378A" w:rsidRDefault="00E725C0">
      <w:pPr>
        <w:pStyle w:val="a5"/>
        <w:numPr>
          <w:ilvl w:val="0"/>
          <w:numId w:val="167"/>
        </w:numPr>
        <w:tabs>
          <w:tab w:val="left" w:pos="1614"/>
        </w:tabs>
        <w:spacing w:before="2"/>
        <w:ind w:left="1614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-2"/>
          <w:sz w:val="24"/>
        </w:rPr>
        <w:t xml:space="preserve"> </w:t>
      </w:r>
      <w:r>
        <w:rPr>
          <w:sz w:val="24"/>
        </w:rPr>
        <w:t>окисления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атома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соединении;</w:t>
      </w:r>
    </w:p>
    <w:p w:rsidR="00F7378A" w:rsidRDefault="00E725C0">
      <w:pPr>
        <w:pStyle w:val="a5"/>
        <w:numPr>
          <w:ilvl w:val="0"/>
          <w:numId w:val="167"/>
        </w:numPr>
        <w:tabs>
          <w:tab w:val="left" w:pos="1614"/>
        </w:tabs>
        <w:spacing w:before="1" w:line="293" w:lineRule="exact"/>
        <w:ind w:left="1614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</w:t>
      </w:r>
      <w:r>
        <w:rPr>
          <w:spacing w:val="-5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электролитической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диссоциации;</w:t>
      </w:r>
    </w:p>
    <w:p w:rsidR="00F7378A" w:rsidRDefault="00E725C0">
      <w:pPr>
        <w:pStyle w:val="a5"/>
        <w:numPr>
          <w:ilvl w:val="0"/>
          <w:numId w:val="167"/>
        </w:numPr>
        <w:tabs>
          <w:tab w:val="left" w:pos="1614"/>
        </w:tabs>
        <w:spacing w:line="293" w:lineRule="exact"/>
        <w:ind w:left="1614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электролитической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диссоциации</w:t>
      </w:r>
      <w:r>
        <w:rPr>
          <w:spacing w:val="-5"/>
          <w:sz w:val="24"/>
        </w:rPr>
        <w:t xml:space="preserve"> </w:t>
      </w:r>
      <w:r>
        <w:rPr>
          <w:sz w:val="24"/>
        </w:rPr>
        <w:t>кислот,</w:t>
      </w:r>
      <w:r>
        <w:rPr>
          <w:spacing w:val="-4"/>
          <w:sz w:val="24"/>
        </w:rPr>
        <w:t xml:space="preserve"> </w:t>
      </w:r>
      <w:r>
        <w:rPr>
          <w:sz w:val="24"/>
        </w:rPr>
        <w:t>щелочей,</w:t>
      </w:r>
      <w:r>
        <w:rPr>
          <w:spacing w:val="-5"/>
          <w:sz w:val="24"/>
        </w:rPr>
        <w:t xml:space="preserve"> </w:t>
      </w:r>
      <w:r>
        <w:rPr>
          <w:sz w:val="24"/>
        </w:rPr>
        <w:t>солей;</w:t>
      </w:r>
    </w:p>
    <w:p w:rsidR="00F7378A" w:rsidRDefault="00E725C0">
      <w:pPr>
        <w:pStyle w:val="a5"/>
        <w:numPr>
          <w:ilvl w:val="0"/>
          <w:numId w:val="167"/>
        </w:numPr>
        <w:tabs>
          <w:tab w:val="left" w:pos="1614"/>
        </w:tabs>
        <w:spacing w:before="2" w:line="237" w:lineRule="auto"/>
        <w:ind w:right="479" w:firstLine="707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8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6"/>
          <w:sz w:val="24"/>
        </w:rPr>
        <w:t xml:space="preserve"> </w:t>
      </w:r>
      <w:r>
        <w:rPr>
          <w:sz w:val="24"/>
        </w:rPr>
        <w:t>электролитической</w:t>
      </w:r>
      <w:r>
        <w:rPr>
          <w:spacing w:val="8"/>
          <w:sz w:val="24"/>
        </w:rPr>
        <w:t xml:space="preserve"> </w:t>
      </w:r>
      <w:r>
        <w:rPr>
          <w:sz w:val="24"/>
        </w:rPr>
        <w:t>диссоциации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-57"/>
          <w:sz w:val="24"/>
        </w:rPr>
        <w:t xml:space="preserve"> </w:t>
      </w:r>
      <w:r>
        <w:rPr>
          <w:sz w:val="24"/>
        </w:rPr>
        <w:t>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обмена;</w:t>
      </w:r>
    </w:p>
    <w:p w:rsidR="00F7378A" w:rsidRDefault="00E725C0">
      <w:pPr>
        <w:pStyle w:val="a5"/>
        <w:numPr>
          <w:ilvl w:val="0"/>
          <w:numId w:val="167"/>
        </w:numPr>
        <w:tabs>
          <w:tab w:val="left" w:pos="1614"/>
        </w:tabs>
        <w:spacing w:before="2" w:line="293" w:lineRule="exact"/>
        <w:ind w:left="1614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сокращенные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обмена;</w:t>
      </w:r>
    </w:p>
    <w:p w:rsidR="00F7378A" w:rsidRDefault="00E725C0">
      <w:pPr>
        <w:pStyle w:val="a5"/>
        <w:numPr>
          <w:ilvl w:val="0"/>
          <w:numId w:val="167"/>
        </w:numPr>
        <w:tabs>
          <w:tab w:val="left" w:pos="1614"/>
        </w:tabs>
        <w:spacing w:line="293" w:lineRule="exact"/>
        <w:ind w:left="1614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-4"/>
          <w:sz w:val="24"/>
        </w:rPr>
        <w:t xml:space="preserve"> </w:t>
      </w:r>
      <w:r>
        <w:rPr>
          <w:sz w:val="24"/>
        </w:rPr>
        <w:t>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обмена;</w:t>
      </w:r>
    </w:p>
    <w:p w:rsidR="00F7378A" w:rsidRDefault="00E725C0">
      <w:pPr>
        <w:pStyle w:val="a5"/>
        <w:numPr>
          <w:ilvl w:val="0"/>
          <w:numId w:val="167"/>
        </w:numPr>
        <w:tabs>
          <w:tab w:val="left" w:pos="1614"/>
        </w:tabs>
        <w:spacing w:line="293" w:lineRule="exact"/>
        <w:ind w:left="1614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реакции,</w:t>
      </w:r>
      <w:r>
        <w:rPr>
          <w:spacing w:val="-4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веществ;</w:t>
      </w:r>
    </w:p>
    <w:p w:rsidR="00F7378A" w:rsidRDefault="00E725C0">
      <w:pPr>
        <w:pStyle w:val="a5"/>
        <w:numPr>
          <w:ilvl w:val="0"/>
          <w:numId w:val="167"/>
        </w:numPr>
        <w:tabs>
          <w:tab w:val="left" w:pos="1614"/>
        </w:tabs>
        <w:spacing w:before="1" w:line="293" w:lineRule="exact"/>
        <w:ind w:left="1614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окислитель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восстановитель;</w:t>
      </w:r>
    </w:p>
    <w:p w:rsidR="00F7378A" w:rsidRDefault="00E725C0">
      <w:pPr>
        <w:pStyle w:val="a5"/>
        <w:numPr>
          <w:ilvl w:val="0"/>
          <w:numId w:val="167"/>
        </w:numPr>
        <w:tabs>
          <w:tab w:val="left" w:pos="1614"/>
        </w:tabs>
        <w:spacing w:line="293" w:lineRule="exact"/>
        <w:ind w:left="1614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окислительно-восстановительных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реакций;</w:t>
      </w:r>
    </w:p>
    <w:p w:rsidR="00F7378A" w:rsidRDefault="00E725C0">
      <w:pPr>
        <w:pStyle w:val="a5"/>
        <w:numPr>
          <w:ilvl w:val="0"/>
          <w:numId w:val="167"/>
        </w:numPr>
        <w:tabs>
          <w:tab w:val="left" w:pos="1614"/>
        </w:tabs>
        <w:spacing w:line="293" w:lineRule="exact"/>
        <w:ind w:left="1614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2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реакции;</w:t>
      </w:r>
    </w:p>
    <w:p w:rsidR="00F7378A" w:rsidRDefault="00E725C0">
      <w:pPr>
        <w:pStyle w:val="a5"/>
        <w:numPr>
          <w:ilvl w:val="0"/>
          <w:numId w:val="167"/>
        </w:numPr>
        <w:tabs>
          <w:tab w:val="left" w:pos="1614"/>
        </w:tabs>
        <w:spacing w:line="293" w:lineRule="exact"/>
        <w:ind w:left="1614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признакам;</w:t>
      </w:r>
    </w:p>
    <w:p w:rsidR="00F7378A" w:rsidRDefault="00E725C0">
      <w:pPr>
        <w:pStyle w:val="a5"/>
        <w:numPr>
          <w:ilvl w:val="0"/>
          <w:numId w:val="167"/>
        </w:numPr>
        <w:tabs>
          <w:tab w:val="left" w:pos="1614"/>
          <w:tab w:val="left" w:pos="3525"/>
          <w:tab w:val="left" w:pos="5004"/>
          <w:tab w:val="left" w:pos="5901"/>
          <w:tab w:val="left" w:pos="7122"/>
          <w:tab w:val="left" w:pos="8427"/>
          <w:tab w:val="left" w:pos="8791"/>
        </w:tabs>
        <w:spacing w:before="2" w:line="237" w:lineRule="auto"/>
        <w:ind w:right="480" w:firstLine="707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взаимосвязь</w:t>
      </w:r>
      <w:r>
        <w:rPr>
          <w:sz w:val="24"/>
        </w:rPr>
        <w:tab/>
        <w:t>между</w:t>
      </w:r>
      <w:r>
        <w:rPr>
          <w:sz w:val="24"/>
        </w:rPr>
        <w:tab/>
        <w:t>составом,</w:t>
      </w:r>
      <w:r>
        <w:rPr>
          <w:sz w:val="24"/>
        </w:rPr>
        <w:tab/>
        <w:t>строением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свойствами</w:t>
      </w:r>
      <w:r>
        <w:rPr>
          <w:spacing w:val="-57"/>
          <w:sz w:val="24"/>
        </w:rPr>
        <w:t xml:space="preserve"> </w:t>
      </w:r>
      <w:r>
        <w:rPr>
          <w:sz w:val="24"/>
        </w:rPr>
        <w:t>неметаллов;</w:t>
      </w:r>
    </w:p>
    <w:p w:rsidR="00F7378A" w:rsidRDefault="00E725C0">
      <w:pPr>
        <w:pStyle w:val="a5"/>
        <w:numPr>
          <w:ilvl w:val="0"/>
          <w:numId w:val="167"/>
        </w:numPr>
        <w:tabs>
          <w:tab w:val="left" w:pos="1614"/>
        </w:tabs>
        <w:spacing w:before="2"/>
        <w:ind w:right="474" w:firstLine="707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по получению,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собиранию 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57"/>
          <w:sz w:val="24"/>
        </w:rPr>
        <w:t xml:space="preserve"> </w:t>
      </w:r>
      <w:r>
        <w:rPr>
          <w:sz w:val="24"/>
        </w:rPr>
        <w:t>газообразных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веществ:</w:t>
      </w:r>
      <w:r>
        <w:rPr>
          <w:spacing w:val="2"/>
          <w:sz w:val="24"/>
        </w:rPr>
        <w:t xml:space="preserve"> </w:t>
      </w:r>
      <w:r>
        <w:rPr>
          <w:sz w:val="24"/>
        </w:rPr>
        <w:t>углекислого</w:t>
      </w:r>
      <w:r>
        <w:rPr>
          <w:spacing w:val="-1"/>
          <w:sz w:val="24"/>
        </w:rPr>
        <w:t xml:space="preserve"> </w:t>
      </w:r>
      <w:r>
        <w:rPr>
          <w:sz w:val="24"/>
        </w:rPr>
        <w:t>газа,</w:t>
      </w:r>
      <w:r>
        <w:rPr>
          <w:spacing w:val="-1"/>
          <w:sz w:val="24"/>
        </w:rPr>
        <w:t xml:space="preserve"> </w:t>
      </w:r>
      <w:r>
        <w:rPr>
          <w:sz w:val="24"/>
        </w:rPr>
        <w:t>аммиака;</w:t>
      </w:r>
    </w:p>
    <w:p w:rsidR="00F7378A" w:rsidRDefault="00E725C0">
      <w:pPr>
        <w:pStyle w:val="a5"/>
        <w:numPr>
          <w:ilvl w:val="0"/>
          <w:numId w:val="167"/>
        </w:numPr>
        <w:tabs>
          <w:tab w:val="left" w:pos="1614"/>
        </w:tabs>
        <w:spacing w:before="2" w:line="293" w:lineRule="exact"/>
        <w:ind w:left="1614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опытным</w:t>
      </w:r>
      <w:r>
        <w:rPr>
          <w:spacing w:val="-7"/>
          <w:sz w:val="24"/>
        </w:rPr>
        <w:t xml:space="preserve"> </w:t>
      </w:r>
      <w:proofErr w:type="gramStart"/>
      <w:r>
        <w:rPr>
          <w:sz w:val="24"/>
        </w:rPr>
        <w:t>путем</w:t>
      </w:r>
      <w:r>
        <w:rPr>
          <w:spacing w:val="-5"/>
          <w:sz w:val="24"/>
        </w:rPr>
        <w:t xml:space="preserve"> </w:t>
      </w:r>
      <w:r>
        <w:rPr>
          <w:sz w:val="24"/>
        </w:rPr>
        <w:t>газообразные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вещества</w:t>
      </w:r>
      <w:proofErr w:type="gramEnd"/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углекислый</w:t>
      </w:r>
      <w:r>
        <w:rPr>
          <w:spacing w:val="-4"/>
          <w:sz w:val="24"/>
        </w:rPr>
        <w:t xml:space="preserve"> </w:t>
      </w:r>
      <w:r>
        <w:rPr>
          <w:sz w:val="24"/>
        </w:rPr>
        <w:t>газ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аммиак;</w:t>
      </w:r>
    </w:p>
    <w:p w:rsidR="00F7378A" w:rsidRDefault="00E725C0">
      <w:pPr>
        <w:pStyle w:val="a5"/>
        <w:numPr>
          <w:ilvl w:val="0"/>
          <w:numId w:val="167"/>
        </w:numPr>
        <w:tabs>
          <w:tab w:val="left" w:pos="1614"/>
        </w:tabs>
        <w:spacing w:before="2" w:line="237" w:lineRule="auto"/>
        <w:ind w:right="480" w:firstLine="707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составом,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металлов;</w:t>
      </w:r>
    </w:p>
    <w:p w:rsidR="00F7378A" w:rsidRDefault="00E725C0">
      <w:pPr>
        <w:pStyle w:val="a5"/>
        <w:numPr>
          <w:ilvl w:val="0"/>
          <w:numId w:val="167"/>
        </w:numPr>
        <w:tabs>
          <w:tab w:val="left" w:pos="1614"/>
        </w:tabs>
        <w:spacing w:before="4" w:line="237" w:lineRule="auto"/>
        <w:ind w:right="478" w:firstLine="707"/>
        <w:rPr>
          <w:sz w:val="24"/>
        </w:rPr>
      </w:pPr>
      <w:r>
        <w:rPr>
          <w:sz w:val="24"/>
        </w:rPr>
        <w:t>называть органические вещества по их формуле: метан, этан, этилен, метанол,</w:t>
      </w:r>
      <w:r>
        <w:rPr>
          <w:spacing w:val="1"/>
          <w:sz w:val="24"/>
        </w:rPr>
        <w:t xml:space="preserve"> </w:t>
      </w:r>
      <w:r>
        <w:rPr>
          <w:sz w:val="24"/>
        </w:rPr>
        <w:t>этанол,</w:t>
      </w:r>
      <w:r>
        <w:rPr>
          <w:spacing w:val="1"/>
          <w:sz w:val="24"/>
        </w:rPr>
        <w:t xml:space="preserve"> </w:t>
      </w:r>
      <w:r>
        <w:rPr>
          <w:sz w:val="24"/>
        </w:rPr>
        <w:t>глицерин,</w:t>
      </w:r>
      <w:r>
        <w:rPr>
          <w:spacing w:val="1"/>
          <w:sz w:val="24"/>
        </w:rPr>
        <w:t xml:space="preserve"> </w:t>
      </w:r>
      <w:r>
        <w:rPr>
          <w:sz w:val="24"/>
        </w:rPr>
        <w:t>уксусная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кислота,</w:t>
      </w:r>
      <w:r>
        <w:rPr>
          <w:spacing w:val="1"/>
          <w:sz w:val="24"/>
        </w:rPr>
        <w:t xml:space="preserve"> </w:t>
      </w:r>
      <w:r>
        <w:rPr>
          <w:sz w:val="24"/>
        </w:rPr>
        <w:t>аминоуксусная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кислота,</w:t>
      </w:r>
      <w:r>
        <w:rPr>
          <w:spacing w:val="1"/>
          <w:sz w:val="24"/>
        </w:rPr>
        <w:t xml:space="preserve"> </w:t>
      </w:r>
      <w:r>
        <w:rPr>
          <w:sz w:val="24"/>
        </w:rPr>
        <w:t>стеариновая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кислота,</w:t>
      </w:r>
      <w:r>
        <w:rPr>
          <w:spacing w:val="-57"/>
          <w:sz w:val="24"/>
        </w:rPr>
        <w:t xml:space="preserve"> </w:t>
      </w:r>
      <w:r>
        <w:rPr>
          <w:sz w:val="24"/>
        </w:rPr>
        <w:t>олеиновая</w:t>
      </w:r>
      <w:r>
        <w:rPr>
          <w:spacing w:val="-1"/>
          <w:sz w:val="24"/>
        </w:rPr>
        <w:t xml:space="preserve"> </w:t>
      </w:r>
      <w:r>
        <w:rPr>
          <w:sz w:val="24"/>
        </w:rPr>
        <w:t>кислота, глюкоза;</w:t>
      </w:r>
    </w:p>
    <w:p w:rsidR="00F7378A" w:rsidRDefault="00E725C0">
      <w:pPr>
        <w:pStyle w:val="a5"/>
        <w:numPr>
          <w:ilvl w:val="0"/>
          <w:numId w:val="167"/>
        </w:numPr>
        <w:tabs>
          <w:tab w:val="left" w:pos="1614"/>
        </w:tabs>
        <w:spacing w:before="7" w:line="237" w:lineRule="auto"/>
        <w:ind w:right="477" w:firstLine="707"/>
        <w:rPr>
          <w:sz w:val="24"/>
        </w:rPr>
      </w:pPr>
      <w:r>
        <w:rPr>
          <w:sz w:val="24"/>
        </w:rPr>
        <w:t>оценивать влияние химического загрязнения окружающей среды на организм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F7378A" w:rsidRDefault="00E725C0">
      <w:pPr>
        <w:pStyle w:val="a5"/>
        <w:numPr>
          <w:ilvl w:val="0"/>
          <w:numId w:val="167"/>
        </w:numPr>
        <w:tabs>
          <w:tab w:val="left" w:pos="1614"/>
        </w:tabs>
        <w:spacing w:before="2"/>
        <w:ind w:left="1614"/>
        <w:rPr>
          <w:sz w:val="24"/>
        </w:rPr>
      </w:pPr>
      <w:r>
        <w:rPr>
          <w:sz w:val="24"/>
        </w:rPr>
        <w:t>грамотно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</w:p>
    <w:p w:rsidR="00F7378A" w:rsidRDefault="00F7378A">
      <w:pPr>
        <w:jc w:val="both"/>
        <w:rPr>
          <w:sz w:val="24"/>
        </w:r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pStyle w:val="a5"/>
        <w:numPr>
          <w:ilvl w:val="0"/>
          <w:numId w:val="167"/>
        </w:numPr>
        <w:tabs>
          <w:tab w:val="left" w:pos="1614"/>
        </w:tabs>
        <w:spacing w:before="72"/>
        <w:ind w:right="480" w:firstLine="707"/>
        <w:rPr>
          <w:sz w:val="24"/>
        </w:rPr>
      </w:pPr>
      <w:r>
        <w:rPr>
          <w:sz w:val="24"/>
        </w:rPr>
        <w:lastRenderedPageBreak/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кислородом,</w:t>
      </w:r>
      <w:r>
        <w:rPr>
          <w:spacing w:val="-3"/>
          <w:sz w:val="24"/>
        </w:rPr>
        <w:t xml:space="preserve"> </w:t>
      </w:r>
      <w:r>
        <w:rPr>
          <w:sz w:val="24"/>
        </w:rPr>
        <w:t>водородом,</w:t>
      </w:r>
      <w:r>
        <w:rPr>
          <w:spacing w:val="-3"/>
          <w:sz w:val="24"/>
        </w:rPr>
        <w:t xml:space="preserve"> </w:t>
      </w:r>
      <w:r>
        <w:rPr>
          <w:sz w:val="24"/>
        </w:rPr>
        <w:t>металлами,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основаниями,</w:t>
      </w:r>
      <w:r>
        <w:rPr>
          <w:spacing w:val="-2"/>
          <w:sz w:val="24"/>
        </w:rPr>
        <w:t xml:space="preserve"> </w:t>
      </w:r>
      <w:r>
        <w:rPr>
          <w:sz w:val="24"/>
        </w:rPr>
        <w:t>галогенами.</w:t>
      </w:r>
    </w:p>
    <w:p w:rsidR="00F7378A" w:rsidRDefault="00E725C0">
      <w:pPr>
        <w:pStyle w:val="4"/>
        <w:spacing w:before="2" w:line="275" w:lineRule="exact"/>
        <w:ind w:left="1328"/>
        <w:jc w:val="both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F7378A" w:rsidRDefault="00E725C0">
      <w:pPr>
        <w:pStyle w:val="a5"/>
        <w:numPr>
          <w:ilvl w:val="0"/>
          <w:numId w:val="167"/>
        </w:numPr>
        <w:tabs>
          <w:tab w:val="left" w:pos="1614"/>
        </w:tabs>
        <w:ind w:right="475" w:firstLine="707"/>
        <w:rPr>
          <w:i/>
          <w:sz w:val="24"/>
        </w:rPr>
      </w:pPr>
      <w:r>
        <w:rPr>
          <w:i/>
          <w:sz w:val="24"/>
        </w:rPr>
        <w:t>выдвигать и проверять экспериментально гипотезы о химических свойствах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вступать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реакции,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 характере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продуктах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химических реакций;</w:t>
      </w:r>
    </w:p>
    <w:p w:rsidR="00F7378A" w:rsidRDefault="00E725C0">
      <w:pPr>
        <w:pStyle w:val="a5"/>
        <w:numPr>
          <w:ilvl w:val="0"/>
          <w:numId w:val="167"/>
        </w:numPr>
        <w:tabs>
          <w:tab w:val="left" w:pos="1614"/>
        </w:tabs>
        <w:spacing w:before="2" w:line="237" w:lineRule="auto"/>
        <w:ind w:right="472" w:firstLine="707"/>
        <w:rPr>
          <w:i/>
          <w:sz w:val="24"/>
        </w:rPr>
      </w:pPr>
      <w:r>
        <w:rPr>
          <w:i/>
          <w:sz w:val="24"/>
        </w:rPr>
        <w:t>характеризовать вещества по составу, строению и свойствам, устанавливать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причинно-следственные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данными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характеристиками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вещества;</w:t>
      </w:r>
    </w:p>
    <w:p w:rsidR="00F7378A" w:rsidRDefault="00E725C0">
      <w:pPr>
        <w:pStyle w:val="a5"/>
        <w:numPr>
          <w:ilvl w:val="0"/>
          <w:numId w:val="167"/>
        </w:numPr>
        <w:tabs>
          <w:tab w:val="left" w:pos="1614"/>
        </w:tabs>
        <w:spacing w:before="5" w:line="237" w:lineRule="auto"/>
        <w:ind w:right="477" w:firstLine="707"/>
        <w:rPr>
          <w:i/>
          <w:sz w:val="24"/>
        </w:rPr>
      </w:pPr>
      <w:r>
        <w:rPr>
          <w:i/>
          <w:sz w:val="24"/>
        </w:rPr>
        <w:t>составлять молекулярные и полные ионные уравнения по сокращенным ионным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уравнениям;</w:t>
      </w:r>
    </w:p>
    <w:p w:rsidR="00F7378A" w:rsidRDefault="00E725C0">
      <w:pPr>
        <w:pStyle w:val="a5"/>
        <w:numPr>
          <w:ilvl w:val="0"/>
          <w:numId w:val="167"/>
        </w:numPr>
        <w:tabs>
          <w:tab w:val="left" w:pos="1614"/>
        </w:tabs>
        <w:spacing w:before="4" w:line="237" w:lineRule="auto"/>
        <w:ind w:right="475" w:firstLine="707"/>
        <w:rPr>
          <w:i/>
          <w:sz w:val="24"/>
        </w:rPr>
      </w:pPr>
      <w:r>
        <w:rPr>
          <w:i/>
          <w:sz w:val="24"/>
        </w:rPr>
        <w:t>прогнозировать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проявлять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окислительные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восстановительные свойства с учетом степеней окисления элементов, входящих в 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состав;</w:t>
      </w:r>
    </w:p>
    <w:p w:rsidR="00F7378A" w:rsidRDefault="00E725C0">
      <w:pPr>
        <w:pStyle w:val="a5"/>
        <w:numPr>
          <w:ilvl w:val="0"/>
          <w:numId w:val="167"/>
        </w:numPr>
        <w:tabs>
          <w:tab w:val="left" w:pos="1614"/>
        </w:tabs>
        <w:spacing w:before="8" w:line="237" w:lineRule="auto"/>
        <w:ind w:right="477" w:firstLine="707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реакций,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соответствующих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последовательности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превращений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неорганических веществ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классов;</w:t>
      </w:r>
    </w:p>
    <w:p w:rsidR="00F7378A" w:rsidRDefault="00E725C0">
      <w:pPr>
        <w:pStyle w:val="a5"/>
        <w:numPr>
          <w:ilvl w:val="0"/>
          <w:numId w:val="167"/>
        </w:numPr>
        <w:tabs>
          <w:tab w:val="left" w:pos="1614"/>
        </w:tabs>
        <w:spacing w:before="5" w:line="237" w:lineRule="auto"/>
        <w:ind w:right="479" w:firstLine="707"/>
        <w:rPr>
          <w:i/>
          <w:sz w:val="24"/>
        </w:rPr>
      </w:pPr>
      <w:r>
        <w:rPr>
          <w:i/>
          <w:sz w:val="24"/>
        </w:rPr>
        <w:t>выдвигать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проверять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экспериментально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гипотезы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результатах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воздействия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факторов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 изменение скорости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реакции;</w:t>
      </w:r>
    </w:p>
    <w:p w:rsidR="00F7378A" w:rsidRDefault="00E725C0">
      <w:pPr>
        <w:pStyle w:val="a5"/>
        <w:numPr>
          <w:ilvl w:val="0"/>
          <w:numId w:val="167"/>
        </w:numPr>
        <w:tabs>
          <w:tab w:val="left" w:pos="1614"/>
        </w:tabs>
        <w:spacing w:before="2"/>
        <w:ind w:right="478" w:firstLine="707"/>
        <w:rPr>
          <w:i/>
          <w:sz w:val="24"/>
        </w:rPr>
      </w:pPr>
      <w:r>
        <w:rPr>
          <w:i/>
          <w:sz w:val="24"/>
        </w:rPr>
        <w:t>использовать приобретенные знания для экологически грамотного поведения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среде;</w:t>
      </w:r>
    </w:p>
    <w:p w:rsidR="00F7378A" w:rsidRDefault="00E725C0">
      <w:pPr>
        <w:pStyle w:val="a5"/>
        <w:numPr>
          <w:ilvl w:val="0"/>
          <w:numId w:val="167"/>
        </w:numPr>
        <w:tabs>
          <w:tab w:val="left" w:pos="1614"/>
        </w:tabs>
        <w:spacing w:before="3" w:line="237" w:lineRule="auto"/>
        <w:ind w:right="477" w:firstLine="707"/>
        <w:rPr>
          <w:i/>
          <w:sz w:val="24"/>
        </w:rPr>
      </w:pPr>
      <w:r>
        <w:rPr>
          <w:i/>
          <w:sz w:val="24"/>
        </w:rPr>
        <w:t>использовать приобретенные ключевые компетенции при выполнении проектов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учебно-исследовательских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распознавания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веществ;</w:t>
      </w:r>
    </w:p>
    <w:p w:rsidR="00F7378A" w:rsidRDefault="00E725C0">
      <w:pPr>
        <w:pStyle w:val="a5"/>
        <w:numPr>
          <w:ilvl w:val="0"/>
          <w:numId w:val="167"/>
        </w:numPr>
        <w:tabs>
          <w:tab w:val="left" w:pos="1614"/>
        </w:tabs>
        <w:spacing w:before="5" w:line="293" w:lineRule="exact"/>
        <w:ind w:left="1614"/>
        <w:rPr>
          <w:i/>
          <w:sz w:val="24"/>
        </w:rPr>
      </w:pPr>
      <w:r>
        <w:rPr>
          <w:i/>
          <w:sz w:val="24"/>
        </w:rPr>
        <w:t>объективно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оценивать информацию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веществах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химических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процессах;</w:t>
      </w:r>
    </w:p>
    <w:p w:rsidR="00F7378A" w:rsidRDefault="00E725C0">
      <w:pPr>
        <w:pStyle w:val="a5"/>
        <w:numPr>
          <w:ilvl w:val="0"/>
          <w:numId w:val="167"/>
        </w:numPr>
        <w:tabs>
          <w:tab w:val="left" w:pos="1614"/>
        </w:tabs>
        <w:spacing w:before="2" w:line="237" w:lineRule="auto"/>
        <w:ind w:right="477" w:firstLine="707"/>
        <w:rPr>
          <w:i/>
          <w:sz w:val="24"/>
        </w:rPr>
      </w:pPr>
      <w:r>
        <w:rPr>
          <w:i/>
          <w:sz w:val="24"/>
        </w:rPr>
        <w:t>критически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относиться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псевдонаучной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недобросовестной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рекламе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средствах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массовой информации;</w:t>
      </w:r>
    </w:p>
    <w:p w:rsidR="00F7378A" w:rsidRDefault="00E725C0">
      <w:pPr>
        <w:pStyle w:val="a5"/>
        <w:numPr>
          <w:ilvl w:val="0"/>
          <w:numId w:val="167"/>
        </w:numPr>
        <w:tabs>
          <w:tab w:val="left" w:pos="1614"/>
        </w:tabs>
        <w:spacing w:before="5" w:line="237" w:lineRule="auto"/>
        <w:ind w:right="473" w:firstLine="707"/>
        <w:rPr>
          <w:i/>
          <w:sz w:val="24"/>
        </w:rPr>
      </w:pPr>
      <w:r>
        <w:rPr>
          <w:i/>
          <w:sz w:val="24"/>
        </w:rPr>
        <w:t>осознавать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человека;</w:t>
      </w:r>
    </w:p>
    <w:p w:rsidR="00F7378A" w:rsidRDefault="00E725C0">
      <w:pPr>
        <w:pStyle w:val="a5"/>
        <w:numPr>
          <w:ilvl w:val="0"/>
          <w:numId w:val="167"/>
        </w:numPr>
        <w:tabs>
          <w:tab w:val="left" w:pos="1614"/>
        </w:tabs>
        <w:spacing w:before="4" w:line="237" w:lineRule="auto"/>
        <w:ind w:right="477" w:firstLine="707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схемы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соблюдения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предписаний,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предлагаемых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инструкциях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лекарств, средств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бытовой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химии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др.</w:t>
      </w:r>
    </w:p>
    <w:p w:rsidR="00F7378A" w:rsidRDefault="00E725C0">
      <w:pPr>
        <w:pStyle w:val="3"/>
        <w:numPr>
          <w:ilvl w:val="3"/>
          <w:numId w:val="203"/>
        </w:numPr>
        <w:tabs>
          <w:tab w:val="left" w:pos="1521"/>
        </w:tabs>
        <w:spacing w:before="8"/>
        <w:ind w:left="1520" w:hanging="901"/>
        <w:jc w:val="both"/>
      </w:pPr>
      <w:bookmarkStart w:id="43" w:name="1.2.5.10._Искусство"/>
      <w:bookmarkStart w:id="44" w:name="_bookmark13"/>
      <w:bookmarkEnd w:id="43"/>
      <w:bookmarkEnd w:id="44"/>
      <w:r>
        <w:t>Искусство</w:t>
      </w:r>
    </w:p>
    <w:p w:rsidR="00F7378A" w:rsidRDefault="00E725C0">
      <w:pPr>
        <w:pStyle w:val="a3"/>
        <w:spacing w:line="274" w:lineRule="exact"/>
        <w:ind w:left="1160" w:firstLine="0"/>
      </w:pPr>
      <w:r>
        <w:t>Изучение</w:t>
      </w:r>
      <w:r>
        <w:rPr>
          <w:spacing w:val="-5"/>
        </w:rPr>
        <w:t xml:space="preserve"> </w:t>
      </w:r>
      <w:r>
        <w:t>предметной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"Искусство"</w:t>
      </w:r>
      <w:r>
        <w:rPr>
          <w:spacing w:val="-6"/>
        </w:rPr>
        <w:t xml:space="preserve"> </w:t>
      </w:r>
      <w:r>
        <w:t>должно</w:t>
      </w:r>
      <w:r>
        <w:rPr>
          <w:spacing w:val="-3"/>
        </w:rPr>
        <w:t xml:space="preserve"> </w:t>
      </w:r>
      <w:r>
        <w:t>обеспечить:</w:t>
      </w:r>
    </w:p>
    <w:p w:rsidR="00F7378A" w:rsidRDefault="00E725C0">
      <w:pPr>
        <w:pStyle w:val="a3"/>
        <w:ind w:right="479" w:firstLine="539"/>
      </w:pP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-57"/>
        </w:rPr>
        <w:t xml:space="preserve"> </w:t>
      </w:r>
      <w:r>
        <w:t>самоидентификации</w:t>
      </w:r>
      <w:r>
        <w:rPr>
          <w:spacing w:val="-1"/>
        </w:rPr>
        <w:t xml:space="preserve"> </w:t>
      </w:r>
      <w:r>
        <w:t>личности;</w:t>
      </w:r>
    </w:p>
    <w:p w:rsidR="00F7378A" w:rsidRDefault="00E725C0">
      <w:pPr>
        <w:pStyle w:val="a3"/>
        <w:ind w:right="473" w:firstLine="539"/>
      </w:pPr>
      <w:r>
        <w:t>развитие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способности воспринимать эстетику природных объектов, сопереживать им, чувственно-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гармоничность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художественными средствами;</w:t>
      </w:r>
    </w:p>
    <w:p w:rsidR="00F7378A" w:rsidRDefault="00E725C0">
      <w:pPr>
        <w:pStyle w:val="a3"/>
        <w:ind w:right="471" w:firstLine="539"/>
      </w:pPr>
      <w:r>
        <w:t>развитие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творческой деятельности;</w:t>
      </w:r>
    </w:p>
    <w:p w:rsidR="00F7378A" w:rsidRDefault="00E725C0">
      <w:pPr>
        <w:pStyle w:val="a3"/>
        <w:spacing w:before="1"/>
        <w:ind w:right="479" w:firstLine="539"/>
      </w:pPr>
      <w:r>
        <w:t>формирование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сокровищам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цивилизации,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приумножению.</w:t>
      </w:r>
    </w:p>
    <w:p w:rsidR="00F7378A" w:rsidRDefault="00E725C0">
      <w:pPr>
        <w:pStyle w:val="a3"/>
        <w:ind w:right="477" w:firstLine="53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"Искусство"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отражать:</w:t>
      </w:r>
    </w:p>
    <w:p w:rsidR="00F7378A" w:rsidRDefault="00E725C0">
      <w:pPr>
        <w:pStyle w:val="3"/>
        <w:numPr>
          <w:ilvl w:val="4"/>
          <w:numId w:val="203"/>
        </w:numPr>
        <w:tabs>
          <w:tab w:val="left" w:pos="1701"/>
        </w:tabs>
        <w:ind w:left="1700" w:hanging="1081"/>
        <w:jc w:val="both"/>
      </w:pPr>
      <w:bookmarkStart w:id="45" w:name="1.2.5.10.1._Изобразительное_искусство"/>
      <w:bookmarkEnd w:id="45"/>
      <w:r>
        <w:t>Изобразительное</w:t>
      </w:r>
      <w:r>
        <w:rPr>
          <w:spacing w:val="-4"/>
        </w:rPr>
        <w:t xml:space="preserve"> </w:t>
      </w:r>
      <w:r>
        <w:t>искусство</w:t>
      </w:r>
    </w:p>
    <w:p w:rsidR="00F7378A" w:rsidRDefault="00E725C0">
      <w:pPr>
        <w:pStyle w:val="a5"/>
        <w:numPr>
          <w:ilvl w:val="0"/>
          <w:numId w:val="166"/>
        </w:numPr>
        <w:tabs>
          <w:tab w:val="left" w:pos="1441"/>
        </w:tabs>
        <w:ind w:right="478" w:firstLine="539"/>
        <w:jc w:val="both"/>
        <w:rPr>
          <w:rFonts w:ascii="Arial" w:hAnsi="Arial"/>
          <w:sz w:val="24"/>
        </w:rPr>
      </w:pPr>
      <w:r>
        <w:rPr>
          <w:sz w:val="24"/>
        </w:rPr>
        <w:t>формирование основ художественной культуры обучающихся как части их 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видения</w:t>
      </w:r>
      <w:r>
        <w:rPr>
          <w:spacing w:val="60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наблюдательности, 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сопереживанию, зрительной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ассоциативного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вкуса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воображения;</w:t>
      </w:r>
    </w:p>
    <w:p w:rsidR="00F7378A" w:rsidRDefault="00E725C0">
      <w:pPr>
        <w:pStyle w:val="a5"/>
        <w:numPr>
          <w:ilvl w:val="0"/>
          <w:numId w:val="166"/>
        </w:numPr>
        <w:tabs>
          <w:tab w:val="left" w:pos="1518"/>
        </w:tabs>
        <w:ind w:left="1517" w:hanging="358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34"/>
          <w:sz w:val="24"/>
        </w:rPr>
        <w:t xml:space="preserve"> </w:t>
      </w:r>
      <w:r>
        <w:rPr>
          <w:sz w:val="24"/>
        </w:rPr>
        <w:t>визуально-пространственного</w:t>
      </w:r>
      <w:r>
        <w:rPr>
          <w:spacing w:val="9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95"/>
          <w:sz w:val="24"/>
        </w:rPr>
        <w:t xml:space="preserve"> </w:t>
      </w:r>
      <w:r>
        <w:rPr>
          <w:sz w:val="24"/>
        </w:rPr>
        <w:t>как</w:t>
      </w:r>
      <w:r>
        <w:rPr>
          <w:spacing w:val="94"/>
          <w:sz w:val="24"/>
        </w:rPr>
        <w:t xml:space="preserve"> </w:t>
      </w:r>
      <w:r>
        <w:rPr>
          <w:sz w:val="24"/>
        </w:rPr>
        <w:t>формы</w:t>
      </w:r>
      <w:r>
        <w:rPr>
          <w:spacing w:val="92"/>
          <w:sz w:val="24"/>
        </w:rPr>
        <w:t xml:space="preserve"> </w:t>
      </w:r>
      <w:r>
        <w:rPr>
          <w:sz w:val="24"/>
        </w:rPr>
        <w:t>эмоционально-</w:t>
      </w:r>
    </w:p>
    <w:p w:rsidR="00F7378A" w:rsidRDefault="00F7378A">
      <w:pPr>
        <w:jc w:val="both"/>
        <w:rPr>
          <w:sz w:val="24"/>
        </w:rPr>
        <w:sectPr w:rsidR="00F7378A">
          <w:pgSz w:w="11920" w:h="16850"/>
          <w:pgMar w:top="960" w:right="520" w:bottom="1140" w:left="940" w:header="0" w:footer="926" w:gutter="0"/>
          <w:cols w:space="720"/>
        </w:sectPr>
      </w:pPr>
    </w:p>
    <w:p w:rsidR="00F7378A" w:rsidRDefault="00E725C0">
      <w:pPr>
        <w:pStyle w:val="a3"/>
        <w:spacing w:before="70"/>
        <w:ind w:right="482" w:firstLine="0"/>
      </w:pPr>
      <w:r>
        <w:lastRenderedPageBreak/>
        <w:t>ценностного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нравственном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культуры;</w:t>
      </w:r>
    </w:p>
    <w:p w:rsidR="00F7378A" w:rsidRDefault="00E725C0">
      <w:pPr>
        <w:pStyle w:val="a5"/>
        <w:numPr>
          <w:ilvl w:val="0"/>
          <w:numId w:val="166"/>
        </w:numPr>
        <w:tabs>
          <w:tab w:val="left" w:pos="1473"/>
        </w:tabs>
        <w:ind w:right="476" w:firstLine="539"/>
        <w:jc w:val="both"/>
        <w:rPr>
          <w:sz w:val="24"/>
        </w:rPr>
      </w:pPr>
      <w:r>
        <w:rPr>
          <w:sz w:val="24"/>
        </w:rPr>
        <w:t>освоение художественной культуры во всем многообразии ее видов, жанров и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(фольклорное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современности);</w:t>
      </w:r>
    </w:p>
    <w:p w:rsidR="00F7378A" w:rsidRDefault="00E725C0">
      <w:pPr>
        <w:pStyle w:val="a5"/>
        <w:numPr>
          <w:ilvl w:val="0"/>
          <w:numId w:val="166"/>
        </w:numPr>
        <w:tabs>
          <w:tab w:val="left" w:pos="1513"/>
        </w:tabs>
        <w:spacing w:before="1"/>
        <w:ind w:right="466" w:firstLine="539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архитектуре,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среды, в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-1"/>
          <w:sz w:val="24"/>
        </w:rPr>
        <w:t xml:space="preserve"> </w:t>
      </w:r>
      <w:r>
        <w:rPr>
          <w:sz w:val="24"/>
        </w:rPr>
        <w:t>красоты человека;</w:t>
      </w:r>
    </w:p>
    <w:p w:rsidR="00F7378A" w:rsidRDefault="00E725C0">
      <w:pPr>
        <w:pStyle w:val="a5"/>
        <w:numPr>
          <w:ilvl w:val="0"/>
          <w:numId w:val="166"/>
        </w:numPr>
        <w:tabs>
          <w:tab w:val="left" w:pos="1449"/>
        </w:tabs>
        <w:ind w:right="477" w:firstLine="539"/>
        <w:jc w:val="both"/>
        <w:rPr>
          <w:sz w:val="24"/>
        </w:rPr>
      </w:pPr>
      <w:r>
        <w:rPr>
          <w:sz w:val="24"/>
        </w:rPr>
        <w:t>приобретение опыта создания художественного образа в разных видах и жанрах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визуально-пространственных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искусств: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61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скульптура),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декоративно-прикладных,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дизайне;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визуальным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синтетических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искусствах</w:t>
      </w:r>
      <w:r>
        <w:rPr>
          <w:spacing w:val="1"/>
          <w:sz w:val="24"/>
        </w:rPr>
        <w:t xml:space="preserve"> </w:t>
      </w:r>
      <w:r>
        <w:rPr>
          <w:sz w:val="24"/>
        </w:rPr>
        <w:t>(театр и</w:t>
      </w:r>
      <w:r>
        <w:rPr>
          <w:spacing w:val="-1"/>
          <w:sz w:val="24"/>
        </w:rPr>
        <w:t xml:space="preserve"> </w:t>
      </w:r>
      <w:r>
        <w:rPr>
          <w:sz w:val="24"/>
        </w:rPr>
        <w:t>кино);</w:t>
      </w:r>
    </w:p>
    <w:p w:rsidR="00F7378A" w:rsidRDefault="00E725C0">
      <w:pPr>
        <w:pStyle w:val="a5"/>
        <w:numPr>
          <w:ilvl w:val="0"/>
          <w:numId w:val="166"/>
        </w:numPr>
        <w:tabs>
          <w:tab w:val="left" w:pos="1499"/>
        </w:tabs>
        <w:ind w:right="471" w:firstLine="539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визуально-пространственных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 формах художественной деятельности, в том числе базирующихся на ИКТ</w:t>
      </w:r>
      <w:r>
        <w:rPr>
          <w:spacing w:val="-57"/>
          <w:sz w:val="24"/>
        </w:rPr>
        <w:t xml:space="preserve"> </w:t>
      </w:r>
      <w:r>
        <w:rPr>
          <w:sz w:val="24"/>
        </w:rPr>
        <w:t>(цифровая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фотография,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видеозапись,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компьютерная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мультипликация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анимация);</w:t>
      </w:r>
    </w:p>
    <w:p w:rsidR="00F7378A" w:rsidRDefault="00E725C0">
      <w:pPr>
        <w:pStyle w:val="a5"/>
        <w:numPr>
          <w:ilvl w:val="0"/>
          <w:numId w:val="166"/>
        </w:numPr>
        <w:tabs>
          <w:tab w:val="left" w:pos="1449"/>
        </w:tabs>
        <w:ind w:right="477" w:firstLine="539"/>
        <w:jc w:val="both"/>
        <w:rPr>
          <w:sz w:val="24"/>
        </w:rPr>
      </w:pPr>
      <w:r>
        <w:rPr>
          <w:sz w:val="24"/>
        </w:rPr>
        <w:t>развитие потребности в общении с произведениями изобразительного 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смысловой,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личностно-значимой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ценности.</w:t>
      </w:r>
    </w:p>
    <w:p w:rsidR="00F7378A" w:rsidRDefault="00E725C0">
      <w:pPr>
        <w:pStyle w:val="3"/>
        <w:spacing w:line="275" w:lineRule="exact"/>
        <w:ind w:left="1328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</w:tabs>
        <w:spacing w:before="1" w:line="237" w:lineRule="auto"/>
        <w:ind w:right="478" w:firstLine="707"/>
        <w:rPr>
          <w:sz w:val="24"/>
        </w:rPr>
      </w:pPr>
      <w:r>
        <w:rPr>
          <w:sz w:val="24"/>
        </w:rPr>
        <w:t>характеризовать особенности уникального народного искусства, семантическое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(древо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птица,</w:t>
      </w:r>
      <w:r>
        <w:rPr>
          <w:spacing w:val="1"/>
          <w:sz w:val="24"/>
        </w:rPr>
        <w:t xml:space="preserve"> </w:t>
      </w:r>
      <w:r>
        <w:rPr>
          <w:sz w:val="24"/>
        </w:rPr>
        <w:t>солярные</w:t>
      </w:r>
      <w:r>
        <w:rPr>
          <w:spacing w:val="61"/>
          <w:sz w:val="24"/>
        </w:rPr>
        <w:t xml:space="preserve"> </w:t>
      </w:r>
      <w:r>
        <w:rPr>
          <w:sz w:val="24"/>
        </w:rPr>
        <w:t>знаки);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декоративные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образов;</w:t>
      </w: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</w:tabs>
        <w:spacing w:before="8" w:line="237" w:lineRule="auto"/>
        <w:ind w:right="479" w:firstLine="707"/>
        <w:rPr>
          <w:sz w:val="24"/>
        </w:rPr>
      </w:pPr>
      <w:r>
        <w:rPr>
          <w:sz w:val="24"/>
        </w:rPr>
        <w:t>раскрывать смысл народных праздников и обрядов и их отражение в народном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 жизни;</w:t>
      </w: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</w:tabs>
        <w:spacing w:before="2"/>
        <w:ind w:left="1614"/>
        <w:rPr>
          <w:sz w:val="24"/>
        </w:rPr>
      </w:pP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эскизы</w:t>
      </w:r>
      <w:r>
        <w:rPr>
          <w:spacing w:val="-4"/>
          <w:sz w:val="24"/>
        </w:rPr>
        <w:t xml:space="preserve"> </w:t>
      </w:r>
      <w:r>
        <w:rPr>
          <w:sz w:val="24"/>
        </w:rPr>
        <w:t>декоративного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убранства</w:t>
      </w:r>
      <w:r>
        <w:rPr>
          <w:spacing w:val="-6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избы;</w:t>
      </w: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</w:tabs>
        <w:spacing w:before="1" w:line="293" w:lineRule="exact"/>
        <w:ind w:left="1614"/>
        <w:rPr>
          <w:sz w:val="24"/>
        </w:rPr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цветовую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композицию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убранства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избы;</w:t>
      </w: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</w:tabs>
        <w:spacing w:line="293" w:lineRule="exact"/>
        <w:ind w:left="1614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искусства;</w:t>
      </w: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</w:tabs>
        <w:spacing w:before="2" w:line="237" w:lineRule="auto"/>
        <w:ind w:right="479" w:firstLine="707"/>
        <w:rPr>
          <w:sz w:val="24"/>
        </w:rPr>
      </w:pPr>
      <w:r>
        <w:rPr>
          <w:sz w:val="24"/>
        </w:rPr>
        <w:t>создавать самостоятельные варианты орнаментального построения вышивки 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традиции;</w:t>
      </w: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</w:tabs>
        <w:spacing w:before="5" w:line="237" w:lineRule="auto"/>
        <w:ind w:right="474" w:firstLine="707"/>
        <w:rPr>
          <w:sz w:val="24"/>
        </w:rPr>
      </w:pPr>
      <w:r>
        <w:rPr>
          <w:sz w:val="24"/>
        </w:rPr>
        <w:t>создавать эскизы народного праздничного костюма, его отдельных элементов в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цветовом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решении;</w:t>
      </w: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</w:tabs>
        <w:spacing w:before="4" w:line="237" w:lineRule="auto"/>
        <w:ind w:right="474" w:firstLine="707"/>
        <w:rPr>
          <w:sz w:val="24"/>
        </w:rPr>
      </w:pPr>
      <w:r>
        <w:rPr>
          <w:sz w:val="24"/>
        </w:rPr>
        <w:t>умело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декоративного обобщения, уметь передавать единство формы и декора (на доступном </w:t>
      </w:r>
      <w:proofErr w:type="gramStart"/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proofErr w:type="gramEnd"/>
      <w:r>
        <w:rPr>
          <w:sz w:val="24"/>
        </w:rPr>
        <w:t>);</w:t>
      </w: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</w:tabs>
        <w:spacing w:before="5"/>
        <w:ind w:right="473" w:firstLine="707"/>
        <w:rPr>
          <w:sz w:val="24"/>
        </w:rPr>
      </w:pPr>
      <w:r>
        <w:rPr>
          <w:sz w:val="24"/>
        </w:rPr>
        <w:t>выстраивать декоративные, орнаментальные композиции в традиции 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 (используя традиционное письмо Гжели, Городца, Хохломы и т. д.)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повтора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или 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элементов;</w:t>
      </w: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</w:tabs>
        <w:spacing w:before="4" w:line="237" w:lineRule="auto"/>
        <w:ind w:right="482" w:firstLine="707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фактуры,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 объемных декоративных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композиций;</w:t>
      </w: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</w:tabs>
        <w:spacing w:before="5"/>
        <w:ind w:right="469" w:firstLine="707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промыслов; осуществлять собственный художественный замысел, связанный с созданием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украшением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из промыслов;</w:t>
      </w: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</w:tabs>
        <w:spacing w:before="1" w:line="237" w:lineRule="auto"/>
        <w:ind w:right="478" w:firstLine="707"/>
        <w:rPr>
          <w:sz w:val="24"/>
        </w:rPr>
      </w:pPr>
      <w:r>
        <w:rPr>
          <w:sz w:val="24"/>
        </w:rPr>
        <w:t>характеризовать основы народного орнамента; создавать орнаменты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традиций;</w:t>
      </w: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</w:tabs>
        <w:spacing w:before="2"/>
        <w:ind w:left="1614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5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искусства;</w:t>
      </w:r>
    </w:p>
    <w:p w:rsidR="00F7378A" w:rsidRDefault="00F7378A">
      <w:pPr>
        <w:jc w:val="both"/>
        <w:rPr>
          <w:sz w:val="24"/>
        </w:rPr>
        <w:sectPr w:rsidR="00F7378A">
          <w:pgSz w:w="11920" w:h="16850"/>
          <w:pgMar w:top="960" w:right="520" w:bottom="1140" w:left="940" w:header="0" w:footer="926" w:gutter="0"/>
          <w:cols w:space="720"/>
        </w:sectPr>
      </w:pP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</w:tabs>
        <w:spacing w:before="72"/>
        <w:ind w:right="480" w:firstLine="707"/>
        <w:rPr>
          <w:sz w:val="24"/>
        </w:rPr>
      </w:pPr>
      <w:r>
        <w:rPr>
          <w:sz w:val="24"/>
        </w:rPr>
        <w:lastRenderedPageBreak/>
        <w:t>различать национальные особенности русского орнамента и орнаментов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</w:tabs>
        <w:ind w:right="480" w:firstLine="707"/>
        <w:rPr>
          <w:sz w:val="24"/>
        </w:rPr>
      </w:pPr>
      <w:r>
        <w:rPr>
          <w:sz w:val="24"/>
        </w:rPr>
        <w:t>находить общие черты в единстве материалов, формы и декора, 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промыслов;</w:t>
      </w: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</w:tabs>
        <w:spacing w:before="3" w:line="237" w:lineRule="auto"/>
        <w:ind w:right="478" w:firstLine="707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42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39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38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44"/>
          <w:sz w:val="24"/>
        </w:rPr>
        <w:t xml:space="preserve"> </w:t>
      </w:r>
      <w:r>
        <w:rPr>
          <w:sz w:val="24"/>
        </w:rPr>
        <w:t>промыслов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России;</w:t>
      </w: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</w:tabs>
        <w:spacing w:before="4" w:line="237" w:lineRule="auto"/>
        <w:ind w:right="481" w:firstLine="707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52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51"/>
          <w:sz w:val="24"/>
        </w:rPr>
        <w:t xml:space="preserve"> </w:t>
      </w:r>
      <w:r>
        <w:rPr>
          <w:sz w:val="24"/>
        </w:rPr>
        <w:t>виды</w:t>
      </w:r>
      <w:r>
        <w:rPr>
          <w:spacing w:val="5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чем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</w:tabs>
        <w:spacing w:before="5" w:line="237" w:lineRule="auto"/>
        <w:ind w:right="477" w:firstLine="707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4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10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видения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</w:tabs>
        <w:spacing w:before="4" w:line="237" w:lineRule="auto"/>
        <w:ind w:right="479" w:firstLine="707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9"/>
          <w:sz w:val="24"/>
        </w:rPr>
        <w:t xml:space="preserve"> </w:t>
      </w:r>
      <w:r>
        <w:rPr>
          <w:sz w:val="24"/>
        </w:rPr>
        <w:t>разницу</w:t>
      </w:r>
      <w:r>
        <w:rPr>
          <w:spacing w:val="59"/>
          <w:sz w:val="24"/>
        </w:rPr>
        <w:t xml:space="preserve"> </w:t>
      </w:r>
      <w:r>
        <w:rPr>
          <w:sz w:val="24"/>
        </w:rPr>
        <w:t>между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6"/>
          <w:sz w:val="24"/>
        </w:rPr>
        <w:t xml:space="preserve"> </w:t>
      </w:r>
      <w:r>
        <w:rPr>
          <w:sz w:val="24"/>
        </w:rPr>
        <w:t>изображения,</w:t>
      </w:r>
      <w:r>
        <w:rPr>
          <w:spacing w:val="7"/>
          <w:sz w:val="24"/>
        </w:rPr>
        <w:t xml:space="preserve"> </w:t>
      </w:r>
      <w:r>
        <w:rPr>
          <w:sz w:val="24"/>
        </w:rPr>
        <w:t>сюжетом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изображения;</w:t>
      </w: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</w:tabs>
        <w:spacing w:before="5" w:line="237" w:lineRule="auto"/>
        <w:ind w:right="478" w:firstLine="707"/>
        <w:jc w:val="left"/>
        <w:rPr>
          <w:sz w:val="24"/>
        </w:rPr>
      </w:pPr>
      <w:r>
        <w:rPr>
          <w:sz w:val="24"/>
        </w:rPr>
        <w:t>композиционным</w:t>
      </w:r>
      <w:r>
        <w:rPr>
          <w:spacing w:val="8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1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1"/>
          <w:sz w:val="24"/>
        </w:rPr>
        <w:t xml:space="preserve"> </w:t>
      </w:r>
      <w:r>
        <w:rPr>
          <w:sz w:val="24"/>
        </w:rPr>
        <w:t>чувству</w:t>
      </w:r>
      <w:r>
        <w:rPr>
          <w:spacing w:val="9"/>
          <w:sz w:val="24"/>
        </w:rPr>
        <w:t xml:space="preserve"> </w:t>
      </w:r>
      <w:r>
        <w:rPr>
          <w:sz w:val="24"/>
        </w:rPr>
        <w:t>ритма,</w:t>
      </w:r>
      <w:r>
        <w:rPr>
          <w:spacing w:val="1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материалами;</w:t>
      </w: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</w:tabs>
        <w:spacing w:before="3"/>
        <w:ind w:right="480" w:firstLine="707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33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32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33"/>
          <w:sz w:val="24"/>
        </w:rPr>
        <w:t xml:space="preserve"> </w:t>
      </w:r>
      <w:r>
        <w:rPr>
          <w:sz w:val="24"/>
        </w:rPr>
        <w:t>все</w:t>
      </w:r>
      <w:r>
        <w:rPr>
          <w:spacing w:val="32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3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материалов;</w:t>
      </w: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</w:tabs>
        <w:spacing w:before="1" w:line="293" w:lineRule="exact"/>
        <w:ind w:left="1614"/>
        <w:jc w:val="left"/>
        <w:rPr>
          <w:sz w:val="24"/>
        </w:rPr>
      </w:pPr>
      <w:r>
        <w:rPr>
          <w:sz w:val="24"/>
        </w:rPr>
        <w:t>простым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пятна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отношений;</w:t>
      </w: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</w:tabs>
        <w:spacing w:before="2" w:line="237" w:lineRule="auto"/>
        <w:ind w:right="479" w:firstLine="707"/>
        <w:jc w:val="left"/>
        <w:rPr>
          <w:sz w:val="24"/>
        </w:rPr>
      </w:pPr>
      <w:r>
        <w:rPr>
          <w:sz w:val="24"/>
        </w:rPr>
        <w:t>навыку</w:t>
      </w:r>
      <w:r>
        <w:rPr>
          <w:spacing w:val="8"/>
          <w:sz w:val="24"/>
        </w:rPr>
        <w:t xml:space="preserve"> </w:t>
      </w:r>
      <w:r>
        <w:rPr>
          <w:sz w:val="24"/>
        </w:rPr>
        <w:t>плоскостного</w:t>
      </w:r>
      <w:r>
        <w:rPr>
          <w:spacing w:val="11"/>
          <w:sz w:val="24"/>
        </w:rPr>
        <w:t xml:space="preserve"> </w:t>
      </w:r>
      <w:r>
        <w:rPr>
          <w:sz w:val="24"/>
        </w:rPr>
        <w:t>силуэтного</w:t>
      </w:r>
      <w:r>
        <w:rPr>
          <w:spacing w:val="13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3"/>
          <w:sz w:val="24"/>
        </w:rPr>
        <w:t xml:space="preserve"> </w:t>
      </w:r>
      <w:r>
        <w:rPr>
          <w:sz w:val="24"/>
        </w:rPr>
        <w:t>обычных,</w:t>
      </w:r>
      <w:r>
        <w:rPr>
          <w:spacing w:val="13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57"/>
          <w:sz w:val="24"/>
        </w:rPr>
        <w:t xml:space="preserve"> </w:t>
      </w:r>
      <w:r>
        <w:rPr>
          <w:sz w:val="24"/>
        </w:rPr>
        <w:t>(кухонная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утварь);</w:t>
      </w: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</w:tabs>
        <w:spacing w:before="4" w:line="237" w:lineRule="auto"/>
        <w:ind w:right="481" w:firstLine="707"/>
        <w:jc w:val="left"/>
        <w:rPr>
          <w:sz w:val="24"/>
        </w:rPr>
      </w:pPr>
      <w:r>
        <w:rPr>
          <w:sz w:val="24"/>
        </w:rPr>
        <w:t>изображать</w:t>
      </w:r>
      <w:r>
        <w:rPr>
          <w:spacing w:val="53"/>
          <w:sz w:val="24"/>
        </w:rPr>
        <w:t xml:space="preserve"> </w:t>
      </w:r>
      <w:r>
        <w:rPr>
          <w:sz w:val="24"/>
        </w:rPr>
        <w:t>сложную</w:t>
      </w:r>
      <w:r>
        <w:rPr>
          <w:spacing w:val="55"/>
          <w:sz w:val="24"/>
        </w:rPr>
        <w:t xml:space="preserve"> </w:t>
      </w:r>
      <w:r>
        <w:rPr>
          <w:sz w:val="24"/>
        </w:rPr>
        <w:t>форму</w:t>
      </w:r>
      <w:r>
        <w:rPr>
          <w:spacing w:val="48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54"/>
          <w:sz w:val="24"/>
        </w:rPr>
        <w:t xml:space="preserve"> </w:t>
      </w:r>
      <w:r>
        <w:rPr>
          <w:sz w:val="24"/>
        </w:rPr>
        <w:t>(силуэт)</w:t>
      </w:r>
      <w:r>
        <w:rPr>
          <w:spacing w:val="54"/>
          <w:sz w:val="24"/>
        </w:rPr>
        <w:t xml:space="preserve"> </w:t>
      </w:r>
      <w:r>
        <w:rPr>
          <w:sz w:val="24"/>
        </w:rPr>
        <w:t>как</w:t>
      </w:r>
      <w:r>
        <w:rPr>
          <w:spacing w:val="53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52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2"/>
          <w:sz w:val="24"/>
        </w:rPr>
        <w:t xml:space="preserve"> </w:t>
      </w:r>
      <w:r>
        <w:rPr>
          <w:sz w:val="24"/>
        </w:rPr>
        <w:t>соблюдая 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пропорции;</w:t>
      </w: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</w:tabs>
        <w:spacing w:before="5" w:line="237" w:lineRule="auto"/>
        <w:ind w:right="482" w:firstLine="707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19"/>
          <w:sz w:val="24"/>
        </w:rPr>
        <w:t xml:space="preserve"> </w:t>
      </w:r>
      <w:r>
        <w:rPr>
          <w:sz w:val="24"/>
        </w:rPr>
        <w:t>линейные</w:t>
      </w:r>
      <w:r>
        <w:rPr>
          <w:spacing w:val="16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8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20"/>
          <w:sz w:val="24"/>
        </w:rPr>
        <w:t xml:space="preserve"> </w:t>
      </w:r>
      <w:r>
        <w:rPr>
          <w:sz w:val="24"/>
        </w:rPr>
        <w:t>тел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натюрморт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натуры</w:t>
      </w:r>
      <w:r>
        <w:rPr>
          <w:spacing w:val="17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тел;</w:t>
      </w: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</w:tabs>
        <w:spacing w:before="2" w:line="293" w:lineRule="exact"/>
        <w:ind w:left="1614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3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-4"/>
          <w:sz w:val="24"/>
        </w:rPr>
        <w:t xml:space="preserve"> </w:t>
      </w:r>
      <w:r>
        <w:rPr>
          <w:sz w:val="24"/>
        </w:rPr>
        <w:t>перспективы;</w:t>
      </w: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</w:tabs>
        <w:ind w:right="479" w:firstLine="707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глубины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пространства;</w:t>
      </w: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</w:tabs>
        <w:spacing w:before="3" w:line="237" w:lineRule="auto"/>
        <w:ind w:right="469" w:firstLine="707"/>
        <w:rPr>
          <w:sz w:val="24"/>
        </w:rPr>
      </w:pPr>
      <w:r>
        <w:rPr>
          <w:sz w:val="24"/>
        </w:rPr>
        <w:t>передавать с помощью света характер формы и эмоциональное напряжение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натюрморта;</w:t>
      </w: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</w:tabs>
        <w:spacing w:before="5" w:line="237" w:lineRule="auto"/>
        <w:ind w:right="479" w:firstLine="707"/>
        <w:rPr>
          <w:sz w:val="24"/>
        </w:rPr>
      </w:pPr>
      <w:r>
        <w:rPr>
          <w:sz w:val="24"/>
        </w:rPr>
        <w:t>творческому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опыту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натюрморта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гравюры</w:t>
      </w:r>
      <w:r>
        <w:rPr>
          <w:spacing w:val="1"/>
          <w:sz w:val="24"/>
        </w:rPr>
        <w:t xml:space="preserve"> </w:t>
      </w:r>
      <w:r>
        <w:rPr>
          <w:sz w:val="24"/>
        </w:rPr>
        <w:t>наклейками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картоне;</w:t>
      </w: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</w:tabs>
        <w:spacing w:before="2" w:line="293" w:lineRule="exact"/>
        <w:ind w:left="1614"/>
        <w:rPr>
          <w:sz w:val="24"/>
        </w:rPr>
      </w:pPr>
      <w:r>
        <w:rPr>
          <w:sz w:val="24"/>
        </w:rPr>
        <w:t>выражать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цветом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натюрморте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переживания;</w:t>
      </w: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</w:tabs>
        <w:spacing w:before="1" w:line="237" w:lineRule="auto"/>
        <w:ind w:right="477" w:firstLine="707"/>
        <w:rPr>
          <w:sz w:val="24"/>
        </w:rPr>
      </w:pPr>
      <w:r>
        <w:rPr>
          <w:sz w:val="24"/>
        </w:rPr>
        <w:t>рассуждать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выражении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смыслов;</w:t>
      </w: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</w:tabs>
        <w:spacing w:before="3" w:line="293" w:lineRule="exact"/>
        <w:ind w:left="1614"/>
        <w:rPr>
          <w:sz w:val="24"/>
        </w:rPr>
      </w:pP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перспективу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работе;</w:t>
      </w: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</w:tabs>
        <w:spacing w:line="293" w:lineRule="exact"/>
        <w:ind w:left="1614"/>
        <w:rPr>
          <w:sz w:val="24"/>
        </w:rPr>
      </w:pPr>
      <w:r>
        <w:rPr>
          <w:sz w:val="24"/>
        </w:rPr>
        <w:t>навыкам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перспективных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сокращений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зарисовках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наблюдаемого;</w:t>
      </w: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</w:tabs>
        <w:spacing w:before="3" w:line="237" w:lineRule="auto"/>
        <w:ind w:right="479" w:firstLine="707"/>
        <w:rPr>
          <w:sz w:val="24"/>
        </w:rPr>
      </w:pPr>
      <w:r>
        <w:rPr>
          <w:sz w:val="24"/>
        </w:rPr>
        <w:t>навыкам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уходящего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вдаль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-3"/>
          <w:sz w:val="24"/>
        </w:rPr>
        <w:t xml:space="preserve"> </w:t>
      </w:r>
      <w:r>
        <w:rPr>
          <w:sz w:val="24"/>
        </w:rPr>
        <w:t>и воздушной перспективы;</w:t>
      </w: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</w:tabs>
        <w:spacing w:before="5" w:line="237" w:lineRule="auto"/>
        <w:ind w:right="482" w:firstLine="707"/>
        <w:rPr>
          <w:sz w:val="24"/>
        </w:rPr>
      </w:pPr>
      <w:r>
        <w:rPr>
          <w:sz w:val="24"/>
        </w:rPr>
        <w:t>видеть, наблюдать и эстетически переживать изменчивость цветового 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настроения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</w:tabs>
        <w:spacing w:before="2" w:line="293" w:lineRule="exact"/>
        <w:ind w:left="1614"/>
        <w:rPr>
          <w:sz w:val="24"/>
        </w:rPr>
      </w:pPr>
      <w:r>
        <w:rPr>
          <w:sz w:val="24"/>
        </w:rPr>
        <w:t>навыкам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пейзажных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зарисовок;</w:t>
      </w: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</w:tabs>
        <w:spacing w:before="2" w:line="237" w:lineRule="auto"/>
        <w:ind w:right="480" w:firstLine="707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ракурс,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воздушная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перспектива;</w:t>
      </w: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</w:tabs>
        <w:spacing w:before="2" w:line="293" w:lineRule="exact"/>
        <w:ind w:left="1614"/>
        <w:rPr>
          <w:sz w:val="24"/>
        </w:rPr>
      </w:pPr>
      <w:r>
        <w:rPr>
          <w:sz w:val="24"/>
        </w:rPr>
        <w:t>пользоваться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пленэре;</w:t>
      </w: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</w:tabs>
        <w:spacing w:before="2" w:line="237" w:lineRule="auto"/>
        <w:ind w:right="480" w:firstLine="707"/>
        <w:rPr>
          <w:sz w:val="24"/>
        </w:rPr>
      </w:pPr>
      <w:r>
        <w:rPr>
          <w:sz w:val="24"/>
        </w:rPr>
        <w:t>использовать цвет как инструмент передачи своих чувств и представлений о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красоте;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колорит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живописного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произведения;</w:t>
      </w: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</w:tabs>
        <w:spacing w:before="5"/>
        <w:ind w:right="475" w:firstLine="707"/>
        <w:rPr>
          <w:sz w:val="24"/>
        </w:rPr>
      </w:pPr>
      <w:r>
        <w:rPr>
          <w:sz w:val="24"/>
        </w:rPr>
        <w:t>навыкам композиции, наблюдательной перспективы и ритмической 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изображения;</w:t>
      </w:r>
    </w:p>
    <w:p w:rsidR="00F7378A" w:rsidRDefault="00F7378A">
      <w:pPr>
        <w:jc w:val="both"/>
        <w:rPr>
          <w:sz w:val="24"/>
        </w:r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</w:tabs>
        <w:spacing w:before="72"/>
        <w:ind w:right="478" w:firstLine="707"/>
        <w:rPr>
          <w:sz w:val="24"/>
        </w:rPr>
      </w:pPr>
      <w:r>
        <w:rPr>
          <w:sz w:val="24"/>
        </w:rPr>
        <w:lastRenderedPageBreak/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3"/>
          <w:sz w:val="24"/>
        </w:rPr>
        <w:t xml:space="preserve"> </w:t>
      </w:r>
      <w:r>
        <w:rPr>
          <w:sz w:val="24"/>
        </w:rPr>
        <w:t>(линия,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пятно,</w:t>
      </w:r>
      <w:r>
        <w:rPr>
          <w:spacing w:val="-1"/>
          <w:sz w:val="24"/>
        </w:rPr>
        <w:t xml:space="preserve"> </w:t>
      </w:r>
      <w:r>
        <w:rPr>
          <w:sz w:val="24"/>
        </w:rPr>
        <w:t>тон,</w:t>
      </w:r>
      <w:r>
        <w:rPr>
          <w:spacing w:val="-4"/>
          <w:sz w:val="24"/>
        </w:rPr>
        <w:t xml:space="preserve"> </w:t>
      </w:r>
      <w:r>
        <w:rPr>
          <w:sz w:val="24"/>
        </w:rPr>
        <w:t>цвет,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форма,</w:t>
      </w:r>
      <w:r>
        <w:rPr>
          <w:spacing w:val="-1"/>
          <w:sz w:val="24"/>
        </w:rPr>
        <w:t xml:space="preserve"> </w:t>
      </w:r>
      <w:r>
        <w:rPr>
          <w:sz w:val="24"/>
        </w:rPr>
        <w:t>перспектива</w:t>
      </w:r>
      <w:r>
        <w:rPr>
          <w:spacing w:val="-3"/>
          <w:sz w:val="24"/>
        </w:rPr>
        <w:t xml:space="preserve"> </w:t>
      </w:r>
      <w:r>
        <w:rPr>
          <w:sz w:val="24"/>
        </w:rPr>
        <w:t>и др.);</w:t>
      </w: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</w:tabs>
        <w:ind w:right="472" w:firstLine="707"/>
        <w:rPr>
          <w:sz w:val="24"/>
        </w:rPr>
      </w:pPr>
      <w:r>
        <w:rPr>
          <w:sz w:val="24"/>
        </w:rPr>
        <w:t>определять композицию как целостный и образный строй произведения, роль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формата, выразительное значение размера произведения, соотношение целого и детали,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 фрагмента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метафорическом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смысле;</w:t>
      </w: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</w:tabs>
        <w:spacing w:before="3" w:line="237" w:lineRule="auto"/>
        <w:ind w:right="475" w:firstLine="707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красками</w:t>
      </w:r>
      <w:r>
        <w:rPr>
          <w:spacing w:val="1"/>
          <w:sz w:val="24"/>
        </w:rPr>
        <w:t xml:space="preserve"> </w:t>
      </w:r>
      <w:r>
        <w:rPr>
          <w:sz w:val="24"/>
        </w:rPr>
        <w:t>(гуашь,</w:t>
      </w:r>
      <w:r>
        <w:rPr>
          <w:spacing w:val="1"/>
          <w:sz w:val="24"/>
        </w:rPr>
        <w:t xml:space="preserve"> </w:t>
      </w:r>
      <w:r>
        <w:rPr>
          <w:sz w:val="24"/>
        </w:rPr>
        <w:t>акварель),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несколькими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(карандаш,</w:t>
      </w:r>
      <w:r>
        <w:rPr>
          <w:spacing w:val="1"/>
          <w:sz w:val="24"/>
        </w:rPr>
        <w:t xml:space="preserve"> </w:t>
      </w:r>
      <w:r>
        <w:rPr>
          <w:sz w:val="24"/>
        </w:rPr>
        <w:t>тушь),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лепки,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коллажные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техники;</w:t>
      </w: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</w:tabs>
        <w:spacing w:before="7" w:line="237" w:lineRule="auto"/>
        <w:ind w:right="478" w:firstLine="707"/>
        <w:rPr>
          <w:sz w:val="24"/>
        </w:rPr>
      </w:pPr>
      <w:r>
        <w:rPr>
          <w:sz w:val="24"/>
        </w:rPr>
        <w:t>различать и характеризовать понятия: эпический пейзаж, романтический пейзаж,</w:t>
      </w:r>
      <w:r>
        <w:rPr>
          <w:spacing w:val="-57"/>
          <w:sz w:val="24"/>
        </w:rPr>
        <w:t xml:space="preserve"> </w:t>
      </w:r>
      <w:r>
        <w:rPr>
          <w:sz w:val="24"/>
        </w:rPr>
        <w:t>пейзаж</w:t>
      </w:r>
      <w:r>
        <w:rPr>
          <w:spacing w:val="-1"/>
          <w:sz w:val="24"/>
        </w:rPr>
        <w:t xml:space="preserve"> </w:t>
      </w:r>
      <w:r>
        <w:rPr>
          <w:sz w:val="24"/>
        </w:rPr>
        <w:t>настроения,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пленэр,</w:t>
      </w:r>
      <w:r>
        <w:rPr>
          <w:spacing w:val="-1"/>
          <w:sz w:val="24"/>
        </w:rPr>
        <w:t xml:space="preserve"> </w:t>
      </w:r>
      <w:r>
        <w:rPr>
          <w:sz w:val="24"/>
        </w:rPr>
        <w:t>импрессионизм;</w:t>
      </w: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</w:tabs>
        <w:spacing w:before="2" w:line="293" w:lineRule="exact"/>
        <w:ind w:left="1614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портрета;</w:t>
      </w: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</w:tabs>
        <w:spacing w:line="293" w:lineRule="exact"/>
        <w:ind w:left="1614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головы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</w:tabs>
        <w:spacing w:line="293" w:lineRule="exact"/>
        <w:ind w:left="1614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скульптурными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материалами;</w:t>
      </w: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</w:tabs>
        <w:ind w:right="469" w:firstLine="707"/>
        <w:rPr>
          <w:sz w:val="24"/>
        </w:rPr>
      </w:pPr>
      <w:r>
        <w:rPr>
          <w:sz w:val="24"/>
        </w:rPr>
        <w:t>видеть и использовать в качестве средств выражения соотношения пропорций,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 освещения, цветовые отношения при изображении с натуры, по представлению,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памяти;</w:t>
      </w: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</w:tabs>
        <w:spacing w:before="4" w:line="237" w:lineRule="auto"/>
        <w:ind w:right="482" w:firstLine="707"/>
        <w:rPr>
          <w:sz w:val="24"/>
        </w:rPr>
      </w:pP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объемного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 предметов;</w:t>
      </w: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</w:tabs>
        <w:spacing w:before="2" w:line="293" w:lineRule="exact"/>
        <w:ind w:left="1614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над</w:t>
      </w:r>
      <w:r>
        <w:rPr>
          <w:spacing w:val="-2"/>
          <w:sz w:val="24"/>
        </w:rPr>
        <w:t xml:space="preserve"> </w:t>
      </w:r>
      <w:r>
        <w:rPr>
          <w:sz w:val="24"/>
        </w:rPr>
        <w:t>портретом;</w:t>
      </w: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</w:tabs>
        <w:spacing w:line="293" w:lineRule="exact"/>
        <w:ind w:left="1614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образные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освещения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портрете;</w:t>
      </w: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</w:tabs>
        <w:spacing w:line="293" w:lineRule="exact"/>
        <w:ind w:left="1614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4"/>
          <w:sz w:val="24"/>
        </w:rPr>
        <w:t xml:space="preserve"> </w:t>
      </w:r>
      <w:r>
        <w:rPr>
          <w:sz w:val="24"/>
        </w:rPr>
        <w:t>схематического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головы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рисунке;</w:t>
      </w: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</w:tabs>
        <w:spacing w:before="2" w:line="237" w:lineRule="auto"/>
        <w:ind w:right="472" w:firstLine="707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9"/>
          <w:sz w:val="24"/>
        </w:rPr>
        <w:t xml:space="preserve"> </w:t>
      </w:r>
      <w:r>
        <w:rPr>
          <w:sz w:val="24"/>
        </w:rPr>
        <w:t>имена</w:t>
      </w:r>
      <w:r>
        <w:rPr>
          <w:spacing w:val="7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8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8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16"/>
          <w:sz w:val="24"/>
        </w:rPr>
        <w:t xml:space="preserve"> </w:t>
      </w:r>
      <w:r>
        <w:rPr>
          <w:sz w:val="24"/>
        </w:rPr>
        <w:t>-</w:t>
      </w:r>
      <w:r>
        <w:rPr>
          <w:spacing w:val="8"/>
          <w:sz w:val="24"/>
        </w:rPr>
        <w:t xml:space="preserve"> </w:t>
      </w:r>
      <w:r>
        <w:rPr>
          <w:sz w:val="24"/>
        </w:rPr>
        <w:t>портретистов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произведения;</w:t>
      </w: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</w:tabs>
        <w:spacing w:before="2"/>
        <w:ind w:right="479" w:firstLine="707"/>
        <w:jc w:val="left"/>
        <w:rPr>
          <w:sz w:val="24"/>
        </w:rPr>
      </w:pPr>
      <w:r>
        <w:rPr>
          <w:sz w:val="24"/>
        </w:rPr>
        <w:t>навыкам</w:t>
      </w:r>
      <w:r>
        <w:rPr>
          <w:spacing w:val="3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плоскостном</w:t>
      </w:r>
      <w:r>
        <w:rPr>
          <w:spacing w:val="29"/>
          <w:sz w:val="24"/>
        </w:rPr>
        <w:t xml:space="preserve"> </w:t>
      </w:r>
      <w:r>
        <w:rPr>
          <w:sz w:val="24"/>
        </w:rPr>
        <w:t>изображении</w:t>
      </w:r>
      <w:r>
        <w:rPr>
          <w:spacing w:val="3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33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32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человека;</w:t>
      </w: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</w:tabs>
        <w:spacing w:before="1" w:line="293" w:lineRule="exact"/>
        <w:ind w:left="1614"/>
        <w:jc w:val="left"/>
        <w:rPr>
          <w:sz w:val="24"/>
        </w:rPr>
      </w:pPr>
      <w:r>
        <w:rPr>
          <w:sz w:val="24"/>
        </w:rPr>
        <w:t>навыкам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7"/>
          <w:sz w:val="24"/>
        </w:rPr>
        <w:t xml:space="preserve"> </w:t>
      </w:r>
      <w:r>
        <w:rPr>
          <w:sz w:val="24"/>
        </w:rPr>
        <w:t>скульптурного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образа;</w:t>
      </w: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</w:tabs>
        <w:spacing w:line="293" w:lineRule="exact"/>
        <w:ind w:left="1614"/>
        <w:jc w:val="left"/>
        <w:rPr>
          <w:sz w:val="24"/>
        </w:rPr>
      </w:pPr>
      <w:r>
        <w:rPr>
          <w:sz w:val="24"/>
        </w:rPr>
        <w:t>навыкам</w:t>
      </w:r>
      <w:r>
        <w:rPr>
          <w:spacing w:val="-4"/>
          <w:sz w:val="24"/>
        </w:rPr>
        <w:t xml:space="preserve"> </w:t>
      </w:r>
      <w:r>
        <w:rPr>
          <w:sz w:val="24"/>
        </w:rPr>
        <w:t>лепки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пластилином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глиной;</w:t>
      </w: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</w:tabs>
        <w:spacing w:before="2" w:line="237" w:lineRule="auto"/>
        <w:ind w:right="471" w:firstLine="707"/>
        <w:jc w:val="left"/>
        <w:rPr>
          <w:sz w:val="24"/>
        </w:rPr>
      </w:pPr>
      <w:r>
        <w:rPr>
          <w:sz w:val="24"/>
        </w:rPr>
        <w:t>рассуждать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(с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 восприятие художественных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- шедевров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искусства)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изменчивости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</w:tabs>
        <w:spacing w:before="5" w:line="237" w:lineRule="auto"/>
        <w:ind w:right="479" w:firstLine="707"/>
        <w:jc w:val="left"/>
        <w:rPr>
          <w:sz w:val="24"/>
        </w:rPr>
      </w:pPr>
      <w:r>
        <w:rPr>
          <w:sz w:val="24"/>
        </w:rPr>
        <w:t>приемам</w:t>
      </w:r>
      <w:r>
        <w:rPr>
          <w:spacing w:val="27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29"/>
          <w:sz w:val="24"/>
        </w:rPr>
        <w:t xml:space="preserve"> </w:t>
      </w:r>
      <w:r>
        <w:rPr>
          <w:sz w:val="24"/>
        </w:rPr>
        <w:t>при</w:t>
      </w:r>
      <w:r>
        <w:rPr>
          <w:spacing w:val="29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натуры</w:t>
      </w:r>
      <w:r>
        <w:rPr>
          <w:spacing w:val="28"/>
          <w:sz w:val="24"/>
        </w:rPr>
        <w:t xml:space="preserve"> </w:t>
      </w:r>
      <w:r>
        <w:rPr>
          <w:sz w:val="24"/>
        </w:rPr>
        <w:t>над</w:t>
      </w:r>
      <w:r>
        <w:rPr>
          <w:spacing w:val="29"/>
          <w:sz w:val="24"/>
        </w:rPr>
        <w:t xml:space="preserve"> </w:t>
      </w:r>
      <w:r>
        <w:rPr>
          <w:sz w:val="24"/>
        </w:rPr>
        <w:t>набросками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зарисовками</w:t>
      </w:r>
      <w:r>
        <w:rPr>
          <w:spacing w:val="-57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 разнообразные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материалы;</w:t>
      </w: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</w:tabs>
        <w:spacing w:before="4" w:line="237" w:lineRule="auto"/>
        <w:ind w:right="476" w:firstLine="707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сюжетно-тематическую</w:t>
      </w:r>
      <w:r>
        <w:rPr>
          <w:spacing w:val="24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19"/>
          <w:sz w:val="24"/>
        </w:rPr>
        <w:t xml:space="preserve"> </w:t>
      </w:r>
      <w:r>
        <w:rPr>
          <w:sz w:val="24"/>
        </w:rPr>
        <w:t>как</w:t>
      </w:r>
      <w:r>
        <w:rPr>
          <w:spacing w:val="24"/>
          <w:sz w:val="24"/>
        </w:rPr>
        <w:t xml:space="preserve"> </w:t>
      </w:r>
      <w:r>
        <w:rPr>
          <w:sz w:val="24"/>
        </w:rPr>
        <w:t>обобщенный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целостный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 наблюдений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размышлений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художника</w:t>
      </w:r>
      <w:r>
        <w:rPr>
          <w:spacing w:val="-2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жизнью;</w:t>
      </w: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</w:tabs>
        <w:spacing w:before="2"/>
        <w:ind w:right="481" w:firstLine="707"/>
        <w:jc w:val="left"/>
        <w:rPr>
          <w:sz w:val="24"/>
        </w:rPr>
      </w:pPr>
      <w:r>
        <w:rPr>
          <w:sz w:val="24"/>
        </w:rPr>
        <w:t>объяснять 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«тема»,</w:t>
      </w:r>
      <w:r>
        <w:rPr>
          <w:spacing w:val="1"/>
          <w:sz w:val="24"/>
        </w:rPr>
        <w:t xml:space="preserve"> </w:t>
      </w:r>
      <w:r>
        <w:rPr>
          <w:sz w:val="24"/>
        </w:rPr>
        <w:t>«содержание»,</w:t>
      </w:r>
      <w:r>
        <w:rPr>
          <w:spacing w:val="1"/>
          <w:sz w:val="24"/>
        </w:rPr>
        <w:t xml:space="preserve"> </w:t>
      </w:r>
      <w:r>
        <w:rPr>
          <w:sz w:val="24"/>
        </w:rPr>
        <w:t>«сюжет» в произведениях станковой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живописи;</w:t>
      </w: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</w:tabs>
        <w:spacing w:before="1" w:line="293" w:lineRule="exact"/>
        <w:ind w:left="1614"/>
        <w:jc w:val="left"/>
        <w:rPr>
          <w:sz w:val="24"/>
        </w:rPr>
      </w:pPr>
      <w:r>
        <w:rPr>
          <w:sz w:val="24"/>
        </w:rPr>
        <w:t>изобразительным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композиционным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эскизом;</w:t>
      </w: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</w:tabs>
        <w:spacing w:line="293" w:lineRule="exact"/>
        <w:ind w:left="1614"/>
        <w:jc w:val="left"/>
        <w:rPr>
          <w:sz w:val="24"/>
        </w:rPr>
      </w:pPr>
      <w:r>
        <w:rPr>
          <w:sz w:val="24"/>
        </w:rPr>
        <w:t>узнавать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«тематическая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картина»,</w:t>
      </w:r>
      <w:r>
        <w:rPr>
          <w:spacing w:val="-1"/>
          <w:sz w:val="24"/>
        </w:rPr>
        <w:t xml:space="preserve"> </w:t>
      </w:r>
      <w:r>
        <w:rPr>
          <w:sz w:val="24"/>
        </w:rPr>
        <w:t>«станковая</w:t>
      </w:r>
      <w:r>
        <w:rPr>
          <w:spacing w:val="-5"/>
          <w:sz w:val="24"/>
        </w:rPr>
        <w:t xml:space="preserve"> </w:t>
      </w:r>
      <w:r>
        <w:rPr>
          <w:sz w:val="24"/>
        </w:rPr>
        <w:t>живопись»;</w:t>
      </w: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</w:tabs>
        <w:spacing w:before="2" w:line="237" w:lineRule="auto"/>
        <w:ind w:right="473" w:firstLine="707"/>
        <w:rPr>
          <w:sz w:val="24"/>
        </w:rPr>
      </w:pPr>
      <w:r>
        <w:rPr>
          <w:sz w:val="24"/>
        </w:rPr>
        <w:t>перечислять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сюжетно-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картины;</w:t>
      </w: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</w:tabs>
        <w:spacing w:before="2"/>
        <w:ind w:right="481" w:firstLine="707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жанр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идейное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идеалов;</w:t>
      </w: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</w:tabs>
        <w:spacing w:before="2" w:line="237" w:lineRule="auto"/>
        <w:ind w:right="479" w:firstLine="707"/>
        <w:rPr>
          <w:sz w:val="24"/>
        </w:rPr>
      </w:pPr>
      <w:r>
        <w:rPr>
          <w:sz w:val="24"/>
        </w:rPr>
        <w:t>узнавать и характеризовать несколько классических произведений и 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-2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2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1"/>
          <w:sz w:val="24"/>
        </w:rPr>
        <w:t xml:space="preserve"> </w:t>
      </w:r>
      <w:r>
        <w:rPr>
          <w:sz w:val="24"/>
        </w:rPr>
        <w:t>мастеров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исторической картины;</w:t>
      </w: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</w:tabs>
        <w:spacing w:before="2"/>
        <w:ind w:right="483" w:firstLine="707"/>
        <w:rPr>
          <w:sz w:val="24"/>
        </w:rPr>
      </w:pPr>
      <w:r>
        <w:rPr>
          <w:sz w:val="24"/>
        </w:rPr>
        <w:t>характеризовать значение тематической картины XIX века в развитии 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</w:tabs>
        <w:spacing w:before="4" w:line="237" w:lineRule="auto"/>
        <w:ind w:right="475" w:firstLine="707"/>
        <w:rPr>
          <w:sz w:val="24"/>
        </w:rPr>
      </w:pPr>
      <w:r>
        <w:rPr>
          <w:sz w:val="24"/>
        </w:rPr>
        <w:t>рассуждать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</w:tabs>
        <w:spacing w:before="7" w:line="237" w:lineRule="auto"/>
        <w:ind w:right="480" w:firstLine="707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«Мир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искусства»</w:t>
      </w:r>
      <w:r>
        <w:rPr>
          <w:spacing w:val="-9"/>
          <w:sz w:val="24"/>
        </w:rPr>
        <w:t xml:space="preserve"> </w:t>
      </w:r>
      <w:r>
        <w:rPr>
          <w:sz w:val="24"/>
        </w:rPr>
        <w:t>и их</w:t>
      </w:r>
      <w:r>
        <w:rPr>
          <w:spacing w:val="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известные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:rsidR="00F7378A" w:rsidRDefault="00F7378A">
      <w:pPr>
        <w:spacing w:line="237" w:lineRule="auto"/>
        <w:jc w:val="both"/>
        <w:rPr>
          <w:sz w:val="24"/>
        </w:rPr>
        <w:sectPr w:rsidR="00F7378A">
          <w:pgSz w:w="11920" w:h="16850"/>
          <w:pgMar w:top="960" w:right="520" w:bottom="1160" w:left="940" w:header="0" w:footer="926" w:gutter="0"/>
          <w:cols w:space="720"/>
        </w:sectPr>
      </w:pP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</w:tabs>
        <w:spacing w:before="72"/>
        <w:ind w:right="475" w:firstLine="707"/>
        <w:jc w:val="left"/>
        <w:rPr>
          <w:sz w:val="24"/>
        </w:rPr>
      </w:pPr>
      <w:r>
        <w:rPr>
          <w:sz w:val="24"/>
        </w:rPr>
        <w:lastRenderedPageBreak/>
        <w:t>творческому</w:t>
      </w:r>
      <w:r>
        <w:rPr>
          <w:spacing w:val="26"/>
          <w:sz w:val="24"/>
        </w:rPr>
        <w:t xml:space="preserve"> </w:t>
      </w:r>
      <w:r>
        <w:rPr>
          <w:sz w:val="24"/>
        </w:rPr>
        <w:t>опыту</w:t>
      </w:r>
      <w:r>
        <w:rPr>
          <w:spacing w:val="26"/>
          <w:sz w:val="24"/>
        </w:rPr>
        <w:t xml:space="preserve"> </w:t>
      </w:r>
      <w:r>
        <w:rPr>
          <w:sz w:val="24"/>
        </w:rPr>
        <w:t>по</w:t>
      </w:r>
      <w:r>
        <w:rPr>
          <w:spacing w:val="30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3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28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выбранный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исторический сюжет;</w:t>
      </w: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  <w:tab w:val="left" w:pos="4405"/>
          <w:tab w:val="left" w:pos="5722"/>
          <w:tab w:val="left" w:pos="7705"/>
          <w:tab w:val="left" w:pos="8717"/>
        </w:tabs>
        <w:ind w:right="471" w:firstLine="707"/>
        <w:jc w:val="left"/>
        <w:rPr>
          <w:sz w:val="24"/>
        </w:rPr>
      </w:pPr>
      <w:r>
        <w:rPr>
          <w:sz w:val="24"/>
        </w:rPr>
        <w:t xml:space="preserve">творческому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опыту  </w:t>
      </w:r>
      <w:r>
        <w:rPr>
          <w:spacing w:val="18"/>
          <w:sz w:val="24"/>
        </w:rPr>
        <w:t xml:space="preserve"> </w:t>
      </w:r>
      <w:r>
        <w:rPr>
          <w:sz w:val="24"/>
        </w:rPr>
        <w:t>по</w:t>
      </w:r>
      <w:r>
        <w:rPr>
          <w:sz w:val="24"/>
        </w:rPr>
        <w:tab/>
        <w:t>разработке</w:t>
      </w:r>
      <w:r>
        <w:rPr>
          <w:sz w:val="24"/>
        </w:rPr>
        <w:tab/>
        <w:t>художественного</w:t>
      </w:r>
      <w:r>
        <w:rPr>
          <w:sz w:val="24"/>
        </w:rPr>
        <w:tab/>
        <w:t>проекта</w:t>
      </w:r>
      <w:r>
        <w:rPr>
          <w:sz w:val="24"/>
        </w:rPr>
        <w:tab/>
        <w:t>–разработки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историческую тему;</w:t>
      </w: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</w:tabs>
        <w:spacing w:line="293" w:lineRule="exact"/>
        <w:ind w:left="1614"/>
        <w:jc w:val="left"/>
        <w:rPr>
          <w:sz w:val="24"/>
        </w:rPr>
      </w:pPr>
      <w:r>
        <w:rPr>
          <w:sz w:val="24"/>
        </w:rPr>
        <w:t>творческому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опыту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библейских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сюжетов;</w:t>
      </w: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</w:tabs>
        <w:spacing w:before="2" w:line="237" w:lineRule="auto"/>
        <w:ind w:right="479" w:firstLine="707"/>
        <w:jc w:val="left"/>
        <w:rPr>
          <w:sz w:val="24"/>
        </w:rPr>
      </w:pPr>
      <w:r>
        <w:rPr>
          <w:sz w:val="24"/>
        </w:rPr>
        <w:t>представлениям</w:t>
      </w:r>
      <w:r>
        <w:rPr>
          <w:spacing w:val="54"/>
          <w:sz w:val="24"/>
        </w:rPr>
        <w:t xml:space="preserve"> </w:t>
      </w:r>
      <w:r>
        <w:rPr>
          <w:sz w:val="24"/>
        </w:rPr>
        <w:t>о</w:t>
      </w:r>
      <w:r>
        <w:rPr>
          <w:spacing w:val="55"/>
          <w:sz w:val="24"/>
        </w:rPr>
        <w:t xml:space="preserve"> </w:t>
      </w:r>
      <w:r>
        <w:rPr>
          <w:sz w:val="24"/>
        </w:rPr>
        <w:t>великих,</w:t>
      </w:r>
      <w:r>
        <w:rPr>
          <w:spacing w:val="55"/>
          <w:sz w:val="24"/>
        </w:rPr>
        <w:t xml:space="preserve"> </w:t>
      </w:r>
      <w:r>
        <w:rPr>
          <w:sz w:val="24"/>
        </w:rPr>
        <w:t>вечных</w:t>
      </w:r>
      <w:r>
        <w:rPr>
          <w:spacing w:val="58"/>
          <w:sz w:val="24"/>
        </w:rPr>
        <w:t xml:space="preserve"> </w:t>
      </w:r>
      <w:r>
        <w:rPr>
          <w:sz w:val="24"/>
        </w:rPr>
        <w:t>темах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53"/>
          <w:sz w:val="24"/>
        </w:rPr>
        <w:t xml:space="preserve"> </w:t>
      </w:r>
      <w:r>
        <w:rPr>
          <w:sz w:val="24"/>
        </w:rPr>
        <w:t>на</w:t>
      </w:r>
      <w:r>
        <w:rPr>
          <w:spacing w:val="5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6"/>
          <w:sz w:val="24"/>
        </w:rPr>
        <w:t xml:space="preserve"> </w:t>
      </w:r>
      <w:r>
        <w:rPr>
          <w:sz w:val="24"/>
        </w:rPr>
        <w:t>сюжетов</w:t>
      </w:r>
      <w:r>
        <w:rPr>
          <w:spacing w:val="54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Библии,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мировоззренческом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культуре;</w:t>
      </w: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</w:tabs>
        <w:spacing w:before="5" w:line="237" w:lineRule="auto"/>
        <w:ind w:right="480" w:firstLine="707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8"/>
          <w:sz w:val="24"/>
        </w:rPr>
        <w:t xml:space="preserve"> </w:t>
      </w:r>
      <w:r>
        <w:rPr>
          <w:sz w:val="24"/>
        </w:rPr>
        <w:t>имена</w:t>
      </w:r>
      <w:r>
        <w:rPr>
          <w:spacing w:val="6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9"/>
          <w:sz w:val="24"/>
        </w:rPr>
        <w:t xml:space="preserve"> </w:t>
      </w:r>
      <w:r>
        <w:rPr>
          <w:sz w:val="24"/>
        </w:rPr>
        <w:t>европейских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9"/>
          <w:sz w:val="24"/>
        </w:rPr>
        <w:t xml:space="preserve"> </w:t>
      </w:r>
      <w:r>
        <w:rPr>
          <w:sz w:val="24"/>
        </w:rPr>
        <w:t>художников,</w:t>
      </w:r>
      <w:r>
        <w:rPr>
          <w:spacing w:val="7"/>
          <w:sz w:val="24"/>
        </w:rPr>
        <w:t xml:space="preserve"> </w:t>
      </w:r>
      <w:r>
        <w:rPr>
          <w:sz w:val="24"/>
        </w:rPr>
        <w:t>творивших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библейские</w:t>
      </w:r>
      <w:r>
        <w:rPr>
          <w:spacing w:val="-1"/>
          <w:sz w:val="24"/>
        </w:rPr>
        <w:t xml:space="preserve"> </w:t>
      </w:r>
      <w:r>
        <w:rPr>
          <w:sz w:val="24"/>
        </w:rPr>
        <w:t>темы;</w:t>
      </w: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</w:tabs>
        <w:spacing w:before="4" w:line="237" w:lineRule="auto"/>
        <w:ind w:right="476" w:firstLine="707"/>
        <w:jc w:val="left"/>
        <w:rPr>
          <w:sz w:val="24"/>
        </w:rPr>
      </w:pPr>
      <w:r>
        <w:rPr>
          <w:sz w:val="24"/>
        </w:rPr>
        <w:t>узнавать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41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48"/>
          <w:sz w:val="24"/>
        </w:rPr>
        <w:t xml:space="preserve"> </w:t>
      </w:r>
      <w:r>
        <w:rPr>
          <w:sz w:val="24"/>
        </w:rPr>
        <w:t>европейских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библейские</w:t>
      </w:r>
      <w:r>
        <w:rPr>
          <w:spacing w:val="-1"/>
          <w:sz w:val="24"/>
        </w:rPr>
        <w:t xml:space="preserve"> </w:t>
      </w:r>
      <w:r>
        <w:rPr>
          <w:sz w:val="24"/>
        </w:rPr>
        <w:t>темы;</w:t>
      </w: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</w:tabs>
        <w:spacing w:before="2" w:line="293" w:lineRule="exact"/>
        <w:ind w:left="1614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монументальных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общества;</w:t>
      </w: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</w:tabs>
        <w:ind w:right="482" w:firstLine="707"/>
        <w:jc w:val="left"/>
        <w:rPr>
          <w:sz w:val="24"/>
        </w:rPr>
      </w:pPr>
      <w:r>
        <w:rPr>
          <w:sz w:val="24"/>
        </w:rPr>
        <w:t>рассуждать</w:t>
      </w:r>
      <w:r>
        <w:rPr>
          <w:spacing w:val="21"/>
          <w:sz w:val="24"/>
        </w:rPr>
        <w:t xml:space="preserve"> </w:t>
      </w:r>
      <w:r>
        <w:rPr>
          <w:sz w:val="24"/>
        </w:rPr>
        <w:t>об</w:t>
      </w:r>
      <w:r>
        <w:rPr>
          <w:spacing w:val="2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2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20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20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2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годы</w:t>
      </w:r>
      <w:r>
        <w:rPr>
          <w:spacing w:val="-57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Отечественной войны;</w:t>
      </w: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  <w:tab w:val="left" w:pos="6609"/>
        </w:tabs>
        <w:spacing w:before="3" w:line="237" w:lineRule="auto"/>
        <w:ind w:right="474" w:firstLine="707"/>
        <w:jc w:val="left"/>
        <w:rPr>
          <w:sz w:val="24"/>
        </w:rPr>
      </w:pPr>
      <w:r>
        <w:rPr>
          <w:sz w:val="24"/>
        </w:rPr>
        <w:t xml:space="preserve">описывать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характеризовать  </w:t>
      </w:r>
      <w:r>
        <w:rPr>
          <w:spacing w:val="14"/>
          <w:sz w:val="24"/>
        </w:rPr>
        <w:t xml:space="preserve"> </w:t>
      </w:r>
      <w:r>
        <w:rPr>
          <w:sz w:val="24"/>
        </w:rPr>
        <w:t>выдающиеся</w:t>
      </w:r>
      <w:r>
        <w:rPr>
          <w:sz w:val="24"/>
        </w:rPr>
        <w:tab/>
        <w:t>монументальные</w:t>
      </w:r>
      <w:r>
        <w:rPr>
          <w:spacing w:val="12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ансамбли,</w:t>
      </w:r>
      <w:r>
        <w:rPr>
          <w:spacing w:val="-1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Великой Отечественной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войне;</w:t>
      </w: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</w:tabs>
        <w:spacing w:before="5" w:line="237" w:lineRule="auto"/>
        <w:ind w:right="476" w:firstLine="707"/>
        <w:jc w:val="left"/>
        <w:rPr>
          <w:sz w:val="24"/>
        </w:rPr>
      </w:pPr>
      <w:r>
        <w:rPr>
          <w:sz w:val="24"/>
        </w:rPr>
        <w:t>творческому опыту лепки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значимому историческому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событию</w:t>
      </w:r>
      <w:r>
        <w:rPr>
          <w:spacing w:val="-1"/>
          <w:sz w:val="24"/>
        </w:rPr>
        <w:t xml:space="preserve"> </w:t>
      </w:r>
      <w:r>
        <w:rPr>
          <w:sz w:val="24"/>
        </w:rPr>
        <w:t>или историческому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герою;</w:t>
      </w: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  <w:tab w:val="left" w:pos="3551"/>
          <w:tab w:val="left" w:pos="7208"/>
          <w:tab w:val="left" w:pos="8546"/>
        </w:tabs>
        <w:spacing w:before="5" w:line="237" w:lineRule="auto"/>
        <w:ind w:right="476" w:firstLine="707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z w:val="24"/>
        </w:rPr>
        <w:tab/>
        <w:t>художественно-выразительные</w:t>
      </w:r>
      <w:r>
        <w:rPr>
          <w:sz w:val="24"/>
        </w:rPr>
        <w:tab/>
        <w:t>средства</w:t>
      </w:r>
      <w:r>
        <w:rPr>
          <w:sz w:val="24"/>
        </w:rPr>
        <w:tab/>
        <w:t>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XX</w:t>
      </w:r>
      <w:r>
        <w:rPr>
          <w:spacing w:val="-1"/>
          <w:sz w:val="24"/>
        </w:rPr>
        <w:t xml:space="preserve"> </w:t>
      </w:r>
      <w:r>
        <w:rPr>
          <w:sz w:val="24"/>
        </w:rPr>
        <w:t>века;</w:t>
      </w: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</w:tabs>
        <w:spacing w:before="2" w:line="293" w:lineRule="exact"/>
        <w:ind w:left="1614"/>
        <w:jc w:val="left"/>
        <w:rPr>
          <w:sz w:val="24"/>
        </w:rPr>
      </w:pPr>
      <w:r>
        <w:rPr>
          <w:sz w:val="24"/>
        </w:rPr>
        <w:t>культуре</w:t>
      </w:r>
      <w:r>
        <w:rPr>
          <w:spacing w:val="-5"/>
          <w:sz w:val="24"/>
        </w:rPr>
        <w:t xml:space="preserve"> </w:t>
      </w:r>
      <w:r>
        <w:rPr>
          <w:sz w:val="24"/>
        </w:rPr>
        <w:t>зрительского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восприятия;</w:t>
      </w: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</w:tabs>
        <w:spacing w:line="293" w:lineRule="exact"/>
        <w:ind w:left="1614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искусства;</w:t>
      </w: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</w:tabs>
        <w:spacing w:line="293" w:lineRule="exact"/>
        <w:ind w:left="1614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разницу</w:t>
      </w:r>
      <w:r>
        <w:rPr>
          <w:spacing w:val="-10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реальностью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образом;</w:t>
      </w: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  <w:tab w:val="left" w:pos="3561"/>
          <w:tab w:val="left" w:pos="4098"/>
          <w:tab w:val="left" w:pos="5400"/>
          <w:tab w:val="left" w:pos="7071"/>
          <w:tab w:val="left" w:pos="7495"/>
          <w:tab w:val="left" w:pos="8906"/>
        </w:tabs>
        <w:spacing w:before="4" w:line="237" w:lineRule="auto"/>
        <w:ind w:right="480" w:firstLine="707"/>
        <w:jc w:val="left"/>
        <w:rPr>
          <w:sz w:val="24"/>
        </w:rPr>
      </w:pPr>
      <w:r>
        <w:rPr>
          <w:sz w:val="24"/>
        </w:rPr>
        <w:t>представлениям</w:t>
      </w:r>
      <w:r>
        <w:rPr>
          <w:sz w:val="24"/>
        </w:rPr>
        <w:tab/>
        <w:t>об</w:t>
      </w:r>
      <w:r>
        <w:rPr>
          <w:sz w:val="24"/>
        </w:rPr>
        <w:tab/>
        <w:t>искусстве</w:t>
      </w:r>
      <w:r>
        <w:rPr>
          <w:sz w:val="24"/>
        </w:rPr>
        <w:tab/>
        <w:t>иллюстрации</w:t>
      </w:r>
      <w:r>
        <w:rPr>
          <w:sz w:val="24"/>
        </w:rPr>
        <w:tab/>
        <w:t>и</w:t>
      </w:r>
      <w:r>
        <w:rPr>
          <w:sz w:val="24"/>
        </w:rPr>
        <w:tab/>
        <w:t>творчестве</w:t>
      </w:r>
      <w:r>
        <w:rPr>
          <w:sz w:val="24"/>
        </w:rPr>
        <w:tab/>
        <w:t>известных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иллюстраторов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книг.</w:t>
      </w:r>
      <w:r>
        <w:rPr>
          <w:spacing w:val="-2"/>
          <w:sz w:val="24"/>
        </w:rPr>
        <w:t xml:space="preserve"> </w:t>
      </w:r>
      <w:r>
        <w:rPr>
          <w:sz w:val="24"/>
        </w:rPr>
        <w:t>И.Я.</w:t>
      </w:r>
      <w:r>
        <w:rPr>
          <w:spacing w:val="-1"/>
          <w:sz w:val="24"/>
        </w:rPr>
        <w:t xml:space="preserve"> </w:t>
      </w:r>
      <w:r>
        <w:rPr>
          <w:sz w:val="24"/>
        </w:rPr>
        <w:t>Билибин. В.А.</w:t>
      </w:r>
      <w:r>
        <w:rPr>
          <w:spacing w:val="-1"/>
          <w:sz w:val="24"/>
        </w:rPr>
        <w:t xml:space="preserve"> </w:t>
      </w:r>
      <w:r>
        <w:rPr>
          <w:sz w:val="24"/>
        </w:rPr>
        <w:t>Милашевский.</w:t>
      </w:r>
      <w:r>
        <w:rPr>
          <w:spacing w:val="-1"/>
          <w:sz w:val="24"/>
        </w:rPr>
        <w:t xml:space="preserve"> </w:t>
      </w:r>
      <w:r>
        <w:rPr>
          <w:sz w:val="24"/>
        </w:rPr>
        <w:t>В.А. Фаворский;</w:t>
      </w: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</w:tabs>
        <w:spacing w:before="4" w:line="237" w:lineRule="auto"/>
        <w:ind w:right="478" w:firstLine="707"/>
        <w:jc w:val="left"/>
        <w:rPr>
          <w:sz w:val="24"/>
        </w:rPr>
      </w:pPr>
      <w:r>
        <w:rPr>
          <w:sz w:val="24"/>
        </w:rPr>
        <w:t>опыту</w:t>
      </w:r>
      <w:r>
        <w:rPr>
          <w:spacing w:val="2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26"/>
          <w:sz w:val="24"/>
        </w:rPr>
        <w:t xml:space="preserve"> </w:t>
      </w:r>
      <w:r>
        <w:rPr>
          <w:sz w:val="24"/>
        </w:rPr>
        <w:t>иллюстрирования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2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8"/>
          <w:sz w:val="24"/>
        </w:rPr>
        <w:t xml:space="preserve"> </w:t>
      </w:r>
      <w:r>
        <w:rPr>
          <w:sz w:val="24"/>
        </w:rPr>
        <w:t>графическими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материалами;</w:t>
      </w: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</w:tabs>
        <w:spacing w:before="5" w:line="237" w:lineRule="auto"/>
        <w:ind w:right="478" w:firstLine="707"/>
        <w:jc w:val="left"/>
        <w:rPr>
          <w:sz w:val="24"/>
        </w:rPr>
      </w:pPr>
      <w:r>
        <w:rPr>
          <w:sz w:val="24"/>
        </w:rPr>
        <w:t>собирать</w:t>
      </w:r>
      <w:r>
        <w:rPr>
          <w:spacing w:val="4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4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иллюстрирования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(характер</w:t>
      </w:r>
      <w:r>
        <w:rPr>
          <w:spacing w:val="63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-57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 построек и</w:t>
      </w:r>
      <w:r>
        <w:rPr>
          <w:spacing w:val="-1"/>
          <w:sz w:val="24"/>
        </w:rPr>
        <w:t xml:space="preserve"> </w:t>
      </w:r>
      <w:r>
        <w:rPr>
          <w:sz w:val="24"/>
        </w:rPr>
        <w:t>помещений,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быта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т.д.);</w:t>
      </w: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</w:tabs>
        <w:spacing w:before="4" w:line="237" w:lineRule="auto"/>
        <w:ind w:right="481" w:firstLine="707"/>
        <w:jc w:val="left"/>
        <w:rPr>
          <w:sz w:val="24"/>
        </w:rPr>
      </w:pPr>
      <w:r>
        <w:rPr>
          <w:sz w:val="24"/>
        </w:rPr>
        <w:t>представлениям</w:t>
      </w:r>
      <w:r>
        <w:rPr>
          <w:spacing w:val="33"/>
          <w:sz w:val="24"/>
        </w:rPr>
        <w:t xml:space="preserve"> </w:t>
      </w:r>
      <w:r>
        <w:rPr>
          <w:sz w:val="24"/>
        </w:rPr>
        <w:t>об</w:t>
      </w:r>
      <w:r>
        <w:rPr>
          <w:spacing w:val="34"/>
          <w:sz w:val="24"/>
        </w:rPr>
        <w:t xml:space="preserve"> </w:t>
      </w:r>
      <w:r>
        <w:rPr>
          <w:sz w:val="24"/>
        </w:rPr>
        <w:t>анималистическом</w:t>
      </w:r>
      <w:r>
        <w:rPr>
          <w:spacing w:val="33"/>
          <w:sz w:val="24"/>
        </w:rPr>
        <w:t xml:space="preserve"> </w:t>
      </w:r>
      <w:r>
        <w:rPr>
          <w:sz w:val="24"/>
        </w:rPr>
        <w:t>жанре</w:t>
      </w:r>
      <w:r>
        <w:rPr>
          <w:spacing w:val="33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3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художников-анималистов;</w:t>
      </w: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  <w:tab w:val="left" w:pos="4441"/>
          <w:tab w:val="left" w:pos="5760"/>
          <w:tab w:val="left" w:pos="6215"/>
          <w:tab w:val="left" w:pos="7409"/>
          <w:tab w:val="left" w:pos="9176"/>
        </w:tabs>
        <w:spacing w:before="5" w:line="237" w:lineRule="auto"/>
        <w:ind w:right="477" w:firstLine="707"/>
        <w:jc w:val="left"/>
        <w:rPr>
          <w:sz w:val="24"/>
        </w:rPr>
      </w:pPr>
      <w:r>
        <w:rPr>
          <w:sz w:val="24"/>
        </w:rPr>
        <w:t xml:space="preserve">опыту  </w:t>
      </w:r>
      <w:r>
        <w:rPr>
          <w:spacing w:val="1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z w:val="24"/>
        </w:rPr>
        <w:tab/>
        <w:t>творчества</w:t>
      </w:r>
      <w:r>
        <w:rPr>
          <w:sz w:val="24"/>
        </w:rPr>
        <w:tab/>
        <w:t>по</w:t>
      </w:r>
      <w:r>
        <w:rPr>
          <w:sz w:val="24"/>
        </w:rPr>
        <w:tab/>
        <w:t>созданию</w:t>
      </w:r>
      <w:r>
        <w:rPr>
          <w:sz w:val="24"/>
        </w:rPr>
        <w:tab/>
        <w:t>стилизованных</w:t>
      </w:r>
      <w:r>
        <w:rPr>
          <w:sz w:val="24"/>
        </w:rPr>
        <w:tab/>
        <w:t>образов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животных;</w:t>
      </w: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</w:tabs>
        <w:spacing w:before="2"/>
        <w:ind w:right="472" w:firstLine="707"/>
        <w:jc w:val="left"/>
        <w:rPr>
          <w:sz w:val="24"/>
        </w:rPr>
      </w:pPr>
      <w:r>
        <w:rPr>
          <w:sz w:val="24"/>
        </w:rPr>
        <w:t>систематизировать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4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41"/>
          <w:sz w:val="24"/>
        </w:rPr>
        <w:t xml:space="preserve"> </w:t>
      </w:r>
      <w:r>
        <w:rPr>
          <w:sz w:val="24"/>
        </w:rPr>
        <w:t>этапы</w:t>
      </w:r>
      <w:r>
        <w:rPr>
          <w:spacing w:val="4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 дизайна;</w:t>
      </w: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</w:tabs>
        <w:spacing w:before="1" w:line="293" w:lineRule="exact"/>
        <w:ind w:left="1614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искусства;</w:t>
      </w: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</w:tabs>
        <w:spacing w:line="293" w:lineRule="exact"/>
        <w:ind w:left="1614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здании;</w:t>
      </w: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</w:tabs>
        <w:spacing w:before="2" w:line="237" w:lineRule="auto"/>
        <w:ind w:right="484" w:firstLine="707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29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28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вещи,</w:t>
      </w:r>
      <w:r>
        <w:rPr>
          <w:spacing w:val="26"/>
          <w:sz w:val="24"/>
        </w:rPr>
        <w:t xml:space="preserve"> </w:t>
      </w:r>
      <w:r>
        <w:rPr>
          <w:sz w:val="24"/>
        </w:rPr>
        <w:t>форму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материал;</w:t>
      </w: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</w:tabs>
        <w:spacing w:before="5" w:line="237" w:lineRule="auto"/>
        <w:ind w:right="470" w:firstLine="707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24"/>
          <w:sz w:val="24"/>
        </w:rPr>
        <w:t xml:space="preserve"> </w:t>
      </w:r>
      <w:r>
        <w:rPr>
          <w:sz w:val="24"/>
        </w:rPr>
        <w:t>общее</w:t>
      </w:r>
      <w:r>
        <w:rPr>
          <w:spacing w:val="2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27"/>
          <w:sz w:val="24"/>
        </w:rPr>
        <w:t xml:space="preserve"> </w:t>
      </w:r>
      <w:r>
        <w:rPr>
          <w:sz w:val="24"/>
        </w:rPr>
        <w:t>об</w:t>
      </w:r>
      <w:r>
        <w:rPr>
          <w:spacing w:val="24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26"/>
          <w:sz w:val="24"/>
        </w:rPr>
        <w:t xml:space="preserve"> </w:t>
      </w:r>
      <w:r>
        <w:rPr>
          <w:sz w:val="24"/>
        </w:rPr>
        <w:t>архитектурно-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художественных стилей 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эпох;</w:t>
      </w: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</w:tabs>
        <w:spacing w:before="2" w:line="293" w:lineRule="exact"/>
        <w:ind w:left="1614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архитектуры;</w:t>
      </w: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</w:tabs>
        <w:spacing w:line="293" w:lineRule="exact"/>
        <w:ind w:left="1614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образно-стилевой</w:t>
      </w:r>
      <w:r>
        <w:rPr>
          <w:spacing w:val="-3"/>
          <w:sz w:val="24"/>
        </w:rPr>
        <w:t xml:space="preserve"> </w:t>
      </w:r>
      <w:r>
        <w:rPr>
          <w:sz w:val="24"/>
        </w:rPr>
        <w:t>язык</w:t>
      </w:r>
      <w:r>
        <w:rPr>
          <w:spacing w:val="-4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прошлого;</w:t>
      </w: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  <w:tab w:val="left" w:pos="3520"/>
          <w:tab w:val="left" w:pos="3877"/>
          <w:tab w:val="left" w:pos="5114"/>
          <w:tab w:val="left" w:pos="5985"/>
          <w:tab w:val="left" w:pos="6921"/>
          <w:tab w:val="left" w:pos="8455"/>
          <w:tab w:val="left" w:pos="8812"/>
          <w:tab w:val="left" w:pos="9863"/>
        </w:tabs>
        <w:spacing w:before="4" w:line="237" w:lineRule="auto"/>
        <w:ind w:right="472" w:firstLine="707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и</w:t>
      </w:r>
      <w:r>
        <w:rPr>
          <w:sz w:val="24"/>
        </w:rPr>
        <w:tab/>
        <w:t>различать</w:t>
      </w:r>
      <w:r>
        <w:rPr>
          <w:sz w:val="24"/>
        </w:rPr>
        <w:tab/>
        <w:t>малые</w:t>
      </w:r>
      <w:r>
        <w:rPr>
          <w:sz w:val="24"/>
        </w:rPr>
        <w:tab/>
        <w:t>формы</w:t>
      </w:r>
      <w:r>
        <w:rPr>
          <w:sz w:val="24"/>
        </w:rPr>
        <w:tab/>
        <w:t>архитектуры</w:t>
      </w:r>
      <w:r>
        <w:rPr>
          <w:sz w:val="24"/>
        </w:rPr>
        <w:tab/>
        <w:t>и</w:t>
      </w:r>
      <w:r>
        <w:rPr>
          <w:sz w:val="24"/>
        </w:rPr>
        <w:tab/>
        <w:t>дизайна</w:t>
      </w:r>
      <w:r>
        <w:rPr>
          <w:sz w:val="24"/>
        </w:rPr>
        <w:tab/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</w:tabs>
        <w:spacing w:before="4" w:line="237" w:lineRule="auto"/>
        <w:ind w:right="480" w:firstLine="707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7"/>
          <w:sz w:val="24"/>
        </w:rPr>
        <w:t xml:space="preserve"> </w:t>
      </w:r>
      <w:r>
        <w:rPr>
          <w:sz w:val="24"/>
        </w:rPr>
        <w:t>плоскостную</w:t>
      </w:r>
      <w:r>
        <w:rPr>
          <w:spacing w:val="10"/>
          <w:sz w:val="24"/>
        </w:rPr>
        <w:t xml:space="preserve"> </w:t>
      </w:r>
      <w:r>
        <w:rPr>
          <w:sz w:val="24"/>
        </w:rPr>
        <w:t>композицию</w:t>
      </w:r>
      <w:r>
        <w:rPr>
          <w:spacing w:val="9"/>
          <w:sz w:val="24"/>
        </w:rPr>
        <w:t xml:space="preserve"> </w:t>
      </w:r>
      <w:r>
        <w:rPr>
          <w:sz w:val="24"/>
        </w:rPr>
        <w:t>как</w:t>
      </w:r>
      <w:r>
        <w:rPr>
          <w:spacing w:val="10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8"/>
          <w:sz w:val="24"/>
        </w:rPr>
        <w:t xml:space="preserve"> </w:t>
      </w:r>
      <w:r>
        <w:rPr>
          <w:sz w:val="24"/>
        </w:rPr>
        <w:t>схематическое</w:t>
      </w:r>
      <w:r>
        <w:rPr>
          <w:spacing w:val="9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 взгляде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них</w:t>
      </w:r>
      <w:r>
        <w:rPr>
          <w:spacing w:val="2"/>
          <w:sz w:val="24"/>
        </w:rPr>
        <w:t xml:space="preserve"> </w:t>
      </w:r>
      <w:r>
        <w:rPr>
          <w:sz w:val="24"/>
        </w:rPr>
        <w:t>сверху;</w:t>
      </w: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</w:tabs>
        <w:spacing w:before="5" w:line="237" w:lineRule="auto"/>
        <w:ind w:right="469" w:firstLine="707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55"/>
          <w:sz w:val="24"/>
        </w:rPr>
        <w:t xml:space="preserve"> </w:t>
      </w:r>
      <w:r>
        <w:rPr>
          <w:sz w:val="24"/>
        </w:rPr>
        <w:t>чертеж</w:t>
      </w:r>
      <w:r>
        <w:rPr>
          <w:spacing w:val="53"/>
          <w:sz w:val="24"/>
        </w:rPr>
        <w:t xml:space="preserve"> </w:t>
      </w:r>
      <w:r>
        <w:rPr>
          <w:sz w:val="24"/>
        </w:rPr>
        <w:t>как</w:t>
      </w:r>
      <w:r>
        <w:rPr>
          <w:spacing w:val="55"/>
          <w:sz w:val="24"/>
        </w:rPr>
        <w:t xml:space="preserve"> </w:t>
      </w:r>
      <w:r>
        <w:rPr>
          <w:sz w:val="24"/>
        </w:rPr>
        <w:t>плоскостное</w:t>
      </w:r>
      <w:r>
        <w:rPr>
          <w:spacing w:val="53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53"/>
          <w:sz w:val="24"/>
        </w:rPr>
        <w:t xml:space="preserve"> </w:t>
      </w:r>
      <w:r>
        <w:rPr>
          <w:sz w:val="24"/>
        </w:rPr>
        <w:t>объемов,</w:t>
      </w:r>
      <w:r>
        <w:rPr>
          <w:spacing w:val="53"/>
          <w:sz w:val="24"/>
        </w:rPr>
        <w:t xml:space="preserve"> </w:t>
      </w:r>
      <w:r>
        <w:rPr>
          <w:sz w:val="24"/>
        </w:rPr>
        <w:t>когда</w:t>
      </w:r>
      <w:r>
        <w:rPr>
          <w:spacing w:val="53"/>
          <w:sz w:val="24"/>
        </w:rPr>
        <w:t xml:space="preserve"> </w:t>
      </w:r>
      <w:r>
        <w:rPr>
          <w:sz w:val="24"/>
        </w:rPr>
        <w:t>точка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вертикаль,</w:t>
      </w:r>
      <w:r>
        <w:rPr>
          <w:spacing w:val="-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– цилиндр, шар и т. д.;</w:t>
      </w: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</w:tabs>
        <w:spacing w:before="4" w:line="237" w:lineRule="auto"/>
        <w:ind w:right="479" w:firstLine="707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создаваемых</w:t>
      </w:r>
      <w:r>
        <w:rPr>
          <w:spacing w:val="18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9"/>
          <w:sz w:val="24"/>
        </w:rPr>
        <w:t xml:space="preserve"> </w:t>
      </w:r>
      <w:r>
        <w:rPr>
          <w:sz w:val="24"/>
        </w:rPr>
        <w:t>композициях</w:t>
      </w:r>
      <w:r>
        <w:rPr>
          <w:spacing w:val="18"/>
          <w:sz w:val="24"/>
        </w:rPr>
        <w:t xml:space="preserve"> </w:t>
      </w:r>
      <w:r>
        <w:rPr>
          <w:sz w:val="24"/>
        </w:rPr>
        <w:t>доминантный</w:t>
      </w:r>
      <w:r>
        <w:rPr>
          <w:spacing w:val="17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вспомогательные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элементы;</w:t>
      </w:r>
    </w:p>
    <w:p w:rsidR="00F7378A" w:rsidRDefault="00F7378A">
      <w:pPr>
        <w:spacing w:line="237" w:lineRule="auto"/>
        <w:rPr>
          <w:sz w:val="24"/>
        </w:rPr>
        <w:sectPr w:rsidR="00F7378A">
          <w:pgSz w:w="11920" w:h="16850"/>
          <w:pgMar w:top="960" w:right="520" w:bottom="1120" w:left="940" w:header="0" w:footer="926" w:gutter="0"/>
          <w:cols w:space="720"/>
        </w:sectPr>
      </w:pP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</w:tabs>
        <w:spacing w:before="72"/>
        <w:ind w:right="479" w:firstLine="707"/>
        <w:rPr>
          <w:sz w:val="24"/>
        </w:rPr>
      </w:pPr>
      <w:r>
        <w:rPr>
          <w:sz w:val="24"/>
        </w:rPr>
        <w:lastRenderedPageBreak/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архитектуре</w:t>
      </w:r>
      <w:r>
        <w:rPr>
          <w:spacing w:val="-2"/>
          <w:sz w:val="24"/>
        </w:rPr>
        <w:t xml:space="preserve"> </w:t>
      </w:r>
      <w:r>
        <w:rPr>
          <w:sz w:val="24"/>
        </w:rPr>
        <w:t>(макеты из бумаги,</w:t>
      </w:r>
      <w:r>
        <w:rPr>
          <w:spacing w:val="-1"/>
          <w:sz w:val="24"/>
        </w:rPr>
        <w:t xml:space="preserve"> </w:t>
      </w:r>
      <w:r>
        <w:rPr>
          <w:sz w:val="24"/>
        </w:rPr>
        <w:t>картона, пластилина);</w:t>
      </w: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</w:tabs>
        <w:ind w:right="475" w:firstLine="707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макеты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пространстве;</w:t>
      </w: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</w:tabs>
        <w:spacing w:before="3" w:line="237" w:lineRule="auto"/>
        <w:ind w:right="466" w:firstLine="707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коллажа,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дизайн-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проектов;</w:t>
      </w: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</w:tabs>
        <w:spacing w:before="4" w:line="237" w:lineRule="auto"/>
        <w:ind w:right="477" w:firstLine="707"/>
        <w:rPr>
          <w:sz w:val="24"/>
        </w:rPr>
      </w:pP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цвета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какое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3"/>
          <w:sz w:val="24"/>
        </w:rPr>
        <w:t xml:space="preserve"> </w:t>
      </w:r>
      <w:r>
        <w:rPr>
          <w:sz w:val="24"/>
        </w:rPr>
        <w:t>архитектурно-дизайнерского объекта;</w:t>
      </w: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</w:tabs>
        <w:spacing w:before="8" w:line="237" w:lineRule="auto"/>
        <w:ind w:right="471" w:firstLine="707"/>
        <w:rPr>
          <w:sz w:val="24"/>
        </w:rPr>
      </w:pPr>
      <w:r>
        <w:rPr>
          <w:sz w:val="24"/>
        </w:rPr>
        <w:t>приобретать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ландшафтно-парковой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архитектуры;</w:t>
      </w: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</w:tabs>
        <w:spacing w:before="2" w:line="293" w:lineRule="exact"/>
        <w:ind w:left="1614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</w:t>
      </w:r>
      <w:r>
        <w:rPr>
          <w:spacing w:val="-4"/>
          <w:sz w:val="24"/>
        </w:rPr>
        <w:t xml:space="preserve"> </w:t>
      </w:r>
      <w:r>
        <w:rPr>
          <w:sz w:val="24"/>
        </w:rPr>
        <w:t>садово-паркового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искусства;</w:t>
      </w:r>
    </w:p>
    <w:p w:rsidR="00F7378A" w:rsidRDefault="00E725C0">
      <w:pPr>
        <w:pStyle w:val="a5"/>
        <w:numPr>
          <w:ilvl w:val="1"/>
          <w:numId w:val="166"/>
        </w:numPr>
        <w:tabs>
          <w:tab w:val="left" w:pos="1614"/>
        </w:tabs>
        <w:spacing w:line="293" w:lineRule="exact"/>
        <w:ind w:left="1614"/>
        <w:rPr>
          <w:sz w:val="24"/>
        </w:rPr>
      </w:pPr>
      <w:r>
        <w:rPr>
          <w:sz w:val="24"/>
        </w:rPr>
        <w:t>понимать</w:t>
      </w:r>
      <w:r>
        <w:rPr>
          <w:spacing w:val="47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47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49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49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51"/>
          <w:sz w:val="24"/>
        </w:rPr>
        <w:t xml:space="preserve"> </w:t>
      </w:r>
      <w:r>
        <w:rPr>
          <w:sz w:val="24"/>
        </w:rPr>
        <w:t>усадебной</w:t>
      </w:r>
      <w:r>
        <w:rPr>
          <w:spacing w:val="49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49"/>
          <w:sz w:val="24"/>
        </w:rPr>
        <w:t xml:space="preserve"> </w:t>
      </w:r>
      <w:r>
        <w:rPr>
          <w:sz w:val="24"/>
        </w:rPr>
        <w:t>XVIII</w:t>
      </w:r>
      <w:r>
        <w:rPr>
          <w:spacing w:val="49"/>
          <w:sz w:val="24"/>
        </w:rPr>
        <w:t xml:space="preserve"> </w:t>
      </w:r>
      <w:r>
        <w:rPr>
          <w:sz w:val="24"/>
        </w:rPr>
        <w:t>–</w:t>
      </w:r>
      <w:r>
        <w:rPr>
          <w:spacing w:val="50"/>
          <w:sz w:val="24"/>
        </w:rPr>
        <w:t xml:space="preserve"> </w:t>
      </w:r>
      <w:r>
        <w:rPr>
          <w:sz w:val="24"/>
        </w:rPr>
        <w:t>XIX</w:t>
      </w:r>
    </w:p>
    <w:p w:rsidR="00F7378A" w:rsidRDefault="00F7378A">
      <w:pPr>
        <w:spacing w:line="293" w:lineRule="exact"/>
        <w:jc w:val="both"/>
        <w:rPr>
          <w:sz w:val="24"/>
        </w:r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pStyle w:val="a3"/>
        <w:spacing w:line="273" w:lineRule="exact"/>
        <w:ind w:firstLine="0"/>
        <w:jc w:val="left"/>
      </w:pPr>
      <w:r>
        <w:rPr>
          <w:spacing w:val="-1"/>
        </w:rPr>
        <w:lastRenderedPageBreak/>
        <w:t>веков;</w:t>
      </w:r>
    </w:p>
    <w:p w:rsidR="00F7378A" w:rsidRDefault="00E725C0">
      <w:pPr>
        <w:spacing w:before="10"/>
        <w:rPr>
          <w:sz w:val="23"/>
        </w:rPr>
      </w:pPr>
      <w:r>
        <w:br w:type="column"/>
      </w:r>
    </w:p>
    <w:p w:rsidR="00F7378A" w:rsidRDefault="00E725C0">
      <w:pPr>
        <w:pStyle w:val="a5"/>
        <w:numPr>
          <w:ilvl w:val="0"/>
          <w:numId w:val="189"/>
        </w:numPr>
        <w:tabs>
          <w:tab w:val="left" w:pos="318"/>
        </w:tabs>
        <w:ind w:left="317" w:hanging="286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флористики;</w:t>
      </w:r>
    </w:p>
    <w:p w:rsidR="00F7378A" w:rsidRDefault="00E725C0">
      <w:pPr>
        <w:pStyle w:val="a5"/>
        <w:numPr>
          <w:ilvl w:val="0"/>
          <w:numId w:val="189"/>
        </w:numPr>
        <w:tabs>
          <w:tab w:val="left" w:pos="318"/>
        </w:tabs>
        <w:spacing w:before="2" w:line="293" w:lineRule="exact"/>
        <w:ind w:left="317" w:hanging="286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костюма;</w:t>
      </w:r>
    </w:p>
    <w:p w:rsidR="00F7378A" w:rsidRDefault="00E725C0">
      <w:pPr>
        <w:pStyle w:val="a5"/>
        <w:numPr>
          <w:ilvl w:val="0"/>
          <w:numId w:val="189"/>
        </w:numPr>
        <w:tabs>
          <w:tab w:val="left" w:pos="318"/>
          <w:tab w:val="left" w:pos="2336"/>
          <w:tab w:val="left" w:pos="2804"/>
          <w:tab w:val="left" w:pos="4308"/>
          <w:tab w:val="left" w:pos="5294"/>
        </w:tabs>
        <w:spacing w:line="293" w:lineRule="exact"/>
        <w:ind w:left="317" w:hanging="286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и</w:t>
      </w:r>
      <w:r>
        <w:rPr>
          <w:sz w:val="24"/>
        </w:rPr>
        <w:tab/>
        <w:t>раскрывать</w:t>
      </w:r>
      <w:r>
        <w:rPr>
          <w:sz w:val="24"/>
        </w:rPr>
        <w:tab/>
        <w:t>смысл</w:t>
      </w:r>
      <w:r>
        <w:rPr>
          <w:sz w:val="24"/>
        </w:rPr>
        <w:tab/>
        <w:t>композиционно-конструктивных</w:t>
      </w:r>
    </w:p>
    <w:p w:rsidR="00F7378A" w:rsidRDefault="00F7378A">
      <w:pPr>
        <w:spacing w:line="293" w:lineRule="exact"/>
        <w:rPr>
          <w:sz w:val="24"/>
        </w:rPr>
        <w:sectPr w:rsidR="00F7378A">
          <w:type w:val="continuous"/>
          <w:pgSz w:w="11920" w:h="16850"/>
          <w:pgMar w:top="80" w:right="520" w:bottom="280" w:left="940" w:header="0" w:footer="926" w:gutter="0"/>
          <w:cols w:num="2" w:space="720" w:equalWidth="0">
            <w:col w:w="1257" w:space="40"/>
            <w:col w:w="9163"/>
          </w:cols>
        </w:sectPr>
      </w:pPr>
    </w:p>
    <w:p w:rsidR="00F7378A" w:rsidRDefault="00E725C0">
      <w:pPr>
        <w:pStyle w:val="a3"/>
        <w:spacing w:line="273" w:lineRule="exact"/>
        <w:ind w:firstLine="0"/>
        <w:jc w:val="left"/>
      </w:pPr>
      <w:r>
        <w:lastRenderedPageBreak/>
        <w:t>принципов</w:t>
      </w:r>
      <w:r>
        <w:rPr>
          <w:spacing w:val="-4"/>
        </w:rPr>
        <w:t xml:space="preserve"> </w:t>
      </w:r>
      <w:r>
        <w:t>дизайна</w:t>
      </w:r>
      <w:r>
        <w:rPr>
          <w:spacing w:val="-4"/>
        </w:rPr>
        <w:t xml:space="preserve"> </w:t>
      </w:r>
      <w:r>
        <w:t>одежды;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  <w:tab w:val="left" w:pos="2954"/>
          <w:tab w:val="left" w:pos="3961"/>
          <w:tab w:val="left" w:pos="5294"/>
          <w:tab w:val="left" w:pos="8366"/>
          <w:tab w:val="left" w:pos="9862"/>
        </w:tabs>
        <w:spacing w:before="4" w:line="237" w:lineRule="auto"/>
        <w:ind w:right="472" w:firstLine="707"/>
        <w:jc w:val="left"/>
        <w:rPr>
          <w:rFonts w:ascii="Symbol" w:hAnsi="Symbol"/>
          <w:sz w:val="24"/>
        </w:rPr>
      </w:pPr>
      <w:r>
        <w:rPr>
          <w:sz w:val="24"/>
        </w:rPr>
        <w:t>применять</w:t>
      </w:r>
      <w:r>
        <w:rPr>
          <w:sz w:val="24"/>
        </w:rPr>
        <w:tab/>
        <w:t>навыки</w:t>
      </w:r>
      <w:r>
        <w:rPr>
          <w:sz w:val="24"/>
        </w:rPr>
        <w:tab/>
        <w:t>сочинения</w:t>
      </w:r>
      <w:r>
        <w:rPr>
          <w:sz w:val="24"/>
        </w:rPr>
        <w:tab/>
        <w:t>объемно-пространственной</w:t>
      </w:r>
      <w:r>
        <w:rPr>
          <w:sz w:val="24"/>
        </w:rPr>
        <w:tab/>
        <w:t>композиции</w:t>
      </w:r>
      <w:r>
        <w:rPr>
          <w:sz w:val="24"/>
        </w:rPr>
        <w:tab/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букета</w:t>
      </w:r>
      <w:r>
        <w:rPr>
          <w:spacing w:val="-1"/>
          <w:sz w:val="24"/>
        </w:rPr>
        <w:t xml:space="preserve"> </w:t>
      </w:r>
      <w:r>
        <w:rPr>
          <w:sz w:val="24"/>
        </w:rPr>
        <w:t>по принципам</w:t>
      </w:r>
      <w:r>
        <w:rPr>
          <w:spacing w:val="-1"/>
          <w:sz w:val="24"/>
        </w:rPr>
        <w:t xml:space="preserve"> </w:t>
      </w:r>
      <w:r>
        <w:rPr>
          <w:sz w:val="24"/>
        </w:rPr>
        <w:t>икэбаны;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5" w:line="237" w:lineRule="auto"/>
        <w:ind w:right="479" w:firstLine="707"/>
        <w:jc w:val="left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старые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бумагой,</w:t>
      </w:r>
      <w:r>
        <w:rPr>
          <w:spacing w:val="12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макетирования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архитектурно-ландшафтных объектов;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  <w:tab w:val="left" w:pos="2858"/>
          <w:tab w:val="left" w:pos="3278"/>
          <w:tab w:val="left" w:pos="4534"/>
          <w:tab w:val="left" w:pos="5644"/>
          <w:tab w:val="left" w:pos="6769"/>
          <w:tab w:val="left" w:pos="7515"/>
        </w:tabs>
        <w:spacing w:before="4" w:line="237" w:lineRule="auto"/>
        <w:ind w:right="473" w:firstLine="707"/>
        <w:jc w:val="left"/>
        <w:rPr>
          <w:rFonts w:ascii="Symbol" w:hAnsi="Symbol"/>
          <w:sz w:val="24"/>
        </w:rPr>
      </w:pPr>
      <w:r>
        <w:rPr>
          <w:sz w:val="24"/>
        </w:rPr>
        <w:t>отражать</w:t>
      </w:r>
      <w:r>
        <w:rPr>
          <w:sz w:val="24"/>
        </w:rPr>
        <w:tab/>
        <w:t>в</w:t>
      </w:r>
      <w:r>
        <w:rPr>
          <w:sz w:val="24"/>
        </w:rPr>
        <w:tab/>
        <w:t>эскизном</w:t>
      </w:r>
      <w:r>
        <w:rPr>
          <w:sz w:val="24"/>
        </w:rPr>
        <w:tab/>
        <w:t>проекте</w:t>
      </w:r>
      <w:r>
        <w:rPr>
          <w:sz w:val="24"/>
        </w:rPr>
        <w:tab/>
        <w:t>дизайна</w:t>
      </w:r>
      <w:r>
        <w:rPr>
          <w:sz w:val="24"/>
        </w:rPr>
        <w:tab/>
        <w:t>сада</w:t>
      </w:r>
      <w:r>
        <w:rPr>
          <w:sz w:val="24"/>
        </w:rPr>
        <w:tab/>
        <w:t>образно-архитектурный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композиционный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замысел;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2"/>
        <w:ind w:right="479" w:firstLine="707"/>
        <w:jc w:val="left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"/>
          <w:sz w:val="24"/>
        </w:rPr>
        <w:t xml:space="preserve"> </w:t>
      </w:r>
      <w:r>
        <w:rPr>
          <w:sz w:val="24"/>
        </w:rPr>
        <w:t>и 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 коллажа в 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эскизов молодежных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комплектов одежды;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4" w:line="237" w:lineRule="auto"/>
        <w:ind w:right="470" w:firstLine="707"/>
        <w:rPr>
          <w:rFonts w:ascii="Symbol" w:hAnsi="Symbol"/>
          <w:sz w:val="24"/>
        </w:rPr>
      </w:pP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1"/>
          <w:sz w:val="24"/>
        </w:rPr>
        <w:t xml:space="preserve"> </w:t>
      </w:r>
      <w:r>
        <w:rPr>
          <w:sz w:val="24"/>
        </w:rPr>
        <w:t>Киева.</w:t>
      </w:r>
      <w:r>
        <w:rPr>
          <w:spacing w:val="1"/>
          <w:sz w:val="24"/>
        </w:rPr>
        <w:t xml:space="preserve"> </w:t>
      </w:r>
      <w:r>
        <w:rPr>
          <w:sz w:val="24"/>
        </w:rPr>
        <w:t>София</w:t>
      </w:r>
      <w:r>
        <w:rPr>
          <w:spacing w:val="1"/>
          <w:sz w:val="24"/>
        </w:rPr>
        <w:t xml:space="preserve"> </w:t>
      </w:r>
      <w:r>
        <w:rPr>
          <w:sz w:val="24"/>
        </w:rPr>
        <w:t>Киевская.</w:t>
      </w:r>
      <w:r>
        <w:rPr>
          <w:spacing w:val="-1"/>
          <w:sz w:val="24"/>
        </w:rPr>
        <w:t xml:space="preserve"> </w:t>
      </w:r>
      <w:r>
        <w:rPr>
          <w:sz w:val="24"/>
        </w:rPr>
        <w:t>Фрески. Мозаики;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5" w:line="237" w:lineRule="auto"/>
        <w:ind w:right="482" w:firstLine="707"/>
        <w:rPr>
          <w:rFonts w:ascii="Symbol" w:hAnsi="Symbol"/>
          <w:sz w:val="24"/>
        </w:rPr>
      </w:pPr>
      <w:r>
        <w:rPr>
          <w:sz w:val="24"/>
        </w:rPr>
        <w:t>различать итальянские и русские традиции в архитектуре Московского Кремля.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архитектурные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соборов</w:t>
      </w:r>
      <w:r>
        <w:rPr>
          <w:spacing w:val="-3"/>
          <w:sz w:val="24"/>
        </w:rPr>
        <w:t xml:space="preserve"> </w:t>
      </w:r>
      <w:r>
        <w:rPr>
          <w:sz w:val="24"/>
        </w:rPr>
        <w:t>Московского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Кремля;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4" w:line="237" w:lineRule="auto"/>
        <w:ind w:right="471" w:firstLine="707"/>
        <w:rPr>
          <w:rFonts w:ascii="Symbol" w:hAnsi="Symbol"/>
          <w:sz w:val="24"/>
        </w:rPr>
      </w:pPr>
      <w:r>
        <w:rPr>
          <w:sz w:val="24"/>
        </w:rPr>
        <w:t>различать и характеризовать особенности древнерусской иконописи. 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иконы «Троица» Андрея Рублева в общественной, духовной и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Руси;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5" w:line="293" w:lineRule="exact"/>
        <w:ind w:left="1614" w:hanging="286"/>
        <w:rPr>
          <w:rFonts w:ascii="Symbol" w:hAnsi="Symbol"/>
          <w:sz w:val="24"/>
        </w:rPr>
      </w:pPr>
      <w:r>
        <w:rPr>
          <w:sz w:val="24"/>
        </w:rPr>
        <w:t>узнавать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-4"/>
          <w:sz w:val="24"/>
        </w:rPr>
        <w:t xml:space="preserve"> </w:t>
      </w:r>
      <w:r>
        <w:rPr>
          <w:sz w:val="24"/>
        </w:rPr>
        <w:t>шатрового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зодчества;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2" w:line="237" w:lineRule="auto"/>
        <w:ind w:right="479" w:firstLine="707"/>
        <w:rPr>
          <w:rFonts w:ascii="Symbol" w:hAnsi="Symbol"/>
          <w:sz w:val="24"/>
        </w:rPr>
      </w:pPr>
      <w:r>
        <w:rPr>
          <w:sz w:val="24"/>
        </w:rPr>
        <w:t>характеризовать особенности церкви Вознесения в селе Коломенском и храма</w:t>
      </w:r>
      <w:r>
        <w:rPr>
          <w:spacing w:val="1"/>
          <w:sz w:val="24"/>
        </w:rPr>
        <w:t xml:space="preserve"> </w:t>
      </w:r>
      <w:r>
        <w:rPr>
          <w:sz w:val="24"/>
        </w:rPr>
        <w:t>Покрова-на-Рву;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2"/>
        <w:ind w:right="478" w:firstLine="707"/>
        <w:rPr>
          <w:rFonts w:ascii="Symbol" w:hAnsi="Symbol"/>
          <w:sz w:val="24"/>
        </w:rPr>
      </w:pPr>
      <w:r>
        <w:rPr>
          <w:sz w:val="24"/>
        </w:rPr>
        <w:t>раскрывать особенности новых иконописных традиций в XVII веке. Отличать по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характерным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икону</w:t>
      </w:r>
      <w:r>
        <w:rPr>
          <w:spacing w:val="-8"/>
          <w:sz w:val="24"/>
        </w:rPr>
        <w:t xml:space="preserve"> </w:t>
      </w:r>
      <w:r>
        <w:rPr>
          <w:sz w:val="24"/>
        </w:rPr>
        <w:t>и парсуну;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4" w:line="237" w:lineRule="auto"/>
        <w:ind w:right="481" w:firstLine="707"/>
        <w:rPr>
          <w:rFonts w:ascii="Symbol" w:hAnsi="Symbol"/>
          <w:sz w:val="24"/>
        </w:rPr>
      </w:pP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проектом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коллективным),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2" w:line="293" w:lineRule="exact"/>
        <w:ind w:left="1614" w:hanging="286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стилевые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школ</w:t>
      </w:r>
      <w:r>
        <w:rPr>
          <w:spacing w:val="-6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3"/>
          <w:sz w:val="24"/>
        </w:rPr>
        <w:t xml:space="preserve"> </w:t>
      </w:r>
      <w:r>
        <w:rPr>
          <w:sz w:val="24"/>
        </w:rPr>
        <w:t>Руси;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2" w:line="237" w:lineRule="auto"/>
        <w:ind w:right="480" w:firstLine="707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др.;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5" w:line="237" w:lineRule="auto"/>
        <w:ind w:right="475" w:firstLine="707"/>
        <w:rPr>
          <w:rFonts w:ascii="Symbol" w:hAnsi="Symbol"/>
          <w:sz w:val="24"/>
        </w:rPr>
      </w:pPr>
      <w:r>
        <w:rPr>
          <w:sz w:val="24"/>
        </w:rPr>
        <w:t>работать над эскизом монументального произведения (витраж, мозаика, роспись,</w:t>
      </w:r>
      <w:r>
        <w:rPr>
          <w:spacing w:val="-57"/>
          <w:sz w:val="24"/>
        </w:rPr>
        <w:t xml:space="preserve"> </w:t>
      </w:r>
      <w:r>
        <w:rPr>
          <w:sz w:val="24"/>
        </w:rPr>
        <w:t>монументальная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скульптура);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пространства;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4"/>
        <w:ind w:left="1614" w:hanging="286"/>
        <w:rPr>
          <w:rFonts w:ascii="Symbol" w:hAnsi="Symbol"/>
          <w:sz w:val="24"/>
        </w:rPr>
      </w:pPr>
      <w:r>
        <w:rPr>
          <w:sz w:val="24"/>
        </w:rPr>
        <w:t>сравнивать,</w:t>
      </w:r>
      <w:r>
        <w:rPr>
          <w:spacing w:val="25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86"/>
          <w:sz w:val="24"/>
        </w:rPr>
        <w:t xml:space="preserve"> </w:t>
      </w:r>
      <w:r>
        <w:rPr>
          <w:sz w:val="24"/>
        </w:rPr>
        <w:t>и</w:t>
      </w:r>
      <w:r>
        <w:rPr>
          <w:spacing w:val="8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8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85"/>
          <w:sz w:val="24"/>
        </w:rPr>
        <w:t xml:space="preserve"> </w:t>
      </w:r>
      <w:r>
        <w:rPr>
          <w:sz w:val="24"/>
        </w:rPr>
        <w:t>живописи</w:t>
      </w:r>
      <w:r>
        <w:rPr>
          <w:spacing w:val="86"/>
          <w:sz w:val="24"/>
        </w:rPr>
        <w:t xml:space="preserve"> </w:t>
      </w:r>
      <w:r>
        <w:rPr>
          <w:sz w:val="24"/>
        </w:rPr>
        <w:t>Древней</w:t>
      </w:r>
    </w:p>
    <w:p w:rsidR="00F7378A" w:rsidRDefault="00F7378A">
      <w:pPr>
        <w:jc w:val="both"/>
        <w:rPr>
          <w:rFonts w:ascii="Symbol" w:hAnsi="Symbol"/>
          <w:sz w:val="24"/>
        </w:rPr>
        <w:sectPr w:rsidR="00F7378A">
          <w:type w:val="continuous"/>
          <w:pgSz w:w="11920" w:h="16850"/>
          <w:pgMar w:top="80" w:right="520" w:bottom="280" w:left="940" w:header="0" w:footer="926" w:gutter="0"/>
          <w:cols w:space="720"/>
        </w:sectPr>
      </w:pPr>
    </w:p>
    <w:p w:rsidR="00F7378A" w:rsidRDefault="00E725C0">
      <w:pPr>
        <w:pStyle w:val="a3"/>
        <w:spacing w:line="274" w:lineRule="exact"/>
        <w:ind w:firstLine="0"/>
        <w:jc w:val="left"/>
      </w:pPr>
      <w:r>
        <w:rPr>
          <w:spacing w:val="-1"/>
        </w:rPr>
        <w:lastRenderedPageBreak/>
        <w:t>Руси;</w:t>
      </w:r>
    </w:p>
    <w:p w:rsidR="00F7378A" w:rsidRDefault="00E725C0">
      <w:pPr>
        <w:spacing w:before="10"/>
        <w:rPr>
          <w:sz w:val="23"/>
        </w:rPr>
      </w:pPr>
      <w:r>
        <w:br w:type="column"/>
      </w:r>
    </w:p>
    <w:p w:rsidR="00F7378A" w:rsidRDefault="00E725C0">
      <w:pPr>
        <w:pStyle w:val="a5"/>
        <w:numPr>
          <w:ilvl w:val="0"/>
          <w:numId w:val="165"/>
        </w:numPr>
        <w:tabs>
          <w:tab w:val="left" w:pos="401"/>
        </w:tabs>
        <w:spacing w:before="1" w:line="293" w:lineRule="exact"/>
        <w:ind w:hanging="287"/>
        <w:jc w:val="left"/>
        <w:rPr>
          <w:sz w:val="24"/>
        </w:rPr>
      </w:pPr>
      <w:r>
        <w:rPr>
          <w:sz w:val="24"/>
        </w:rPr>
        <w:t>рассуждать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древнерусской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</w:p>
    <w:p w:rsidR="00F7378A" w:rsidRDefault="00E725C0">
      <w:pPr>
        <w:pStyle w:val="a5"/>
        <w:numPr>
          <w:ilvl w:val="0"/>
          <w:numId w:val="165"/>
        </w:numPr>
        <w:tabs>
          <w:tab w:val="left" w:pos="401"/>
          <w:tab w:val="left" w:pos="2469"/>
          <w:tab w:val="left" w:pos="2922"/>
          <w:tab w:val="left" w:pos="4206"/>
          <w:tab w:val="left" w:pos="5945"/>
          <w:tab w:val="left" w:pos="6981"/>
          <w:tab w:val="left" w:pos="7448"/>
        </w:tabs>
        <w:spacing w:line="293" w:lineRule="exact"/>
        <w:ind w:hanging="287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z w:val="24"/>
        </w:rPr>
        <w:tab/>
        <w:t>в</w:t>
      </w:r>
      <w:r>
        <w:rPr>
          <w:sz w:val="24"/>
        </w:rPr>
        <w:tab/>
        <w:t>широком</w:t>
      </w:r>
      <w:r>
        <w:rPr>
          <w:sz w:val="24"/>
        </w:rPr>
        <w:tab/>
        <w:t>разнообразии</w:t>
      </w:r>
      <w:r>
        <w:rPr>
          <w:sz w:val="24"/>
        </w:rPr>
        <w:tab/>
        <w:t>стилей</w:t>
      </w:r>
      <w:r>
        <w:rPr>
          <w:sz w:val="24"/>
        </w:rPr>
        <w:tab/>
        <w:t>и</w:t>
      </w:r>
      <w:r>
        <w:rPr>
          <w:sz w:val="24"/>
        </w:rPr>
        <w:tab/>
        <w:t>направлений</w:t>
      </w:r>
    </w:p>
    <w:p w:rsidR="00F7378A" w:rsidRDefault="00F7378A">
      <w:pPr>
        <w:spacing w:line="293" w:lineRule="exact"/>
        <w:rPr>
          <w:sz w:val="24"/>
        </w:rPr>
        <w:sectPr w:rsidR="00F7378A">
          <w:type w:val="continuous"/>
          <w:pgSz w:w="11920" w:h="16850"/>
          <w:pgMar w:top="80" w:right="520" w:bottom="280" w:left="940" w:header="0" w:footer="926" w:gutter="0"/>
          <w:cols w:num="2" w:space="720" w:equalWidth="0">
            <w:col w:w="1174" w:space="40"/>
            <w:col w:w="9246"/>
          </w:cols>
        </w:sectPr>
      </w:pPr>
    </w:p>
    <w:p w:rsidR="00F7378A" w:rsidRDefault="00E725C0">
      <w:pPr>
        <w:pStyle w:val="a3"/>
        <w:spacing w:line="275" w:lineRule="exact"/>
        <w:ind w:firstLine="0"/>
        <w:jc w:val="left"/>
      </w:pPr>
      <w:r>
        <w:lastRenderedPageBreak/>
        <w:t>изобразительного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архитектуры</w:t>
      </w:r>
      <w:r>
        <w:rPr>
          <w:spacing w:val="-2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веков;</w:t>
      </w:r>
    </w:p>
    <w:p w:rsidR="00F7378A" w:rsidRDefault="00F7378A">
      <w:pPr>
        <w:spacing w:line="275" w:lineRule="exact"/>
        <w:sectPr w:rsidR="00F7378A">
          <w:type w:val="continuous"/>
          <w:pgSz w:w="11920" w:h="16850"/>
          <w:pgMar w:top="80" w:right="520" w:bottom="280" w:left="940" w:header="0" w:footer="926" w:gutter="0"/>
          <w:cols w:space="720"/>
        </w:sectPr>
      </w:pPr>
    </w:p>
    <w:p w:rsidR="00F7378A" w:rsidRDefault="00E725C0">
      <w:pPr>
        <w:pStyle w:val="a5"/>
        <w:numPr>
          <w:ilvl w:val="1"/>
          <w:numId w:val="165"/>
        </w:numPr>
        <w:tabs>
          <w:tab w:val="left" w:pos="1614"/>
        </w:tabs>
        <w:spacing w:before="72"/>
        <w:ind w:right="477" w:firstLine="707"/>
        <w:rPr>
          <w:sz w:val="24"/>
        </w:rPr>
      </w:pPr>
      <w:r>
        <w:rPr>
          <w:sz w:val="24"/>
        </w:rPr>
        <w:lastRenderedPageBreak/>
        <w:t>использовать в речи новые термины, связанные со стилями в изобразительном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 архитектуре</w:t>
      </w:r>
      <w:r>
        <w:rPr>
          <w:spacing w:val="-1"/>
          <w:sz w:val="24"/>
        </w:rPr>
        <w:t xml:space="preserve"> </w:t>
      </w:r>
      <w:r>
        <w:rPr>
          <w:sz w:val="24"/>
        </w:rPr>
        <w:t>XVIII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веков;</w:t>
      </w:r>
    </w:p>
    <w:p w:rsidR="00F7378A" w:rsidRDefault="00E725C0">
      <w:pPr>
        <w:pStyle w:val="a5"/>
        <w:numPr>
          <w:ilvl w:val="1"/>
          <w:numId w:val="165"/>
        </w:numPr>
        <w:tabs>
          <w:tab w:val="left" w:pos="1614"/>
        </w:tabs>
        <w:ind w:right="472" w:firstLine="707"/>
        <w:rPr>
          <w:sz w:val="24"/>
        </w:rPr>
      </w:pPr>
      <w:r>
        <w:rPr>
          <w:sz w:val="24"/>
        </w:rPr>
        <w:t>выявлять и называть характерные особенности русской портретной живописи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-2"/>
          <w:sz w:val="24"/>
        </w:rPr>
        <w:t xml:space="preserve"> </w:t>
      </w:r>
      <w:r>
        <w:rPr>
          <w:sz w:val="24"/>
        </w:rPr>
        <w:t>века;</w:t>
      </w:r>
    </w:p>
    <w:p w:rsidR="00F7378A" w:rsidRDefault="00E725C0">
      <w:pPr>
        <w:pStyle w:val="a5"/>
        <w:numPr>
          <w:ilvl w:val="1"/>
          <w:numId w:val="165"/>
        </w:numPr>
        <w:tabs>
          <w:tab w:val="left" w:pos="1614"/>
        </w:tabs>
        <w:spacing w:line="293" w:lineRule="exact"/>
        <w:ind w:left="1614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московского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барокко;</w:t>
      </w:r>
    </w:p>
    <w:p w:rsidR="00F7378A" w:rsidRDefault="00E725C0">
      <w:pPr>
        <w:pStyle w:val="a5"/>
        <w:numPr>
          <w:ilvl w:val="1"/>
          <w:numId w:val="165"/>
        </w:numPr>
        <w:tabs>
          <w:tab w:val="left" w:pos="1614"/>
        </w:tabs>
        <w:spacing w:before="2" w:line="237" w:lineRule="auto"/>
        <w:ind w:right="483" w:firstLine="707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(фантазийные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материале.</w:t>
      </w:r>
    </w:p>
    <w:p w:rsidR="00F7378A" w:rsidRDefault="00E725C0">
      <w:pPr>
        <w:pStyle w:val="4"/>
        <w:spacing w:line="275" w:lineRule="exact"/>
        <w:ind w:left="1328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F7378A" w:rsidRDefault="00E725C0">
      <w:pPr>
        <w:pStyle w:val="a5"/>
        <w:numPr>
          <w:ilvl w:val="1"/>
          <w:numId w:val="165"/>
        </w:numPr>
        <w:tabs>
          <w:tab w:val="left" w:pos="1614"/>
        </w:tabs>
        <w:spacing w:before="1" w:line="237" w:lineRule="auto"/>
        <w:ind w:right="472" w:firstLine="707"/>
        <w:rPr>
          <w:i/>
          <w:sz w:val="24"/>
        </w:rPr>
      </w:pPr>
      <w:r>
        <w:rPr>
          <w:i/>
          <w:sz w:val="24"/>
        </w:rPr>
        <w:t>активно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изобразительного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(литературы,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окружающего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др.);</w:t>
      </w:r>
    </w:p>
    <w:p w:rsidR="00F7378A" w:rsidRDefault="00E725C0">
      <w:pPr>
        <w:pStyle w:val="a5"/>
        <w:numPr>
          <w:ilvl w:val="1"/>
          <w:numId w:val="165"/>
        </w:numPr>
        <w:tabs>
          <w:tab w:val="left" w:pos="1614"/>
        </w:tabs>
        <w:spacing w:before="7" w:line="237" w:lineRule="auto"/>
        <w:ind w:right="478" w:firstLine="707"/>
        <w:rPr>
          <w:i/>
          <w:sz w:val="24"/>
        </w:rPr>
      </w:pPr>
      <w:r>
        <w:rPr>
          <w:i/>
          <w:sz w:val="24"/>
        </w:rPr>
        <w:t>владеть диалогической формой коммуникации, уметь аргументировать свою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изобразительного искусства;</w:t>
      </w:r>
    </w:p>
    <w:p w:rsidR="00F7378A" w:rsidRDefault="00E725C0">
      <w:pPr>
        <w:pStyle w:val="a5"/>
        <w:numPr>
          <w:ilvl w:val="1"/>
          <w:numId w:val="165"/>
        </w:numPr>
        <w:tabs>
          <w:tab w:val="left" w:pos="1614"/>
        </w:tabs>
        <w:spacing w:before="3"/>
        <w:ind w:right="476" w:firstLine="707"/>
        <w:rPr>
          <w:i/>
          <w:sz w:val="24"/>
        </w:rPr>
      </w:pPr>
      <w:r>
        <w:rPr>
          <w:i/>
          <w:sz w:val="24"/>
        </w:rPr>
        <w:t>различать и передавать в художественно-творческой деятельности характер,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эмоциональное состояние и свое отношение к природе, человеку, обществу; осознавать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общечеловеческие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ценности,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выраженные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главных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темах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искусства;</w:t>
      </w:r>
    </w:p>
    <w:p w:rsidR="00F7378A" w:rsidRDefault="00E725C0">
      <w:pPr>
        <w:pStyle w:val="a5"/>
        <w:numPr>
          <w:ilvl w:val="1"/>
          <w:numId w:val="165"/>
        </w:numPr>
        <w:tabs>
          <w:tab w:val="left" w:pos="1614"/>
        </w:tabs>
        <w:ind w:right="476" w:firstLine="707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признаки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установления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стилевых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изобразительного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искусства;</w:t>
      </w:r>
    </w:p>
    <w:p w:rsidR="00F7378A" w:rsidRDefault="00E725C0">
      <w:pPr>
        <w:pStyle w:val="a5"/>
        <w:numPr>
          <w:ilvl w:val="1"/>
          <w:numId w:val="165"/>
        </w:numPr>
        <w:tabs>
          <w:tab w:val="left" w:pos="1614"/>
        </w:tabs>
        <w:spacing w:line="293" w:lineRule="exact"/>
        <w:ind w:left="1614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специфику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изображения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полиграфии;</w:t>
      </w:r>
    </w:p>
    <w:p w:rsidR="00F7378A" w:rsidRDefault="00E725C0">
      <w:pPr>
        <w:pStyle w:val="a5"/>
        <w:numPr>
          <w:ilvl w:val="1"/>
          <w:numId w:val="165"/>
        </w:numPr>
        <w:tabs>
          <w:tab w:val="left" w:pos="1614"/>
        </w:tabs>
        <w:spacing w:before="2" w:line="237" w:lineRule="auto"/>
        <w:ind w:right="474" w:firstLine="707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полиграфической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продукции: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книги,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журналы,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плакаты,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афиши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др.);</w:t>
      </w:r>
    </w:p>
    <w:p w:rsidR="00F7378A" w:rsidRDefault="00E725C0">
      <w:pPr>
        <w:pStyle w:val="a5"/>
        <w:numPr>
          <w:ilvl w:val="1"/>
          <w:numId w:val="165"/>
        </w:numPr>
        <w:tabs>
          <w:tab w:val="left" w:pos="1614"/>
        </w:tabs>
        <w:spacing w:before="4" w:line="237" w:lineRule="auto"/>
        <w:ind w:right="473" w:firstLine="707"/>
        <w:rPr>
          <w:i/>
          <w:sz w:val="24"/>
        </w:rPr>
      </w:pPr>
      <w:r>
        <w:rPr>
          <w:i/>
          <w:sz w:val="24"/>
        </w:rPr>
        <w:t>различать и характеризовать типы изображения в полиграфии (графическое,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живописное,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компьютерное, фотографическое);</w:t>
      </w:r>
    </w:p>
    <w:p w:rsidR="00F7378A" w:rsidRDefault="00E725C0">
      <w:pPr>
        <w:pStyle w:val="a5"/>
        <w:numPr>
          <w:ilvl w:val="1"/>
          <w:numId w:val="165"/>
        </w:numPr>
        <w:tabs>
          <w:tab w:val="left" w:pos="1614"/>
        </w:tabs>
        <w:spacing w:before="3" w:line="293" w:lineRule="exact"/>
        <w:ind w:left="1614"/>
        <w:jc w:val="left"/>
        <w:rPr>
          <w:i/>
          <w:sz w:val="24"/>
        </w:rPr>
      </w:pPr>
      <w:r>
        <w:rPr>
          <w:i/>
          <w:sz w:val="24"/>
        </w:rPr>
        <w:t>проектировать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обложку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книги,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рекламы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открытки,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визитки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др.;</w:t>
      </w:r>
    </w:p>
    <w:p w:rsidR="00F7378A" w:rsidRDefault="00E725C0">
      <w:pPr>
        <w:pStyle w:val="a5"/>
        <w:numPr>
          <w:ilvl w:val="1"/>
          <w:numId w:val="165"/>
        </w:numPr>
        <w:tabs>
          <w:tab w:val="left" w:pos="1614"/>
        </w:tabs>
        <w:spacing w:line="293" w:lineRule="exact"/>
        <w:ind w:left="1614"/>
        <w:jc w:val="left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художественную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композицию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макета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книги,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журнала;</w:t>
      </w:r>
    </w:p>
    <w:p w:rsidR="00F7378A" w:rsidRDefault="00E725C0">
      <w:pPr>
        <w:pStyle w:val="a5"/>
        <w:numPr>
          <w:ilvl w:val="1"/>
          <w:numId w:val="165"/>
        </w:numPr>
        <w:tabs>
          <w:tab w:val="left" w:pos="1614"/>
        </w:tabs>
        <w:spacing w:line="293" w:lineRule="exact"/>
        <w:ind w:left="1614"/>
        <w:jc w:val="left"/>
        <w:rPr>
          <w:i/>
          <w:sz w:val="24"/>
        </w:rPr>
      </w:pPr>
      <w:r>
        <w:rPr>
          <w:i/>
          <w:sz w:val="24"/>
        </w:rPr>
        <w:t>называть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имена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великих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русских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живописцев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архитекторов XVIII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– XIX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веков;</w:t>
      </w:r>
    </w:p>
    <w:p w:rsidR="00F7378A" w:rsidRDefault="00E725C0">
      <w:pPr>
        <w:pStyle w:val="a5"/>
        <w:numPr>
          <w:ilvl w:val="1"/>
          <w:numId w:val="165"/>
        </w:numPr>
        <w:tabs>
          <w:tab w:val="left" w:pos="1614"/>
        </w:tabs>
        <w:spacing w:before="3" w:line="237" w:lineRule="auto"/>
        <w:ind w:right="480" w:firstLine="707"/>
        <w:jc w:val="left"/>
        <w:rPr>
          <w:i/>
          <w:sz w:val="24"/>
        </w:rPr>
      </w:pPr>
      <w:r>
        <w:rPr>
          <w:i/>
          <w:sz w:val="24"/>
        </w:rPr>
        <w:t>называть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характеризовать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изобразительного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архитектуры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русских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художников XVIII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 XIX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веков;</w:t>
      </w:r>
    </w:p>
    <w:p w:rsidR="00F7378A" w:rsidRDefault="00E725C0">
      <w:pPr>
        <w:pStyle w:val="a5"/>
        <w:numPr>
          <w:ilvl w:val="1"/>
          <w:numId w:val="165"/>
        </w:numPr>
        <w:tabs>
          <w:tab w:val="left" w:pos="1614"/>
        </w:tabs>
        <w:spacing w:before="5" w:line="237" w:lineRule="auto"/>
        <w:ind w:right="475" w:firstLine="707"/>
        <w:jc w:val="left"/>
        <w:rPr>
          <w:i/>
          <w:sz w:val="24"/>
        </w:rPr>
      </w:pPr>
      <w:r>
        <w:rPr>
          <w:i/>
          <w:sz w:val="24"/>
        </w:rPr>
        <w:t>называть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выдающихся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русских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художников-ваятелей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XVIII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определять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скульптурные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памятники;</w:t>
      </w:r>
    </w:p>
    <w:p w:rsidR="00F7378A" w:rsidRDefault="00E725C0">
      <w:pPr>
        <w:pStyle w:val="a5"/>
        <w:numPr>
          <w:ilvl w:val="1"/>
          <w:numId w:val="165"/>
        </w:numPr>
        <w:tabs>
          <w:tab w:val="left" w:pos="1614"/>
        </w:tabs>
        <w:spacing w:before="5" w:line="237" w:lineRule="auto"/>
        <w:ind w:right="474" w:firstLine="707"/>
        <w:jc w:val="left"/>
        <w:rPr>
          <w:i/>
          <w:sz w:val="24"/>
        </w:rPr>
      </w:pPr>
      <w:r>
        <w:rPr>
          <w:i/>
          <w:sz w:val="24"/>
        </w:rPr>
        <w:t>называть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выдающихся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«Товарищества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передвижников»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определять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живописи;</w:t>
      </w:r>
    </w:p>
    <w:p w:rsidR="00F7378A" w:rsidRDefault="00E725C0">
      <w:pPr>
        <w:pStyle w:val="a5"/>
        <w:numPr>
          <w:ilvl w:val="1"/>
          <w:numId w:val="165"/>
        </w:numPr>
        <w:tabs>
          <w:tab w:val="left" w:pos="1614"/>
        </w:tabs>
        <w:spacing w:before="4" w:line="237" w:lineRule="auto"/>
        <w:ind w:right="472" w:firstLine="707"/>
        <w:jc w:val="left"/>
        <w:rPr>
          <w:i/>
          <w:sz w:val="24"/>
        </w:rPr>
      </w:pPr>
      <w:r>
        <w:rPr>
          <w:i/>
          <w:sz w:val="24"/>
        </w:rPr>
        <w:t>называть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имена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выдающихся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русских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художников-пейзажистов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XIX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века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определять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пейзажной живописи;</w:t>
      </w:r>
    </w:p>
    <w:p w:rsidR="00F7378A" w:rsidRDefault="00E725C0">
      <w:pPr>
        <w:pStyle w:val="a5"/>
        <w:numPr>
          <w:ilvl w:val="1"/>
          <w:numId w:val="165"/>
        </w:numPr>
        <w:tabs>
          <w:tab w:val="left" w:pos="1614"/>
          <w:tab w:val="left" w:pos="2878"/>
          <w:tab w:val="left" w:pos="4434"/>
          <w:tab w:val="left" w:pos="6198"/>
          <w:tab w:val="left" w:pos="7189"/>
          <w:tab w:val="left" w:pos="8615"/>
        </w:tabs>
        <w:spacing w:before="5" w:line="237" w:lineRule="auto"/>
        <w:ind w:right="471" w:firstLine="707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z w:val="24"/>
        </w:rPr>
        <w:tab/>
        <w:t>особенности</w:t>
      </w:r>
      <w:r>
        <w:rPr>
          <w:i/>
          <w:sz w:val="24"/>
        </w:rPr>
        <w:tab/>
        <w:t>исторического</w:t>
      </w:r>
      <w:r>
        <w:rPr>
          <w:i/>
          <w:sz w:val="24"/>
        </w:rPr>
        <w:tab/>
        <w:t>жанра,</w:t>
      </w:r>
      <w:r>
        <w:rPr>
          <w:i/>
          <w:sz w:val="24"/>
        </w:rPr>
        <w:tab/>
        <w:t>определять</w:t>
      </w:r>
      <w:r>
        <w:rPr>
          <w:i/>
          <w:sz w:val="24"/>
        </w:rPr>
        <w:tab/>
        <w:t>произведения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исторической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живописи;</w:t>
      </w:r>
    </w:p>
    <w:p w:rsidR="00F7378A" w:rsidRDefault="00E725C0">
      <w:pPr>
        <w:pStyle w:val="a5"/>
        <w:numPr>
          <w:ilvl w:val="1"/>
          <w:numId w:val="165"/>
        </w:numPr>
        <w:tabs>
          <w:tab w:val="left" w:pos="1614"/>
        </w:tabs>
        <w:spacing w:before="2"/>
        <w:ind w:right="477" w:firstLine="707"/>
        <w:rPr>
          <w:i/>
          <w:sz w:val="24"/>
        </w:rPr>
      </w:pPr>
      <w:r>
        <w:rPr>
          <w:i/>
          <w:sz w:val="24"/>
        </w:rPr>
        <w:t>активно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воспринимать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аргументированно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анализировать разные уровни своего восприятия, понимать изобразительные метафоры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видеть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целостную картину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присущую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произведениям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искусства;</w:t>
      </w:r>
    </w:p>
    <w:p w:rsidR="00F7378A" w:rsidRDefault="00E725C0">
      <w:pPr>
        <w:pStyle w:val="a5"/>
        <w:numPr>
          <w:ilvl w:val="1"/>
          <w:numId w:val="165"/>
        </w:numPr>
        <w:tabs>
          <w:tab w:val="left" w:pos="1614"/>
        </w:tabs>
        <w:spacing w:before="3" w:line="237" w:lineRule="auto"/>
        <w:ind w:right="477" w:firstLine="707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«Русский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стиль»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архитектуре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модерна,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памятники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архитектуры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модерна;</w:t>
      </w:r>
    </w:p>
    <w:p w:rsidR="00F7378A" w:rsidRDefault="00E725C0">
      <w:pPr>
        <w:pStyle w:val="a5"/>
        <w:numPr>
          <w:ilvl w:val="1"/>
          <w:numId w:val="165"/>
        </w:numPr>
        <w:tabs>
          <w:tab w:val="left" w:pos="1614"/>
        </w:tabs>
        <w:spacing w:before="5" w:line="237" w:lineRule="auto"/>
        <w:ind w:right="478" w:firstLine="707"/>
        <w:rPr>
          <w:i/>
          <w:sz w:val="24"/>
        </w:rPr>
      </w:pPr>
      <w:r>
        <w:rPr>
          <w:i/>
          <w:sz w:val="24"/>
        </w:rPr>
        <w:t>использовать навыки формообразования, использования объемов в архитектуре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(макеты из бумаги, картона, пластилина); создавать композиционные макеты объектов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предметной плоскости и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пространстве;</w:t>
      </w:r>
    </w:p>
    <w:p w:rsidR="00F7378A" w:rsidRDefault="00E725C0">
      <w:pPr>
        <w:pStyle w:val="a5"/>
        <w:numPr>
          <w:ilvl w:val="1"/>
          <w:numId w:val="165"/>
        </w:numPr>
        <w:tabs>
          <w:tab w:val="left" w:pos="1614"/>
        </w:tabs>
        <w:spacing w:before="8" w:line="237" w:lineRule="auto"/>
        <w:ind w:right="472" w:firstLine="707"/>
        <w:rPr>
          <w:i/>
          <w:sz w:val="24"/>
        </w:rPr>
      </w:pPr>
      <w:r>
        <w:rPr>
          <w:i/>
          <w:sz w:val="24"/>
        </w:rPr>
        <w:t>называть имена выдающихся русских художников-ваятелей второй половины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XIX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века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определять памятники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монументальной скульптуры;</w:t>
      </w:r>
    </w:p>
    <w:p w:rsidR="00F7378A" w:rsidRDefault="00E725C0">
      <w:pPr>
        <w:pStyle w:val="a5"/>
        <w:numPr>
          <w:ilvl w:val="1"/>
          <w:numId w:val="165"/>
        </w:numPr>
        <w:tabs>
          <w:tab w:val="left" w:pos="1614"/>
        </w:tabs>
        <w:spacing w:before="4" w:line="237" w:lineRule="auto"/>
        <w:ind w:right="479" w:firstLine="707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разнообразные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(фантазийные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конструкции)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материале;</w:t>
      </w:r>
    </w:p>
    <w:p w:rsidR="00F7378A" w:rsidRDefault="00E725C0">
      <w:pPr>
        <w:pStyle w:val="a5"/>
        <w:numPr>
          <w:ilvl w:val="1"/>
          <w:numId w:val="165"/>
        </w:numPr>
        <w:tabs>
          <w:tab w:val="left" w:pos="1614"/>
        </w:tabs>
        <w:spacing w:before="2" w:line="293" w:lineRule="exact"/>
        <w:ind w:left="1614"/>
        <w:rPr>
          <w:i/>
          <w:sz w:val="24"/>
        </w:rPr>
      </w:pPr>
      <w:r>
        <w:rPr>
          <w:i/>
          <w:sz w:val="24"/>
        </w:rPr>
        <w:t>узнавать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художественные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XIX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XX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веков;</w:t>
      </w:r>
    </w:p>
    <w:p w:rsidR="00F7378A" w:rsidRDefault="00E725C0">
      <w:pPr>
        <w:pStyle w:val="a5"/>
        <w:numPr>
          <w:ilvl w:val="1"/>
          <w:numId w:val="165"/>
        </w:numPr>
        <w:tabs>
          <w:tab w:val="left" w:pos="1614"/>
        </w:tabs>
        <w:spacing w:before="2" w:line="237" w:lineRule="auto"/>
        <w:ind w:right="480" w:firstLine="707"/>
        <w:rPr>
          <w:i/>
          <w:sz w:val="24"/>
        </w:rPr>
      </w:pPr>
      <w:r>
        <w:rPr>
          <w:i/>
          <w:sz w:val="24"/>
        </w:rPr>
        <w:t>узнавать, называть основные художественные стили в европейском и русском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культуры;</w:t>
      </w:r>
    </w:p>
    <w:p w:rsidR="00F7378A" w:rsidRDefault="00F7378A">
      <w:pPr>
        <w:spacing w:line="237" w:lineRule="auto"/>
        <w:jc w:val="both"/>
        <w:rPr>
          <w:sz w:val="24"/>
        </w:r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pStyle w:val="a5"/>
        <w:numPr>
          <w:ilvl w:val="1"/>
          <w:numId w:val="165"/>
        </w:numPr>
        <w:tabs>
          <w:tab w:val="left" w:pos="1614"/>
        </w:tabs>
        <w:spacing w:before="72"/>
        <w:ind w:right="477" w:firstLine="707"/>
        <w:jc w:val="left"/>
        <w:rPr>
          <w:i/>
          <w:sz w:val="24"/>
        </w:rPr>
      </w:pPr>
      <w:r>
        <w:rPr>
          <w:i/>
          <w:sz w:val="24"/>
        </w:rPr>
        <w:lastRenderedPageBreak/>
        <w:t>осознавать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главные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темы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и,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обращаясь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ним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собственной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художественно-творческой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создавать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выразительные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образы;</w:t>
      </w:r>
    </w:p>
    <w:p w:rsidR="00F7378A" w:rsidRDefault="00E725C0">
      <w:pPr>
        <w:pStyle w:val="a5"/>
        <w:numPr>
          <w:ilvl w:val="1"/>
          <w:numId w:val="165"/>
        </w:numPr>
        <w:tabs>
          <w:tab w:val="left" w:pos="1614"/>
        </w:tabs>
        <w:ind w:right="471" w:firstLine="707"/>
        <w:jc w:val="left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творческий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опыт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разработки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проекта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создания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композиции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определенную тему;</w:t>
      </w:r>
    </w:p>
    <w:p w:rsidR="00F7378A" w:rsidRDefault="00E725C0">
      <w:pPr>
        <w:pStyle w:val="a5"/>
        <w:numPr>
          <w:ilvl w:val="1"/>
          <w:numId w:val="165"/>
        </w:numPr>
        <w:tabs>
          <w:tab w:val="left" w:pos="1614"/>
        </w:tabs>
        <w:spacing w:before="3" w:line="237" w:lineRule="auto"/>
        <w:ind w:right="480" w:firstLine="707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смысл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традиций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новаторства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изобразительном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искусстве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XX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века.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Модерн. Авангард.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Сюрреализм;</w:t>
      </w:r>
    </w:p>
    <w:p w:rsidR="00F7378A" w:rsidRDefault="00E725C0">
      <w:pPr>
        <w:pStyle w:val="a5"/>
        <w:numPr>
          <w:ilvl w:val="1"/>
          <w:numId w:val="165"/>
        </w:numPr>
        <w:tabs>
          <w:tab w:val="left" w:pos="1614"/>
        </w:tabs>
        <w:spacing w:before="2" w:line="293" w:lineRule="exact"/>
        <w:ind w:left="1614"/>
        <w:jc w:val="left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стиль модерн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архитектуре.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Ф.О.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Шехтель.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Гауди;</w:t>
      </w:r>
    </w:p>
    <w:p w:rsidR="00F7378A" w:rsidRDefault="00E725C0">
      <w:pPr>
        <w:pStyle w:val="a5"/>
        <w:numPr>
          <w:ilvl w:val="1"/>
          <w:numId w:val="165"/>
        </w:numPr>
        <w:tabs>
          <w:tab w:val="left" w:pos="1614"/>
        </w:tabs>
        <w:spacing w:before="2" w:line="237" w:lineRule="auto"/>
        <w:ind w:right="475" w:firstLine="707"/>
        <w:jc w:val="left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натуры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воображению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архитектурные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образы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графическими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материалами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др.;</w:t>
      </w:r>
    </w:p>
    <w:p w:rsidR="00F7378A" w:rsidRDefault="00E725C0">
      <w:pPr>
        <w:pStyle w:val="a5"/>
        <w:numPr>
          <w:ilvl w:val="1"/>
          <w:numId w:val="165"/>
        </w:numPr>
        <w:tabs>
          <w:tab w:val="left" w:pos="1614"/>
        </w:tabs>
        <w:spacing w:before="4" w:line="237" w:lineRule="auto"/>
        <w:ind w:right="475" w:firstLine="707"/>
        <w:jc w:val="left"/>
        <w:rPr>
          <w:i/>
          <w:sz w:val="24"/>
        </w:rPr>
      </w:pPr>
      <w:r>
        <w:rPr>
          <w:i/>
          <w:sz w:val="24"/>
        </w:rPr>
        <w:t>работать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эскизом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монументального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(витраж,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мозаика,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роспись,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монументальная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скульптура);</w:t>
      </w:r>
    </w:p>
    <w:p w:rsidR="00F7378A" w:rsidRDefault="00E725C0">
      <w:pPr>
        <w:pStyle w:val="a5"/>
        <w:numPr>
          <w:ilvl w:val="1"/>
          <w:numId w:val="165"/>
        </w:numPr>
        <w:tabs>
          <w:tab w:val="left" w:pos="1614"/>
          <w:tab w:val="left" w:pos="3264"/>
          <w:tab w:val="left" w:pos="5129"/>
          <w:tab w:val="left" w:pos="5859"/>
          <w:tab w:val="left" w:pos="6466"/>
          <w:tab w:val="left" w:pos="8265"/>
        </w:tabs>
        <w:spacing w:before="5" w:line="237" w:lineRule="auto"/>
        <w:ind w:right="477" w:firstLine="707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z w:val="24"/>
        </w:rPr>
        <w:tab/>
        <w:t>выразительный</w:t>
      </w:r>
      <w:r>
        <w:rPr>
          <w:i/>
          <w:sz w:val="24"/>
        </w:rPr>
        <w:tab/>
        <w:t>язык</w:t>
      </w:r>
      <w:r>
        <w:rPr>
          <w:i/>
          <w:sz w:val="24"/>
        </w:rPr>
        <w:tab/>
        <w:t>при</w:t>
      </w:r>
      <w:r>
        <w:rPr>
          <w:i/>
          <w:sz w:val="24"/>
        </w:rPr>
        <w:tab/>
        <w:t>моделировании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архитектурного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пространства;</w:t>
      </w:r>
    </w:p>
    <w:p w:rsidR="00F7378A" w:rsidRDefault="00E725C0">
      <w:pPr>
        <w:pStyle w:val="a5"/>
        <w:numPr>
          <w:ilvl w:val="1"/>
          <w:numId w:val="165"/>
        </w:numPr>
        <w:tabs>
          <w:tab w:val="left" w:pos="1614"/>
        </w:tabs>
        <w:spacing w:before="2"/>
        <w:ind w:left="1614"/>
        <w:jc w:val="left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крупнейшие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художественные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музеи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России;</w:t>
      </w:r>
    </w:p>
    <w:p w:rsidR="00F7378A" w:rsidRDefault="00E725C0">
      <w:pPr>
        <w:pStyle w:val="a5"/>
        <w:numPr>
          <w:ilvl w:val="1"/>
          <w:numId w:val="165"/>
        </w:numPr>
        <w:tabs>
          <w:tab w:val="left" w:pos="1614"/>
          <w:tab w:val="left" w:pos="2861"/>
          <w:tab w:val="left" w:pos="4669"/>
          <w:tab w:val="left" w:pos="5187"/>
          <w:tab w:val="left" w:pos="6893"/>
          <w:tab w:val="left" w:pos="8952"/>
        </w:tabs>
        <w:spacing w:before="3" w:line="237" w:lineRule="auto"/>
        <w:ind w:right="476" w:firstLine="707"/>
        <w:jc w:val="left"/>
        <w:rPr>
          <w:i/>
          <w:sz w:val="24"/>
        </w:rPr>
      </w:pPr>
      <w:r>
        <w:rPr>
          <w:i/>
          <w:sz w:val="24"/>
        </w:rPr>
        <w:t>получать</w:t>
      </w:r>
      <w:r>
        <w:rPr>
          <w:i/>
          <w:sz w:val="24"/>
        </w:rPr>
        <w:tab/>
        <w:t>представления</w:t>
      </w:r>
      <w:r>
        <w:rPr>
          <w:i/>
          <w:sz w:val="24"/>
        </w:rPr>
        <w:tab/>
        <w:t>об</w:t>
      </w:r>
      <w:r>
        <w:rPr>
          <w:i/>
          <w:sz w:val="24"/>
        </w:rPr>
        <w:tab/>
        <w:t>особенностях</w:t>
      </w:r>
      <w:r>
        <w:rPr>
          <w:i/>
          <w:sz w:val="24"/>
        </w:rPr>
        <w:tab/>
        <w:t>художественных</w:t>
      </w:r>
      <w:r>
        <w:rPr>
          <w:i/>
          <w:sz w:val="24"/>
        </w:rPr>
        <w:tab/>
        <w:t>коллекций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крупнейших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музеев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мира;</w:t>
      </w:r>
    </w:p>
    <w:p w:rsidR="00F7378A" w:rsidRDefault="00E725C0">
      <w:pPr>
        <w:pStyle w:val="a5"/>
        <w:numPr>
          <w:ilvl w:val="1"/>
          <w:numId w:val="165"/>
        </w:numPr>
        <w:tabs>
          <w:tab w:val="left" w:pos="1614"/>
        </w:tabs>
        <w:spacing w:before="5" w:line="237" w:lineRule="auto"/>
        <w:ind w:right="470" w:firstLine="707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навыки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коллективной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объемно-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пространственной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композицией;</w:t>
      </w:r>
    </w:p>
    <w:p w:rsidR="00F7378A" w:rsidRDefault="00E725C0">
      <w:pPr>
        <w:pStyle w:val="a5"/>
        <w:numPr>
          <w:ilvl w:val="1"/>
          <w:numId w:val="165"/>
        </w:numPr>
        <w:tabs>
          <w:tab w:val="left" w:pos="1614"/>
        </w:tabs>
        <w:spacing w:before="3" w:line="293" w:lineRule="exact"/>
        <w:ind w:left="1614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сценографии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творчества;</w:t>
      </w:r>
    </w:p>
    <w:p w:rsidR="00F7378A" w:rsidRDefault="00E725C0">
      <w:pPr>
        <w:pStyle w:val="a5"/>
        <w:numPr>
          <w:ilvl w:val="1"/>
          <w:numId w:val="165"/>
        </w:numPr>
        <w:tabs>
          <w:tab w:val="left" w:pos="1614"/>
          <w:tab w:val="left" w:pos="2923"/>
          <w:tab w:val="left" w:pos="3650"/>
          <w:tab w:val="left" w:pos="4938"/>
          <w:tab w:val="left" w:pos="5823"/>
          <w:tab w:val="left" w:pos="6216"/>
          <w:tab w:val="left" w:pos="7097"/>
          <w:tab w:val="left" w:pos="7473"/>
          <w:tab w:val="left" w:pos="8790"/>
        </w:tabs>
        <w:spacing w:before="1" w:line="237" w:lineRule="auto"/>
        <w:ind w:right="475" w:firstLine="707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z w:val="24"/>
        </w:rPr>
        <w:tab/>
        <w:t>роль</w:t>
      </w:r>
      <w:r>
        <w:rPr>
          <w:i/>
          <w:sz w:val="24"/>
        </w:rPr>
        <w:tab/>
        <w:t>костюма,</w:t>
      </w:r>
      <w:r>
        <w:rPr>
          <w:i/>
          <w:sz w:val="24"/>
        </w:rPr>
        <w:tab/>
        <w:t>маски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грима</w:t>
      </w:r>
      <w:r>
        <w:rPr>
          <w:i/>
          <w:sz w:val="24"/>
        </w:rPr>
        <w:tab/>
        <w:t>в</w:t>
      </w:r>
      <w:r>
        <w:rPr>
          <w:i/>
          <w:sz w:val="24"/>
        </w:rPr>
        <w:tab/>
        <w:t>искусстве</w:t>
      </w:r>
      <w:r>
        <w:rPr>
          <w:i/>
          <w:sz w:val="24"/>
        </w:rPr>
        <w:tab/>
        <w:t>актерского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перевоплощения;</w:t>
      </w:r>
    </w:p>
    <w:p w:rsidR="00F7378A" w:rsidRDefault="00E725C0">
      <w:pPr>
        <w:pStyle w:val="a5"/>
        <w:numPr>
          <w:ilvl w:val="1"/>
          <w:numId w:val="165"/>
        </w:numPr>
        <w:tabs>
          <w:tab w:val="left" w:pos="1614"/>
        </w:tabs>
        <w:spacing w:before="5" w:line="237" w:lineRule="auto"/>
        <w:ind w:right="474" w:firstLine="707"/>
        <w:jc w:val="left"/>
        <w:rPr>
          <w:i/>
          <w:sz w:val="24"/>
        </w:rPr>
      </w:pPr>
      <w:r>
        <w:rPr>
          <w:i/>
          <w:sz w:val="24"/>
        </w:rPr>
        <w:t>называть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имена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российских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художников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(А.Я.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Головин,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А.Н.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Бенуа,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М.В.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Добужинский);</w:t>
      </w:r>
    </w:p>
    <w:p w:rsidR="00F7378A" w:rsidRDefault="00E725C0">
      <w:pPr>
        <w:pStyle w:val="a5"/>
        <w:numPr>
          <w:ilvl w:val="1"/>
          <w:numId w:val="165"/>
        </w:numPr>
        <w:tabs>
          <w:tab w:val="left" w:pos="1614"/>
        </w:tabs>
        <w:spacing w:before="2"/>
        <w:ind w:left="1614"/>
        <w:jc w:val="left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фотографии;</w:t>
      </w:r>
    </w:p>
    <w:p w:rsidR="00F7378A" w:rsidRDefault="00E725C0">
      <w:pPr>
        <w:pStyle w:val="a5"/>
        <w:numPr>
          <w:ilvl w:val="1"/>
          <w:numId w:val="165"/>
        </w:numPr>
        <w:tabs>
          <w:tab w:val="left" w:pos="1614"/>
        </w:tabs>
        <w:spacing w:before="4" w:line="237" w:lineRule="auto"/>
        <w:ind w:right="477" w:firstLine="707"/>
        <w:jc w:val="left"/>
        <w:rPr>
          <w:i/>
          <w:sz w:val="24"/>
        </w:rPr>
      </w:pPr>
      <w:r>
        <w:rPr>
          <w:i/>
          <w:sz w:val="24"/>
        </w:rPr>
        <w:t>различать выразительные средства художественной фотографии (композиция,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план,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ракурс, свет,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ритм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др.);</w:t>
      </w:r>
    </w:p>
    <w:p w:rsidR="00F7378A" w:rsidRDefault="00E725C0">
      <w:pPr>
        <w:pStyle w:val="a5"/>
        <w:numPr>
          <w:ilvl w:val="1"/>
          <w:numId w:val="165"/>
        </w:numPr>
        <w:tabs>
          <w:tab w:val="left" w:pos="1614"/>
        </w:tabs>
        <w:spacing w:before="2" w:line="294" w:lineRule="exact"/>
        <w:ind w:left="1614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изобразительную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экранных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искусств;</w:t>
      </w:r>
    </w:p>
    <w:p w:rsidR="00F7378A" w:rsidRDefault="00E725C0">
      <w:pPr>
        <w:pStyle w:val="a5"/>
        <w:numPr>
          <w:ilvl w:val="1"/>
          <w:numId w:val="165"/>
        </w:numPr>
        <w:tabs>
          <w:tab w:val="left" w:pos="1614"/>
        </w:tabs>
        <w:spacing w:line="293" w:lineRule="exact"/>
        <w:ind w:left="1614"/>
        <w:jc w:val="left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киномонтажа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создании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образа;</w:t>
      </w:r>
    </w:p>
    <w:p w:rsidR="00F7378A" w:rsidRDefault="00E725C0">
      <w:pPr>
        <w:pStyle w:val="a5"/>
        <w:numPr>
          <w:ilvl w:val="1"/>
          <w:numId w:val="165"/>
        </w:numPr>
        <w:tabs>
          <w:tab w:val="left" w:pos="1614"/>
        </w:tabs>
        <w:spacing w:line="293" w:lineRule="exact"/>
        <w:ind w:left="1614"/>
        <w:jc w:val="left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понятия: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игровой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документальный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фильм;</w:t>
      </w:r>
    </w:p>
    <w:p w:rsidR="00F7378A" w:rsidRDefault="00E725C0">
      <w:pPr>
        <w:pStyle w:val="a5"/>
        <w:numPr>
          <w:ilvl w:val="1"/>
          <w:numId w:val="165"/>
        </w:numPr>
        <w:tabs>
          <w:tab w:val="left" w:pos="1614"/>
        </w:tabs>
        <w:spacing w:before="1" w:line="237" w:lineRule="auto"/>
        <w:ind w:right="472" w:firstLine="707"/>
        <w:jc w:val="left"/>
        <w:rPr>
          <w:i/>
          <w:sz w:val="24"/>
        </w:rPr>
      </w:pPr>
      <w:r>
        <w:rPr>
          <w:i/>
          <w:sz w:val="24"/>
        </w:rPr>
        <w:t>называть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имена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мастеров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кинематографа.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С.М.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Эйзенштейн.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А.А.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Тарковский.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С.Ф. Бондарчук. Н.С. Михалков;</w:t>
      </w:r>
    </w:p>
    <w:p w:rsidR="00F7378A" w:rsidRDefault="00E725C0">
      <w:pPr>
        <w:pStyle w:val="a5"/>
        <w:numPr>
          <w:ilvl w:val="1"/>
          <w:numId w:val="165"/>
        </w:numPr>
        <w:tabs>
          <w:tab w:val="left" w:pos="1614"/>
        </w:tabs>
        <w:spacing w:before="3"/>
        <w:ind w:left="1614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телевидения;</w:t>
      </w:r>
    </w:p>
    <w:p w:rsidR="00F7378A" w:rsidRDefault="00E725C0">
      <w:pPr>
        <w:pStyle w:val="a5"/>
        <w:numPr>
          <w:ilvl w:val="1"/>
          <w:numId w:val="165"/>
        </w:numPr>
        <w:tabs>
          <w:tab w:val="left" w:pos="1614"/>
        </w:tabs>
        <w:spacing w:before="1" w:line="293" w:lineRule="exact"/>
        <w:ind w:left="1614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различия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творческой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художника-живописца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сценографа;</w:t>
      </w:r>
    </w:p>
    <w:p w:rsidR="00F7378A" w:rsidRDefault="00E725C0">
      <w:pPr>
        <w:pStyle w:val="a5"/>
        <w:numPr>
          <w:ilvl w:val="1"/>
          <w:numId w:val="165"/>
        </w:numPr>
        <w:tabs>
          <w:tab w:val="left" w:pos="1614"/>
        </w:tabs>
        <w:spacing w:before="2" w:line="237" w:lineRule="auto"/>
        <w:ind w:right="479" w:firstLine="707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оформления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сцены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школьного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спектакля;</w:t>
      </w:r>
    </w:p>
    <w:p w:rsidR="00F7378A" w:rsidRDefault="00E725C0">
      <w:pPr>
        <w:pStyle w:val="a5"/>
        <w:numPr>
          <w:ilvl w:val="1"/>
          <w:numId w:val="165"/>
        </w:numPr>
        <w:tabs>
          <w:tab w:val="left" w:pos="1614"/>
        </w:tabs>
        <w:spacing w:before="4" w:line="237" w:lineRule="auto"/>
        <w:ind w:right="471" w:firstLine="707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любительского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спектакля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художественно-творческие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созданию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костюмов,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грима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спектакля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доступных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материалов;</w:t>
      </w:r>
    </w:p>
    <w:p w:rsidR="00F7378A" w:rsidRDefault="00E725C0">
      <w:pPr>
        <w:pStyle w:val="a5"/>
        <w:numPr>
          <w:ilvl w:val="1"/>
          <w:numId w:val="165"/>
        </w:numPr>
        <w:tabs>
          <w:tab w:val="left" w:pos="1614"/>
        </w:tabs>
        <w:spacing w:before="5" w:line="237" w:lineRule="auto"/>
        <w:ind w:right="478" w:firstLine="707"/>
        <w:rPr>
          <w:i/>
          <w:sz w:val="24"/>
        </w:rPr>
      </w:pPr>
      <w:r>
        <w:rPr>
          <w:i/>
          <w:sz w:val="24"/>
        </w:rPr>
        <w:t>добиваться в практической работе большей выразительности костюма и 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стилевого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единства со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сценографией спектакля;</w:t>
      </w:r>
    </w:p>
    <w:p w:rsidR="00F7378A" w:rsidRDefault="00E725C0">
      <w:pPr>
        <w:pStyle w:val="a5"/>
        <w:numPr>
          <w:ilvl w:val="1"/>
          <w:numId w:val="165"/>
        </w:numPr>
        <w:tabs>
          <w:tab w:val="left" w:pos="1614"/>
        </w:tabs>
        <w:spacing w:before="2"/>
        <w:ind w:right="469" w:firstLine="707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навыки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фотосъемки,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осознанно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съемки,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ракурса,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выразительных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средств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фотографии;</w:t>
      </w:r>
    </w:p>
    <w:p w:rsidR="00F7378A" w:rsidRDefault="00E725C0">
      <w:pPr>
        <w:pStyle w:val="a5"/>
        <w:numPr>
          <w:ilvl w:val="1"/>
          <w:numId w:val="165"/>
        </w:numPr>
        <w:tabs>
          <w:tab w:val="left" w:pos="1614"/>
        </w:tabs>
        <w:ind w:right="477" w:firstLine="707"/>
        <w:rPr>
          <w:i/>
          <w:sz w:val="24"/>
        </w:rPr>
      </w:pPr>
      <w:r>
        <w:rPr>
          <w:i/>
          <w:sz w:val="24"/>
        </w:rPr>
        <w:t>применять в своей съемочной практике ранее приобретенные знания и навыки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композиции,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чувства цвета,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глубины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пространства и т.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д.;</w:t>
      </w:r>
    </w:p>
    <w:p w:rsidR="00F7378A" w:rsidRDefault="00E725C0">
      <w:pPr>
        <w:pStyle w:val="a5"/>
        <w:numPr>
          <w:ilvl w:val="1"/>
          <w:numId w:val="165"/>
        </w:numPr>
        <w:tabs>
          <w:tab w:val="left" w:pos="1614"/>
        </w:tabs>
        <w:spacing w:before="3" w:line="237" w:lineRule="auto"/>
        <w:ind w:right="473" w:firstLine="707"/>
        <w:rPr>
          <w:i/>
          <w:sz w:val="24"/>
        </w:rPr>
      </w:pPr>
      <w:r>
        <w:rPr>
          <w:i/>
          <w:sz w:val="24"/>
        </w:rPr>
        <w:t>пользоваться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фотоснимка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исправлении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недочетов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случайностей;</w:t>
      </w:r>
    </w:p>
    <w:p w:rsidR="00F7378A" w:rsidRDefault="00E725C0">
      <w:pPr>
        <w:pStyle w:val="a5"/>
        <w:numPr>
          <w:ilvl w:val="1"/>
          <w:numId w:val="165"/>
        </w:numPr>
        <w:tabs>
          <w:tab w:val="left" w:pos="1614"/>
        </w:tabs>
        <w:spacing w:before="2" w:line="293" w:lineRule="exact"/>
        <w:ind w:left="1614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синтетическую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природу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фильма;</w:t>
      </w:r>
    </w:p>
    <w:p w:rsidR="00F7378A" w:rsidRDefault="00E725C0">
      <w:pPr>
        <w:pStyle w:val="a5"/>
        <w:numPr>
          <w:ilvl w:val="1"/>
          <w:numId w:val="165"/>
        </w:numPr>
        <w:tabs>
          <w:tab w:val="left" w:pos="1614"/>
        </w:tabs>
        <w:spacing w:line="293" w:lineRule="exact"/>
        <w:ind w:left="1614"/>
        <w:jc w:val="left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первоначальные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навыки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создании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сценария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замысла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фильма;</w:t>
      </w:r>
    </w:p>
    <w:p w:rsidR="00F7378A" w:rsidRDefault="00E725C0">
      <w:pPr>
        <w:pStyle w:val="a5"/>
        <w:numPr>
          <w:ilvl w:val="1"/>
          <w:numId w:val="165"/>
        </w:numPr>
        <w:tabs>
          <w:tab w:val="left" w:pos="1614"/>
        </w:tabs>
        <w:spacing w:line="293" w:lineRule="exact"/>
        <w:ind w:left="1614"/>
        <w:jc w:val="left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ранее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композиции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кадра;</w:t>
      </w:r>
    </w:p>
    <w:p w:rsidR="00F7378A" w:rsidRDefault="00F7378A">
      <w:pPr>
        <w:spacing w:line="293" w:lineRule="exact"/>
        <w:rPr>
          <w:sz w:val="24"/>
        </w:r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pStyle w:val="a5"/>
        <w:numPr>
          <w:ilvl w:val="1"/>
          <w:numId w:val="165"/>
        </w:numPr>
        <w:tabs>
          <w:tab w:val="left" w:pos="1614"/>
        </w:tabs>
        <w:spacing w:before="72"/>
        <w:ind w:right="478" w:firstLine="707"/>
        <w:jc w:val="left"/>
        <w:rPr>
          <w:i/>
          <w:sz w:val="24"/>
        </w:rPr>
      </w:pPr>
      <w:r>
        <w:rPr>
          <w:i/>
          <w:sz w:val="24"/>
        </w:rPr>
        <w:lastRenderedPageBreak/>
        <w:t>использовать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первоначальные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навыки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операторской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грамоты,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техники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съемки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компьютерного монтажа;</w:t>
      </w:r>
    </w:p>
    <w:p w:rsidR="00F7378A" w:rsidRDefault="00E725C0">
      <w:pPr>
        <w:pStyle w:val="a5"/>
        <w:numPr>
          <w:ilvl w:val="1"/>
          <w:numId w:val="165"/>
        </w:numPr>
        <w:tabs>
          <w:tab w:val="left" w:pos="1614"/>
        </w:tabs>
        <w:ind w:right="475" w:firstLine="707"/>
        <w:jc w:val="left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сценарно-режиссерские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навыки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изобразительного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сюжета,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звукового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ряда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компьютерной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анимации;</w:t>
      </w:r>
    </w:p>
    <w:p w:rsidR="00F7378A" w:rsidRDefault="00E725C0">
      <w:pPr>
        <w:pStyle w:val="a5"/>
        <w:numPr>
          <w:ilvl w:val="1"/>
          <w:numId w:val="165"/>
        </w:numPr>
        <w:tabs>
          <w:tab w:val="left" w:pos="1614"/>
        </w:tabs>
        <w:spacing w:before="3" w:line="237" w:lineRule="auto"/>
        <w:ind w:right="468" w:firstLine="707"/>
        <w:jc w:val="left"/>
        <w:rPr>
          <w:i/>
          <w:sz w:val="24"/>
        </w:rPr>
      </w:pPr>
      <w:r>
        <w:rPr>
          <w:i/>
          <w:sz w:val="24"/>
        </w:rPr>
        <w:t>смотреть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режиссерского,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монтажно-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операторского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искусства фильмы мастеров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кино;</w:t>
      </w:r>
    </w:p>
    <w:p w:rsidR="00F7378A" w:rsidRDefault="00E725C0">
      <w:pPr>
        <w:pStyle w:val="a5"/>
        <w:numPr>
          <w:ilvl w:val="1"/>
          <w:numId w:val="165"/>
        </w:numPr>
        <w:tabs>
          <w:tab w:val="left" w:pos="1614"/>
          <w:tab w:val="left" w:pos="3259"/>
          <w:tab w:val="left" w:pos="4077"/>
          <w:tab w:val="left" w:pos="6027"/>
          <w:tab w:val="left" w:pos="6991"/>
          <w:tab w:val="left" w:pos="7356"/>
          <w:tab w:val="left" w:pos="9632"/>
        </w:tabs>
        <w:spacing w:before="4" w:line="237" w:lineRule="auto"/>
        <w:ind w:right="477" w:firstLine="707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z w:val="24"/>
        </w:rPr>
        <w:tab/>
        <w:t>опыт</w:t>
      </w:r>
      <w:r>
        <w:rPr>
          <w:i/>
          <w:sz w:val="24"/>
        </w:rPr>
        <w:tab/>
        <w:t>документальной</w:t>
      </w:r>
      <w:r>
        <w:rPr>
          <w:i/>
          <w:sz w:val="24"/>
        </w:rPr>
        <w:tab/>
        <w:t>съемки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тележурналистики</w:t>
      </w:r>
      <w:r>
        <w:rPr>
          <w:i/>
          <w:sz w:val="24"/>
        </w:rPr>
        <w:tab/>
        <w:t>для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школьного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телевидения;</w:t>
      </w:r>
    </w:p>
    <w:p w:rsidR="00F7378A" w:rsidRDefault="00E725C0">
      <w:pPr>
        <w:pStyle w:val="a5"/>
        <w:numPr>
          <w:ilvl w:val="1"/>
          <w:numId w:val="165"/>
        </w:numPr>
        <w:tabs>
          <w:tab w:val="left" w:pos="1614"/>
        </w:tabs>
        <w:spacing w:before="5" w:line="237" w:lineRule="auto"/>
        <w:ind w:right="473" w:firstLine="707"/>
        <w:jc w:val="left"/>
        <w:rPr>
          <w:i/>
          <w:sz w:val="24"/>
        </w:rPr>
      </w:pPr>
      <w:r>
        <w:rPr>
          <w:i/>
          <w:sz w:val="24"/>
        </w:rPr>
        <w:t>реализовывать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сценарно-режиссерскую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операторскую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грамоту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практике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создания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видео-этюда.</w:t>
      </w:r>
    </w:p>
    <w:p w:rsidR="00F7378A" w:rsidRDefault="00E725C0">
      <w:pPr>
        <w:pStyle w:val="3"/>
        <w:numPr>
          <w:ilvl w:val="4"/>
          <w:numId w:val="203"/>
        </w:numPr>
        <w:tabs>
          <w:tab w:val="left" w:pos="1701"/>
        </w:tabs>
        <w:ind w:left="1700" w:hanging="1081"/>
      </w:pPr>
      <w:bookmarkStart w:id="46" w:name="1.2.5.10.2._Музыка"/>
      <w:bookmarkStart w:id="47" w:name="_bookmark14"/>
      <w:bookmarkEnd w:id="46"/>
      <w:bookmarkEnd w:id="47"/>
      <w:r>
        <w:t>Музыка</w:t>
      </w:r>
    </w:p>
    <w:p w:rsidR="00F7378A" w:rsidRDefault="00E725C0">
      <w:pPr>
        <w:pStyle w:val="a5"/>
        <w:numPr>
          <w:ilvl w:val="0"/>
          <w:numId w:val="164"/>
        </w:numPr>
        <w:tabs>
          <w:tab w:val="left" w:pos="1499"/>
        </w:tabs>
        <w:ind w:right="475" w:firstLine="53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 их общей духовной культуры; потребности в общении с музыкой для 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общества,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 мировой культуры;</w:t>
      </w:r>
    </w:p>
    <w:p w:rsidR="00F7378A" w:rsidRDefault="00E725C0">
      <w:pPr>
        <w:pStyle w:val="a5"/>
        <w:numPr>
          <w:ilvl w:val="0"/>
          <w:numId w:val="164"/>
        </w:numPr>
        <w:tabs>
          <w:tab w:val="left" w:pos="1461"/>
        </w:tabs>
        <w:ind w:right="470" w:firstLine="539"/>
        <w:jc w:val="both"/>
        <w:rPr>
          <w:sz w:val="24"/>
        </w:rPr>
      </w:pPr>
      <w:r>
        <w:rPr>
          <w:sz w:val="24"/>
        </w:rPr>
        <w:t>развитие общих музыкальных способностей обучающихся, а также образного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ассоциативного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фантазии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 отношения к явлениям жизни и искусства на основе восприятия и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 образов;</w:t>
      </w:r>
    </w:p>
    <w:p w:rsidR="00F7378A" w:rsidRDefault="00E725C0">
      <w:pPr>
        <w:pStyle w:val="a5"/>
        <w:numPr>
          <w:ilvl w:val="0"/>
          <w:numId w:val="164"/>
        </w:numPr>
        <w:tabs>
          <w:tab w:val="left" w:pos="1497"/>
        </w:tabs>
        <w:ind w:right="470" w:firstLine="53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творческую деятельность (слушание музыки, пение, инструментальное музицирование,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музыкально-пластическое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движение);</w:t>
      </w:r>
    </w:p>
    <w:p w:rsidR="00F7378A" w:rsidRDefault="00E725C0">
      <w:pPr>
        <w:pStyle w:val="a5"/>
        <w:numPr>
          <w:ilvl w:val="0"/>
          <w:numId w:val="164"/>
        </w:numPr>
        <w:tabs>
          <w:tab w:val="left" w:pos="1590"/>
        </w:tabs>
        <w:ind w:right="478" w:firstLine="539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театром,</w:t>
      </w:r>
      <w:r>
        <w:rPr>
          <w:spacing w:val="-1"/>
          <w:sz w:val="24"/>
        </w:rPr>
        <w:t xml:space="preserve"> </w:t>
      </w:r>
      <w:r>
        <w:rPr>
          <w:sz w:val="24"/>
        </w:rPr>
        <w:t>кино,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литературой,</w:t>
      </w:r>
      <w:r>
        <w:rPr>
          <w:spacing w:val="-1"/>
          <w:sz w:val="24"/>
        </w:rPr>
        <w:t xml:space="preserve"> </w:t>
      </w:r>
      <w:r>
        <w:rPr>
          <w:sz w:val="24"/>
        </w:rPr>
        <w:t>живописью;</w:t>
      </w:r>
    </w:p>
    <w:p w:rsidR="00F7378A" w:rsidRDefault="00E725C0">
      <w:pPr>
        <w:pStyle w:val="a5"/>
        <w:numPr>
          <w:ilvl w:val="0"/>
          <w:numId w:val="164"/>
        </w:numPr>
        <w:tabs>
          <w:tab w:val="left" w:pos="1576"/>
        </w:tabs>
        <w:ind w:right="472" w:firstLine="539"/>
        <w:jc w:val="both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 вкуса,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 интереса 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 своего народа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60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наследию;</w:t>
      </w:r>
    </w:p>
    <w:p w:rsidR="00F7378A" w:rsidRDefault="00E725C0">
      <w:pPr>
        <w:pStyle w:val="a5"/>
        <w:numPr>
          <w:ilvl w:val="0"/>
          <w:numId w:val="164"/>
        </w:numPr>
        <w:tabs>
          <w:tab w:val="left" w:pos="1521"/>
        </w:tabs>
        <w:ind w:right="477" w:firstLine="539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живое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жизнью,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элементарной</w:t>
      </w:r>
      <w:r>
        <w:rPr>
          <w:spacing w:val="-1"/>
          <w:sz w:val="24"/>
        </w:rPr>
        <w:t xml:space="preserve"> </w:t>
      </w:r>
      <w:r>
        <w:rPr>
          <w:sz w:val="24"/>
        </w:rPr>
        <w:t>нотной грамотой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 курса.</w:t>
      </w:r>
    </w:p>
    <w:p w:rsidR="00F7378A" w:rsidRDefault="00E725C0">
      <w:pPr>
        <w:pStyle w:val="3"/>
        <w:spacing w:before="4" w:line="275" w:lineRule="exact"/>
        <w:ind w:left="1328"/>
        <w:jc w:val="left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F7378A" w:rsidRDefault="00E725C0">
      <w:pPr>
        <w:pStyle w:val="a5"/>
        <w:numPr>
          <w:ilvl w:val="1"/>
          <w:numId w:val="164"/>
        </w:numPr>
        <w:tabs>
          <w:tab w:val="left" w:pos="1614"/>
        </w:tabs>
        <w:spacing w:line="292" w:lineRule="exact"/>
        <w:ind w:left="1614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смысла;</w:t>
      </w:r>
    </w:p>
    <w:p w:rsidR="00F7378A" w:rsidRDefault="00E725C0">
      <w:pPr>
        <w:pStyle w:val="a5"/>
        <w:numPr>
          <w:ilvl w:val="1"/>
          <w:numId w:val="164"/>
        </w:numPr>
        <w:tabs>
          <w:tab w:val="left" w:pos="1614"/>
        </w:tabs>
        <w:spacing w:before="1" w:line="237" w:lineRule="auto"/>
        <w:ind w:right="471" w:firstLine="707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5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53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54"/>
          <w:sz w:val="24"/>
        </w:rPr>
        <w:t xml:space="preserve"> </w:t>
      </w:r>
      <w:r>
        <w:rPr>
          <w:sz w:val="24"/>
        </w:rPr>
        <w:t>выразительности:</w:t>
      </w:r>
      <w:r>
        <w:rPr>
          <w:spacing w:val="54"/>
          <w:sz w:val="24"/>
        </w:rPr>
        <w:t xml:space="preserve"> </w:t>
      </w:r>
      <w:r>
        <w:rPr>
          <w:sz w:val="24"/>
        </w:rPr>
        <w:t>мелодию,</w:t>
      </w:r>
      <w:r>
        <w:rPr>
          <w:spacing w:val="54"/>
          <w:sz w:val="24"/>
        </w:rPr>
        <w:t xml:space="preserve"> </w:t>
      </w:r>
      <w:r>
        <w:rPr>
          <w:sz w:val="24"/>
        </w:rPr>
        <w:t>ритм,</w:t>
      </w:r>
      <w:r>
        <w:rPr>
          <w:spacing w:val="54"/>
          <w:sz w:val="24"/>
        </w:rPr>
        <w:t xml:space="preserve"> </w:t>
      </w:r>
      <w:r>
        <w:rPr>
          <w:sz w:val="24"/>
        </w:rPr>
        <w:t>темп,</w:t>
      </w:r>
      <w:r>
        <w:rPr>
          <w:spacing w:val="-57"/>
          <w:sz w:val="24"/>
        </w:rPr>
        <w:t xml:space="preserve"> </w:t>
      </w:r>
      <w:r>
        <w:rPr>
          <w:sz w:val="24"/>
        </w:rPr>
        <w:t>динамику,</w:t>
      </w:r>
      <w:r>
        <w:rPr>
          <w:spacing w:val="-1"/>
          <w:sz w:val="24"/>
        </w:rPr>
        <w:t xml:space="preserve"> </w:t>
      </w:r>
      <w:r>
        <w:rPr>
          <w:sz w:val="24"/>
        </w:rPr>
        <w:t>лад;</w:t>
      </w:r>
    </w:p>
    <w:p w:rsidR="00F7378A" w:rsidRDefault="00E725C0">
      <w:pPr>
        <w:pStyle w:val="a5"/>
        <w:numPr>
          <w:ilvl w:val="1"/>
          <w:numId w:val="164"/>
        </w:numPr>
        <w:tabs>
          <w:tab w:val="left" w:pos="1614"/>
          <w:tab w:val="left" w:pos="3000"/>
          <w:tab w:val="left" w:pos="4136"/>
          <w:tab w:val="left" w:pos="5765"/>
          <w:tab w:val="left" w:pos="6798"/>
          <w:tab w:val="left" w:pos="8374"/>
        </w:tabs>
        <w:spacing w:before="5" w:line="237" w:lineRule="auto"/>
        <w:ind w:right="477" w:firstLine="707"/>
        <w:jc w:val="left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характер</w:t>
      </w:r>
      <w:r>
        <w:rPr>
          <w:sz w:val="24"/>
        </w:rPr>
        <w:tab/>
        <w:t>музыкальных</w:t>
      </w:r>
      <w:r>
        <w:rPr>
          <w:sz w:val="24"/>
        </w:rPr>
        <w:tab/>
        <w:t>образов</w:t>
      </w:r>
      <w:r>
        <w:rPr>
          <w:sz w:val="24"/>
        </w:rPr>
        <w:tab/>
        <w:t>(лирических,</w:t>
      </w:r>
      <w:r>
        <w:rPr>
          <w:sz w:val="24"/>
        </w:rPr>
        <w:tab/>
        <w:t>драматических,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героических,</w:t>
      </w:r>
      <w:r>
        <w:rPr>
          <w:spacing w:val="-1"/>
          <w:sz w:val="24"/>
        </w:rPr>
        <w:t xml:space="preserve"> </w:t>
      </w:r>
      <w:r>
        <w:rPr>
          <w:sz w:val="24"/>
        </w:rPr>
        <w:t>романтических, эпических);</w:t>
      </w:r>
    </w:p>
    <w:p w:rsidR="00F7378A" w:rsidRDefault="00E725C0">
      <w:pPr>
        <w:pStyle w:val="a5"/>
        <w:numPr>
          <w:ilvl w:val="1"/>
          <w:numId w:val="164"/>
        </w:numPr>
        <w:tabs>
          <w:tab w:val="left" w:pos="1614"/>
        </w:tabs>
        <w:spacing w:before="2"/>
        <w:ind w:right="477" w:firstLine="707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15"/>
          <w:sz w:val="24"/>
        </w:rPr>
        <w:t xml:space="preserve"> </w:t>
      </w:r>
      <w:r>
        <w:rPr>
          <w:sz w:val="24"/>
        </w:rPr>
        <w:t>общее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особенное</w:t>
      </w:r>
      <w:r>
        <w:rPr>
          <w:spacing w:val="13"/>
          <w:sz w:val="24"/>
        </w:rPr>
        <w:t xml:space="preserve"> </w:t>
      </w:r>
      <w:r>
        <w:rPr>
          <w:sz w:val="24"/>
        </w:rPr>
        <w:t>при</w:t>
      </w:r>
      <w:r>
        <w:rPr>
          <w:spacing w:val="15"/>
          <w:sz w:val="24"/>
        </w:rPr>
        <w:t xml:space="preserve"> </w:t>
      </w:r>
      <w:r>
        <w:rPr>
          <w:sz w:val="24"/>
        </w:rPr>
        <w:t>сравнении</w:t>
      </w:r>
      <w:r>
        <w:rPr>
          <w:spacing w:val="15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6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об интонационной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4"/>
          <w:sz w:val="24"/>
        </w:rPr>
        <w:t xml:space="preserve"> </w:t>
      </w:r>
      <w:r>
        <w:rPr>
          <w:sz w:val="24"/>
        </w:rPr>
        <w:t>музыки;</w:t>
      </w:r>
    </w:p>
    <w:p w:rsidR="00F7378A" w:rsidRDefault="00E725C0">
      <w:pPr>
        <w:pStyle w:val="a5"/>
        <w:numPr>
          <w:ilvl w:val="1"/>
          <w:numId w:val="164"/>
        </w:numPr>
        <w:tabs>
          <w:tab w:val="left" w:pos="1614"/>
        </w:tabs>
        <w:spacing w:before="4" w:line="237" w:lineRule="auto"/>
        <w:ind w:right="478" w:firstLine="707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жизненно-образное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жанров;</w:t>
      </w:r>
    </w:p>
    <w:p w:rsidR="00F7378A" w:rsidRDefault="00E725C0">
      <w:pPr>
        <w:pStyle w:val="a5"/>
        <w:numPr>
          <w:ilvl w:val="1"/>
          <w:numId w:val="164"/>
        </w:numPr>
        <w:tabs>
          <w:tab w:val="left" w:pos="1614"/>
        </w:tabs>
        <w:spacing w:before="5" w:line="237" w:lineRule="auto"/>
        <w:ind w:right="478" w:firstLine="707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музыкальных произведений;</w:t>
      </w:r>
    </w:p>
    <w:p w:rsidR="00F7378A" w:rsidRDefault="00E725C0">
      <w:pPr>
        <w:pStyle w:val="a5"/>
        <w:numPr>
          <w:ilvl w:val="1"/>
          <w:numId w:val="164"/>
        </w:numPr>
        <w:tabs>
          <w:tab w:val="left" w:pos="1614"/>
        </w:tabs>
        <w:spacing w:before="2" w:line="293" w:lineRule="exact"/>
        <w:ind w:left="1614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F7378A" w:rsidRDefault="00E725C0">
      <w:pPr>
        <w:pStyle w:val="a5"/>
        <w:numPr>
          <w:ilvl w:val="1"/>
          <w:numId w:val="164"/>
        </w:numPr>
        <w:tabs>
          <w:tab w:val="left" w:pos="1614"/>
        </w:tabs>
        <w:spacing w:line="293" w:lineRule="exact"/>
        <w:ind w:left="1614"/>
        <w:jc w:val="left"/>
        <w:rPr>
          <w:sz w:val="24"/>
        </w:rPr>
      </w:pPr>
      <w:r>
        <w:rPr>
          <w:sz w:val="24"/>
        </w:rPr>
        <w:t>производить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интонационно-образный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произведения;</w:t>
      </w:r>
    </w:p>
    <w:p w:rsidR="00F7378A" w:rsidRDefault="00E725C0">
      <w:pPr>
        <w:pStyle w:val="a5"/>
        <w:numPr>
          <w:ilvl w:val="1"/>
          <w:numId w:val="164"/>
        </w:numPr>
        <w:tabs>
          <w:tab w:val="left" w:pos="1614"/>
        </w:tabs>
        <w:spacing w:line="293" w:lineRule="exact"/>
        <w:ind w:left="1614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музыки;</w:t>
      </w:r>
    </w:p>
    <w:p w:rsidR="00F7378A" w:rsidRDefault="00E725C0">
      <w:pPr>
        <w:pStyle w:val="a5"/>
        <w:numPr>
          <w:ilvl w:val="1"/>
          <w:numId w:val="164"/>
        </w:numPr>
        <w:tabs>
          <w:tab w:val="left" w:pos="1614"/>
        </w:tabs>
        <w:ind w:right="479" w:firstLine="707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26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2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25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образов;</w:t>
      </w:r>
    </w:p>
    <w:p w:rsidR="00F7378A" w:rsidRDefault="00F7378A">
      <w:pPr>
        <w:rPr>
          <w:sz w:val="24"/>
        </w:r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pStyle w:val="a5"/>
        <w:numPr>
          <w:ilvl w:val="1"/>
          <w:numId w:val="164"/>
        </w:numPr>
        <w:tabs>
          <w:tab w:val="left" w:pos="1614"/>
        </w:tabs>
        <w:spacing w:before="72"/>
        <w:ind w:right="471" w:firstLine="707"/>
        <w:rPr>
          <w:sz w:val="24"/>
        </w:rPr>
      </w:pPr>
      <w:r>
        <w:rPr>
          <w:sz w:val="24"/>
        </w:rPr>
        <w:lastRenderedPageBreak/>
        <w:t>размышлять о знакомом музыкальном произведении, высказывая суждения 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идее,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жанре,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исполнителях;</w:t>
      </w:r>
    </w:p>
    <w:p w:rsidR="00F7378A" w:rsidRDefault="00E725C0">
      <w:pPr>
        <w:pStyle w:val="a5"/>
        <w:numPr>
          <w:ilvl w:val="1"/>
          <w:numId w:val="164"/>
        </w:numPr>
        <w:tabs>
          <w:tab w:val="left" w:pos="1614"/>
        </w:tabs>
        <w:ind w:right="480" w:firstLine="70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народа;</w:t>
      </w:r>
    </w:p>
    <w:p w:rsidR="00F7378A" w:rsidRDefault="00E725C0">
      <w:pPr>
        <w:pStyle w:val="a5"/>
        <w:numPr>
          <w:ilvl w:val="1"/>
          <w:numId w:val="164"/>
        </w:numPr>
        <w:tabs>
          <w:tab w:val="left" w:pos="1614"/>
        </w:tabs>
        <w:spacing w:before="3" w:line="237" w:lineRule="auto"/>
        <w:ind w:right="469" w:firstLine="707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музыки:</w:t>
      </w:r>
      <w:r>
        <w:rPr>
          <w:spacing w:val="1"/>
          <w:sz w:val="24"/>
        </w:rPr>
        <w:t xml:space="preserve"> </w:t>
      </w:r>
      <w:r>
        <w:rPr>
          <w:sz w:val="24"/>
        </w:rPr>
        <w:t>былины,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1"/>
          <w:sz w:val="24"/>
        </w:rPr>
        <w:t xml:space="preserve"> </w:t>
      </w:r>
      <w:r>
        <w:rPr>
          <w:sz w:val="24"/>
        </w:rPr>
        <w:t>частушки, разновидности обрядовых</w:t>
      </w:r>
      <w:r>
        <w:rPr>
          <w:spacing w:val="-1"/>
          <w:sz w:val="24"/>
        </w:rPr>
        <w:t xml:space="preserve"> </w:t>
      </w:r>
      <w:r>
        <w:rPr>
          <w:sz w:val="24"/>
        </w:rPr>
        <w:t>песен;</w:t>
      </w:r>
    </w:p>
    <w:p w:rsidR="00F7378A" w:rsidRDefault="00E725C0">
      <w:pPr>
        <w:pStyle w:val="a5"/>
        <w:numPr>
          <w:ilvl w:val="1"/>
          <w:numId w:val="164"/>
        </w:numPr>
        <w:tabs>
          <w:tab w:val="left" w:pos="1614"/>
        </w:tabs>
        <w:spacing w:before="4" w:line="237" w:lineRule="auto"/>
        <w:ind w:right="480" w:firstLine="707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9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3"/>
          <w:sz w:val="24"/>
        </w:rPr>
        <w:t xml:space="preserve"> </w:t>
      </w:r>
      <w:r>
        <w:rPr>
          <w:sz w:val="24"/>
        </w:rPr>
        <w:t>перевоплощения</w:t>
      </w:r>
      <w:r>
        <w:rPr>
          <w:spacing w:val="8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9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композиторов;</w:t>
      </w:r>
    </w:p>
    <w:p w:rsidR="00F7378A" w:rsidRDefault="00E725C0">
      <w:pPr>
        <w:pStyle w:val="a5"/>
        <w:numPr>
          <w:ilvl w:val="1"/>
          <w:numId w:val="164"/>
        </w:numPr>
        <w:tabs>
          <w:tab w:val="left" w:pos="1614"/>
        </w:tabs>
        <w:spacing w:before="5" w:line="237" w:lineRule="auto"/>
        <w:ind w:right="478" w:firstLine="707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26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2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29"/>
          <w:sz w:val="24"/>
        </w:rPr>
        <w:t xml:space="preserve"> </w:t>
      </w:r>
      <w:r>
        <w:rPr>
          <w:sz w:val="24"/>
        </w:rPr>
        <w:t>композиторской</w:t>
      </w:r>
      <w:r>
        <w:rPr>
          <w:spacing w:val="29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творчества;</w:t>
      </w:r>
    </w:p>
    <w:p w:rsidR="00F7378A" w:rsidRDefault="00E725C0">
      <w:pPr>
        <w:pStyle w:val="a5"/>
        <w:numPr>
          <w:ilvl w:val="1"/>
          <w:numId w:val="164"/>
        </w:numPr>
        <w:tabs>
          <w:tab w:val="left" w:pos="1614"/>
        </w:tabs>
        <w:spacing w:before="4" w:line="237" w:lineRule="auto"/>
        <w:ind w:right="477" w:firstLine="707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26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24"/>
          <w:sz w:val="24"/>
        </w:rPr>
        <w:t xml:space="preserve"> </w:t>
      </w:r>
      <w:r>
        <w:rPr>
          <w:sz w:val="24"/>
        </w:rPr>
        <w:t>направления,</w:t>
      </w:r>
      <w:r>
        <w:rPr>
          <w:spacing w:val="23"/>
          <w:sz w:val="24"/>
        </w:rPr>
        <w:t xml:space="preserve"> </w:t>
      </w:r>
      <w:r>
        <w:rPr>
          <w:sz w:val="24"/>
        </w:rPr>
        <w:t>стили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жанры</w:t>
      </w:r>
      <w:r>
        <w:rPr>
          <w:spacing w:val="25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драматургии;</w:t>
      </w:r>
    </w:p>
    <w:p w:rsidR="00F7378A" w:rsidRDefault="00E725C0">
      <w:pPr>
        <w:pStyle w:val="a5"/>
        <w:numPr>
          <w:ilvl w:val="1"/>
          <w:numId w:val="164"/>
        </w:numPr>
        <w:tabs>
          <w:tab w:val="left" w:pos="1614"/>
        </w:tabs>
        <w:spacing w:before="5" w:line="237" w:lineRule="auto"/>
        <w:ind w:right="477" w:firstLine="707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8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4"/>
          <w:sz w:val="24"/>
        </w:rPr>
        <w:t xml:space="preserve"> </w:t>
      </w:r>
      <w:r>
        <w:rPr>
          <w:sz w:val="24"/>
        </w:rPr>
        <w:t>эпох,</w:t>
      </w:r>
      <w:r>
        <w:rPr>
          <w:spacing w:val="12"/>
          <w:sz w:val="24"/>
        </w:rPr>
        <w:t xml:space="preserve"> </w:t>
      </w:r>
      <w:r>
        <w:rPr>
          <w:sz w:val="24"/>
        </w:rPr>
        <w:t>стилевых</w:t>
      </w:r>
      <w:r>
        <w:rPr>
          <w:spacing w:val="12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стилевые</w:t>
      </w:r>
      <w:r>
        <w:rPr>
          <w:spacing w:val="-2"/>
          <w:sz w:val="24"/>
        </w:rPr>
        <w:t xml:space="preserve"> </w:t>
      </w:r>
      <w:r>
        <w:rPr>
          <w:sz w:val="24"/>
        </w:rPr>
        <w:t>черты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школы;</w:t>
      </w:r>
    </w:p>
    <w:p w:rsidR="00F7378A" w:rsidRDefault="00E725C0">
      <w:pPr>
        <w:pStyle w:val="a5"/>
        <w:numPr>
          <w:ilvl w:val="1"/>
          <w:numId w:val="164"/>
        </w:numPr>
        <w:tabs>
          <w:tab w:val="left" w:pos="1614"/>
        </w:tabs>
        <w:spacing w:before="3"/>
        <w:ind w:right="479" w:firstLine="707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6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8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2"/>
          <w:sz w:val="24"/>
        </w:rPr>
        <w:t xml:space="preserve"> </w:t>
      </w:r>
      <w:r>
        <w:rPr>
          <w:sz w:val="24"/>
        </w:rPr>
        <w:t>эпох,</w:t>
      </w:r>
      <w:r>
        <w:rPr>
          <w:spacing w:val="10"/>
          <w:sz w:val="24"/>
        </w:rPr>
        <w:t xml:space="preserve"> </w:t>
      </w:r>
      <w:r>
        <w:rPr>
          <w:sz w:val="24"/>
        </w:rPr>
        <w:t>стилевых</w:t>
      </w:r>
      <w:r>
        <w:rPr>
          <w:spacing w:val="9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школ в</w:t>
      </w:r>
      <w:r>
        <w:rPr>
          <w:spacing w:val="-3"/>
          <w:sz w:val="24"/>
        </w:rPr>
        <w:t xml:space="preserve"> </w:t>
      </w:r>
      <w:r>
        <w:rPr>
          <w:sz w:val="24"/>
        </w:rPr>
        <w:t>западноевропейской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музыке;</w:t>
      </w:r>
    </w:p>
    <w:p w:rsidR="00F7378A" w:rsidRDefault="00E725C0">
      <w:pPr>
        <w:pStyle w:val="a5"/>
        <w:numPr>
          <w:ilvl w:val="1"/>
          <w:numId w:val="164"/>
        </w:numPr>
        <w:tabs>
          <w:tab w:val="left" w:pos="1614"/>
        </w:tabs>
        <w:spacing w:before="3" w:line="237" w:lineRule="auto"/>
        <w:ind w:right="480" w:firstLine="707"/>
        <w:rPr>
          <w:sz w:val="24"/>
        </w:rPr>
      </w:pP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 композиторов;</w:t>
      </w:r>
    </w:p>
    <w:p w:rsidR="00F7378A" w:rsidRDefault="00E725C0">
      <w:pPr>
        <w:pStyle w:val="a5"/>
        <w:numPr>
          <w:ilvl w:val="1"/>
          <w:numId w:val="164"/>
        </w:numPr>
        <w:tabs>
          <w:tab w:val="left" w:pos="1614"/>
        </w:tabs>
        <w:spacing w:before="5" w:line="237" w:lineRule="auto"/>
        <w:ind w:right="476" w:firstLine="707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 о</w:t>
      </w:r>
      <w:r>
        <w:rPr>
          <w:spacing w:val="-1"/>
          <w:sz w:val="24"/>
        </w:rPr>
        <w:t xml:space="preserve"> </w:t>
      </w:r>
      <w:r>
        <w:rPr>
          <w:sz w:val="24"/>
        </w:rPr>
        <w:t>стилевых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направлениях;</w:t>
      </w:r>
    </w:p>
    <w:p w:rsidR="00F7378A" w:rsidRDefault="00E725C0">
      <w:pPr>
        <w:pStyle w:val="a5"/>
        <w:numPr>
          <w:ilvl w:val="1"/>
          <w:numId w:val="164"/>
        </w:numPr>
        <w:tabs>
          <w:tab w:val="left" w:pos="1614"/>
        </w:tabs>
        <w:spacing w:before="4" w:line="237" w:lineRule="auto"/>
        <w:ind w:right="471" w:firstLine="707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вокально-инструментальной,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камерно-инструментальной,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симфонической музыки;</w:t>
      </w:r>
    </w:p>
    <w:p w:rsidR="00F7378A" w:rsidRDefault="00E725C0">
      <w:pPr>
        <w:pStyle w:val="a5"/>
        <w:numPr>
          <w:ilvl w:val="1"/>
          <w:numId w:val="164"/>
        </w:numPr>
        <w:tabs>
          <w:tab w:val="left" w:pos="1614"/>
        </w:tabs>
        <w:spacing w:before="5" w:line="237" w:lineRule="auto"/>
        <w:ind w:right="474" w:firstLine="707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(баллада,</w:t>
      </w:r>
      <w:r>
        <w:rPr>
          <w:spacing w:val="61"/>
          <w:sz w:val="24"/>
        </w:rPr>
        <w:t xml:space="preserve"> </w:t>
      </w:r>
      <w:r>
        <w:rPr>
          <w:sz w:val="24"/>
        </w:rPr>
        <w:t>баркарола,</w:t>
      </w:r>
      <w:r>
        <w:rPr>
          <w:spacing w:val="1"/>
          <w:sz w:val="24"/>
        </w:rPr>
        <w:t xml:space="preserve"> </w:t>
      </w:r>
      <w:r>
        <w:rPr>
          <w:sz w:val="24"/>
        </w:rPr>
        <w:t>ноктюрн, романс, этюд и т.п.) и крупной формы (соната, симфония, кантата, концерт и</w:t>
      </w:r>
      <w:r>
        <w:rPr>
          <w:spacing w:val="1"/>
          <w:sz w:val="24"/>
        </w:rPr>
        <w:t xml:space="preserve"> </w:t>
      </w:r>
      <w:r>
        <w:rPr>
          <w:sz w:val="24"/>
        </w:rPr>
        <w:t>т.п.);</w:t>
      </w:r>
    </w:p>
    <w:p w:rsidR="00F7378A" w:rsidRDefault="00E725C0">
      <w:pPr>
        <w:pStyle w:val="a5"/>
        <w:numPr>
          <w:ilvl w:val="1"/>
          <w:numId w:val="164"/>
        </w:numPr>
        <w:tabs>
          <w:tab w:val="left" w:pos="1614"/>
        </w:tabs>
        <w:spacing w:before="7" w:line="237" w:lineRule="auto"/>
        <w:ind w:right="478" w:firstLine="707"/>
        <w:jc w:val="left"/>
        <w:rPr>
          <w:sz w:val="24"/>
        </w:rPr>
      </w:pPr>
      <w:r>
        <w:rPr>
          <w:sz w:val="24"/>
        </w:rPr>
        <w:t>узнавать</w:t>
      </w:r>
      <w:r>
        <w:rPr>
          <w:spacing w:val="33"/>
          <w:sz w:val="24"/>
        </w:rPr>
        <w:t xml:space="preserve"> </w:t>
      </w:r>
      <w:r>
        <w:rPr>
          <w:sz w:val="24"/>
        </w:rPr>
        <w:t>формы</w:t>
      </w:r>
      <w:r>
        <w:rPr>
          <w:spacing w:val="32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33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34"/>
          <w:sz w:val="24"/>
        </w:rPr>
        <w:t xml:space="preserve"> </w:t>
      </w:r>
      <w:r>
        <w:rPr>
          <w:sz w:val="24"/>
        </w:rPr>
        <w:t>(двухчастную,</w:t>
      </w:r>
      <w:r>
        <w:rPr>
          <w:spacing w:val="33"/>
          <w:sz w:val="24"/>
        </w:rPr>
        <w:t xml:space="preserve"> </w:t>
      </w:r>
      <w:r>
        <w:rPr>
          <w:sz w:val="24"/>
        </w:rPr>
        <w:t>трехчастную,</w:t>
      </w:r>
      <w:r>
        <w:rPr>
          <w:spacing w:val="33"/>
          <w:sz w:val="24"/>
        </w:rPr>
        <w:t xml:space="preserve"> </w:t>
      </w:r>
      <w:r>
        <w:rPr>
          <w:sz w:val="24"/>
        </w:rPr>
        <w:t>вариации,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рондо);</w:t>
      </w:r>
    </w:p>
    <w:p w:rsidR="00F7378A" w:rsidRDefault="00E725C0">
      <w:pPr>
        <w:pStyle w:val="a5"/>
        <w:numPr>
          <w:ilvl w:val="1"/>
          <w:numId w:val="164"/>
        </w:numPr>
        <w:tabs>
          <w:tab w:val="left" w:pos="1614"/>
        </w:tabs>
        <w:spacing w:before="2"/>
        <w:ind w:left="1614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тембры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инструментов;</w:t>
      </w:r>
    </w:p>
    <w:p w:rsidR="00F7378A" w:rsidRDefault="00E725C0">
      <w:pPr>
        <w:pStyle w:val="a5"/>
        <w:numPr>
          <w:ilvl w:val="1"/>
          <w:numId w:val="164"/>
        </w:numPr>
        <w:tabs>
          <w:tab w:val="left" w:pos="1614"/>
          <w:tab w:val="left" w:pos="2776"/>
          <w:tab w:val="left" w:pos="3140"/>
          <w:tab w:val="left" w:pos="4524"/>
          <w:tab w:val="left" w:pos="5675"/>
          <w:tab w:val="left" w:pos="7300"/>
          <w:tab w:val="left" w:pos="9034"/>
        </w:tabs>
        <w:spacing w:before="4" w:line="237" w:lineRule="auto"/>
        <w:ind w:right="479" w:firstLine="707"/>
        <w:jc w:val="left"/>
        <w:rPr>
          <w:sz w:val="24"/>
        </w:rPr>
      </w:pPr>
      <w:r>
        <w:rPr>
          <w:sz w:val="24"/>
        </w:rPr>
        <w:t>называть</w:t>
      </w:r>
      <w:r>
        <w:rPr>
          <w:sz w:val="24"/>
        </w:rPr>
        <w:tab/>
        <w:t>и</w:t>
      </w:r>
      <w:r>
        <w:rPr>
          <w:sz w:val="24"/>
        </w:rPr>
        <w:tab/>
        <w:t>определять</w:t>
      </w:r>
      <w:r>
        <w:rPr>
          <w:sz w:val="24"/>
        </w:rPr>
        <w:tab/>
        <w:t>звучание</w:t>
      </w:r>
      <w:r>
        <w:rPr>
          <w:sz w:val="24"/>
        </w:rPr>
        <w:tab/>
        <w:t>музыкальных</w:t>
      </w:r>
      <w:r>
        <w:rPr>
          <w:sz w:val="24"/>
        </w:rPr>
        <w:tab/>
        <w:t>инструментов:</w:t>
      </w:r>
      <w:r>
        <w:rPr>
          <w:sz w:val="24"/>
        </w:rPr>
        <w:tab/>
        <w:t>духовых,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струнных,</w:t>
      </w:r>
      <w:r>
        <w:rPr>
          <w:spacing w:val="1"/>
          <w:sz w:val="24"/>
        </w:rPr>
        <w:t xml:space="preserve"> </w:t>
      </w:r>
      <w:r>
        <w:rPr>
          <w:sz w:val="24"/>
        </w:rPr>
        <w:t>ударных,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электронных;</w:t>
      </w:r>
    </w:p>
    <w:p w:rsidR="00F7378A" w:rsidRDefault="00E725C0">
      <w:pPr>
        <w:pStyle w:val="a5"/>
        <w:numPr>
          <w:ilvl w:val="1"/>
          <w:numId w:val="164"/>
        </w:numPr>
        <w:tabs>
          <w:tab w:val="left" w:pos="1614"/>
        </w:tabs>
        <w:spacing w:before="5" w:line="237" w:lineRule="auto"/>
        <w:ind w:right="475" w:firstLine="707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1"/>
          <w:sz w:val="24"/>
        </w:rPr>
        <w:t xml:space="preserve"> </w:t>
      </w:r>
      <w:r>
        <w:rPr>
          <w:sz w:val="24"/>
        </w:rPr>
        <w:t>виды</w:t>
      </w:r>
      <w:r>
        <w:rPr>
          <w:spacing w:val="11"/>
          <w:sz w:val="24"/>
        </w:rPr>
        <w:t xml:space="preserve"> </w:t>
      </w:r>
      <w:r>
        <w:rPr>
          <w:sz w:val="24"/>
        </w:rPr>
        <w:t>оркестров:</w:t>
      </w:r>
      <w:r>
        <w:rPr>
          <w:spacing w:val="11"/>
          <w:sz w:val="24"/>
        </w:rPr>
        <w:t xml:space="preserve"> </w:t>
      </w:r>
      <w:r>
        <w:rPr>
          <w:sz w:val="24"/>
        </w:rPr>
        <w:t>симфонического,</w:t>
      </w:r>
      <w:r>
        <w:rPr>
          <w:spacing w:val="11"/>
          <w:sz w:val="24"/>
        </w:rPr>
        <w:t xml:space="preserve"> </w:t>
      </w:r>
      <w:r>
        <w:rPr>
          <w:sz w:val="24"/>
        </w:rPr>
        <w:t>духового,</w:t>
      </w:r>
      <w:r>
        <w:rPr>
          <w:spacing w:val="10"/>
          <w:sz w:val="24"/>
        </w:rPr>
        <w:t xml:space="preserve"> </w:t>
      </w:r>
      <w:r>
        <w:rPr>
          <w:sz w:val="24"/>
        </w:rPr>
        <w:t>камерного,</w:t>
      </w:r>
      <w:r>
        <w:rPr>
          <w:spacing w:val="11"/>
          <w:sz w:val="24"/>
        </w:rPr>
        <w:t xml:space="preserve"> </w:t>
      </w:r>
      <w:r>
        <w:rPr>
          <w:sz w:val="24"/>
        </w:rPr>
        <w:t>оркестра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-1"/>
          <w:sz w:val="24"/>
        </w:rPr>
        <w:t xml:space="preserve"> </w:t>
      </w:r>
      <w:r>
        <w:rPr>
          <w:sz w:val="24"/>
        </w:rPr>
        <w:t>эстрадно-джазового оркестра;</w:t>
      </w:r>
    </w:p>
    <w:p w:rsidR="00F7378A" w:rsidRDefault="00E725C0">
      <w:pPr>
        <w:pStyle w:val="a5"/>
        <w:numPr>
          <w:ilvl w:val="1"/>
          <w:numId w:val="164"/>
        </w:numPr>
        <w:tabs>
          <w:tab w:val="left" w:pos="1614"/>
        </w:tabs>
        <w:spacing w:before="2" w:line="293" w:lineRule="exact"/>
        <w:ind w:left="1614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терминами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3"/>
          <w:sz w:val="24"/>
        </w:rPr>
        <w:t xml:space="preserve"> </w:t>
      </w:r>
      <w:r>
        <w:rPr>
          <w:sz w:val="24"/>
        </w:rPr>
        <w:t>темы;</w:t>
      </w:r>
    </w:p>
    <w:p w:rsidR="00F7378A" w:rsidRDefault="00E725C0">
      <w:pPr>
        <w:pStyle w:val="a5"/>
        <w:numPr>
          <w:ilvl w:val="1"/>
          <w:numId w:val="164"/>
        </w:numPr>
        <w:tabs>
          <w:tab w:val="left" w:pos="1614"/>
        </w:tabs>
        <w:spacing w:before="1" w:line="237" w:lineRule="auto"/>
        <w:ind w:right="480" w:firstLine="707"/>
        <w:jc w:val="left"/>
        <w:rPr>
          <w:sz w:val="24"/>
        </w:rPr>
      </w:pPr>
      <w:r>
        <w:rPr>
          <w:sz w:val="24"/>
        </w:rPr>
        <w:t>узнавать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слух</w:t>
      </w:r>
      <w:r>
        <w:rPr>
          <w:spacing w:val="19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4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8"/>
          <w:sz w:val="24"/>
        </w:rPr>
        <w:t xml:space="preserve"> </w:t>
      </w:r>
      <w:r>
        <w:rPr>
          <w:sz w:val="24"/>
        </w:rPr>
        <w:t>классики,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композиторов;</w:t>
      </w:r>
    </w:p>
    <w:p w:rsidR="00F7378A" w:rsidRDefault="00E725C0">
      <w:pPr>
        <w:pStyle w:val="a5"/>
        <w:numPr>
          <w:ilvl w:val="1"/>
          <w:numId w:val="164"/>
        </w:numPr>
        <w:tabs>
          <w:tab w:val="left" w:pos="1614"/>
        </w:tabs>
        <w:spacing w:before="2" w:line="293" w:lineRule="exact"/>
        <w:ind w:left="1614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:rsidR="00F7378A" w:rsidRDefault="00E725C0">
      <w:pPr>
        <w:pStyle w:val="a5"/>
        <w:numPr>
          <w:ilvl w:val="1"/>
          <w:numId w:val="164"/>
        </w:numPr>
        <w:tabs>
          <w:tab w:val="left" w:pos="1614"/>
          <w:tab w:val="left" w:pos="4314"/>
          <w:tab w:val="left" w:pos="6105"/>
          <w:tab w:val="left" w:pos="6575"/>
          <w:tab w:val="left" w:pos="8596"/>
        </w:tabs>
        <w:ind w:right="476" w:firstLine="707"/>
        <w:jc w:val="left"/>
        <w:rPr>
          <w:sz w:val="24"/>
        </w:rPr>
      </w:pPr>
      <w:r>
        <w:rPr>
          <w:sz w:val="24"/>
        </w:rPr>
        <w:t>эмоционально-образно</w:t>
      </w:r>
      <w:r>
        <w:rPr>
          <w:sz w:val="24"/>
        </w:rPr>
        <w:tab/>
        <w:t>воспринимать</w:t>
      </w:r>
      <w:r>
        <w:rPr>
          <w:sz w:val="24"/>
        </w:rPr>
        <w:tab/>
        <w:t>и</w:t>
      </w:r>
      <w:r>
        <w:rPr>
          <w:sz w:val="24"/>
        </w:rPr>
        <w:tab/>
        <w:t>характеризовать</w:t>
      </w:r>
      <w:r>
        <w:rPr>
          <w:sz w:val="24"/>
        </w:rPr>
        <w:tab/>
        <w:t>музыкальные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произведения;</w:t>
      </w:r>
    </w:p>
    <w:p w:rsidR="00F7378A" w:rsidRDefault="00E725C0">
      <w:pPr>
        <w:pStyle w:val="a5"/>
        <w:numPr>
          <w:ilvl w:val="1"/>
          <w:numId w:val="164"/>
        </w:numPr>
        <w:tabs>
          <w:tab w:val="left" w:pos="1614"/>
          <w:tab w:val="left" w:pos="3412"/>
          <w:tab w:val="left" w:pos="5129"/>
          <w:tab w:val="left" w:pos="6772"/>
          <w:tab w:val="left" w:pos="8521"/>
          <w:tab w:val="left" w:pos="9843"/>
        </w:tabs>
        <w:spacing w:before="3" w:line="237" w:lineRule="auto"/>
        <w:ind w:right="477" w:firstLine="707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z w:val="24"/>
        </w:rPr>
        <w:tab/>
        <w:t>произведения</w:t>
      </w:r>
      <w:r>
        <w:rPr>
          <w:sz w:val="24"/>
        </w:rPr>
        <w:tab/>
        <w:t>выдающихся</w:t>
      </w:r>
      <w:r>
        <w:rPr>
          <w:sz w:val="24"/>
        </w:rPr>
        <w:tab/>
        <w:t>композиторов</w:t>
      </w:r>
      <w:r>
        <w:rPr>
          <w:sz w:val="24"/>
        </w:rPr>
        <w:tab/>
        <w:t>прошлого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современности;</w:t>
      </w:r>
    </w:p>
    <w:p w:rsidR="00F7378A" w:rsidRDefault="00E725C0">
      <w:pPr>
        <w:pStyle w:val="a5"/>
        <w:numPr>
          <w:ilvl w:val="1"/>
          <w:numId w:val="164"/>
        </w:numPr>
        <w:tabs>
          <w:tab w:val="left" w:pos="1614"/>
        </w:tabs>
        <w:spacing w:before="6" w:line="237" w:lineRule="auto"/>
        <w:ind w:right="477" w:firstLine="707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2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образах;</w:t>
      </w:r>
    </w:p>
    <w:p w:rsidR="00F7378A" w:rsidRDefault="00E725C0">
      <w:pPr>
        <w:pStyle w:val="a5"/>
        <w:numPr>
          <w:ilvl w:val="1"/>
          <w:numId w:val="164"/>
        </w:numPr>
        <w:tabs>
          <w:tab w:val="left" w:pos="1614"/>
        </w:tabs>
        <w:spacing w:before="2" w:line="293" w:lineRule="exact"/>
        <w:ind w:left="1614"/>
        <w:jc w:val="left"/>
        <w:rPr>
          <w:sz w:val="24"/>
        </w:rPr>
      </w:pPr>
      <w:r>
        <w:rPr>
          <w:sz w:val="24"/>
        </w:rPr>
        <w:t>творчески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произведений;</w:t>
      </w:r>
    </w:p>
    <w:p w:rsidR="00F7378A" w:rsidRDefault="00E725C0">
      <w:pPr>
        <w:pStyle w:val="a5"/>
        <w:numPr>
          <w:ilvl w:val="1"/>
          <w:numId w:val="164"/>
        </w:numPr>
        <w:tabs>
          <w:tab w:val="left" w:pos="1614"/>
        </w:tabs>
        <w:spacing w:before="1" w:line="237" w:lineRule="auto"/>
        <w:ind w:right="478" w:firstLine="707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той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идеи,</w:t>
      </w:r>
      <w:r>
        <w:rPr>
          <w:spacing w:val="-57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композиторов;</w:t>
      </w:r>
    </w:p>
    <w:p w:rsidR="00F7378A" w:rsidRDefault="00E725C0">
      <w:pPr>
        <w:pStyle w:val="a5"/>
        <w:numPr>
          <w:ilvl w:val="1"/>
          <w:numId w:val="164"/>
        </w:numPr>
        <w:tabs>
          <w:tab w:val="left" w:pos="1614"/>
          <w:tab w:val="left" w:pos="3349"/>
          <w:tab w:val="left" w:pos="4680"/>
          <w:tab w:val="left" w:pos="5961"/>
          <w:tab w:val="left" w:pos="6915"/>
          <w:tab w:val="left" w:pos="7292"/>
          <w:tab w:val="left" w:pos="7982"/>
          <w:tab w:val="left" w:pos="8501"/>
        </w:tabs>
        <w:spacing w:before="5" w:line="237" w:lineRule="auto"/>
        <w:ind w:right="478" w:firstLine="707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z w:val="24"/>
        </w:rPr>
        <w:tab/>
        <w:t>различные</w:t>
      </w:r>
      <w:r>
        <w:rPr>
          <w:sz w:val="24"/>
        </w:rPr>
        <w:tab/>
        <w:t>трактовки</w:t>
      </w:r>
      <w:r>
        <w:rPr>
          <w:sz w:val="24"/>
        </w:rPr>
        <w:tab/>
        <w:t>одного</w:t>
      </w:r>
      <w:r>
        <w:rPr>
          <w:sz w:val="24"/>
        </w:rPr>
        <w:tab/>
        <w:t>и</w:t>
      </w:r>
      <w:r>
        <w:rPr>
          <w:sz w:val="24"/>
        </w:rPr>
        <w:tab/>
        <w:t>того</w:t>
      </w:r>
      <w:r>
        <w:rPr>
          <w:sz w:val="24"/>
        </w:rPr>
        <w:tab/>
        <w:t>же</w:t>
      </w:r>
      <w:r>
        <w:rPr>
          <w:sz w:val="24"/>
        </w:rPr>
        <w:tab/>
        <w:t>произведения,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аргументируя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исполнительскую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интерпретацию замысла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композитора;</w:t>
      </w:r>
    </w:p>
    <w:p w:rsidR="00F7378A" w:rsidRDefault="00E725C0">
      <w:pPr>
        <w:pStyle w:val="a5"/>
        <w:numPr>
          <w:ilvl w:val="1"/>
          <w:numId w:val="164"/>
        </w:numPr>
        <w:tabs>
          <w:tab w:val="left" w:pos="1614"/>
        </w:tabs>
        <w:spacing w:before="2" w:line="293" w:lineRule="exact"/>
        <w:ind w:left="1614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интерпретацию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обработках;</w:t>
      </w:r>
    </w:p>
    <w:p w:rsidR="00F7378A" w:rsidRDefault="00E725C0">
      <w:pPr>
        <w:pStyle w:val="a5"/>
        <w:numPr>
          <w:ilvl w:val="1"/>
          <w:numId w:val="164"/>
        </w:numPr>
        <w:tabs>
          <w:tab w:val="left" w:pos="1614"/>
        </w:tabs>
        <w:spacing w:line="293" w:lineRule="exact"/>
        <w:ind w:left="1614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популярной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музыки;</w:t>
      </w:r>
    </w:p>
    <w:p w:rsidR="00F7378A" w:rsidRDefault="00F7378A">
      <w:pPr>
        <w:spacing w:line="293" w:lineRule="exact"/>
        <w:rPr>
          <w:sz w:val="24"/>
        </w:r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pStyle w:val="a5"/>
        <w:numPr>
          <w:ilvl w:val="1"/>
          <w:numId w:val="164"/>
        </w:numPr>
        <w:tabs>
          <w:tab w:val="left" w:pos="1614"/>
        </w:tabs>
        <w:spacing w:before="72"/>
        <w:ind w:right="470" w:firstLine="707"/>
        <w:jc w:val="left"/>
        <w:rPr>
          <w:sz w:val="24"/>
        </w:rPr>
      </w:pPr>
      <w:r>
        <w:rPr>
          <w:sz w:val="24"/>
        </w:rPr>
        <w:lastRenderedPageBreak/>
        <w:t>называть</w:t>
      </w:r>
      <w:r>
        <w:rPr>
          <w:spacing w:val="9"/>
          <w:sz w:val="24"/>
        </w:rPr>
        <w:t xml:space="preserve"> </w:t>
      </w:r>
      <w:r>
        <w:rPr>
          <w:sz w:val="24"/>
        </w:rPr>
        <w:t>стили</w:t>
      </w:r>
      <w:r>
        <w:rPr>
          <w:spacing w:val="9"/>
          <w:sz w:val="24"/>
        </w:rPr>
        <w:t xml:space="preserve"> </w:t>
      </w:r>
      <w:r>
        <w:rPr>
          <w:sz w:val="24"/>
        </w:rPr>
        <w:t>рок-музыки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ее</w:t>
      </w:r>
      <w:r>
        <w:rPr>
          <w:spacing w:val="9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7"/>
          <w:sz w:val="24"/>
        </w:rPr>
        <w:t xml:space="preserve"> </w:t>
      </w:r>
      <w:r>
        <w:rPr>
          <w:sz w:val="24"/>
        </w:rPr>
        <w:t>направлений:</w:t>
      </w:r>
      <w:r>
        <w:rPr>
          <w:spacing w:val="8"/>
          <w:sz w:val="24"/>
        </w:rPr>
        <w:t xml:space="preserve"> </w:t>
      </w:r>
      <w:r>
        <w:rPr>
          <w:sz w:val="24"/>
        </w:rPr>
        <w:t>рок-оперы,</w:t>
      </w:r>
      <w:r>
        <w:rPr>
          <w:spacing w:val="7"/>
          <w:sz w:val="24"/>
        </w:rPr>
        <w:t xml:space="preserve"> </w:t>
      </w:r>
      <w:r>
        <w:rPr>
          <w:sz w:val="24"/>
        </w:rPr>
        <w:t>рок-н-</w:t>
      </w:r>
      <w:r>
        <w:rPr>
          <w:spacing w:val="-57"/>
          <w:sz w:val="24"/>
        </w:rPr>
        <w:t xml:space="preserve"> </w:t>
      </w:r>
      <w:r>
        <w:rPr>
          <w:sz w:val="24"/>
        </w:rPr>
        <w:t>ролла и</w:t>
      </w:r>
      <w:r>
        <w:rPr>
          <w:spacing w:val="-1"/>
          <w:sz w:val="24"/>
        </w:rPr>
        <w:t xml:space="preserve"> </w:t>
      </w:r>
      <w:r>
        <w:rPr>
          <w:sz w:val="24"/>
        </w:rPr>
        <w:t>др.;</w:t>
      </w:r>
    </w:p>
    <w:p w:rsidR="00F7378A" w:rsidRDefault="00E725C0">
      <w:pPr>
        <w:pStyle w:val="a5"/>
        <w:numPr>
          <w:ilvl w:val="1"/>
          <w:numId w:val="164"/>
        </w:numPr>
        <w:tabs>
          <w:tab w:val="left" w:pos="1614"/>
        </w:tabs>
        <w:spacing w:line="293" w:lineRule="exact"/>
        <w:ind w:left="1614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исполнителей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-5"/>
          <w:sz w:val="24"/>
        </w:rPr>
        <w:t xml:space="preserve"> </w:t>
      </w:r>
      <w:r>
        <w:rPr>
          <w:sz w:val="24"/>
        </w:rPr>
        <w:t>песни;</w:t>
      </w:r>
    </w:p>
    <w:p w:rsidR="00F7378A" w:rsidRDefault="00E725C0">
      <w:pPr>
        <w:pStyle w:val="a5"/>
        <w:numPr>
          <w:ilvl w:val="1"/>
          <w:numId w:val="164"/>
        </w:numPr>
        <w:tabs>
          <w:tab w:val="left" w:pos="1614"/>
        </w:tabs>
        <w:spacing w:before="1" w:line="293" w:lineRule="exact"/>
        <w:ind w:left="1614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</w:p>
    <w:p w:rsidR="00F7378A" w:rsidRDefault="00E725C0">
      <w:pPr>
        <w:pStyle w:val="a5"/>
        <w:numPr>
          <w:ilvl w:val="1"/>
          <w:numId w:val="164"/>
        </w:numPr>
        <w:tabs>
          <w:tab w:val="left" w:pos="1614"/>
        </w:tabs>
        <w:spacing w:line="293" w:lineRule="exact"/>
        <w:ind w:left="1614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жанровые</w:t>
      </w:r>
      <w:r>
        <w:rPr>
          <w:spacing w:val="-4"/>
          <w:sz w:val="24"/>
        </w:rPr>
        <w:t xml:space="preserve"> </w:t>
      </w:r>
      <w:r>
        <w:rPr>
          <w:sz w:val="24"/>
        </w:rPr>
        <w:t>параллели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искусств;</w:t>
      </w:r>
    </w:p>
    <w:p w:rsidR="00F7378A" w:rsidRDefault="00E725C0">
      <w:pPr>
        <w:pStyle w:val="a5"/>
        <w:numPr>
          <w:ilvl w:val="1"/>
          <w:numId w:val="164"/>
        </w:numPr>
        <w:tabs>
          <w:tab w:val="left" w:pos="1614"/>
          <w:tab w:val="left" w:pos="3076"/>
          <w:tab w:val="left" w:pos="4505"/>
          <w:tab w:val="left" w:pos="6335"/>
          <w:tab w:val="left" w:pos="8021"/>
          <w:tab w:val="left" w:pos="8476"/>
        </w:tabs>
        <w:spacing w:before="2" w:line="237" w:lineRule="auto"/>
        <w:ind w:right="469" w:firstLine="707"/>
        <w:jc w:val="left"/>
        <w:rPr>
          <w:sz w:val="24"/>
        </w:rPr>
      </w:pPr>
      <w:r>
        <w:rPr>
          <w:sz w:val="24"/>
        </w:rPr>
        <w:t>сравнивать</w:t>
      </w:r>
      <w:r>
        <w:rPr>
          <w:sz w:val="24"/>
        </w:rPr>
        <w:tab/>
        <w:t>интонации</w:t>
      </w:r>
      <w:r>
        <w:rPr>
          <w:sz w:val="24"/>
        </w:rPr>
        <w:tab/>
        <w:t>музыкального,</w:t>
      </w:r>
      <w:r>
        <w:rPr>
          <w:sz w:val="24"/>
        </w:rPr>
        <w:tab/>
        <w:t>живописного</w:t>
      </w:r>
      <w:r>
        <w:rPr>
          <w:sz w:val="24"/>
        </w:rPr>
        <w:tab/>
        <w:t>и</w:t>
      </w:r>
      <w:r>
        <w:rPr>
          <w:sz w:val="24"/>
        </w:rPr>
        <w:tab/>
        <w:t>литературного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произведений;</w:t>
      </w:r>
    </w:p>
    <w:p w:rsidR="00F7378A" w:rsidRDefault="00E725C0">
      <w:pPr>
        <w:pStyle w:val="a5"/>
        <w:numPr>
          <w:ilvl w:val="1"/>
          <w:numId w:val="164"/>
        </w:numPr>
        <w:tabs>
          <w:tab w:val="left" w:pos="1614"/>
        </w:tabs>
        <w:spacing w:before="4" w:line="237" w:lineRule="auto"/>
        <w:ind w:right="480" w:firstLine="707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1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2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0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осознания специфики языка 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из них;</w:t>
      </w:r>
    </w:p>
    <w:p w:rsidR="00F7378A" w:rsidRDefault="00E725C0">
      <w:pPr>
        <w:pStyle w:val="a5"/>
        <w:numPr>
          <w:ilvl w:val="1"/>
          <w:numId w:val="164"/>
        </w:numPr>
        <w:tabs>
          <w:tab w:val="left" w:pos="1614"/>
        </w:tabs>
        <w:spacing w:before="5" w:line="237" w:lineRule="auto"/>
        <w:ind w:right="480" w:firstLine="707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39"/>
          <w:sz w:val="24"/>
        </w:rPr>
        <w:t xml:space="preserve"> </w:t>
      </w:r>
      <w:r>
        <w:rPr>
          <w:sz w:val="24"/>
        </w:rPr>
        <w:t>ассоциативные</w:t>
      </w:r>
      <w:r>
        <w:rPr>
          <w:spacing w:val="39"/>
          <w:sz w:val="24"/>
        </w:rPr>
        <w:t xml:space="preserve"> </w:t>
      </w:r>
      <w:r>
        <w:rPr>
          <w:sz w:val="24"/>
        </w:rPr>
        <w:t>связи</w:t>
      </w:r>
      <w:r>
        <w:rPr>
          <w:spacing w:val="42"/>
          <w:sz w:val="24"/>
        </w:rPr>
        <w:t xml:space="preserve"> </w:t>
      </w:r>
      <w:r>
        <w:rPr>
          <w:sz w:val="24"/>
        </w:rPr>
        <w:t>между</w:t>
      </w:r>
      <w:r>
        <w:rPr>
          <w:spacing w:val="36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42"/>
          <w:sz w:val="24"/>
        </w:rPr>
        <w:t xml:space="preserve"> </w:t>
      </w:r>
      <w:r>
        <w:rPr>
          <w:sz w:val="24"/>
        </w:rPr>
        <w:t>образами</w:t>
      </w:r>
      <w:r>
        <w:rPr>
          <w:spacing w:val="42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литературы;</w:t>
      </w:r>
    </w:p>
    <w:p w:rsidR="00F7378A" w:rsidRDefault="00E725C0">
      <w:pPr>
        <w:pStyle w:val="a5"/>
        <w:numPr>
          <w:ilvl w:val="1"/>
          <w:numId w:val="164"/>
        </w:numPr>
        <w:tabs>
          <w:tab w:val="left" w:pos="1614"/>
        </w:tabs>
        <w:spacing w:before="2"/>
        <w:ind w:left="1614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поэтов;</w:t>
      </w:r>
    </w:p>
    <w:p w:rsidR="00F7378A" w:rsidRDefault="00E725C0">
      <w:pPr>
        <w:pStyle w:val="a5"/>
        <w:numPr>
          <w:ilvl w:val="1"/>
          <w:numId w:val="164"/>
        </w:numPr>
        <w:tabs>
          <w:tab w:val="left" w:pos="1614"/>
        </w:tabs>
        <w:spacing w:before="4" w:line="237" w:lineRule="auto"/>
        <w:ind w:right="477" w:firstLine="707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слух</w:t>
      </w:r>
      <w:r>
        <w:rPr>
          <w:spacing w:val="35"/>
          <w:sz w:val="24"/>
        </w:rPr>
        <w:t xml:space="preserve"> </w:t>
      </w:r>
      <w:r>
        <w:rPr>
          <w:sz w:val="24"/>
        </w:rPr>
        <w:t>мужские</w:t>
      </w:r>
      <w:r>
        <w:rPr>
          <w:spacing w:val="32"/>
          <w:sz w:val="24"/>
        </w:rPr>
        <w:t xml:space="preserve"> </w:t>
      </w:r>
      <w:r>
        <w:rPr>
          <w:sz w:val="24"/>
        </w:rPr>
        <w:t>(тенор,</w:t>
      </w:r>
      <w:r>
        <w:rPr>
          <w:spacing w:val="33"/>
          <w:sz w:val="24"/>
        </w:rPr>
        <w:t xml:space="preserve"> </w:t>
      </w:r>
      <w:r>
        <w:rPr>
          <w:sz w:val="24"/>
        </w:rPr>
        <w:t>баритон,</w:t>
      </w:r>
      <w:r>
        <w:rPr>
          <w:spacing w:val="33"/>
          <w:sz w:val="24"/>
        </w:rPr>
        <w:t xml:space="preserve"> </w:t>
      </w:r>
      <w:r>
        <w:rPr>
          <w:sz w:val="24"/>
        </w:rPr>
        <w:t>бас)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женские</w:t>
      </w:r>
      <w:r>
        <w:rPr>
          <w:spacing w:val="-57"/>
          <w:sz w:val="24"/>
        </w:rPr>
        <w:t xml:space="preserve"> </w:t>
      </w:r>
      <w:r>
        <w:rPr>
          <w:sz w:val="24"/>
        </w:rPr>
        <w:t>(сопрано,</w:t>
      </w:r>
      <w:r>
        <w:rPr>
          <w:spacing w:val="-1"/>
          <w:sz w:val="24"/>
        </w:rPr>
        <w:t xml:space="preserve"> </w:t>
      </w:r>
      <w:r>
        <w:rPr>
          <w:sz w:val="24"/>
        </w:rPr>
        <w:t>меццо-сопрано, контральто)</w:t>
      </w:r>
      <w:r>
        <w:rPr>
          <w:spacing w:val="-1"/>
          <w:sz w:val="24"/>
        </w:rPr>
        <w:t xml:space="preserve"> </w:t>
      </w:r>
      <w:r>
        <w:rPr>
          <w:sz w:val="24"/>
        </w:rPr>
        <w:t>певческие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голоса;</w:t>
      </w:r>
    </w:p>
    <w:p w:rsidR="00F7378A" w:rsidRDefault="00E725C0">
      <w:pPr>
        <w:pStyle w:val="a5"/>
        <w:numPr>
          <w:ilvl w:val="1"/>
          <w:numId w:val="164"/>
        </w:numPr>
        <w:tabs>
          <w:tab w:val="left" w:pos="1614"/>
        </w:tabs>
        <w:spacing w:before="4" w:line="237" w:lineRule="auto"/>
        <w:ind w:right="478" w:firstLine="707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8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7"/>
          <w:sz w:val="24"/>
        </w:rPr>
        <w:t xml:space="preserve"> </w:t>
      </w:r>
      <w:r>
        <w:rPr>
          <w:sz w:val="24"/>
        </w:rPr>
        <w:t>хоровых</w:t>
      </w:r>
      <w:r>
        <w:rPr>
          <w:spacing w:val="7"/>
          <w:sz w:val="24"/>
        </w:rPr>
        <w:t xml:space="preserve"> </w:t>
      </w:r>
      <w:r>
        <w:rPr>
          <w:sz w:val="24"/>
        </w:rPr>
        <w:t>коллективов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стилю</w:t>
      </w:r>
      <w:r>
        <w:rPr>
          <w:spacing w:val="9"/>
          <w:sz w:val="24"/>
        </w:rPr>
        <w:t xml:space="preserve"> </w:t>
      </w:r>
      <w:r>
        <w:rPr>
          <w:sz w:val="24"/>
        </w:rPr>
        <w:t>(манере)</w:t>
      </w:r>
      <w:r>
        <w:rPr>
          <w:spacing w:val="7"/>
          <w:sz w:val="24"/>
        </w:rPr>
        <w:t xml:space="preserve"> </w:t>
      </w:r>
      <w:r>
        <w:rPr>
          <w:sz w:val="24"/>
        </w:rPr>
        <w:t>исполнения: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народные,</w:t>
      </w:r>
      <w:r>
        <w:rPr>
          <w:spacing w:val="-1"/>
          <w:sz w:val="24"/>
        </w:rPr>
        <w:t xml:space="preserve"> </w:t>
      </w:r>
      <w:r>
        <w:rPr>
          <w:sz w:val="24"/>
        </w:rPr>
        <w:t>академические;</w:t>
      </w:r>
    </w:p>
    <w:p w:rsidR="00F7378A" w:rsidRDefault="00E725C0">
      <w:pPr>
        <w:pStyle w:val="a5"/>
        <w:numPr>
          <w:ilvl w:val="1"/>
          <w:numId w:val="164"/>
        </w:numPr>
        <w:tabs>
          <w:tab w:val="left" w:pos="1614"/>
        </w:tabs>
        <w:spacing w:before="3" w:line="293" w:lineRule="exact"/>
        <w:ind w:left="1614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6"/>
          <w:sz w:val="24"/>
        </w:rPr>
        <w:t xml:space="preserve"> </w:t>
      </w:r>
      <w:r>
        <w:rPr>
          <w:sz w:val="24"/>
        </w:rPr>
        <w:t>вокально-хорового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музицирования;</w:t>
      </w:r>
    </w:p>
    <w:p w:rsidR="00F7378A" w:rsidRDefault="00E725C0">
      <w:pPr>
        <w:pStyle w:val="a5"/>
        <w:numPr>
          <w:ilvl w:val="1"/>
          <w:numId w:val="164"/>
        </w:numPr>
        <w:tabs>
          <w:tab w:val="left" w:pos="1614"/>
          <w:tab w:val="left" w:pos="3858"/>
          <w:tab w:val="left" w:pos="5917"/>
          <w:tab w:val="left" w:pos="6850"/>
          <w:tab w:val="left" w:pos="8248"/>
          <w:tab w:val="left" w:pos="8555"/>
        </w:tabs>
        <w:spacing w:before="2" w:line="237" w:lineRule="auto"/>
        <w:ind w:right="472" w:firstLine="707"/>
        <w:jc w:val="left"/>
        <w:rPr>
          <w:sz w:val="24"/>
        </w:rPr>
      </w:pPr>
      <w:r>
        <w:rPr>
          <w:sz w:val="24"/>
        </w:rPr>
        <w:t xml:space="preserve">применять  </w:t>
      </w:r>
      <w:r>
        <w:rPr>
          <w:spacing w:val="14"/>
          <w:sz w:val="24"/>
        </w:rPr>
        <w:t xml:space="preserve"> </w:t>
      </w:r>
      <w:r>
        <w:rPr>
          <w:sz w:val="24"/>
        </w:rPr>
        <w:t>навыки</w:t>
      </w:r>
      <w:r>
        <w:rPr>
          <w:sz w:val="24"/>
        </w:rPr>
        <w:tab/>
        <w:t>вокально-хоровой</w:t>
      </w:r>
      <w:r>
        <w:rPr>
          <w:sz w:val="24"/>
        </w:rPr>
        <w:tab/>
        <w:t>работы</w:t>
      </w:r>
      <w:r>
        <w:rPr>
          <w:sz w:val="24"/>
        </w:rPr>
        <w:tab/>
        <w:t xml:space="preserve">при  </w:t>
      </w:r>
      <w:r>
        <w:rPr>
          <w:spacing w:val="16"/>
          <w:sz w:val="24"/>
        </w:rPr>
        <w:t xml:space="preserve"> </w:t>
      </w:r>
      <w:r>
        <w:rPr>
          <w:sz w:val="24"/>
        </w:rPr>
        <w:t>пении</w:t>
      </w:r>
      <w:r>
        <w:rPr>
          <w:sz w:val="24"/>
        </w:rPr>
        <w:tab/>
        <w:t>с</w:t>
      </w:r>
      <w:r>
        <w:rPr>
          <w:sz w:val="24"/>
        </w:rPr>
        <w:tab/>
        <w:t>музыкальным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 без сопровождения (a</w:t>
      </w:r>
      <w:r>
        <w:rPr>
          <w:spacing w:val="-1"/>
          <w:sz w:val="24"/>
        </w:rPr>
        <w:t xml:space="preserve"> </w:t>
      </w:r>
      <w:r>
        <w:rPr>
          <w:sz w:val="24"/>
        </w:rPr>
        <w:t>cappella);</w:t>
      </w:r>
    </w:p>
    <w:p w:rsidR="00F7378A" w:rsidRDefault="00E725C0">
      <w:pPr>
        <w:pStyle w:val="a5"/>
        <w:numPr>
          <w:ilvl w:val="1"/>
          <w:numId w:val="164"/>
        </w:numPr>
        <w:tabs>
          <w:tab w:val="left" w:pos="1614"/>
        </w:tabs>
        <w:spacing w:before="2" w:line="293" w:lineRule="exact"/>
        <w:ind w:left="1614"/>
        <w:jc w:val="left"/>
        <w:rPr>
          <w:sz w:val="24"/>
        </w:rPr>
      </w:pPr>
      <w:r>
        <w:rPr>
          <w:sz w:val="24"/>
        </w:rPr>
        <w:t>творчески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пении;</w:t>
      </w:r>
    </w:p>
    <w:p w:rsidR="00F7378A" w:rsidRDefault="00E725C0">
      <w:pPr>
        <w:pStyle w:val="a5"/>
        <w:numPr>
          <w:ilvl w:val="1"/>
          <w:numId w:val="164"/>
        </w:numPr>
        <w:tabs>
          <w:tab w:val="left" w:pos="1614"/>
          <w:tab w:val="left" w:pos="3109"/>
          <w:tab w:val="left" w:pos="3493"/>
          <w:tab w:val="left" w:pos="5190"/>
          <w:tab w:val="left" w:pos="7233"/>
          <w:tab w:val="left" w:pos="8931"/>
        </w:tabs>
        <w:ind w:right="481" w:firstLine="707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z w:val="24"/>
        </w:rPr>
        <w:tab/>
        <w:t>в</w:t>
      </w:r>
      <w:r>
        <w:rPr>
          <w:sz w:val="24"/>
        </w:rPr>
        <w:tab/>
        <w:t>коллективной</w:t>
      </w:r>
      <w:r>
        <w:rPr>
          <w:sz w:val="24"/>
        </w:rPr>
        <w:tab/>
        <w:t>исполнительской</w:t>
      </w:r>
      <w:r>
        <w:rPr>
          <w:sz w:val="24"/>
        </w:rPr>
        <w:tab/>
        <w:t>деятельности,</w:t>
      </w:r>
      <w:r>
        <w:rPr>
          <w:sz w:val="24"/>
        </w:rPr>
        <w:tab/>
        <w:t>используя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 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группового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музицирования;</w:t>
      </w:r>
    </w:p>
    <w:p w:rsidR="00F7378A" w:rsidRDefault="00E725C0">
      <w:pPr>
        <w:pStyle w:val="a5"/>
        <w:numPr>
          <w:ilvl w:val="1"/>
          <w:numId w:val="164"/>
        </w:numPr>
        <w:tabs>
          <w:tab w:val="left" w:pos="1614"/>
        </w:tabs>
        <w:spacing w:before="3" w:line="237" w:lineRule="auto"/>
        <w:ind w:right="480" w:firstLine="707"/>
        <w:jc w:val="left"/>
        <w:rPr>
          <w:sz w:val="24"/>
        </w:rPr>
      </w:pPr>
      <w:r>
        <w:rPr>
          <w:sz w:val="24"/>
        </w:rPr>
        <w:t>размышлять</w:t>
      </w:r>
      <w:r>
        <w:rPr>
          <w:spacing w:val="22"/>
          <w:sz w:val="24"/>
        </w:rPr>
        <w:t xml:space="preserve"> </w:t>
      </w:r>
      <w:r>
        <w:rPr>
          <w:sz w:val="24"/>
        </w:rPr>
        <w:t>о</w:t>
      </w:r>
      <w:r>
        <w:rPr>
          <w:spacing w:val="19"/>
          <w:sz w:val="24"/>
        </w:rPr>
        <w:t xml:space="preserve"> </w:t>
      </w:r>
      <w:r>
        <w:rPr>
          <w:sz w:val="24"/>
        </w:rPr>
        <w:t>знакомом</w:t>
      </w:r>
      <w:r>
        <w:rPr>
          <w:spacing w:val="20"/>
          <w:sz w:val="24"/>
        </w:rPr>
        <w:t xml:space="preserve"> </w:t>
      </w:r>
      <w:r>
        <w:rPr>
          <w:sz w:val="24"/>
        </w:rPr>
        <w:t>музыкальном</w:t>
      </w:r>
      <w:r>
        <w:rPr>
          <w:spacing w:val="2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2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22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21"/>
          <w:sz w:val="24"/>
        </w:rPr>
        <w:t xml:space="preserve"> </w:t>
      </w:r>
      <w:r>
        <w:rPr>
          <w:sz w:val="24"/>
        </w:rPr>
        <w:t>об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идее, о средствах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2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воплощения;</w:t>
      </w:r>
    </w:p>
    <w:p w:rsidR="00F7378A" w:rsidRDefault="00E725C0">
      <w:pPr>
        <w:pStyle w:val="a5"/>
        <w:numPr>
          <w:ilvl w:val="1"/>
          <w:numId w:val="164"/>
        </w:numPr>
        <w:tabs>
          <w:tab w:val="left" w:pos="1614"/>
        </w:tabs>
        <w:spacing w:before="2" w:line="293" w:lineRule="exact"/>
        <w:ind w:left="1614"/>
        <w:jc w:val="left"/>
        <w:rPr>
          <w:sz w:val="24"/>
        </w:rPr>
      </w:pPr>
      <w:r>
        <w:rPr>
          <w:sz w:val="24"/>
        </w:rPr>
        <w:t>передавать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форме;</w:t>
      </w:r>
    </w:p>
    <w:p w:rsidR="00F7378A" w:rsidRDefault="00E725C0">
      <w:pPr>
        <w:pStyle w:val="a5"/>
        <w:numPr>
          <w:ilvl w:val="1"/>
          <w:numId w:val="164"/>
        </w:numPr>
        <w:tabs>
          <w:tab w:val="left" w:pos="1614"/>
          <w:tab w:val="left" w:pos="2885"/>
          <w:tab w:val="left" w:pos="4324"/>
          <w:tab w:val="left" w:pos="5832"/>
          <w:tab w:val="left" w:pos="6961"/>
          <w:tab w:val="left" w:pos="7308"/>
        </w:tabs>
        <w:spacing w:before="2" w:line="237" w:lineRule="auto"/>
        <w:ind w:right="471" w:firstLine="707"/>
        <w:jc w:val="left"/>
        <w:rPr>
          <w:sz w:val="24"/>
        </w:rPr>
      </w:pPr>
      <w:r>
        <w:rPr>
          <w:sz w:val="24"/>
        </w:rPr>
        <w:t>проявлять</w:t>
      </w:r>
      <w:r>
        <w:rPr>
          <w:sz w:val="24"/>
        </w:rPr>
        <w:tab/>
        <w:t>творческую</w:t>
      </w:r>
      <w:r>
        <w:rPr>
          <w:sz w:val="24"/>
        </w:rPr>
        <w:tab/>
        <w:t>инициативу,</w:t>
      </w:r>
      <w:r>
        <w:rPr>
          <w:sz w:val="24"/>
        </w:rPr>
        <w:tab/>
        <w:t>участвуя</w:t>
      </w:r>
      <w:r>
        <w:rPr>
          <w:sz w:val="24"/>
        </w:rPr>
        <w:tab/>
        <w:t>в</w:t>
      </w:r>
      <w:r>
        <w:rPr>
          <w:sz w:val="24"/>
        </w:rPr>
        <w:tab/>
        <w:t>музыкально-эстетической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F7378A" w:rsidRDefault="00E725C0">
      <w:pPr>
        <w:pStyle w:val="a5"/>
        <w:numPr>
          <w:ilvl w:val="1"/>
          <w:numId w:val="164"/>
        </w:numPr>
        <w:tabs>
          <w:tab w:val="left" w:pos="1614"/>
        </w:tabs>
        <w:spacing w:before="5" w:line="237" w:lineRule="auto"/>
        <w:ind w:right="482" w:firstLine="707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5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6"/>
          <w:sz w:val="24"/>
        </w:rPr>
        <w:t xml:space="preserve"> </w:t>
      </w:r>
      <w:r>
        <w:rPr>
          <w:sz w:val="24"/>
        </w:rPr>
        <w:t>как</w:t>
      </w:r>
      <w:r>
        <w:rPr>
          <w:spacing w:val="5"/>
          <w:sz w:val="24"/>
        </w:rPr>
        <w:t xml:space="preserve"> </w:t>
      </w:r>
      <w:r>
        <w:rPr>
          <w:sz w:val="24"/>
        </w:rPr>
        <w:t>вида</w:t>
      </w:r>
      <w:r>
        <w:rPr>
          <w:spacing w:val="5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ее</w:t>
      </w:r>
      <w:r>
        <w:rPr>
          <w:spacing w:val="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жизни</w:t>
      </w:r>
      <w:r>
        <w:rPr>
          <w:spacing w:val="6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F7378A" w:rsidRDefault="00E725C0">
      <w:pPr>
        <w:pStyle w:val="a5"/>
        <w:numPr>
          <w:ilvl w:val="1"/>
          <w:numId w:val="164"/>
        </w:numPr>
        <w:tabs>
          <w:tab w:val="left" w:pos="1614"/>
          <w:tab w:val="left" w:pos="3323"/>
          <w:tab w:val="left" w:pos="4661"/>
          <w:tab w:val="left" w:pos="6296"/>
          <w:tab w:val="left" w:pos="7393"/>
          <w:tab w:val="left" w:pos="7764"/>
          <w:tab w:val="left" w:pos="8745"/>
        </w:tabs>
        <w:spacing w:before="4" w:line="237" w:lineRule="auto"/>
        <w:ind w:right="475" w:firstLine="707"/>
        <w:jc w:val="left"/>
        <w:rPr>
          <w:sz w:val="24"/>
        </w:rPr>
      </w:pPr>
      <w:r>
        <w:rPr>
          <w:sz w:val="24"/>
        </w:rPr>
        <w:t>эмоционально</w:t>
      </w:r>
      <w:r>
        <w:rPr>
          <w:sz w:val="24"/>
        </w:rPr>
        <w:tab/>
        <w:t>проживать</w:t>
      </w:r>
      <w:r>
        <w:rPr>
          <w:sz w:val="24"/>
        </w:rPr>
        <w:tab/>
        <w:t>исторические</w:t>
      </w:r>
      <w:r>
        <w:rPr>
          <w:sz w:val="24"/>
        </w:rPr>
        <w:tab/>
        <w:t>события</w:t>
      </w:r>
      <w:r>
        <w:rPr>
          <w:sz w:val="24"/>
        </w:rPr>
        <w:tab/>
        <w:t>и</w:t>
      </w:r>
      <w:r>
        <w:rPr>
          <w:sz w:val="24"/>
        </w:rPr>
        <w:tab/>
        <w:t>судьбы</w:t>
      </w:r>
      <w:r>
        <w:rPr>
          <w:sz w:val="24"/>
        </w:rPr>
        <w:tab/>
        <w:t>защитников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воплощаемые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произведениях;</w:t>
      </w:r>
    </w:p>
    <w:p w:rsidR="00F7378A" w:rsidRDefault="00E725C0">
      <w:pPr>
        <w:pStyle w:val="a5"/>
        <w:numPr>
          <w:ilvl w:val="1"/>
          <w:numId w:val="164"/>
        </w:numPr>
        <w:tabs>
          <w:tab w:val="left" w:pos="1614"/>
        </w:tabs>
        <w:spacing w:before="2"/>
        <w:ind w:right="479" w:firstLine="707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3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35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36"/>
          <w:sz w:val="24"/>
        </w:rPr>
        <w:t xml:space="preserve"> </w:t>
      </w:r>
      <w:r>
        <w:rPr>
          <w:sz w:val="24"/>
        </w:rPr>
        <w:t>(в</w:t>
      </w:r>
      <w:r>
        <w:rPr>
          <w:spacing w:val="33"/>
          <w:sz w:val="24"/>
        </w:rPr>
        <w:t xml:space="preserve"> </w:t>
      </w:r>
      <w:r>
        <w:rPr>
          <w:sz w:val="24"/>
        </w:rPr>
        <w:t>том</w:t>
      </w:r>
      <w:r>
        <w:rPr>
          <w:spacing w:val="35"/>
          <w:sz w:val="24"/>
        </w:rPr>
        <w:t xml:space="preserve"> </w:t>
      </w:r>
      <w:r>
        <w:rPr>
          <w:sz w:val="24"/>
        </w:rPr>
        <w:t>числе</w:t>
      </w:r>
      <w:r>
        <w:rPr>
          <w:spacing w:val="35"/>
          <w:sz w:val="24"/>
        </w:rPr>
        <w:t xml:space="preserve"> </w:t>
      </w:r>
      <w:r>
        <w:rPr>
          <w:sz w:val="24"/>
        </w:rPr>
        <w:t>современных)</w:t>
      </w:r>
      <w:r>
        <w:rPr>
          <w:spacing w:val="35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зарубежных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 исполнителей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коллективов;</w:t>
      </w:r>
    </w:p>
    <w:p w:rsidR="00F7378A" w:rsidRDefault="00E725C0">
      <w:pPr>
        <w:pStyle w:val="a5"/>
        <w:numPr>
          <w:ilvl w:val="1"/>
          <w:numId w:val="164"/>
        </w:numPr>
        <w:tabs>
          <w:tab w:val="left" w:pos="1614"/>
        </w:tabs>
        <w:spacing w:before="4" w:line="237" w:lineRule="auto"/>
        <w:ind w:right="473" w:firstLine="707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26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26"/>
          <w:sz w:val="24"/>
        </w:rPr>
        <w:t xml:space="preserve"> </w:t>
      </w:r>
      <w:r>
        <w:rPr>
          <w:sz w:val="24"/>
        </w:rPr>
        <w:t>информационно-коммуникационные</w:t>
      </w:r>
      <w:r>
        <w:rPr>
          <w:spacing w:val="26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26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3"/>
          <w:sz w:val="24"/>
        </w:rPr>
        <w:t xml:space="preserve"> </w:t>
      </w:r>
      <w:r>
        <w:rPr>
          <w:sz w:val="24"/>
        </w:rPr>
        <w:t>и воспроизведения музыки;</w:t>
      </w:r>
    </w:p>
    <w:p w:rsidR="00F7378A" w:rsidRDefault="00E725C0">
      <w:pPr>
        <w:pStyle w:val="a5"/>
        <w:numPr>
          <w:ilvl w:val="1"/>
          <w:numId w:val="164"/>
        </w:numPr>
        <w:tabs>
          <w:tab w:val="left" w:pos="1614"/>
          <w:tab w:val="left" w:pos="3415"/>
          <w:tab w:val="left" w:pos="5094"/>
          <w:tab w:val="left" w:pos="6955"/>
          <w:tab w:val="left" w:pos="8581"/>
        </w:tabs>
        <w:spacing w:before="4" w:line="237" w:lineRule="auto"/>
        <w:ind w:right="478" w:firstLine="707"/>
        <w:jc w:val="left"/>
        <w:rPr>
          <w:sz w:val="24"/>
        </w:rPr>
      </w:pPr>
      <w:r>
        <w:rPr>
          <w:sz w:val="24"/>
        </w:rPr>
        <w:t>обосновывать</w:t>
      </w:r>
      <w:r>
        <w:rPr>
          <w:sz w:val="24"/>
        </w:rPr>
        <w:tab/>
        <w:t>собственные</w:t>
      </w:r>
      <w:r>
        <w:rPr>
          <w:sz w:val="24"/>
        </w:rPr>
        <w:tab/>
        <w:t>предпочтения,</w:t>
      </w:r>
      <w:r>
        <w:rPr>
          <w:sz w:val="24"/>
        </w:rPr>
        <w:tab/>
        <w:t>касающиеся</w:t>
      </w:r>
      <w:r>
        <w:rPr>
          <w:sz w:val="24"/>
        </w:rPr>
        <w:tab/>
        <w:t>музыкальных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-2"/>
          <w:sz w:val="24"/>
        </w:rPr>
        <w:t xml:space="preserve"> </w:t>
      </w:r>
      <w:r>
        <w:rPr>
          <w:sz w:val="24"/>
        </w:rPr>
        <w:t>и жанров;</w:t>
      </w:r>
    </w:p>
    <w:p w:rsidR="00F7378A" w:rsidRDefault="00E725C0">
      <w:pPr>
        <w:pStyle w:val="a5"/>
        <w:numPr>
          <w:ilvl w:val="1"/>
          <w:numId w:val="164"/>
        </w:numPr>
        <w:tabs>
          <w:tab w:val="left" w:pos="1614"/>
        </w:tabs>
        <w:spacing w:before="5" w:line="237" w:lineRule="auto"/>
        <w:ind w:right="470" w:firstLine="707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2"/>
          <w:sz w:val="24"/>
        </w:rPr>
        <w:t xml:space="preserve"> </w:t>
      </w:r>
      <w:r>
        <w:rPr>
          <w:sz w:val="24"/>
        </w:rPr>
        <w:t>о</w:t>
      </w:r>
      <w:r>
        <w:rPr>
          <w:spacing w:val="12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музыкантах,</w:t>
      </w:r>
      <w:r>
        <w:rPr>
          <w:spacing w:val="12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занятиях,</w:t>
      </w:r>
      <w:r>
        <w:rPr>
          <w:spacing w:val="2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домашней фонотеки, видеотеки;</w:t>
      </w:r>
    </w:p>
    <w:p w:rsidR="00F7378A" w:rsidRDefault="00E725C0">
      <w:pPr>
        <w:pStyle w:val="a3"/>
        <w:tabs>
          <w:tab w:val="left" w:pos="2210"/>
          <w:tab w:val="left" w:pos="4018"/>
          <w:tab w:val="left" w:pos="4943"/>
          <w:tab w:val="left" w:pos="5303"/>
          <w:tab w:val="left" w:pos="6272"/>
          <w:tab w:val="left" w:pos="6612"/>
          <w:tab w:val="left" w:pos="8245"/>
          <w:tab w:val="left" w:pos="9840"/>
        </w:tabs>
        <w:ind w:right="480" w:firstLine="0"/>
        <w:jc w:val="left"/>
      </w:pPr>
      <w:r>
        <w:t>использовать</w:t>
      </w:r>
      <w:r>
        <w:tab/>
        <w:t>приобретенные</w:t>
      </w:r>
      <w:r>
        <w:tab/>
        <w:t>знания</w:t>
      </w:r>
      <w:r>
        <w:tab/>
        <w:t>и</w:t>
      </w:r>
      <w:r>
        <w:tab/>
        <w:t>умения</w:t>
      </w:r>
      <w:r>
        <w:tab/>
        <w:t>в</w:t>
      </w:r>
      <w:r>
        <w:tab/>
        <w:t>практической</w:t>
      </w:r>
      <w:r>
        <w:tab/>
        <w:t>деятельности</w:t>
      </w:r>
      <w:r>
        <w:tab/>
        <w:t>и</w:t>
      </w:r>
      <w:r>
        <w:rPr>
          <w:spacing w:val="-57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 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творческой и</w:t>
      </w:r>
      <w:r>
        <w:rPr>
          <w:spacing w:val="-1"/>
        </w:rPr>
        <w:t xml:space="preserve"> </w:t>
      </w:r>
      <w:r>
        <w:t>сценической).</w:t>
      </w:r>
    </w:p>
    <w:p w:rsidR="00F7378A" w:rsidRDefault="00E725C0">
      <w:pPr>
        <w:pStyle w:val="4"/>
        <w:spacing w:line="275" w:lineRule="exact"/>
        <w:ind w:left="1328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F7378A" w:rsidRDefault="00E725C0">
      <w:pPr>
        <w:pStyle w:val="a5"/>
        <w:numPr>
          <w:ilvl w:val="1"/>
          <w:numId w:val="164"/>
        </w:numPr>
        <w:tabs>
          <w:tab w:val="left" w:pos="1614"/>
        </w:tabs>
        <w:spacing w:before="1" w:line="237" w:lineRule="auto"/>
        <w:ind w:right="474" w:firstLine="707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истоки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интонационное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своеобразие,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характерные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черты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признаки,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традиций,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обрядов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музыкального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фольклора разных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мира;</w:t>
      </w:r>
    </w:p>
    <w:p w:rsidR="00F7378A" w:rsidRDefault="00E725C0">
      <w:pPr>
        <w:pStyle w:val="a5"/>
        <w:numPr>
          <w:ilvl w:val="1"/>
          <w:numId w:val="164"/>
        </w:numPr>
        <w:tabs>
          <w:tab w:val="left" w:pos="1614"/>
          <w:tab w:val="left" w:pos="2899"/>
          <w:tab w:val="left" w:pos="4477"/>
          <w:tab w:val="left" w:pos="5327"/>
          <w:tab w:val="left" w:pos="7644"/>
          <w:tab w:val="left" w:pos="8642"/>
          <w:tab w:val="left" w:pos="9129"/>
        </w:tabs>
        <w:spacing w:before="5" w:line="237" w:lineRule="auto"/>
        <w:ind w:right="473" w:firstLine="707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z w:val="24"/>
        </w:rPr>
        <w:tab/>
        <w:t>особенности</w:t>
      </w:r>
      <w:r>
        <w:rPr>
          <w:i/>
          <w:sz w:val="24"/>
        </w:rPr>
        <w:tab/>
        <w:t>языка</w:t>
      </w:r>
      <w:r>
        <w:rPr>
          <w:i/>
          <w:sz w:val="24"/>
        </w:rPr>
        <w:tab/>
        <w:t>западноевропейской</w:t>
      </w:r>
      <w:r>
        <w:rPr>
          <w:i/>
          <w:sz w:val="24"/>
        </w:rPr>
        <w:tab/>
        <w:t>музыки</w:t>
      </w:r>
      <w:r>
        <w:rPr>
          <w:i/>
          <w:sz w:val="24"/>
        </w:rPr>
        <w:tab/>
        <w:t>на</w:t>
      </w:r>
      <w:r>
        <w:rPr>
          <w:i/>
          <w:sz w:val="24"/>
        </w:rPr>
        <w:tab/>
        <w:t>примере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мадригала,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мотета,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кантаты,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прелюдии, фуги,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мессы, реквиема;</w:t>
      </w:r>
    </w:p>
    <w:p w:rsidR="00F7378A" w:rsidRDefault="00E725C0">
      <w:pPr>
        <w:pStyle w:val="a5"/>
        <w:numPr>
          <w:ilvl w:val="1"/>
          <w:numId w:val="164"/>
        </w:numPr>
        <w:tabs>
          <w:tab w:val="left" w:pos="1614"/>
        </w:tabs>
        <w:spacing w:before="4" w:line="237" w:lineRule="auto"/>
        <w:ind w:right="472" w:firstLine="707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отечественной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духовной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светской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музыкальной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примере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канта,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литургии, хорового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концерта;</w:t>
      </w:r>
    </w:p>
    <w:p w:rsidR="00F7378A" w:rsidRDefault="00E725C0">
      <w:pPr>
        <w:pStyle w:val="a5"/>
        <w:numPr>
          <w:ilvl w:val="1"/>
          <w:numId w:val="164"/>
        </w:numPr>
        <w:tabs>
          <w:tab w:val="left" w:pos="1614"/>
        </w:tabs>
        <w:spacing w:before="2"/>
        <w:ind w:left="1614"/>
        <w:jc w:val="left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специфику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духовной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музыки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эпоху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Средневековья;</w:t>
      </w:r>
    </w:p>
    <w:p w:rsidR="00F7378A" w:rsidRDefault="00E725C0">
      <w:pPr>
        <w:pStyle w:val="a5"/>
        <w:numPr>
          <w:ilvl w:val="1"/>
          <w:numId w:val="164"/>
        </w:numPr>
        <w:tabs>
          <w:tab w:val="left" w:pos="1614"/>
        </w:tabs>
        <w:spacing w:before="4" w:line="237" w:lineRule="auto"/>
        <w:ind w:right="472" w:firstLine="707"/>
        <w:jc w:val="left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мелодику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знаменного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распева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основы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древнерусской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церковной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музыки;</w:t>
      </w:r>
    </w:p>
    <w:p w:rsidR="00F7378A" w:rsidRDefault="00F7378A">
      <w:pPr>
        <w:spacing w:line="237" w:lineRule="auto"/>
        <w:rPr>
          <w:sz w:val="24"/>
        </w:rPr>
        <w:sectPr w:rsidR="00F7378A">
          <w:pgSz w:w="11920" w:h="16850"/>
          <w:pgMar w:top="960" w:right="520" w:bottom="1160" w:left="940" w:header="0" w:footer="926" w:gutter="0"/>
          <w:cols w:space="720"/>
        </w:sectPr>
      </w:pPr>
    </w:p>
    <w:p w:rsidR="00F7378A" w:rsidRDefault="00E725C0">
      <w:pPr>
        <w:pStyle w:val="a5"/>
        <w:numPr>
          <w:ilvl w:val="1"/>
          <w:numId w:val="164"/>
        </w:numPr>
        <w:tabs>
          <w:tab w:val="left" w:pos="1614"/>
        </w:tabs>
        <w:spacing w:before="72"/>
        <w:ind w:right="473" w:firstLine="707"/>
        <w:rPr>
          <w:i/>
          <w:sz w:val="24"/>
        </w:rPr>
      </w:pPr>
      <w:r>
        <w:rPr>
          <w:i/>
          <w:sz w:val="24"/>
        </w:rPr>
        <w:lastRenderedPageBreak/>
        <w:t>различать формы построения музыки (сонатно-симфонический цикл, сюита),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возможности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воплощении и развитии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образов;</w:t>
      </w:r>
    </w:p>
    <w:p w:rsidR="00F7378A" w:rsidRDefault="00E725C0">
      <w:pPr>
        <w:pStyle w:val="a5"/>
        <w:numPr>
          <w:ilvl w:val="1"/>
          <w:numId w:val="164"/>
        </w:numPr>
        <w:tabs>
          <w:tab w:val="left" w:pos="1614"/>
        </w:tabs>
        <w:ind w:right="478" w:firstLine="707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признаки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установления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стилевых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искусства;</w:t>
      </w:r>
    </w:p>
    <w:p w:rsidR="00F7378A" w:rsidRDefault="00E725C0">
      <w:pPr>
        <w:pStyle w:val="a5"/>
        <w:numPr>
          <w:ilvl w:val="1"/>
          <w:numId w:val="164"/>
        </w:numPr>
        <w:tabs>
          <w:tab w:val="left" w:pos="1614"/>
        </w:tabs>
        <w:spacing w:before="3" w:line="237" w:lineRule="auto"/>
        <w:ind w:right="476" w:firstLine="707"/>
        <w:rPr>
          <w:i/>
          <w:sz w:val="24"/>
        </w:rPr>
      </w:pPr>
      <w:r>
        <w:rPr>
          <w:i/>
          <w:sz w:val="24"/>
        </w:rPr>
        <w:t>различать и передавать в художественно-творческой деятельности характер,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состояние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природе, человеку,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обществу;</w:t>
      </w:r>
    </w:p>
    <w:p w:rsidR="00F7378A" w:rsidRDefault="00E725C0">
      <w:pPr>
        <w:pStyle w:val="a5"/>
        <w:numPr>
          <w:ilvl w:val="1"/>
          <w:numId w:val="164"/>
        </w:numPr>
        <w:tabs>
          <w:tab w:val="left" w:pos="1614"/>
        </w:tabs>
        <w:spacing w:before="4" w:line="237" w:lineRule="auto"/>
        <w:ind w:right="478" w:firstLine="707"/>
        <w:rPr>
          <w:i/>
          <w:sz w:val="24"/>
        </w:rPr>
      </w:pPr>
      <w:r>
        <w:rPr>
          <w:i/>
          <w:sz w:val="24"/>
        </w:rPr>
        <w:t>исполнять свою партию в хоре в простейших двухголосных произведениях,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ориентацией на нотную запись;</w:t>
      </w:r>
    </w:p>
    <w:p w:rsidR="00F7378A" w:rsidRDefault="00E725C0">
      <w:pPr>
        <w:pStyle w:val="a5"/>
        <w:numPr>
          <w:ilvl w:val="1"/>
          <w:numId w:val="164"/>
        </w:numPr>
        <w:tabs>
          <w:tab w:val="left" w:pos="1614"/>
        </w:tabs>
        <w:spacing w:before="5" w:line="237" w:lineRule="auto"/>
        <w:ind w:right="472" w:firstLine="707"/>
        <w:rPr>
          <w:i/>
          <w:sz w:val="24"/>
        </w:rPr>
      </w:pPr>
      <w:r>
        <w:rPr>
          <w:i/>
          <w:sz w:val="24"/>
        </w:rPr>
        <w:t>активно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учебных предметов (литературы, русского языка, окружающего мира, математики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др.).</w:t>
      </w:r>
    </w:p>
    <w:p w:rsidR="00F7378A" w:rsidRDefault="00E725C0">
      <w:pPr>
        <w:pStyle w:val="3"/>
        <w:numPr>
          <w:ilvl w:val="3"/>
          <w:numId w:val="203"/>
        </w:numPr>
        <w:tabs>
          <w:tab w:val="left" w:pos="1521"/>
        </w:tabs>
        <w:spacing w:before="8"/>
        <w:ind w:left="1520" w:hanging="901"/>
        <w:jc w:val="both"/>
      </w:pPr>
      <w:bookmarkStart w:id="48" w:name="1.2.5.11._Технология"/>
      <w:bookmarkStart w:id="49" w:name="_bookmark15"/>
      <w:bookmarkEnd w:id="48"/>
      <w:bookmarkEnd w:id="49"/>
      <w:r>
        <w:t>Технология</w:t>
      </w:r>
    </w:p>
    <w:p w:rsidR="00F7378A" w:rsidRDefault="00E725C0">
      <w:pPr>
        <w:pStyle w:val="a3"/>
        <w:spacing w:line="274" w:lineRule="exact"/>
        <w:ind w:left="1160" w:firstLine="0"/>
      </w:pPr>
      <w:r>
        <w:t>Изучение</w:t>
      </w:r>
      <w:r>
        <w:rPr>
          <w:spacing w:val="-4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"Технология"</w:t>
      </w:r>
      <w:r>
        <w:rPr>
          <w:spacing w:val="-4"/>
        </w:rPr>
        <w:t xml:space="preserve"> </w:t>
      </w:r>
      <w:r>
        <w:t>должно</w:t>
      </w:r>
      <w:r>
        <w:rPr>
          <w:spacing w:val="-2"/>
        </w:rPr>
        <w:t xml:space="preserve"> </w:t>
      </w:r>
      <w:r>
        <w:t>обеспечить:</w:t>
      </w:r>
    </w:p>
    <w:p w:rsidR="00F7378A" w:rsidRDefault="00E725C0">
      <w:pPr>
        <w:pStyle w:val="a3"/>
        <w:ind w:right="473" w:firstLine="539"/>
      </w:pPr>
      <w:r>
        <w:t>развитие инновационной творческой деятельности обучающихся в процессе решения</w:t>
      </w:r>
      <w:r>
        <w:rPr>
          <w:spacing w:val="-57"/>
        </w:rPr>
        <w:t xml:space="preserve"> </w:t>
      </w:r>
      <w:r>
        <w:t>прикладных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</w:p>
    <w:p w:rsidR="00F7378A" w:rsidRDefault="00E725C0">
      <w:pPr>
        <w:pStyle w:val="a3"/>
        <w:ind w:right="483" w:firstLine="539"/>
      </w:pPr>
      <w:r>
        <w:t>активное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сформированных</w:t>
      </w:r>
      <w:r>
        <w:rPr>
          <w:spacing w:val="3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действий;</w:t>
      </w:r>
    </w:p>
    <w:p w:rsidR="00F7378A" w:rsidRDefault="00E725C0">
      <w:pPr>
        <w:pStyle w:val="a3"/>
        <w:ind w:right="473" w:firstLine="539"/>
      </w:pP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деятельности;</w:t>
      </w:r>
    </w:p>
    <w:p w:rsidR="00F7378A" w:rsidRDefault="00E725C0">
      <w:pPr>
        <w:pStyle w:val="a3"/>
        <w:ind w:right="470" w:firstLine="539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аспектах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технического</w:t>
      </w:r>
      <w:r>
        <w:rPr>
          <w:spacing w:val="-1"/>
        </w:rPr>
        <w:t xml:space="preserve"> </w:t>
      </w:r>
      <w:r>
        <w:t>прогресса;</w:t>
      </w:r>
    </w:p>
    <w:p w:rsidR="00F7378A" w:rsidRDefault="00E725C0">
      <w:pPr>
        <w:pStyle w:val="a3"/>
        <w:ind w:right="479" w:firstLine="539"/>
      </w:pP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придавать</w:t>
      </w:r>
      <w:r>
        <w:rPr>
          <w:spacing w:val="1"/>
        </w:rPr>
        <w:t xml:space="preserve"> </w:t>
      </w:r>
      <w:r>
        <w:t>экологическую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проекту;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деятельности.</w:t>
      </w:r>
    </w:p>
    <w:p w:rsidR="00F7378A" w:rsidRDefault="00E725C0">
      <w:pPr>
        <w:pStyle w:val="a3"/>
        <w:ind w:right="480"/>
      </w:pPr>
      <w:r>
        <w:t>В соответствии с требованиями Федерального государственного 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26"/>
        </w:rPr>
        <w:t xml:space="preserve"> </w:t>
      </w:r>
      <w:r>
        <w:t>основного</w:t>
      </w:r>
      <w:r>
        <w:rPr>
          <w:spacing w:val="26"/>
        </w:rPr>
        <w:t xml:space="preserve"> </w:t>
      </w:r>
      <w:r>
        <w:t>общего</w:t>
      </w:r>
      <w:r>
        <w:rPr>
          <w:spacing w:val="26"/>
        </w:rPr>
        <w:t xml:space="preserve"> </w:t>
      </w:r>
      <w:r>
        <w:t>образования</w:t>
      </w:r>
      <w:r>
        <w:rPr>
          <w:spacing w:val="26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результатам</w:t>
      </w:r>
      <w:r>
        <w:rPr>
          <w:spacing w:val="25"/>
        </w:rPr>
        <w:t xml:space="preserve"> </w:t>
      </w:r>
      <w:r>
        <w:t>предметной</w:t>
      </w:r>
      <w:r>
        <w:rPr>
          <w:spacing w:val="27"/>
        </w:rPr>
        <w:t xml:space="preserve"> </w:t>
      </w:r>
      <w:r>
        <w:t>области</w:t>
      </w:r>
    </w:p>
    <w:p w:rsidR="00F7378A" w:rsidRDefault="00E725C0">
      <w:pPr>
        <w:pStyle w:val="a3"/>
        <w:ind w:firstLine="0"/>
      </w:pPr>
      <w:r>
        <w:t>«Технология»,</w:t>
      </w:r>
      <w:r>
        <w:rPr>
          <w:spacing w:val="-4"/>
        </w:rPr>
        <w:t xml:space="preserve"> </w:t>
      </w: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предмета «Технология»</w:t>
      </w:r>
      <w:r>
        <w:rPr>
          <w:spacing w:val="-11"/>
        </w:rPr>
        <w:t xml:space="preserve"> </w:t>
      </w:r>
      <w:r>
        <w:t>отражают:</w:t>
      </w:r>
    </w:p>
    <w:p w:rsidR="00F7378A" w:rsidRDefault="00E725C0">
      <w:pPr>
        <w:pStyle w:val="a5"/>
        <w:numPr>
          <w:ilvl w:val="0"/>
          <w:numId w:val="163"/>
        </w:numPr>
        <w:tabs>
          <w:tab w:val="left" w:pos="1614"/>
        </w:tabs>
        <w:spacing w:before="2"/>
        <w:ind w:right="475" w:firstLine="707"/>
        <w:rPr>
          <w:sz w:val="24"/>
        </w:rPr>
      </w:pPr>
      <w:r>
        <w:rPr>
          <w:sz w:val="24"/>
        </w:rPr>
        <w:t>осознание роли техники и технологий для прогрессивного развития 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техносфере,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 и культуры труда; уяснение социальных и экологических последствий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транспорта;</w:t>
      </w:r>
    </w:p>
    <w:p w:rsidR="00F7378A" w:rsidRDefault="00E725C0">
      <w:pPr>
        <w:pStyle w:val="a5"/>
        <w:numPr>
          <w:ilvl w:val="0"/>
          <w:numId w:val="163"/>
        </w:numPr>
        <w:tabs>
          <w:tab w:val="left" w:pos="1614"/>
        </w:tabs>
        <w:spacing w:before="2" w:line="237" w:lineRule="auto"/>
        <w:ind w:right="474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 творческих задач, моделирования, конструирования и эстетического оформления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изделий,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обеспечения сохранности продуктов труда;</w:t>
      </w:r>
    </w:p>
    <w:p w:rsidR="00F7378A" w:rsidRDefault="00E725C0">
      <w:pPr>
        <w:pStyle w:val="a5"/>
        <w:numPr>
          <w:ilvl w:val="0"/>
          <w:numId w:val="163"/>
        </w:numPr>
        <w:tabs>
          <w:tab w:val="left" w:pos="1614"/>
        </w:tabs>
        <w:spacing w:before="7" w:line="237" w:lineRule="auto"/>
        <w:ind w:right="478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правилами 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графической документации;</w:t>
      </w:r>
    </w:p>
    <w:p w:rsidR="00F7378A" w:rsidRDefault="00E725C0">
      <w:pPr>
        <w:pStyle w:val="a5"/>
        <w:numPr>
          <w:ilvl w:val="0"/>
          <w:numId w:val="163"/>
        </w:numPr>
        <w:tabs>
          <w:tab w:val="left" w:pos="1614"/>
        </w:tabs>
        <w:spacing w:before="2"/>
        <w:ind w:right="481" w:firstLine="707"/>
        <w:rPr>
          <w:sz w:val="24"/>
        </w:rPr>
      </w:pPr>
      <w:r>
        <w:rPr>
          <w:sz w:val="24"/>
        </w:rPr>
        <w:t>формирование умений устанавливать взаимосвязь знаний по разным 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2"/>
          <w:sz w:val="24"/>
        </w:rPr>
        <w:t xml:space="preserve"> </w:t>
      </w:r>
      <w:r>
        <w:rPr>
          <w:sz w:val="24"/>
        </w:rPr>
        <w:t>для решения прикладных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F7378A" w:rsidRDefault="00E725C0">
      <w:pPr>
        <w:pStyle w:val="a5"/>
        <w:numPr>
          <w:ilvl w:val="0"/>
          <w:numId w:val="163"/>
        </w:numPr>
        <w:tabs>
          <w:tab w:val="left" w:pos="1614"/>
        </w:tabs>
        <w:spacing w:before="2"/>
        <w:ind w:right="477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ИКТ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производстве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или 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обслуживания;</w:t>
      </w:r>
    </w:p>
    <w:p w:rsidR="00F7378A" w:rsidRDefault="00E725C0">
      <w:pPr>
        <w:pStyle w:val="a5"/>
        <w:numPr>
          <w:ilvl w:val="0"/>
          <w:numId w:val="163"/>
        </w:numPr>
        <w:tabs>
          <w:tab w:val="left" w:pos="1614"/>
        </w:tabs>
        <w:spacing w:before="2" w:line="237" w:lineRule="auto"/>
        <w:ind w:right="475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востребованности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рынке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труда.</w:t>
      </w:r>
    </w:p>
    <w:p w:rsidR="00F7378A" w:rsidRDefault="00E725C0">
      <w:pPr>
        <w:pStyle w:val="a3"/>
        <w:ind w:left="1328" w:firstLine="0"/>
      </w:pPr>
      <w:r>
        <w:t>При</w:t>
      </w:r>
      <w:r>
        <w:rPr>
          <w:spacing w:val="109"/>
        </w:rPr>
        <w:t xml:space="preserve"> </w:t>
      </w:r>
      <w:r>
        <w:t xml:space="preserve">формировании  </w:t>
      </w:r>
      <w:r>
        <w:rPr>
          <w:spacing w:val="46"/>
        </w:rPr>
        <w:t xml:space="preserve"> </w:t>
      </w:r>
      <w:r>
        <w:t xml:space="preserve">перечня  </w:t>
      </w:r>
      <w:r>
        <w:rPr>
          <w:spacing w:val="47"/>
        </w:rPr>
        <w:t xml:space="preserve"> </w:t>
      </w:r>
      <w:r>
        <w:t xml:space="preserve">планируемых  </w:t>
      </w:r>
      <w:r>
        <w:rPr>
          <w:spacing w:val="49"/>
        </w:rPr>
        <w:t xml:space="preserve"> </w:t>
      </w:r>
      <w:r>
        <w:t xml:space="preserve">результатов  </w:t>
      </w:r>
      <w:r>
        <w:rPr>
          <w:spacing w:val="48"/>
        </w:rPr>
        <w:t xml:space="preserve"> </w:t>
      </w:r>
      <w:r>
        <w:t xml:space="preserve">освоения  </w:t>
      </w:r>
      <w:r>
        <w:rPr>
          <w:spacing w:val="47"/>
        </w:rPr>
        <w:t xml:space="preserve"> </w:t>
      </w:r>
      <w:r>
        <w:t>предмета</w:t>
      </w:r>
    </w:p>
    <w:p w:rsidR="00F7378A" w:rsidRDefault="00E725C0">
      <w:pPr>
        <w:pStyle w:val="a3"/>
        <w:ind w:right="477" w:firstLine="0"/>
      </w:pPr>
      <w:r>
        <w:t>«Технология»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 индивидуализации обучения, в связи с чем в программу включены результаты</w:t>
      </w:r>
      <w:r>
        <w:rPr>
          <w:spacing w:val="1"/>
        </w:rPr>
        <w:t xml:space="preserve"> </w:t>
      </w:r>
      <w:r>
        <w:t>базового уровня, обязательного к освоению всеми обучающимися, и повышенного уровня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списке</w:t>
      </w:r>
      <w:r>
        <w:rPr>
          <w:spacing w:val="-1"/>
        </w:rPr>
        <w:t xml:space="preserve"> </w:t>
      </w:r>
      <w:r>
        <w:t>выделены курсивом).</w:t>
      </w:r>
    </w:p>
    <w:p w:rsidR="00F7378A" w:rsidRDefault="00E725C0">
      <w:pPr>
        <w:pStyle w:val="3"/>
        <w:spacing w:line="240" w:lineRule="auto"/>
        <w:ind w:left="620" w:right="476" w:firstLine="707"/>
      </w:pPr>
      <w:r>
        <w:t>Результаты,</w:t>
      </w:r>
      <w:r>
        <w:rPr>
          <w:spacing w:val="1"/>
        </w:rPr>
        <w:t xml:space="preserve"> </w:t>
      </w:r>
      <w:r>
        <w:t>заявленные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блокам</w:t>
      </w:r>
      <w:r>
        <w:rPr>
          <w:spacing w:val="-1"/>
        </w:rPr>
        <w:t xml:space="preserve"> </w:t>
      </w:r>
      <w:r>
        <w:t>содержания</w:t>
      </w:r>
    </w:p>
    <w:p w:rsidR="00F7378A" w:rsidRDefault="00F7378A">
      <w:p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spacing w:before="75"/>
        <w:ind w:left="620" w:right="480" w:firstLine="707"/>
        <w:jc w:val="both"/>
        <w:rPr>
          <w:b/>
          <w:sz w:val="24"/>
        </w:rPr>
      </w:pPr>
      <w:r>
        <w:rPr>
          <w:b/>
          <w:sz w:val="24"/>
        </w:rPr>
        <w:lastRenderedPageBreak/>
        <w:t>Современные материальные, информационные и гуманитарные технологии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развития</w:t>
      </w:r>
    </w:p>
    <w:p w:rsidR="00F7378A" w:rsidRDefault="00E725C0">
      <w:pPr>
        <w:pStyle w:val="a3"/>
        <w:spacing w:line="272" w:lineRule="exact"/>
        <w:ind w:left="1328" w:firstLine="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F7378A" w:rsidRDefault="00E725C0">
      <w:pPr>
        <w:pStyle w:val="a5"/>
        <w:numPr>
          <w:ilvl w:val="0"/>
          <w:numId w:val="163"/>
        </w:numPr>
        <w:tabs>
          <w:tab w:val="left" w:pos="1614"/>
        </w:tabs>
        <w:spacing w:before="4" w:line="237" w:lineRule="auto"/>
        <w:ind w:right="479" w:firstLine="707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машиностроения,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биотехнологии, нанотехнологии;</w:t>
      </w:r>
    </w:p>
    <w:p w:rsidR="00F7378A" w:rsidRDefault="00E725C0">
      <w:pPr>
        <w:pStyle w:val="a5"/>
        <w:numPr>
          <w:ilvl w:val="0"/>
          <w:numId w:val="163"/>
        </w:numPr>
        <w:tabs>
          <w:tab w:val="left" w:pos="1614"/>
        </w:tabs>
        <w:spacing w:before="5"/>
        <w:ind w:right="479" w:firstLine="707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машиностроения,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биотехнологии, нанотехнологии;</w:t>
      </w:r>
    </w:p>
    <w:p w:rsidR="00F7378A" w:rsidRDefault="00E725C0">
      <w:pPr>
        <w:pStyle w:val="a5"/>
        <w:numPr>
          <w:ilvl w:val="0"/>
          <w:numId w:val="163"/>
        </w:numPr>
        <w:tabs>
          <w:tab w:val="left" w:pos="1614"/>
        </w:tabs>
        <w:spacing w:before="1"/>
        <w:ind w:right="475" w:firstLine="707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связывая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 ресурсов, свойствами продуктов современных производственных технологий 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мерой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технологической чистоты;</w:t>
      </w:r>
    </w:p>
    <w:p w:rsidR="00F7378A" w:rsidRDefault="00E725C0">
      <w:pPr>
        <w:pStyle w:val="a5"/>
        <w:numPr>
          <w:ilvl w:val="0"/>
          <w:numId w:val="163"/>
        </w:numPr>
        <w:tabs>
          <w:tab w:val="left" w:pos="1614"/>
        </w:tabs>
        <w:spacing w:before="2" w:line="237" w:lineRule="auto"/>
        <w:ind w:right="477" w:firstLine="707"/>
        <w:rPr>
          <w:sz w:val="24"/>
        </w:rPr>
      </w:pPr>
      <w:r>
        <w:rPr>
          <w:sz w:val="24"/>
        </w:rPr>
        <w:t>проводить мониторинг развития технологий произвольно избранной отрасли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источниками 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видов.</w:t>
      </w:r>
    </w:p>
    <w:p w:rsidR="00F7378A" w:rsidRDefault="00E725C0">
      <w:pPr>
        <w:pStyle w:val="4"/>
        <w:spacing w:line="275" w:lineRule="exact"/>
        <w:ind w:left="1328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F7378A" w:rsidRDefault="00E725C0">
      <w:pPr>
        <w:pStyle w:val="a5"/>
        <w:numPr>
          <w:ilvl w:val="0"/>
          <w:numId w:val="163"/>
        </w:numPr>
        <w:tabs>
          <w:tab w:val="left" w:pos="1614"/>
        </w:tabs>
        <w:spacing w:before="1" w:line="237" w:lineRule="auto"/>
        <w:ind w:right="476" w:firstLine="707"/>
        <w:rPr>
          <w:i/>
          <w:sz w:val="24"/>
        </w:rPr>
      </w:pPr>
      <w:r>
        <w:rPr>
          <w:i/>
          <w:sz w:val="24"/>
        </w:rPr>
        <w:t>приводить рассуждения, содержащие аргументированные оценки и прогнозы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медицины,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машиностроения,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производства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продуктов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питания,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сервиса,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информационной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сфере.</w:t>
      </w:r>
    </w:p>
    <w:p w:rsidR="00F7378A" w:rsidRDefault="00E725C0">
      <w:pPr>
        <w:pStyle w:val="3"/>
        <w:spacing w:before="8" w:line="240" w:lineRule="auto"/>
        <w:ind w:left="620" w:right="475" w:firstLine="707"/>
      </w:pPr>
      <w:r>
        <w:t>Формирование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проектно-технологического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-1"/>
        </w:rPr>
        <w:t xml:space="preserve"> </w:t>
      </w:r>
      <w:r>
        <w:t>обучающихся</w:t>
      </w:r>
    </w:p>
    <w:p w:rsidR="00F7378A" w:rsidRDefault="00E725C0">
      <w:pPr>
        <w:spacing w:line="275" w:lineRule="exact"/>
        <w:ind w:left="1328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F7378A" w:rsidRDefault="00E725C0">
      <w:pPr>
        <w:pStyle w:val="a5"/>
        <w:numPr>
          <w:ilvl w:val="0"/>
          <w:numId w:val="163"/>
        </w:numPr>
        <w:tabs>
          <w:tab w:val="left" w:pos="1614"/>
        </w:tabs>
        <w:spacing w:before="1" w:line="237" w:lineRule="auto"/>
        <w:ind w:right="478" w:firstLine="707"/>
        <w:rPr>
          <w:sz w:val="24"/>
        </w:rPr>
      </w:pPr>
      <w:r>
        <w:rPr>
          <w:sz w:val="24"/>
        </w:rPr>
        <w:t>следовать технологии, в том числе в процессе изготовления субъективно 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продукта;</w:t>
      </w:r>
    </w:p>
    <w:p w:rsidR="00F7378A" w:rsidRDefault="00E725C0">
      <w:pPr>
        <w:pStyle w:val="a5"/>
        <w:numPr>
          <w:ilvl w:val="0"/>
          <w:numId w:val="163"/>
        </w:numPr>
        <w:tabs>
          <w:tab w:val="left" w:pos="1614"/>
        </w:tabs>
        <w:spacing w:before="4" w:line="237" w:lineRule="auto"/>
        <w:ind w:right="474" w:firstLine="707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защищенности;</w:t>
      </w:r>
    </w:p>
    <w:p w:rsidR="00F7378A" w:rsidRDefault="00E725C0">
      <w:pPr>
        <w:pStyle w:val="a5"/>
        <w:numPr>
          <w:ilvl w:val="0"/>
          <w:numId w:val="163"/>
        </w:numPr>
        <w:tabs>
          <w:tab w:val="left" w:pos="1614"/>
        </w:tabs>
        <w:spacing w:before="2"/>
        <w:ind w:right="470" w:firstLine="707"/>
        <w:rPr>
          <w:sz w:val="24"/>
        </w:rPr>
      </w:pPr>
      <w:r>
        <w:rPr>
          <w:sz w:val="24"/>
        </w:rPr>
        <w:t>прогнозировать по известной технологии выходы (характеристики продукта) 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от изменения входов / параметров / ресурсов, проверяет прогнозы опытно-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путем,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планируя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эксперименты;</w:t>
      </w:r>
    </w:p>
    <w:p w:rsidR="00F7378A" w:rsidRDefault="00E725C0">
      <w:pPr>
        <w:pStyle w:val="a5"/>
        <w:numPr>
          <w:ilvl w:val="0"/>
          <w:numId w:val="163"/>
        </w:numPr>
        <w:tabs>
          <w:tab w:val="left" w:pos="1614"/>
        </w:tabs>
        <w:ind w:right="469" w:firstLine="707"/>
        <w:rPr>
          <w:sz w:val="24"/>
        </w:rPr>
      </w:pPr>
      <w:r>
        <w:rPr>
          <w:sz w:val="24"/>
        </w:rPr>
        <w:t>в зависимости от ситуации оптимизировать базовые технологии (затратность –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качество), проводит анализ альтернативных ресурсов, соединяет в единый план 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 без их видоизменения для получения сложносоставного материального 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продукта;</w:t>
      </w:r>
    </w:p>
    <w:p w:rsidR="00F7378A" w:rsidRDefault="00E725C0">
      <w:pPr>
        <w:pStyle w:val="a5"/>
        <w:numPr>
          <w:ilvl w:val="0"/>
          <w:numId w:val="163"/>
        </w:numPr>
        <w:tabs>
          <w:tab w:val="left" w:pos="1614"/>
        </w:tabs>
        <w:spacing w:before="1" w:line="293" w:lineRule="exact"/>
        <w:ind w:left="1614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продукта;</w:t>
      </w:r>
    </w:p>
    <w:p w:rsidR="00F7378A" w:rsidRDefault="00E725C0">
      <w:pPr>
        <w:pStyle w:val="a5"/>
        <w:numPr>
          <w:ilvl w:val="0"/>
          <w:numId w:val="163"/>
        </w:numPr>
        <w:tabs>
          <w:tab w:val="left" w:pos="1614"/>
          <w:tab w:val="left" w:pos="2932"/>
          <w:tab w:val="left" w:pos="3868"/>
          <w:tab w:val="left" w:pos="5515"/>
          <w:tab w:val="left" w:pos="5880"/>
          <w:tab w:val="left" w:pos="6462"/>
          <w:tab w:val="left" w:pos="7091"/>
          <w:tab w:val="left" w:pos="7882"/>
          <w:tab w:val="left" w:pos="9594"/>
        </w:tabs>
        <w:spacing w:before="2" w:line="237" w:lineRule="auto"/>
        <w:ind w:right="479" w:firstLine="707"/>
        <w:jc w:val="left"/>
        <w:rPr>
          <w:sz w:val="24"/>
        </w:rPr>
      </w:pPr>
      <w:r>
        <w:rPr>
          <w:sz w:val="24"/>
        </w:rPr>
        <w:t>проводить</w:t>
      </w:r>
      <w:r>
        <w:rPr>
          <w:sz w:val="24"/>
        </w:rPr>
        <w:tab/>
        <w:t>анализ</w:t>
      </w:r>
      <w:r>
        <w:rPr>
          <w:sz w:val="24"/>
        </w:rPr>
        <w:tab/>
        <w:t>потребностей</w:t>
      </w:r>
      <w:r>
        <w:rPr>
          <w:sz w:val="24"/>
        </w:rPr>
        <w:tab/>
        <w:t>в</w:t>
      </w:r>
      <w:r>
        <w:rPr>
          <w:sz w:val="24"/>
        </w:rPr>
        <w:tab/>
        <w:t>тех</w:t>
      </w:r>
      <w:r>
        <w:rPr>
          <w:sz w:val="24"/>
        </w:rPr>
        <w:tab/>
        <w:t>или</w:t>
      </w:r>
      <w:r>
        <w:rPr>
          <w:sz w:val="24"/>
        </w:rPr>
        <w:tab/>
        <w:t>иных</w:t>
      </w:r>
      <w:r>
        <w:rPr>
          <w:sz w:val="24"/>
        </w:rPr>
        <w:tab/>
        <w:t>материальных</w:t>
      </w:r>
      <w:r>
        <w:rPr>
          <w:sz w:val="24"/>
        </w:rPr>
        <w:tab/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продуктах;</w:t>
      </w:r>
    </w:p>
    <w:p w:rsidR="00F7378A" w:rsidRDefault="00E725C0">
      <w:pPr>
        <w:pStyle w:val="a5"/>
        <w:numPr>
          <w:ilvl w:val="0"/>
          <w:numId w:val="163"/>
        </w:numPr>
        <w:tabs>
          <w:tab w:val="left" w:pos="1614"/>
        </w:tabs>
        <w:spacing w:before="4" w:line="237" w:lineRule="auto"/>
        <w:ind w:right="471" w:firstLine="707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3"/>
          <w:sz w:val="24"/>
        </w:rPr>
        <w:t xml:space="preserve"> </w:t>
      </w:r>
      <w:r>
        <w:rPr>
          <w:sz w:val="24"/>
        </w:rPr>
        <w:t>технологическое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2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5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изображения;</w:t>
      </w:r>
    </w:p>
    <w:p w:rsidR="00F7378A" w:rsidRDefault="00E725C0">
      <w:pPr>
        <w:pStyle w:val="a5"/>
        <w:numPr>
          <w:ilvl w:val="0"/>
          <w:numId w:val="163"/>
        </w:numPr>
        <w:tabs>
          <w:tab w:val="left" w:pos="1614"/>
        </w:tabs>
        <w:spacing w:before="5" w:line="237" w:lineRule="auto"/>
        <w:ind w:right="476" w:firstLine="707"/>
        <w:jc w:val="left"/>
        <w:rPr>
          <w:sz w:val="24"/>
        </w:rPr>
      </w:pPr>
      <w:r>
        <w:rPr>
          <w:sz w:val="24"/>
        </w:rPr>
        <w:t>анализировать возможные технологические решения, определять их достоинства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недостатки в</w:t>
      </w:r>
      <w:r>
        <w:rPr>
          <w:spacing w:val="-3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заданной ситуации;</w:t>
      </w:r>
    </w:p>
    <w:p w:rsidR="00F7378A" w:rsidRDefault="00E725C0">
      <w:pPr>
        <w:pStyle w:val="a5"/>
        <w:numPr>
          <w:ilvl w:val="0"/>
          <w:numId w:val="163"/>
        </w:numPr>
        <w:tabs>
          <w:tab w:val="left" w:pos="1614"/>
        </w:tabs>
        <w:spacing w:before="5" w:line="237" w:lineRule="auto"/>
        <w:ind w:right="481" w:firstLine="707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/</w:t>
      </w:r>
      <w:r>
        <w:rPr>
          <w:spacing w:val="6"/>
          <w:sz w:val="24"/>
        </w:rPr>
        <w:t xml:space="preserve"> </w:t>
      </w:r>
      <w:r>
        <w:rPr>
          <w:sz w:val="24"/>
        </w:rPr>
        <w:t>или</w:t>
      </w:r>
      <w:r>
        <w:rPr>
          <w:spacing w:val="7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4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предполагающих:</w:t>
      </w:r>
    </w:p>
    <w:p w:rsidR="00F7378A" w:rsidRDefault="00E725C0">
      <w:pPr>
        <w:pStyle w:val="a5"/>
        <w:numPr>
          <w:ilvl w:val="0"/>
          <w:numId w:val="162"/>
        </w:numPr>
        <w:tabs>
          <w:tab w:val="left" w:pos="2037"/>
        </w:tabs>
        <w:ind w:right="478" w:firstLine="12"/>
        <w:rPr>
          <w:sz w:val="24"/>
        </w:rPr>
      </w:pPr>
      <w:r>
        <w:rPr>
          <w:sz w:val="24"/>
        </w:rPr>
        <w:t>изготовление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(требующих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настройки)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оборудования;</w:t>
      </w:r>
    </w:p>
    <w:p w:rsidR="00F7378A" w:rsidRDefault="00E725C0">
      <w:pPr>
        <w:pStyle w:val="a5"/>
        <w:numPr>
          <w:ilvl w:val="0"/>
          <w:numId w:val="162"/>
        </w:numPr>
        <w:tabs>
          <w:tab w:val="left" w:pos="2037"/>
        </w:tabs>
        <w:ind w:right="474" w:firstLine="12"/>
        <w:rPr>
          <w:sz w:val="24"/>
        </w:rPr>
      </w:pPr>
      <w:r>
        <w:rPr>
          <w:sz w:val="24"/>
        </w:rPr>
        <w:t>модификацию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 параметров технологического процесса для получения заданных свойств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продукта;</w:t>
      </w:r>
    </w:p>
    <w:p w:rsidR="00F7378A" w:rsidRDefault="00F7378A">
      <w:pPr>
        <w:jc w:val="both"/>
        <w:rPr>
          <w:sz w:val="24"/>
        </w:r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pStyle w:val="a5"/>
        <w:numPr>
          <w:ilvl w:val="0"/>
          <w:numId w:val="162"/>
        </w:numPr>
        <w:tabs>
          <w:tab w:val="left" w:pos="2036"/>
          <w:tab w:val="left" w:pos="2037"/>
        </w:tabs>
        <w:spacing w:before="70"/>
        <w:ind w:right="480" w:firstLine="12"/>
        <w:jc w:val="left"/>
        <w:rPr>
          <w:sz w:val="24"/>
        </w:rPr>
      </w:pPr>
      <w:r>
        <w:rPr>
          <w:sz w:val="24"/>
        </w:rPr>
        <w:lastRenderedPageBreak/>
        <w:t>определение</w:t>
      </w:r>
      <w:r>
        <w:rPr>
          <w:spacing w:val="22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6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20"/>
          <w:sz w:val="24"/>
        </w:rPr>
        <w:t xml:space="preserve"> </w:t>
      </w:r>
      <w:r>
        <w:rPr>
          <w:sz w:val="24"/>
        </w:rPr>
        <w:t>продукта,</w:t>
      </w:r>
      <w:r>
        <w:rPr>
          <w:spacing w:val="23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(конструкторе);</w:t>
      </w:r>
    </w:p>
    <w:p w:rsidR="00F7378A" w:rsidRDefault="00E725C0">
      <w:pPr>
        <w:pStyle w:val="a5"/>
        <w:numPr>
          <w:ilvl w:val="0"/>
          <w:numId w:val="162"/>
        </w:numPr>
        <w:tabs>
          <w:tab w:val="left" w:pos="2036"/>
          <w:tab w:val="left" w:pos="2037"/>
        </w:tabs>
        <w:ind w:left="2036" w:hanging="697"/>
        <w:jc w:val="left"/>
        <w:rPr>
          <w:sz w:val="24"/>
        </w:rPr>
      </w:pPr>
      <w:r>
        <w:rPr>
          <w:sz w:val="24"/>
        </w:rPr>
        <w:t>встраивание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4"/>
          <w:sz w:val="24"/>
        </w:rPr>
        <w:t xml:space="preserve"> </w:t>
      </w:r>
      <w:r>
        <w:rPr>
          <w:sz w:val="24"/>
        </w:rPr>
        <w:t>оболочку;</w:t>
      </w:r>
    </w:p>
    <w:p w:rsidR="00F7378A" w:rsidRDefault="00E725C0">
      <w:pPr>
        <w:pStyle w:val="a5"/>
        <w:numPr>
          <w:ilvl w:val="0"/>
          <w:numId w:val="162"/>
        </w:numPr>
        <w:tabs>
          <w:tab w:val="left" w:pos="2036"/>
          <w:tab w:val="left" w:pos="2037"/>
          <w:tab w:val="left" w:pos="3611"/>
          <w:tab w:val="left" w:pos="5701"/>
          <w:tab w:val="left" w:pos="6842"/>
          <w:tab w:val="left" w:pos="7297"/>
          <w:tab w:val="left" w:pos="9854"/>
        </w:tabs>
        <w:spacing w:before="1"/>
        <w:ind w:right="481" w:firstLine="12"/>
        <w:jc w:val="left"/>
        <w:rPr>
          <w:sz w:val="24"/>
        </w:rPr>
      </w:pPr>
      <w:r>
        <w:rPr>
          <w:sz w:val="24"/>
        </w:rPr>
        <w:t>изготовление</w:t>
      </w:r>
      <w:r>
        <w:rPr>
          <w:sz w:val="24"/>
        </w:rPr>
        <w:tab/>
        <w:t>информационного</w:t>
      </w:r>
      <w:r>
        <w:rPr>
          <w:sz w:val="24"/>
        </w:rPr>
        <w:tab/>
        <w:t>продукта</w:t>
      </w:r>
      <w:r>
        <w:rPr>
          <w:sz w:val="24"/>
        </w:rPr>
        <w:tab/>
        <w:t>по</w:t>
      </w:r>
      <w:r>
        <w:rPr>
          <w:sz w:val="24"/>
        </w:rPr>
        <w:tab/>
        <w:t xml:space="preserve">заданному  </w:t>
      </w:r>
      <w:r>
        <w:rPr>
          <w:spacing w:val="19"/>
          <w:sz w:val="24"/>
        </w:rPr>
        <w:t xml:space="preserve"> </w:t>
      </w:r>
      <w:r>
        <w:rPr>
          <w:sz w:val="24"/>
        </w:rPr>
        <w:t>алгоритму</w:t>
      </w:r>
      <w:r>
        <w:rPr>
          <w:sz w:val="24"/>
        </w:rPr>
        <w:tab/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оболочке;</w:t>
      </w:r>
    </w:p>
    <w:p w:rsidR="00F7378A" w:rsidRDefault="00E725C0">
      <w:pPr>
        <w:pStyle w:val="a5"/>
        <w:numPr>
          <w:ilvl w:val="0"/>
          <w:numId w:val="163"/>
        </w:numPr>
        <w:tabs>
          <w:tab w:val="left" w:pos="1614"/>
        </w:tabs>
        <w:spacing w:before="4" w:line="237" w:lineRule="auto"/>
        <w:ind w:right="480" w:firstLine="707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/</w:t>
      </w:r>
      <w:r>
        <w:rPr>
          <w:spacing w:val="5"/>
          <w:sz w:val="24"/>
        </w:rPr>
        <w:t xml:space="preserve"> </w:t>
      </w:r>
      <w:r>
        <w:rPr>
          <w:sz w:val="24"/>
        </w:rPr>
        <w:t>или</w:t>
      </w:r>
      <w:r>
        <w:rPr>
          <w:spacing w:val="6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3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предполагающих:</w:t>
      </w:r>
    </w:p>
    <w:p w:rsidR="00F7378A" w:rsidRDefault="00E725C0">
      <w:pPr>
        <w:pStyle w:val="a5"/>
        <w:numPr>
          <w:ilvl w:val="0"/>
          <w:numId w:val="162"/>
        </w:numPr>
        <w:tabs>
          <w:tab w:val="left" w:pos="2037"/>
        </w:tabs>
        <w:ind w:right="480" w:firstLine="12"/>
        <w:rPr>
          <w:sz w:val="24"/>
        </w:rPr>
      </w:pPr>
      <w:r>
        <w:rPr>
          <w:sz w:val="24"/>
        </w:rPr>
        <w:t>оптимизацию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(технологии)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-2"/>
          <w:sz w:val="24"/>
        </w:rPr>
        <w:t xml:space="preserve"> </w:t>
      </w:r>
      <w:r>
        <w:rPr>
          <w:sz w:val="24"/>
        </w:rPr>
        <w:t>(после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практике);</w:t>
      </w:r>
    </w:p>
    <w:p w:rsidR="00F7378A" w:rsidRDefault="00E725C0">
      <w:pPr>
        <w:pStyle w:val="a5"/>
        <w:numPr>
          <w:ilvl w:val="0"/>
          <w:numId w:val="162"/>
        </w:numPr>
        <w:tabs>
          <w:tab w:val="left" w:pos="2037"/>
        </w:tabs>
        <w:ind w:right="476" w:firstLine="12"/>
        <w:rPr>
          <w:sz w:val="24"/>
        </w:rPr>
      </w:pPr>
      <w:r>
        <w:rPr>
          <w:sz w:val="24"/>
        </w:rPr>
        <w:t>обобщение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прецедентов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субъектами (опыта), анализ потребительских свойств данных продуктов, 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 их потребителей, условий производства с выработкой (процессированием,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регламентацией)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пилотного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применения;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карт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заинтересованными субъектами;</w:t>
      </w:r>
    </w:p>
    <w:p w:rsidR="00F7378A" w:rsidRDefault="00E725C0">
      <w:pPr>
        <w:pStyle w:val="a5"/>
        <w:numPr>
          <w:ilvl w:val="0"/>
          <w:numId w:val="162"/>
        </w:numPr>
        <w:tabs>
          <w:tab w:val="left" w:pos="2037"/>
        </w:tabs>
        <w:spacing w:before="1"/>
        <w:ind w:right="478" w:firstLine="12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(комбинирование,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ресурсам) технологии получения материального и информационного продукта 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свойствами;</w:t>
      </w:r>
    </w:p>
    <w:p w:rsidR="00F7378A" w:rsidRDefault="00E725C0">
      <w:pPr>
        <w:pStyle w:val="a5"/>
        <w:numPr>
          <w:ilvl w:val="0"/>
          <w:numId w:val="163"/>
        </w:numPr>
        <w:tabs>
          <w:tab w:val="left" w:pos="1614"/>
        </w:tabs>
        <w:spacing w:before="2"/>
        <w:ind w:right="468" w:firstLine="707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предполагающих:</w:t>
      </w:r>
    </w:p>
    <w:p w:rsidR="00F7378A" w:rsidRDefault="00E725C0">
      <w:pPr>
        <w:pStyle w:val="a5"/>
        <w:numPr>
          <w:ilvl w:val="0"/>
          <w:numId w:val="162"/>
        </w:numPr>
        <w:tabs>
          <w:tab w:val="left" w:pos="2037"/>
        </w:tabs>
        <w:ind w:right="475" w:firstLine="12"/>
        <w:rPr>
          <w:sz w:val="24"/>
        </w:rPr>
      </w:pP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(разработку)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документации);</w:t>
      </w:r>
    </w:p>
    <w:p w:rsidR="00F7378A" w:rsidRDefault="00E725C0">
      <w:pPr>
        <w:pStyle w:val="a5"/>
        <w:numPr>
          <w:ilvl w:val="0"/>
          <w:numId w:val="162"/>
        </w:numPr>
        <w:tabs>
          <w:tab w:val="left" w:pos="2037"/>
        </w:tabs>
        <w:ind w:right="480" w:firstLine="12"/>
        <w:rPr>
          <w:sz w:val="24"/>
        </w:rPr>
      </w:pP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(разработку)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проведенных исследований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потребительских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интересов;</w:t>
      </w:r>
    </w:p>
    <w:p w:rsidR="00F7378A" w:rsidRDefault="00E725C0">
      <w:pPr>
        <w:pStyle w:val="a5"/>
        <w:numPr>
          <w:ilvl w:val="0"/>
          <w:numId w:val="162"/>
        </w:numPr>
        <w:tabs>
          <w:tab w:val="left" w:pos="2037"/>
        </w:tabs>
        <w:ind w:left="2036" w:hanging="697"/>
        <w:rPr>
          <w:sz w:val="24"/>
        </w:rPr>
      </w:pPr>
      <w:r>
        <w:rPr>
          <w:sz w:val="24"/>
        </w:rPr>
        <w:t>разработку</w:t>
      </w:r>
      <w:r>
        <w:rPr>
          <w:spacing w:val="-11"/>
          <w:sz w:val="24"/>
        </w:rPr>
        <w:t xml:space="preserve"> </w:t>
      </w:r>
      <w:r>
        <w:rPr>
          <w:sz w:val="24"/>
        </w:rPr>
        <w:t>плана</w:t>
      </w:r>
      <w:r>
        <w:rPr>
          <w:spacing w:val="-3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продукта;</w:t>
      </w:r>
    </w:p>
    <w:p w:rsidR="00F7378A" w:rsidRDefault="00E725C0">
      <w:pPr>
        <w:pStyle w:val="a5"/>
        <w:numPr>
          <w:ilvl w:val="0"/>
          <w:numId w:val="163"/>
        </w:numPr>
        <w:tabs>
          <w:tab w:val="left" w:pos="1614"/>
        </w:tabs>
        <w:ind w:right="477" w:firstLine="707"/>
        <w:rPr>
          <w:sz w:val="24"/>
        </w:rPr>
      </w:pPr>
      <w:r>
        <w:rPr>
          <w:sz w:val="24"/>
        </w:rPr>
        <w:t>проводить и анализировать конструирование механизмов, простейших роботов,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 решить конкретные задачи (с помощью стандартных простых механизмов, с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материального или виртуального конструктора).</w:t>
      </w:r>
    </w:p>
    <w:p w:rsidR="00F7378A" w:rsidRDefault="00E725C0">
      <w:pPr>
        <w:pStyle w:val="4"/>
        <w:numPr>
          <w:ilvl w:val="0"/>
          <w:numId w:val="163"/>
        </w:numPr>
        <w:tabs>
          <w:tab w:val="left" w:pos="1614"/>
        </w:tabs>
        <w:spacing w:line="291" w:lineRule="exact"/>
        <w:ind w:left="1614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F7378A" w:rsidRDefault="00E725C0">
      <w:pPr>
        <w:pStyle w:val="a5"/>
        <w:numPr>
          <w:ilvl w:val="0"/>
          <w:numId w:val="163"/>
        </w:numPr>
        <w:tabs>
          <w:tab w:val="left" w:pos="1614"/>
        </w:tabs>
        <w:spacing w:line="290" w:lineRule="exact"/>
        <w:ind w:left="1614"/>
        <w:rPr>
          <w:i/>
          <w:sz w:val="24"/>
        </w:rPr>
      </w:pPr>
      <w:r>
        <w:rPr>
          <w:i/>
          <w:sz w:val="24"/>
        </w:rPr>
        <w:t>выявлять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формулировать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проблему,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требующую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технологического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решения;</w:t>
      </w:r>
    </w:p>
    <w:p w:rsidR="00F7378A" w:rsidRDefault="00E725C0">
      <w:pPr>
        <w:pStyle w:val="a5"/>
        <w:numPr>
          <w:ilvl w:val="0"/>
          <w:numId w:val="163"/>
        </w:numPr>
        <w:tabs>
          <w:tab w:val="left" w:pos="1614"/>
        </w:tabs>
        <w:spacing w:before="2" w:line="237" w:lineRule="auto"/>
        <w:ind w:right="475" w:firstLine="707"/>
        <w:rPr>
          <w:i/>
          <w:sz w:val="24"/>
        </w:rPr>
      </w:pPr>
      <w:r>
        <w:rPr>
          <w:i/>
          <w:sz w:val="24"/>
        </w:rPr>
        <w:t>модифицировать имеющиеся продукты в соответствии с ситуацией / заказом /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потребностью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/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разрабатывать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технологию на основе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базовой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технологии;</w:t>
      </w:r>
    </w:p>
    <w:p w:rsidR="00F7378A" w:rsidRDefault="00E725C0">
      <w:pPr>
        <w:pStyle w:val="a5"/>
        <w:numPr>
          <w:ilvl w:val="0"/>
          <w:numId w:val="163"/>
        </w:numPr>
        <w:tabs>
          <w:tab w:val="left" w:pos="1614"/>
        </w:tabs>
        <w:spacing w:before="7" w:line="237" w:lineRule="auto"/>
        <w:ind w:right="477" w:firstLine="707"/>
        <w:rPr>
          <w:i/>
          <w:sz w:val="24"/>
        </w:rPr>
      </w:pPr>
      <w:r>
        <w:rPr>
          <w:i/>
          <w:sz w:val="24"/>
        </w:rPr>
        <w:t>технологизировать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ретроспективного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анализа и унификации деятельности описание в виде инструкции или технологической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карты;</w:t>
      </w:r>
    </w:p>
    <w:p w:rsidR="00F7378A" w:rsidRDefault="00E725C0">
      <w:pPr>
        <w:pStyle w:val="a5"/>
        <w:numPr>
          <w:ilvl w:val="0"/>
          <w:numId w:val="163"/>
        </w:numPr>
        <w:tabs>
          <w:tab w:val="left" w:pos="1614"/>
        </w:tabs>
        <w:spacing w:before="5"/>
        <w:ind w:left="1614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коммерческий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потенциал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продукта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/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технологии.</w:t>
      </w:r>
    </w:p>
    <w:p w:rsidR="00F7378A" w:rsidRDefault="00E725C0">
      <w:pPr>
        <w:pStyle w:val="3"/>
        <w:spacing w:before="2" w:line="240" w:lineRule="auto"/>
        <w:ind w:left="620" w:right="479" w:firstLine="707"/>
      </w:pPr>
      <w:r>
        <w:t>Построение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траекторий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самоопределения</w:t>
      </w:r>
    </w:p>
    <w:p w:rsidR="00F7378A" w:rsidRDefault="00E725C0">
      <w:pPr>
        <w:spacing w:line="275" w:lineRule="exact"/>
        <w:ind w:left="1328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F7378A" w:rsidRDefault="00E725C0">
      <w:pPr>
        <w:pStyle w:val="a5"/>
        <w:numPr>
          <w:ilvl w:val="0"/>
          <w:numId w:val="163"/>
        </w:numPr>
        <w:tabs>
          <w:tab w:val="left" w:pos="1614"/>
        </w:tabs>
        <w:ind w:right="475" w:firstLine="707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медицины,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машиностроения,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сервиса,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сфере,</w:t>
      </w:r>
      <w:r>
        <w:rPr>
          <w:spacing w:val="-3"/>
          <w:sz w:val="24"/>
        </w:rPr>
        <w:t xml:space="preserve"> </w:t>
      </w:r>
      <w:r>
        <w:rPr>
          <w:sz w:val="24"/>
        </w:rPr>
        <w:t>описывает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</w:t>
      </w:r>
    </w:p>
    <w:p w:rsidR="00F7378A" w:rsidRDefault="00E725C0">
      <w:pPr>
        <w:pStyle w:val="a5"/>
        <w:numPr>
          <w:ilvl w:val="0"/>
          <w:numId w:val="163"/>
        </w:numPr>
        <w:tabs>
          <w:tab w:val="left" w:pos="1614"/>
        </w:tabs>
        <w:spacing w:before="2" w:line="237" w:lineRule="auto"/>
        <w:ind w:right="481" w:firstLine="707"/>
        <w:rPr>
          <w:sz w:val="24"/>
        </w:rPr>
      </w:pPr>
      <w:r>
        <w:rPr>
          <w:sz w:val="24"/>
        </w:rPr>
        <w:t>характеризовать ситуацию на региональном рынке труда, называет тенденции ее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развития,</w:t>
      </w:r>
    </w:p>
    <w:p w:rsidR="00F7378A" w:rsidRDefault="00E725C0">
      <w:pPr>
        <w:pStyle w:val="a5"/>
        <w:numPr>
          <w:ilvl w:val="0"/>
          <w:numId w:val="163"/>
        </w:numPr>
        <w:tabs>
          <w:tab w:val="left" w:pos="1614"/>
        </w:tabs>
        <w:spacing w:before="5" w:line="237" w:lineRule="auto"/>
        <w:ind w:right="474" w:firstLine="707"/>
        <w:rPr>
          <w:sz w:val="24"/>
        </w:rPr>
      </w:pPr>
      <w:r>
        <w:rPr>
          <w:sz w:val="24"/>
        </w:rPr>
        <w:t>разъяснять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востребованных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рынке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труда,</w:t>
      </w:r>
    </w:p>
    <w:p w:rsidR="00F7378A" w:rsidRDefault="00E725C0">
      <w:pPr>
        <w:pStyle w:val="a5"/>
        <w:numPr>
          <w:ilvl w:val="0"/>
          <w:numId w:val="163"/>
        </w:numPr>
        <w:tabs>
          <w:tab w:val="left" w:pos="1614"/>
        </w:tabs>
        <w:spacing w:before="2" w:line="293" w:lineRule="exact"/>
        <w:ind w:left="1614"/>
        <w:rPr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6"/>
          <w:sz w:val="24"/>
        </w:rPr>
        <w:t xml:space="preserve"> </w:t>
      </w:r>
      <w:r>
        <w:rPr>
          <w:sz w:val="24"/>
        </w:rPr>
        <w:t>предприятий</w:t>
      </w:r>
      <w:r>
        <w:rPr>
          <w:spacing w:val="-5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-6"/>
          <w:sz w:val="24"/>
        </w:rPr>
        <w:t xml:space="preserve"> </w:t>
      </w:r>
      <w:r>
        <w:rPr>
          <w:sz w:val="24"/>
        </w:rPr>
        <w:t>проживания,</w:t>
      </w:r>
    </w:p>
    <w:p w:rsidR="00F7378A" w:rsidRDefault="00E725C0">
      <w:pPr>
        <w:pStyle w:val="a5"/>
        <w:numPr>
          <w:ilvl w:val="0"/>
          <w:numId w:val="163"/>
        </w:numPr>
        <w:tabs>
          <w:tab w:val="left" w:pos="1614"/>
        </w:tabs>
        <w:spacing w:before="2" w:line="237" w:lineRule="auto"/>
        <w:ind w:right="472" w:firstLine="707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уровня, расположенные на территории проживания обучающегося, об оказываемых 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услугах,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</w:p>
    <w:p w:rsidR="00F7378A" w:rsidRDefault="00F7378A">
      <w:pPr>
        <w:spacing w:line="237" w:lineRule="auto"/>
        <w:jc w:val="both"/>
        <w:rPr>
          <w:sz w:val="24"/>
        </w:rPr>
        <w:sectPr w:rsidR="00F7378A">
          <w:pgSz w:w="11920" w:h="16850"/>
          <w:pgMar w:top="960" w:right="520" w:bottom="1140" w:left="940" w:header="0" w:footer="926" w:gutter="0"/>
          <w:cols w:space="720"/>
        </w:sectPr>
      </w:pPr>
    </w:p>
    <w:p w:rsidR="00F7378A" w:rsidRDefault="00E725C0">
      <w:pPr>
        <w:pStyle w:val="a5"/>
        <w:numPr>
          <w:ilvl w:val="0"/>
          <w:numId w:val="163"/>
        </w:numPr>
        <w:tabs>
          <w:tab w:val="left" w:pos="1614"/>
        </w:tabs>
        <w:spacing w:before="72"/>
        <w:ind w:left="1614"/>
        <w:rPr>
          <w:sz w:val="24"/>
        </w:rPr>
      </w:pPr>
      <w:r>
        <w:rPr>
          <w:sz w:val="24"/>
        </w:rPr>
        <w:lastRenderedPageBreak/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тех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иных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решений,</w:t>
      </w:r>
    </w:p>
    <w:p w:rsidR="00F7378A" w:rsidRDefault="00E725C0">
      <w:pPr>
        <w:pStyle w:val="a5"/>
        <w:numPr>
          <w:ilvl w:val="0"/>
          <w:numId w:val="163"/>
        </w:numPr>
        <w:tabs>
          <w:tab w:val="left" w:pos="1614"/>
        </w:tabs>
        <w:spacing w:before="4" w:line="237" w:lineRule="auto"/>
        <w:ind w:right="484" w:firstLine="707"/>
        <w:rPr>
          <w:sz w:val="24"/>
        </w:rPr>
      </w:pPr>
      <w:r>
        <w:rPr>
          <w:sz w:val="24"/>
        </w:rPr>
        <w:t>анализировать результаты и последствия своих решений, связанных с выбором 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траектории,</w:t>
      </w:r>
    </w:p>
    <w:p w:rsidR="00F7378A" w:rsidRDefault="00E725C0">
      <w:pPr>
        <w:pStyle w:val="a5"/>
        <w:numPr>
          <w:ilvl w:val="0"/>
          <w:numId w:val="163"/>
        </w:numPr>
        <w:tabs>
          <w:tab w:val="left" w:pos="1614"/>
        </w:tabs>
        <w:spacing w:before="5" w:line="237" w:lineRule="auto"/>
        <w:ind w:right="478" w:firstLine="707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</w:p>
    <w:p w:rsidR="00F7378A" w:rsidRDefault="00E725C0">
      <w:pPr>
        <w:pStyle w:val="a5"/>
        <w:numPr>
          <w:ilvl w:val="0"/>
          <w:numId w:val="163"/>
        </w:numPr>
        <w:tabs>
          <w:tab w:val="left" w:pos="1614"/>
        </w:tabs>
        <w:spacing w:before="4"/>
        <w:ind w:right="474" w:firstLine="707"/>
        <w:rPr>
          <w:sz w:val="24"/>
        </w:rPr>
      </w:pP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(изучения),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медицины,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машиностроения, производства продуктов питания, сервиса, 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 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занятых в</w:t>
      </w:r>
      <w:r>
        <w:rPr>
          <w:spacing w:val="-1"/>
          <w:sz w:val="24"/>
        </w:rPr>
        <w:t xml:space="preserve"> </w:t>
      </w:r>
      <w:r>
        <w:rPr>
          <w:sz w:val="24"/>
        </w:rPr>
        <w:t>них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работников,</w:t>
      </w:r>
    </w:p>
    <w:p w:rsidR="00F7378A" w:rsidRDefault="00E725C0">
      <w:pPr>
        <w:pStyle w:val="a5"/>
        <w:numPr>
          <w:ilvl w:val="0"/>
          <w:numId w:val="163"/>
        </w:numPr>
        <w:tabs>
          <w:tab w:val="left" w:pos="1614"/>
        </w:tabs>
        <w:ind w:right="477" w:firstLine="707"/>
        <w:rPr>
          <w:sz w:val="24"/>
        </w:rPr>
      </w:pPr>
      <w:r>
        <w:rPr>
          <w:sz w:val="24"/>
        </w:rPr>
        <w:t>получит опыт поиска, извлечения, структурирования и обработки информации 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регионе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рынка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</w:p>
    <w:p w:rsidR="00F7378A" w:rsidRDefault="00E725C0">
      <w:pPr>
        <w:pStyle w:val="4"/>
        <w:spacing w:before="1" w:line="275" w:lineRule="exact"/>
        <w:ind w:left="1328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F7378A" w:rsidRDefault="00E725C0">
      <w:pPr>
        <w:pStyle w:val="a5"/>
        <w:numPr>
          <w:ilvl w:val="0"/>
          <w:numId w:val="163"/>
        </w:numPr>
        <w:tabs>
          <w:tab w:val="left" w:pos="1614"/>
        </w:tabs>
        <w:spacing w:before="1" w:line="237" w:lineRule="auto"/>
        <w:ind w:right="469" w:firstLine="707"/>
        <w:rPr>
          <w:i/>
          <w:sz w:val="24"/>
        </w:rPr>
      </w:pPr>
      <w:r>
        <w:rPr>
          <w:i/>
          <w:sz w:val="24"/>
        </w:rPr>
        <w:t>предлагать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альтернативные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варианты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траекторий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профессионального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занятия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должностей;</w:t>
      </w:r>
    </w:p>
    <w:p w:rsidR="00F7378A" w:rsidRDefault="00E725C0">
      <w:pPr>
        <w:pStyle w:val="a5"/>
        <w:numPr>
          <w:ilvl w:val="0"/>
          <w:numId w:val="163"/>
        </w:numPr>
        <w:tabs>
          <w:tab w:val="left" w:pos="1614"/>
        </w:tabs>
        <w:spacing w:before="2"/>
        <w:ind w:right="468" w:firstLine="707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статус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профессиональной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профессий,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обслуживающих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медицины,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машиностроения,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продуктов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питания, сервиса, информационной сфере.</w:t>
      </w:r>
    </w:p>
    <w:p w:rsidR="00F7378A" w:rsidRDefault="00E725C0">
      <w:pPr>
        <w:pStyle w:val="3"/>
        <w:tabs>
          <w:tab w:val="left" w:pos="1944"/>
          <w:tab w:val="left" w:pos="2887"/>
          <w:tab w:val="left" w:pos="4202"/>
          <w:tab w:val="left" w:pos="5773"/>
          <w:tab w:val="left" w:pos="6711"/>
          <w:tab w:val="left" w:pos="7570"/>
          <w:tab w:val="left" w:pos="9831"/>
        </w:tabs>
        <w:spacing w:before="2" w:line="240" w:lineRule="auto"/>
        <w:ind w:left="620" w:right="478" w:firstLine="707"/>
        <w:jc w:val="left"/>
      </w:pPr>
      <w:bookmarkStart w:id="50" w:name="По_годам_обучения_результаты_могут_быть_"/>
      <w:bookmarkEnd w:id="50"/>
      <w:r>
        <w:t>По</w:t>
      </w:r>
      <w:r>
        <w:tab/>
        <w:t>годам</w:t>
      </w:r>
      <w:r>
        <w:tab/>
        <w:t>обучения</w:t>
      </w:r>
      <w:r>
        <w:tab/>
        <w:t>результаты</w:t>
      </w:r>
      <w:r>
        <w:tab/>
        <w:t>могут</w:t>
      </w:r>
      <w:r>
        <w:tab/>
        <w:t>быть</w:t>
      </w:r>
      <w:r>
        <w:tab/>
        <w:t>структурированы</w:t>
      </w:r>
      <w:r>
        <w:tab/>
        <w:t>и</w:t>
      </w:r>
      <w:r>
        <w:rPr>
          <w:spacing w:val="-57"/>
        </w:rPr>
        <w:t xml:space="preserve"> </w:t>
      </w:r>
      <w:r>
        <w:t>конкретизированы</w:t>
      </w:r>
      <w:r>
        <w:rPr>
          <w:spacing w:val="-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образом:</w:t>
      </w:r>
    </w:p>
    <w:p w:rsidR="00F7378A" w:rsidRDefault="00E725C0">
      <w:pPr>
        <w:pStyle w:val="a5"/>
        <w:numPr>
          <w:ilvl w:val="1"/>
          <w:numId w:val="3"/>
        </w:numPr>
        <w:tabs>
          <w:tab w:val="left" w:pos="1509"/>
        </w:tabs>
        <w:spacing w:line="274" w:lineRule="exact"/>
        <w:ind w:hanging="181"/>
        <w:jc w:val="left"/>
        <w:rPr>
          <w:b/>
          <w:sz w:val="24"/>
        </w:rPr>
      </w:pPr>
      <w:r>
        <w:rPr>
          <w:b/>
          <w:sz w:val="24"/>
        </w:rPr>
        <w:t>класс</w:t>
      </w:r>
    </w:p>
    <w:p w:rsidR="00F7378A" w:rsidRDefault="00E725C0">
      <w:pPr>
        <w:pStyle w:val="a3"/>
        <w:spacing w:line="274" w:lineRule="exact"/>
        <w:ind w:left="1328" w:firstLine="0"/>
        <w:jc w:val="left"/>
      </w:pPr>
      <w:r>
        <w:t>По</w:t>
      </w:r>
      <w:r>
        <w:rPr>
          <w:spacing w:val="-5"/>
        </w:rPr>
        <w:t xml:space="preserve"> </w:t>
      </w:r>
      <w:r>
        <w:t>завершении учебного</w:t>
      </w:r>
      <w:r>
        <w:rPr>
          <w:spacing w:val="-4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обучающийся:</w:t>
      </w:r>
    </w:p>
    <w:p w:rsidR="00F7378A" w:rsidRDefault="00E725C0">
      <w:pPr>
        <w:pStyle w:val="a5"/>
        <w:numPr>
          <w:ilvl w:val="0"/>
          <w:numId w:val="163"/>
        </w:numPr>
        <w:tabs>
          <w:tab w:val="left" w:pos="1614"/>
        </w:tabs>
        <w:spacing w:before="2"/>
        <w:ind w:left="1614"/>
        <w:rPr>
          <w:sz w:val="24"/>
        </w:rPr>
      </w:pPr>
      <w:r>
        <w:rPr>
          <w:sz w:val="24"/>
        </w:rPr>
        <w:t>характеризует</w:t>
      </w:r>
      <w:r>
        <w:rPr>
          <w:spacing w:val="-3"/>
          <w:sz w:val="24"/>
        </w:rPr>
        <w:t xml:space="preserve"> </w:t>
      </w:r>
      <w:r>
        <w:rPr>
          <w:sz w:val="24"/>
        </w:rPr>
        <w:t>рекламу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потребностей;</w:t>
      </w:r>
    </w:p>
    <w:p w:rsidR="00F7378A" w:rsidRDefault="00E725C0">
      <w:pPr>
        <w:pStyle w:val="a5"/>
        <w:numPr>
          <w:ilvl w:val="0"/>
          <w:numId w:val="163"/>
        </w:numPr>
        <w:tabs>
          <w:tab w:val="left" w:pos="1614"/>
        </w:tabs>
        <w:spacing w:before="4" w:line="237" w:lineRule="auto"/>
        <w:ind w:right="479" w:firstLine="707"/>
        <w:rPr>
          <w:sz w:val="24"/>
        </w:rPr>
      </w:pP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объясняет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технологического процесса;</w:t>
      </w:r>
    </w:p>
    <w:p w:rsidR="00F7378A" w:rsidRDefault="00E725C0">
      <w:pPr>
        <w:pStyle w:val="a5"/>
        <w:numPr>
          <w:ilvl w:val="0"/>
          <w:numId w:val="163"/>
        </w:numPr>
        <w:tabs>
          <w:tab w:val="left" w:pos="1614"/>
        </w:tabs>
        <w:spacing w:before="4" w:line="237" w:lineRule="auto"/>
        <w:ind w:right="475" w:firstLine="707"/>
        <w:rPr>
          <w:sz w:val="24"/>
        </w:rPr>
      </w:pPr>
      <w:r>
        <w:rPr>
          <w:sz w:val="24"/>
        </w:rPr>
        <w:t>называет предприятия региона проживания, работающие на основе современных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6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предприятий;</w:t>
      </w:r>
    </w:p>
    <w:p w:rsidR="00F7378A" w:rsidRDefault="00E725C0">
      <w:pPr>
        <w:pStyle w:val="a5"/>
        <w:numPr>
          <w:ilvl w:val="0"/>
          <w:numId w:val="163"/>
        </w:numPr>
        <w:tabs>
          <w:tab w:val="left" w:pos="1614"/>
        </w:tabs>
        <w:spacing w:before="5" w:line="292" w:lineRule="exact"/>
        <w:ind w:left="1614"/>
        <w:rPr>
          <w:sz w:val="24"/>
        </w:rPr>
      </w:pPr>
      <w:r>
        <w:rPr>
          <w:sz w:val="24"/>
        </w:rPr>
        <w:t>разъясняет</w:t>
      </w:r>
      <w:r>
        <w:rPr>
          <w:spacing w:val="4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02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07"/>
          <w:sz w:val="24"/>
        </w:rPr>
        <w:t xml:space="preserve"> </w:t>
      </w:r>
      <w:r>
        <w:rPr>
          <w:sz w:val="24"/>
        </w:rPr>
        <w:t>«технология»,</w:t>
      </w:r>
      <w:r>
        <w:rPr>
          <w:spacing w:val="108"/>
          <w:sz w:val="24"/>
        </w:rPr>
        <w:t xml:space="preserve"> </w:t>
      </w:r>
      <w:r>
        <w:rPr>
          <w:sz w:val="24"/>
        </w:rPr>
        <w:t>«технологический</w:t>
      </w:r>
      <w:r>
        <w:rPr>
          <w:spacing w:val="105"/>
          <w:sz w:val="24"/>
        </w:rPr>
        <w:t xml:space="preserve"> </w:t>
      </w:r>
      <w:r>
        <w:rPr>
          <w:sz w:val="24"/>
        </w:rPr>
        <w:t>процесс»,</w:t>
      </w:r>
    </w:p>
    <w:p w:rsidR="00F7378A" w:rsidRDefault="00E725C0">
      <w:pPr>
        <w:pStyle w:val="a3"/>
        <w:ind w:right="481" w:firstLine="0"/>
      </w:pPr>
      <w:r>
        <w:t>«потребность»,</w:t>
      </w:r>
      <w:r>
        <w:rPr>
          <w:spacing w:val="1"/>
        </w:rPr>
        <w:t xml:space="preserve"> </w:t>
      </w:r>
      <w:r>
        <w:t>«конструкция»,</w:t>
      </w:r>
      <w:r>
        <w:rPr>
          <w:spacing w:val="1"/>
        </w:rPr>
        <w:t xml:space="preserve"> </w:t>
      </w:r>
      <w:r>
        <w:t>«механизм»,</w:t>
      </w:r>
      <w:r>
        <w:rPr>
          <w:spacing w:val="1"/>
        </w:rPr>
        <w:t xml:space="preserve"> </w:t>
      </w:r>
      <w:r>
        <w:t>«проект»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пользуется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понятиями;</w:t>
      </w:r>
    </w:p>
    <w:p w:rsidR="00F7378A" w:rsidRDefault="00E725C0">
      <w:pPr>
        <w:pStyle w:val="a5"/>
        <w:numPr>
          <w:ilvl w:val="0"/>
          <w:numId w:val="163"/>
        </w:numPr>
        <w:tabs>
          <w:tab w:val="left" w:pos="1614"/>
        </w:tabs>
        <w:spacing w:before="3" w:line="237" w:lineRule="auto"/>
        <w:ind w:right="475" w:firstLine="707"/>
        <w:jc w:val="left"/>
        <w:rPr>
          <w:sz w:val="24"/>
        </w:rPr>
      </w:pPr>
      <w:r>
        <w:rPr>
          <w:sz w:val="24"/>
        </w:rPr>
        <w:t>объясняет</w:t>
      </w:r>
      <w:r>
        <w:rPr>
          <w:spacing w:val="13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8"/>
          <w:sz w:val="24"/>
        </w:rPr>
        <w:t xml:space="preserve"> </w:t>
      </w:r>
      <w:r>
        <w:rPr>
          <w:sz w:val="24"/>
        </w:rPr>
        <w:t>избранную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-6"/>
          <w:sz w:val="24"/>
        </w:rPr>
        <w:t xml:space="preserve"> </w:t>
      </w:r>
      <w:r>
        <w:rPr>
          <w:sz w:val="24"/>
        </w:rPr>
        <w:t>потребностей, которые удовлетворяют</w:t>
      </w:r>
      <w:r>
        <w:rPr>
          <w:spacing w:val="-1"/>
          <w:sz w:val="24"/>
        </w:rPr>
        <w:t xml:space="preserve"> </w:t>
      </w:r>
      <w:r>
        <w:rPr>
          <w:sz w:val="24"/>
        </w:rPr>
        <w:t>эти технологии;</w:t>
      </w:r>
    </w:p>
    <w:p w:rsidR="00F7378A" w:rsidRDefault="00E725C0">
      <w:pPr>
        <w:pStyle w:val="a5"/>
        <w:numPr>
          <w:ilvl w:val="0"/>
          <w:numId w:val="163"/>
        </w:numPr>
        <w:tabs>
          <w:tab w:val="left" w:pos="1614"/>
        </w:tabs>
        <w:spacing w:before="5" w:line="237" w:lineRule="auto"/>
        <w:ind w:right="480" w:firstLine="707"/>
        <w:jc w:val="left"/>
        <w:rPr>
          <w:sz w:val="24"/>
        </w:rPr>
      </w:pPr>
      <w:r>
        <w:rPr>
          <w:sz w:val="24"/>
        </w:rPr>
        <w:t>приводит</w:t>
      </w:r>
      <w:r>
        <w:rPr>
          <w:spacing w:val="9"/>
          <w:sz w:val="24"/>
        </w:rPr>
        <w:t xml:space="preserve"> </w:t>
      </w:r>
      <w:r>
        <w:rPr>
          <w:sz w:val="24"/>
        </w:rPr>
        <w:t>произвольные</w:t>
      </w:r>
      <w:r>
        <w:rPr>
          <w:spacing w:val="8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9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8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быта;</w:t>
      </w:r>
    </w:p>
    <w:p w:rsidR="00F7378A" w:rsidRDefault="00E725C0">
      <w:pPr>
        <w:pStyle w:val="a5"/>
        <w:numPr>
          <w:ilvl w:val="0"/>
          <w:numId w:val="163"/>
        </w:numPr>
        <w:tabs>
          <w:tab w:val="left" w:pos="1614"/>
        </w:tabs>
        <w:spacing w:before="4" w:line="237" w:lineRule="auto"/>
        <w:ind w:right="480" w:firstLine="707"/>
        <w:jc w:val="left"/>
        <w:rPr>
          <w:sz w:val="24"/>
        </w:rPr>
      </w:pPr>
      <w:r>
        <w:rPr>
          <w:sz w:val="24"/>
        </w:rPr>
        <w:t>объясняет,</w:t>
      </w:r>
      <w:r>
        <w:rPr>
          <w:spacing w:val="37"/>
          <w:sz w:val="24"/>
        </w:rPr>
        <w:t xml:space="preserve"> </w:t>
      </w:r>
      <w:r>
        <w:rPr>
          <w:sz w:val="24"/>
        </w:rPr>
        <w:t>приводя</w:t>
      </w:r>
      <w:r>
        <w:rPr>
          <w:spacing w:val="35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38"/>
          <w:sz w:val="24"/>
        </w:rPr>
        <w:t xml:space="preserve"> </w:t>
      </w:r>
      <w:r>
        <w:rPr>
          <w:sz w:val="24"/>
        </w:rPr>
        <w:t>принципиальную</w:t>
      </w:r>
      <w:r>
        <w:rPr>
          <w:spacing w:val="38"/>
          <w:sz w:val="24"/>
        </w:rPr>
        <w:t xml:space="preserve"> </w:t>
      </w:r>
      <w:r>
        <w:rPr>
          <w:sz w:val="24"/>
        </w:rPr>
        <w:t>технологическую</w:t>
      </w:r>
      <w:r>
        <w:rPr>
          <w:spacing w:val="39"/>
          <w:sz w:val="24"/>
        </w:rPr>
        <w:t xml:space="preserve"> </w:t>
      </w:r>
      <w:r>
        <w:rPr>
          <w:sz w:val="24"/>
        </w:rPr>
        <w:t>схему,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характеризуя негативные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эффекты;</w:t>
      </w:r>
    </w:p>
    <w:p w:rsidR="00F7378A" w:rsidRDefault="00E725C0">
      <w:pPr>
        <w:pStyle w:val="a5"/>
        <w:numPr>
          <w:ilvl w:val="0"/>
          <w:numId w:val="163"/>
        </w:numPr>
        <w:tabs>
          <w:tab w:val="left" w:pos="1614"/>
        </w:tabs>
        <w:spacing w:before="3"/>
        <w:ind w:left="1614"/>
        <w:jc w:val="left"/>
        <w:rPr>
          <w:sz w:val="24"/>
        </w:rPr>
      </w:pPr>
      <w:r>
        <w:rPr>
          <w:sz w:val="24"/>
        </w:rPr>
        <w:t>составляет</w:t>
      </w:r>
      <w:r>
        <w:rPr>
          <w:spacing w:val="-6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задание,</w:t>
      </w:r>
      <w:r>
        <w:rPr>
          <w:spacing w:val="-6"/>
          <w:sz w:val="24"/>
        </w:rPr>
        <w:t xml:space="preserve"> </w:t>
      </w:r>
      <w:r>
        <w:rPr>
          <w:sz w:val="24"/>
        </w:rPr>
        <w:t>памятку,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инструкцию,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карту;</w:t>
      </w:r>
    </w:p>
    <w:p w:rsidR="00F7378A" w:rsidRDefault="00E725C0">
      <w:pPr>
        <w:pStyle w:val="a5"/>
        <w:numPr>
          <w:ilvl w:val="0"/>
          <w:numId w:val="163"/>
        </w:numPr>
        <w:tabs>
          <w:tab w:val="left" w:pos="1614"/>
        </w:tabs>
        <w:spacing w:before="3" w:line="237" w:lineRule="auto"/>
        <w:ind w:right="477" w:firstLine="707"/>
        <w:jc w:val="left"/>
        <w:rPr>
          <w:sz w:val="24"/>
        </w:rPr>
      </w:pP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сборку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инструкции;</w:t>
      </w:r>
    </w:p>
    <w:p w:rsidR="00F7378A" w:rsidRDefault="00E725C0">
      <w:pPr>
        <w:pStyle w:val="a5"/>
        <w:numPr>
          <w:ilvl w:val="0"/>
          <w:numId w:val="163"/>
        </w:numPr>
        <w:tabs>
          <w:tab w:val="left" w:pos="1614"/>
        </w:tabs>
        <w:spacing w:before="3" w:line="293" w:lineRule="exact"/>
        <w:ind w:left="1614"/>
        <w:jc w:val="left"/>
        <w:rPr>
          <w:sz w:val="24"/>
        </w:rPr>
      </w:pPr>
      <w:r>
        <w:rPr>
          <w:sz w:val="24"/>
        </w:rPr>
        <w:t>осуществляет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товара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ситуации;</w:t>
      </w:r>
    </w:p>
    <w:p w:rsidR="00F7378A" w:rsidRDefault="00E725C0">
      <w:pPr>
        <w:pStyle w:val="a5"/>
        <w:numPr>
          <w:ilvl w:val="0"/>
          <w:numId w:val="163"/>
        </w:numPr>
        <w:tabs>
          <w:tab w:val="left" w:pos="1673"/>
          <w:tab w:val="left" w:pos="1674"/>
        </w:tabs>
        <w:spacing w:before="1" w:line="237" w:lineRule="auto"/>
        <w:ind w:right="472" w:firstLine="707"/>
        <w:jc w:val="left"/>
        <w:rPr>
          <w:sz w:val="24"/>
        </w:rPr>
      </w:pPr>
      <w:r>
        <w:rPr>
          <w:sz w:val="24"/>
        </w:rPr>
        <w:t>осуществляет</w:t>
      </w:r>
      <w:r>
        <w:rPr>
          <w:spacing w:val="35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3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37"/>
          <w:sz w:val="24"/>
        </w:rPr>
        <w:t xml:space="preserve"> </w:t>
      </w:r>
      <w:r>
        <w:rPr>
          <w:sz w:val="24"/>
        </w:rPr>
        <w:t>описания,</w:t>
      </w:r>
      <w:r>
        <w:rPr>
          <w:spacing w:val="35"/>
          <w:sz w:val="24"/>
        </w:rPr>
        <w:t xml:space="preserve"> </w:t>
      </w:r>
      <w:r>
        <w:rPr>
          <w:sz w:val="24"/>
        </w:rPr>
        <w:t>схемы,</w:t>
      </w:r>
      <w:r>
        <w:rPr>
          <w:spacing w:val="34"/>
          <w:sz w:val="24"/>
        </w:rPr>
        <w:t xml:space="preserve"> </w:t>
      </w:r>
      <w:r>
        <w:rPr>
          <w:sz w:val="24"/>
        </w:rPr>
        <w:t>эскиза,</w:t>
      </w:r>
      <w:r>
        <w:rPr>
          <w:spacing w:val="-57"/>
          <w:sz w:val="24"/>
        </w:rPr>
        <w:t xml:space="preserve"> </w:t>
      </w:r>
      <w:r>
        <w:rPr>
          <w:sz w:val="24"/>
        </w:rPr>
        <w:t>фотографии;</w:t>
      </w:r>
    </w:p>
    <w:p w:rsidR="00F7378A" w:rsidRDefault="00E725C0">
      <w:pPr>
        <w:pStyle w:val="a5"/>
        <w:numPr>
          <w:ilvl w:val="0"/>
          <w:numId w:val="163"/>
        </w:numPr>
        <w:tabs>
          <w:tab w:val="left" w:pos="1614"/>
        </w:tabs>
        <w:spacing w:before="2" w:line="293" w:lineRule="exact"/>
        <w:ind w:left="1614"/>
        <w:jc w:val="left"/>
        <w:rPr>
          <w:sz w:val="24"/>
        </w:rPr>
      </w:pPr>
      <w:r>
        <w:rPr>
          <w:sz w:val="24"/>
        </w:rPr>
        <w:t>конструирует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прототипу;</w:t>
      </w:r>
    </w:p>
    <w:p w:rsidR="00F7378A" w:rsidRDefault="00E725C0">
      <w:pPr>
        <w:pStyle w:val="a5"/>
        <w:numPr>
          <w:ilvl w:val="0"/>
          <w:numId w:val="163"/>
        </w:numPr>
        <w:tabs>
          <w:tab w:val="left" w:pos="1614"/>
          <w:tab w:val="left" w:pos="3218"/>
          <w:tab w:val="left" w:pos="4582"/>
          <w:tab w:val="left" w:pos="6021"/>
          <w:tab w:val="left" w:pos="6289"/>
          <w:tab w:val="left" w:pos="7438"/>
          <w:tab w:val="left" w:pos="8944"/>
        </w:tabs>
        <w:spacing w:before="2" w:line="237" w:lineRule="auto"/>
        <w:ind w:right="478" w:firstLine="707"/>
        <w:jc w:val="left"/>
        <w:rPr>
          <w:sz w:val="24"/>
        </w:rPr>
      </w:pPr>
      <w:r>
        <w:rPr>
          <w:sz w:val="24"/>
        </w:rPr>
        <w:t>осуществляет</w:t>
      </w:r>
      <w:r>
        <w:rPr>
          <w:sz w:val="24"/>
        </w:rPr>
        <w:tab/>
        <w:t>корректное</w:t>
      </w:r>
      <w:r>
        <w:rPr>
          <w:sz w:val="24"/>
        </w:rPr>
        <w:tab/>
        <w:t>применение</w:t>
      </w:r>
      <w:r>
        <w:rPr>
          <w:sz w:val="24"/>
        </w:rPr>
        <w:tab/>
        <w:t>/</w:t>
      </w:r>
      <w:r>
        <w:rPr>
          <w:sz w:val="24"/>
        </w:rPr>
        <w:tab/>
        <w:t>хранение</w:t>
      </w:r>
      <w:r>
        <w:rPr>
          <w:sz w:val="24"/>
        </w:rPr>
        <w:tab/>
        <w:t>произвольно</w:t>
      </w:r>
      <w:r>
        <w:rPr>
          <w:sz w:val="24"/>
        </w:rPr>
        <w:tab/>
        <w:t>заданного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(инструкции,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памятки,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этикетки);</w:t>
      </w:r>
    </w:p>
    <w:p w:rsidR="00F7378A" w:rsidRDefault="00E725C0">
      <w:pPr>
        <w:pStyle w:val="a5"/>
        <w:numPr>
          <w:ilvl w:val="0"/>
          <w:numId w:val="163"/>
        </w:numPr>
        <w:tabs>
          <w:tab w:val="left" w:pos="1614"/>
          <w:tab w:val="left" w:pos="2716"/>
          <w:tab w:val="left" w:pos="3093"/>
          <w:tab w:val="left" w:pos="5100"/>
          <w:tab w:val="left" w:pos="5867"/>
          <w:tab w:val="left" w:pos="7051"/>
          <w:tab w:val="left" w:pos="8694"/>
        </w:tabs>
        <w:spacing w:before="2"/>
        <w:ind w:right="475" w:firstLine="707"/>
        <w:jc w:val="left"/>
        <w:rPr>
          <w:sz w:val="24"/>
        </w:rPr>
      </w:pPr>
      <w:r>
        <w:rPr>
          <w:sz w:val="24"/>
        </w:rPr>
        <w:t>получил</w:t>
      </w:r>
      <w:r>
        <w:rPr>
          <w:sz w:val="24"/>
        </w:rPr>
        <w:tab/>
        <w:t>и</w:t>
      </w:r>
      <w:r>
        <w:rPr>
          <w:sz w:val="24"/>
        </w:rPr>
        <w:tab/>
        <w:t>проанализировал</w:t>
      </w:r>
      <w:r>
        <w:rPr>
          <w:sz w:val="24"/>
        </w:rPr>
        <w:tab/>
        <w:t>опыт</w:t>
      </w:r>
      <w:r>
        <w:rPr>
          <w:sz w:val="24"/>
        </w:rPr>
        <w:tab/>
        <w:t>изучения</w:t>
      </w:r>
      <w:r>
        <w:rPr>
          <w:sz w:val="24"/>
        </w:rPr>
        <w:tab/>
        <w:t>потребностей</w:t>
      </w:r>
      <w:r>
        <w:rPr>
          <w:sz w:val="24"/>
        </w:rPr>
        <w:tab/>
        <w:t>ближайшего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 разработанной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программы;</w:t>
      </w:r>
    </w:p>
    <w:p w:rsidR="00F7378A" w:rsidRDefault="00F7378A">
      <w:pPr>
        <w:rPr>
          <w:sz w:val="24"/>
        </w:r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pStyle w:val="a5"/>
        <w:numPr>
          <w:ilvl w:val="0"/>
          <w:numId w:val="163"/>
        </w:numPr>
        <w:tabs>
          <w:tab w:val="left" w:pos="1614"/>
        </w:tabs>
        <w:spacing w:before="72"/>
        <w:ind w:right="478" w:firstLine="707"/>
        <w:rPr>
          <w:sz w:val="24"/>
        </w:rPr>
      </w:pPr>
      <w:r>
        <w:rPr>
          <w:sz w:val="24"/>
        </w:rPr>
        <w:lastRenderedPageBreak/>
        <w:t>получил и проанализировал опыт проведения испытания, анализа, модернизации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модели;</w:t>
      </w:r>
    </w:p>
    <w:p w:rsidR="00F7378A" w:rsidRDefault="00E725C0">
      <w:pPr>
        <w:pStyle w:val="a5"/>
        <w:numPr>
          <w:ilvl w:val="0"/>
          <w:numId w:val="163"/>
        </w:numPr>
        <w:tabs>
          <w:tab w:val="left" w:pos="1614"/>
        </w:tabs>
        <w:ind w:right="469" w:firstLine="707"/>
        <w:rPr>
          <w:sz w:val="24"/>
        </w:rPr>
      </w:pP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оригинальных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ситуации: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вариантов,</w:t>
      </w:r>
      <w:r>
        <w:rPr>
          <w:spacing w:val="1"/>
          <w:sz w:val="24"/>
        </w:rPr>
        <w:t xml:space="preserve"> </w:t>
      </w:r>
      <w:r>
        <w:rPr>
          <w:sz w:val="24"/>
        </w:rPr>
        <w:t>отбор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испытания,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модернизации,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альтернативные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решения;</w:t>
      </w:r>
    </w:p>
    <w:p w:rsidR="00F7378A" w:rsidRDefault="00E725C0">
      <w:pPr>
        <w:pStyle w:val="a5"/>
        <w:numPr>
          <w:ilvl w:val="0"/>
          <w:numId w:val="163"/>
        </w:numPr>
        <w:tabs>
          <w:tab w:val="left" w:pos="1614"/>
        </w:tabs>
        <w:spacing w:before="3" w:line="237" w:lineRule="auto"/>
        <w:ind w:right="480" w:firstLine="707"/>
        <w:rPr>
          <w:sz w:val="24"/>
        </w:rPr>
      </w:pPr>
      <w:r>
        <w:rPr>
          <w:sz w:val="24"/>
        </w:rPr>
        <w:t>получил и проанализировал опыт изготовления информационного продукта 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алгоритму;</w:t>
      </w:r>
    </w:p>
    <w:p w:rsidR="00F7378A" w:rsidRDefault="00E725C0">
      <w:pPr>
        <w:pStyle w:val="a5"/>
        <w:numPr>
          <w:ilvl w:val="0"/>
          <w:numId w:val="163"/>
        </w:numPr>
        <w:tabs>
          <w:tab w:val="left" w:pos="1614"/>
        </w:tabs>
        <w:spacing w:before="4" w:line="237" w:lineRule="auto"/>
        <w:ind w:right="481" w:firstLine="707"/>
        <w:rPr>
          <w:sz w:val="24"/>
        </w:rPr>
      </w:pP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регулирования)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2"/>
          <w:sz w:val="24"/>
        </w:rPr>
        <w:t xml:space="preserve"> </w:t>
      </w:r>
      <w:r>
        <w:rPr>
          <w:sz w:val="24"/>
        </w:rPr>
        <w:t>инструментов;</w:t>
      </w:r>
    </w:p>
    <w:p w:rsidR="00F7378A" w:rsidRDefault="00E725C0">
      <w:pPr>
        <w:pStyle w:val="a5"/>
        <w:numPr>
          <w:ilvl w:val="0"/>
          <w:numId w:val="163"/>
        </w:numPr>
        <w:tabs>
          <w:tab w:val="left" w:pos="1614"/>
        </w:tabs>
        <w:spacing w:before="8" w:line="237" w:lineRule="auto"/>
        <w:ind w:right="478" w:firstLine="707"/>
        <w:rPr>
          <w:sz w:val="24"/>
        </w:rPr>
      </w:pP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и 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быту.</w:t>
      </w:r>
    </w:p>
    <w:p w:rsidR="00F7378A" w:rsidRDefault="00E725C0">
      <w:pPr>
        <w:pStyle w:val="3"/>
        <w:numPr>
          <w:ilvl w:val="1"/>
          <w:numId w:val="3"/>
        </w:numPr>
        <w:tabs>
          <w:tab w:val="left" w:pos="1509"/>
        </w:tabs>
        <w:ind w:hanging="181"/>
        <w:jc w:val="both"/>
      </w:pPr>
      <w:r>
        <w:t>класс</w:t>
      </w:r>
    </w:p>
    <w:p w:rsidR="00F7378A" w:rsidRDefault="00E725C0">
      <w:pPr>
        <w:pStyle w:val="a3"/>
        <w:spacing w:line="274" w:lineRule="exact"/>
        <w:ind w:left="1328" w:firstLine="0"/>
      </w:pPr>
      <w:r>
        <w:t>По</w:t>
      </w:r>
      <w:r>
        <w:rPr>
          <w:spacing w:val="-5"/>
        </w:rPr>
        <w:t xml:space="preserve"> </w:t>
      </w:r>
      <w:r>
        <w:t>завершении учебного</w:t>
      </w:r>
      <w:r>
        <w:rPr>
          <w:spacing w:val="-4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обучающийся:</w:t>
      </w:r>
    </w:p>
    <w:p w:rsidR="00F7378A" w:rsidRDefault="00E725C0">
      <w:pPr>
        <w:pStyle w:val="a5"/>
        <w:numPr>
          <w:ilvl w:val="0"/>
          <w:numId w:val="163"/>
        </w:numPr>
        <w:tabs>
          <w:tab w:val="left" w:pos="1614"/>
        </w:tabs>
        <w:spacing w:before="2"/>
        <w:ind w:right="473" w:firstLine="707"/>
        <w:rPr>
          <w:sz w:val="24"/>
        </w:rPr>
      </w:pP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сооружений, профессии в области строительства, характеризует строительную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отрасль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проживания;</w:t>
      </w:r>
    </w:p>
    <w:p w:rsidR="00F7378A" w:rsidRDefault="00E725C0">
      <w:pPr>
        <w:pStyle w:val="a5"/>
        <w:numPr>
          <w:ilvl w:val="0"/>
          <w:numId w:val="163"/>
        </w:numPr>
        <w:tabs>
          <w:tab w:val="left" w:pos="1614"/>
        </w:tabs>
        <w:spacing w:line="293" w:lineRule="exact"/>
        <w:ind w:left="1614"/>
        <w:rPr>
          <w:sz w:val="24"/>
        </w:rPr>
      </w:pPr>
      <w:r>
        <w:rPr>
          <w:sz w:val="24"/>
        </w:rPr>
        <w:t>описывает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цикл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приводя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примеры;</w:t>
      </w:r>
    </w:p>
    <w:p w:rsidR="00F7378A" w:rsidRDefault="00E725C0">
      <w:pPr>
        <w:pStyle w:val="a5"/>
        <w:numPr>
          <w:ilvl w:val="0"/>
          <w:numId w:val="163"/>
        </w:numPr>
        <w:tabs>
          <w:tab w:val="left" w:pos="1614"/>
        </w:tabs>
        <w:ind w:right="480" w:firstLine="707"/>
        <w:rPr>
          <w:sz w:val="24"/>
        </w:rPr>
      </w:pPr>
      <w:r>
        <w:rPr>
          <w:sz w:val="24"/>
        </w:rPr>
        <w:t>оперирует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1"/>
          <w:sz w:val="24"/>
        </w:rPr>
        <w:t xml:space="preserve"> </w:t>
      </w:r>
      <w:r>
        <w:rPr>
          <w:sz w:val="24"/>
        </w:rPr>
        <w:t>«технологическая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система»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 человека;</w:t>
      </w:r>
    </w:p>
    <w:p w:rsidR="00F7378A" w:rsidRDefault="00E725C0">
      <w:pPr>
        <w:pStyle w:val="a5"/>
        <w:numPr>
          <w:ilvl w:val="0"/>
          <w:numId w:val="163"/>
        </w:numPr>
        <w:tabs>
          <w:tab w:val="left" w:pos="1614"/>
        </w:tabs>
        <w:spacing w:before="3" w:line="237" w:lineRule="auto"/>
        <w:ind w:right="478" w:firstLine="707"/>
        <w:rPr>
          <w:sz w:val="24"/>
        </w:rPr>
      </w:pP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системы;</w:t>
      </w:r>
    </w:p>
    <w:p w:rsidR="00F7378A" w:rsidRDefault="00E725C0">
      <w:pPr>
        <w:pStyle w:val="a5"/>
        <w:numPr>
          <w:ilvl w:val="0"/>
          <w:numId w:val="163"/>
        </w:numPr>
        <w:tabs>
          <w:tab w:val="left" w:pos="1614"/>
        </w:tabs>
        <w:spacing w:before="4" w:line="237" w:lineRule="auto"/>
        <w:ind w:right="472" w:firstLine="707"/>
        <w:rPr>
          <w:sz w:val="24"/>
        </w:rPr>
      </w:pP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надсистемы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подсистемы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проектирования продукта;</w:t>
      </w:r>
    </w:p>
    <w:p w:rsidR="00F7378A" w:rsidRDefault="00E725C0">
      <w:pPr>
        <w:pStyle w:val="a5"/>
        <w:numPr>
          <w:ilvl w:val="0"/>
          <w:numId w:val="163"/>
        </w:numPr>
        <w:tabs>
          <w:tab w:val="left" w:pos="1614"/>
        </w:tabs>
        <w:spacing w:before="2" w:line="293" w:lineRule="exact"/>
        <w:ind w:left="1614"/>
        <w:rPr>
          <w:sz w:val="24"/>
        </w:rPr>
      </w:pPr>
      <w:r>
        <w:rPr>
          <w:sz w:val="24"/>
        </w:rPr>
        <w:t>читает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эскизы;</w:t>
      </w:r>
    </w:p>
    <w:p w:rsidR="00F7378A" w:rsidRDefault="00E725C0">
      <w:pPr>
        <w:pStyle w:val="a5"/>
        <w:numPr>
          <w:ilvl w:val="0"/>
          <w:numId w:val="163"/>
        </w:numPr>
        <w:tabs>
          <w:tab w:val="left" w:pos="1614"/>
        </w:tabs>
        <w:spacing w:line="293" w:lineRule="exact"/>
        <w:ind w:left="1614"/>
        <w:rPr>
          <w:sz w:val="24"/>
        </w:rPr>
      </w:pPr>
      <w:r>
        <w:rPr>
          <w:sz w:val="24"/>
        </w:rPr>
        <w:t>выполняет</w:t>
      </w:r>
      <w:r>
        <w:rPr>
          <w:spacing w:val="-4"/>
          <w:sz w:val="24"/>
        </w:rPr>
        <w:t xml:space="preserve"> </w:t>
      </w:r>
      <w:r>
        <w:rPr>
          <w:sz w:val="24"/>
        </w:rPr>
        <w:t>эскизы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механизмов,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интерьера;</w:t>
      </w:r>
    </w:p>
    <w:p w:rsidR="00F7378A" w:rsidRDefault="00E725C0">
      <w:pPr>
        <w:pStyle w:val="a5"/>
        <w:numPr>
          <w:ilvl w:val="0"/>
          <w:numId w:val="163"/>
        </w:numPr>
        <w:tabs>
          <w:tab w:val="left" w:pos="1614"/>
        </w:tabs>
        <w:spacing w:before="2" w:line="237" w:lineRule="auto"/>
        <w:ind w:right="471" w:firstLine="707"/>
        <w:rPr>
          <w:sz w:val="24"/>
        </w:rPr>
      </w:pPr>
      <w:r>
        <w:rPr>
          <w:sz w:val="24"/>
        </w:rPr>
        <w:t>освоил техники обработки материалов (по выбору обучающегося 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 деятельности);</w:t>
      </w:r>
    </w:p>
    <w:p w:rsidR="00F7378A" w:rsidRDefault="00E725C0">
      <w:pPr>
        <w:pStyle w:val="a5"/>
        <w:numPr>
          <w:ilvl w:val="0"/>
          <w:numId w:val="163"/>
        </w:numPr>
        <w:tabs>
          <w:tab w:val="left" w:pos="1614"/>
        </w:tabs>
        <w:spacing w:before="2"/>
        <w:ind w:right="479" w:firstLine="707"/>
        <w:rPr>
          <w:sz w:val="24"/>
        </w:rPr>
      </w:pPr>
      <w:r>
        <w:rPr>
          <w:sz w:val="24"/>
        </w:rPr>
        <w:t>применяет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систем;</w:t>
      </w:r>
    </w:p>
    <w:p w:rsidR="00F7378A" w:rsidRDefault="00E725C0">
      <w:pPr>
        <w:pStyle w:val="a5"/>
        <w:numPr>
          <w:ilvl w:val="0"/>
          <w:numId w:val="163"/>
        </w:numPr>
        <w:tabs>
          <w:tab w:val="left" w:pos="1614"/>
        </w:tabs>
        <w:spacing w:before="4" w:line="237" w:lineRule="auto"/>
        <w:ind w:right="478" w:firstLine="707"/>
        <w:jc w:val="left"/>
        <w:rPr>
          <w:sz w:val="24"/>
        </w:rPr>
      </w:pPr>
      <w:r>
        <w:rPr>
          <w:sz w:val="24"/>
        </w:rPr>
        <w:t>строит</w:t>
      </w:r>
      <w:r>
        <w:rPr>
          <w:spacing w:val="47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48"/>
          <w:sz w:val="24"/>
        </w:rPr>
        <w:t xml:space="preserve"> </w:t>
      </w:r>
      <w:r>
        <w:rPr>
          <w:sz w:val="24"/>
        </w:rPr>
        <w:t>механизма,</w:t>
      </w:r>
      <w:r>
        <w:rPr>
          <w:spacing w:val="47"/>
          <w:sz w:val="24"/>
        </w:rPr>
        <w:t xml:space="preserve"> </w:t>
      </w:r>
      <w:r>
        <w:rPr>
          <w:sz w:val="24"/>
        </w:rPr>
        <w:t>состоящего</w:t>
      </w:r>
      <w:r>
        <w:rPr>
          <w:spacing w:val="49"/>
          <w:sz w:val="24"/>
        </w:rPr>
        <w:t xml:space="preserve"> </w:t>
      </w:r>
      <w:r>
        <w:rPr>
          <w:sz w:val="24"/>
        </w:rPr>
        <w:t>из</w:t>
      </w:r>
      <w:r>
        <w:rPr>
          <w:spacing w:val="49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46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48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46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кинематической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схеме;</w:t>
      </w:r>
    </w:p>
    <w:p w:rsidR="00F7378A" w:rsidRDefault="00E725C0">
      <w:pPr>
        <w:pStyle w:val="a5"/>
        <w:numPr>
          <w:ilvl w:val="0"/>
          <w:numId w:val="163"/>
        </w:numPr>
        <w:tabs>
          <w:tab w:val="left" w:pos="1614"/>
        </w:tabs>
        <w:spacing w:before="5" w:line="237" w:lineRule="auto"/>
        <w:ind w:right="480" w:firstLine="707"/>
        <w:jc w:val="left"/>
        <w:rPr>
          <w:sz w:val="24"/>
        </w:rPr>
      </w:pPr>
      <w:r>
        <w:rPr>
          <w:sz w:val="24"/>
        </w:rPr>
        <w:t>получил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40"/>
          <w:sz w:val="24"/>
        </w:rPr>
        <w:t xml:space="preserve"> </w:t>
      </w:r>
      <w:r>
        <w:rPr>
          <w:sz w:val="24"/>
        </w:rPr>
        <w:t>опыт</w:t>
      </w:r>
      <w:r>
        <w:rPr>
          <w:spacing w:val="40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39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39"/>
          <w:sz w:val="24"/>
        </w:rPr>
        <w:t xml:space="preserve"> </w:t>
      </w:r>
      <w:r>
        <w:rPr>
          <w:sz w:val="24"/>
        </w:rPr>
        <w:t>жизнеобеспечения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жилых</w:t>
      </w:r>
      <w:r>
        <w:rPr>
          <w:spacing w:val="2"/>
          <w:sz w:val="24"/>
        </w:rPr>
        <w:t xml:space="preserve"> </w:t>
      </w:r>
      <w:r>
        <w:rPr>
          <w:sz w:val="24"/>
        </w:rPr>
        <w:t>зданий микрорайона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поселения;</w:t>
      </w:r>
    </w:p>
    <w:p w:rsidR="00F7378A" w:rsidRDefault="00E725C0">
      <w:pPr>
        <w:pStyle w:val="a5"/>
        <w:numPr>
          <w:ilvl w:val="0"/>
          <w:numId w:val="163"/>
        </w:numPr>
        <w:tabs>
          <w:tab w:val="left" w:pos="1614"/>
        </w:tabs>
        <w:spacing w:before="2"/>
        <w:ind w:left="1614"/>
        <w:jc w:val="left"/>
        <w:rPr>
          <w:sz w:val="24"/>
        </w:rPr>
      </w:pPr>
      <w:r>
        <w:rPr>
          <w:sz w:val="24"/>
        </w:rPr>
        <w:t>получил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-2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службами</w:t>
      </w:r>
    </w:p>
    <w:p w:rsidR="00F7378A" w:rsidRDefault="00F7378A">
      <w:pPr>
        <w:rPr>
          <w:sz w:val="24"/>
        </w:r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pStyle w:val="a3"/>
        <w:spacing w:line="273" w:lineRule="exact"/>
        <w:ind w:firstLine="0"/>
        <w:jc w:val="left"/>
      </w:pPr>
      <w:r>
        <w:lastRenderedPageBreak/>
        <w:t>ЖКХ;</w:t>
      </w:r>
    </w:p>
    <w:p w:rsidR="00F7378A" w:rsidRDefault="00E725C0">
      <w:pPr>
        <w:spacing w:before="10"/>
        <w:rPr>
          <w:sz w:val="23"/>
        </w:rPr>
      </w:pPr>
      <w:r>
        <w:br w:type="column"/>
      </w:r>
    </w:p>
    <w:p w:rsidR="00F7378A" w:rsidRDefault="00E725C0">
      <w:pPr>
        <w:pStyle w:val="a5"/>
        <w:numPr>
          <w:ilvl w:val="0"/>
          <w:numId w:val="189"/>
        </w:numPr>
        <w:tabs>
          <w:tab w:val="left" w:pos="338"/>
        </w:tabs>
        <w:ind w:left="337" w:hanging="287"/>
        <w:jc w:val="left"/>
        <w:rPr>
          <w:sz w:val="24"/>
        </w:rPr>
      </w:pPr>
      <w:r>
        <w:rPr>
          <w:sz w:val="24"/>
        </w:rPr>
        <w:t>получил</w:t>
      </w:r>
      <w:r>
        <w:rPr>
          <w:spacing w:val="77"/>
          <w:sz w:val="24"/>
        </w:rPr>
        <w:t xml:space="preserve"> </w:t>
      </w:r>
      <w:r>
        <w:rPr>
          <w:sz w:val="24"/>
        </w:rPr>
        <w:t xml:space="preserve">опыт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мониторинга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развития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технологий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произвольно  </w:t>
      </w:r>
      <w:r>
        <w:rPr>
          <w:spacing w:val="12"/>
          <w:sz w:val="24"/>
        </w:rPr>
        <w:t xml:space="preserve"> </w:t>
      </w:r>
      <w:r>
        <w:rPr>
          <w:sz w:val="24"/>
        </w:rPr>
        <w:t>избранной</w:t>
      </w:r>
    </w:p>
    <w:p w:rsidR="00F7378A" w:rsidRDefault="00F7378A">
      <w:pPr>
        <w:rPr>
          <w:sz w:val="24"/>
        </w:rPr>
        <w:sectPr w:rsidR="00F7378A">
          <w:type w:val="continuous"/>
          <w:pgSz w:w="11920" w:h="16850"/>
          <w:pgMar w:top="80" w:right="520" w:bottom="280" w:left="940" w:header="0" w:footer="926" w:gutter="0"/>
          <w:cols w:num="2" w:space="720" w:equalWidth="0">
            <w:col w:w="1237" w:space="40"/>
            <w:col w:w="9183"/>
          </w:cols>
        </w:sectPr>
      </w:pPr>
    </w:p>
    <w:p w:rsidR="00F7378A" w:rsidRDefault="00E725C0">
      <w:pPr>
        <w:pStyle w:val="a3"/>
        <w:ind w:right="479" w:firstLine="0"/>
      </w:pPr>
      <w:r>
        <w:lastRenderedPageBreak/>
        <w:t>отрасли,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произвольно</w:t>
      </w:r>
      <w:r>
        <w:rPr>
          <w:spacing w:val="1"/>
        </w:rPr>
        <w:t xml:space="preserve"> </w:t>
      </w:r>
      <w:r>
        <w:t>избранную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информационными</w:t>
      </w:r>
      <w:r>
        <w:rPr>
          <w:spacing w:val="-1"/>
        </w:rPr>
        <w:t xml:space="preserve"> </w:t>
      </w:r>
      <w:r>
        <w:t>источниками различных</w:t>
      </w:r>
      <w:r>
        <w:rPr>
          <w:spacing w:val="2"/>
        </w:rPr>
        <w:t xml:space="preserve"> </w:t>
      </w:r>
      <w:r>
        <w:t>видов;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1" w:line="237" w:lineRule="auto"/>
        <w:ind w:right="475" w:firstLine="707"/>
        <w:rPr>
          <w:rFonts w:ascii="Symbol" w:hAnsi="Symbol"/>
          <w:sz w:val="24"/>
        </w:rPr>
      </w:pP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модификации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документации)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заданных свойств</w:t>
      </w:r>
      <w:r>
        <w:rPr>
          <w:spacing w:val="-2"/>
          <w:sz w:val="24"/>
        </w:rPr>
        <w:t xml:space="preserve"> </w:t>
      </w:r>
      <w:r>
        <w:rPr>
          <w:sz w:val="24"/>
        </w:rPr>
        <w:t>(решение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задачи);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3"/>
        <w:ind w:right="477" w:firstLine="707"/>
        <w:rPr>
          <w:rFonts w:ascii="Symbol" w:hAnsi="Symbol"/>
          <w:sz w:val="24"/>
        </w:rPr>
      </w:pP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(разработки)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 и разработку документации) или на основе самостоятельно проведенных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потребительских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интересов.</w:t>
      </w:r>
    </w:p>
    <w:p w:rsidR="00F7378A" w:rsidRDefault="00E725C0">
      <w:pPr>
        <w:pStyle w:val="3"/>
        <w:numPr>
          <w:ilvl w:val="1"/>
          <w:numId w:val="3"/>
        </w:numPr>
        <w:tabs>
          <w:tab w:val="left" w:pos="1509"/>
        </w:tabs>
        <w:spacing w:before="2"/>
        <w:ind w:hanging="181"/>
        <w:jc w:val="both"/>
      </w:pPr>
      <w:r>
        <w:t>класс</w:t>
      </w:r>
    </w:p>
    <w:p w:rsidR="00F7378A" w:rsidRDefault="00E725C0">
      <w:pPr>
        <w:pStyle w:val="a3"/>
        <w:spacing w:line="274" w:lineRule="exact"/>
        <w:ind w:left="1328" w:firstLine="0"/>
      </w:pPr>
      <w:r>
        <w:t>По</w:t>
      </w:r>
      <w:r>
        <w:rPr>
          <w:spacing w:val="-5"/>
        </w:rPr>
        <w:t xml:space="preserve"> </w:t>
      </w:r>
      <w:r>
        <w:t>завершении учебного</w:t>
      </w:r>
      <w:r>
        <w:rPr>
          <w:spacing w:val="-4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обучающийся: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2"/>
        <w:ind w:right="480" w:firstLine="707"/>
        <w:rPr>
          <w:rFonts w:ascii="Symbol" w:hAnsi="Symbol"/>
          <w:sz w:val="24"/>
        </w:rPr>
      </w:pPr>
      <w:r>
        <w:rPr>
          <w:sz w:val="24"/>
        </w:rPr>
        <w:t>называет и характеризует актуальные и перспективные технологии в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энергетики,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энергетики,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энергетику</w:t>
      </w:r>
      <w:r>
        <w:rPr>
          <w:spacing w:val="61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проживания;</w:t>
      </w:r>
    </w:p>
    <w:p w:rsidR="00F7378A" w:rsidRDefault="00F7378A">
      <w:pPr>
        <w:jc w:val="both"/>
        <w:rPr>
          <w:rFonts w:ascii="Symbol" w:hAnsi="Symbol"/>
          <w:sz w:val="24"/>
        </w:rPr>
        <w:sectPr w:rsidR="00F7378A">
          <w:type w:val="continuous"/>
          <w:pgSz w:w="11920" w:h="16850"/>
          <w:pgMar w:top="80" w:right="520" w:bottom="280" w:left="940" w:header="0" w:footer="926" w:gutter="0"/>
          <w:cols w:space="720"/>
        </w:sectPr>
      </w:pP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72"/>
        <w:ind w:right="475" w:firstLine="707"/>
        <w:rPr>
          <w:rFonts w:ascii="Symbol" w:hAnsi="Symbol"/>
          <w:sz w:val="24"/>
        </w:rPr>
      </w:pPr>
      <w:r>
        <w:rPr>
          <w:sz w:val="24"/>
        </w:rPr>
        <w:lastRenderedPageBreak/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сфере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ind w:right="472" w:firstLine="707"/>
        <w:rPr>
          <w:rFonts w:ascii="Symbol" w:hAnsi="Symbol"/>
          <w:sz w:val="24"/>
        </w:rPr>
      </w:pP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профессии, обслуживающие автоматизированные производства, приводит произвольные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автоматизации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профессий;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3" w:line="237" w:lineRule="auto"/>
        <w:ind w:right="478" w:firstLine="707"/>
        <w:rPr>
          <w:rFonts w:ascii="Symbol" w:hAnsi="Symbol"/>
          <w:sz w:val="24"/>
        </w:rPr>
      </w:pPr>
      <w:r>
        <w:rPr>
          <w:sz w:val="24"/>
        </w:rPr>
        <w:t>перечисляет,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распознает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 для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передачи энергии;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4" w:line="237" w:lineRule="auto"/>
        <w:ind w:right="471" w:firstLine="707"/>
        <w:rPr>
          <w:rFonts w:ascii="Symbol" w:hAnsi="Symbol"/>
          <w:sz w:val="24"/>
        </w:rPr>
      </w:pPr>
      <w:r>
        <w:rPr>
          <w:sz w:val="24"/>
        </w:rPr>
        <w:t>объясняет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«машина»,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энергию в</w:t>
      </w:r>
      <w:r>
        <w:rPr>
          <w:spacing w:val="-1"/>
          <w:sz w:val="24"/>
        </w:rPr>
        <w:t xml:space="preserve"> </w:t>
      </w:r>
      <w:r>
        <w:rPr>
          <w:sz w:val="24"/>
        </w:rPr>
        <w:t>вид, необходимый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потребителю;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5" w:line="237" w:lineRule="auto"/>
        <w:ind w:right="481" w:firstLine="707"/>
        <w:rPr>
          <w:rFonts w:ascii="Symbol" w:hAnsi="Symbol"/>
          <w:sz w:val="24"/>
        </w:rPr>
      </w:pPr>
      <w:r>
        <w:rPr>
          <w:sz w:val="24"/>
        </w:rPr>
        <w:t>объясняет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 саморегулируемые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4" w:line="237" w:lineRule="auto"/>
        <w:ind w:right="478" w:firstLine="707"/>
        <w:rPr>
          <w:rFonts w:ascii="Symbol" w:hAnsi="Symbol"/>
          <w:sz w:val="24"/>
        </w:rPr>
      </w:pPr>
      <w:r>
        <w:rPr>
          <w:sz w:val="24"/>
        </w:rPr>
        <w:t>осуществляет сборку электрических цепей по электрической схеме, 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неполадок электрической цепи;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2"/>
        <w:ind w:right="478" w:firstLine="707"/>
        <w:rPr>
          <w:rFonts w:ascii="Symbol" w:hAnsi="Symbol"/>
          <w:sz w:val="24"/>
        </w:rPr>
      </w:pP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модификацию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цепи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цепей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ind w:right="476" w:firstLine="707"/>
        <w:rPr>
          <w:rFonts w:ascii="Symbol" w:hAnsi="Symbol"/>
          <w:sz w:val="24"/>
        </w:rPr>
      </w:pP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трехмерного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(на выбор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организации);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3" w:line="237" w:lineRule="auto"/>
        <w:ind w:right="481" w:firstLine="707"/>
        <w:rPr>
          <w:rFonts w:ascii="Symbol" w:hAnsi="Symbol"/>
          <w:sz w:val="24"/>
        </w:rPr>
      </w:pPr>
      <w:r>
        <w:rPr>
          <w:sz w:val="24"/>
        </w:rPr>
        <w:t>конструирует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связью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конструкторов;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5" w:line="237" w:lineRule="auto"/>
        <w:ind w:right="478" w:firstLine="707"/>
        <w:rPr>
          <w:rFonts w:ascii="Symbol" w:hAnsi="Symbol"/>
          <w:sz w:val="24"/>
        </w:rPr>
      </w:pPr>
      <w:r>
        <w:rPr>
          <w:sz w:val="24"/>
        </w:rPr>
        <w:t>следует технологии, в том числе, в процессе изготовления субъективно 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4" w:line="237" w:lineRule="auto"/>
        <w:ind w:right="473" w:firstLine="707"/>
        <w:rPr>
          <w:rFonts w:ascii="Symbol" w:hAnsi="Symbol"/>
          <w:sz w:val="24"/>
        </w:rPr>
      </w:pPr>
      <w:r>
        <w:rPr>
          <w:sz w:val="24"/>
        </w:rPr>
        <w:t>получил и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проанализировал 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 освещения выбранного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2"/>
          <w:sz w:val="24"/>
        </w:rPr>
        <w:t xml:space="preserve"> </w:t>
      </w:r>
      <w:r>
        <w:rPr>
          <w:sz w:val="24"/>
        </w:rPr>
        <w:t>отбор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приборов,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схемы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электропроводки;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5" w:line="237" w:lineRule="auto"/>
        <w:ind w:right="481" w:firstLine="707"/>
        <w:rPr>
          <w:rFonts w:ascii="Symbol" w:hAnsi="Symbol"/>
          <w:sz w:val="24"/>
        </w:rPr>
      </w:pPr>
      <w:r>
        <w:rPr>
          <w:sz w:val="24"/>
        </w:rPr>
        <w:t>получил и проанализировал опыт разработки и создания изделия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станка,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управляемого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трехмерного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проектирования;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4" w:line="237" w:lineRule="auto"/>
        <w:ind w:right="477" w:firstLine="707"/>
        <w:rPr>
          <w:rFonts w:ascii="Symbol" w:hAnsi="Symbol"/>
          <w:sz w:val="24"/>
        </w:rPr>
      </w:pPr>
      <w:r>
        <w:rPr>
          <w:sz w:val="24"/>
        </w:rPr>
        <w:t>получил и проанализировал опыт оптимизации заданного способа (технологии)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 материального продукта (на основании собственной практики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способа).</w:t>
      </w:r>
    </w:p>
    <w:p w:rsidR="00F7378A" w:rsidRDefault="00E725C0">
      <w:pPr>
        <w:pStyle w:val="3"/>
        <w:numPr>
          <w:ilvl w:val="1"/>
          <w:numId w:val="3"/>
        </w:numPr>
        <w:tabs>
          <w:tab w:val="left" w:pos="1509"/>
        </w:tabs>
        <w:spacing w:before="9"/>
        <w:ind w:hanging="181"/>
        <w:jc w:val="both"/>
      </w:pPr>
      <w:r>
        <w:t>класс</w:t>
      </w:r>
    </w:p>
    <w:p w:rsidR="00F7378A" w:rsidRDefault="00E725C0">
      <w:pPr>
        <w:pStyle w:val="a3"/>
        <w:spacing w:line="274" w:lineRule="exact"/>
        <w:ind w:left="1328" w:firstLine="0"/>
      </w:pPr>
      <w:r>
        <w:t>По</w:t>
      </w:r>
      <w:r>
        <w:rPr>
          <w:spacing w:val="-5"/>
        </w:rPr>
        <w:t xml:space="preserve"> </w:t>
      </w:r>
      <w:r>
        <w:t>завершении учебного</w:t>
      </w:r>
      <w:r>
        <w:rPr>
          <w:spacing w:val="-4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обучающийся: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2"/>
        <w:ind w:right="477" w:firstLine="707"/>
        <w:rPr>
          <w:rFonts w:ascii="Symbol" w:hAnsi="Symbol"/>
          <w:sz w:val="24"/>
        </w:rPr>
      </w:pPr>
      <w:r>
        <w:rPr>
          <w:sz w:val="24"/>
        </w:rPr>
        <w:t>называет и характеризует актуальные и перспективные технологии 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свойствами;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ind w:right="480" w:firstLine="707"/>
        <w:rPr>
          <w:rFonts w:ascii="Symbol" w:hAnsi="Symbol"/>
          <w:sz w:val="24"/>
        </w:rPr>
      </w:pP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индустрию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регионе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и перспективы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line="293" w:lineRule="exact"/>
        <w:ind w:left="1614" w:hanging="286"/>
        <w:rPr>
          <w:rFonts w:ascii="Symbol" w:hAnsi="Symbol"/>
          <w:sz w:val="24"/>
        </w:rPr>
      </w:pPr>
      <w:r>
        <w:rPr>
          <w:sz w:val="24"/>
        </w:rPr>
        <w:t>называет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-3"/>
          <w:sz w:val="24"/>
        </w:rPr>
        <w:t xml:space="preserve"> </w:t>
      </w:r>
      <w:r>
        <w:rPr>
          <w:sz w:val="24"/>
        </w:rPr>
        <w:t>актуальные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перспективные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транспорта;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1" w:line="237" w:lineRule="auto"/>
        <w:ind w:right="479" w:firstLine="707"/>
        <w:rPr>
          <w:rFonts w:ascii="Symbol" w:hAnsi="Symbol"/>
          <w:sz w:val="24"/>
        </w:rPr>
      </w:pP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рынка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цикл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 характеризует новые и умирающие профессии, в том числе на предприятиях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проживания;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8" w:line="237" w:lineRule="auto"/>
        <w:ind w:right="474" w:firstLine="707"/>
        <w:rPr>
          <w:rFonts w:ascii="Symbol" w:hAnsi="Symbol"/>
          <w:sz w:val="24"/>
        </w:rPr>
      </w:pPr>
      <w:r>
        <w:rPr>
          <w:sz w:val="24"/>
        </w:rPr>
        <w:t>характеризует ситуацию на региональном рынке труда, называет тенденции 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5" w:line="237" w:lineRule="auto"/>
        <w:ind w:right="481" w:firstLine="707"/>
        <w:rPr>
          <w:rFonts w:ascii="Symbol" w:hAnsi="Symbol"/>
          <w:sz w:val="24"/>
        </w:rPr>
      </w:pPr>
      <w:r>
        <w:rPr>
          <w:sz w:val="24"/>
        </w:rPr>
        <w:t>перечисляет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документации;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2"/>
        <w:ind w:right="472" w:firstLine="707"/>
        <w:rPr>
          <w:rFonts w:ascii="Symbol" w:hAnsi="Symbol"/>
          <w:sz w:val="24"/>
        </w:rPr>
      </w:pP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(внешний</w:t>
      </w:r>
      <w:r>
        <w:rPr>
          <w:spacing w:val="1"/>
          <w:sz w:val="24"/>
        </w:rPr>
        <w:t xml:space="preserve"> </w:t>
      </w:r>
      <w:r>
        <w:rPr>
          <w:sz w:val="24"/>
        </w:rPr>
        <w:t>вид,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термические, возможность обработки), экономические характеристики, экологичность (с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-1"/>
          <w:sz w:val="24"/>
        </w:rPr>
        <w:t xml:space="preserve"> </w:t>
      </w:r>
      <w:r>
        <w:rPr>
          <w:sz w:val="24"/>
        </w:rPr>
        <w:t>избранных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информации);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ind w:right="477" w:firstLine="707"/>
        <w:rPr>
          <w:rFonts w:ascii="Symbol" w:hAnsi="Symbol"/>
          <w:sz w:val="24"/>
        </w:rPr>
      </w:pPr>
      <w:r>
        <w:rPr>
          <w:sz w:val="24"/>
        </w:rPr>
        <w:t>объясняет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пользуясь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избранными примерами, характеризует тенденции развития социальных технологий в 21</w:t>
      </w:r>
      <w:r>
        <w:rPr>
          <w:spacing w:val="1"/>
          <w:sz w:val="24"/>
        </w:rPr>
        <w:t xml:space="preserve"> </w:t>
      </w:r>
      <w:r>
        <w:rPr>
          <w:sz w:val="24"/>
        </w:rPr>
        <w:t>веке,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ind w:left="1614" w:hanging="286"/>
        <w:rPr>
          <w:rFonts w:ascii="Symbol" w:hAnsi="Symbol"/>
          <w:sz w:val="24"/>
        </w:rPr>
      </w:pPr>
      <w:r>
        <w:rPr>
          <w:sz w:val="24"/>
        </w:rPr>
        <w:t>разъясняет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моделирования;</w:t>
      </w:r>
    </w:p>
    <w:p w:rsidR="00F7378A" w:rsidRDefault="00F7378A">
      <w:pPr>
        <w:jc w:val="both"/>
        <w:rPr>
          <w:rFonts w:ascii="Symbol" w:hAnsi="Symbol"/>
          <w:sz w:val="24"/>
        </w:r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72"/>
        <w:ind w:left="1614" w:hanging="286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создает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модель,</w:t>
      </w:r>
      <w:r>
        <w:rPr>
          <w:spacing w:val="-4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задаче;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4" w:line="237" w:lineRule="auto"/>
        <w:ind w:right="476" w:firstLine="707"/>
        <w:jc w:val="left"/>
        <w:rPr>
          <w:rFonts w:ascii="Symbol" w:hAnsi="Symbol"/>
          <w:sz w:val="24"/>
        </w:rPr>
      </w:pPr>
      <w:r>
        <w:rPr>
          <w:sz w:val="24"/>
        </w:rPr>
        <w:t>отбирает</w:t>
      </w:r>
      <w:r>
        <w:rPr>
          <w:spacing w:val="42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42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41"/>
          <w:sz w:val="24"/>
        </w:rPr>
        <w:t xml:space="preserve"> </w:t>
      </w:r>
      <w:r>
        <w:rPr>
          <w:sz w:val="24"/>
        </w:rPr>
        <w:t>или</w:t>
      </w:r>
      <w:r>
        <w:rPr>
          <w:spacing w:val="44"/>
          <w:sz w:val="24"/>
        </w:rPr>
        <w:t xml:space="preserve"> </w:t>
      </w:r>
      <w:r>
        <w:rPr>
          <w:sz w:val="24"/>
        </w:rPr>
        <w:t>по</w:t>
      </w:r>
      <w:r>
        <w:rPr>
          <w:spacing w:val="4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критериям;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2" w:line="293" w:lineRule="exact"/>
        <w:ind w:left="1614" w:hanging="286"/>
        <w:jc w:val="left"/>
        <w:rPr>
          <w:rFonts w:ascii="Symbol" w:hAnsi="Symbol"/>
          <w:sz w:val="24"/>
        </w:rPr>
      </w:pPr>
      <w:r>
        <w:rPr>
          <w:sz w:val="24"/>
        </w:rPr>
        <w:t>составляет</w:t>
      </w:r>
      <w:r>
        <w:rPr>
          <w:spacing w:val="-5"/>
          <w:sz w:val="24"/>
        </w:rPr>
        <w:t xml:space="preserve"> </w:t>
      </w:r>
      <w:r>
        <w:rPr>
          <w:sz w:val="24"/>
        </w:rPr>
        <w:t>рацион</w:t>
      </w:r>
      <w:r>
        <w:rPr>
          <w:spacing w:val="-5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адекватный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line="293" w:lineRule="exact"/>
        <w:ind w:left="1614" w:hanging="286"/>
        <w:jc w:val="left"/>
        <w:rPr>
          <w:rFonts w:ascii="Symbol" w:hAnsi="Symbol"/>
          <w:sz w:val="24"/>
        </w:rPr>
      </w:pPr>
      <w:r>
        <w:rPr>
          <w:sz w:val="24"/>
        </w:rPr>
        <w:t>планирует</w:t>
      </w:r>
      <w:r>
        <w:rPr>
          <w:spacing w:val="-6"/>
          <w:sz w:val="24"/>
        </w:rPr>
        <w:t xml:space="preserve"> </w:t>
      </w:r>
      <w:r>
        <w:rPr>
          <w:sz w:val="24"/>
        </w:rPr>
        <w:t>продвижение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продукта;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line="293" w:lineRule="exact"/>
        <w:ind w:left="1614" w:hanging="286"/>
        <w:jc w:val="left"/>
        <w:rPr>
          <w:rFonts w:ascii="Symbol" w:hAnsi="Symbol"/>
          <w:sz w:val="24"/>
        </w:rPr>
      </w:pPr>
      <w:r>
        <w:rPr>
          <w:sz w:val="24"/>
        </w:rPr>
        <w:t>регламентирует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форме;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line="293" w:lineRule="exact"/>
        <w:ind w:left="1614" w:hanging="286"/>
        <w:jc w:val="left"/>
        <w:rPr>
          <w:rFonts w:ascii="Symbol" w:hAnsi="Symbol"/>
          <w:sz w:val="24"/>
        </w:rPr>
      </w:pPr>
      <w:r>
        <w:rPr>
          <w:sz w:val="24"/>
        </w:rPr>
        <w:t>проводит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продукта;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2" w:line="237" w:lineRule="auto"/>
        <w:ind w:right="479" w:firstLine="707"/>
        <w:jc w:val="left"/>
        <w:rPr>
          <w:rFonts w:ascii="Symbol" w:hAnsi="Symbol"/>
          <w:sz w:val="24"/>
        </w:rPr>
      </w:pPr>
      <w:r>
        <w:rPr>
          <w:sz w:val="24"/>
        </w:rPr>
        <w:t>описывает</w:t>
      </w:r>
      <w:r>
        <w:rPr>
          <w:spacing w:val="3"/>
          <w:sz w:val="24"/>
        </w:rPr>
        <w:t xml:space="preserve"> </w:t>
      </w:r>
      <w:r>
        <w:rPr>
          <w:sz w:val="24"/>
        </w:rPr>
        <w:t>технологическое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2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2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изображения;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2"/>
        <w:ind w:right="478" w:firstLine="707"/>
        <w:jc w:val="left"/>
        <w:rPr>
          <w:rFonts w:ascii="Symbol" w:hAnsi="Symbol"/>
          <w:sz w:val="24"/>
        </w:rPr>
      </w:pPr>
      <w:r>
        <w:rPr>
          <w:sz w:val="24"/>
        </w:rPr>
        <w:t>получил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6"/>
          <w:sz w:val="24"/>
        </w:rPr>
        <w:t xml:space="preserve"> </w:t>
      </w:r>
      <w:r>
        <w:rPr>
          <w:sz w:val="24"/>
        </w:rPr>
        <w:t>опыт</w:t>
      </w:r>
      <w:r>
        <w:rPr>
          <w:spacing w:val="6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6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57"/>
          <w:sz w:val="24"/>
        </w:rPr>
        <w:t xml:space="preserve"> </w:t>
      </w:r>
      <w:r>
        <w:rPr>
          <w:sz w:val="24"/>
        </w:rPr>
        <w:t>питания;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4" w:line="237" w:lineRule="auto"/>
        <w:ind w:right="478" w:firstLine="707"/>
        <w:rPr>
          <w:rFonts w:ascii="Symbol" w:hAnsi="Symbol"/>
          <w:sz w:val="24"/>
        </w:rPr>
      </w:pP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логистических задач;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2"/>
        <w:ind w:right="477" w:firstLine="707"/>
        <w:rPr>
          <w:rFonts w:ascii="Symbol" w:hAnsi="Symbol"/>
          <w:sz w:val="24"/>
        </w:rPr>
      </w:pPr>
      <w:r>
        <w:rPr>
          <w:sz w:val="24"/>
        </w:rPr>
        <w:t>получил и проанализировал опыт компьютерного моделирования /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виртуального эксперимента по избранной обучающимся характеристике транспортного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2" w:line="237" w:lineRule="auto"/>
        <w:ind w:right="478" w:firstLine="707"/>
        <w:rPr>
          <w:rFonts w:ascii="Symbol" w:hAnsi="Symbol"/>
          <w:sz w:val="24"/>
        </w:rPr>
      </w:pPr>
      <w:r>
        <w:rPr>
          <w:sz w:val="24"/>
        </w:rPr>
        <w:t>получил и проанализировал опыт выявления проблем транспортной логистики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пункта</w:t>
      </w:r>
      <w:r>
        <w:rPr>
          <w:spacing w:val="-2"/>
          <w:sz w:val="24"/>
        </w:rPr>
        <w:t xml:space="preserve"> </w:t>
      </w:r>
      <w:r>
        <w:rPr>
          <w:sz w:val="24"/>
        </w:rPr>
        <w:t>/ трассы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спланированного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2" w:line="293" w:lineRule="exact"/>
        <w:ind w:left="1614" w:hanging="286"/>
        <w:rPr>
          <w:rFonts w:ascii="Symbol" w:hAnsi="Symbol"/>
          <w:sz w:val="24"/>
        </w:rPr>
      </w:pPr>
      <w:r>
        <w:rPr>
          <w:sz w:val="24"/>
        </w:rPr>
        <w:t>получил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-5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транспортных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потоков;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line="293" w:lineRule="exact"/>
        <w:ind w:left="1614" w:hanging="286"/>
        <w:rPr>
          <w:rFonts w:ascii="Symbol" w:hAnsi="Symbol"/>
          <w:sz w:val="24"/>
        </w:rPr>
      </w:pPr>
      <w:r>
        <w:rPr>
          <w:sz w:val="24"/>
        </w:rPr>
        <w:t>получил</w:t>
      </w:r>
      <w:r>
        <w:rPr>
          <w:spacing w:val="-4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6"/>
          <w:sz w:val="24"/>
        </w:rPr>
        <w:t xml:space="preserve"> </w:t>
      </w:r>
      <w:r>
        <w:rPr>
          <w:sz w:val="24"/>
        </w:rPr>
        <w:t>объявлений,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предлагающих работу;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74"/>
        </w:tabs>
        <w:ind w:right="477" w:firstLine="707"/>
        <w:rPr>
          <w:rFonts w:ascii="Symbol" w:hAnsi="Symbol"/>
          <w:sz w:val="24"/>
        </w:rPr>
      </w:pP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 (не требующих регулирования) и сложных (требующих регулирования /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настройки)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 /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оборудования;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3" w:line="237" w:lineRule="auto"/>
        <w:ind w:right="477" w:firstLine="707"/>
        <w:rPr>
          <w:rFonts w:ascii="Symbol" w:hAnsi="Symbol"/>
          <w:sz w:val="24"/>
        </w:rPr>
      </w:pPr>
      <w:r>
        <w:rPr>
          <w:sz w:val="24"/>
        </w:rPr>
        <w:t>получил и проанализировал опыт создания информационного продукта и его</w:t>
      </w:r>
      <w:r>
        <w:rPr>
          <w:spacing w:val="1"/>
          <w:sz w:val="24"/>
        </w:rPr>
        <w:t xml:space="preserve"> </w:t>
      </w:r>
      <w:r>
        <w:rPr>
          <w:sz w:val="24"/>
        </w:rPr>
        <w:t>встраивания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заданную оболочку;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4" w:line="237" w:lineRule="auto"/>
        <w:ind w:right="476" w:firstLine="707"/>
        <w:rPr>
          <w:rFonts w:ascii="Symbol" w:hAnsi="Symbol"/>
          <w:sz w:val="24"/>
        </w:rPr>
      </w:pP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(комбинирование,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ресурсам)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свойствами.</w:t>
      </w:r>
    </w:p>
    <w:p w:rsidR="00F7378A" w:rsidRDefault="00E725C0">
      <w:pPr>
        <w:pStyle w:val="3"/>
        <w:numPr>
          <w:ilvl w:val="1"/>
          <w:numId w:val="3"/>
        </w:numPr>
        <w:tabs>
          <w:tab w:val="left" w:pos="1653"/>
        </w:tabs>
        <w:spacing w:before="8"/>
        <w:ind w:left="1652" w:hanging="181"/>
        <w:jc w:val="both"/>
      </w:pPr>
      <w:r>
        <w:t>класс</w:t>
      </w:r>
    </w:p>
    <w:p w:rsidR="00F7378A" w:rsidRDefault="00E725C0">
      <w:pPr>
        <w:pStyle w:val="a3"/>
        <w:spacing w:line="274" w:lineRule="exact"/>
        <w:ind w:left="1472" w:firstLine="0"/>
      </w:pPr>
      <w:r>
        <w:t>По</w:t>
      </w:r>
      <w:r>
        <w:rPr>
          <w:spacing w:val="-5"/>
        </w:rPr>
        <w:t xml:space="preserve"> </w:t>
      </w:r>
      <w:r>
        <w:t>завершении учебного</w:t>
      </w:r>
      <w:r>
        <w:rPr>
          <w:spacing w:val="-4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обучающийся: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5" w:line="237" w:lineRule="auto"/>
        <w:ind w:right="477" w:firstLine="707"/>
        <w:rPr>
          <w:rFonts w:ascii="Symbol" w:hAnsi="Symbol"/>
          <w:sz w:val="24"/>
        </w:rPr>
      </w:pP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перспективные</w:t>
      </w:r>
      <w:r>
        <w:rPr>
          <w:spacing w:val="61"/>
          <w:sz w:val="24"/>
        </w:rPr>
        <w:t xml:space="preserve"> </w:t>
      </w:r>
      <w:r>
        <w:rPr>
          <w:sz w:val="24"/>
        </w:rPr>
        <w:t>медицинские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4" w:line="237" w:lineRule="auto"/>
        <w:ind w:right="481" w:firstLine="707"/>
        <w:rPr>
          <w:rFonts w:ascii="Symbol" w:hAnsi="Symbol"/>
          <w:sz w:val="24"/>
        </w:rPr>
      </w:pP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электроники,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 новые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продукты на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основе,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2" w:line="293" w:lineRule="exact"/>
        <w:ind w:left="1614" w:hanging="286"/>
        <w:rPr>
          <w:rFonts w:ascii="Symbol" w:hAnsi="Symbol"/>
          <w:sz w:val="24"/>
        </w:rPr>
      </w:pPr>
      <w:r>
        <w:rPr>
          <w:sz w:val="24"/>
        </w:rPr>
        <w:t>объясняет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цивилизации,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ind w:right="476" w:firstLine="707"/>
        <w:rPr>
          <w:rFonts w:ascii="Symbol" w:hAnsi="Symbol"/>
          <w:sz w:val="24"/>
        </w:rPr>
      </w:pPr>
      <w:r>
        <w:rPr>
          <w:sz w:val="24"/>
        </w:rPr>
        <w:t>разъясняет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востребованных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рынке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труда,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3" w:line="237" w:lineRule="auto"/>
        <w:ind w:right="480" w:firstLine="707"/>
        <w:rPr>
          <w:rFonts w:ascii="Symbol" w:hAnsi="Symbol"/>
          <w:sz w:val="24"/>
        </w:rPr>
      </w:pPr>
      <w:r>
        <w:rPr>
          <w:sz w:val="24"/>
        </w:rPr>
        <w:t>оценивает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защищенности,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3"/>
        <w:ind w:right="470" w:firstLine="707"/>
        <w:rPr>
          <w:rFonts w:ascii="Symbol" w:hAnsi="Symbol"/>
          <w:sz w:val="24"/>
        </w:rPr>
      </w:pPr>
      <w:r>
        <w:rPr>
          <w:sz w:val="24"/>
        </w:rPr>
        <w:t>прогнозирует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выходы</w:t>
      </w:r>
      <w:r>
        <w:rPr>
          <w:spacing w:val="1"/>
          <w:sz w:val="24"/>
        </w:rPr>
        <w:t xml:space="preserve"> </w:t>
      </w:r>
      <w:r>
        <w:rPr>
          <w:sz w:val="24"/>
        </w:rPr>
        <w:t>(характеристики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от изменения входов / параметров / ресурсов, проверяет прогнозы опытно-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путем,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планируя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эксперименты,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1" w:line="237" w:lineRule="auto"/>
        <w:ind w:right="473" w:firstLine="707"/>
        <w:rPr>
          <w:rFonts w:ascii="Symbol" w:hAnsi="Symbol"/>
          <w:sz w:val="24"/>
        </w:rPr>
      </w:pPr>
      <w:r>
        <w:rPr>
          <w:sz w:val="24"/>
        </w:rPr>
        <w:t>анализирует возможные технологические решения, определяет их достоинства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заданной ситуации,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2"/>
        <w:ind w:right="469" w:firstLine="707"/>
        <w:rPr>
          <w:rFonts w:ascii="Symbol" w:hAnsi="Symbol"/>
          <w:sz w:val="24"/>
        </w:rPr>
      </w:pPr>
      <w:r>
        <w:rPr>
          <w:sz w:val="24"/>
        </w:rPr>
        <w:t>в зависимости от ситуации оптимизирует базовые технологии (затратность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качество), проводит анализ альтернативных ресурсов, соединяет в единый план 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 без их видоизменения для получения сложносоставного материального 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продукта,</w:t>
      </w:r>
    </w:p>
    <w:p w:rsidR="00F7378A" w:rsidRDefault="00F7378A">
      <w:pPr>
        <w:jc w:val="both"/>
        <w:rPr>
          <w:rFonts w:ascii="Symbol" w:hAnsi="Symbol"/>
          <w:sz w:val="24"/>
        </w:r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72"/>
        <w:ind w:right="479" w:firstLine="707"/>
        <w:rPr>
          <w:rFonts w:ascii="Symbol" w:hAnsi="Symbol"/>
          <w:sz w:val="24"/>
        </w:rPr>
      </w:pPr>
      <w:r>
        <w:rPr>
          <w:sz w:val="24"/>
        </w:rPr>
        <w:lastRenderedPageBreak/>
        <w:t>анализирует результаты и последствия своих решений, связанных с выбором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 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траектории,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ind w:right="473" w:firstLine="707"/>
        <w:rPr>
          <w:rFonts w:ascii="Symbol" w:hAnsi="Symbol"/>
          <w:sz w:val="24"/>
        </w:rPr>
      </w:pPr>
      <w:r>
        <w:rPr>
          <w:sz w:val="24"/>
        </w:rPr>
        <w:t>анализирует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ind w:right="477" w:firstLine="707"/>
        <w:rPr>
          <w:rFonts w:ascii="Symbol" w:hAnsi="Symbol"/>
          <w:sz w:val="24"/>
        </w:rPr>
      </w:pP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(изучения),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медицины,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машиностроения,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61"/>
          <w:sz w:val="24"/>
        </w:rPr>
        <w:t xml:space="preserve"> </w:t>
      </w:r>
      <w:r>
        <w:rPr>
          <w:sz w:val="24"/>
        </w:rPr>
        <w:t>сервиса,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и деятельностью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ind w:right="470" w:firstLine="707"/>
        <w:rPr>
          <w:rFonts w:ascii="Symbol" w:hAnsi="Symbol"/>
          <w:sz w:val="24"/>
        </w:rPr>
      </w:pPr>
      <w:r>
        <w:rPr>
          <w:sz w:val="24"/>
        </w:rPr>
        <w:t>получил опыт поиска, извлечения, структурирования и обработки информации 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регионе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рынка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line="292" w:lineRule="exact"/>
        <w:ind w:left="1614" w:hanging="286"/>
        <w:rPr>
          <w:rFonts w:ascii="Symbol" w:hAnsi="Symbol"/>
          <w:sz w:val="24"/>
        </w:rPr>
      </w:pPr>
      <w:r>
        <w:rPr>
          <w:sz w:val="24"/>
        </w:rPr>
        <w:t>получил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предпрофессиональных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проб,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2" w:line="237" w:lineRule="auto"/>
        <w:ind w:right="478" w:firstLine="707"/>
        <w:rPr>
          <w:rFonts w:ascii="Symbol" w:hAnsi="Symbol"/>
          <w:sz w:val="24"/>
        </w:rPr>
      </w:pP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</w:t>
      </w:r>
      <w:bookmarkStart w:id="51" w:name="_bookmark16"/>
      <w:bookmarkEnd w:id="51"/>
      <w:r>
        <w:rPr>
          <w:sz w:val="24"/>
        </w:rPr>
        <w:t>.</w:t>
      </w:r>
    </w:p>
    <w:p w:rsidR="00F7378A" w:rsidRDefault="00E725C0">
      <w:pPr>
        <w:pStyle w:val="a5"/>
        <w:numPr>
          <w:ilvl w:val="3"/>
          <w:numId w:val="203"/>
        </w:numPr>
        <w:tabs>
          <w:tab w:val="left" w:pos="2061"/>
        </w:tabs>
        <w:ind w:left="2060" w:hanging="901"/>
        <w:jc w:val="both"/>
        <w:rPr>
          <w:sz w:val="24"/>
        </w:rPr>
      </w:pPr>
      <w:r>
        <w:rPr>
          <w:sz w:val="24"/>
        </w:rPr>
        <w:t>Физическая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жизнедеятельности</w:t>
      </w:r>
    </w:p>
    <w:p w:rsidR="00F7378A" w:rsidRDefault="00E725C0">
      <w:pPr>
        <w:pStyle w:val="a3"/>
        <w:ind w:right="479" w:firstLine="539"/>
      </w:pPr>
      <w:r>
        <w:t>Изучение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жизнедеятельности"</w:t>
      </w:r>
      <w:r>
        <w:rPr>
          <w:spacing w:val="-3"/>
        </w:rPr>
        <w:t xml:space="preserve"> </w:t>
      </w:r>
      <w:r>
        <w:t>должно обеспечить:</w:t>
      </w:r>
    </w:p>
    <w:p w:rsidR="00F7378A" w:rsidRDefault="00E725C0">
      <w:pPr>
        <w:pStyle w:val="a3"/>
        <w:ind w:right="479" w:firstLine="539"/>
      </w:pPr>
      <w:r>
        <w:t>физическое,</w:t>
      </w:r>
      <w:r>
        <w:rPr>
          <w:spacing w:val="1"/>
        </w:rPr>
        <w:t xml:space="preserve"> </w:t>
      </w:r>
      <w:r>
        <w:t>эмоциональное,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исторической,</w:t>
      </w:r>
      <w:r>
        <w:rPr>
          <w:spacing w:val="1"/>
        </w:rPr>
        <w:t xml:space="preserve"> </w:t>
      </w:r>
      <w:r>
        <w:t>общекультурной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области;</w:t>
      </w:r>
    </w:p>
    <w:p w:rsidR="00F7378A" w:rsidRDefault="00E725C0">
      <w:pPr>
        <w:pStyle w:val="a3"/>
        <w:ind w:right="477" w:firstLine="539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активного,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целесообразного,</w:t>
      </w:r>
      <w:r>
        <w:rPr>
          <w:spacing w:val="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и безопасного образа жизни;</w:t>
      </w:r>
    </w:p>
    <w:p w:rsidR="00F7378A" w:rsidRDefault="00E725C0">
      <w:pPr>
        <w:pStyle w:val="a3"/>
        <w:ind w:right="477" w:firstLine="539"/>
      </w:pPr>
      <w:r>
        <w:t>понимание личной и общественной значимости современной культуры безопасности</w:t>
      </w:r>
      <w:r>
        <w:rPr>
          <w:spacing w:val="1"/>
        </w:rPr>
        <w:t xml:space="preserve"> </w:t>
      </w:r>
      <w:r>
        <w:t>жизнедеятельности;</w:t>
      </w:r>
    </w:p>
    <w:p w:rsidR="00F7378A" w:rsidRDefault="00E725C0">
      <w:pPr>
        <w:pStyle w:val="a3"/>
        <w:ind w:right="480" w:firstLine="539"/>
      </w:pP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естественной</w:t>
      </w:r>
      <w:r>
        <w:rPr>
          <w:spacing w:val="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безопасности жизни;</w:t>
      </w:r>
    </w:p>
    <w:p w:rsidR="00F7378A" w:rsidRDefault="00E725C0">
      <w:pPr>
        <w:pStyle w:val="a3"/>
        <w:spacing w:before="1"/>
        <w:ind w:right="475" w:firstLine="539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действующего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безопасности и защиты</w:t>
      </w:r>
      <w:r>
        <w:rPr>
          <w:spacing w:val="-1"/>
        </w:rPr>
        <w:t xml:space="preserve"> </w:t>
      </w:r>
      <w:r>
        <w:t>населения;</w:t>
      </w:r>
    </w:p>
    <w:p w:rsidR="00F7378A" w:rsidRDefault="00E725C0">
      <w:pPr>
        <w:pStyle w:val="a3"/>
        <w:ind w:right="477" w:firstLine="539"/>
      </w:pPr>
      <w:r>
        <w:t>развитие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систематическом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физкультурно-спортивных</w:t>
      </w:r>
      <w:r>
        <w:rPr>
          <w:spacing w:val="-2"/>
        </w:rPr>
        <w:t xml:space="preserve"> </w:t>
      </w:r>
      <w:r>
        <w:t>и оздоровительных мероприятиях;</w:t>
      </w:r>
    </w:p>
    <w:p w:rsidR="00F7378A" w:rsidRDefault="00E725C0">
      <w:pPr>
        <w:pStyle w:val="a3"/>
        <w:ind w:right="482" w:firstLine="539"/>
      </w:pPr>
      <w:r>
        <w:t>установление связей между жизненным опытом обучающихся и знаниями из разных</w:t>
      </w:r>
      <w:r>
        <w:rPr>
          <w:spacing w:val="1"/>
        </w:rPr>
        <w:t xml:space="preserve"> </w:t>
      </w:r>
      <w:r>
        <w:t>предметных областей.</w:t>
      </w:r>
    </w:p>
    <w:p w:rsidR="00F7378A" w:rsidRDefault="00E725C0">
      <w:pPr>
        <w:pStyle w:val="a3"/>
        <w:ind w:right="475" w:firstLine="53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безопасности жизнедеятельности"</w:t>
      </w:r>
      <w:r>
        <w:rPr>
          <w:spacing w:val="-2"/>
        </w:rPr>
        <w:t xml:space="preserve"> </w:t>
      </w:r>
      <w:r>
        <w:t>должны отражать:</w:t>
      </w:r>
    </w:p>
    <w:p w:rsidR="00F7378A" w:rsidRDefault="00E725C0">
      <w:pPr>
        <w:pStyle w:val="3"/>
        <w:numPr>
          <w:ilvl w:val="4"/>
          <w:numId w:val="203"/>
        </w:numPr>
        <w:tabs>
          <w:tab w:val="left" w:pos="2409"/>
        </w:tabs>
        <w:ind w:left="2408" w:hanging="1081"/>
        <w:jc w:val="both"/>
      </w:pPr>
      <w:r>
        <w:t>Физическая</w:t>
      </w:r>
      <w:r>
        <w:rPr>
          <w:spacing w:val="-3"/>
        </w:rPr>
        <w:t xml:space="preserve"> </w:t>
      </w:r>
      <w:r>
        <w:t>культура</w:t>
      </w:r>
    </w:p>
    <w:p w:rsidR="00F7378A" w:rsidRDefault="00E725C0">
      <w:pPr>
        <w:pStyle w:val="a5"/>
        <w:numPr>
          <w:ilvl w:val="0"/>
          <w:numId w:val="161"/>
        </w:numPr>
        <w:tabs>
          <w:tab w:val="left" w:pos="1461"/>
        </w:tabs>
        <w:ind w:right="471" w:firstLine="539"/>
        <w:jc w:val="both"/>
        <w:rPr>
          <w:sz w:val="24"/>
        </w:rPr>
      </w:pPr>
      <w:r>
        <w:rPr>
          <w:sz w:val="24"/>
        </w:rPr>
        <w:t>понимание роли и значения физической культуры в формировании 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F7378A" w:rsidRDefault="00E725C0">
      <w:pPr>
        <w:pStyle w:val="a5"/>
        <w:numPr>
          <w:ilvl w:val="0"/>
          <w:numId w:val="161"/>
        </w:numPr>
        <w:tabs>
          <w:tab w:val="left" w:pos="1439"/>
        </w:tabs>
        <w:ind w:right="474" w:firstLine="539"/>
        <w:jc w:val="both"/>
        <w:rPr>
          <w:sz w:val="24"/>
        </w:rPr>
      </w:pPr>
      <w:r>
        <w:rPr>
          <w:sz w:val="24"/>
        </w:rPr>
        <w:t>овладение системой знаний о физическом совершенствовании человека, 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6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(оздоровительной,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тренировочной,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рекреативной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лечебной)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 содержание этих занятий, включать их в режим учебного дня и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недели;</w:t>
      </w:r>
    </w:p>
    <w:p w:rsidR="00F7378A" w:rsidRDefault="00F7378A">
      <w:pPr>
        <w:jc w:val="both"/>
        <w:rPr>
          <w:sz w:val="24"/>
        </w:r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pStyle w:val="a5"/>
        <w:numPr>
          <w:ilvl w:val="0"/>
          <w:numId w:val="161"/>
        </w:numPr>
        <w:tabs>
          <w:tab w:val="left" w:pos="1521"/>
        </w:tabs>
        <w:spacing w:before="70"/>
        <w:ind w:right="476" w:firstLine="539"/>
        <w:jc w:val="both"/>
        <w:rPr>
          <w:sz w:val="24"/>
        </w:rPr>
      </w:pPr>
      <w:r>
        <w:rPr>
          <w:sz w:val="24"/>
        </w:rPr>
        <w:lastRenderedPageBreak/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травматизма;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доврачебную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легких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травмах;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культурой, форм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активного отдыха</w:t>
      </w:r>
      <w:r>
        <w:rPr>
          <w:spacing w:val="-2"/>
          <w:sz w:val="24"/>
        </w:rPr>
        <w:t xml:space="preserve"> </w:t>
      </w:r>
      <w:r>
        <w:rPr>
          <w:sz w:val="24"/>
        </w:rPr>
        <w:t>и досуга;</w:t>
      </w:r>
    </w:p>
    <w:p w:rsidR="00F7378A" w:rsidRDefault="00E725C0">
      <w:pPr>
        <w:pStyle w:val="a5"/>
        <w:numPr>
          <w:ilvl w:val="0"/>
          <w:numId w:val="161"/>
        </w:numPr>
        <w:tabs>
          <w:tab w:val="left" w:pos="1569"/>
        </w:tabs>
        <w:spacing w:before="1"/>
        <w:ind w:right="476" w:firstLine="539"/>
        <w:jc w:val="both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 подготовленности;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вести наблюдение за динамикой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своих основных физических качеств: оценивать текущее состояние организма 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тренирующее воздействие на него занятий физической культурой посредством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 стандартных физических нагрузок и функциональных проб,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режимы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организм</w:t>
      </w:r>
      <w:r>
        <w:rPr>
          <w:spacing w:val="12"/>
          <w:sz w:val="24"/>
        </w:rPr>
        <w:t xml:space="preserve"> </w:t>
      </w:r>
      <w:r>
        <w:rPr>
          <w:sz w:val="24"/>
        </w:rPr>
        <w:t>во</w:t>
      </w:r>
      <w:r>
        <w:rPr>
          <w:spacing w:val="12"/>
          <w:sz w:val="24"/>
        </w:rPr>
        <w:t xml:space="preserve"> </w:t>
      </w:r>
      <w:r>
        <w:rPr>
          <w:sz w:val="24"/>
        </w:rPr>
        <w:t>время</w:t>
      </w:r>
      <w:r>
        <w:rPr>
          <w:spacing w:val="13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4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5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разной целевой ориентацией;</w:t>
      </w:r>
    </w:p>
    <w:p w:rsidR="00F7378A" w:rsidRDefault="00E725C0">
      <w:pPr>
        <w:pStyle w:val="a5"/>
        <w:numPr>
          <w:ilvl w:val="0"/>
          <w:numId w:val="161"/>
        </w:numPr>
        <w:tabs>
          <w:tab w:val="left" w:pos="1787"/>
        </w:tabs>
        <w:ind w:right="471" w:firstLine="53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общеразвивающих,</w:t>
      </w:r>
      <w:r>
        <w:rPr>
          <w:spacing w:val="-57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корригирующих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 основами технических действий, приемами и физическими упражнениями из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 деятельности; расширение двигательного опыта за счет 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6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 возможностей основных систем организма, в том числе в подготовке 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выполнению </w:t>
      </w:r>
      <w:hyperlink r:id="rId14">
        <w:r>
          <w:rPr>
            <w:color w:val="0000FF"/>
            <w:sz w:val="24"/>
          </w:rPr>
          <w:t xml:space="preserve">нормативов </w:t>
        </w:r>
      </w:hyperlink>
      <w:r>
        <w:rPr>
          <w:sz w:val="24"/>
        </w:rPr>
        <w:t>Всероссийского физкультурно-спортивного комплекса "Готов 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6"/>
          <w:sz w:val="24"/>
        </w:rPr>
        <w:t xml:space="preserve"> </w:t>
      </w:r>
      <w:r>
        <w:rPr>
          <w:sz w:val="24"/>
        </w:rPr>
        <w:t>и обороне"</w:t>
      </w:r>
      <w:r>
        <w:rPr>
          <w:spacing w:val="-2"/>
          <w:sz w:val="24"/>
        </w:rPr>
        <w:t xml:space="preserve"> </w:t>
      </w:r>
      <w:r>
        <w:rPr>
          <w:sz w:val="24"/>
        </w:rPr>
        <w:t>(ГТО);</w:t>
      </w:r>
    </w:p>
    <w:p w:rsidR="00F7378A" w:rsidRDefault="00E725C0">
      <w:pPr>
        <w:pStyle w:val="3"/>
        <w:ind w:left="620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F7378A" w:rsidRDefault="00E725C0">
      <w:pPr>
        <w:pStyle w:val="a5"/>
        <w:numPr>
          <w:ilvl w:val="1"/>
          <w:numId w:val="161"/>
        </w:numPr>
        <w:tabs>
          <w:tab w:val="left" w:pos="1754"/>
        </w:tabs>
        <w:spacing w:before="4" w:line="235" w:lineRule="auto"/>
        <w:ind w:right="469" w:firstLine="707"/>
        <w:rPr>
          <w:sz w:val="24"/>
        </w:rPr>
      </w:pP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F7378A" w:rsidRDefault="00E725C0">
      <w:pPr>
        <w:pStyle w:val="a5"/>
        <w:numPr>
          <w:ilvl w:val="1"/>
          <w:numId w:val="161"/>
        </w:numPr>
        <w:tabs>
          <w:tab w:val="left" w:pos="1754"/>
        </w:tabs>
        <w:spacing w:before="5" w:line="237" w:lineRule="auto"/>
        <w:ind w:right="468" w:firstLine="707"/>
        <w:rPr>
          <w:sz w:val="24"/>
        </w:rPr>
      </w:pPr>
      <w:r>
        <w:rPr>
          <w:sz w:val="24"/>
        </w:rPr>
        <w:t>характеризовать содержательные основы здорового образа жизни, 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здоровьем,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привычек;</w:t>
      </w:r>
    </w:p>
    <w:p w:rsidR="00F7378A" w:rsidRDefault="00E725C0">
      <w:pPr>
        <w:pStyle w:val="a5"/>
        <w:numPr>
          <w:ilvl w:val="1"/>
          <w:numId w:val="161"/>
        </w:numPr>
        <w:tabs>
          <w:tab w:val="left" w:pos="1754"/>
        </w:tabs>
        <w:spacing w:before="3" w:line="237" w:lineRule="auto"/>
        <w:ind w:right="475" w:firstLine="707"/>
        <w:rPr>
          <w:sz w:val="24"/>
        </w:rPr>
      </w:pPr>
      <w:r>
        <w:rPr>
          <w:sz w:val="24"/>
        </w:rPr>
        <w:t>раскрывать базовые понятия и термины физической культуры, применять их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качеств;</w:t>
      </w:r>
    </w:p>
    <w:p w:rsidR="00F7378A" w:rsidRDefault="00E725C0">
      <w:pPr>
        <w:pStyle w:val="a5"/>
        <w:numPr>
          <w:ilvl w:val="1"/>
          <w:numId w:val="161"/>
        </w:numPr>
        <w:tabs>
          <w:tab w:val="left" w:pos="1754"/>
        </w:tabs>
        <w:spacing w:before="5" w:line="235" w:lineRule="auto"/>
        <w:ind w:right="473" w:firstLine="707"/>
        <w:rPr>
          <w:sz w:val="24"/>
        </w:rPr>
      </w:pP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</w:t>
      </w:r>
      <w:r>
        <w:rPr>
          <w:spacing w:val="-1"/>
          <w:sz w:val="24"/>
        </w:rPr>
        <w:t xml:space="preserve"> </w:t>
      </w:r>
      <w:r>
        <w:rPr>
          <w:sz w:val="24"/>
        </w:rPr>
        <w:t>дня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 недели;</w:t>
      </w:r>
    </w:p>
    <w:p w:rsidR="00F7378A" w:rsidRDefault="00E725C0">
      <w:pPr>
        <w:pStyle w:val="a5"/>
        <w:numPr>
          <w:ilvl w:val="1"/>
          <w:numId w:val="161"/>
        </w:numPr>
        <w:tabs>
          <w:tab w:val="left" w:pos="1754"/>
        </w:tabs>
        <w:spacing w:before="9" w:line="235" w:lineRule="auto"/>
        <w:ind w:right="472" w:firstLine="707"/>
        <w:rPr>
          <w:sz w:val="24"/>
        </w:rPr>
      </w:pPr>
      <w:r>
        <w:rPr>
          <w:sz w:val="24"/>
        </w:rPr>
        <w:t>руководствоваться правилами профилактики травматизма и подготовки мест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 правильного выбора обуви и формы одежды в зависимости от времени года и</w:t>
      </w:r>
      <w:r>
        <w:rPr>
          <w:spacing w:val="1"/>
          <w:sz w:val="24"/>
        </w:rPr>
        <w:t xml:space="preserve"> </w:t>
      </w:r>
      <w:r>
        <w:rPr>
          <w:sz w:val="24"/>
        </w:rPr>
        <w:t>погодных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условий;</w:t>
      </w:r>
    </w:p>
    <w:p w:rsidR="00F7378A" w:rsidRDefault="00E725C0">
      <w:pPr>
        <w:pStyle w:val="a5"/>
        <w:numPr>
          <w:ilvl w:val="1"/>
          <w:numId w:val="161"/>
        </w:numPr>
        <w:tabs>
          <w:tab w:val="left" w:pos="1754"/>
        </w:tabs>
        <w:spacing w:before="6" w:line="237" w:lineRule="auto"/>
        <w:ind w:right="468" w:firstLine="707"/>
        <w:rPr>
          <w:sz w:val="24"/>
        </w:rPr>
      </w:pPr>
      <w:r>
        <w:rPr>
          <w:sz w:val="24"/>
        </w:rPr>
        <w:t>руководствоваться правилами оказания первой помощи при травмах и ушибах</w:t>
      </w:r>
      <w:r>
        <w:rPr>
          <w:spacing w:val="1"/>
          <w:sz w:val="24"/>
        </w:rPr>
        <w:t xml:space="preserve"> </w:t>
      </w:r>
      <w:r>
        <w:rPr>
          <w:sz w:val="24"/>
        </w:rPr>
        <w:t>во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 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 культурой, спортивные игры и спортивные соревнования для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 отдыха и досуга, укрепления собственного здоровья, повышения 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кондиций;</w:t>
      </w:r>
    </w:p>
    <w:p w:rsidR="00F7378A" w:rsidRDefault="00E725C0">
      <w:pPr>
        <w:pStyle w:val="a5"/>
        <w:numPr>
          <w:ilvl w:val="1"/>
          <w:numId w:val="161"/>
        </w:numPr>
        <w:tabs>
          <w:tab w:val="left" w:pos="1754"/>
        </w:tabs>
        <w:spacing w:before="6" w:line="235" w:lineRule="auto"/>
        <w:ind w:right="466" w:firstLine="707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61"/>
          <w:sz w:val="24"/>
        </w:rPr>
        <w:t xml:space="preserve"> </w:t>
      </w:r>
      <w:r>
        <w:rPr>
          <w:sz w:val="24"/>
        </w:rPr>
        <w:t>оздоровительной,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тренирующей и корригирующей направленности, подбирать индивидуальную нагрузку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организма;</w:t>
      </w:r>
    </w:p>
    <w:p w:rsidR="00F7378A" w:rsidRDefault="00F7378A">
      <w:pPr>
        <w:spacing w:line="235" w:lineRule="auto"/>
        <w:jc w:val="both"/>
        <w:rPr>
          <w:sz w:val="24"/>
        </w:r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pStyle w:val="a5"/>
        <w:numPr>
          <w:ilvl w:val="1"/>
          <w:numId w:val="161"/>
        </w:numPr>
        <w:tabs>
          <w:tab w:val="left" w:pos="1754"/>
        </w:tabs>
        <w:spacing w:before="96" w:line="235" w:lineRule="auto"/>
        <w:ind w:right="474" w:firstLine="707"/>
        <w:rPr>
          <w:sz w:val="24"/>
        </w:rPr>
      </w:pPr>
      <w:r>
        <w:rPr>
          <w:sz w:val="24"/>
        </w:rPr>
        <w:lastRenderedPageBreak/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дозировку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по укреплению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качеств;</w:t>
      </w:r>
    </w:p>
    <w:p w:rsidR="00F7378A" w:rsidRDefault="00E725C0">
      <w:pPr>
        <w:pStyle w:val="a5"/>
        <w:numPr>
          <w:ilvl w:val="1"/>
          <w:numId w:val="161"/>
        </w:numPr>
        <w:tabs>
          <w:tab w:val="left" w:pos="1754"/>
        </w:tabs>
        <w:spacing w:before="9" w:line="235" w:lineRule="auto"/>
        <w:ind w:right="470" w:firstLine="707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 особенности их выполнения, выявлять ошибки и своевременно устранять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их;</w:t>
      </w:r>
    </w:p>
    <w:p w:rsidR="00F7378A" w:rsidRDefault="00E725C0">
      <w:pPr>
        <w:pStyle w:val="a5"/>
        <w:numPr>
          <w:ilvl w:val="1"/>
          <w:numId w:val="161"/>
        </w:numPr>
        <w:tabs>
          <w:tab w:val="left" w:pos="1754"/>
        </w:tabs>
        <w:spacing w:before="8" w:line="235" w:lineRule="auto"/>
        <w:ind w:right="474" w:firstLine="707"/>
        <w:rPr>
          <w:sz w:val="24"/>
        </w:rPr>
      </w:pPr>
      <w:r>
        <w:rPr>
          <w:sz w:val="24"/>
        </w:rPr>
        <w:t>тестировать показатели физического развития и основных физических 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 их с возрастными стандартами, контролировать особенности их динамики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 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подготовкой;</w:t>
      </w:r>
    </w:p>
    <w:p w:rsidR="00F7378A" w:rsidRDefault="00E725C0">
      <w:pPr>
        <w:pStyle w:val="a5"/>
        <w:numPr>
          <w:ilvl w:val="1"/>
          <w:numId w:val="161"/>
        </w:numPr>
        <w:tabs>
          <w:tab w:val="left" w:pos="1754"/>
        </w:tabs>
        <w:spacing w:before="9" w:line="235" w:lineRule="auto"/>
        <w:ind w:right="472" w:firstLine="707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утомления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перенапряжения организма, повышению его работоспособности в процессе трудовой 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F7378A" w:rsidRDefault="00E725C0">
      <w:pPr>
        <w:pStyle w:val="a5"/>
        <w:numPr>
          <w:ilvl w:val="1"/>
          <w:numId w:val="161"/>
        </w:numPr>
        <w:tabs>
          <w:tab w:val="left" w:pos="1754"/>
        </w:tabs>
        <w:spacing w:before="8" w:line="235" w:lineRule="auto"/>
        <w:ind w:right="470" w:firstLine="707"/>
        <w:rPr>
          <w:sz w:val="24"/>
        </w:rPr>
      </w:pPr>
      <w:r>
        <w:rPr>
          <w:sz w:val="24"/>
        </w:rPr>
        <w:t>выполнять общеразвивающие упражнения, целенаправленно воздействующие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 развитие основных физических качеств (силы, быстроты, выносливости, гибкости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движений);</w:t>
      </w:r>
    </w:p>
    <w:p w:rsidR="00F7378A" w:rsidRDefault="00E725C0">
      <w:pPr>
        <w:pStyle w:val="a5"/>
        <w:numPr>
          <w:ilvl w:val="1"/>
          <w:numId w:val="161"/>
        </w:numPr>
        <w:tabs>
          <w:tab w:val="left" w:pos="1754"/>
        </w:tabs>
        <w:spacing w:before="12" w:line="232" w:lineRule="auto"/>
        <w:ind w:right="474" w:firstLine="707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акробатические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упражнений;</w:t>
      </w:r>
    </w:p>
    <w:p w:rsidR="00F7378A" w:rsidRDefault="00E725C0">
      <w:pPr>
        <w:pStyle w:val="a5"/>
        <w:numPr>
          <w:ilvl w:val="1"/>
          <w:numId w:val="161"/>
        </w:numPr>
        <w:tabs>
          <w:tab w:val="left" w:pos="1754"/>
        </w:tabs>
        <w:spacing w:before="9" w:line="232" w:lineRule="auto"/>
        <w:ind w:right="475" w:firstLine="707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снарядах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4"/>
          <w:sz w:val="24"/>
        </w:rPr>
        <w:t xml:space="preserve"> </w:t>
      </w:r>
      <w:r>
        <w:rPr>
          <w:sz w:val="24"/>
        </w:rPr>
        <w:t>упражнений;</w:t>
      </w:r>
    </w:p>
    <w:p w:rsidR="00F7378A" w:rsidRDefault="00E725C0">
      <w:pPr>
        <w:pStyle w:val="a5"/>
        <w:numPr>
          <w:ilvl w:val="1"/>
          <w:numId w:val="161"/>
        </w:numPr>
        <w:tabs>
          <w:tab w:val="left" w:pos="1754"/>
        </w:tabs>
        <w:spacing w:before="10" w:line="232" w:lineRule="auto"/>
        <w:ind w:right="477" w:firstLine="707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легкоатлетические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беге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прыжках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длину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высоту);</w:t>
      </w:r>
    </w:p>
    <w:p w:rsidR="00F7378A" w:rsidRDefault="00E725C0">
      <w:pPr>
        <w:pStyle w:val="a5"/>
        <w:numPr>
          <w:ilvl w:val="1"/>
          <w:numId w:val="161"/>
        </w:numPr>
        <w:tabs>
          <w:tab w:val="left" w:pos="1754"/>
        </w:tabs>
        <w:spacing w:line="338" w:lineRule="exact"/>
        <w:ind w:left="1753" w:hanging="426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спуски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торможения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лыжах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пологого</w:t>
      </w:r>
      <w:r>
        <w:rPr>
          <w:spacing w:val="-4"/>
          <w:sz w:val="24"/>
        </w:rPr>
        <w:t xml:space="preserve"> </w:t>
      </w:r>
      <w:r>
        <w:rPr>
          <w:sz w:val="24"/>
        </w:rPr>
        <w:t>склона;</w:t>
      </w:r>
    </w:p>
    <w:p w:rsidR="00F7378A" w:rsidRDefault="00E725C0">
      <w:pPr>
        <w:pStyle w:val="a5"/>
        <w:numPr>
          <w:ilvl w:val="1"/>
          <w:numId w:val="161"/>
        </w:numPr>
        <w:tabs>
          <w:tab w:val="left" w:pos="1754"/>
        </w:tabs>
        <w:spacing w:before="7" w:line="230" w:lineRule="auto"/>
        <w:ind w:right="476" w:firstLine="707"/>
        <w:rPr>
          <w:sz w:val="24"/>
        </w:rPr>
      </w:pPr>
      <w:r>
        <w:rPr>
          <w:sz w:val="24"/>
        </w:rPr>
        <w:t>выполнять основные технические действия и приемы игры в футбол, волейбол,</w:t>
      </w:r>
      <w:r>
        <w:rPr>
          <w:spacing w:val="-57"/>
          <w:sz w:val="24"/>
        </w:rPr>
        <w:t xml:space="preserve"> </w:t>
      </w:r>
      <w:r>
        <w:rPr>
          <w:sz w:val="24"/>
        </w:rPr>
        <w:t>баскетбол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 и 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F7378A" w:rsidRDefault="00E725C0">
      <w:pPr>
        <w:pStyle w:val="a5"/>
        <w:numPr>
          <w:ilvl w:val="1"/>
          <w:numId w:val="161"/>
        </w:numPr>
        <w:tabs>
          <w:tab w:val="left" w:pos="1754"/>
        </w:tabs>
        <w:spacing w:before="7" w:line="235" w:lineRule="auto"/>
        <w:ind w:right="471" w:firstLine="707"/>
        <w:rPr>
          <w:sz w:val="24"/>
        </w:rPr>
      </w:pPr>
      <w:r>
        <w:rPr>
          <w:sz w:val="24"/>
        </w:rPr>
        <w:t>выполнять передвижения на лыжах различными способами, 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дистанций;</w:t>
      </w:r>
    </w:p>
    <w:p w:rsidR="00F7378A" w:rsidRDefault="00E725C0">
      <w:pPr>
        <w:pStyle w:val="a5"/>
        <w:numPr>
          <w:ilvl w:val="1"/>
          <w:numId w:val="161"/>
        </w:numPr>
        <w:tabs>
          <w:tab w:val="left" w:pos="1754"/>
        </w:tabs>
        <w:spacing w:before="12" w:line="232" w:lineRule="auto"/>
        <w:ind w:right="473" w:firstLine="707"/>
        <w:rPr>
          <w:sz w:val="24"/>
        </w:rPr>
      </w:pPr>
      <w:r>
        <w:rPr>
          <w:sz w:val="24"/>
        </w:rPr>
        <w:t>выполнять тестовые упражнения для оценки уровня индивидуального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основных 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качеств.</w:t>
      </w:r>
    </w:p>
    <w:p w:rsidR="00F7378A" w:rsidRDefault="00E725C0">
      <w:pPr>
        <w:pStyle w:val="4"/>
        <w:ind w:left="620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F7378A" w:rsidRDefault="00E725C0">
      <w:pPr>
        <w:pStyle w:val="a5"/>
        <w:numPr>
          <w:ilvl w:val="1"/>
          <w:numId w:val="161"/>
        </w:numPr>
        <w:tabs>
          <w:tab w:val="left" w:pos="1614"/>
        </w:tabs>
        <w:spacing w:before="4" w:line="235" w:lineRule="auto"/>
        <w:ind w:right="479" w:firstLine="707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возрождения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Олимпийских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Пьера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Кубертена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становлении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олимпийского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смысл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символики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ритуалов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Олимпийских игр;</w:t>
      </w:r>
    </w:p>
    <w:p w:rsidR="00F7378A" w:rsidRDefault="00E725C0">
      <w:pPr>
        <w:pStyle w:val="a5"/>
        <w:numPr>
          <w:ilvl w:val="1"/>
          <w:numId w:val="161"/>
        </w:numPr>
        <w:tabs>
          <w:tab w:val="left" w:pos="1614"/>
        </w:tabs>
        <w:spacing w:before="11" w:line="232" w:lineRule="auto"/>
        <w:ind w:right="474" w:firstLine="707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вехи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отечественного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спортивного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великих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спортсменов,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принесших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славу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российскому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спорту;</w:t>
      </w:r>
    </w:p>
    <w:p w:rsidR="00F7378A" w:rsidRDefault="00E725C0">
      <w:pPr>
        <w:pStyle w:val="a5"/>
        <w:numPr>
          <w:ilvl w:val="1"/>
          <w:numId w:val="161"/>
        </w:numPr>
        <w:tabs>
          <w:tab w:val="left" w:pos="1614"/>
        </w:tabs>
        <w:spacing w:before="6" w:line="235" w:lineRule="auto"/>
        <w:ind w:right="478" w:firstLine="707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признаки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положительного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занятий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подготовкой на укрепление здоровья, устанавливать связь между развитием 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основных систем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организма;</w:t>
      </w:r>
    </w:p>
    <w:p w:rsidR="00F7378A" w:rsidRDefault="00E725C0">
      <w:pPr>
        <w:pStyle w:val="a5"/>
        <w:numPr>
          <w:ilvl w:val="1"/>
          <w:numId w:val="161"/>
        </w:numPr>
        <w:tabs>
          <w:tab w:val="left" w:pos="1614"/>
        </w:tabs>
        <w:spacing w:before="7" w:line="237" w:lineRule="auto"/>
        <w:ind w:right="477" w:firstLine="707"/>
        <w:rPr>
          <w:i/>
          <w:sz w:val="24"/>
        </w:rPr>
      </w:pPr>
      <w:r>
        <w:rPr>
          <w:i/>
          <w:sz w:val="24"/>
        </w:rPr>
        <w:t>вести дневник по физкультурной деятельности, включать в него оформление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занятий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функциональной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контроля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динамики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 и физической подготовленности;</w:t>
      </w:r>
    </w:p>
    <w:p w:rsidR="00F7378A" w:rsidRDefault="00E725C0">
      <w:pPr>
        <w:pStyle w:val="a5"/>
        <w:numPr>
          <w:ilvl w:val="1"/>
          <w:numId w:val="161"/>
        </w:numPr>
        <w:tabs>
          <w:tab w:val="left" w:pos="1614"/>
        </w:tabs>
        <w:spacing w:before="5" w:line="235" w:lineRule="auto"/>
        <w:ind w:right="478" w:firstLine="707"/>
        <w:rPr>
          <w:i/>
          <w:sz w:val="24"/>
        </w:rPr>
      </w:pPr>
      <w:r>
        <w:rPr>
          <w:i/>
          <w:sz w:val="24"/>
        </w:rPr>
        <w:t>проводить занятия физической культурой с использованием оздоровительной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ходьбы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бега,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лыжных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прогулок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туристических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походов,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оздоровительную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направленность;</w:t>
      </w:r>
    </w:p>
    <w:p w:rsidR="00F7378A" w:rsidRDefault="00E725C0">
      <w:pPr>
        <w:pStyle w:val="a5"/>
        <w:numPr>
          <w:ilvl w:val="1"/>
          <w:numId w:val="161"/>
        </w:numPr>
        <w:tabs>
          <w:tab w:val="left" w:pos="1614"/>
        </w:tabs>
        <w:spacing w:before="11" w:line="232" w:lineRule="auto"/>
        <w:ind w:right="472" w:firstLine="707"/>
        <w:rPr>
          <w:i/>
          <w:sz w:val="24"/>
        </w:rPr>
      </w:pPr>
      <w:r>
        <w:rPr>
          <w:i/>
          <w:sz w:val="24"/>
        </w:rPr>
        <w:t>проводить восстановительные мероприятия с использованием банных процедур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сеансов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оздоровительного массажа;</w:t>
      </w:r>
    </w:p>
    <w:p w:rsidR="00F7378A" w:rsidRDefault="00F7378A">
      <w:pPr>
        <w:spacing w:line="232" w:lineRule="auto"/>
        <w:jc w:val="both"/>
        <w:rPr>
          <w:sz w:val="24"/>
        </w:rPr>
        <w:sectPr w:rsidR="00F7378A">
          <w:pgSz w:w="11920" w:h="16850"/>
          <w:pgMar w:top="940" w:right="520" w:bottom="1180" w:left="940" w:header="0" w:footer="926" w:gutter="0"/>
          <w:cols w:space="720"/>
        </w:sectPr>
      </w:pPr>
    </w:p>
    <w:p w:rsidR="00F7378A" w:rsidRDefault="00E725C0">
      <w:pPr>
        <w:pStyle w:val="a5"/>
        <w:numPr>
          <w:ilvl w:val="1"/>
          <w:numId w:val="161"/>
        </w:numPr>
        <w:tabs>
          <w:tab w:val="left" w:pos="1614"/>
        </w:tabs>
        <w:spacing w:before="99" w:line="232" w:lineRule="auto"/>
        <w:ind w:right="480" w:firstLine="707"/>
        <w:jc w:val="left"/>
        <w:rPr>
          <w:i/>
          <w:sz w:val="24"/>
        </w:rPr>
      </w:pPr>
      <w:r>
        <w:rPr>
          <w:i/>
          <w:sz w:val="24"/>
        </w:rPr>
        <w:lastRenderedPageBreak/>
        <w:t>выполнять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комплексы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упражнений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лечебной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имеющихся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индивидуальных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отклонений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показателях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здоровья;</w:t>
      </w:r>
    </w:p>
    <w:p w:rsidR="00F7378A" w:rsidRDefault="00E725C0">
      <w:pPr>
        <w:pStyle w:val="a5"/>
        <w:numPr>
          <w:ilvl w:val="1"/>
          <w:numId w:val="161"/>
        </w:numPr>
        <w:tabs>
          <w:tab w:val="left" w:pos="1614"/>
          <w:tab w:val="left" w:pos="3259"/>
          <w:tab w:val="left" w:pos="4969"/>
          <w:tab w:val="left" w:pos="5309"/>
          <w:tab w:val="left" w:pos="7081"/>
          <w:tab w:val="left" w:pos="8667"/>
          <w:tab w:val="left" w:pos="8995"/>
        </w:tabs>
        <w:spacing w:before="9" w:line="232" w:lineRule="auto"/>
        <w:ind w:right="480" w:firstLine="707"/>
        <w:jc w:val="left"/>
        <w:rPr>
          <w:i/>
          <w:sz w:val="24"/>
        </w:rPr>
      </w:pPr>
      <w:r>
        <w:rPr>
          <w:i/>
          <w:sz w:val="24"/>
        </w:rPr>
        <w:t>преодолевать</w:t>
      </w:r>
      <w:r>
        <w:rPr>
          <w:i/>
          <w:sz w:val="24"/>
        </w:rPr>
        <w:tab/>
        <w:t>естественные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искусственные</w:t>
      </w:r>
      <w:r>
        <w:rPr>
          <w:i/>
          <w:sz w:val="24"/>
        </w:rPr>
        <w:tab/>
        <w:t>препятствия</w:t>
      </w:r>
      <w:r>
        <w:rPr>
          <w:i/>
          <w:sz w:val="24"/>
        </w:rPr>
        <w:tab/>
        <w:t>с</w:t>
      </w:r>
      <w:r>
        <w:rPr>
          <w:i/>
          <w:sz w:val="24"/>
        </w:rPr>
        <w:tab/>
        <w:t>помощью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разнообразных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способов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лазания, прыжков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бега;</w:t>
      </w:r>
    </w:p>
    <w:p w:rsidR="00F7378A" w:rsidRDefault="00E725C0">
      <w:pPr>
        <w:pStyle w:val="a5"/>
        <w:numPr>
          <w:ilvl w:val="1"/>
          <w:numId w:val="161"/>
        </w:numPr>
        <w:tabs>
          <w:tab w:val="left" w:pos="1614"/>
        </w:tabs>
        <w:spacing w:before="1" w:line="338" w:lineRule="exact"/>
        <w:ind w:left="1614" w:hanging="286"/>
        <w:jc w:val="left"/>
        <w:rPr>
          <w:i/>
          <w:sz w:val="24"/>
        </w:rPr>
      </w:pPr>
      <w:r>
        <w:rPr>
          <w:i/>
          <w:sz w:val="24"/>
        </w:rPr>
        <w:t>осуществлять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судейство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одному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осваиваемых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спорта;</w:t>
      </w:r>
    </w:p>
    <w:p w:rsidR="00F7378A" w:rsidRDefault="00E725C0">
      <w:pPr>
        <w:pStyle w:val="a5"/>
        <w:numPr>
          <w:ilvl w:val="1"/>
          <w:numId w:val="161"/>
        </w:numPr>
        <w:tabs>
          <w:tab w:val="left" w:pos="1614"/>
        </w:tabs>
        <w:spacing w:before="4" w:line="232" w:lineRule="auto"/>
        <w:ind w:right="472" w:firstLine="707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тестовые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нормативы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Всероссийского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физкультурно-спортивного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комплекса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«Готов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 труду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обороне»;</w:t>
      </w:r>
    </w:p>
    <w:p w:rsidR="00F7378A" w:rsidRDefault="00E725C0">
      <w:pPr>
        <w:pStyle w:val="a5"/>
        <w:numPr>
          <w:ilvl w:val="1"/>
          <w:numId w:val="161"/>
        </w:numPr>
        <w:tabs>
          <w:tab w:val="left" w:pos="1614"/>
        </w:tabs>
        <w:spacing w:line="341" w:lineRule="exact"/>
        <w:ind w:left="1614" w:hanging="286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технико-тактические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национальных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спорта.</w:t>
      </w:r>
    </w:p>
    <w:p w:rsidR="00F7378A" w:rsidRDefault="00E725C0">
      <w:pPr>
        <w:pStyle w:val="3"/>
        <w:numPr>
          <w:ilvl w:val="4"/>
          <w:numId w:val="203"/>
        </w:numPr>
        <w:tabs>
          <w:tab w:val="left" w:pos="1701"/>
        </w:tabs>
        <w:spacing w:before="0" w:line="271" w:lineRule="exact"/>
        <w:ind w:left="1700" w:hanging="1081"/>
        <w:jc w:val="both"/>
      </w:pPr>
      <w:bookmarkStart w:id="52" w:name="1.2.5.12.2._Основы_безопасности_жизнедея"/>
      <w:bookmarkStart w:id="53" w:name="_bookmark17"/>
      <w:bookmarkEnd w:id="52"/>
      <w:bookmarkEnd w:id="53"/>
      <w:r>
        <w:t>Основы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жизнедеятельности</w:t>
      </w:r>
    </w:p>
    <w:p w:rsidR="00F7378A" w:rsidRDefault="00E725C0">
      <w:pPr>
        <w:pStyle w:val="a5"/>
        <w:numPr>
          <w:ilvl w:val="0"/>
          <w:numId w:val="160"/>
        </w:numPr>
        <w:tabs>
          <w:tab w:val="left" w:pos="1434"/>
        </w:tabs>
        <w:ind w:right="476" w:firstLine="539"/>
        <w:jc w:val="both"/>
        <w:rPr>
          <w:sz w:val="24"/>
        </w:rPr>
      </w:pPr>
      <w:r>
        <w:rPr>
          <w:sz w:val="24"/>
        </w:rPr>
        <w:t>формирование современной культуры безопасности жизнедеятельности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техногенного и 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характера;</w:t>
      </w:r>
    </w:p>
    <w:p w:rsidR="00F7378A" w:rsidRDefault="00E725C0">
      <w:pPr>
        <w:pStyle w:val="a5"/>
        <w:numPr>
          <w:ilvl w:val="0"/>
          <w:numId w:val="160"/>
        </w:numPr>
        <w:tabs>
          <w:tab w:val="left" w:pos="1513"/>
        </w:tabs>
        <w:ind w:right="479" w:firstLine="53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F7378A" w:rsidRDefault="00E725C0">
      <w:pPr>
        <w:pStyle w:val="a5"/>
        <w:numPr>
          <w:ilvl w:val="0"/>
          <w:numId w:val="160"/>
        </w:numPr>
        <w:tabs>
          <w:tab w:val="left" w:pos="1595"/>
        </w:tabs>
        <w:ind w:right="483" w:firstLine="539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жизнедеятельности;</w:t>
      </w:r>
    </w:p>
    <w:p w:rsidR="00F7378A" w:rsidRDefault="00E725C0">
      <w:pPr>
        <w:pStyle w:val="a5"/>
        <w:numPr>
          <w:ilvl w:val="0"/>
          <w:numId w:val="160"/>
        </w:numPr>
        <w:tabs>
          <w:tab w:val="left" w:pos="1480"/>
        </w:tabs>
        <w:ind w:right="471" w:firstLine="539"/>
        <w:jc w:val="both"/>
        <w:rPr>
          <w:sz w:val="24"/>
        </w:rPr>
      </w:pPr>
      <w:r>
        <w:rPr>
          <w:sz w:val="24"/>
        </w:rPr>
        <w:t>понимание роли государства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действующего законодательства в 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 безопасности и защиты населения от опасных и чрезвычайных 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терроризма;</w:t>
      </w:r>
    </w:p>
    <w:p w:rsidR="00F7378A" w:rsidRDefault="00E725C0">
      <w:pPr>
        <w:pStyle w:val="a5"/>
        <w:numPr>
          <w:ilvl w:val="0"/>
          <w:numId w:val="160"/>
        </w:numPr>
        <w:tabs>
          <w:tab w:val="left" w:pos="1420"/>
        </w:tabs>
        <w:ind w:left="1419" w:hanging="26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-7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Отечества;</w:t>
      </w:r>
    </w:p>
    <w:p w:rsidR="00F7378A" w:rsidRDefault="00E725C0">
      <w:pPr>
        <w:pStyle w:val="a5"/>
        <w:numPr>
          <w:ilvl w:val="0"/>
          <w:numId w:val="160"/>
        </w:numPr>
        <w:tabs>
          <w:tab w:val="left" w:pos="1444"/>
        </w:tabs>
        <w:ind w:right="479" w:firstLine="539"/>
        <w:jc w:val="both"/>
        <w:rPr>
          <w:sz w:val="24"/>
        </w:rPr>
      </w:pPr>
      <w:r>
        <w:rPr>
          <w:sz w:val="24"/>
        </w:rPr>
        <w:t>формирование установки на здоровый образ жизни, исключающий 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-1"/>
          <w:sz w:val="24"/>
        </w:rPr>
        <w:t xml:space="preserve"> </w:t>
      </w:r>
      <w:r>
        <w:rPr>
          <w:sz w:val="24"/>
        </w:rPr>
        <w:t>наркотиков, курение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нанесение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вреда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здоровью;</w:t>
      </w:r>
    </w:p>
    <w:p w:rsidR="00F7378A" w:rsidRDefault="00E725C0">
      <w:pPr>
        <w:pStyle w:val="a5"/>
        <w:numPr>
          <w:ilvl w:val="0"/>
          <w:numId w:val="160"/>
        </w:numPr>
        <w:tabs>
          <w:tab w:val="left" w:pos="1420"/>
        </w:tabs>
        <w:ind w:left="1419" w:hanging="26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антиэкстремистской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антитеррористической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6"/>
          <w:sz w:val="24"/>
        </w:rPr>
        <w:t xml:space="preserve"> </w:t>
      </w:r>
      <w:r>
        <w:rPr>
          <w:sz w:val="24"/>
        </w:rPr>
        <w:t>позиции;</w:t>
      </w:r>
    </w:p>
    <w:p w:rsidR="00F7378A" w:rsidRDefault="00E725C0">
      <w:pPr>
        <w:pStyle w:val="a5"/>
        <w:numPr>
          <w:ilvl w:val="0"/>
          <w:numId w:val="160"/>
        </w:numPr>
        <w:tabs>
          <w:tab w:val="left" w:pos="1533"/>
        </w:tabs>
        <w:ind w:right="483" w:firstLine="539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человека;</w:t>
      </w:r>
    </w:p>
    <w:p w:rsidR="00F7378A" w:rsidRDefault="00E725C0">
      <w:pPr>
        <w:pStyle w:val="a5"/>
        <w:numPr>
          <w:ilvl w:val="0"/>
          <w:numId w:val="160"/>
        </w:numPr>
        <w:tabs>
          <w:tab w:val="left" w:pos="1439"/>
        </w:tabs>
        <w:ind w:right="475" w:firstLine="539"/>
        <w:jc w:val="both"/>
        <w:rPr>
          <w:sz w:val="24"/>
        </w:rPr>
      </w:pPr>
      <w:r>
        <w:rPr>
          <w:sz w:val="24"/>
        </w:rPr>
        <w:t>знание основных опасных и чрезвычайных ситуаций природного, техногенного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характера, включая экстремизм и терроризм, и их последствий для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 государства;</w:t>
      </w:r>
    </w:p>
    <w:p w:rsidR="00F7378A" w:rsidRDefault="00E725C0">
      <w:pPr>
        <w:pStyle w:val="a5"/>
        <w:numPr>
          <w:ilvl w:val="0"/>
          <w:numId w:val="160"/>
        </w:numPr>
        <w:tabs>
          <w:tab w:val="left" w:pos="1559"/>
        </w:tabs>
        <w:ind w:right="481" w:firstLine="539"/>
        <w:jc w:val="both"/>
        <w:rPr>
          <w:sz w:val="24"/>
        </w:rPr>
      </w:pPr>
      <w:r>
        <w:rPr>
          <w:sz w:val="24"/>
        </w:rPr>
        <w:t>знание и умение применять меры безопасности и правила поведения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 и 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</w:p>
    <w:p w:rsidR="00F7378A" w:rsidRDefault="00E725C0">
      <w:pPr>
        <w:pStyle w:val="a5"/>
        <w:numPr>
          <w:ilvl w:val="0"/>
          <w:numId w:val="160"/>
        </w:numPr>
        <w:tabs>
          <w:tab w:val="left" w:pos="1542"/>
        </w:tabs>
        <w:ind w:left="1541" w:hanging="382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пострадавшим;</w:t>
      </w:r>
    </w:p>
    <w:p w:rsidR="00F7378A" w:rsidRDefault="00E725C0">
      <w:pPr>
        <w:pStyle w:val="a5"/>
        <w:numPr>
          <w:ilvl w:val="0"/>
          <w:numId w:val="160"/>
        </w:numPr>
        <w:tabs>
          <w:tab w:val="left" w:pos="1554"/>
        </w:tabs>
        <w:ind w:right="478" w:firstLine="539"/>
        <w:jc w:val="both"/>
        <w:rPr>
          <w:sz w:val="24"/>
        </w:rPr>
      </w:pPr>
      <w:r>
        <w:rPr>
          <w:sz w:val="24"/>
        </w:rPr>
        <w:t>умение предвидеть возникновение опасных ситуаций по характерным признакам</w:t>
      </w:r>
      <w:r>
        <w:rPr>
          <w:spacing w:val="1"/>
          <w:sz w:val="24"/>
        </w:rPr>
        <w:t xml:space="preserve"> </w:t>
      </w:r>
      <w:r>
        <w:rPr>
          <w:sz w:val="24"/>
        </w:rPr>
        <w:t>их проявления, а также на основе информации, получаемой из различных 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предосторожность в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неопределенности;</w:t>
      </w:r>
    </w:p>
    <w:p w:rsidR="00F7378A" w:rsidRDefault="00E725C0">
      <w:pPr>
        <w:pStyle w:val="a5"/>
        <w:numPr>
          <w:ilvl w:val="0"/>
          <w:numId w:val="160"/>
        </w:numPr>
        <w:tabs>
          <w:tab w:val="left" w:pos="1605"/>
        </w:tabs>
        <w:ind w:right="474" w:firstLine="539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складывающейся</w:t>
      </w:r>
      <w:r>
        <w:rPr>
          <w:spacing w:val="-1"/>
          <w:sz w:val="24"/>
        </w:rPr>
        <w:t xml:space="preserve"> </w:t>
      </w:r>
      <w:r>
        <w:rPr>
          <w:sz w:val="24"/>
        </w:rPr>
        <w:t>обстановки 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 возможностей;</w:t>
      </w:r>
    </w:p>
    <w:p w:rsidR="00F7378A" w:rsidRDefault="00E725C0">
      <w:pPr>
        <w:pStyle w:val="a5"/>
        <w:numPr>
          <w:ilvl w:val="0"/>
          <w:numId w:val="160"/>
        </w:numPr>
        <w:tabs>
          <w:tab w:val="left" w:pos="1893"/>
        </w:tabs>
        <w:ind w:right="476" w:firstLine="539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проживания.</w:t>
      </w:r>
    </w:p>
    <w:p w:rsidR="00F7378A" w:rsidRDefault="00E725C0">
      <w:pPr>
        <w:pStyle w:val="3"/>
        <w:spacing w:line="275" w:lineRule="exact"/>
        <w:ind w:left="1328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F7378A" w:rsidRDefault="00E725C0">
      <w:pPr>
        <w:pStyle w:val="a5"/>
        <w:numPr>
          <w:ilvl w:val="1"/>
          <w:numId w:val="160"/>
        </w:numPr>
        <w:tabs>
          <w:tab w:val="left" w:pos="1614"/>
        </w:tabs>
        <w:spacing w:line="292" w:lineRule="exact"/>
        <w:ind w:left="1614"/>
        <w:rPr>
          <w:sz w:val="24"/>
        </w:rPr>
      </w:pPr>
      <w:r>
        <w:rPr>
          <w:sz w:val="24"/>
        </w:rPr>
        <w:t>классифицировать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безопасности;</w:t>
      </w:r>
    </w:p>
    <w:p w:rsidR="00F7378A" w:rsidRDefault="00E725C0">
      <w:pPr>
        <w:pStyle w:val="a5"/>
        <w:numPr>
          <w:ilvl w:val="1"/>
          <w:numId w:val="160"/>
        </w:numPr>
        <w:tabs>
          <w:tab w:val="left" w:pos="1614"/>
        </w:tabs>
        <w:spacing w:before="2" w:line="237" w:lineRule="auto"/>
        <w:ind w:right="477" w:firstLine="707"/>
        <w:rPr>
          <w:sz w:val="24"/>
        </w:rPr>
      </w:pPr>
      <w:r>
        <w:rPr>
          <w:sz w:val="24"/>
        </w:rPr>
        <w:t>использовать знания о предельно допустимых концентрациях вредных веществ в</w:t>
      </w:r>
      <w:r>
        <w:rPr>
          <w:spacing w:val="-57"/>
          <w:sz w:val="24"/>
        </w:rPr>
        <w:t xml:space="preserve"> </w:t>
      </w:r>
      <w:r>
        <w:rPr>
          <w:sz w:val="24"/>
        </w:rPr>
        <w:t>атмосфере,</w:t>
      </w:r>
      <w:r>
        <w:rPr>
          <w:spacing w:val="1"/>
          <w:sz w:val="24"/>
        </w:rPr>
        <w:t xml:space="preserve"> </w:t>
      </w:r>
      <w:r>
        <w:rPr>
          <w:sz w:val="24"/>
        </w:rPr>
        <w:t>воде</w:t>
      </w:r>
      <w:r>
        <w:rPr>
          <w:spacing w:val="-2"/>
          <w:sz w:val="24"/>
        </w:rPr>
        <w:t xml:space="preserve"> </w:t>
      </w:r>
      <w:r>
        <w:rPr>
          <w:sz w:val="24"/>
        </w:rPr>
        <w:t>и почве;</w:t>
      </w:r>
    </w:p>
    <w:p w:rsidR="00F7378A" w:rsidRDefault="00E725C0">
      <w:pPr>
        <w:pStyle w:val="a5"/>
        <w:numPr>
          <w:ilvl w:val="1"/>
          <w:numId w:val="160"/>
        </w:numPr>
        <w:tabs>
          <w:tab w:val="left" w:pos="1614"/>
        </w:tabs>
        <w:spacing w:before="4" w:line="237" w:lineRule="auto"/>
        <w:ind w:right="470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 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приборов;</w:t>
      </w:r>
    </w:p>
    <w:p w:rsidR="00F7378A" w:rsidRDefault="00E725C0">
      <w:pPr>
        <w:pStyle w:val="a5"/>
        <w:numPr>
          <w:ilvl w:val="1"/>
          <w:numId w:val="160"/>
        </w:numPr>
        <w:tabs>
          <w:tab w:val="left" w:pos="1614"/>
        </w:tabs>
        <w:spacing w:before="5" w:line="237" w:lineRule="auto"/>
        <w:ind w:right="480" w:firstLine="707"/>
        <w:rPr>
          <w:sz w:val="24"/>
        </w:rPr>
      </w:pPr>
      <w:r>
        <w:rPr>
          <w:sz w:val="24"/>
        </w:rPr>
        <w:t>классифицировать и характеризовать причины и последствия опасных 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 использовании бытовых приборов контроля качества окружающей среды и продуктов</w:t>
      </w:r>
      <w:r>
        <w:rPr>
          <w:spacing w:val="-57"/>
          <w:sz w:val="24"/>
        </w:rPr>
        <w:t xml:space="preserve"> </w:t>
      </w:r>
      <w:r>
        <w:rPr>
          <w:sz w:val="24"/>
        </w:rPr>
        <w:t>питания;</w:t>
      </w:r>
    </w:p>
    <w:p w:rsidR="00F7378A" w:rsidRDefault="00F7378A">
      <w:pPr>
        <w:spacing w:line="237" w:lineRule="auto"/>
        <w:jc w:val="both"/>
        <w:rPr>
          <w:sz w:val="24"/>
        </w:rPr>
        <w:sectPr w:rsidR="00F7378A">
          <w:pgSz w:w="11920" w:h="16850"/>
          <w:pgMar w:top="940" w:right="520" w:bottom="1180" w:left="940" w:header="0" w:footer="926" w:gutter="0"/>
          <w:cols w:space="720"/>
        </w:sectPr>
      </w:pPr>
    </w:p>
    <w:p w:rsidR="00F7378A" w:rsidRDefault="00E725C0">
      <w:pPr>
        <w:pStyle w:val="a5"/>
        <w:numPr>
          <w:ilvl w:val="1"/>
          <w:numId w:val="160"/>
        </w:numPr>
        <w:tabs>
          <w:tab w:val="left" w:pos="1614"/>
        </w:tabs>
        <w:spacing w:before="72"/>
        <w:ind w:right="476" w:firstLine="707"/>
        <w:jc w:val="left"/>
        <w:rPr>
          <w:sz w:val="24"/>
        </w:rPr>
      </w:pPr>
      <w:r>
        <w:rPr>
          <w:sz w:val="24"/>
        </w:rPr>
        <w:lastRenderedPageBreak/>
        <w:t>безопасно,</w:t>
      </w:r>
      <w:r>
        <w:rPr>
          <w:spacing w:val="3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33"/>
          <w:sz w:val="24"/>
        </w:rPr>
        <w:t xml:space="preserve"> </w:t>
      </w:r>
      <w:r>
        <w:rPr>
          <w:sz w:val="24"/>
        </w:rPr>
        <w:t>приборы</w:t>
      </w:r>
      <w:r>
        <w:rPr>
          <w:spacing w:val="35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3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3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и продуктов питания;</w:t>
      </w:r>
    </w:p>
    <w:p w:rsidR="00F7378A" w:rsidRDefault="00E725C0">
      <w:pPr>
        <w:pStyle w:val="a5"/>
        <w:numPr>
          <w:ilvl w:val="1"/>
          <w:numId w:val="160"/>
        </w:numPr>
        <w:tabs>
          <w:tab w:val="left" w:pos="1614"/>
        </w:tabs>
        <w:spacing w:line="293" w:lineRule="exact"/>
        <w:ind w:left="1614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приборы;</w:t>
      </w:r>
    </w:p>
    <w:p w:rsidR="00F7378A" w:rsidRDefault="00E725C0">
      <w:pPr>
        <w:pStyle w:val="a5"/>
        <w:numPr>
          <w:ilvl w:val="1"/>
          <w:numId w:val="160"/>
        </w:numPr>
        <w:tabs>
          <w:tab w:val="left" w:pos="1614"/>
        </w:tabs>
        <w:spacing w:before="1" w:line="293" w:lineRule="exact"/>
        <w:ind w:left="1614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-1"/>
          <w:sz w:val="24"/>
        </w:rPr>
        <w:t xml:space="preserve"> </w:t>
      </w:r>
      <w:r>
        <w:rPr>
          <w:sz w:val="24"/>
        </w:rPr>
        <w:t>химии;</w:t>
      </w:r>
    </w:p>
    <w:p w:rsidR="00F7378A" w:rsidRDefault="00E725C0">
      <w:pPr>
        <w:pStyle w:val="a5"/>
        <w:numPr>
          <w:ilvl w:val="1"/>
          <w:numId w:val="160"/>
        </w:numPr>
        <w:tabs>
          <w:tab w:val="left" w:pos="1614"/>
        </w:tabs>
        <w:spacing w:line="293" w:lineRule="exact"/>
        <w:ind w:left="1614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коммуникации;</w:t>
      </w:r>
    </w:p>
    <w:p w:rsidR="00F7378A" w:rsidRDefault="00E725C0">
      <w:pPr>
        <w:pStyle w:val="a5"/>
        <w:numPr>
          <w:ilvl w:val="1"/>
          <w:numId w:val="160"/>
        </w:numPr>
        <w:tabs>
          <w:tab w:val="left" w:pos="1614"/>
          <w:tab w:val="left" w:pos="3743"/>
          <w:tab w:val="left" w:pos="4100"/>
          <w:tab w:val="left" w:pos="6009"/>
          <w:tab w:val="left" w:pos="7093"/>
          <w:tab w:val="left" w:pos="8285"/>
        </w:tabs>
        <w:spacing w:before="2" w:line="237" w:lineRule="auto"/>
        <w:ind w:right="470" w:firstLine="707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z w:val="24"/>
        </w:rPr>
        <w:tab/>
        <w:t>и</w:t>
      </w:r>
      <w:r>
        <w:rPr>
          <w:sz w:val="24"/>
        </w:rPr>
        <w:tab/>
        <w:t>характеризовать</w:t>
      </w:r>
      <w:r>
        <w:rPr>
          <w:sz w:val="24"/>
        </w:rPr>
        <w:tab/>
        <w:t>опасные</w:t>
      </w:r>
      <w:r>
        <w:rPr>
          <w:sz w:val="24"/>
        </w:rPr>
        <w:tab/>
        <w:t>ситуации</w:t>
      </w:r>
      <w:r>
        <w:rPr>
          <w:sz w:val="24"/>
        </w:rPr>
        <w:tab/>
        <w:t>криминогенного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характера;</w:t>
      </w:r>
    </w:p>
    <w:p w:rsidR="00F7378A" w:rsidRDefault="00E725C0">
      <w:pPr>
        <w:pStyle w:val="a5"/>
        <w:numPr>
          <w:ilvl w:val="1"/>
          <w:numId w:val="160"/>
        </w:numPr>
        <w:tabs>
          <w:tab w:val="left" w:pos="1614"/>
          <w:tab w:val="left" w:pos="3124"/>
          <w:tab w:val="left" w:pos="4388"/>
          <w:tab w:val="left" w:pos="6276"/>
          <w:tab w:val="left" w:pos="7799"/>
          <w:tab w:val="left" w:pos="9017"/>
        </w:tabs>
        <w:spacing w:before="4" w:line="237" w:lineRule="auto"/>
        <w:ind w:right="480" w:firstLine="707"/>
        <w:jc w:val="left"/>
        <w:rPr>
          <w:sz w:val="24"/>
        </w:rPr>
      </w:pPr>
      <w:r>
        <w:rPr>
          <w:sz w:val="24"/>
        </w:rPr>
        <w:t>предвидеть</w:t>
      </w:r>
      <w:r>
        <w:rPr>
          <w:sz w:val="24"/>
        </w:rPr>
        <w:tab/>
        <w:t>причины</w:t>
      </w:r>
      <w:r>
        <w:rPr>
          <w:sz w:val="24"/>
        </w:rPr>
        <w:tab/>
        <w:t>возникновения</w:t>
      </w:r>
      <w:r>
        <w:rPr>
          <w:sz w:val="24"/>
        </w:rPr>
        <w:tab/>
        <w:t>возможных</w:t>
      </w:r>
      <w:r>
        <w:rPr>
          <w:sz w:val="24"/>
        </w:rPr>
        <w:tab/>
        <w:t>опасных</w:t>
      </w:r>
      <w:r>
        <w:rPr>
          <w:sz w:val="24"/>
        </w:rPr>
        <w:tab/>
        <w:t>ситуаций</w:t>
      </w:r>
      <w:r>
        <w:rPr>
          <w:spacing w:val="-57"/>
          <w:sz w:val="24"/>
        </w:rPr>
        <w:t xml:space="preserve"> </w:t>
      </w:r>
      <w:r>
        <w:rPr>
          <w:sz w:val="24"/>
        </w:rPr>
        <w:t>криминогенного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характера;</w:t>
      </w:r>
    </w:p>
    <w:p w:rsidR="00F7378A" w:rsidRDefault="00E725C0">
      <w:pPr>
        <w:pStyle w:val="a5"/>
        <w:numPr>
          <w:ilvl w:val="1"/>
          <w:numId w:val="160"/>
        </w:numPr>
        <w:tabs>
          <w:tab w:val="left" w:pos="1614"/>
        </w:tabs>
        <w:spacing w:before="5" w:line="237" w:lineRule="auto"/>
        <w:ind w:right="480" w:firstLine="707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29"/>
          <w:sz w:val="24"/>
        </w:rPr>
        <w:t xml:space="preserve"> </w:t>
      </w:r>
      <w:r>
        <w:rPr>
          <w:sz w:val="24"/>
        </w:rPr>
        <w:t>вести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3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29"/>
          <w:sz w:val="24"/>
        </w:rPr>
        <w:t xml:space="preserve"> </w:t>
      </w:r>
      <w:r>
        <w:rPr>
          <w:sz w:val="24"/>
        </w:rPr>
        <w:t>самозащиты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криминогенной</w:t>
      </w:r>
      <w:r>
        <w:rPr>
          <w:spacing w:val="3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на улице;</w:t>
      </w:r>
    </w:p>
    <w:p w:rsidR="00F7378A" w:rsidRDefault="00E725C0">
      <w:pPr>
        <w:pStyle w:val="a5"/>
        <w:numPr>
          <w:ilvl w:val="1"/>
          <w:numId w:val="160"/>
        </w:numPr>
        <w:tabs>
          <w:tab w:val="left" w:pos="1614"/>
        </w:tabs>
        <w:spacing w:before="2"/>
        <w:ind w:right="470" w:firstLine="707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7"/>
          <w:sz w:val="24"/>
        </w:rPr>
        <w:t xml:space="preserve"> </w:t>
      </w:r>
      <w:r>
        <w:rPr>
          <w:sz w:val="24"/>
        </w:rPr>
        <w:t>вести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8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8"/>
          <w:sz w:val="24"/>
        </w:rPr>
        <w:t xml:space="preserve"> </w:t>
      </w:r>
      <w:r>
        <w:rPr>
          <w:sz w:val="24"/>
        </w:rPr>
        <w:t>самозащиты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криминогенной</w:t>
      </w:r>
      <w:r>
        <w:rPr>
          <w:spacing w:val="1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подъезде;</w:t>
      </w:r>
    </w:p>
    <w:p w:rsidR="00F7378A" w:rsidRDefault="00E725C0">
      <w:pPr>
        <w:pStyle w:val="a5"/>
        <w:numPr>
          <w:ilvl w:val="1"/>
          <w:numId w:val="160"/>
        </w:numPr>
        <w:tabs>
          <w:tab w:val="left" w:pos="1614"/>
        </w:tabs>
        <w:spacing w:before="1"/>
        <w:ind w:left="1614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7"/>
          <w:sz w:val="24"/>
        </w:rPr>
        <w:t xml:space="preserve"> </w:t>
      </w:r>
      <w:r>
        <w:rPr>
          <w:sz w:val="24"/>
        </w:rPr>
        <w:t>вести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9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8"/>
          <w:sz w:val="24"/>
        </w:rPr>
        <w:t xml:space="preserve"> </w:t>
      </w:r>
      <w:r>
        <w:rPr>
          <w:sz w:val="24"/>
        </w:rPr>
        <w:t>самозащиты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криминогенной</w:t>
      </w:r>
      <w:r>
        <w:rPr>
          <w:spacing w:val="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</w:p>
    <w:p w:rsidR="00F7378A" w:rsidRDefault="00F7378A">
      <w:pPr>
        <w:rPr>
          <w:sz w:val="24"/>
        </w:r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pStyle w:val="a3"/>
        <w:spacing w:line="273" w:lineRule="exact"/>
        <w:ind w:firstLine="0"/>
        <w:jc w:val="left"/>
      </w:pPr>
      <w:r>
        <w:lastRenderedPageBreak/>
        <w:t>лифте;</w:t>
      </w:r>
    </w:p>
    <w:p w:rsidR="00F7378A" w:rsidRDefault="00E725C0">
      <w:pPr>
        <w:spacing w:before="11"/>
        <w:rPr>
          <w:sz w:val="23"/>
        </w:rPr>
      </w:pPr>
      <w:r>
        <w:br w:type="column"/>
      </w:r>
    </w:p>
    <w:p w:rsidR="00F7378A" w:rsidRDefault="00E725C0">
      <w:pPr>
        <w:pStyle w:val="a5"/>
        <w:numPr>
          <w:ilvl w:val="0"/>
          <w:numId w:val="189"/>
        </w:numPr>
        <w:tabs>
          <w:tab w:val="left" w:pos="271"/>
        </w:tabs>
        <w:ind w:left="270" w:hanging="287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7"/>
          <w:sz w:val="24"/>
        </w:rPr>
        <w:t xml:space="preserve"> </w:t>
      </w:r>
      <w:r>
        <w:rPr>
          <w:sz w:val="24"/>
        </w:rPr>
        <w:t>вести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9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8"/>
          <w:sz w:val="24"/>
        </w:rPr>
        <w:t xml:space="preserve"> </w:t>
      </w:r>
      <w:r>
        <w:rPr>
          <w:sz w:val="24"/>
        </w:rPr>
        <w:t>самозащиты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криминогенной</w:t>
      </w:r>
      <w:r>
        <w:rPr>
          <w:spacing w:val="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</w:p>
    <w:p w:rsidR="00F7378A" w:rsidRDefault="00F7378A">
      <w:pPr>
        <w:rPr>
          <w:sz w:val="24"/>
        </w:rPr>
        <w:sectPr w:rsidR="00F7378A">
          <w:type w:val="continuous"/>
          <w:pgSz w:w="11920" w:h="16850"/>
          <w:pgMar w:top="80" w:right="520" w:bottom="280" w:left="940" w:header="0" w:footer="926" w:gutter="0"/>
          <w:cols w:num="2" w:space="720" w:equalWidth="0">
            <w:col w:w="1304" w:space="40"/>
            <w:col w:w="9116"/>
          </w:cols>
        </w:sectPr>
      </w:pPr>
    </w:p>
    <w:p w:rsidR="00F7378A" w:rsidRDefault="00E725C0">
      <w:pPr>
        <w:pStyle w:val="a3"/>
        <w:spacing w:line="273" w:lineRule="exact"/>
        <w:ind w:firstLine="0"/>
        <w:jc w:val="left"/>
      </w:pPr>
      <w:r>
        <w:lastRenderedPageBreak/>
        <w:t>квартире;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2" w:line="293" w:lineRule="exact"/>
        <w:ind w:left="1614" w:hanging="286"/>
        <w:jc w:val="left"/>
        <w:rPr>
          <w:rFonts w:ascii="Symbol" w:hAnsi="Symbol"/>
          <w:sz w:val="24"/>
        </w:rPr>
      </w:pPr>
      <w:r>
        <w:rPr>
          <w:sz w:val="24"/>
        </w:rPr>
        <w:t>безопасно</w:t>
      </w:r>
      <w:r>
        <w:rPr>
          <w:spacing w:val="-3"/>
          <w:sz w:val="24"/>
        </w:rPr>
        <w:t xml:space="preserve"> </w:t>
      </w:r>
      <w:r>
        <w:rPr>
          <w:sz w:val="24"/>
        </w:rPr>
        <w:t>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самозащиты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карманной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краже;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line="293" w:lineRule="exact"/>
        <w:ind w:left="1614" w:hanging="286"/>
        <w:jc w:val="left"/>
        <w:rPr>
          <w:rFonts w:ascii="Symbol" w:hAnsi="Symbol"/>
          <w:sz w:val="24"/>
        </w:rPr>
      </w:pPr>
      <w:r>
        <w:rPr>
          <w:sz w:val="24"/>
        </w:rPr>
        <w:t>безопасно</w:t>
      </w:r>
      <w:r>
        <w:rPr>
          <w:spacing w:val="-4"/>
          <w:sz w:val="24"/>
        </w:rPr>
        <w:t xml:space="preserve"> </w:t>
      </w:r>
      <w:r>
        <w:rPr>
          <w:sz w:val="24"/>
        </w:rPr>
        <w:t>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самозащиты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попытке</w:t>
      </w:r>
      <w:r>
        <w:rPr>
          <w:spacing w:val="-4"/>
          <w:sz w:val="24"/>
        </w:rPr>
        <w:t xml:space="preserve"> </w:t>
      </w:r>
      <w:r>
        <w:rPr>
          <w:sz w:val="24"/>
        </w:rPr>
        <w:t>мошенничества;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line="293" w:lineRule="exact"/>
        <w:ind w:left="1614" w:hanging="286"/>
        <w:jc w:val="left"/>
        <w:rPr>
          <w:rFonts w:ascii="Symbol" w:hAnsi="Symbol"/>
          <w:sz w:val="24"/>
        </w:rPr>
      </w:pPr>
      <w:r>
        <w:rPr>
          <w:sz w:val="24"/>
        </w:rPr>
        <w:t>адекватно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3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line="293" w:lineRule="exact"/>
        <w:ind w:left="1614" w:hanging="286"/>
        <w:jc w:val="left"/>
        <w:rPr>
          <w:rFonts w:ascii="Symbol" w:hAnsi="Symbol"/>
          <w:sz w:val="24"/>
        </w:rPr>
      </w:pPr>
      <w:r>
        <w:rPr>
          <w:sz w:val="24"/>
        </w:rPr>
        <w:t>адекватно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пожаре;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1" w:line="293" w:lineRule="exact"/>
        <w:ind w:left="1614" w:hanging="286"/>
        <w:jc w:val="left"/>
        <w:rPr>
          <w:rFonts w:ascii="Symbol" w:hAnsi="Symbol"/>
          <w:sz w:val="24"/>
        </w:rPr>
      </w:pPr>
      <w:r>
        <w:rPr>
          <w:sz w:val="24"/>
        </w:rPr>
        <w:t>безопасно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пожаре;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line="293" w:lineRule="exact"/>
        <w:ind w:left="1614" w:hanging="286"/>
        <w:jc w:val="left"/>
        <w:rPr>
          <w:rFonts w:ascii="Symbol" w:hAnsi="Symbol"/>
          <w:sz w:val="24"/>
        </w:rPr>
      </w:pPr>
      <w:r>
        <w:rPr>
          <w:sz w:val="24"/>
        </w:rPr>
        <w:t>безопасно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пожаротушения;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line="293" w:lineRule="exact"/>
        <w:ind w:left="1614" w:hanging="286"/>
        <w:jc w:val="left"/>
        <w:rPr>
          <w:rFonts w:ascii="Symbol" w:hAnsi="Symbol"/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пешехода;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line="293" w:lineRule="exact"/>
        <w:ind w:left="1614" w:hanging="286"/>
        <w:jc w:val="left"/>
        <w:rPr>
          <w:rFonts w:ascii="Symbol" w:hAnsi="Symbol"/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велосипедиста;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2" w:line="237" w:lineRule="auto"/>
        <w:ind w:right="477" w:firstLine="707"/>
        <w:jc w:val="left"/>
        <w:rPr>
          <w:rFonts w:ascii="Symbol" w:hAnsi="Symbol"/>
          <w:sz w:val="24"/>
        </w:rPr>
      </w:pPr>
      <w:r>
        <w:rPr>
          <w:sz w:val="24"/>
        </w:rPr>
        <w:t>соблюдать правила безопасности дорожного движения пассажира транспортного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2"/>
        <w:ind w:right="480" w:firstLine="707"/>
        <w:jc w:val="left"/>
        <w:rPr>
          <w:rFonts w:ascii="Symbol" w:hAnsi="Symbol"/>
          <w:sz w:val="24"/>
        </w:rPr>
      </w:pPr>
      <w:r>
        <w:rPr>
          <w:sz w:val="24"/>
        </w:rPr>
        <w:t>классифицировать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0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воде;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1" w:line="293" w:lineRule="exact"/>
        <w:ind w:left="1614" w:hanging="286"/>
        <w:jc w:val="left"/>
        <w:rPr>
          <w:rFonts w:ascii="Symbol" w:hAnsi="Symbol"/>
          <w:sz w:val="24"/>
        </w:rPr>
      </w:pPr>
      <w:r>
        <w:rPr>
          <w:sz w:val="24"/>
        </w:rPr>
        <w:t>адекватно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-2"/>
          <w:sz w:val="24"/>
        </w:rPr>
        <w:t xml:space="preserve"> </w:t>
      </w:r>
      <w:r>
        <w:rPr>
          <w:sz w:val="24"/>
        </w:rPr>
        <w:t>вести у</w:t>
      </w:r>
      <w:r>
        <w:rPr>
          <w:spacing w:val="-10"/>
          <w:sz w:val="24"/>
        </w:rPr>
        <w:t xml:space="preserve"> </w:t>
      </w:r>
      <w:r>
        <w:rPr>
          <w:sz w:val="24"/>
        </w:rPr>
        <w:t>воды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воде;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line="293" w:lineRule="exact"/>
        <w:ind w:left="1614" w:hanging="286"/>
        <w:jc w:val="left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само-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воде;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2" w:line="237" w:lineRule="auto"/>
        <w:ind w:right="474" w:firstLine="707"/>
        <w:jc w:val="left"/>
        <w:rPr>
          <w:rFonts w:ascii="Symbol" w:hAnsi="Symbol"/>
          <w:sz w:val="24"/>
        </w:rPr>
      </w:pPr>
      <w:r>
        <w:rPr>
          <w:sz w:val="24"/>
        </w:rPr>
        <w:t>классифицировать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0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туристических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походах;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2" w:line="293" w:lineRule="exact"/>
        <w:ind w:left="1614" w:hanging="286"/>
        <w:jc w:val="left"/>
        <w:rPr>
          <w:rFonts w:ascii="Symbol" w:hAnsi="Symbol"/>
          <w:sz w:val="24"/>
        </w:rPr>
      </w:pPr>
      <w:r>
        <w:rPr>
          <w:sz w:val="24"/>
        </w:rPr>
        <w:t>готовиться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туристическим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походам;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line="293" w:lineRule="exact"/>
        <w:ind w:left="1614" w:hanging="286"/>
        <w:jc w:val="left"/>
        <w:rPr>
          <w:rFonts w:ascii="Symbol" w:hAnsi="Symbol"/>
          <w:sz w:val="24"/>
        </w:rPr>
      </w:pPr>
      <w:r>
        <w:rPr>
          <w:sz w:val="24"/>
        </w:rPr>
        <w:t>адекватно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-4"/>
          <w:sz w:val="24"/>
        </w:rPr>
        <w:t xml:space="preserve"> </w:t>
      </w:r>
      <w:r>
        <w:rPr>
          <w:sz w:val="24"/>
        </w:rPr>
        <w:t>вести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туристических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походах;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line="293" w:lineRule="exact"/>
        <w:ind w:left="1614" w:hanging="286"/>
        <w:jc w:val="left"/>
        <w:rPr>
          <w:rFonts w:ascii="Symbol" w:hAnsi="Symbol"/>
          <w:sz w:val="24"/>
        </w:rPr>
      </w:pPr>
      <w:r>
        <w:rPr>
          <w:sz w:val="24"/>
        </w:rPr>
        <w:t>адекватно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местности;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1" w:line="293" w:lineRule="exact"/>
        <w:ind w:left="1614" w:hanging="286"/>
        <w:jc w:val="left"/>
        <w:rPr>
          <w:rFonts w:ascii="Symbol" w:hAnsi="Symbol"/>
          <w:sz w:val="24"/>
        </w:rPr>
      </w:pPr>
      <w:r>
        <w:rPr>
          <w:sz w:val="24"/>
        </w:rPr>
        <w:t>добывать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огонь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автономных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условиях;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line="293" w:lineRule="exact"/>
        <w:ind w:left="1614" w:hanging="286"/>
        <w:jc w:val="left"/>
        <w:rPr>
          <w:rFonts w:ascii="Symbol" w:hAnsi="Symbol"/>
          <w:sz w:val="24"/>
        </w:rPr>
      </w:pPr>
      <w:r>
        <w:rPr>
          <w:sz w:val="24"/>
        </w:rPr>
        <w:t>добывать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очищать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воду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автономных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2" w:line="237" w:lineRule="auto"/>
        <w:ind w:right="477" w:firstLine="707"/>
        <w:jc w:val="left"/>
        <w:rPr>
          <w:rFonts w:ascii="Symbol" w:hAnsi="Symbol"/>
          <w:sz w:val="24"/>
        </w:rPr>
      </w:pPr>
      <w:r>
        <w:rPr>
          <w:sz w:val="24"/>
        </w:rPr>
        <w:t>добывать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43"/>
          <w:sz w:val="24"/>
        </w:rPr>
        <w:t xml:space="preserve"> </w:t>
      </w:r>
      <w:r>
        <w:rPr>
          <w:sz w:val="24"/>
        </w:rPr>
        <w:t>пищу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автономных</w:t>
      </w:r>
      <w:r>
        <w:rPr>
          <w:spacing w:val="46"/>
          <w:sz w:val="24"/>
        </w:rPr>
        <w:t xml:space="preserve"> </w:t>
      </w:r>
      <w:r>
        <w:rPr>
          <w:sz w:val="24"/>
        </w:rPr>
        <w:t>условиях;</w:t>
      </w:r>
      <w:r>
        <w:rPr>
          <w:spacing w:val="42"/>
          <w:sz w:val="24"/>
        </w:rPr>
        <w:t xml:space="preserve"> </w:t>
      </w:r>
      <w:r>
        <w:rPr>
          <w:sz w:val="24"/>
        </w:rPr>
        <w:t>сооружать</w:t>
      </w:r>
      <w:r>
        <w:rPr>
          <w:spacing w:val="43"/>
          <w:sz w:val="24"/>
        </w:rPr>
        <w:t xml:space="preserve"> </w:t>
      </w:r>
      <w:r>
        <w:rPr>
          <w:sz w:val="24"/>
        </w:rPr>
        <w:t>(обустраивать)</w:t>
      </w:r>
      <w:r>
        <w:rPr>
          <w:spacing w:val="-57"/>
          <w:sz w:val="24"/>
        </w:rPr>
        <w:t xml:space="preserve"> </w:t>
      </w:r>
      <w:r>
        <w:rPr>
          <w:sz w:val="24"/>
        </w:rPr>
        <w:t>временное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жилище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автономных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условиях;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3" w:line="293" w:lineRule="exact"/>
        <w:ind w:left="1614" w:hanging="286"/>
        <w:jc w:val="left"/>
        <w:rPr>
          <w:rFonts w:ascii="Symbol" w:hAnsi="Symbol"/>
          <w:sz w:val="24"/>
        </w:rPr>
      </w:pPr>
      <w:r>
        <w:rPr>
          <w:sz w:val="24"/>
        </w:rPr>
        <w:t>подавать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сигналы</w:t>
      </w:r>
      <w:r>
        <w:rPr>
          <w:spacing w:val="-3"/>
          <w:sz w:val="24"/>
        </w:rPr>
        <w:t xml:space="preserve"> </w:t>
      </w:r>
      <w:r>
        <w:rPr>
          <w:sz w:val="24"/>
        </w:rPr>
        <w:t>бедствия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них;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2" w:line="237" w:lineRule="auto"/>
        <w:ind w:right="474" w:firstLine="707"/>
        <w:jc w:val="left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2"/>
          <w:sz w:val="24"/>
        </w:rPr>
        <w:t xml:space="preserve"> </w:t>
      </w:r>
      <w:r>
        <w:rPr>
          <w:sz w:val="24"/>
        </w:rPr>
        <w:t>для личности, 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государства;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2"/>
        <w:ind w:right="481" w:firstLine="707"/>
        <w:jc w:val="left"/>
        <w:rPr>
          <w:rFonts w:ascii="Symbol" w:hAnsi="Symbol"/>
          <w:sz w:val="24"/>
        </w:rPr>
      </w:pPr>
      <w:r>
        <w:rPr>
          <w:sz w:val="24"/>
        </w:rPr>
        <w:t>предвидеть опасности и правильно действовать в случае чрезвычайных ситуаций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3" w:line="237" w:lineRule="auto"/>
        <w:ind w:right="471" w:firstLine="707"/>
        <w:jc w:val="left"/>
        <w:rPr>
          <w:rFonts w:ascii="Symbol" w:hAnsi="Symbol"/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 защите населения от</w:t>
      </w:r>
      <w:r>
        <w:rPr>
          <w:spacing w:val="2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0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3" w:line="293" w:lineRule="exact"/>
        <w:ind w:left="1614" w:hanging="286"/>
        <w:jc w:val="left"/>
        <w:rPr>
          <w:rFonts w:ascii="Symbol" w:hAnsi="Symbol"/>
          <w:sz w:val="24"/>
        </w:rPr>
      </w:pPr>
      <w:r>
        <w:rPr>
          <w:sz w:val="24"/>
        </w:rPr>
        <w:t>безопасно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защиты;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1" w:line="237" w:lineRule="auto"/>
        <w:ind w:right="479" w:firstLine="707"/>
        <w:jc w:val="left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28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29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29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2"/>
          <w:sz w:val="24"/>
        </w:rPr>
        <w:t xml:space="preserve"> </w:t>
      </w:r>
      <w:r>
        <w:rPr>
          <w:sz w:val="24"/>
        </w:rPr>
        <w:t>для личности, 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государства;</w:t>
      </w:r>
    </w:p>
    <w:p w:rsidR="00F7378A" w:rsidRDefault="00F7378A">
      <w:pPr>
        <w:spacing w:line="237" w:lineRule="auto"/>
        <w:rPr>
          <w:rFonts w:ascii="Symbol" w:hAnsi="Symbol"/>
          <w:sz w:val="24"/>
        </w:rPr>
        <w:sectPr w:rsidR="00F7378A">
          <w:type w:val="continuous"/>
          <w:pgSz w:w="11920" w:h="16850"/>
          <w:pgMar w:top="80" w:right="520" w:bottom="280" w:left="940" w:header="0" w:footer="926" w:gutter="0"/>
          <w:cols w:space="720"/>
        </w:sectPr>
      </w:pP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72"/>
        <w:ind w:right="474" w:firstLine="707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предвидеть</w:t>
      </w:r>
      <w:r>
        <w:rPr>
          <w:spacing w:val="29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28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28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ind w:right="480" w:firstLine="707"/>
        <w:jc w:val="left"/>
        <w:rPr>
          <w:rFonts w:ascii="Symbol" w:hAnsi="Symbol"/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 по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line="293" w:lineRule="exact"/>
        <w:ind w:left="1614" w:hanging="286"/>
        <w:jc w:val="left"/>
        <w:rPr>
          <w:rFonts w:ascii="Symbol" w:hAnsi="Symbol"/>
          <w:sz w:val="24"/>
        </w:rPr>
      </w:pPr>
      <w:r>
        <w:rPr>
          <w:sz w:val="24"/>
        </w:rPr>
        <w:t>безопасно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сигналу</w:t>
      </w:r>
      <w:r>
        <w:rPr>
          <w:spacing w:val="-7"/>
          <w:sz w:val="24"/>
        </w:rPr>
        <w:t xml:space="preserve"> </w:t>
      </w:r>
      <w:r>
        <w:rPr>
          <w:sz w:val="24"/>
        </w:rPr>
        <w:t>«Внимание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всем!»;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line="293" w:lineRule="exact"/>
        <w:ind w:left="1614" w:hanging="286"/>
        <w:jc w:val="left"/>
        <w:rPr>
          <w:rFonts w:ascii="Symbol" w:hAnsi="Symbol"/>
          <w:sz w:val="24"/>
        </w:rPr>
      </w:pPr>
      <w:r>
        <w:rPr>
          <w:sz w:val="24"/>
        </w:rPr>
        <w:t>безопасно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3"/>
          <w:sz w:val="24"/>
        </w:rPr>
        <w:t xml:space="preserve"> </w:t>
      </w:r>
      <w:r>
        <w:rPr>
          <w:sz w:val="24"/>
        </w:rPr>
        <w:t>защиты;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2" w:line="237" w:lineRule="auto"/>
        <w:ind w:right="482" w:firstLine="707"/>
        <w:jc w:val="left"/>
        <w:rPr>
          <w:rFonts w:ascii="Symbol" w:hAnsi="Symbol"/>
          <w:sz w:val="24"/>
        </w:rPr>
      </w:pPr>
      <w:r>
        <w:rPr>
          <w:sz w:val="24"/>
        </w:rPr>
        <w:t>комплектовать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минимально</w:t>
      </w:r>
      <w:r>
        <w:rPr>
          <w:spacing w:val="6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7"/>
          <w:sz w:val="24"/>
        </w:rPr>
        <w:t xml:space="preserve"> </w:t>
      </w:r>
      <w:r>
        <w:rPr>
          <w:sz w:val="24"/>
        </w:rPr>
        <w:t>набор</w:t>
      </w:r>
      <w:r>
        <w:rPr>
          <w:spacing w:val="7"/>
          <w:sz w:val="24"/>
        </w:rPr>
        <w:t xml:space="preserve"> </w:t>
      </w:r>
      <w:r>
        <w:rPr>
          <w:sz w:val="24"/>
        </w:rPr>
        <w:t>вещей</w:t>
      </w:r>
      <w:r>
        <w:rPr>
          <w:spacing w:val="7"/>
          <w:sz w:val="24"/>
        </w:rPr>
        <w:t xml:space="preserve"> </w:t>
      </w:r>
      <w:r>
        <w:rPr>
          <w:sz w:val="24"/>
        </w:rPr>
        <w:t>(документов,</w:t>
      </w:r>
      <w:r>
        <w:rPr>
          <w:spacing w:val="8"/>
          <w:sz w:val="24"/>
        </w:rPr>
        <w:t xml:space="preserve"> </w:t>
      </w:r>
      <w:r>
        <w:rPr>
          <w:sz w:val="24"/>
        </w:rPr>
        <w:t>продуктов)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"/>
          <w:sz w:val="24"/>
        </w:rPr>
        <w:t xml:space="preserve"> </w:t>
      </w:r>
      <w:r>
        <w:rPr>
          <w:sz w:val="24"/>
        </w:rPr>
        <w:t>эвакуации;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  <w:tab w:val="left" w:pos="3765"/>
          <w:tab w:val="left" w:pos="4144"/>
          <w:tab w:val="left" w:pos="6072"/>
          <w:tab w:val="left" w:pos="7141"/>
          <w:tab w:val="left" w:pos="8624"/>
        </w:tabs>
        <w:spacing w:before="5" w:line="237" w:lineRule="auto"/>
        <w:ind w:right="477" w:firstLine="707"/>
        <w:jc w:val="left"/>
        <w:rPr>
          <w:rFonts w:ascii="Symbol" w:hAnsi="Symbol"/>
          <w:sz w:val="24"/>
        </w:rPr>
      </w:pPr>
      <w:r>
        <w:rPr>
          <w:sz w:val="24"/>
        </w:rPr>
        <w:t>классифицировать</w:t>
      </w:r>
      <w:r>
        <w:rPr>
          <w:sz w:val="24"/>
        </w:rPr>
        <w:tab/>
        <w:t>и</w:t>
      </w:r>
      <w:r>
        <w:rPr>
          <w:sz w:val="24"/>
        </w:rPr>
        <w:tab/>
        <w:t>характеризовать</w:t>
      </w:r>
      <w:r>
        <w:rPr>
          <w:sz w:val="24"/>
        </w:rPr>
        <w:tab/>
        <w:t>явления</w:t>
      </w:r>
      <w:r>
        <w:rPr>
          <w:sz w:val="24"/>
        </w:rPr>
        <w:tab/>
        <w:t>терроризма,</w:t>
      </w:r>
      <w:r>
        <w:rPr>
          <w:sz w:val="24"/>
        </w:rPr>
        <w:tab/>
      </w:r>
      <w:r>
        <w:rPr>
          <w:spacing w:val="-1"/>
          <w:sz w:val="24"/>
        </w:rPr>
        <w:t>экстремизма,</w:t>
      </w:r>
      <w:r>
        <w:rPr>
          <w:spacing w:val="-57"/>
          <w:sz w:val="24"/>
        </w:rPr>
        <w:t xml:space="preserve"> </w:t>
      </w:r>
      <w:r>
        <w:rPr>
          <w:sz w:val="24"/>
        </w:rPr>
        <w:t>наркотизма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  <w:tab w:val="left" w:pos="3790"/>
          <w:tab w:val="left" w:pos="5395"/>
          <w:tab w:val="left" w:pos="5920"/>
          <w:tab w:val="left" w:pos="6920"/>
          <w:tab w:val="left" w:pos="8236"/>
          <w:tab w:val="left" w:pos="8738"/>
        </w:tabs>
        <w:spacing w:before="4" w:line="237" w:lineRule="auto"/>
        <w:ind w:right="477" w:firstLine="707"/>
        <w:jc w:val="left"/>
        <w:rPr>
          <w:rFonts w:ascii="Symbol" w:hAnsi="Symbol"/>
          <w:sz w:val="24"/>
        </w:rPr>
      </w:pPr>
      <w:r>
        <w:rPr>
          <w:sz w:val="24"/>
        </w:rPr>
        <w:t>классифицировать</w:t>
      </w:r>
      <w:r>
        <w:rPr>
          <w:sz w:val="24"/>
        </w:rPr>
        <w:tab/>
        <w:t>мероприятия</w:t>
      </w:r>
      <w:r>
        <w:rPr>
          <w:sz w:val="24"/>
        </w:rPr>
        <w:tab/>
        <w:t>по</w:t>
      </w:r>
      <w:r>
        <w:rPr>
          <w:sz w:val="24"/>
        </w:rPr>
        <w:tab/>
        <w:t>защите</w:t>
      </w:r>
      <w:r>
        <w:rPr>
          <w:sz w:val="24"/>
        </w:rPr>
        <w:tab/>
        <w:t>населения</w:t>
      </w:r>
      <w:r>
        <w:rPr>
          <w:sz w:val="24"/>
        </w:rPr>
        <w:tab/>
        <w:t>от</w:t>
      </w:r>
      <w:r>
        <w:rPr>
          <w:sz w:val="24"/>
        </w:rPr>
        <w:tab/>
        <w:t>терроризма,</w:t>
      </w:r>
      <w:r>
        <w:rPr>
          <w:spacing w:val="-57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-1"/>
          <w:sz w:val="24"/>
        </w:rPr>
        <w:t xml:space="preserve"> </w:t>
      </w:r>
      <w:r>
        <w:rPr>
          <w:sz w:val="24"/>
        </w:rPr>
        <w:t>наркотизма;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2"/>
        <w:ind w:right="480" w:firstLine="707"/>
        <w:jc w:val="left"/>
        <w:rPr>
          <w:rFonts w:ascii="Symbol" w:hAnsi="Symbol"/>
          <w:sz w:val="24"/>
        </w:rPr>
      </w:pPr>
      <w:r>
        <w:rPr>
          <w:sz w:val="24"/>
        </w:rPr>
        <w:t>адекватно</w:t>
      </w:r>
      <w:r>
        <w:rPr>
          <w:spacing w:val="38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7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38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39"/>
          <w:sz w:val="24"/>
        </w:rPr>
        <w:t xml:space="preserve"> </w:t>
      </w:r>
      <w:r>
        <w:rPr>
          <w:sz w:val="24"/>
        </w:rPr>
        <w:t>при</w:t>
      </w:r>
      <w:r>
        <w:rPr>
          <w:spacing w:val="39"/>
          <w:sz w:val="24"/>
        </w:rPr>
        <w:t xml:space="preserve"> </w:t>
      </w:r>
      <w:r>
        <w:rPr>
          <w:sz w:val="24"/>
        </w:rPr>
        <w:t>обнаружении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неизвестного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1"/>
          <w:sz w:val="24"/>
        </w:rPr>
        <w:t xml:space="preserve"> </w:t>
      </w:r>
      <w:r>
        <w:rPr>
          <w:sz w:val="24"/>
        </w:rPr>
        <w:t>угрозе</w:t>
      </w:r>
      <w:r>
        <w:rPr>
          <w:spacing w:val="-4"/>
          <w:sz w:val="24"/>
        </w:rPr>
        <w:t xml:space="preserve"> </w:t>
      </w:r>
      <w:r>
        <w:rPr>
          <w:sz w:val="24"/>
        </w:rPr>
        <w:t>взрыва</w:t>
      </w:r>
      <w:r>
        <w:rPr>
          <w:spacing w:val="-3"/>
          <w:sz w:val="24"/>
        </w:rPr>
        <w:t xml:space="preserve"> </w:t>
      </w:r>
      <w:r>
        <w:rPr>
          <w:sz w:val="24"/>
        </w:rPr>
        <w:t>(при</w:t>
      </w:r>
      <w:r>
        <w:rPr>
          <w:spacing w:val="-2"/>
          <w:sz w:val="24"/>
        </w:rPr>
        <w:t xml:space="preserve"> </w:t>
      </w:r>
      <w:r>
        <w:rPr>
          <w:sz w:val="24"/>
        </w:rPr>
        <w:t>взрыве)</w:t>
      </w:r>
      <w:r>
        <w:rPr>
          <w:spacing w:val="-2"/>
          <w:sz w:val="24"/>
        </w:rPr>
        <w:t xml:space="preserve"> </w:t>
      </w:r>
      <w:r>
        <w:rPr>
          <w:sz w:val="24"/>
        </w:rPr>
        <w:t>взрывного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устройства;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1"/>
        <w:ind w:right="477" w:firstLine="707"/>
        <w:rPr>
          <w:rFonts w:ascii="Symbol" w:hAnsi="Symbol"/>
          <w:sz w:val="24"/>
        </w:rPr>
      </w:pPr>
      <w:r>
        <w:rPr>
          <w:sz w:val="24"/>
        </w:rPr>
        <w:t>адекватно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 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похищении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захвате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заложники</w:t>
      </w:r>
      <w:r>
        <w:rPr>
          <w:spacing w:val="1"/>
          <w:sz w:val="24"/>
        </w:rPr>
        <w:t xml:space="preserve"> </w:t>
      </w:r>
      <w:r>
        <w:rPr>
          <w:sz w:val="24"/>
        </w:rPr>
        <w:t>(попытки</w:t>
      </w:r>
      <w:r>
        <w:rPr>
          <w:spacing w:val="1"/>
          <w:sz w:val="24"/>
        </w:rPr>
        <w:t xml:space="preserve"> </w:t>
      </w:r>
      <w:r>
        <w:rPr>
          <w:sz w:val="24"/>
        </w:rPr>
        <w:t>похищения)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заложников;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2" w:line="237" w:lineRule="auto"/>
        <w:ind w:right="480" w:firstLine="707"/>
        <w:rPr>
          <w:rFonts w:ascii="Symbol" w:hAnsi="Symbol"/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актов,</w:t>
      </w:r>
      <w:r>
        <w:rPr>
          <w:spacing w:val="-3"/>
          <w:sz w:val="24"/>
        </w:rPr>
        <w:t xml:space="preserve"> </w:t>
      </w:r>
      <w:r>
        <w:rPr>
          <w:sz w:val="24"/>
        </w:rPr>
        <w:t>регламентирующих ответственность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правонарушения;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5" w:line="237" w:lineRule="auto"/>
        <w:ind w:right="478" w:firstLine="707"/>
        <w:rPr>
          <w:rFonts w:ascii="Symbol" w:hAnsi="Symbol"/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1"/>
          <w:sz w:val="24"/>
        </w:rPr>
        <w:t xml:space="preserve"> </w:t>
      </w:r>
      <w:r>
        <w:rPr>
          <w:sz w:val="24"/>
        </w:rPr>
        <w:t>скопления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4" w:line="237" w:lineRule="auto"/>
        <w:ind w:right="481" w:firstLine="707"/>
        <w:rPr>
          <w:rFonts w:ascii="Symbol" w:hAnsi="Symbol"/>
          <w:sz w:val="24"/>
        </w:rPr>
      </w:pP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-1"/>
          <w:sz w:val="24"/>
        </w:rPr>
        <w:t xml:space="preserve"> </w:t>
      </w:r>
      <w:r>
        <w:rPr>
          <w:sz w:val="24"/>
        </w:rPr>
        <w:t>скопления людей;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5" w:line="237" w:lineRule="auto"/>
        <w:ind w:right="475" w:firstLine="707"/>
        <w:rPr>
          <w:rFonts w:ascii="Symbol" w:hAnsi="Symbol"/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скопления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2"/>
        <w:ind w:left="1614" w:hanging="286"/>
        <w:rPr>
          <w:rFonts w:ascii="Symbol" w:hAnsi="Symbol"/>
          <w:sz w:val="24"/>
        </w:rPr>
      </w:pPr>
      <w:r>
        <w:rPr>
          <w:sz w:val="24"/>
        </w:rPr>
        <w:t>оповещать</w:t>
      </w:r>
      <w:r>
        <w:rPr>
          <w:spacing w:val="-5"/>
          <w:sz w:val="24"/>
        </w:rPr>
        <w:t xml:space="preserve"> </w:t>
      </w:r>
      <w:r>
        <w:rPr>
          <w:sz w:val="24"/>
        </w:rPr>
        <w:t>(вызывать)</w:t>
      </w:r>
      <w:r>
        <w:rPr>
          <w:spacing w:val="-4"/>
          <w:sz w:val="24"/>
        </w:rPr>
        <w:t xml:space="preserve"> </w:t>
      </w:r>
      <w:r>
        <w:rPr>
          <w:sz w:val="24"/>
        </w:rPr>
        <w:t>экстренные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чрезвычайной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4" w:line="237" w:lineRule="auto"/>
        <w:ind w:right="478" w:firstLine="707"/>
        <w:jc w:val="left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безопасный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21"/>
          <w:sz w:val="24"/>
        </w:rPr>
        <w:t xml:space="preserve"> </w:t>
      </w:r>
      <w:r>
        <w:rPr>
          <w:sz w:val="24"/>
        </w:rPr>
        <w:t>образ</w:t>
      </w:r>
      <w:r>
        <w:rPr>
          <w:spacing w:val="24"/>
          <w:sz w:val="24"/>
        </w:rPr>
        <w:t xml:space="preserve"> </w:t>
      </w:r>
      <w:r>
        <w:rPr>
          <w:sz w:val="24"/>
        </w:rPr>
        <w:t>жизни,</w:t>
      </w:r>
      <w:r>
        <w:rPr>
          <w:spacing w:val="20"/>
          <w:sz w:val="24"/>
        </w:rPr>
        <w:t xml:space="preserve"> </w:t>
      </w:r>
      <w:r>
        <w:rPr>
          <w:sz w:val="24"/>
        </w:rPr>
        <w:t>его</w:t>
      </w:r>
      <w:r>
        <w:rPr>
          <w:spacing w:val="23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для личности,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государства;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4" w:line="237" w:lineRule="auto"/>
        <w:ind w:right="476" w:firstLine="707"/>
        <w:jc w:val="left"/>
        <w:rPr>
          <w:rFonts w:ascii="Symbol" w:hAnsi="Symbol"/>
          <w:sz w:val="24"/>
        </w:rPr>
      </w:pPr>
      <w:r>
        <w:rPr>
          <w:sz w:val="24"/>
        </w:rPr>
        <w:t>классифицировать</w:t>
      </w:r>
      <w:r>
        <w:rPr>
          <w:spacing w:val="55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56"/>
          <w:sz w:val="24"/>
        </w:rPr>
        <w:t xml:space="preserve"> </w:t>
      </w:r>
      <w:r>
        <w:rPr>
          <w:sz w:val="24"/>
        </w:rPr>
        <w:t>укрепляющие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разрушающие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здоровье;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5" w:line="237" w:lineRule="auto"/>
        <w:ind w:right="478" w:firstLine="707"/>
        <w:jc w:val="left"/>
        <w:rPr>
          <w:rFonts w:ascii="Symbol" w:hAnsi="Symbol"/>
          <w:sz w:val="24"/>
        </w:rPr>
      </w:pPr>
      <w:r>
        <w:rPr>
          <w:sz w:val="24"/>
        </w:rPr>
        <w:t>планировать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профилактические</w:t>
      </w:r>
      <w:r>
        <w:rPr>
          <w:spacing w:val="35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34"/>
          <w:sz w:val="24"/>
        </w:rPr>
        <w:t xml:space="preserve"> </w:t>
      </w:r>
      <w:r>
        <w:rPr>
          <w:sz w:val="24"/>
        </w:rPr>
        <w:t>по</w:t>
      </w:r>
      <w:r>
        <w:rPr>
          <w:spacing w:val="36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4" w:line="237" w:lineRule="auto"/>
        <w:ind w:right="480" w:firstLine="707"/>
        <w:jc w:val="left"/>
        <w:rPr>
          <w:rFonts w:ascii="Symbol" w:hAnsi="Symbol"/>
          <w:sz w:val="24"/>
        </w:rPr>
      </w:pPr>
      <w:r>
        <w:rPr>
          <w:sz w:val="24"/>
        </w:rPr>
        <w:t>адекватно</w:t>
      </w:r>
      <w:r>
        <w:rPr>
          <w:spacing w:val="2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6"/>
          <w:sz w:val="24"/>
        </w:rPr>
        <w:t xml:space="preserve"> </w:t>
      </w:r>
      <w:r>
        <w:rPr>
          <w:sz w:val="24"/>
        </w:rPr>
        <w:t>нагрузку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профилактические</w:t>
      </w:r>
      <w:r>
        <w:rPr>
          <w:spacing w:val="27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30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здоровья;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распорядок дня с учетом</w:t>
      </w:r>
      <w:r>
        <w:rPr>
          <w:spacing w:val="2"/>
          <w:sz w:val="24"/>
        </w:rPr>
        <w:t xml:space="preserve"> </w:t>
      </w:r>
      <w:r>
        <w:rPr>
          <w:sz w:val="24"/>
        </w:rPr>
        <w:t>нагрузок;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2" w:line="293" w:lineRule="exact"/>
        <w:ind w:left="1614" w:hanging="286"/>
        <w:jc w:val="left"/>
        <w:rPr>
          <w:rFonts w:ascii="Symbol" w:hAnsi="Symbol"/>
          <w:sz w:val="24"/>
        </w:rPr>
      </w:pPr>
      <w:r>
        <w:rPr>
          <w:sz w:val="24"/>
        </w:rPr>
        <w:t>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line="293" w:lineRule="exact"/>
        <w:ind w:left="1614" w:hanging="286"/>
        <w:jc w:val="left"/>
        <w:rPr>
          <w:rFonts w:ascii="Symbol" w:hAnsi="Symbol"/>
          <w:sz w:val="24"/>
        </w:rPr>
      </w:pPr>
      <w:r>
        <w:rPr>
          <w:sz w:val="24"/>
        </w:rPr>
        <w:t>безопасно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интернета;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2" w:line="293" w:lineRule="exact"/>
        <w:ind w:left="1614" w:hanging="286"/>
        <w:jc w:val="left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line="293" w:lineRule="exact"/>
        <w:ind w:left="1614" w:hanging="286"/>
        <w:jc w:val="left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3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5"/>
          <w:sz w:val="24"/>
        </w:rPr>
        <w:t xml:space="preserve"> </w:t>
      </w:r>
      <w:r>
        <w:rPr>
          <w:sz w:val="24"/>
        </w:rPr>
        <w:t>неотложной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помощи;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line="293" w:lineRule="exact"/>
        <w:ind w:left="1614" w:hanging="286"/>
        <w:jc w:val="left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оказанию 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line="293" w:lineRule="exact"/>
        <w:ind w:left="1614" w:hanging="286"/>
        <w:jc w:val="left"/>
        <w:rPr>
          <w:rFonts w:ascii="Symbol" w:hAnsi="Symbol"/>
          <w:sz w:val="24"/>
        </w:rPr>
      </w:pPr>
      <w:r>
        <w:rPr>
          <w:sz w:val="24"/>
        </w:rPr>
        <w:t>классифицировать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line="293" w:lineRule="exact"/>
        <w:ind w:left="1614" w:hanging="286"/>
        <w:jc w:val="left"/>
        <w:rPr>
          <w:rFonts w:ascii="Symbol" w:hAnsi="Symbol"/>
          <w:sz w:val="24"/>
        </w:rPr>
      </w:pPr>
      <w:r>
        <w:rPr>
          <w:sz w:val="24"/>
        </w:rPr>
        <w:t>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наружном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внутреннем</w:t>
      </w:r>
      <w:r>
        <w:rPr>
          <w:spacing w:val="-3"/>
          <w:sz w:val="24"/>
        </w:rPr>
        <w:t xml:space="preserve"> </w:t>
      </w:r>
      <w:r>
        <w:rPr>
          <w:sz w:val="24"/>
        </w:rPr>
        <w:t>кровотечении;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line="293" w:lineRule="exact"/>
        <w:ind w:left="1614" w:hanging="286"/>
        <w:jc w:val="left"/>
        <w:rPr>
          <w:rFonts w:ascii="Symbol" w:hAnsi="Symbol"/>
          <w:sz w:val="24"/>
        </w:rPr>
      </w:pPr>
      <w:r>
        <w:rPr>
          <w:sz w:val="24"/>
        </w:rPr>
        <w:t>извлекать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инородное</w:t>
      </w:r>
      <w:r>
        <w:rPr>
          <w:spacing w:val="-4"/>
          <w:sz w:val="24"/>
        </w:rPr>
        <w:t xml:space="preserve"> </w:t>
      </w:r>
      <w:r>
        <w:rPr>
          <w:sz w:val="24"/>
        </w:rPr>
        <w:t>тело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верхних</w:t>
      </w:r>
      <w:r>
        <w:rPr>
          <w:spacing w:val="-4"/>
          <w:sz w:val="24"/>
        </w:rPr>
        <w:t xml:space="preserve"> </w:t>
      </w:r>
      <w:r>
        <w:rPr>
          <w:sz w:val="24"/>
        </w:rPr>
        <w:t>дыхательных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путей;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1" w:line="293" w:lineRule="exact"/>
        <w:ind w:left="1614" w:hanging="286"/>
        <w:jc w:val="left"/>
        <w:rPr>
          <w:rFonts w:ascii="Symbol" w:hAnsi="Symbol"/>
          <w:sz w:val="24"/>
        </w:rPr>
      </w:pPr>
      <w:r>
        <w:rPr>
          <w:sz w:val="24"/>
        </w:rPr>
        <w:t>оказывать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при ушибах;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line="293" w:lineRule="exact"/>
        <w:ind w:left="1614" w:hanging="286"/>
        <w:jc w:val="left"/>
        <w:rPr>
          <w:rFonts w:ascii="Symbol" w:hAnsi="Symbol"/>
          <w:sz w:val="24"/>
        </w:rPr>
      </w:pPr>
      <w:r>
        <w:rPr>
          <w:sz w:val="24"/>
        </w:rPr>
        <w:t>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растяжениях;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line="293" w:lineRule="exact"/>
        <w:ind w:left="1614" w:hanging="286"/>
        <w:jc w:val="left"/>
        <w:rPr>
          <w:rFonts w:ascii="Symbol" w:hAnsi="Symbol"/>
          <w:sz w:val="24"/>
        </w:rPr>
      </w:pPr>
      <w:r>
        <w:rPr>
          <w:sz w:val="24"/>
        </w:rPr>
        <w:t>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вывихах;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line="293" w:lineRule="exact"/>
        <w:ind w:left="1614" w:hanging="286"/>
        <w:jc w:val="left"/>
        <w:rPr>
          <w:rFonts w:ascii="Symbol" w:hAnsi="Symbol"/>
          <w:sz w:val="24"/>
        </w:rPr>
      </w:pPr>
      <w:r>
        <w:rPr>
          <w:sz w:val="24"/>
        </w:rPr>
        <w:t>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переломах;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line="293" w:lineRule="exact"/>
        <w:ind w:left="1614" w:hanging="286"/>
        <w:jc w:val="left"/>
        <w:rPr>
          <w:rFonts w:ascii="Symbol" w:hAnsi="Symbol"/>
          <w:sz w:val="24"/>
        </w:rPr>
      </w:pPr>
      <w:r>
        <w:rPr>
          <w:sz w:val="24"/>
        </w:rPr>
        <w:t>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ожогах;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line="293" w:lineRule="exact"/>
        <w:ind w:left="1614" w:hanging="286"/>
        <w:jc w:val="left"/>
        <w:rPr>
          <w:rFonts w:ascii="Symbol" w:hAnsi="Symbol"/>
          <w:sz w:val="24"/>
        </w:rPr>
      </w:pPr>
      <w:r>
        <w:rPr>
          <w:sz w:val="24"/>
        </w:rPr>
        <w:t>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отморожениях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общем</w:t>
      </w:r>
      <w:r>
        <w:rPr>
          <w:spacing w:val="-4"/>
          <w:sz w:val="24"/>
        </w:rPr>
        <w:t xml:space="preserve"> </w:t>
      </w:r>
      <w:r>
        <w:rPr>
          <w:sz w:val="24"/>
        </w:rPr>
        <w:t>переохлаждении;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1" w:line="293" w:lineRule="exact"/>
        <w:ind w:left="1614" w:hanging="286"/>
        <w:jc w:val="left"/>
        <w:rPr>
          <w:rFonts w:ascii="Symbol" w:hAnsi="Symbol"/>
          <w:sz w:val="24"/>
        </w:rPr>
      </w:pPr>
      <w:r>
        <w:rPr>
          <w:sz w:val="24"/>
        </w:rPr>
        <w:t>оказывать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отравлениях;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line="293" w:lineRule="exact"/>
        <w:ind w:left="1614" w:hanging="286"/>
        <w:jc w:val="left"/>
        <w:rPr>
          <w:rFonts w:ascii="Symbol" w:hAnsi="Symbol"/>
          <w:sz w:val="24"/>
        </w:rPr>
      </w:pPr>
      <w:r>
        <w:rPr>
          <w:sz w:val="24"/>
        </w:rPr>
        <w:t>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тепловом</w:t>
      </w:r>
      <w:r>
        <w:rPr>
          <w:spacing w:val="-5"/>
          <w:sz w:val="24"/>
        </w:rPr>
        <w:t xml:space="preserve"> </w:t>
      </w:r>
      <w:r>
        <w:rPr>
          <w:sz w:val="24"/>
        </w:rPr>
        <w:t>(солнечном) ударе;</w:t>
      </w:r>
    </w:p>
    <w:p w:rsidR="00F7378A" w:rsidRDefault="00F7378A">
      <w:pPr>
        <w:spacing w:line="293" w:lineRule="exact"/>
        <w:rPr>
          <w:rFonts w:ascii="Symbol" w:hAnsi="Symbol"/>
          <w:sz w:val="24"/>
        </w:r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72"/>
        <w:ind w:left="1614" w:hanging="286"/>
        <w:rPr>
          <w:rFonts w:ascii="Symbol" w:hAnsi="Symbol"/>
          <w:sz w:val="24"/>
        </w:rPr>
      </w:pPr>
      <w:r>
        <w:rPr>
          <w:sz w:val="24"/>
        </w:rPr>
        <w:lastRenderedPageBreak/>
        <w:t>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при укусе</w:t>
      </w:r>
      <w:r>
        <w:rPr>
          <w:spacing w:val="-4"/>
          <w:sz w:val="24"/>
        </w:rPr>
        <w:t xml:space="preserve"> </w:t>
      </w:r>
      <w:r>
        <w:rPr>
          <w:sz w:val="24"/>
        </w:rPr>
        <w:t>насекомых и</w:t>
      </w:r>
      <w:r>
        <w:rPr>
          <w:spacing w:val="-5"/>
          <w:sz w:val="24"/>
        </w:rPr>
        <w:t xml:space="preserve"> </w:t>
      </w:r>
      <w:r>
        <w:rPr>
          <w:sz w:val="24"/>
        </w:rPr>
        <w:t>змей.</w:t>
      </w:r>
    </w:p>
    <w:p w:rsidR="00F7378A" w:rsidRDefault="00E725C0">
      <w:pPr>
        <w:pStyle w:val="4"/>
        <w:spacing w:before="4"/>
        <w:ind w:left="1328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line="292" w:lineRule="exact"/>
        <w:ind w:left="1614" w:hanging="286"/>
        <w:rPr>
          <w:rFonts w:ascii="Symbol" w:hAnsi="Symbol"/>
          <w:sz w:val="24"/>
        </w:rPr>
      </w:pPr>
      <w:r>
        <w:rPr>
          <w:i/>
          <w:sz w:val="24"/>
        </w:rPr>
        <w:t>безопасно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индивидуальной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защиты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велосипедиста;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4" w:line="237" w:lineRule="auto"/>
        <w:ind w:right="477" w:firstLine="707"/>
        <w:rPr>
          <w:rFonts w:ascii="Symbol" w:hAnsi="Symbol"/>
          <w:sz w:val="24"/>
        </w:rPr>
      </w:pPr>
      <w:r>
        <w:rPr>
          <w:i/>
          <w:sz w:val="24"/>
        </w:rPr>
        <w:t>классифицировать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причины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опасных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туристических поездках;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2" w:line="293" w:lineRule="exact"/>
        <w:ind w:left="1614" w:hanging="286"/>
        <w:rPr>
          <w:rFonts w:ascii="Symbol" w:hAnsi="Symbol"/>
          <w:sz w:val="24"/>
        </w:rPr>
      </w:pPr>
      <w:r>
        <w:rPr>
          <w:i/>
          <w:sz w:val="24"/>
        </w:rPr>
        <w:t>готовиться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туристическим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поездкам;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line="293" w:lineRule="exact"/>
        <w:ind w:left="1614" w:hanging="286"/>
        <w:rPr>
          <w:rFonts w:ascii="Symbol" w:hAnsi="Symbol"/>
          <w:sz w:val="24"/>
        </w:rPr>
      </w:pPr>
      <w:r>
        <w:rPr>
          <w:i/>
          <w:sz w:val="24"/>
        </w:rPr>
        <w:t>адекватно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ситуацию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безопасно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туристических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поездках;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1" w:line="237" w:lineRule="auto"/>
        <w:ind w:right="478" w:firstLine="707"/>
        <w:rPr>
          <w:rFonts w:ascii="Symbol" w:hAnsi="Symbol"/>
          <w:sz w:val="24"/>
        </w:rPr>
      </w:pPr>
      <w:r>
        <w:rPr>
          <w:i/>
          <w:sz w:val="24"/>
        </w:rPr>
        <w:t>анализировать последствия возможных опасных ситуаций в местах большого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скопления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людей;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5" w:line="237" w:lineRule="auto"/>
        <w:ind w:right="475" w:firstLine="707"/>
        <w:rPr>
          <w:rFonts w:ascii="Symbol" w:hAnsi="Symbol"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опасных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криминогенного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характера;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2"/>
        <w:ind w:left="1614" w:hanging="286"/>
        <w:rPr>
          <w:rFonts w:ascii="Symbol" w:hAnsi="Symbol"/>
          <w:sz w:val="24"/>
        </w:rPr>
      </w:pPr>
      <w:r>
        <w:rPr>
          <w:i/>
          <w:sz w:val="24"/>
        </w:rPr>
        <w:t>безопасно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покупателя;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1" w:line="293" w:lineRule="exact"/>
        <w:ind w:left="1614" w:hanging="286"/>
        <w:rPr>
          <w:rFonts w:ascii="Symbol" w:hAnsi="Symbol"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проявления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терроризма,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экстремизма,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наркотизма;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ind w:right="472" w:firstLine="707"/>
        <w:rPr>
          <w:rFonts w:ascii="Symbol" w:hAnsi="Symbol"/>
          <w:sz w:val="24"/>
        </w:rPr>
      </w:pPr>
      <w:r>
        <w:rPr>
          <w:i/>
          <w:sz w:val="24"/>
        </w:rPr>
        <w:t>предвидеть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вовлечения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террористическую,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экстремистскую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наркотическую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вредных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привычек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факторов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состояние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здоровья;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1" w:line="237" w:lineRule="auto"/>
        <w:ind w:right="476" w:firstLine="707"/>
        <w:rPr>
          <w:rFonts w:ascii="Symbol" w:hAnsi="Symbol"/>
          <w:sz w:val="24"/>
        </w:rPr>
      </w:pPr>
      <w:r>
        <w:rPr>
          <w:i/>
          <w:sz w:val="24"/>
        </w:rPr>
        <w:t>характеризовать роль семьи в жизни личности и общества и ее влияние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человека;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5" w:line="237" w:lineRule="auto"/>
        <w:ind w:right="473" w:firstLine="707"/>
        <w:rPr>
          <w:rFonts w:ascii="Symbol" w:hAnsi="Symbol"/>
          <w:sz w:val="24"/>
        </w:rPr>
      </w:pPr>
      <w:r>
        <w:rPr>
          <w:i/>
          <w:sz w:val="24"/>
        </w:rPr>
        <w:t>классифицировать и характеризовать основные положения законодательных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регулирующих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обязанности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супругов,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защищающих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ребенка;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4" w:line="237" w:lineRule="auto"/>
        <w:ind w:right="472" w:firstLine="707"/>
        <w:rPr>
          <w:rFonts w:ascii="Symbol" w:hAnsi="Symbol"/>
          <w:sz w:val="24"/>
        </w:rPr>
      </w:pPr>
      <w:r>
        <w:rPr>
          <w:i/>
          <w:sz w:val="24"/>
        </w:rPr>
        <w:t>владеть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самоконтроля,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самооценки,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принятия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осознанного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современной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жизнедеятельности;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5"/>
        <w:ind w:left="1614" w:hanging="286"/>
        <w:rPr>
          <w:rFonts w:ascii="Symbol" w:hAnsi="Symbol"/>
          <w:sz w:val="24"/>
        </w:rPr>
      </w:pPr>
      <w:r>
        <w:rPr>
          <w:i/>
          <w:sz w:val="24"/>
        </w:rPr>
        <w:t>классифицировать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правовые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аспекты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оказания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первой помощи;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2" w:line="293" w:lineRule="exact"/>
        <w:ind w:left="1614" w:hanging="286"/>
        <w:jc w:val="left"/>
        <w:rPr>
          <w:rFonts w:ascii="Symbol" w:hAnsi="Symbol"/>
          <w:sz w:val="24"/>
        </w:rPr>
      </w:pPr>
      <w:r>
        <w:rPr>
          <w:i/>
          <w:sz w:val="24"/>
        </w:rPr>
        <w:t>оказывать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первую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инфекционных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заболеваниях;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line="293" w:lineRule="exact"/>
        <w:ind w:left="1614" w:hanging="286"/>
        <w:jc w:val="left"/>
        <w:rPr>
          <w:rFonts w:ascii="Symbol" w:hAnsi="Symbol"/>
          <w:sz w:val="24"/>
        </w:rPr>
      </w:pPr>
      <w:r>
        <w:rPr>
          <w:i/>
          <w:sz w:val="24"/>
        </w:rPr>
        <w:t>оказывать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первую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инфекционных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заболеваниях;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line="293" w:lineRule="exact"/>
        <w:ind w:left="1614" w:hanging="286"/>
        <w:jc w:val="left"/>
        <w:rPr>
          <w:rFonts w:ascii="Symbol" w:hAnsi="Symbol"/>
          <w:sz w:val="24"/>
        </w:rPr>
      </w:pPr>
      <w:r>
        <w:rPr>
          <w:i/>
          <w:sz w:val="24"/>
        </w:rPr>
        <w:t>оказывать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первую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остановке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сердечной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line="293" w:lineRule="exact"/>
        <w:ind w:left="1614" w:hanging="286"/>
        <w:jc w:val="left"/>
        <w:rPr>
          <w:rFonts w:ascii="Symbol" w:hAnsi="Symbol"/>
          <w:sz w:val="24"/>
        </w:rPr>
      </w:pPr>
      <w:r>
        <w:rPr>
          <w:i/>
          <w:sz w:val="24"/>
        </w:rPr>
        <w:t>оказывать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первую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коме;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line="293" w:lineRule="exact"/>
        <w:ind w:left="1614" w:hanging="286"/>
        <w:jc w:val="left"/>
        <w:rPr>
          <w:rFonts w:ascii="Symbol" w:hAnsi="Symbol"/>
          <w:sz w:val="24"/>
        </w:rPr>
      </w:pPr>
      <w:r>
        <w:rPr>
          <w:i/>
          <w:sz w:val="24"/>
        </w:rPr>
        <w:t>оказывать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первую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поражении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электрическим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током;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ind w:right="474" w:firstLine="707"/>
        <w:rPr>
          <w:rFonts w:ascii="Symbol" w:hAnsi="Symbol"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жизнедеятельности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включая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Интернет-ресурсы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базы данных;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line="293" w:lineRule="exact"/>
        <w:ind w:left="1614" w:hanging="286"/>
        <w:rPr>
          <w:rFonts w:ascii="Symbol" w:hAnsi="Symbol"/>
          <w:sz w:val="24"/>
        </w:rPr>
      </w:pPr>
      <w:r>
        <w:rPr>
          <w:i/>
          <w:sz w:val="24"/>
        </w:rPr>
        <w:t>усваивать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приемы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опасных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чрезвычайных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ситуациях;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2" w:line="237" w:lineRule="auto"/>
        <w:ind w:right="471" w:firstLine="707"/>
        <w:rPr>
          <w:rFonts w:ascii="Symbol" w:hAnsi="Symbol"/>
          <w:sz w:val="24"/>
        </w:rPr>
      </w:pPr>
      <w:r>
        <w:rPr>
          <w:i/>
          <w:sz w:val="24"/>
        </w:rPr>
        <w:t>исследовать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жизнедеятельности,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опасные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чрезвычайные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выдвигать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предположения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эксперименты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доказательства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предположений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личной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безопасности;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14"/>
        </w:tabs>
        <w:spacing w:before="7" w:line="237" w:lineRule="auto"/>
        <w:ind w:right="480" w:firstLine="707"/>
        <w:rPr>
          <w:rFonts w:ascii="Symbol" w:hAnsi="Symbol"/>
          <w:sz w:val="24"/>
        </w:rPr>
      </w:pPr>
      <w:r>
        <w:rPr>
          <w:i/>
          <w:sz w:val="24"/>
        </w:rPr>
        <w:t>творчески решать моделируемые ситуации и практические задачи в 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жизнедеятельности.</w:t>
      </w:r>
    </w:p>
    <w:p w:rsidR="00F7378A" w:rsidRDefault="00E725C0">
      <w:pPr>
        <w:pStyle w:val="a3"/>
        <w:ind w:right="471" w:firstLine="566"/>
      </w:pPr>
      <w:r>
        <w:t>Планируется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rPr>
          <w:i/>
        </w:rPr>
        <w:t>предметных</w:t>
      </w:r>
      <w:r>
        <w:rPr>
          <w:i/>
          <w:spacing w:val="1"/>
        </w:rPr>
        <w:t xml:space="preserve"> </w:t>
      </w:r>
      <w:r>
        <w:rPr>
          <w:i/>
        </w:rPr>
        <w:t>результатов</w:t>
      </w:r>
      <w:r>
        <w:t>,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«ОБЖ»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8—9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классов)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«Информационная</w:t>
      </w:r>
      <w:r>
        <w:rPr>
          <w:spacing w:val="1"/>
        </w:rPr>
        <w:t xml:space="preserve"> </w:t>
      </w:r>
      <w:r>
        <w:t>безопасность»,</w:t>
      </w:r>
      <w:r>
        <w:rPr>
          <w:spacing w:val="1"/>
        </w:rPr>
        <w:t xml:space="preserve"> </w:t>
      </w:r>
      <w:r>
        <w:t>одобренной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32"/>
        </w:rPr>
        <w:t xml:space="preserve"> </w:t>
      </w:r>
      <w:r>
        <w:t>учебно-методического</w:t>
      </w:r>
      <w:r>
        <w:rPr>
          <w:spacing w:val="31"/>
        </w:rPr>
        <w:t xml:space="preserve"> </w:t>
      </w:r>
      <w:r>
        <w:t>объединения</w:t>
      </w:r>
      <w:r>
        <w:rPr>
          <w:spacing w:val="28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общему</w:t>
      </w:r>
      <w:r>
        <w:rPr>
          <w:spacing w:val="24"/>
        </w:rPr>
        <w:t xml:space="preserve"> </w:t>
      </w:r>
      <w:r>
        <w:t>образованию</w:t>
      </w:r>
      <w:r>
        <w:rPr>
          <w:spacing w:val="31"/>
        </w:rPr>
        <w:t xml:space="preserve"> </w:t>
      </w:r>
      <w:r>
        <w:t>(протокол</w:t>
      </w:r>
      <w:r>
        <w:rPr>
          <w:spacing w:val="30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26</w:t>
      </w:r>
      <w:r>
        <w:rPr>
          <w:spacing w:val="-1"/>
        </w:rPr>
        <w:t xml:space="preserve"> </w:t>
      </w:r>
      <w:r>
        <w:t>октября 2020 №</w:t>
      </w:r>
      <w:r>
        <w:rPr>
          <w:spacing w:val="-1"/>
        </w:rPr>
        <w:t xml:space="preserve"> </w:t>
      </w:r>
      <w:r>
        <w:t>4/20.</w:t>
      </w:r>
    </w:p>
    <w:p w:rsidR="00F7378A" w:rsidRDefault="00E725C0">
      <w:pPr>
        <w:spacing w:before="1"/>
        <w:ind w:left="620"/>
        <w:jc w:val="both"/>
        <w:rPr>
          <w:i/>
          <w:sz w:val="24"/>
        </w:rPr>
      </w:pP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линии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«Информационное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пространство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информационной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безопасности»:</w:t>
      </w:r>
    </w:p>
    <w:p w:rsidR="00F7378A" w:rsidRDefault="00E725C0">
      <w:pPr>
        <w:pStyle w:val="a5"/>
        <w:numPr>
          <w:ilvl w:val="0"/>
          <w:numId w:val="159"/>
        </w:numPr>
        <w:tabs>
          <w:tab w:val="left" w:pos="926"/>
        </w:tabs>
        <w:ind w:right="477" w:firstLine="0"/>
        <w:rPr>
          <w:sz w:val="24"/>
        </w:rPr>
      </w:pPr>
      <w:r>
        <w:rPr>
          <w:sz w:val="24"/>
        </w:rPr>
        <w:t>формирование навыков и умений безопасного и целесообразного поведения при работе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этики;</w:t>
      </w:r>
    </w:p>
    <w:p w:rsidR="00F7378A" w:rsidRDefault="00E725C0">
      <w:pPr>
        <w:pStyle w:val="a5"/>
        <w:numPr>
          <w:ilvl w:val="0"/>
          <w:numId w:val="159"/>
        </w:numPr>
        <w:tabs>
          <w:tab w:val="left" w:pos="964"/>
        </w:tabs>
        <w:ind w:right="475" w:firstLine="0"/>
        <w:rPr>
          <w:sz w:val="24"/>
        </w:rPr>
      </w:pPr>
      <w:r>
        <w:rPr>
          <w:sz w:val="24"/>
        </w:rPr>
        <w:t>умение принимать обоснованные решения в конкретной опасной ситуации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складывающейся</w:t>
      </w:r>
      <w:r>
        <w:rPr>
          <w:spacing w:val="-1"/>
          <w:sz w:val="24"/>
        </w:rPr>
        <w:t xml:space="preserve"> </w:t>
      </w:r>
      <w:r>
        <w:rPr>
          <w:sz w:val="24"/>
        </w:rPr>
        <w:t>обстановки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 возможностей.</w:t>
      </w:r>
    </w:p>
    <w:p w:rsidR="00F7378A" w:rsidRDefault="00E725C0">
      <w:pPr>
        <w:pStyle w:val="a3"/>
        <w:ind w:firstLine="0"/>
      </w:pPr>
      <w:r>
        <w:t>В</w:t>
      </w:r>
      <w:r>
        <w:rPr>
          <w:spacing w:val="37"/>
        </w:rPr>
        <w:t xml:space="preserve"> </w:t>
      </w:r>
      <w:r>
        <w:t>результате</w:t>
      </w:r>
      <w:r>
        <w:rPr>
          <w:spacing w:val="39"/>
        </w:rPr>
        <w:t xml:space="preserve"> </w:t>
      </w:r>
      <w:r>
        <w:t>освоения</w:t>
      </w:r>
      <w:r>
        <w:rPr>
          <w:spacing w:val="39"/>
        </w:rPr>
        <w:t xml:space="preserve"> </w:t>
      </w:r>
      <w:r>
        <w:t>программы</w:t>
      </w:r>
      <w:r>
        <w:rPr>
          <w:spacing w:val="39"/>
        </w:rPr>
        <w:t xml:space="preserve"> </w:t>
      </w:r>
      <w:r>
        <w:t>курса</w:t>
      </w:r>
      <w:r>
        <w:rPr>
          <w:spacing w:val="39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учетом</w:t>
      </w:r>
      <w:r>
        <w:rPr>
          <w:spacing w:val="39"/>
        </w:rPr>
        <w:t xml:space="preserve"> </w:t>
      </w:r>
      <w:r>
        <w:t>возрастных</w:t>
      </w:r>
      <w:r>
        <w:rPr>
          <w:spacing w:val="41"/>
        </w:rPr>
        <w:t xml:space="preserve"> </w:t>
      </w:r>
      <w:r>
        <w:t>групп</w:t>
      </w:r>
      <w:r>
        <w:rPr>
          <w:spacing w:val="40"/>
        </w:rPr>
        <w:t xml:space="preserve"> </w:t>
      </w:r>
      <w:r>
        <w:t>выпускник</w:t>
      </w:r>
      <w:r>
        <w:rPr>
          <w:spacing w:val="40"/>
        </w:rPr>
        <w:t xml:space="preserve"> </w:t>
      </w:r>
      <w:r>
        <w:t>освоит</w:t>
      </w:r>
    </w:p>
    <w:p w:rsidR="00F7378A" w:rsidRDefault="00F7378A">
      <w:p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pStyle w:val="a3"/>
        <w:spacing w:before="70"/>
        <w:ind w:firstLine="0"/>
        <w:jc w:val="left"/>
      </w:pPr>
      <w:r>
        <w:lastRenderedPageBreak/>
        <w:t>жизненно</w:t>
      </w:r>
      <w:r>
        <w:rPr>
          <w:spacing w:val="-4"/>
        </w:rPr>
        <w:t xml:space="preserve"> </w:t>
      </w:r>
      <w:r>
        <w:t>важные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компетенции.</w:t>
      </w:r>
    </w:p>
    <w:p w:rsidR="00F7378A" w:rsidRDefault="00E725C0">
      <w:pPr>
        <w:ind w:left="620"/>
        <w:rPr>
          <w:i/>
          <w:sz w:val="24"/>
        </w:rPr>
      </w:pPr>
      <w:r>
        <w:rPr>
          <w:i/>
          <w:sz w:val="24"/>
        </w:rPr>
        <w:t>Выпускник научится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понимать:</w:t>
      </w:r>
    </w:p>
    <w:p w:rsidR="00F7378A" w:rsidRDefault="00E725C0">
      <w:pPr>
        <w:pStyle w:val="a5"/>
        <w:numPr>
          <w:ilvl w:val="0"/>
          <w:numId w:val="159"/>
        </w:numPr>
        <w:tabs>
          <w:tab w:val="left" w:pos="1061"/>
          <w:tab w:val="left" w:pos="1062"/>
          <w:tab w:val="left" w:pos="2345"/>
          <w:tab w:val="left" w:pos="4372"/>
          <w:tab w:val="left" w:pos="5183"/>
          <w:tab w:val="left" w:pos="8073"/>
        </w:tabs>
        <w:ind w:right="476" w:firstLine="0"/>
        <w:jc w:val="left"/>
        <w:rPr>
          <w:sz w:val="24"/>
        </w:rPr>
      </w:pPr>
      <w:r>
        <w:rPr>
          <w:sz w:val="24"/>
        </w:rPr>
        <w:t>источники</w:t>
      </w:r>
      <w:r>
        <w:rPr>
          <w:sz w:val="24"/>
        </w:rPr>
        <w:tab/>
        <w:t>информационных</w:t>
      </w:r>
      <w:r>
        <w:rPr>
          <w:sz w:val="24"/>
        </w:rPr>
        <w:tab/>
        <w:t>угроз,</w:t>
      </w:r>
      <w:r>
        <w:rPr>
          <w:sz w:val="24"/>
        </w:rPr>
        <w:tab/>
        <w:t xml:space="preserve">вредоносные  </w:t>
      </w:r>
      <w:r>
        <w:rPr>
          <w:spacing w:val="14"/>
          <w:sz w:val="24"/>
        </w:rPr>
        <w:t xml:space="preserve"> </w:t>
      </w:r>
      <w:r>
        <w:rPr>
          <w:sz w:val="24"/>
        </w:rPr>
        <w:t>программы</w:t>
      </w:r>
      <w:r>
        <w:rPr>
          <w:sz w:val="24"/>
        </w:rPr>
        <w:tab/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нежелательные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рассылки,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мобильный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телефон,</w:t>
      </w:r>
      <w:r>
        <w:rPr>
          <w:spacing w:val="-1"/>
          <w:sz w:val="24"/>
        </w:rPr>
        <w:t xml:space="preserve"> </w:t>
      </w:r>
      <w:r>
        <w:rPr>
          <w:sz w:val="24"/>
        </w:rPr>
        <w:t>планшет, компьютер;</w:t>
      </w:r>
    </w:p>
    <w:p w:rsidR="00F7378A" w:rsidRDefault="00E725C0">
      <w:pPr>
        <w:pStyle w:val="a5"/>
        <w:numPr>
          <w:ilvl w:val="0"/>
          <w:numId w:val="159"/>
        </w:numPr>
        <w:tabs>
          <w:tab w:val="left" w:pos="957"/>
        </w:tabs>
        <w:spacing w:before="1"/>
        <w:ind w:right="478" w:firstLine="0"/>
        <w:jc w:val="left"/>
        <w:rPr>
          <w:sz w:val="24"/>
        </w:rPr>
      </w:pPr>
      <w:r>
        <w:rPr>
          <w:sz w:val="24"/>
        </w:rPr>
        <w:t>роль</w:t>
      </w:r>
      <w:r>
        <w:rPr>
          <w:spacing w:val="32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33"/>
          <w:sz w:val="24"/>
        </w:rPr>
        <w:t xml:space="preserve"> </w:t>
      </w:r>
      <w:r>
        <w:rPr>
          <w:sz w:val="24"/>
        </w:rPr>
        <w:t>людей,</w:t>
      </w:r>
      <w:r>
        <w:rPr>
          <w:spacing w:val="3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32"/>
          <w:sz w:val="24"/>
        </w:rPr>
        <w:t xml:space="preserve"> </w:t>
      </w:r>
      <w:r>
        <w:rPr>
          <w:sz w:val="24"/>
        </w:rPr>
        <w:t>правоохранительных</w:t>
      </w:r>
      <w:r>
        <w:rPr>
          <w:spacing w:val="33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35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3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угроз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мобильной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телефонной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3"/>
          <w:sz w:val="24"/>
        </w:rPr>
        <w:t xml:space="preserve"> </w:t>
      </w:r>
      <w:r>
        <w:rPr>
          <w:sz w:val="24"/>
        </w:rPr>
        <w:t>телефоны</w:t>
      </w:r>
      <w:r>
        <w:rPr>
          <w:spacing w:val="-1"/>
          <w:sz w:val="24"/>
        </w:rPr>
        <w:t xml:space="preserve"> </w:t>
      </w:r>
      <w:r>
        <w:rPr>
          <w:sz w:val="24"/>
        </w:rPr>
        <w:t>экстренных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служб;</w:t>
      </w:r>
    </w:p>
    <w:p w:rsidR="00F7378A" w:rsidRDefault="00E725C0">
      <w:pPr>
        <w:pStyle w:val="a5"/>
        <w:numPr>
          <w:ilvl w:val="0"/>
          <w:numId w:val="159"/>
        </w:numPr>
        <w:tabs>
          <w:tab w:val="left" w:pos="935"/>
        </w:tabs>
        <w:ind w:right="481" w:firstLine="0"/>
        <w:jc w:val="left"/>
        <w:rPr>
          <w:sz w:val="24"/>
        </w:rPr>
      </w:pPr>
      <w:r>
        <w:rPr>
          <w:sz w:val="24"/>
        </w:rPr>
        <w:t>виды</w:t>
      </w:r>
      <w:r>
        <w:rPr>
          <w:spacing w:val="10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5"/>
          <w:sz w:val="24"/>
        </w:rPr>
        <w:t xml:space="preserve"> </w:t>
      </w:r>
      <w:r>
        <w:rPr>
          <w:sz w:val="24"/>
        </w:rPr>
        <w:t>угроз,</w:t>
      </w:r>
      <w:r>
        <w:rPr>
          <w:spacing w:val="1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0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9"/>
          <w:sz w:val="24"/>
        </w:rPr>
        <w:t xml:space="preserve"> </w:t>
      </w:r>
      <w:r>
        <w:rPr>
          <w:sz w:val="24"/>
        </w:rPr>
        <w:t>от</w:t>
      </w:r>
      <w:r>
        <w:rPr>
          <w:spacing w:val="9"/>
          <w:sz w:val="24"/>
        </w:rPr>
        <w:t xml:space="preserve"> </w:t>
      </w:r>
      <w:r>
        <w:rPr>
          <w:sz w:val="24"/>
        </w:rPr>
        <w:t>угроз,</w:t>
      </w:r>
      <w:r>
        <w:rPr>
          <w:spacing w:val="11"/>
          <w:sz w:val="24"/>
        </w:rPr>
        <w:t xml:space="preserve"> </w:t>
      </w:r>
      <w:r>
        <w:rPr>
          <w:sz w:val="24"/>
        </w:rPr>
        <w:t>виды</w:t>
      </w:r>
      <w:r>
        <w:rPr>
          <w:spacing w:val="10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проступки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преступления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безопасности;</w:t>
      </w:r>
    </w:p>
    <w:p w:rsidR="00F7378A" w:rsidRDefault="00E725C0">
      <w:pPr>
        <w:pStyle w:val="a5"/>
        <w:numPr>
          <w:ilvl w:val="0"/>
          <w:numId w:val="159"/>
        </w:numPr>
        <w:tabs>
          <w:tab w:val="left" w:pos="952"/>
        </w:tabs>
        <w:ind w:right="475" w:firstLine="0"/>
        <w:jc w:val="left"/>
        <w:rPr>
          <w:sz w:val="24"/>
        </w:rPr>
      </w:pPr>
      <w:r>
        <w:rPr>
          <w:sz w:val="24"/>
        </w:rPr>
        <w:t>проблемные</w:t>
      </w:r>
      <w:r>
        <w:rPr>
          <w:spacing w:val="2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сетевом</w:t>
      </w:r>
      <w:r>
        <w:rPr>
          <w:spacing w:val="29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9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предотвращения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опасности;</w:t>
      </w:r>
    </w:p>
    <w:p w:rsidR="00F7378A" w:rsidRDefault="00E725C0">
      <w:pPr>
        <w:pStyle w:val="a5"/>
        <w:numPr>
          <w:ilvl w:val="0"/>
          <w:numId w:val="159"/>
        </w:numPr>
        <w:tabs>
          <w:tab w:val="left" w:pos="1076"/>
          <w:tab w:val="left" w:pos="1077"/>
          <w:tab w:val="left" w:pos="1958"/>
          <w:tab w:val="left" w:pos="3047"/>
          <w:tab w:val="left" w:pos="4958"/>
          <w:tab w:val="left" w:pos="6141"/>
          <w:tab w:val="left" w:pos="7038"/>
          <w:tab w:val="left" w:pos="7366"/>
          <w:tab w:val="left" w:pos="8177"/>
        </w:tabs>
        <w:ind w:right="479" w:firstLine="0"/>
        <w:jc w:val="left"/>
        <w:rPr>
          <w:sz w:val="24"/>
        </w:rPr>
      </w:pPr>
      <w:r>
        <w:rPr>
          <w:sz w:val="24"/>
        </w:rPr>
        <w:t>этикет</w:t>
      </w:r>
      <w:r>
        <w:rPr>
          <w:sz w:val="24"/>
        </w:rPr>
        <w:tab/>
        <w:t>сетевого</w:t>
      </w:r>
      <w:r>
        <w:rPr>
          <w:sz w:val="24"/>
        </w:rPr>
        <w:tab/>
        <w:t>взаимодействия,</w:t>
      </w:r>
      <w:r>
        <w:rPr>
          <w:sz w:val="24"/>
        </w:rPr>
        <w:tab/>
        <w:t>правовые</w:t>
      </w:r>
      <w:r>
        <w:rPr>
          <w:sz w:val="24"/>
        </w:rPr>
        <w:tab/>
        <w:t>нормы</w:t>
      </w:r>
      <w:r>
        <w:rPr>
          <w:sz w:val="24"/>
        </w:rPr>
        <w:tab/>
        <w:t>в</w:t>
      </w:r>
      <w:r>
        <w:rPr>
          <w:sz w:val="24"/>
        </w:rPr>
        <w:tab/>
        <w:t>сфере</w:t>
      </w:r>
      <w:r>
        <w:rPr>
          <w:sz w:val="24"/>
        </w:rPr>
        <w:tab/>
        <w:t>информационной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безопасности;</w:t>
      </w:r>
    </w:p>
    <w:p w:rsidR="00F7378A" w:rsidRDefault="00E725C0">
      <w:pPr>
        <w:pStyle w:val="a5"/>
        <w:numPr>
          <w:ilvl w:val="0"/>
          <w:numId w:val="159"/>
        </w:numPr>
        <w:tabs>
          <w:tab w:val="left" w:pos="921"/>
        </w:tabs>
        <w:ind w:left="920" w:hanging="301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данных;</w:t>
      </w:r>
    </w:p>
    <w:p w:rsidR="00F7378A" w:rsidRDefault="00E725C0">
      <w:pPr>
        <w:pStyle w:val="a5"/>
        <w:numPr>
          <w:ilvl w:val="0"/>
          <w:numId w:val="159"/>
        </w:numPr>
        <w:tabs>
          <w:tab w:val="left" w:pos="981"/>
        </w:tabs>
        <w:ind w:right="473" w:firstLine="0"/>
        <w:jc w:val="left"/>
        <w:rPr>
          <w:sz w:val="24"/>
        </w:rPr>
      </w:pP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будущего.</w:t>
      </w:r>
    </w:p>
    <w:p w:rsidR="00F7378A" w:rsidRDefault="00E725C0">
      <w:pPr>
        <w:ind w:left="620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научится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применять 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практике:</w:t>
      </w:r>
    </w:p>
    <w:p w:rsidR="00F7378A" w:rsidRDefault="00E725C0">
      <w:pPr>
        <w:pStyle w:val="a5"/>
        <w:numPr>
          <w:ilvl w:val="0"/>
          <w:numId w:val="159"/>
        </w:numPr>
        <w:tabs>
          <w:tab w:val="left" w:pos="947"/>
        </w:tabs>
        <w:ind w:right="478" w:firstLine="0"/>
        <w:rPr>
          <w:sz w:val="24"/>
        </w:rPr>
      </w:pPr>
      <w:r>
        <w:rPr>
          <w:sz w:val="24"/>
        </w:rPr>
        <w:t>правила цифровой гигиены для использования средств защиты персональных 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(формировать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пароль,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код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61"/>
          <w:sz w:val="24"/>
        </w:rPr>
        <w:t xml:space="preserve"> </w:t>
      </w:r>
      <w:r>
        <w:rPr>
          <w:sz w:val="24"/>
        </w:rPr>
        <w:t>персонального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устройства,</w:t>
      </w:r>
      <w:r>
        <w:rPr>
          <w:spacing w:val="-2"/>
          <w:sz w:val="24"/>
        </w:rPr>
        <w:t xml:space="preserve"> </w:t>
      </w:r>
      <w:r>
        <w:rPr>
          <w:sz w:val="24"/>
        </w:rPr>
        <w:t>регистрироваться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сайтах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данных);</w:t>
      </w:r>
    </w:p>
    <w:p w:rsidR="00F7378A" w:rsidRDefault="00E725C0">
      <w:pPr>
        <w:pStyle w:val="a5"/>
        <w:numPr>
          <w:ilvl w:val="0"/>
          <w:numId w:val="159"/>
        </w:numPr>
        <w:tabs>
          <w:tab w:val="left" w:pos="967"/>
        </w:tabs>
        <w:ind w:right="479" w:firstLine="0"/>
        <w:rPr>
          <w:sz w:val="24"/>
        </w:rPr>
      </w:pPr>
      <w:r>
        <w:rPr>
          <w:sz w:val="24"/>
        </w:rPr>
        <w:t>компетенции медиаинформационной грамотности при работе с информацией в 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-2"/>
          <w:sz w:val="24"/>
        </w:rPr>
        <w:t xml:space="preserve"> </w:t>
      </w:r>
      <w:r>
        <w:rPr>
          <w:sz w:val="24"/>
        </w:rPr>
        <w:t>критическое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избирательное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источникам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F7378A" w:rsidRDefault="00E725C0">
      <w:pPr>
        <w:pStyle w:val="a5"/>
        <w:numPr>
          <w:ilvl w:val="0"/>
          <w:numId w:val="159"/>
        </w:numPr>
        <w:tabs>
          <w:tab w:val="left" w:pos="1022"/>
        </w:tabs>
        <w:spacing w:before="1"/>
        <w:ind w:right="475" w:firstLine="0"/>
        <w:rPr>
          <w:sz w:val="24"/>
        </w:rPr>
      </w:pPr>
      <w:r>
        <w:rPr>
          <w:sz w:val="24"/>
        </w:rPr>
        <w:t>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вредоносных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антивирусных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лицензионного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программного обеспечения;</w:t>
      </w:r>
    </w:p>
    <w:p w:rsidR="00F7378A" w:rsidRDefault="00E725C0">
      <w:pPr>
        <w:pStyle w:val="a5"/>
        <w:numPr>
          <w:ilvl w:val="0"/>
          <w:numId w:val="159"/>
        </w:numPr>
        <w:tabs>
          <w:tab w:val="left" w:pos="923"/>
          <w:tab w:val="left" w:pos="2327"/>
          <w:tab w:val="left" w:pos="3365"/>
          <w:tab w:val="left" w:pos="4544"/>
          <w:tab w:val="left" w:pos="5101"/>
          <w:tab w:val="left" w:pos="7142"/>
          <w:tab w:val="left" w:pos="8859"/>
          <w:tab w:val="left" w:pos="9178"/>
        </w:tabs>
        <w:ind w:right="471" w:firstLine="0"/>
        <w:jc w:val="right"/>
        <w:rPr>
          <w:sz w:val="24"/>
        </w:rPr>
      </w:pPr>
      <w:r>
        <w:rPr>
          <w:sz w:val="24"/>
        </w:rPr>
        <w:t>информационно-коммуникативные компетенции по соблюдению этических и правовых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норм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5"/>
          <w:sz w:val="24"/>
        </w:rPr>
        <w:t xml:space="preserve"> </w:t>
      </w:r>
      <w:r>
        <w:rPr>
          <w:sz w:val="24"/>
        </w:rPr>
        <w:t>сети</w:t>
      </w:r>
      <w:r>
        <w:rPr>
          <w:spacing w:val="5"/>
          <w:sz w:val="24"/>
        </w:rPr>
        <w:t xml:space="preserve"> </w:t>
      </w:r>
      <w:r>
        <w:rPr>
          <w:sz w:val="24"/>
        </w:rPr>
        <w:t>или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мессенджере,</w:t>
      </w:r>
      <w:r>
        <w:rPr>
          <w:spacing w:val="10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6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4"/>
          <w:sz w:val="24"/>
        </w:rPr>
        <w:t xml:space="preserve"> </w:t>
      </w:r>
      <w:r>
        <w:rPr>
          <w:sz w:val="24"/>
        </w:rPr>
        <w:t>вести</w:t>
      </w:r>
      <w:r>
        <w:rPr>
          <w:spacing w:val="4"/>
          <w:sz w:val="24"/>
        </w:rPr>
        <w:t xml:space="preserve"> </w:t>
      </w:r>
      <w:r>
        <w:rPr>
          <w:sz w:val="24"/>
        </w:rPr>
        <w:t>себя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проблемной</w:t>
      </w:r>
      <w:r>
        <w:rPr>
          <w:spacing w:val="4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47"/>
          <w:sz w:val="24"/>
        </w:rPr>
        <w:t xml:space="preserve"> </w:t>
      </w:r>
      <w:r>
        <w:rPr>
          <w:sz w:val="24"/>
        </w:rPr>
        <w:t>(оскорбления,</w:t>
      </w:r>
      <w:r>
        <w:rPr>
          <w:spacing w:val="48"/>
          <w:sz w:val="24"/>
        </w:rPr>
        <w:t xml:space="preserve"> </w:t>
      </w:r>
      <w:r>
        <w:rPr>
          <w:sz w:val="24"/>
        </w:rPr>
        <w:t>угрозы,</w:t>
      </w:r>
      <w:r>
        <w:rPr>
          <w:spacing w:val="45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46"/>
          <w:sz w:val="24"/>
        </w:rPr>
        <w:t xml:space="preserve"> </w:t>
      </w:r>
      <w:r>
        <w:rPr>
          <w:sz w:val="24"/>
        </w:rPr>
        <w:t>агрессия,</w:t>
      </w:r>
      <w:r>
        <w:rPr>
          <w:spacing w:val="46"/>
          <w:sz w:val="24"/>
        </w:rPr>
        <w:t xml:space="preserve"> </w:t>
      </w:r>
      <w:r>
        <w:rPr>
          <w:sz w:val="24"/>
        </w:rPr>
        <w:t>вымогательство,</w:t>
      </w:r>
      <w:r>
        <w:rPr>
          <w:spacing w:val="-57"/>
          <w:sz w:val="24"/>
        </w:rPr>
        <w:t xml:space="preserve"> </w:t>
      </w:r>
      <w:r>
        <w:rPr>
          <w:sz w:val="24"/>
        </w:rPr>
        <w:t>ложная</w:t>
      </w:r>
      <w:r>
        <w:rPr>
          <w:spacing w:val="43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др.),</w:t>
      </w:r>
      <w:r>
        <w:rPr>
          <w:spacing w:val="42"/>
          <w:sz w:val="24"/>
        </w:rPr>
        <w:t xml:space="preserve"> </w:t>
      </w:r>
      <w:r>
        <w:rPr>
          <w:sz w:val="24"/>
        </w:rPr>
        <w:t>отключаться</w:t>
      </w:r>
      <w:r>
        <w:rPr>
          <w:spacing w:val="40"/>
          <w:sz w:val="24"/>
        </w:rPr>
        <w:t xml:space="preserve"> </w:t>
      </w:r>
      <w:r>
        <w:rPr>
          <w:sz w:val="24"/>
        </w:rPr>
        <w:t>от</w:t>
      </w:r>
      <w:r>
        <w:rPr>
          <w:spacing w:val="44"/>
          <w:sz w:val="24"/>
        </w:rPr>
        <w:t xml:space="preserve"> </w:t>
      </w:r>
      <w:r>
        <w:rPr>
          <w:sz w:val="24"/>
        </w:rPr>
        <w:t>нежелательных</w:t>
      </w:r>
      <w:r>
        <w:rPr>
          <w:spacing w:val="42"/>
          <w:sz w:val="24"/>
        </w:rPr>
        <w:t xml:space="preserve"> </w:t>
      </w:r>
      <w:r>
        <w:rPr>
          <w:sz w:val="24"/>
        </w:rPr>
        <w:t>контактов,</w:t>
      </w:r>
      <w:r>
        <w:rPr>
          <w:spacing w:val="42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согласно правовым нормам в сфере информационной безопасности (защиты информации).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Выпускник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освоит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информационной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z w:val="24"/>
        </w:rPr>
        <w:tab/>
        <w:t>учебных</w:t>
      </w:r>
      <w:r>
        <w:rPr>
          <w:i/>
          <w:sz w:val="24"/>
        </w:rPr>
        <w:tab/>
        <w:t>действий</w:t>
      </w:r>
      <w:r>
        <w:rPr>
          <w:i/>
          <w:sz w:val="24"/>
        </w:rPr>
        <w:tab/>
      </w:r>
      <w:r>
        <w:rPr>
          <w:sz w:val="24"/>
        </w:rPr>
        <w:t>для</w:t>
      </w:r>
      <w:r>
        <w:rPr>
          <w:sz w:val="24"/>
        </w:rPr>
        <w:tab/>
        <w:t>самостоятельного</w:t>
      </w:r>
      <w:r>
        <w:rPr>
          <w:sz w:val="24"/>
        </w:rPr>
        <w:tab/>
        <w:t>использования</w:t>
      </w:r>
      <w:r>
        <w:rPr>
          <w:sz w:val="24"/>
        </w:rPr>
        <w:tab/>
        <w:t>в</w:t>
      </w:r>
      <w:r>
        <w:rPr>
          <w:sz w:val="24"/>
        </w:rPr>
        <w:tab/>
        <w:t>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Интернета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2"/>
          <w:sz w:val="24"/>
        </w:rPr>
        <w:t xml:space="preserve"> </w:t>
      </w:r>
      <w:r>
        <w:rPr>
          <w:sz w:val="24"/>
        </w:rPr>
        <w:t>электронного</w:t>
      </w:r>
    </w:p>
    <w:p w:rsidR="00F7378A" w:rsidRDefault="00E725C0">
      <w:pPr>
        <w:pStyle w:val="a3"/>
        <w:ind w:firstLine="0"/>
      </w:pPr>
      <w:r>
        <w:t>обучения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безопасности.</w:t>
      </w:r>
    </w:p>
    <w:p w:rsidR="00F7378A" w:rsidRDefault="00E725C0">
      <w:pPr>
        <w:pStyle w:val="a3"/>
        <w:ind w:right="481" w:firstLine="0"/>
      </w:pP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тесты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конкурсы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образовательных организациях.</w:t>
      </w:r>
    </w:p>
    <w:p w:rsidR="00F7378A" w:rsidRDefault="00E725C0">
      <w:pPr>
        <w:pStyle w:val="3"/>
        <w:spacing w:line="240" w:lineRule="auto"/>
        <w:ind w:left="769"/>
      </w:pPr>
      <w:r>
        <w:t xml:space="preserve">1.3.   </w:t>
      </w:r>
      <w:r>
        <w:rPr>
          <w:spacing w:val="40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</w:t>
      </w:r>
    </w:p>
    <w:p w:rsidR="00F7378A" w:rsidRDefault="00E725C0">
      <w:pPr>
        <w:pStyle w:val="a5"/>
        <w:numPr>
          <w:ilvl w:val="2"/>
          <w:numId w:val="158"/>
        </w:numPr>
        <w:tabs>
          <w:tab w:val="left" w:pos="2182"/>
          <w:tab w:val="left" w:pos="2183"/>
        </w:tabs>
        <w:spacing w:line="274" w:lineRule="exact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положения</w:t>
      </w:r>
    </w:p>
    <w:p w:rsidR="00F7378A" w:rsidRDefault="00E725C0">
      <w:pPr>
        <w:pStyle w:val="a3"/>
        <w:ind w:right="436" w:firstLine="566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оценки)</w:t>
      </w:r>
      <w:r>
        <w:rPr>
          <w:spacing w:val="1"/>
        </w:rPr>
        <w:t xml:space="preserve"> </w:t>
      </w:r>
      <w:r>
        <w:t>является</w:t>
      </w:r>
      <w:r>
        <w:rPr>
          <w:spacing w:val="9"/>
        </w:rPr>
        <w:t xml:space="preserve"> </w:t>
      </w:r>
      <w:r>
        <w:t>частью</w:t>
      </w:r>
      <w:r>
        <w:rPr>
          <w:spacing w:val="10"/>
        </w:rPr>
        <w:t xml:space="preserve"> </w:t>
      </w:r>
      <w:r>
        <w:t>системы</w:t>
      </w:r>
      <w:r>
        <w:rPr>
          <w:spacing w:val="9"/>
        </w:rPr>
        <w:t xml:space="preserve"> </w:t>
      </w:r>
      <w:r>
        <w:t>оценки</w:t>
      </w:r>
      <w:r>
        <w:rPr>
          <w:spacing w:val="10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управления</w:t>
      </w:r>
      <w:r>
        <w:rPr>
          <w:spacing w:val="10"/>
        </w:rPr>
        <w:t xml:space="preserve"> </w:t>
      </w:r>
      <w:r>
        <w:t>качеством</w:t>
      </w:r>
      <w:r>
        <w:rPr>
          <w:spacing w:val="8"/>
        </w:rPr>
        <w:t xml:space="preserve"> </w:t>
      </w:r>
      <w:r>
        <w:t>образования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МКОУ</w:t>
      </w:r>
    </w:p>
    <w:p w:rsidR="00F7378A" w:rsidRDefault="00E725C0">
      <w:pPr>
        <w:pStyle w:val="a3"/>
        <w:ind w:right="435" w:firstLine="0"/>
      </w:pPr>
      <w:r>
        <w:t>«Новоподзорновская СОШ», она представляет собой один из инструментов реализации</w:t>
      </w:r>
      <w:r>
        <w:rPr>
          <w:spacing w:val="1"/>
        </w:rPr>
        <w:t xml:space="preserve"> </w:t>
      </w:r>
      <w:r>
        <w:t>требований ФГОС ОООк результатам освоения ООП ООО, направленный на обеспечение</w:t>
      </w:r>
      <w:r>
        <w:rPr>
          <w:spacing w:val="1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образования.</w:t>
      </w:r>
    </w:p>
    <w:p w:rsidR="00F7378A" w:rsidRDefault="00E725C0">
      <w:pPr>
        <w:pStyle w:val="a3"/>
        <w:ind w:right="473" w:firstLine="566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ООО:</w:t>
      </w:r>
    </w:p>
    <w:p w:rsidR="00F7378A" w:rsidRDefault="00E725C0">
      <w:pPr>
        <w:pStyle w:val="a5"/>
        <w:numPr>
          <w:ilvl w:val="0"/>
          <w:numId w:val="157"/>
        </w:numPr>
        <w:tabs>
          <w:tab w:val="left" w:pos="1772"/>
          <w:tab w:val="left" w:pos="1773"/>
        </w:tabs>
        <w:ind w:right="610" w:firstLine="0"/>
        <w:rPr>
          <w:sz w:val="24"/>
        </w:rPr>
      </w:pP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 на управление качеством образования, описывает объект и содержание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результатов,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оценки;</w:t>
      </w:r>
    </w:p>
    <w:p w:rsidR="00F7378A" w:rsidRDefault="00E725C0">
      <w:pPr>
        <w:pStyle w:val="a5"/>
        <w:numPr>
          <w:ilvl w:val="0"/>
          <w:numId w:val="157"/>
        </w:numPr>
        <w:tabs>
          <w:tab w:val="left" w:pos="1882"/>
          <w:tab w:val="left" w:pos="1883"/>
        </w:tabs>
        <w:ind w:right="611" w:firstLine="0"/>
        <w:rPr>
          <w:sz w:val="24"/>
        </w:rPr>
      </w:pPr>
      <w:r>
        <w:rPr>
          <w:sz w:val="24"/>
        </w:rPr>
        <w:t>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40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43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40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39"/>
          <w:sz w:val="24"/>
        </w:rPr>
        <w:t xml:space="preserve"> </w:t>
      </w:r>
      <w:r>
        <w:rPr>
          <w:sz w:val="24"/>
        </w:rPr>
        <w:t>к</w:t>
      </w:r>
      <w:r>
        <w:rPr>
          <w:spacing w:val="4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41"/>
          <w:sz w:val="24"/>
        </w:rPr>
        <w:t xml:space="preserve"> </w:t>
      </w:r>
      <w:r>
        <w:rPr>
          <w:sz w:val="24"/>
        </w:rPr>
        <w:t>освоения</w:t>
      </w:r>
    </w:p>
    <w:p w:rsidR="00F7378A" w:rsidRDefault="00F7378A">
      <w:pPr>
        <w:jc w:val="both"/>
        <w:rPr>
          <w:sz w:val="24"/>
        </w:r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pStyle w:val="a3"/>
        <w:spacing w:before="70"/>
        <w:ind w:firstLine="0"/>
      </w:pPr>
      <w:r>
        <w:lastRenderedPageBreak/>
        <w:t>ООП</w:t>
      </w:r>
      <w:r>
        <w:rPr>
          <w:spacing w:val="-6"/>
        </w:rPr>
        <w:t xml:space="preserve"> </w:t>
      </w:r>
      <w:r>
        <w:t>ООО;</w:t>
      </w:r>
    </w:p>
    <w:p w:rsidR="00F7378A" w:rsidRDefault="00E725C0">
      <w:pPr>
        <w:pStyle w:val="a5"/>
        <w:numPr>
          <w:ilvl w:val="0"/>
          <w:numId w:val="157"/>
        </w:numPr>
        <w:tabs>
          <w:tab w:val="left" w:pos="1887"/>
          <w:tab w:val="left" w:pos="1888"/>
        </w:tabs>
        <w:ind w:right="472" w:firstLine="0"/>
        <w:rPr>
          <w:sz w:val="24"/>
        </w:rPr>
      </w:pPr>
      <w:r>
        <w:rPr>
          <w:sz w:val="24"/>
        </w:rPr>
        <w:t>обеспечивает комплексный подход к оценке результатов освоения ООП ООО,</w:t>
      </w:r>
      <w:r>
        <w:rPr>
          <w:spacing w:val="-57"/>
          <w:sz w:val="24"/>
        </w:rPr>
        <w:t xml:space="preserve"> </w:t>
      </w:r>
      <w:r>
        <w:rPr>
          <w:sz w:val="24"/>
        </w:rPr>
        <w:t>позволяющий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F7378A" w:rsidRDefault="00E725C0">
      <w:pPr>
        <w:pStyle w:val="a3"/>
        <w:spacing w:before="1"/>
        <w:ind w:right="477" w:firstLine="0"/>
      </w:pPr>
      <w:r>
        <w:t xml:space="preserve">- обеспечивает оценку динамики </w:t>
      </w:r>
      <w:proofErr w:type="gramStart"/>
      <w:r>
        <w:t>индивидуальных достижений</w:t>
      </w:r>
      <w:proofErr w:type="gramEnd"/>
      <w:r>
        <w:t xml:space="preserve"> обучающихся в 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ООО;</w:t>
      </w:r>
    </w:p>
    <w:p w:rsidR="00F7378A" w:rsidRDefault="00E725C0">
      <w:pPr>
        <w:pStyle w:val="a5"/>
        <w:numPr>
          <w:ilvl w:val="0"/>
          <w:numId w:val="157"/>
        </w:numPr>
        <w:tabs>
          <w:tab w:val="left" w:pos="1772"/>
          <w:tab w:val="left" w:pos="1773"/>
        </w:tabs>
        <w:ind w:right="477" w:firstLine="0"/>
        <w:rPr>
          <w:sz w:val="24"/>
        </w:rPr>
      </w:pP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дополняющих друг друга (стандартизированные письменные и устные работы, 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3"/>
          <w:sz w:val="24"/>
        </w:rPr>
        <w:t xml:space="preserve"> </w:t>
      </w:r>
      <w:r>
        <w:rPr>
          <w:sz w:val="24"/>
        </w:rPr>
        <w:t>самоанализ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самооценка,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55"/>
          <w:sz w:val="24"/>
        </w:rPr>
        <w:t xml:space="preserve"> </w:t>
      </w:r>
      <w:r>
        <w:rPr>
          <w:sz w:val="24"/>
        </w:rPr>
        <w:t>иное);</w:t>
      </w:r>
    </w:p>
    <w:p w:rsidR="00F7378A" w:rsidRDefault="00E725C0">
      <w:pPr>
        <w:pStyle w:val="a5"/>
        <w:numPr>
          <w:ilvl w:val="0"/>
          <w:numId w:val="157"/>
        </w:numPr>
        <w:tabs>
          <w:tab w:val="left" w:pos="1815"/>
          <w:tab w:val="left" w:pos="1816"/>
        </w:tabs>
        <w:ind w:right="472" w:firstLine="0"/>
        <w:rPr>
          <w:sz w:val="24"/>
        </w:rPr>
      </w:pP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 уровень достижения планируемых результатов освоения ООП ООО, как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разного</w:t>
      </w:r>
      <w:r>
        <w:rPr>
          <w:spacing w:val="4"/>
          <w:sz w:val="24"/>
        </w:rPr>
        <w:t xml:space="preserve"> </w:t>
      </w:r>
      <w:r>
        <w:rPr>
          <w:sz w:val="24"/>
        </w:rPr>
        <w:t>уровня.</w:t>
      </w:r>
    </w:p>
    <w:p w:rsidR="00F7378A" w:rsidRDefault="00E725C0">
      <w:pPr>
        <w:pStyle w:val="a3"/>
        <w:ind w:right="468" w:firstLine="566"/>
      </w:pPr>
      <w:r>
        <w:t>В соответствии с ФГОС ООО система оценки МКОУ «Новоподзорновская СОШ»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</w:p>
    <w:p w:rsidR="00F7378A" w:rsidRDefault="00E725C0">
      <w:pPr>
        <w:pStyle w:val="a3"/>
        <w:ind w:right="470" w:firstLine="566"/>
      </w:pP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проявляется 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учебно- практических задач. Он обеспечивается содержанием и критериями оценки, 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форме.</w:t>
      </w:r>
    </w:p>
    <w:p w:rsidR="00F7378A" w:rsidRDefault="00E725C0">
      <w:pPr>
        <w:pStyle w:val="a3"/>
        <w:spacing w:before="1"/>
        <w:ind w:right="480" w:firstLine="566"/>
      </w:pPr>
      <w:r>
        <w:t>Уровневый подход служит важнейшей основой для организации индивидуальной</w:t>
      </w:r>
      <w:r>
        <w:rPr>
          <w:spacing w:val="1"/>
        </w:rPr>
        <w:t xml:space="preserve"> </w:t>
      </w:r>
      <w:r>
        <w:t>работы с обучающимися. Он реализуется как по отношению к содержанию оценки, так и к</w:t>
      </w:r>
      <w:r>
        <w:rPr>
          <w:spacing w:val="-57"/>
        </w:rPr>
        <w:t xml:space="preserve"> </w:t>
      </w:r>
      <w:r>
        <w:t>представлению и</w:t>
      </w:r>
      <w:r>
        <w:rPr>
          <w:spacing w:val="-2"/>
        </w:rPr>
        <w:t xml:space="preserve"> </w:t>
      </w:r>
      <w:r>
        <w:t>интерпретации результатов измерений.</w:t>
      </w:r>
    </w:p>
    <w:p w:rsidR="00F7378A" w:rsidRDefault="00E725C0">
      <w:pPr>
        <w:pStyle w:val="a3"/>
        <w:ind w:right="474" w:firstLine="566"/>
      </w:pPr>
      <w:r>
        <w:t>Уровневый подход к содержанию оценки обеспечивается структурой 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которых</w:t>
      </w:r>
      <w:r>
        <w:rPr>
          <w:spacing w:val="11"/>
        </w:rPr>
        <w:t xml:space="preserve"> </w:t>
      </w:r>
      <w:r>
        <w:t>выделены</w:t>
      </w:r>
      <w:r>
        <w:rPr>
          <w:spacing w:val="7"/>
        </w:rPr>
        <w:t xml:space="preserve"> </w:t>
      </w:r>
      <w:r>
        <w:t>три</w:t>
      </w:r>
      <w:r>
        <w:rPr>
          <w:spacing w:val="12"/>
        </w:rPr>
        <w:t xml:space="preserve"> </w:t>
      </w:r>
      <w:r>
        <w:t>блока:</w:t>
      </w:r>
      <w:r>
        <w:rPr>
          <w:spacing w:val="11"/>
        </w:rPr>
        <w:t xml:space="preserve"> </w:t>
      </w:r>
      <w:r>
        <w:t>общецелевой,</w:t>
      </w:r>
      <w:r>
        <w:rPr>
          <w:spacing w:val="17"/>
        </w:rPr>
        <w:t xml:space="preserve"> </w:t>
      </w:r>
      <w:r>
        <w:t>«Выпускник</w:t>
      </w:r>
      <w:r>
        <w:rPr>
          <w:spacing w:val="11"/>
        </w:rPr>
        <w:t xml:space="preserve"> </w:t>
      </w:r>
      <w:r>
        <w:t>научится»</w:t>
      </w:r>
      <w:r>
        <w:rPr>
          <w:spacing w:val="-2"/>
        </w:rPr>
        <w:t xml:space="preserve"> </w:t>
      </w:r>
      <w:r>
        <w:t>и</w:t>
      </w:r>
    </w:p>
    <w:p w:rsidR="00F7378A" w:rsidRDefault="00E725C0">
      <w:pPr>
        <w:pStyle w:val="a3"/>
        <w:ind w:right="469" w:firstLine="566"/>
      </w:pP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 отнесенных к блоку «Выпускник научится», выносится на итоговую оценку,</w:t>
      </w:r>
      <w:r>
        <w:rPr>
          <w:spacing w:val="1"/>
        </w:rPr>
        <w:t xml:space="preserve"> </w:t>
      </w:r>
      <w:r>
        <w:t>которая может осуществляться как в ходе обучения, так и в конце обучения, в том числе –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формегосударственной</w:t>
      </w:r>
      <w:r>
        <w:rPr>
          <w:spacing w:val="3"/>
        </w:rPr>
        <w:t xml:space="preserve"> </w:t>
      </w:r>
      <w:r>
        <w:t>итоговой аттестации.</w:t>
      </w:r>
    </w:p>
    <w:p w:rsidR="00F7378A" w:rsidRDefault="00E725C0">
      <w:pPr>
        <w:pStyle w:val="a3"/>
        <w:ind w:right="468" w:firstLine="566"/>
      </w:pPr>
      <w:r>
        <w:t>Процедуры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«Новоподзорновская</w:t>
      </w:r>
      <w:r>
        <w:rPr>
          <w:spacing w:val="1"/>
        </w:rPr>
        <w:t xml:space="preserve"> </w:t>
      </w:r>
      <w:r>
        <w:t>СОШ»)</w:t>
      </w:r>
      <w:r>
        <w:rPr>
          <w:spacing w:val="1"/>
        </w:rPr>
        <w:t xml:space="preserve"> </w:t>
      </w:r>
      <w:r>
        <w:t>строятся на планируемых</w:t>
      </w:r>
      <w:r>
        <w:rPr>
          <w:spacing w:val="60"/>
        </w:rPr>
        <w:t xml:space="preserve"> </w:t>
      </w:r>
      <w:r>
        <w:t>результатах, представленных</w:t>
      </w:r>
      <w:r>
        <w:rPr>
          <w:spacing w:val="60"/>
        </w:rPr>
        <w:t xml:space="preserve"> </w:t>
      </w:r>
      <w:r>
        <w:t>в блоках</w:t>
      </w:r>
      <w:r>
        <w:rPr>
          <w:spacing w:val="60"/>
        </w:rPr>
        <w:t xml:space="preserve"> </w:t>
      </w:r>
      <w:r>
        <w:t>«Выпускник научится»</w:t>
      </w:r>
      <w:r>
        <w:rPr>
          <w:spacing w:val="1"/>
        </w:rPr>
        <w:t xml:space="preserve"> </w:t>
      </w:r>
      <w:r>
        <w:t>и</w:t>
      </w:r>
    </w:p>
    <w:p w:rsidR="00F7378A" w:rsidRDefault="00E725C0">
      <w:pPr>
        <w:pStyle w:val="a3"/>
        <w:ind w:left="1186" w:firstLine="0"/>
      </w:pPr>
      <w:r>
        <w:t>«Выпускник</w:t>
      </w:r>
      <w:r>
        <w:rPr>
          <w:spacing w:val="-10"/>
        </w:rPr>
        <w:t xml:space="preserve"> </w:t>
      </w:r>
      <w:r>
        <w:t>получит</w:t>
      </w:r>
      <w:r>
        <w:rPr>
          <w:spacing w:val="-9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научиться».</w:t>
      </w:r>
    </w:p>
    <w:p w:rsidR="00F7378A" w:rsidRDefault="00E725C0">
      <w:pPr>
        <w:pStyle w:val="a3"/>
        <w:ind w:right="473" w:firstLine="566"/>
      </w:pPr>
      <w:r>
        <w:t>Процедуры</w:t>
      </w:r>
      <w:r>
        <w:rPr>
          <w:spacing w:val="1"/>
        </w:rPr>
        <w:t xml:space="preserve"> </w:t>
      </w:r>
      <w:r>
        <w:t>независимой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 различного уровня опираются на планируемые результаты, представленные</w:t>
      </w:r>
      <w:r>
        <w:rPr>
          <w:spacing w:val="1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всех</w:t>
      </w:r>
      <w:r>
        <w:rPr>
          <w:spacing w:val="4"/>
        </w:rPr>
        <w:t xml:space="preserve"> </w:t>
      </w:r>
      <w:r>
        <w:t>трех</w:t>
      </w:r>
      <w:r>
        <w:rPr>
          <w:spacing w:val="5"/>
        </w:rPr>
        <w:t xml:space="preserve"> </w:t>
      </w:r>
      <w:r>
        <w:t>блоках.</w:t>
      </w:r>
    </w:p>
    <w:p w:rsidR="00F7378A" w:rsidRDefault="00E725C0">
      <w:pPr>
        <w:pStyle w:val="a3"/>
        <w:ind w:right="470" w:firstLine="566"/>
      </w:pPr>
      <w:r>
        <w:t>Уровневый подход к представлению и интерпретации результатов реализуется за</w:t>
      </w:r>
      <w:r>
        <w:rPr>
          <w:spacing w:val="1"/>
        </w:rPr>
        <w:t xml:space="preserve"> </w:t>
      </w:r>
      <w:r>
        <w:t>счетфиксации различных уровней достижения обучающимися планируемых результатов: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базового.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отрабатываемые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достаточным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усвоения последующего</w:t>
      </w:r>
      <w:r>
        <w:rPr>
          <w:spacing w:val="-1"/>
        </w:rPr>
        <w:t xml:space="preserve"> </w:t>
      </w:r>
      <w:r>
        <w:t>материала.</w:t>
      </w:r>
    </w:p>
    <w:p w:rsidR="00F7378A" w:rsidRDefault="00E725C0">
      <w:pPr>
        <w:pStyle w:val="a3"/>
        <w:spacing w:before="1"/>
        <w:ind w:right="480" w:firstLine="566"/>
      </w:pPr>
      <w:r>
        <w:t>Комплексный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трех</w:t>
      </w:r>
      <w:r>
        <w:rPr>
          <w:spacing w:val="3"/>
        </w:rPr>
        <w:t xml:space="preserve"> </w:t>
      </w:r>
      <w:r>
        <w:t>групп</w:t>
      </w:r>
      <w:r>
        <w:rPr>
          <w:spacing w:val="5"/>
        </w:rPr>
        <w:t xml:space="preserve"> </w:t>
      </w:r>
      <w:r>
        <w:t>результатов:</w:t>
      </w:r>
    </w:p>
    <w:p w:rsidR="00F7378A" w:rsidRDefault="00E725C0">
      <w:pPr>
        <w:pStyle w:val="a3"/>
        <w:tabs>
          <w:tab w:val="left" w:pos="3416"/>
          <w:tab w:val="left" w:pos="5951"/>
          <w:tab w:val="left" w:pos="8405"/>
        </w:tabs>
        <w:ind w:right="470"/>
      </w:pPr>
      <w:r>
        <w:t>предметных,</w:t>
      </w:r>
      <w:r>
        <w:tab/>
        <w:t>личностных,</w:t>
      </w:r>
      <w:r>
        <w:tab/>
        <w:t>метапредметных</w:t>
      </w:r>
      <w:r>
        <w:tab/>
        <w:t>(регулятивных,</w:t>
      </w:r>
      <w:r>
        <w:rPr>
          <w:spacing w:val="-58"/>
        </w:rPr>
        <w:t xml:space="preserve"> </w:t>
      </w:r>
      <w:r>
        <w:t>коммуникативных и познавательных универсальных учебных действий); использования</w:t>
      </w:r>
      <w:r>
        <w:rPr>
          <w:spacing w:val="1"/>
        </w:rPr>
        <w:t xml:space="preserve"> </w:t>
      </w:r>
      <w:r>
        <w:rPr>
          <w:spacing w:val="-1"/>
        </w:rPr>
        <w:t xml:space="preserve">комплекса оценочных процедур (стартовой, </w:t>
      </w:r>
      <w:r>
        <w:t>текущей, тематической, промежуточной) 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-57"/>
        </w:rPr>
        <w:t xml:space="preserve"> </w:t>
      </w:r>
      <w:r>
        <w:t>(индивидуального прогресса) и</w:t>
      </w:r>
      <w:r>
        <w:rPr>
          <w:spacing w:val="-2"/>
        </w:rPr>
        <w:t xml:space="preserve"> </w:t>
      </w:r>
      <w:r>
        <w:t>для итоговой оценки;</w:t>
      </w:r>
    </w:p>
    <w:p w:rsidR="00F7378A" w:rsidRDefault="00F7378A">
      <w:p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pStyle w:val="a3"/>
        <w:spacing w:before="70"/>
        <w:ind w:left="478" w:right="470"/>
      </w:pPr>
      <w:r>
        <w:lastRenderedPageBreak/>
        <w:t>использования контекстной информации (об особенностях обучающихся, условиях и</w:t>
      </w:r>
      <w:r>
        <w:rPr>
          <w:spacing w:val="-57"/>
        </w:rPr>
        <w:t xml:space="preserve"> </w:t>
      </w:r>
      <w:r>
        <w:t>процессе обучения и др.) для интерпретации полученных результатов в целях управления</w:t>
      </w:r>
      <w:r>
        <w:rPr>
          <w:spacing w:val="1"/>
        </w:rPr>
        <w:t xml:space="preserve"> </w:t>
      </w:r>
      <w:r>
        <w:t>качеством</w:t>
      </w:r>
      <w:r>
        <w:rPr>
          <w:spacing w:val="-5"/>
        </w:rPr>
        <w:t xml:space="preserve"> </w:t>
      </w:r>
      <w:r>
        <w:t>образования;</w:t>
      </w:r>
    </w:p>
    <w:p w:rsidR="00F7378A" w:rsidRDefault="00E725C0">
      <w:pPr>
        <w:pStyle w:val="a3"/>
        <w:spacing w:before="1"/>
        <w:ind w:left="478" w:right="438"/>
      </w:pPr>
      <w:r>
        <w:t>использования разнообразных методов и форм оценки, взаимно дополняющих друг</w:t>
      </w:r>
      <w:r>
        <w:rPr>
          <w:spacing w:val="1"/>
        </w:rPr>
        <w:t xml:space="preserve"> </w:t>
      </w:r>
      <w:r>
        <w:t>друга (стандартизированных устных и письменных работ, проектов, практических работ,</w:t>
      </w:r>
      <w:r>
        <w:rPr>
          <w:spacing w:val="1"/>
        </w:rPr>
        <w:t xml:space="preserve"> </w:t>
      </w:r>
      <w:r>
        <w:t>самооценки,</w:t>
      </w:r>
      <w:r>
        <w:rPr>
          <w:spacing w:val="-1"/>
        </w:rPr>
        <w:t xml:space="preserve"> </w:t>
      </w:r>
      <w:r>
        <w:t>наблюдения и др.).</w:t>
      </w:r>
    </w:p>
    <w:p w:rsidR="00F7378A" w:rsidRDefault="00E725C0">
      <w:pPr>
        <w:pStyle w:val="a3"/>
        <w:ind w:left="1045" w:right="2313" w:firstLine="0"/>
      </w:pPr>
      <w:r>
        <w:t>Система</w:t>
      </w:r>
      <w:r>
        <w:rPr>
          <w:spacing w:val="-10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процедуры</w:t>
      </w:r>
      <w:r>
        <w:rPr>
          <w:spacing w:val="-6"/>
        </w:rPr>
        <w:t xml:space="preserve"> </w:t>
      </w:r>
      <w:r>
        <w:t>внутренней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внешней</w:t>
      </w:r>
      <w:r>
        <w:rPr>
          <w:spacing w:val="-5"/>
        </w:rPr>
        <w:t xml:space="preserve"> </w:t>
      </w:r>
      <w:r>
        <w:t>оценки.</w:t>
      </w:r>
      <w:r>
        <w:rPr>
          <w:spacing w:val="-58"/>
        </w:rPr>
        <w:t xml:space="preserve"> </w:t>
      </w:r>
      <w:r>
        <w:t>Внутренняя</w:t>
      </w:r>
      <w:r>
        <w:rPr>
          <w:spacing w:val="-5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включает:</w:t>
      </w:r>
    </w:p>
    <w:p w:rsidR="00F7378A" w:rsidRDefault="00E725C0">
      <w:pPr>
        <w:pStyle w:val="a3"/>
        <w:ind w:left="1045" w:firstLine="0"/>
      </w:pPr>
      <w:r>
        <w:t>стартовую</w:t>
      </w:r>
      <w:r>
        <w:rPr>
          <w:spacing w:val="-7"/>
        </w:rPr>
        <w:t xml:space="preserve"> </w:t>
      </w:r>
      <w:r>
        <w:t>диагностику,</w:t>
      </w:r>
    </w:p>
    <w:p w:rsidR="00F7378A" w:rsidRDefault="00E725C0">
      <w:pPr>
        <w:pStyle w:val="a3"/>
        <w:ind w:left="478" w:right="331" w:firstLine="566"/>
      </w:pPr>
      <w:r>
        <w:t>текущую</w:t>
      </w:r>
      <w:r>
        <w:rPr>
          <w:spacing w:val="1"/>
        </w:rPr>
        <w:t xml:space="preserve"> </w:t>
      </w:r>
      <w:r>
        <w:t>итематическую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внутришкольный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proofErr w:type="gramStart"/>
      <w:r>
        <w:t>достижений,промежуточную</w:t>
      </w:r>
      <w:proofErr w:type="gramEnd"/>
      <w:r>
        <w:t xml:space="preserve"> и</w:t>
      </w:r>
      <w:r>
        <w:rPr>
          <w:spacing w:val="-1"/>
        </w:rPr>
        <w:t xml:space="preserve"> </w:t>
      </w:r>
      <w:r>
        <w:t>итоговую</w:t>
      </w:r>
      <w:r>
        <w:rPr>
          <w:spacing w:val="-1"/>
        </w:rPr>
        <w:t xml:space="preserve"> </w:t>
      </w:r>
      <w:r>
        <w:t>аттестацию обучающихся.</w:t>
      </w:r>
    </w:p>
    <w:p w:rsidR="00F7378A" w:rsidRDefault="00E725C0">
      <w:pPr>
        <w:pStyle w:val="a3"/>
        <w:ind w:left="478" w:right="327" w:firstLine="566"/>
      </w:pPr>
      <w:r>
        <w:t>К внешним процедурам относятся: государственная итоговая аттестация, независимая</w:t>
      </w:r>
      <w:r>
        <w:rPr>
          <w:spacing w:val="1"/>
        </w:rPr>
        <w:t xml:space="preserve"> </w:t>
      </w:r>
      <w:r>
        <w:t>оценка 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мониторинговые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5"/>
        </w:rPr>
        <w:t xml:space="preserve"> </w:t>
      </w:r>
      <w:r>
        <w:t>уровней.</w:t>
      </w:r>
    </w:p>
    <w:p w:rsidR="00F7378A" w:rsidRDefault="00E725C0">
      <w:pPr>
        <w:pStyle w:val="a3"/>
        <w:tabs>
          <w:tab w:val="left" w:pos="2605"/>
          <w:tab w:val="left" w:pos="3577"/>
          <w:tab w:val="left" w:pos="4021"/>
          <w:tab w:val="left" w:pos="5310"/>
          <w:tab w:val="left" w:pos="6486"/>
          <w:tab w:val="left" w:pos="7579"/>
          <w:tab w:val="left" w:pos="7903"/>
          <w:tab w:val="left" w:pos="8846"/>
        </w:tabs>
        <w:ind w:left="478" w:right="1062" w:firstLine="566"/>
        <w:jc w:val="left"/>
      </w:pPr>
      <w:r>
        <w:t>Особенности</w:t>
      </w:r>
      <w:r>
        <w:tab/>
        <w:t>каждой</w:t>
      </w:r>
      <w:r>
        <w:tab/>
        <w:t>из</w:t>
      </w:r>
      <w:r>
        <w:tab/>
        <w:t>указанных</w:t>
      </w:r>
      <w:r>
        <w:tab/>
        <w:t>процедур</w:t>
      </w:r>
      <w:r>
        <w:tab/>
        <w:t>описаны</w:t>
      </w:r>
      <w:r>
        <w:tab/>
        <w:t>в</w:t>
      </w:r>
      <w:r>
        <w:tab/>
        <w:t>п.1.3.3,</w:t>
      </w:r>
      <w:r>
        <w:tab/>
        <w:t>1.3.4.</w:t>
      </w:r>
      <w:r>
        <w:rPr>
          <w:spacing w:val="-57"/>
        </w:rPr>
        <w:t xml:space="preserve"> </w:t>
      </w:r>
      <w:r>
        <w:t>настоящегодокумента.</w:t>
      </w:r>
    </w:p>
    <w:p w:rsidR="00F7378A" w:rsidRDefault="00E725C0">
      <w:pPr>
        <w:pStyle w:val="a3"/>
        <w:ind w:left="478" w:firstLine="566"/>
        <w:jc w:val="left"/>
      </w:pPr>
      <w:r>
        <w:t>Критериальной</w:t>
      </w:r>
      <w:r>
        <w:rPr>
          <w:spacing w:val="2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содержательной</w:t>
      </w:r>
      <w:r>
        <w:rPr>
          <w:spacing w:val="26"/>
        </w:rPr>
        <w:t xml:space="preserve"> </w:t>
      </w:r>
      <w:r>
        <w:t>основой</w:t>
      </w:r>
      <w:r>
        <w:rPr>
          <w:spacing w:val="22"/>
        </w:rPr>
        <w:t xml:space="preserve"> </w:t>
      </w:r>
      <w:r>
        <w:t>внутренней</w:t>
      </w:r>
      <w:r>
        <w:rPr>
          <w:spacing w:val="27"/>
        </w:rPr>
        <w:t xml:space="preserve"> </w:t>
      </w:r>
      <w:r>
        <w:t>оценки</w:t>
      </w:r>
      <w:r>
        <w:rPr>
          <w:spacing w:val="27"/>
        </w:rPr>
        <w:t xml:space="preserve"> </w:t>
      </w:r>
      <w:r>
        <w:t>являются</w:t>
      </w:r>
      <w:r>
        <w:rPr>
          <w:spacing w:val="21"/>
        </w:rPr>
        <w:t xml:space="preserve"> </w:t>
      </w:r>
      <w:r>
        <w:t>планируемые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ООП ООО.</w:t>
      </w:r>
    </w:p>
    <w:p w:rsidR="00F7378A" w:rsidRDefault="00E725C0">
      <w:pPr>
        <w:pStyle w:val="3"/>
        <w:ind w:left="478"/>
        <w:jc w:val="left"/>
      </w:pPr>
      <w:bookmarkStart w:id="54" w:name="Направления_и_цели_оценочной_деятельност"/>
      <w:bookmarkEnd w:id="54"/>
      <w:r>
        <w:t>Направления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оценочной</w:t>
      </w:r>
      <w:r>
        <w:rPr>
          <w:spacing w:val="-4"/>
        </w:rPr>
        <w:t xml:space="preserve"> </w:t>
      </w:r>
      <w:r>
        <w:t>деятельности</w:t>
      </w:r>
    </w:p>
    <w:p w:rsidR="00F7378A" w:rsidRDefault="00E725C0">
      <w:pPr>
        <w:tabs>
          <w:tab w:val="left" w:pos="2521"/>
          <w:tab w:val="left" w:pos="4516"/>
          <w:tab w:val="left" w:pos="4917"/>
          <w:tab w:val="left" w:pos="5992"/>
          <w:tab w:val="left" w:pos="7361"/>
          <w:tab w:val="left" w:pos="8993"/>
          <w:tab w:val="left" w:pos="9403"/>
        </w:tabs>
        <w:spacing w:line="274" w:lineRule="exact"/>
        <w:ind w:left="1045"/>
        <w:rPr>
          <w:sz w:val="24"/>
        </w:rPr>
      </w:pPr>
      <w:r>
        <w:rPr>
          <w:sz w:val="24"/>
        </w:rPr>
        <w:t>Основными</w:t>
      </w:r>
      <w:r>
        <w:rPr>
          <w:sz w:val="24"/>
        </w:rPr>
        <w:tab/>
      </w:r>
      <w:r>
        <w:rPr>
          <w:b/>
          <w:sz w:val="24"/>
        </w:rPr>
        <w:t>направлениями</w:t>
      </w:r>
      <w:r>
        <w:rPr>
          <w:b/>
          <w:sz w:val="24"/>
        </w:rPr>
        <w:tab/>
        <w:t>и</w:t>
      </w:r>
      <w:r>
        <w:rPr>
          <w:b/>
          <w:sz w:val="24"/>
        </w:rPr>
        <w:tab/>
        <w:t>целями</w:t>
      </w:r>
      <w:r>
        <w:rPr>
          <w:b/>
          <w:sz w:val="24"/>
        </w:rPr>
        <w:tab/>
      </w:r>
      <w:r>
        <w:rPr>
          <w:sz w:val="24"/>
        </w:rPr>
        <w:t>оценочной</w:t>
      </w:r>
      <w:r>
        <w:rPr>
          <w:sz w:val="24"/>
        </w:rPr>
        <w:tab/>
        <w:t>деятельности</w:t>
      </w:r>
      <w:r>
        <w:rPr>
          <w:sz w:val="24"/>
        </w:rPr>
        <w:tab/>
        <w:t>в</w:t>
      </w:r>
      <w:r>
        <w:rPr>
          <w:sz w:val="24"/>
        </w:rPr>
        <w:tab/>
        <w:t>МКОУ</w:t>
      </w:r>
    </w:p>
    <w:p w:rsidR="00F7378A" w:rsidRDefault="00E725C0">
      <w:pPr>
        <w:pStyle w:val="a3"/>
        <w:ind w:left="478" w:firstLine="0"/>
      </w:pPr>
      <w:r>
        <w:t>«Новоподзорновская</w:t>
      </w:r>
      <w:r>
        <w:rPr>
          <w:spacing w:val="-2"/>
        </w:rPr>
        <w:t xml:space="preserve"> </w:t>
      </w:r>
      <w:r>
        <w:t>СОШ»</w:t>
      </w:r>
      <w:r>
        <w:rPr>
          <w:spacing w:val="-1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ООО</w:t>
      </w:r>
      <w:r>
        <w:rPr>
          <w:spacing w:val="-6"/>
        </w:rPr>
        <w:t xml:space="preserve"> </w:t>
      </w:r>
      <w:r>
        <w:t>являются:</w:t>
      </w:r>
    </w:p>
    <w:p w:rsidR="00F7378A" w:rsidRDefault="00E725C0">
      <w:pPr>
        <w:pStyle w:val="a5"/>
        <w:numPr>
          <w:ilvl w:val="0"/>
          <w:numId w:val="156"/>
        </w:numPr>
        <w:tabs>
          <w:tab w:val="left" w:pos="686"/>
        </w:tabs>
        <w:ind w:right="327" w:firstLine="0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 их промежуточной и итоговой аттестации,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 основа процедур 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 образовательной организации, мониторинговых исследований 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уровней, осуществляемая</w:t>
      </w:r>
      <w:r>
        <w:rPr>
          <w:spacing w:val="-1"/>
          <w:sz w:val="24"/>
        </w:rPr>
        <w:t xml:space="preserve"> </w:t>
      </w:r>
      <w:r>
        <w:rPr>
          <w:sz w:val="24"/>
        </w:rPr>
        <w:t>в:</w:t>
      </w:r>
    </w:p>
    <w:p w:rsidR="00F7378A" w:rsidRDefault="00E725C0">
      <w:pPr>
        <w:pStyle w:val="a5"/>
        <w:numPr>
          <w:ilvl w:val="0"/>
          <w:numId w:val="155"/>
        </w:numPr>
        <w:tabs>
          <w:tab w:val="left" w:pos="1187"/>
        </w:tabs>
        <w:ind w:right="328" w:firstLine="0"/>
        <w:rPr>
          <w:sz w:val="24"/>
        </w:rPr>
      </w:pP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базой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личностные,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метапредметные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</w:p>
    <w:p w:rsidR="00F7378A" w:rsidRDefault="00E725C0">
      <w:pPr>
        <w:pStyle w:val="a5"/>
        <w:numPr>
          <w:ilvl w:val="0"/>
          <w:numId w:val="155"/>
        </w:numPr>
        <w:tabs>
          <w:tab w:val="left" w:pos="1187"/>
        </w:tabs>
        <w:spacing w:before="1"/>
        <w:ind w:right="331" w:firstLine="0"/>
        <w:rPr>
          <w:sz w:val="24"/>
        </w:rPr>
      </w:pPr>
      <w:r>
        <w:rPr>
          <w:sz w:val="24"/>
        </w:rPr>
        <w:t>внеурочной деятельности, в организации оценивания которой используются 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личностные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метапредметные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sz w:val="24"/>
        </w:rPr>
        <w:t>;</w:t>
      </w:r>
    </w:p>
    <w:p w:rsidR="00F7378A" w:rsidRDefault="00E725C0">
      <w:pPr>
        <w:pStyle w:val="a5"/>
        <w:numPr>
          <w:ilvl w:val="0"/>
          <w:numId w:val="155"/>
        </w:numPr>
        <w:tabs>
          <w:tab w:val="left" w:pos="681"/>
        </w:tabs>
        <w:ind w:left="680" w:hanging="203"/>
        <w:rPr>
          <w:sz w:val="24"/>
        </w:rPr>
      </w:pP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воспитания;</w:t>
      </w:r>
    </w:p>
    <w:p w:rsidR="00F7378A" w:rsidRDefault="00E725C0">
      <w:pPr>
        <w:pStyle w:val="a5"/>
        <w:numPr>
          <w:ilvl w:val="0"/>
          <w:numId w:val="155"/>
        </w:numPr>
        <w:tabs>
          <w:tab w:val="left" w:pos="1187"/>
        </w:tabs>
        <w:ind w:right="337" w:firstLine="0"/>
        <w:rPr>
          <w:sz w:val="24"/>
        </w:rPr>
      </w:pPr>
      <w:r>
        <w:rPr>
          <w:sz w:val="24"/>
        </w:rPr>
        <w:t>оценка результатов деятельности педагогических кадров как основа аттестационных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процедур;</w:t>
      </w:r>
    </w:p>
    <w:p w:rsidR="00F7378A" w:rsidRDefault="00E725C0">
      <w:pPr>
        <w:pStyle w:val="a5"/>
        <w:numPr>
          <w:ilvl w:val="0"/>
          <w:numId w:val="155"/>
        </w:numPr>
        <w:tabs>
          <w:tab w:val="left" w:pos="1187"/>
        </w:tabs>
        <w:ind w:right="324" w:firstLine="0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процедур.</w:t>
      </w:r>
    </w:p>
    <w:p w:rsidR="00F7378A" w:rsidRDefault="00E725C0">
      <w:pPr>
        <w:pStyle w:val="3"/>
        <w:ind w:left="478"/>
      </w:pPr>
      <w:bookmarkStart w:id="55" w:name="Цели_оценочной_деятельности:"/>
      <w:bookmarkEnd w:id="55"/>
      <w:r>
        <w:t>Цели</w:t>
      </w:r>
      <w:r>
        <w:rPr>
          <w:spacing w:val="-6"/>
        </w:rPr>
        <w:t xml:space="preserve"> </w:t>
      </w:r>
      <w:r>
        <w:t>оценочной</w:t>
      </w:r>
      <w:r>
        <w:rPr>
          <w:spacing w:val="-4"/>
        </w:rPr>
        <w:t xml:space="preserve"> </w:t>
      </w:r>
      <w:r>
        <w:t>деятельности:</w:t>
      </w:r>
    </w:p>
    <w:p w:rsidR="00F7378A" w:rsidRDefault="00E725C0">
      <w:pPr>
        <w:pStyle w:val="a5"/>
        <w:numPr>
          <w:ilvl w:val="0"/>
          <w:numId w:val="154"/>
        </w:numPr>
        <w:tabs>
          <w:tab w:val="left" w:pos="1187"/>
        </w:tabs>
        <w:ind w:right="327" w:firstLine="0"/>
        <w:jc w:val="both"/>
        <w:rPr>
          <w:sz w:val="24"/>
        </w:rPr>
      </w:pP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предусматривающий:</w:t>
      </w:r>
    </w:p>
    <w:p w:rsidR="00F7378A" w:rsidRDefault="00E725C0">
      <w:pPr>
        <w:pStyle w:val="a5"/>
        <w:numPr>
          <w:ilvl w:val="0"/>
          <w:numId w:val="155"/>
        </w:numPr>
        <w:tabs>
          <w:tab w:val="left" w:pos="1187"/>
        </w:tabs>
        <w:ind w:right="472" w:firstLine="0"/>
        <w:rPr>
          <w:sz w:val="24"/>
        </w:rPr>
      </w:pPr>
      <w:r>
        <w:rPr>
          <w:sz w:val="24"/>
        </w:rPr>
        <w:t>объективное оценивание личностных, метапредметных и предметных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 деятельности;</w:t>
      </w:r>
    </w:p>
    <w:p w:rsidR="00F7378A" w:rsidRDefault="00E725C0">
      <w:pPr>
        <w:pStyle w:val="a5"/>
        <w:numPr>
          <w:ilvl w:val="0"/>
          <w:numId w:val="155"/>
        </w:numPr>
        <w:tabs>
          <w:tab w:val="left" w:pos="1187"/>
        </w:tabs>
        <w:ind w:left="1186" w:right="1670"/>
        <w:rPr>
          <w:sz w:val="24"/>
        </w:rPr>
      </w:pPr>
      <w:r>
        <w:rPr>
          <w:spacing w:val="-1"/>
          <w:sz w:val="24"/>
        </w:rPr>
        <w:t>комплексный анализ личностных</w:t>
      </w:r>
      <w:r>
        <w:rPr>
          <w:sz w:val="24"/>
        </w:rPr>
        <w:t xml:space="preserve"> 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внеурочнойдеятельности;</w:t>
      </w:r>
    </w:p>
    <w:p w:rsidR="00F7378A" w:rsidRDefault="00E725C0">
      <w:pPr>
        <w:pStyle w:val="a5"/>
        <w:numPr>
          <w:ilvl w:val="0"/>
          <w:numId w:val="155"/>
        </w:numPr>
        <w:tabs>
          <w:tab w:val="left" w:pos="1187"/>
        </w:tabs>
        <w:ind w:right="470" w:firstLine="0"/>
        <w:rPr>
          <w:sz w:val="24"/>
        </w:rPr>
      </w:pPr>
      <w:r>
        <w:rPr>
          <w:sz w:val="24"/>
        </w:rPr>
        <w:t>изучение (с учѐтом планируемых результатов) эффективности реализации 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 программы</w:t>
      </w:r>
      <w:r>
        <w:rPr>
          <w:spacing w:val="59"/>
          <w:sz w:val="24"/>
        </w:rPr>
        <w:t xml:space="preserve"> </w:t>
      </w:r>
      <w:r>
        <w:rPr>
          <w:sz w:val="24"/>
        </w:rPr>
        <w:t>коррекционной работы;</w:t>
      </w:r>
    </w:p>
    <w:p w:rsidR="00F7378A" w:rsidRDefault="00E725C0">
      <w:pPr>
        <w:pStyle w:val="a5"/>
        <w:numPr>
          <w:ilvl w:val="0"/>
          <w:numId w:val="154"/>
        </w:numPr>
        <w:tabs>
          <w:tab w:val="left" w:pos="1839"/>
          <w:tab w:val="left" w:pos="1840"/>
        </w:tabs>
        <w:ind w:left="1839" w:hanging="1362"/>
        <w:jc w:val="both"/>
        <w:rPr>
          <w:sz w:val="24"/>
        </w:rPr>
      </w:pPr>
      <w:r>
        <w:rPr>
          <w:sz w:val="24"/>
        </w:rPr>
        <w:t xml:space="preserve">Комплексное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изучение         эффективности      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деятельности        </w:t>
      </w:r>
      <w:r>
        <w:rPr>
          <w:spacing w:val="2"/>
          <w:sz w:val="24"/>
        </w:rPr>
        <w:t xml:space="preserve"> </w:t>
      </w:r>
      <w:r>
        <w:rPr>
          <w:sz w:val="24"/>
        </w:rPr>
        <w:t>МКОУ</w:t>
      </w:r>
    </w:p>
    <w:p w:rsidR="00F7378A" w:rsidRDefault="00E725C0">
      <w:pPr>
        <w:pStyle w:val="a3"/>
        <w:ind w:left="478" w:right="469" w:firstLine="1360"/>
      </w:pPr>
      <w:r>
        <w:t>«Новоподзорновская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2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функционирования.</w:t>
      </w:r>
    </w:p>
    <w:p w:rsidR="00F7378A" w:rsidRDefault="00E725C0">
      <w:pPr>
        <w:pStyle w:val="a3"/>
        <w:ind w:left="478" w:right="474" w:firstLine="0"/>
      </w:pPr>
      <w:r>
        <w:t>Таким образом, оценивается эффективность разных направлений реализации ООПООО,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proofErr w:type="gramStart"/>
      <w:r>
        <w:t>обучающимися  планируемых</w:t>
      </w:r>
      <w:proofErr w:type="gramEnd"/>
      <w:r>
        <w:t xml:space="preserve"> результатов.</w:t>
      </w:r>
    </w:p>
    <w:p w:rsidR="00F7378A" w:rsidRDefault="00E725C0">
      <w:pPr>
        <w:pStyle w:val="3"/>
        <w:spacing w:before="3" w:line="240" w:lineRule="auto"/>
        <w:ind w:left="4578" w:right="1010" w:hanging="3563"/>
      </w:pPr>
      <w:bookmarkStart w:id="56" w:name="Объект_и_содержание_оценки,_критерии,_пр"/>
      <w:bookmarkEnd w:id="56"/>
      <w:r>
        <w:t>Объект и содержание оценки, критерии, процедуры и составинструментария</w:t>
      </w:r>
      <w:r>
        <w:rPr>
          <w:spacing w:val="-57"/>
        </w:rPr>
        <w:t xml:space="preserve"> </w:t>
      </w:r>
      <w:r>
        <w:t>оценивания</w:t>
      </w:r>
    </w:p>
    <w:p w:rsidR="00F7378A" w:rsidRDefault="00F7378A">
      <w:p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pStyle w:val="a3"/>
        <w:spacing w:before="70"/>
        <w:ind w:left="478" w:right="470" w:firstLine="566"/>
      </w:pPr>
      <w:r>
        <w:lastRenderedPageBreak/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 требования ФГОС ООО, которые конкретизируются в планируемых результатах</w:t>
      </w:r>
      <w:r>
        <w:rPr>
          <w:spacing w:val="-57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МКОУ</w:t>
      </w:r>
      <w:r>
        <w:rPr>
          <w:spacing w:val="8"/>
        </w:rPr>
        <w:t xml:space="preserve"> </w:t>
      </w:r>
      <w:r>
        <w:t>«Новоподзорновская СОШ».</w:t>
      </w:r>
    </w:p>
    <w:p w:rsidR="00F7378A" w:rsidRDefault="00E725C0">
      <w:pPr>
        <w:pStyle w:val="a3"/>
        <w:spacing w:before="1"/>
        <w:ind w:left="1045" w:firstLine="0"/>
      </w:pPr>
      <w:r>
        <w:t>Аспекты</w:t>
      </w:r>
      <w:r>
        <w:rPr>
          <w:spacing w:val="-8"/>
        </w:rPr>
        <w:t xml:space="preserve"> </w:t>
      </w:r>
      <w:r>
        <w:t>(подобъекты)</w:t>
      </w:r>
      <w:r>
        <w:rPr>
          <w:spacing w:val="-8"/>
        </w:rPr>
        <w:t xml:space="preserve"> </w:t>
      </w:r>
      <w:r>
        <w:t>оценочной</w:t>
      </w:r>
      <w:r>
        <w:rPr>
          <w:spacing w:val="-6"/>
        </w:rPr>
        <w:t xml:space="preserve"> </w:t>
      </w:r>
      <w:r>
        <w:t>деятельности:</w:t>
      </w:r>
    </w:p>
    <w:p w:rsidR="00F7378A" w:rsidRDefault="00E725C0">
      <w:pPr>
        <w:pStyle w:val="a3"/>
        <w:ind w:left="478" w:right="1144" w:firstLine="0"/>
        <w:jc w:val="left"/>
      </w:pPr>
      <w:r>
        <w:t>программа</w:t>
      </w:r>
      <w:r>
        <w:rPr>
          <w:spacing w:val="-9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оценка</w:t>
      </w:r>
      <w:r>
        <w:rPr>
          <w:spacing w:val="-6"/>
        </w:rPr>
        <w:t xml:space="preserve"> </w:t>
      </w:r>
      <w:r>
        <w:t>метапредметных результатов;</w:t>
      </w:r>
      <w:r>
        <w:rPr>
          <w:spacing w:val="-57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53"/>
        </w:rPr>
        <w:t xml:space="preserve"> </w:t>
      </w:r>
      <w:r>
        <w:t>воспитания –</w:t>
      </w:r>
      <w:r>
        <w:rPr>
          <w:spacing w:val="-3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результатов;</w:t>
      </w:r>
    </w:p>
    <w:p w:rsidR="00F7378A" w:rsidRDefault="00E725C0">
      <w:pPr>
        <w:pStyle w:val="a3"/>
        <w:ind w:left="478" w:firstLine="0"/>
        <w:jc w:val="left"/>
      </w:pPr>
      <w:r>
        <w:t>рабочие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предметныхрезультатов.</w:t>
      </w:r>
    </w:p>
    <w:p w:rsidR="00F7378A" w:rsidRDefault="00E725C0">
      <w:pPr>
        <w:pStyle w:val="3"/>
        <w:spacing w:before="0" w:line="240" w:lineRule="auto"/>
        <w:ind w:left="1045"/>
        <w:rPr>
          <w:b w:val="0"/>
        </w:rPr>
      </w:pPr>
      <w:bookmarkStart w:id="57" w:name="Критерии_оценочной_деятельности:"/>
      <w:bookmarkEnd w:id="57"/>
      <w:r>
        <w:t>Критерии</w:t>
      </w:r>
      <w:r>
        <w:rPr>
          <w:spacing w:val="-7"/>
        </w:rPr>
        <w:t xml:space="preserve"> </w:t>
      </w:r>
      <w:r>
        <w:t>оценочной</w:t>
      </w:r>
      <w:r>
        <w:rPr>
          <w:spacing w:val="-7"/>
        </w:rPr>
        <w:t xml:space="preserve"> </w:t>
      </w:r>
      <w:r>
        <w:t>деятельности</w:t>
      </w:r>
      <w:r>
        <w:rPr>
          <w:b w:val="0"/>
        </w:rPr>
        <w:t>:</w:t>
      </w:r>
    </w:p>
    <w:p w:rsidR="00F7378A" w:rsidRDefault="00E725C0">
      <w:pPr>
        <w:pStyle w:val="a5"/>
        <w:numPr>
          <w:ilvl w:val="1"/>
          <w:numId w:val="154"/>
        </w:numPr>
        <w:tabs>
          <w:tab w:val="left" w:pos="1894"/>
          <w:tab w:val="left" w:pos="1895"/>
        </w:tabs>
        <w:ind w:right="297" w:firstLine="566"/>
        <w:jc w:val="both"/>
        <w:rPr>
          <w:sz w:val="24"/>
        </w:rPr>
      </w:pPr>
      <w:r>
        <w:rPr>
          <w:sz w:val="24"/>
        </w:rPr>
        <w:t>уровень сформированности у обучающихся личностных результатов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ООО.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компонентов: мотивационный компонент (мотивы к учению и познавательной 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саморазвитию;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 траектории образования с учѐтом устойчивых познавательных интересов);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компетентностный (глубина и прочность усвоения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метапредметных, 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знаний; сформированность обобщенных междисциплинарных понятий; умение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теоретико-практических,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задач); эмоционально- ценностный(осознание социальной значимости учебной деятельности;</w:t>
      </w:r>
      <w:r>
        <w:rPr>
          <w:spacing w:val="-57"/>
          <w:sz w:val="24"/>
        </w:rPr>
        <w:t xml:space="preserve"> </w:t>
      </w:r>
      <w:r>
        <w:rPr>
          <w:sz w:val="24"/>
        </w:rPr>
        <w:t>убежденность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выбора;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61"/>
          <w:sz w:val="24"/>
        </w:rPr>
        <w:t xml:space="preserve"> </w:t>
      </w:r>
      <w:r>
        <w:rPr>
          <w:sz w:val="24"/>
        </w:rPr>
        <w:t>выбором;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 системы ценностных ориентаций;); действенно-практический (готовность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идеям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 жизни).</w:t>
      </w:r>
    </w:p>
    <w:p w:rsidR="00F7378A" w:rsidRDefault="00E725C0">
      <w:pPr>
        <w:pStyle w:val="a5"/>
        <w:numPr>
          <w:ilvl w:val="1"/>
          <w:numId w:val="154"/>
        </w:numPr>
        <w:tabs>
          <w:tab w:val="left" w:pos="1894"/>
          <w:tab w:val="left" w:pos="1895"/>
        </w:tabs>
        <w:spacing w:before="1"/>
        <w:ind w:right="297" w:firstLine="566"/>
        <w:jc w:val="both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ООО.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группами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 пополнению,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коммуникации;</w:t>
      </w:r>
    </w:p>
    <w:p w:rsidR="00F7378A" w:rsidRDefault="00E725C0">
      <w:pPr>
        <w:pStyle w:val="a3"/>
        <w:ind w:left="478" w:right="299" w:firstLine="566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воплощению</w:t>
      </w:r>
      <w:r>
        <w:rPr>
          <w:spacing w:val="1"/>
        </w:rPr>
        <w:t xml:space="preserve"> </w:t>
      </w:r>
      <w:r>
        <w:t>найденных решений в практику; способность и готовность к использованию ИКТ в целях</w:t>
      </w:r>
      <w:r>
        <w:rPr>
          <w:spacing w:val="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 развития;</w:t>
      </w:r>
      <w:r>
        <w:rPr>
          <w:spacing w:val="-2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самоорганизации, саморегуляции</w:t>
      </w:r>
      <w:r>
        <w:rPr>
          <w:spacing w:val="-1"/>
        </w:rPr>
        <w:t xml:space="preserve"> </w:t>
      </w:r>
      <w:r>
        <w:t>и рефлексии.</w:t>
      </w:r>
    </w:p>
    <w:p w:rsidR="00F7378A" w:rsidRDefault="00E725C0">
      <w:pPr>
        <w:pStyle w:val="a5"/>
        <w:numPr>
          <w:ilvl w:val="1"/>
          <w:numId w:val="154"/>
        </w:numPr>
        <w:tabs>
          <w:tab w:val="left" w:pos="1442"/>
        </w:tabs>
        <w:ind w:left="1441" w:right="298" w:hanging="332"/>
        <w:jc w:val="both"/>
        <w:rPr>
          <w:sz w:val="24"/>
        </w:rPr>
      </w:pPr>
      <w:r>
        <w:rPr>
          <w:sz w:val="24"/>
        </w:rPr>
        <w:t>уровень сформированности у обучающихся предметных результатов освоения 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ООО.</w:t>
      </w:r>
    </w:p>
    <w:p w:rsidR="00F7378A" w:rsidRDefault="00E725C0">
      <w:pPr>
        <w:pStyle w:val="3"/>
        <w:numPr>
          <w:ilvl w:val="2"/>
          <w:numId w:val="158"/>
        </w:numPr>
        <w:tabs>
          <w:tab w:val="left" w:pos="3149"/>
        </w:tabs>
        <w:ind w:left="3148" w:hanging="710"/>
        <w:jc w:val="both"/>
      </w:pPr>
      <w:bookmarkStart w:id="58" w:name="1.3.2._Особенности_оценки_личностных_рез"/>
      <w:bookmarkEnd w:id="58"/>
      <w:r>
        <w:t>Особенности</w:t>
      </w:r>
      <w:r>
        <w:rPr>
          <w:spacing w:val="-9"/>
        </w:rPr>
        <w:t xml:space="preserve"> </w:t>
      </w:r>
      <w:r>
        <w:t>оценки</w:t>
      </w:r>
      <w:r>
        <w:rPr>
          <w:spacing w:val="-8"/>
        </w:rPr>
        <w:t xml:space="preserve"> </w:t>
      </w:r>
      <w:r>
        <w:t>личностных</w:t>
      </w:r>
      <w:r>
        <w:rPr>
          <w:spacing w:val="-7"/>
        </w:rPr>
        <w:t xml:space="preserve"> </w:t>
      </w:r>
      <w:r>
        <w:t>результатов</w:t>
      </w:r>
    </w:p>
    <w:p w:rsidR="00F7378A" w:rsidRDefault="00E725C0">
      <w:pPr>
        <w:pStyle w:val="a3"/>
        <w:ind w:left="478" w:right="328" w:firstLine="566"/>
      </w:pP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6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развитии.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образовательной деятельности, включая внеурочную деятельность, реализуемую семьей и</w:t>
      </w:r>
      <w:r>
        <w:rPr>
          <w:spacing w:val="1"/>
        </w:rPr>
        <w:t xml:space="preserve"> </w:t>
      </w:r>
      <w:r>
        <w:t>Учреждением.</w:t>
      </w:r>
    </w:p>
    <w:p w:rsidR="00F7378A" w:rsidRDefault="00E725C0">
      <w:pPr>
        <w:ind w:left="478" w:right="472" w:firstLine="566"/>
        <w:jc w:val="both"/>
        <w:rPr>
          <w:sz w:val="24"/>
        </w:rPr>
      </w:pPr>
      <w:r>
        <w:rPr>
          <w:sz w:val="24"/>
        </w:rPr>
        <w:t xml:space="preserve">Основным </w:t>
      </w:r>
      <w:r>
        <w:rPr>
          <w:b/>
          <w:sz w:val="24"/>
        </w:rPr>
        <w:t>объектом оценки личностных результатов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служит 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действий, включаемых в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три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 блока:</w:t>
      </w:r>
    </w:p>
    <w:p w:rsidR="00F7378A" w:rsidRDefault="00E725C0">
      <w:pPr>
        <w:pStyle w:val="a5"/>
        <w:numPr>
          <w:ilvl w:val="0"/>
          <w:numId w:val="153"/>
        </w:numPr>
        <w:tabs>
          <w:tab w:val="left" w:pos="1186"/>
          <w:tab w:val="left" w:pos="1187"/>
        </w:tabs>
        <w:ind w:hanging="709"/>
        <w:rPr>
          <w:sz w:val="24"/>
        </w:rPr>
      </w:pPr>
      <w:r>
        <w:rPr>
          <w:sz w:val="24"/>
        </w:rPr>
        <w:t>сформированность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гражданской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идентичности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личности;</w:t>
      </w:r>
    </w:p>
    <w:p w:rsidR="00F7378A" w:rsidRDefault="00E725C0">
      <w:pPr>
        <w:pStyle w:val="a5"/>
        <w:numPr>
          <w:ilvl w:val="0"/>
          <w:numId w:val="153"/>
        </w:numPr>
        <w:tabs>
          <w:tab w:val="left" w:pos="1186"/>
          <w:tab w:val="left" w:pos="1187"/>
          <w:tab w:val="left" w:pos="2603"/>
          <w:tab w:val="left" w:pos="3311"/>
          <w:tab w:val="left" w:pos="4727"/>
          <w:tab w:val="left" w:pos="5435"/>
          <w:tab w:val="left" w:pos="7560"/>
          <w:tab w:val="left" w:pos="8268"/>
        </w:tabs>
        <w:ind w:left="478" w:right="331" w:firstLine="0"/>
        <w:rPr>
          <w:i/>
          <w:sz w:val="24"/>
        </w:rPr>
      </w:pPr>
      <w:r>
        <w:rPr>
          <w:sz w:val="24"/>
        </w:rPr>
        <w:t>готовность</w:t>
      </w:r>
      <w:r>
        <w:rPr>
          <w:sz w:val="24"/>
        </w:rPr>
        <w:tab/>
        <w:t>к</w:t>
      </w:r>
      <w:r>
        <w:rPr>
          <w:sz w:val="24"/>
        </w:rPr>
        <w:tab/>
        <w:t>переходу</w:t>
      </w:r>
      <w:r>
        <w:rPr>
          <w:sz w:val="24"/>
        </w:rPr>
        <w:tab/>
        <w:t>к</w:t>
      </w:r>
      <w:r>
        <w:rPr>
          <w:sz w:val="24"/>
        </w:rPr>
        <w:tab/>
      </w:r>
      <w:r>
        <w:rPr>
          <w:i/>
          <w:sz w:val="24"/>
        </w:rPr>
        <w:t>самообразованию</w:t>
      </w:r>
      <w:r>
        <w:rPr>
          <w:i/>
          <w:sz w:val="24"/>
        </w:rPr>
        <w:tab/>
        <w:t>на</w:t>
      </w:r>
      <w:r>
        <w:rPr>
          <w:i/>
          <w:sz w:val="24"/>
        </w:rPr>
        <w:tab/>
        <w:t>основеучебно-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познавательной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мотивации,</w:t>
      </w:r>
      <w:r>
        <w:rPr>
          <w:i/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том</w:t>
      </w:r>
      <w:r>
        <w:rPr>
          <w:spacing w:val="10"/>
          <w:sz w:val="24"/>
        </w:rPr>
        <w:t xml:space="preserve"> </w:t>
      </w:r>
      <w:r>
        <w:rPr>
          <w:sz w:val="24"/>
        </w:rPr>
        <w:t>числе</w:t>
      </w:r>
      <w:r>
        <w:rPr>
          <w:spacing w:val="10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i/>
          <w:sz w:val="24"/>
        </w:rPr>
        <w:t>выбору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профильного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образования;</w:t>
      </w:r>
    </w:p>
    <w:p w:rsidR="00F7378A" w:rsidRDefault="00E725C0">
      <w:pPr>
        <w:pStyle w:val="a5"/>
        <w:numPr>
          <w:ilvl w:val="0"/>
          <w:numId w:val="153"/>
        </w:numPr>
        <w:tabs>
          <w:tab w:val="left" w:pos="1187"/>
        </w:tabs>
        <w:ind w:left="478" w:right="329" w:firstLine="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компетенций,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правосознание.</w:t>
      </w:r>
    </w:p>
    <w:p w:rsidR="00F7378A" w:rsidRDefault="00E725C0">
      <w:pPr>
        <w:pStyle w:val="a3"/>
        <w:ind w:left="478" w:right="329" w:firstLine="566"/>
      </w:pPr>
      <w:r>
        <w:t>Внутришкольный мониторинг организуется и осуществляется классным руководителем</w:t>
      </w:r>
      <w:r>
        <w:rPr>
          <w:spacing w:val="-57"/>
        </w:rPr>
        <w:t xml:space="preserve"> </w:t>
      </w:r>
      <w:r>
        <w:t>преимущественно на основе ежедневных наблюдений в ходе учебных занятий и 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обобщаются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5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форме,</w:t>
      </w:r>
      <w:r>
        <w:rPr>
          <w:spacing w:val="8"/>
        </w:rPr>
        <w:t xml:space="preserve"> </w:t>
      </w:r>
      <w:r>
        <w:t>установленной</w:t>
      </w:r>
      <w:r>
        <w:rPr>
          <w:spacing w:val="1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Учреждении.</w:t>
      </w:r>
      <w:r>
        <w:rPr>
          <w:spacing w:val="6"/>
        </w:rPr>
        <w:t xml:space="preserve"> </w:t>
      </w:r>
      <w:r>
        <w:t>Любое</w:t>
      </w:r>
      <w:r>
        <w:rPr>
          <w:spacing w:val="8"/>
        </w:rPr>
        <w:t xml:space="preserve"> </w:t>
      </w:r>
      <w:r>
        <w:t>использование</w:t>
      </w:r>
      <w:r>
        <w:rPr>
          <w:spacing w:val="7"/>
        </w:rPr>
        <w:t xml:space="preserve"> </w:t>
      </w:r>
      <w:r>
        <w:t>данных,</w:t>
      </w:r>
    </w:p>
    <w:p w:rsidR="00F7378A" w:rsidRDefault="00F7378A">
      <w:p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pStyle w:val="a3"/>
        <w:spacing w:before="70"/>
        <w:ind w:left="478" w:right="332" w:firstLine="0"/>
      </w:pPr>
      <w:r>
        <w:lastRenderedPageBreak/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-3"/>
        </w:rPr>
        <w:t xml:space="preserve"> </w:t>
      </w:r>
      <w:r>
        <w:t>законом</w:t>
      </w:r>
      <w:r>
        <w:rPr>
          <w:spacing w:val="-2"/>
        </w:rPr>
        <w:t xml:space="preserve"> </w:t>
      </w:r>
      <w:r>
        <w:t>от 17.07.2006</w:t>
      </w:r>
      <w:r>
        <w:rPr>
          <w:spacing w:val="-1"/>
        </w:rPr>
        <w:t xml:space="preserve"> </w:t>
      </w:r>
      <w:r>
        <w:t>№152-ФЗ</w:t>
      </w:r>
      <w:r>
        <w:rPr>
          <w:spacing w:val="6"/>
        </w:rPr>
        <w:t xml:space="preserve"> </w:t>
      </w:r>
      <w:r>
        <w:t>«О</w:t>
      </w:r>
      <w:r>
        <w:rPr>
          <w:spacing w:val="-2"/>
        </w:rPr>
        <w:t xml:space="preserve"> </w:t>
      </w:r>
      <w:r>
        <w:t>персональных</w:t>
      </w:r>
      <w:r>
        <w:rPr>
          <w:spacing w:val="4"/>
        </w:rPr>
        <w:t xml:space="preserve"> </w:t>
      </w:r>
      <w:r>
        <w:t>данных».</w:t>
      </w:r>
    </w:p>
    <w:p w:rsidR="00F7378A" w:rsidRDefault="00E725C0">
      <w:pPr>
        <w:pStyle w:val="a3"/>
        <w:ind w:left="478" w:right="327" w:firstLine="566"/>
      </w:pPr>
      <w:r>
        <w:t>Личностные результаты выпускников в полном соответствии с требованиями ФГОС</w:t>
      </w:r>
      <w:r>
        <w:rPr>
          <w:spacing w:val="1"/>
        </w:rPr>
        <w:t xml:space="preserve"> </w:t>
      </w:r>
      <w:r>
        <w:t>ООО не подлежат итоговой оценке. Оценка этих результатов образовательной деятельности</w:t>
      </w:r>
      <w:r>
        <w:rPr>
          <w:spacing w:val="1"/>
        </w:rPr>
        <w:t xml:space="preserve"> </w:t>
      </w:r>
      <w:r>
        <w:t>осуществляется в ходе внешних неперсонифицированных мониторинговых исследований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централизованно</w:t>
      </w:r>
      <w:r>
        <w:rPr>
          <w:spacing w:val="1"/>
        </w:rPr>
        <w:t xml:space="preserve"> </w:t>
      </w:r>
      <w:r>
        <w:t>разработанного</w:t>
      </w:r>
      <w:r>
        <w:rPr>
          <w:spacing w:val="1"/>
        </w:rPr>
        <w:t xml:space="preserve"> </w:t>
      </w:r>
      <w:r>
        <w:t>инструментария,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 развития, программ поддержки образовательной деятельности, иных программ. К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привлекаются</w:t>
      </w:r>
      <w:r>
        <w:rPr>
          <w:spacing w:val="1"/>
        </w:rPr>
        <w:t xml:space="preserve"> </w:t>
      </w:r>
      <w:r>
        <w:t>специалисты,</w:t>
      </w:r>
      <w:r>
        <w:rPr>
          <w:spacing w:val="1"/>
        </w:rPr>
        <w:t xml:space="preserve"> </w:t>
      </w:r>
      <w:r>
        <w:t>обладающие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компетентностью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 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подростковом</w:t>
      </w:r>
      <w:r>
        <w:rPr>
          <w:spacing w:val="-7"/>
        </w:rPr>
        <w:t xml:space="preserve"> </w:t>
      </w:r>
      <w:r>
        <w:t>возрасте.</w:t>
      </w:r>
    </w:p>
    <w:p w:rsidR="00F7378A" w:rsidRDefault="00E725C0">
      <w:pPr>
        <w:pStyle w:val="3"/>
        <w:ind w:left="1045"/>
      </w:pPr>
      <w:bookmarkStart w:id="59" w:name="Оценка_личностных_результатов_осуществля"/>
      <w:bookmarkEnd w:id="59"/>
      <w:r>
        <w:t>Оценка</w:t>
      </w:r>
      <w:r>
        <w:rPr>
          <w:spacing w:val="-9"/>
        </w:rPr>
        <w:t xml:space="preserve"> </w:t>
      </w:r>
      <w:r>
        <w:t>личностных</w:t>
      </w:r>
      <w:r>
        <w:rPr>
          <w:spacing w:val="-6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осуществляется:</w:t>
      </w:r>
    </w:p>
    <w:p w:rsidR="00F7378A" w:rsidRDefault="00E725C0">
      <w:pPr>
        <w:pStyle w:val="a5"/>
        <w:numPr>
          <w:ilvl w:val="0"/>
          <w:numId w:val="152"/>
        </w:numPr>
        <w:tabs>
          <w:tab w:val="left" w:pos="1187"/>
        </w:tabs>
        <w:ind w:right="440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неперсонифицированных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(«Программа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личности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ученика»</w:t>
      </w:r>
      <w:r>
        <w:rPr>
          <w:spacing w:val="-16"/>
          <w:sz w:val="24"/>
        </w:rPr>
        <w:t xml:space="preserve"> </w:t>
      </w:r>
      <w:r>
        <w:rPr>
          <w:sz w:val="24"/>
        </w:rPr>
        <w:t>Якиманской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И.С.,</w:t>
      </w:r>
      <w:r>
        <w:rPr>
          <w:spacing w:val="-3"/>
          <w:sz w:val="24"/>
        </w:rPr>
        <w:t xml:space="preserve"> </w:t>
      </w:r>
      <w:r>
        <w:rPr>
          <w:sz w:val="24"/>
        </w:rPr>
        <w:t>Рябоштан</w:t>
      </w:r>
      <w:r>
        <w:rPr>
          <w:spacing w:val="3"/>
          <w:sz w:val="24"/>
        </w:rPr>
        <w:t xml:space="preserve"> </w:t>
      </w:r>
      <w:r>
        <w:rPr>
          <w:sz w:val="24"/>
        </w:rPr>
        <w:t>Е.П.);</w:t>
      </w:r>
    </w:p>
    <w:p w:rsidR="00F7378A" w:rsidRDefault="00E725C0">
      <w:pPr>
        <w:pStyle w:val="a5"/>
        <w:numPr>
          <w:ilvl w:val="0"/>
          <w:numId w:val="152"/>
        </w:numPr>
        <w:tabs>
          <w:tab w:val="left" w:pos="1187"/>
        </w:tabs>
        <w:ind w:right="440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(рефлексивная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методикам: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листы</w:t>
      </w:r>
      <w:r>
        <w:rPr>
          <w:spacing w:val="6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60"/>
          <w:sz w:val="24"/>
        </w:rPr>
        <w:t xml:space="preserve"> </w:t>
      </w:r>
      <w:r>
        <w:rPr>
          <w:sz w:val="24"/>
        </w:rPr>
        <w:t>тесты,</w:t>
      </w:r>
      <w:r>
        <w:rPr>
          <w:spacing w:val="1"/>
          <w:sz w:val="24"/>
        </w:rPr>
        <w:t xml:space="preserve"> </w:t>
      </w:r>
      <w:r>
        <w:rPr>
          <w:sz w:val="24"/>
        </w:rPr>
        <w:t>анкеты,</w:t>
      </w:r>
      <w:r>
        <w:rPr>
          <w:spacing w:val="-1"/>
          <w:sz w:val="24"/>
        </w:rPr>
        <w:t xml:space="preserve"> </w:t>
      </w:r>
      <w:r>
        <w:rPr>
          <w:sz w:val="24"/>
        </w:rPr>
        <w:t>опросные</w:t>
      </w:r>
      <w:r>
        <w:rPr>
          <w:spacing w:val="-3"/>
          <w:sz w:val="24"/>
        </w:rPr>
        <w:t xml:space="preserve"> </w:t>
      </w:r>
      <w:r>
        <w:rPr>
          <w:sz w:val="24"/>
        </w:rPr>
        <w:t>листы и др.).</w:t>
      </w:r>
    </w:p>
    <w:p w:rsidR="00F7378A" w:rsidRDefault="00E725C0">
      <w:pPr>
        <w:pStyle w:val="a5"/>
        <w:numPr>
          <w:ilvl w:val="0"/>
          <w:numId w:val="152"/>
        </w:numPr>
        <w:tabs>
          <w:tab w:val="left" w:pos="1187"/>
        </w:tabs>
        <w:ind w:right="440" w:firstLine="0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портфеля</w:t>
      </w:r>
      <w:r>
        <w:rPr>
          <w:spacing w:val="6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(персонифицированная, демонстрирующая достижения конкретного ребенка в 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пр.);</w:t>
      </w:r>
    </w:p>
    <w:p w:rsidR="00F7378A" w:rsidRDefault="00E725C0">
      <w:pPr>
        <w:pStyle w:val="a5"/>
        <w:numPr>
          <w:ilvl w:val="0"/>
          <w:numId w:val="152"/>
        </w:numPr>
        <w:tabs>
          <w:tab w:val="left" w:pos="907"/>
        </w:tabs>
        <w:ind w:left="906" w:right="629" w:hanging="332"/>
        <w:jc w:val="left"/>
        <w:rPr>
          <w:sz w:val="24"/>
        </w:rPr>
      </w:pPr>
      <w:r>
        <w:rPr>
          <w:sz w:val="24"/>
        </w:rPr>
        <w:t>оценка знания моральных норм и 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морально-этических суждений о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поступках и действиях людей (по ответам на задания при изучении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предметов);</w:t>
      </w:r>
    </w:p>
    <w:p w:rsidR="00F7378A" w:rsidRDefault="00E725C0">
      <w:pPr>
        <w:pStyle w:val="3"/>
        <w:spacing w:before="4" w:line="240" w:lineRule="auto"/>
        <w:ind w:left="478" w:right="1144" w:firstLine="566"/>
        <w:jc w:val="left"/>
      </w:pPr>
      <w:bookmarkStart w:id="60" w:name="Инструментом_оценки_личностных_результат"/>
      <w:bookmarkEnd w:id="60"/>
      <w:r>
        <w:t>Инструментом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служить</w:t>
      </w:r>
      <w:r>
        <w:rPr>
          <w:spacing w:val="-57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методики:</w:t>
      </w:r>
    </w:p>
    <w:p w:rsidR="00F7378A" w:rsidRDefault="00E725C0">
      <w:pPr>
        <w:pStyle w:val="a5"/>
        <w:numPr>
          <w:ilvl w:val="0"/>
          <w:numId w:val="151"/>
        </w:numPr>
        <w:tabs>
          <w:tab w:val="left" w:pos="907"/>
        </w:tabs>
        <w:ind w:right="329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тест</w:t>
      </w:r>
      <w:r>
        <w:rPr>
          <w:spacing w:val="1"/>
          <w:sz w:val="24"/>
        </w:rPr>
        <w:t xml:space="preserve"> </w:t>
      </w:r>
      <w:r>
        <w:rPr>
          <w:sz w:val="24"/>
        </w:rPr>
        <w:t>Люшера,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анкет:</w:t>
      </w:r>
      <w:r>
        <w:rPr>
          <w:spacing w:val="1"/>
          <w:sz w:val="24"/>
        </w:rPr>
        <w:t xml:space="preserve"> </w:t>
      </w:r>
      <w:r>
        <w:rPr>
          <w:sz w:val="24"/>
        </w:rPr>
        <w:t>«Изучение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предметам», «Коммуникативная культура педагогов глазами учеников»,</w:t>
      </w:r>
      <w:r>
        <w:rPr>
          <w:spacing w:val="1"/>
          <w:sz w:val="24"/>
        </w:rPr>
        <w:t xml:space="preserve"> </w:t>
      </w:r>
      <w:r>
        <w:rPr>
          <w:sz w:val="24"/>
        </w:rPr>
        <w:t>«Мониторинг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2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4"/>
          <w:sz w:val="24"/>
        </w:rPr>
        <w:t xml:space="preserve"> </w:t>
      </w:r>
      <w:r>
        <w:rPr>
          <w:sz w:val="24"/>
        </w:rPr>
        <w:t>к</w:t>
      </w:r>
      <w:r>
        <w:rPr>
          <w:spacing w:val="26"/>
          <w:sz w:val="24"/>
        </w:rPr>
        <w:t xml:space="preserve"> </w:t>
      </w:r>
      <w:r>
        <w:rPr>
          <w:sz w:val="24"/>
        </w:rPr>
        <w:t>предмету»,</w:t>
      </w:r>
      <w:r>
        <w:rPr>
          <w:spacing w:val="29"/>
          <w:sz w:val="24"/>
        </w:rPr>
        <w:t xml:space="preserve"> </w:t>
      </w:r>
      <w:r>
        <w:rPr>
          <w:sz w:val="24"/>
        </w:rPr>
        <w:t>«Преподаватель</w:t>
      </w:r>
      <w:r>
        <w:rPr>
          <w:spacing w:val="3"/>
          <w:sz w:val="24"/>
        </w:rPr>
        <w:t xml:space="preserve"> </w:t>
      </w:r>
      <w:r>
        <w:rPr>
          <w:sz w:val="24"/>
        </w:rPr>
        <w:t>глазами</w:t>
      </w:r>
      <w:r>
        <w:rPr>
          <w:spacing w:val="31"/>
          <w:sz w:val="24"/>
        </w:rPr>
        <w:t xml:space="preserve"> </w:t>
      </w:r>
      <w:r>
        <w:rPr>
          <w:sz w:val="24"/>
        </w:rPr>
        <w:t>ученика»,</w:t>
      </w:r>
    </w:p>
    <w:p w:rsidR="00F7378A" w:rsidRDefault="00E725C0">
      <w:pPr>
        <w:pStyle w:val="a3"/>
        <w:ind w:left="906" w:right="330" w:firstLine="0"/>
      </w:pPr>
      <w:r>
        <w:t>«Исследование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классе»,</w:t>
      </w:r>
      <w:r>
        <w:rPr>
          <w:spacing w:val="1"/>
        </w:rPr>
        <w:t xml:space="preserve"> </w:t>
      </w:r>
      <w:r>
        <w:t>«Исследование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3"/>
        </w:rPr>
        <w:t xml:space="preserve"> </w:t>
      </w:r>
      <w:r>
        <w:t>учителя</w:t>
      </w:r>
      <w:r>
        <w:rPr>
          <w:spacing w:val="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обучающимися».</w:t>
      </w:r>
    </w:p>
    <w:p w:rsidR="00F7378A" w:rsidRDefault="00E725C0">
      <w:pPr>
        <w:pStyle w:val="a5"/>
        <w:numPr>
          <w:ilvl w:val="0"/>
          <w:numId w:val="151"/>
        </w:numPr>
        <w:tabs>
          <w:tab w:val="left" w:pos="907"/>
        </w:tabs>
        <w:ind w:right="330"/>
        <w:jc w:val="both"/>
        <w:rPr>
          <w:sz w:val="24"/>
        </w:rPr>
      </w:pPr>
      <w:r>
        <w:rPr>
          <w:sz w:val="24"/>
        </w:rPr>
        <w:t>для определения уровня сформированности Я-концепции и самооценки - методика «Кто</w:t>
      </w:r>
      <w:r>
        <w:rPr>
          <w:spacing w:val="1"/>
          <w:sz w:val="24"/>
        </w:rPr>
        <w:t xml:space="preserve"> </w:t>
      </w:r>
      <w:r>
        <w:rPr>
          <w:sz w:val="24"/>
        </w:rPr>
        <w:t>Я?»</w:t>
      </w:r>
      <w:r>
        <w:rPr>
          <w:spacing w:val="-15"/>
          <w:sz w:val="24"/>
        </w:rPr>
        <w:t xml:space="preserve"> </w:t>
      </w:r>
      <w:r>
        <w:rPr>
          <w:sz w:val="24"/>
        </w:rPr>
        <w:t>(М.Кун).</w:t>
      </w:r>
    </w:p>
    <w:p w:rsidR="00F7378A" w:rsidRDefault="00E725C0">
      <w:pPr>
        <w:pStyle w:val="a5"/>
        <w:numPr>
          <w:ilvl w:val="0"/>
          <w:numId w:val="151"/>
        </w:numPr>
        <w:tabs>
          <w:tab w:val="left" w:pos="907"/>
        </w:tabs>
        <w:ind w:right="326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морально-этической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-7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методике</w:t>
      </w:r>
      <w:r>
        <w:rPr>
          <w:spacing w:val="-4"/>
          <w:sz w:val="24"/>
        </w:rPr>
        <w:t xml:space="preserve"> </w:t>
      </w:r>
      <w:r>
        <w:rPr>
          <w:sz w:val="24"/>
        </w:rPr>
        <w:t>М.И.</w:t>
      </w:r>
      <w:r>
        <w:rPr>
          <w:spacing w:val="3"/>
          <w:sz w:val="24"/>
        </w:rPr>
        <w:t xml:space="preserve"> </w:t>
      </w:r>
      <w:r>
        <w:rPr>
          <w:sz w:val="24"/>
        </w:rPr>
        <w:t>Шиловой,</w:t>
      </w:r>
      <w:r>
        <w:rPr>
          <w:spacing w:val="-2"/>
          <w:sz w:val="24"/>
        </w:rPr>
        <w:t xml:space="preserve"> </w:t>
      </w:r>
      <w:r>
        <w:rPr>
          <w:sz w:val="24"/>
        </w:rPr>
        <w:t>Н.П.Капустина.</w:t>
      </w:r>
    </w:p>
    <w:p w:rsidR="00F7378A" w:rsidRDefault="00E725C0">
      <w:pPr>
        <w:pStyle w:val="a3"/>
        <w:ind w:left="478" w:right="329" w:firstLine="566"/>
      </w:pPr>
      <w:r>
        <w:t>В систему оценки входят различные методы, дополняющие друг друга: наблюдение,</w:t>
      </w:r>
      <w:r>
        <w:rPr>
          <w:spacing w:val="1"/>
        </w:rPr>
        <w:t xml:space="preserve"> </w:t>
      </w:r>
      <w:r>
        <w:rPr>
          <w:spacing w:val="-1"/>
        </w:rPr>
        <w:t xml:space="preserve">экспертная оценка, стандартизованные </w:t>
      </w:r>
      <w:r>
        <w:t>опросники, проективные методы, самооценка, анализ</w:t>
      </w:r>
      <w:r>
        <w:rPr>
          <w:spacing w:val="1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(проектов,</w:t>
      </w:r>
      <w:r>
        <w:rPr>
          <w:spacing w:val="-3"/>
        </w:rPr>
        <w:t xml:space="preserve"> </w:t>
      </w:r>
      <w:r>
        <w:t>практических,</w:t>
      </w:r>
      <w:r>
        <w:rPr>
          <w:spacing w:val="-2"/>
        </w:rPr>
        <w:t xml:space="preserve"> </w:t>
      </w:r>
      <w:r>
        <w:t>творческих работ)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F7378A" w:rsidRDefault="00E725C0">
      <w:pPr>
        <w:pStyle w:val="3"/>
        <w:spacing w:before="1"/>
        <w:ind w:left="906"/>
        <w:jc w:val="left"/>
      </w:pPr>
      <w:bookmarkStart w:id="61" w:name="Критерии_оценки_(показатели_развития)_ли"/>
      <w:bookmarkEnd w:id="61"/>
      <w:r>
        <w:t>Критерии</w:t>
      </w:r>
      <w:r>
        <w:rPr>
          <w:spacing w:val="-7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(показатели</w:t>
      </w:r>
      <w:r>
        <w:rPr>
          <w:spacing w:val="-6"/>
        </w:rPr>
        <w:t xml:space="preserve"> </w:t>
      </w:r>
      <w:r>
        <w:t>развития)</w:t>
      </w:r>
      <w:r>
        <w:rPr>
          <w:spacing w:val="-8"/>
        </w:rPr>
        <w:t xml:space="preserve"> </w:t>
      </w:r>
      <w:r>
        <w:t>личностных</w:t>
      </w:r>
      <w:r>
        <w:rPr>
          <w:spacing w:val="-6"/>
        </w:rPr>
        <w:t xml:space="preserve"> </w:t>
      </w:r>
      <w:r>
        <w:t>(социальных)</w:t>
      </w:r>
      <w:r>
        <w:rPr>
          <w:spacing w:val="-8"/>
        </w:rPr>
        <w:t xml:space="preserve"> </w:t>
      </w:r>
      <w:r>
        <w:t>свойств:</w:t>
      </w:r>
    </w:p>
    <w:p w:rsidR="00F7378A" w:rsidRDefault="00E725C0">
      <w:pPr>
        <w:pStyle w:val="a5"/>
        <w:numPr>
          <w:ilvl w:val="0"/>
          <w:numId w:val="150"/>
        </w:numPr>
        <w:tabs>
          <w:tab w:val="left" w:pos="1186"/>
          <w:tab w:val="left" w:pos="1187"/>
        </w:tabs>
        <w:ind w:right="1061" w:firstLine="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58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4"/>
          <w:sz w:val="24"/>
        </w:rPr>
        <w:t xml:space="preserve"> </w:t>
      </w:r>
      <w:r>
        <w:rPr>
          <w:sz w:val="24"/>
        </w:rPr>
        <w:t>(выдвигать</w:t>
      </w:r>
      <w:r>
        <w:rPr>
          <w:spacing w:val="2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59"/>
          <w:sz w:val="24"/>
        </w:rPr>
        <w:t xml:space="preserve"> </w:t>
      </w:r>
      <w:r>
        <w:rPr>
          <w:sz w:val="24"/>
        </w:rPr>
        <w:t>действиях,</w:t>
      </w:r>
      <w:r>
        <w:rPr>
          <w:spacing w:val="59"/>
          <w:sz w:val="24"/>
        </w:rPr>
        <w:t xml:space="preserve"> </w:t>
      </w:r>
      <w:r>
        <w:rPr>
          <w:sz w:val="24"/>
        </w:rPr>
        <w:t>поступках,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наоснове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3"/>
          <w:sz w:val="24"/>
        </w:rPr>
        <w:t xml:space="preserve"> </w:t>
      </w:r>
      <w:r>
        <w:rPr>
          <w:sz w:val="24"/>
        </w:rPr>
        <w:t>критериев, стандартов,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условий),</w:t>
      </w:r>
    </w:p>
    <w:p w:rsidR="00F7378A" w:rsidRDefault="00E725C0">
      <w:pPr>
        <w:pStyle w:val="a5"/>
        <w:numPr>
          <w:ilvl w:val="0"/>
          <w:numId w:val="150"/>
        </w:numPr>
        <w:tabs>
          <w:tab w:val="left" w:pos="1186"/>
          <w:tab w:val="left" w:pos="1187"/>
        </w:tabs>
        <w:ind w:left="1186" w:hanging="709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11"/>
          <w:sz w:val="24"/>
        </w:rPr>
        <w:t xml:space="preserve"> </w:t>
      </w:r>
      <w:r>
        <w:rPr>
          <w:sz w:val="24"/>
        </w:rPr>
        <w:t>ответственность,</w:t>
      </w:r>
    </w:p>
    <w:p w:rsidR="00F7378A" w:rsidRDefault="00E725C0">
      <w:pPr>
        <w:pStyle w:val="a5"/>
        <w:numPr>
          <w:ilvl w:val="0"/>
          <w:numId w:val="150"/>
        </w:numPr>
        <w:tabs>
          <w:tab w:val="left" w:pos="1186"/>
          <w:tab w:val="left" w:pos="1187"/>
        </w:tabs>
        <w:ind w:left="1186" w:hanging="709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уважать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других,</w:t>
      </w:r>
    </w:p>
    <w:p w:rsidR="00F7378A" w:rsidRDefault="00E725C0">
      <w:pPr>
        <w:pStyle w:val="a5"/>
        <w:numPr>
          <w:ilvl w:val="0"/>
          <w:numId w:val="150"/>
        </w:numPr>
        <w:tabs>
          <w:tab w:val="left" w:pos="1186"/>
          <w:tab w:val="left" w:pos="1187"/>
        </w:tabs>
        <w:ind w:left="1186" w:hanging="709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сотрудничать,</w:t>
      </w:r>
    </w:p>
    <w:p w:rsidR="00F7378A" w:rsidRDefault="00E725C0">
      <w:pPr>
        <w:pStyle w:val="a5"/>
        <w:numPr>
          <w:ilvl w:val="0"/>
          <w:numId w:val="150"/>
        </w:numPr>
        <w:tabs>
          <w:tab w:val="left" w:pos="1186"/>
          <w:tab w:val="left" w:pos="1187"/>
        </w:tabs>
        <w:ind w:left="1186" w:hanging="709"/>
        <w:jc w:val="left"/>
        <w:rPr>
          <w:sz w:val="24"/>
        </w:rPr>
      </w:pPr>
      <w:r>
        <w:rPr>
          <w:sz w:val="24"/>
        </w:rPr>
        <w:t>умение участвовать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-9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решения,</w:t>
      </w:r>
    </w:p>
    <w:p w:rsidR="00F7378A" w:rsidRDefault="00E725C0">
      <w:pPr>
        <w:pStyle w:val="a5"/>
        <w:numPr>
          <w:ilvl w:val="0"/>
          <w:numId w:val="150"/>
        </w:numPr>
        <w:tabs>
          <w:tab w:val="left" w:pos="1186"/>
          <w:tab w:val="left" w:pos="1187"/>
        </w:tabs>
        <w:ind w:left="1186" w:hanging="709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-8"/>
          <w:sz w:val="24"/>
        </w:rPr>
        <w:t xml:space="preserve"> </w:t>
      </w:r>
      <w:r>
        <w:rPr>
          <w:sz w:val="24"/>
        </w:rPr>
        <w:t>конфликты,</w:t>
      </w:r>
    </w:p>
    <w:p w:rsidR="00F7378A" w:rsidRDefault="00E725C0">
      <w:pPr>
        <w:pStyle w:val="a5"/>
        <w:numPr>
          <w:ilvl w:val="0"/>
          <w:numId w:val="150"/>
        </w:numPr>
        <w:tabs>
          <w:tab w:val="left" w:pos="1186"/>
          <w:tab w:val="left" w:pos="1187"/>
        </w:tabs>
        <w:ind w:right="1059" w:firstLine="0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48"/>
          <w:sz w:val="24"/>
        </w:rPr>
        <w:t xml:space="preserve"> </w:t>
      </w:r>
      <w:r>
        <w:rPr>
          <w:sz w:val="24"/>
        </w:rPr>
        <w:t>приспосабливаться</w:t>
      </w:r>
      <w:r>
        <w:rPr>
          <w:spacing w:val="48"/>
          <w:sz w:val="24"/>
        </w:rPr>
        <w:t xml:space="preserve"> </w:t>
      </w:r>
      <w:r>
        <w:rPr>
          <w:sz w:val="24"/>
        </w:rPr>
        <w:t>к</w:t>
      </w:r>
      <w:r>
        <w:rPr>
          <w:spacing w:val="47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5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0"/>
          <w:sz w:val="24"/>
        </w:rPr>
        <w:t xml:space="preserve"> </w:t>
      </w:r>
      <w:r>
        <w:rPr>
          <w:sz w:val="24"/>
        </w:rPr>
        <w:t>ролей</w:t>
      </w:r>
      <w:r>
        <w:rPr>
          <w:spacing w:val="48"/>
          <w:sz w:val="24"/>
        </w:rPr>
        <w:t xml:space="preserve"> </w:t>
      </w:r>
      <w:r>
        <w:rPr>
          <w:sz w:val="24"/>
        </w:rPr>
        <w:t>при</w:t>
      </w:r>
      <w:r>
        <w:rPr>
          <w:spacing w:val="50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7"/>
          <w:sz w:val="24"/>
        </w:rPr>
        <w:t xml:space="preserve"> </w:t>
      </w:r>
      <w:r>
        <w:rPr>
          <w:sz w:val="24"/>
        </w:rPr>
        <w:t>вгруппе.</w:t>
      </w:r>
    </w:p>
    <w:p w:rsidR="00F7378A" w:rsidRDefault="00E725C0">
      <w:pPr>
        <w:pStyle w:val="3"/>
        <w:tabs>
          <w:tab w:val="left" w:pos="2089"/>
          <w:tab w:val="left" w:pos="3944"/>
          <w:tab w:val="left" w:pos="5702"/>
          <w:tab w:val="left" w:pos="7769"/>
          <w:tab w:val="left" w:pos="8786"/>
        </w:tabs>
        <w:spacing w:before="3" w:line="240" w:lineRule="auto"/>
        <w:ind w:left="478" w:right="330" w:firstLine="566"/>
        <w:jc w:val="left"/>
      </w:pPr>
      <w:bookmarkStart w:id="62" w:name="Формы_представления_интегральной_(накопи"/>
      <w:bookmarkEnd w:id="62"/>
      <w:r>
        <w:t>Формы</w:t>
      </w:r>
      <w:r>
        <w:tab/>
        <w:t>представления</w:t>
      </w:r>
      <w:r>
        <w:tab/>
        <w:t>интегральной</w:t>
      </w:r>
      <w:r>
        <w:tab/>
        <w:t>(накопительной)</w:t>
      </w:r>
      <w:r>
        <w:tab/>
        <w:t>оценки</w:t>
      </w:r>
      <w:r>
        <w:tab/>
      </w:r>
      <w:r>
        <w:rPr>
          <w:spacing w:val="-1"/>
        </w:rPr>
        <w:t>личностных</w:t>
      </w:r>
      <w:r>
        <w:rPr>
          <w:spacing w:val="-57"/>
        </w:rPr>
        <w:t xml:space="preserve"> </w:t>
      </w:r>
      <w:r>
        <w:t>результатов:</w:t>
      </w:r>
    </w:p>
    <w:p w:rsidR="00F7378A" w:rsidRDefault="00E725C0">
      <w:pPr>
        <w:pStyle w:val="a5"/>
        <w:numPr>
          <w:ilvl w:val="0"/>
          <w:numId w:val="150"/>
        </w:numPr>
        <w:tabs>
          <w:tab w:val="left" w:pos="1186"/>
          <w:tab w:val="left" w:pos="1187"/>
        </w:tabs>
        <w:spacing w:line="318" w:lineRule="exact"/>
        <w:ind w:left="1186" w:hanging="709"/>
        <w:jc w:val="left"/>
        <w:rPr>
          <w:sz w:val="28"/>
        </w:rPr>
      </w:pPr>
      <w:r>
        <w:rPr>
          <w:sz w:val="24"/>
        </w:rPr>
        <w:t>портфолио.</w:t>
      </w:r>
      <w:r>
        <w:rPr>
          <w:spacing w:val="17"/>
          <w:sz w:val="24"/>
        </w:rPr>
        <w:t xml:space="preserve"> </w:t>
      </w:r>
      <w:r>
        <w:rPr>
          <w:sz w:val="24"/>
        </w:rPr>
        <w:t>Это</w:t>
      </w:r>
      <w:r>
        <w:rPr>
          <w:spacing w:val="17"/>
          <w:sz w:val="24"/>
        </w:rPr>
        <w:t xml:space="preserve"> </w:t>
      </w:r>
      <w:r>
        <w:rPr>
          <w:sz w:val="24"/>
        </w:rPr>
        <w:t>сборник</w:t>
      </w:r>
      <w:r>
        <w:rPr>
          <w:spacing w:val="18"/>
          <w:sz w:val="24"/>
        </w:rPr>
        <w:t xml:space="preserve"> </w:t>
      </w:r>
      <w:r>
        <w:rPr>
          <w:sz w:val="24"/>
        </w:rPr>
        <w:t>работ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иначе</w:t>
      </w:r>
      <w:r>
        <w:rPr>
          <w:spacing w:val="16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9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6"/>
          <w:sz w:val="24"/>
        </w:rPr>
        <w:t xml:space="preserve"> </w:t>
      </w:r>
      <w:r>
        <w:rPr>
          <w:sz w:val="24"/>
        </w:rPr>
        <w:t>обучающегося,</w:t>
      </w:r>
    </w:p>
    <w:p w:rsidR="00F7378A" w:rsidRDefault="00F7378A">
      <w:pPr>
        <w:spacing w:line="318" w:lineRule="exact"/>
        <w:rPr>
          <w:sz w:val="28"/>
        </w:r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pStyle w:val="a3"/>
        <w:spacing w:before="70"/>
        <w:ind w:left="478" w:firstLine="0"/>
        <w:jc w:val="left"/>
      </w:pPr>
      <w:r>
        <w:lastRenderedPageBreak/>
        <w:t>который</w:t>
      </w:r>
      <w:r>
        <w:rPr>
          <w:spacing w:val="-5"/>
        </w:rPr>
        <w:t xml:space="preserve"> </w:t>
      </w:r>
      <w:r>
        <w:t>демонстрирует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усилия,</w:t>
      </w:r>
      <w:r>
        <w:rPr>
          <w:spacing w:val="-5"/>
        </w:rPr>
        <w:t xml:space="preserve"> </w:t>
      </w:r>
      <w:r>
        <w:t>прогресс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областях;</w:t>
      </w:r>
    </w:p>
    <w:p w:rsidR="00F7378A" w:rsidRDefault="00E725C0">
      <w:pPr>
        <w:pStyle w:val="a5"/>
        <w:numPr>
          <w:ilvl w:val="0"/>
          <w:numId w:val="150"/>
        </w:numPr>
        <w:tabs>
          <w:tab w:val="left" w:pos="1186"/>
          <w:tab w:val="left" w:pos="1187"/>
        </w:tabs>
        <w:spacing w:before="1" w:line="318" w:lineRule="exact"/>
        <w:ind w:left="1186" w:hanging="709"/>
        <w:jc w:val="left"/>
        <w:rPr>
          <w:sz w:val="28"/>
        </w:rPr>
      </w:pPr>
      <w:r>
        <w:rPr>
          <w:sz w:val="24"/>
        </w:rPr>
        <w:t>характеристики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 w:rsidR="00F7378A" w:rsidRDefault="00E725C0">
      <w:pPr>
        <w:pStyle w:val="a5"/>
        <w:numPr>
          <w:ilvl w:val="0"/>
          <w:numId w:val="150"/>
        </w:numPr>
        <w:tabs>
          <w:tab w:val="left" w:pos="1186"/>
          <w:tab w:val="left" w:pos="1187"/>
        </w:tabs>
        <w:spacing w:line="315" w:lineRule="exact"/>
        <w:ind w:left="1186" w:hanging="709"/>
        <w:jc w:val="left"/>
        <w:rPr>
          <w:sz w:val="28"/>
        </w:rPr>
      </w:pPr>
      <w:r>
        <w:rPr>
          <w:sz w:val="24"/>
        </w:rPr>
        <w:t>справки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внутришкольного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контроля.</w:t>
      </w:r>
    </w:p>
    <w:p w:rsidR="00F7378A" w:rsidRDefault="00E725C0">
      <w:pPr>
        <w:pStyle w:val="3"/>
        <w:numPr>
          <w:ilvl w:val="2"/>
          <w:numId w:val="158"/>
        </w:numPr>
        <w:tabs>
          <w:tab w:val="left" w:pos="1983"/>
          <w:tab w:val="left" w:pos="1984"/>
        </w:tabs>
        <w:spacing w:before="0" w:line="270" w:lineRule="exact"/>
        <w:ind w:left="1983" w:hanging="1506"/>
        <w:jc w:val="left"/>
      </w:pPr>
      <w:bookmarkStart w:id="63" w:name="1.3.3._Особенности_оценки_метапредметных"/>
      <w:bookmarkEnd w:id="63"/>
      <w:r>
        <w:t>Особенности</w:t>
      </w:r>
      <w:r>
        <w:rPr>
          <w:spacing w:val="-11"/>
        </w:rPr>
        <w:t xml:space="preserve"> </w:t>
      </w:r>
      <w:r>
        <w:t>оценки</w:t>
      </w:r>
      <w:r>
        <w:rPr>
          <w:spacing w:val="-11"/>
        </w:rPr>
        <w:t xml:space="preserve"> </w:t>
      </w:r>
      <w:r>
        <w:t>метапредметных</w:t>
      </w:r>
      <w:r>
        <w:rPr>
          <w:spacing w:val="-12"/>
        </w:rPr>
        <w:t xml:space="preserve"> </w:t>
      </w:r>
      <w:r>
        <w:t>результатов</w:t>
      </w:r>
    </w:p>
    <w:p w:rsidR="00F7378A" w:rsidRDefault="00E725C0">
      <w:pPr>
        <w:pStyle w:val="a3"/>
        <w:ind w:left="478" w:right="328" w:firstLine="0"/>
      </w:pPr>
      <w:r>
        <w:t>Оценка метапредметных результатов представляет собой оценку достижения планируемых</w:t>
      </w:r>
      <w:r>
        <w:rPr>
          <w:spacing w:val="1"/>
        </w:rPr>
        <w:t xml:space="preserve"> </w:t>
      </w:r>
      <w:r>
        <w:t xml:space="preserve">результатов   освоения  </w:t>
      </w:r>
      <w:r>
        <w:rPr>
          <w:spacing w:val="1"/>
        </w:rPr>
        <w:t xml:space="preserve"> </w:t>
      </w:r>
      <w:r>
        <w:t xml:space="preserve">основной  </w:t>
      </w:r>
      <w:r>
        <w:rPr>
          <w:spacing w:val="1"/>
        </w:rPr>
        <w:t xml:space="preserve"> </w:t>
      </w:r>
      <w:r>
        <w:t xml:space="preserve">образовательной  </w:t>
      </w:r>
      <w:r>
        <w:rPr>
          <w:spacing w:val="1"/>
        </w:rPr>
        <w:t xml:space="preserve"> </w:t>
      </w:r>
      <w:r>
        <w:t>программы,</w:t>
      </w:r>
      <w:r>
        <w:rPr>
          <w:spacing w:val="60"/>
        </w:rPr>
        <w:t xml:space="preserve"> </w:t>
      </w:r>
      <w:r>
        <w:t>представленных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разделах</w:t>
      </w:r>
      <w:r>
        <w:rPr>
          <w:spacing w:val="4"/>
        </w:rPr>
        <w:t xml:space="preserve"> </w:t>
      </w:r>
      <w:r>
        <w:t>«Регулятивные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2"/>
        </w:rPr>
        <w:t xml:space="preserve"> </w:t>
      </w:r>
      <w:r>
        <w:t>действия»,</w:t>
      </w:r>
    </w:p>
    <w:p w:rsidR="00F7378A" w:rsidRDefault="00E725C0">
      <w:pPr>
        <w:pStyle w:val="a3"/>
        <w:ind w:left="478" w:right="753" w:firstLine="0"/>
      </w:pPr>
      <w:r>
        <w:t>«Коммуникативные универсальные учебные действия», «Познавательные универсальные</w:t>
      </w:r>
      <w:r>
        <w:rPr>
          <w:spacing w:val="-57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действия»</w:t>
      </w:r>
      <w:r>
        <w:rPr>
          <w:spacing w:val="-9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F7378A" w:rsidRDefault="00E725C0">
      <w:pPr>
        <w:ind w:left="478" w:right="474" w:firstLine="566"/>
        <w:jc w:val="both"/>
        <w:rPr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метапредметных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счѐт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предметов.</w:t>
      </w:r>
    </w:p>
    <w:p w:rsidR="00F7378A" w:rsidRDefault="00E725C0">
      <w:pPr>
        <w:ind w:left="478"/>
        <w:rPr>
          <w:sz w:val="24"/>
        </w:rPr>
      </w:pPr>
      <w:r>
        <w:rPr>
          <w:sz w:val="24"/>
        </w:rPr>
        <w:t>Основным</w:t>
      </w:r>
      <w:r>
        <w:rPr>
          <w:spacing w:val="-9"/>
          <w:sz w:val="24"/>
        </w:rPr>
        <w:t xml:space="preserve"> </w:t>
      </w:r>
      <w:r>
        <w:rPr>
          <w:b/>
          <w:sz w:val="24"/>
        </w:rPr>
        <w:t>объектом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является:</w:t>
      </w:r>
    </w:p>
    <w:p w:rsidR="00F7378A" w:rsidRDefault="00E725C0">
      <w:pPr>
        <w:pStyle w:val="a5"/>
        <w:numPr>
          <w:ilvl w:val="0"/>
          <w:numId w:val="150"/>
        </w:numPr>
        <w:tabs>
          <w:tab w:val="left" w:pos="1186"/>
          <w:tab w:val="left" w:pos="1187"/>
        </w:tabs>
        <w:ind w:right="326" w:firstLine="0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5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17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2"/>
          <w:sz w:val="24"/>
        </w:rPr>
        <w:t xml:space="preserve"> </w:t>
      </w:r>
      <w:r>
        <w:rPr>
          <w:sz w:val="24"/>
        </w:rPr>
        <w:t>их</w:t>
      </w:r>
      <w:r>
        <w:rPr>
          <w:spacing w:val="18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пополнению,</w:t>
      </w:r>
      <w:r>
        <w:rPr>
          <w:spacing w:val="-7"/>
          <w:sz w:val="24"/>
        </w:rPr>
        <w:t xml:space="preserve"> </w:t>
      </w:r>
      <w:r>
        <w:rPr>
          <w:sz w:val="24"/>
        </w:rPr>
        <w:t>переносу</w:t>
      </w:r>
      <w:r>
        <w:rPr>
          <w:spacing w:val="-4"/>
          <w:sz w:val="24"/>
        </w:rPr>
        <w:t xml:space="preserve"> </w:t>
      </w:r>
      <w:r>
        <w:rPr>
          <w:sz w:val="24"/>
        </w:rPr>
        <w:t>и интеграции;</w:t>
      </w:r>
    </w:p>
    <w:p w:rsidR="00F7378A" w:rsidRDefault="00E725C0">
      <w:pPr>
        <w:pStyle w:val="a5"/>
        <w:numPr>
          <w:ilvl w:val="0"/>
          <w:numId w:val="150"/>
        </w:numPr>
        <w:tabs>
          <w:tab w:val="left" w:pos="1186"/>
          <w:tab w:val="left" w:pos="1187"/>
        </w:tabs>
        <w:ind w:left="1186" w:hanging="709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коммуникации;</w:t>
      </w:r>
    </w:p>
    <w:p w:rsidR="00F7378A" w:rsidRDefault="00E725C0">
      <w:pPr>
        <w:pStyle w:val="a5"/>
        <w:numPr>
          <w:ilvl w:val="0"/>
          <w:numId w:val="150"/>
        </w:numPr>
        <w:tabs>
          <w:tab w:val="left" w:pos="1186"/>
          <w:tab w:val="left" w:pos="1187"/>
        </w:tabs>
        <w:ind w:right="326" w:firstLine="0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48"/>
          <w:sz w:val="24"/>
        </w:rPr>
        <w:t xml:space="preserve"> </w:t>
      </w:r>
      <w:r>
        <w:rPr>
          <w:sz w:val="24"/>
        </w:rPr>
        <w:t>к</w:t>
      </w:r>
      <w:r>
        <w:rPr>
          <w:spacing w:val="46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47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45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47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воплощению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найденных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решений 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практику;</w:t>
      </w:r>
    </w:p>
    <w:p w:rsidR="00F7378A" w:rsidRDefault="00E725C0">
      <w:pPr>
        <w:pStyle w:val="a5"/>
        <w:numPr>
          <w:ilvl w:val="0"/>
          <w:numId w:val="150"/>
        </w:numPr>
        <w:tabs>
          <w:tab w:val="left" w:pos="1186"/>
          <w:tab w:val="left" w:pos="1187"/>
        </w:tabs>
        <w:ind w:left="1186" w:hanging="709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-6"/>
          <w:sz w:val="24"/>
        </w:rPr>
        <w:t xml:space="preserve"> </w:t>
      </w:r>
      <w:r>
        <w:rPr>
          <w:sz w:val="24"/>
        </w:rPr>
        <w:t>ИКТ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целях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развития;</w:t>
      </w:r>
    </w:p>
    <w:p w:rsidR="00F7378A" w:rsidRDefault="00E725C0">
      <w:pPr>
        <w:pStyle w:val="a5"/>
        <w:numPr>
          <w:ilvl w:val="0"/>
          <w:numId w:val="150"/>
        </w:numPr>
        <w:tabs>
          <w:tab w:val="left" w:pos="1186"/>
          <w:tab w:val="left" w:pos="1187"/>
        </w:tabs>
        <w:ind w:left="1186" w:hanging="709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самоорганизации,</w:t>
      </w:r>
      <w:r>
        <w:rPr>
          <w:spacing w:val="-5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рефлексии.</w:t>
      </w:r>
    </w:p>
    <w:p w:rsidR="00F7378A" w:rsidRDefault="00E725C0">
      <w:pPr>
        <w:pStyle w:val="a3"/>
        <w:tabs>
          <w:tab w:val="left" w:pos="3311"/>
          <w:tab w:val="left" w:pos="5301"/>
          <w:tab w:val="left" w:pos="6791"/>
          <w:tab w:val="left" w:pos="7709"/>
          <w:tab w:val="left" w:pos="9263"/>
          <w:tab w:val="left" w:pos="9651"/>
        </w:tabs>
        <w:ind w:left="478" w:right="327" w:firstLine="566"/>
        <w:jc w:val="left"/>
      </w:pPr>
      <w:r>
        <w:t>Оценка</w:t>
      </w:r>
      <w:r>
        <w:rPr>
          <w:spacing w:val="-3"/>
        </w:rPr>
        <w:t xml:space="preserve"> </w:t>
      </w:r>
      <w:r>
        <w:t>достижения</w:t>
      </w:r>
      <w:r>
        <w:tab/>
        <w:t>метапредметных</w:t>
      </w:r>
      <w:r>
        <w:tab/>
        <w:t>результатов</w:t>
      </w:r>
      <w:r>
        <w:tab/>
        <w:t>может</w:t>
      </w:r>
      <w:r>
        <w:tab/>
        <w:t>проводиться</w:t>
      </w:r>
      <w:r>
        <w:tab/>
        <w:t>в</w:t>
      </w:r>
      <w:r>
        <w:tab/>
        <w:t>ходе</w:t>
      </w:r>
      <w:r>
        <w:rPr>
          <w:spacing w:val="-57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процедур.</w:t>
      </w:r>
    </w:p>
    <w:p w:rsidR="00F7378A" w:rsidRDefault="00E725C0">
      <w:pPr>
        <w:ind w:left="478"/>
        <w:jc w:val="both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достижения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метапредметных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осуществляется</w:t>
      </w:r>
    </w:p>
    <w:p w:rsidR="00F7378A" w:rsidRDefault="00E725C0">
      <w:pPr>
        <w:pStyle w:val="a5"/>
        <w:numPr>
          <w:ilvl w:val="0"/>
          <w:numId w:val="150"/>
        </w:numPr>
        <w:tabs>
          <w:tab w:val="left" w:pos="1187"/>
        </w:tabs>
        <w:ind w:right="324" w:firstLine="0"/>
        <w:rPr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ходе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внешних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мониторинговых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исследований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(Всероссийские</w:t>
      </w:r>
      <w:r>
        <w:rPr>
          <w:spacing w:val="61"/>
          <w:sz w:val="24"/>
        </w:rPr>
        <w:t xml:space="preserve"> </w:t>
      </w:r>
      <w:r>
        <w:rPr>
          <w:sz w:val="24"/>
        </w:rPr>
        <w:t>проверочные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итоговая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региональная</w:t>
      </w:r>
      <w:r>
        <w:rPr>
          <w:spacing w:val="61"/>
          <w:sz w:val="24"/>
        </w:rPr>
        <w:t xml:space="preserve"> </w:t>
      </w:r>
      <w:r>
        <w:rPr>
          <w:sz w:val="24"/>
        </w:rPr>
        <w:t>комплексная</w:t>
      </w:r>
      <w:r>
        <w:rPr>
          <w:spacing w:val="61"/>
          <w:sz w:val="24"/>
        </w:rPr>
        <w:t xml:space="preserve"> </w:t>
      </w:r>
      <w:r>
        <w:rPr>
          <w:sz w:val="24"/>
        </w:rPr>
        <w:t>контрольная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 w:rsidR="00F7378A" w:rsidRDefault="00E725C0">
      <w:pPr>
        <w:pStyle w:val="a5"/>
        <w:numPr>
          <w:ilvl w:val="0"/>
          <w:numId w:val="150"/>
        </w:numPr>
        <w:tabs>
          <w:tab w:val="left" w:pos="1186"/>
          <w:tab w:val="left" w:pos="1187"/>
        </w:tabs>
        <w:ind w:right="325" w:firstLine="0"/>
        <w:jc w:val="right"/>
        <w:rPr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11"/>
          <w:sz w:val="24"/>
        </w:rPr>
        <w:t xml:space="preserve"> </w:t>
      </w:r>
      <w:r>
        <w:rPr>
          <w:b/>
          <w:i/>
          <w:sz w:val="24"/>
        </w:rPr>
        <w:t>рамках</w:t>
      </w:r>
      <w:r>
        <w:rPr>
          <w:b/>
          <w:i/>
          <w:spacing w:val="11"/>
          <w:sz w:val="24"/>
        </w:rPr>
        <w:t xml:space="preserve"> </w:t>
      </w:r>
      <w:r>
        <w:rPr>
          <w:b/>
          <w:i/>
          <w:sz w:val="24"/>
        </w:rPr>
        <w:t>системы</w:t>
      </w:r>
      <w:r>
        <w:rPr>
          <w:b/>
          <w:i/>
          <w:spacing w:val="10"/>
          <w:sz w:val="24"/>
        </w:rPr>
        <w:t xml:space="preserve"> </w:t>
      </w:r>
      <w:r>
        <w:rPr>
          <w:b/>
          <w:i/>
          <w:sz w:val="24"/>
        </w:rPr>
        <w:t>внутренней</w:t>
      </w:r>
      <w:r>
        <w:rPr>
          <w:b/>
          <w:i/>
          <w:spacing w:val="11"/>
          <w:sz w:val="24"/>
        </w:rPr>
        <w:t xml:space="preserve"> </w:t>
      </w:r>
      <w:r>
        <w:rPr>
          <w:b/>
          <w:i/>
          <w:sz w:val="24"/>
        </w:rPr>
        <w:t>оценки</w:t>
      </w:r>
      <w:r>
        <w:rPr>
          <w:b/>
          <w:i/>
          <w:spacing w:val="15"/>
          <w:sz w:val="24"/>
        </w:rPr>
        <w:t xml:space="preserve"> </w:t>
      </w:r>
      <w:r>
        <w:rPr>
          <w:sz w:val="24"/>
        </w:rPr>
        <w:t>(защита</w:t>
      </w:r>
      <w:r>
        <w:rPr>
          <w:spacing w:val="10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8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 выполнения проверочных работ (как правило, тематических) по всем предметам).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текущей,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тематической,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промежуточной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61"/>
          <w:sz w:val="24"/>
        </w:rPr>
        <w:t xml:space="preserve"> </w:t>
      </w:r>
      <w:r>
        <w:rPr>
          <w:sz w:val="24"/>
        </w:rPr>
        <w:t>может</w:t>
      </w:r>
      <w:r>
        <w:rPr>
          <w:spacing w:val="61"/>
          <w:sz w:val="24"/>
        </w:rPr>
        <w:t xml:space="preserve"> </w:t>
      </w:r>
      <w:r>
        <w:rPr>
          <w:sz w:val="24"/>
        </w:rPr>
        <w:t>быть</w:t>
      </w:r>
      <w:r>
        <w:rPr>
          <w:spacing w:val="61"/>
          <w:sz w:val="24"/>
        </w:rPr>
        <w:t xml:space="preserve"> </w:t>
      </w:r>
      <w:r>
        <w:rPr>
          <w:sz w:val="24"/>
        </w:rPr>
        <w:t>оценено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нецелесообразно</w:t>
      </w:r>
      <w:r>
        <w:rPr>
          <w:spacing w:val="24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ходе</w:t>
      </w:r>
      <w:r>
        <w:rPr>
          <w:spacing w:val="22"/>
          <w:sz w:val="24"/>
        </w:rPr>
        <w:t xml:space="preserve"> </w:t>
      </w:r>
      <w:r>
        <w:rPr>
          <w:sz w:val="24"/>
        </w:rPr>
        <w:t>стандартизированной</w:t>
      </w:r>
      <w:r>
        <w:rPr>
          <w:spacing w:val="24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23"/>
          <w:sz w:val="24"/>
        </w:rPr>
        <w:t xml:space="preserve"> </w:t>
      </w:r>
      <w:r>
        <w:rPr>
          <w:sz w:val="24"/>
        </w:rPr>
        <w:t>проверочной</w:t>
      </w:r>
      <w:r>
        <w:rPr>
          <w:spacing w:val="21"/>
          <w:sz w:val="24"/>
        </w:rPr>
        <w:t xml:space="preserve"> </w:t>
      </w:r>
      <w:r>
        <w:rPr>
          <w:sz w:val="24"/>
        </w:rPr>
        <w:t>работы,</w:t>
      </w:r>
    </w:p>
    <w:p w:rsidR="00F7378A" w:rsidRDefault="00E725C0">
      <w:pPr>
        <w:pStyle w:val="a3"/>
        <w:ind w:left="478" w:firstLine="0"/>
      </w:pPr>
      <w:proofErr w:type="gramStart"/>
      <w:r>
        <w:t>например</w:t>
      </w:r>
      <w:proofErr w:type="gramEnd"/>
      <w:r>
        <w:rPr>
          <w:spacing w:val="-3"/>
        </w:rPr>
        <w:t xml:space="preserve"> </w:t>
      </w:r>
      <w:r>
        <w:t>уровень</w:t>
      </w:r>
      <w:r>
        <w:rPr>
          <w:spacing w:val="-5"/>
        </w:rPr>
        <w:t xml:space="preserve"> </w:t>
      </w:r>
      <w:r>
        <w:t>сформированности</w:t>
      </w:r>
      <w:r>
        <w:rPr>
          <w:spacing w:val="-4"/>
        </w:rPr>
        <w:t xml:space="preserve"> </w:t>
      </w:r>
      <w:r>
        <w:t>навыков</w:t>
      </w:r>
      <w:r>
        <w:rPr>
          <w:spacing w:val="-11"/>
        </w:rPr>
        <w:t xml:space="preserve"> </w:t>
      </w:r>
      <w:r>
        <w:t>сотрудничества</w:t>
      </w:r>
      <w:r>
        <w:rPr>
          <w:spacing w:val="-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самоорганизации.</w:t>
      </w:r>
    </w:p>
    <w:p w:rsidR="00F7378A" w:rsidRDefault="00E725C0">
      <w:pPr>
        <w:pStyle w:val="a3"/>
        <w:ind w:left="478" w:right="327" w:firstLine="566"/>
      </w:pPr>
      <w:r>
        <w:rPr>
          <w:b/>
        </w:rPr>
        <w:t>Оценка достижения</w:t>
      </w:r>
      <w:r>
        <w:rPr>
          <w:b/>
          <w:spacing w:val="1"/>
        </w:rPr>
        <w:t xml:space="preserve"> </w:t>
      </w:r>
      <w:r>
        <w:t>метапредметных результатов ведѐтся также в рамках системы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 метапредметных результатов в системе внутришкольного мониторинга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вышеперечисленные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организацией:</w:t>
      </w:r>
    </w:p>
    <w:p w:rsidR="00F7378A" w:rsidRDefault="00E725C0">
      <w:pPr>
        <w:pStyle w:val="a3"/>
        <w:ind w:left="478" w:firstLine="0"/>
      </w:pPr>
      <w:r>
        <w:t>а)</w:t>
      </w:r>
      <w:r>
        <w:rPr>
          <w:spacing w:val="-6"/>
        </w:rPr>
        <w:t xml:space="preserve"> </w:t>
      </w:r>
      <w:r>
        <w:t>программой формирования</w:t>
      </w:r>
      <w:r>
        <w:rPr>
          <w:spacing w:val="55"/>
        </w:rPr>
        <w:t xml:space="preserve"> </w:t>
      </w:r>
      <w:r>
        <w:t>УУД;</w:t>
      </w:r>
    </w:p>
    <w:p w:rsidR="00F7378A" w:rsidRDefault="00E725C0">
      <w:pPr>
        <w:pStyle w:val="a3"/>
        <w:ind w:left="478" w:right="328" w:firstLine="0"/>
      </w:pPr>
      <w:r>
        <w:t>б) системой промежуточной аттестации (внутришкольным</w:t>
      </w:r>
      <w:r>
        <w:rPr>
          <w:spacing w:val="1"/>
        </w:rPr>
        <w:t xml:space="preserve"> </w:t>
      </w:r>
      <w:r>
        <w:t>мониторингом образовательных</w:t>
      </w:r>
      <w:r>
        <w:rPr>
          <w:spacing w:val="1"/>
        </w:rPr>
        <w:t xml:space="preserve"> </w:t>
      </w:r>
      <w:r>
        <w:t>достижений)</w:t>
      </w:r>
      <w:r>
        <w:rPr>
          <w:spacing w:val="-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урочной</w:t>
      </w:r>
      <w:r>
        <w:rPr>
          <w:spacing w:val="4"/>
        </w:rPr>
        <w:t xml:space="preserve"> </w:t>
      </w:r>
      <w:r>
        <w:t>и внеурочной деятельности;</w:t>
      </w:r>
    </w:p>
    <w:p w:rsidR="00F7378A" w:rsidRDefault="00E725C0">
      <w:pPr>
        <w:pStyle w:val="a3"/>
        <w:ind w:left="478" w:right="332" w:firstLine="0"/>
      </w:pPr>
      <w:r>
        <w:t>в) системой итоговой оценки по предметам, не выносимым на государственную (итоговую)</w:t>
      </w:r>
      <w:r>
        <w:rPr>
          <w:spacing w:val="1"/>
        </w:rPr>
        <w:t xml:space="preserve"> </w:t>
      </w:r>
      <w:r>
        <w:t>аттестацию</w:t>
      </w:r>
      <w:r>
        <w:rPr>
          <w:spacing w:val="-1"/>
        </w:rPr>
        <w:t xml:space="preserve"> </w:t>
      </w:r>
      <w:r>
        <w:t>обучающихся;</w:t>
      </w:r>
    </w:p>
    <w:p w:rsidR="00F7378A" w:rsidRDefault="00E725C0">
      <w:pPr>
        <w:pStyle w:val="a3"/>
        <w:ind w:left="478" w:right="327" w:firstLine="0"/>
      </w:pPr>
      <w:r>
        <w:t>г) инструментарием для оценки достижения планируемых результатов в рамках текущего и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(внутришкольного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достижений),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выносимым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итоговую аттестацию.</w:t>
      </w:r>
    </w:p>
    <w:p w:rsidR="00F7378A" w:rsidRDefault="00E725C0">
      <w:pPr>
        <w:pStyle w:val="3"/>
        <w:spacing w:before="0" w:line="240" w:lineRule="auto"/>
        <w:ind w:left="1045"/>
      </w:pPr>
      <w:r>
        <w:rPr>
          <w:b w:val="0"/>
        </w:rPr>
        <w:t>При</w:t>
      </w:r>
      <w:r>
        <w:rPr>
          <w:b w:val="0"/>
          <w:spacing w:val="1"/>
        </w:rPr>
        <w:t xml:space="preserve"> </w:t>
      </w:r>
      <w:r>
        <w:rPr>
          <w:b w:val="0"/>
        </w:rPr>
        <w:t>этом</w:t>
      </w:r>
      <w:r>
        <w:rPr>
          <w:b w:val="0"/>
          <w:spacing w:val="1"/>
        </w:rPr>
        <w:t xml:space="preserve"> </w:t>
      </w:r>
      <w:r>
        <w:t>обязательными</w:t>
      </w:r>
      <w:r>
        <w:rPr>
          <w:spacing w:val="2"/>
        </w:rPr>
        <w:t xml:space="preserve"> </w:t>
      </w:r>
      <w:r>
        <w:t>составляющими</w:t>
      </w:r>
      <w:r>
        <w:rPr>
          <w:spacing w:val="3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внутришкольногомониторинга</w:t>
      </w:r>
    </w:p>
    <w:p w:rsidR="00F7378A" w:rsidRDefault="00E725C0">
      <w:pPr>
        <w:pStyle w:val="a3"/>
        <w:ind w:left="478" w:firstLine="0"/>
        <w:jc w:val="left"/>
      </w:pPr>
      <w:r>
        <w:t>образовательных</w:t>
      </w:r>
      <w:r>
        <w:rPr>
          <w:spacing w:val="-2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являются</w:t>
      </w:r>
      <w:r>
        <w:rPr>
          <w:spacing w:val="-4"/>
        </w:rPr>
        <w:t xml:space="preserve"> </w:t>
      </w:r>
      <w:r>
        <w:t>материалы:</w:t>
      </w:r>
    </w:p>
    <w:p w:rsidR="00F7378A" w:rsidRDefault="00E725C0">
      <w:pPr>
        <w:pStyle w:val="a5"/>
        <w:numPr>
          <w:ilvl w:val="0"/>
          <w:numId w:val="150"/>
        </w:numPr>
        <w:tabs>
          <w:tab w:val="left" w:pos="1186"/>
          <w:tab w:val="left" w:pos="1187"/>
        </w:tabs>
        <w:ind w:left="1186" w:hanging="709"/>
        <w:jc w:val="left"/>
        <w:rPr>
          <w:sz w:val="24"/>
        </w:rPr>
      </w:pPr>
      <w:r>
        <w:rPr>
          <w:sz w:val="24"/>
        </w:rPr>
        <w:t>стартовой</w:t>
      </w:r>
      <w:r>
        <w:rPr>
          <w:spacing w:val="-8"/>
          <w:sz w:val="24"/>
        </w:rPr>
        <w:t xml:space="preserve"> </w:t>
      </w:r>
      <w:r>
        <w:rPr>
          <w:sz w:val="24"/>
        </w:rPr>
        <w:t>диагностики;</w:t>
      </w:r>
    </w:p>
    <w:p w:rsidR="00F7378A" w:rsidRDefault="00E725C0">
      <w:pPr>
        <w:pStyle w:val="a5"/>
        <w:numPr>
          <w:ilvl w:val="0"/>
          <w:numId w:val="150"/>
        </w:numPr>
        <w:tabs>
          <w:tab w:val="left" w:pos="1186"/>
          <w:tab w:val="left" w:pos="1187"/>
        </w:tabs>
        <w:ind w:left="1186" w:hanging="709"/>
        <w:jc w:val="left"/>
        <w:rPr>
          <w:sz w:val="24"/>
        </w:rPr>
      </w:pPr>
      <w:r>
        <w:rPr>
          <w:sz w:val="24"/>
        </w:rPr>
        <w:t>текущего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исследований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проектов;</w:t>
      </w:r>
    </w:p>
    <w:p w:rsidR="00F7378A" w:rsidRDefault="00E725C0">
      <w:pPr>
        <w:pStyle w:val="a5"/>
        <w:numPr>
          <w:ilvl w:val="0"/>
          <w:numId w:val="150"/>
        </w:numPr>
        <w:tabs>
          <w:tab w:val="left" w:pos="1186"/>
          <w:tab w:val="left" w:pos="1187"/>
        </w:tabs>
        <w:ind w:left="1186" w:hanging="709"/>
        <w:jc w:val="left"/>
        <w:rPr>
          <w:sz w:val="24"/>
        </w:rPr>
      </w:pPr>
      <w:r>
        <w:rPr>
          <w:i/>
          <w:sz w:val="24"/>
        </w:rPr>
        <w:t>итоговых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комплексных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работ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межпредметной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основе,</w:t>
      </w:r>
      <w:r>
        <w:rPr>
          <w:i/>
          <w:spacing w:val="39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39"/>
          <w:sz w:val="24"/>
        </w:rPr>
        <w:t xml:space="preserve"> </w:t>
      </w:r>
      <w:r>
        <w:rPr>
          <w:sz w:val="24"/>
        </w:rPr>
        <w:t>оценку</w:t>
      </w:r>
    </w:p>
    <w:p w:rsidR="00F7378A" w:rsidRDefault="00F7378A">
      <w:pPr>
        <w:rPr>
          <w:sz w:val="24"/>
        </w:r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pStyle w:val="a3"/>
        <w:spacing w:before="70"/>
        <w:ind w:left="478" w:right="329" w:firstLine="0"/>
      </w:pPr>
      <w:r>
        <w:lastRenderedPageBreak/>
        <w:t>сформированности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текстом;</w:t>
      </w:r>
    </w:p>
    <w:p w:rsidR="00F7378A" w:rsidRDefault="00E725C0">
      <w:pPr>
        <w:pStyle w:val="a5"/>
        <w:numPr>
          <w:ilvl w:val="0"/>
          <w:numId w:val="150"/>
        </w:numPr>
        <w:tabs>
          <w:tab w:val="left" w:pos="1187"/>
        </w:tabs>
        <w:spacing w:before="1"/>
        <w:ind w:right="328" w:firstLine="0"/>
        <w:rPr>
          <w:sz w:val="24"/>
        </w:rPr>
      </w:pPr>
      <w:r>
        <w:rPr>
          <w:sz w:val="24"/>
        </w:rPr>
        <w:t>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выборочных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учебно-практических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учебно-познавательных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заданий </w:t>
      </w:r>
      <w:r>
        <w:rPr>
          <w:sz w:val="24"/>
        </w:rPr>
        <w:t>на оценку способности и готовности обучающихся к освоению систематических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пополнению,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 и коммуникации, к решению личностно и социально значимых проблем и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воплощению решений в практику; способности и готовности к использованию ИКТ в 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развития;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самоорганизации,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рефлексии;</w:t>
      </w:r>
    </w:p>
    <w:p w:rsidR="00F7378A" w:rsidRDefault="00E725C0">
      <w:pPr>
        <w:pStyle w:val="a5"/>
        <w:numPr>
          <w:ilvl w:val="0"/>
          <w:numId w:val="150"/>
        </w:numPr>
        <w:tabs>
          <w:tab w:val="left" w:pos="1187"/>
        </w:tabs>
        <w:ind w:left="1186" w:hanging="709"/>
        <w:rPr>
          <w:sz w:val="24"/>
        </w:rPr>
      </w:pPr>
      <w:r>
        <w:rPr>
          <w:i/>
          <w:sz w:val="24"/>
        </w:rPr>
        <w:t>защиты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итогового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индивидуального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проекта.</w:t>
      </w:r>
    </w:p>
    <w:p w:rsidR="00F7378A" w:rsidRDefault="00E725C0">
      <w:pPr>
        <w:pStyle w:val="a3"/>
        <w:ind w:left="478" w:right="330" w:firstLine="566"/>
      </w:pPr>
      <w:r>
        <w:rPr>
          <w:b/>
        </w:rPr>
        <w:t>Основной</w:t>
      </w:r>
      <w:r>
        <w:rPr>
          <w:b/>
          <w:spacing w:val="1"/>
        </w:rPr>
        <w:t xml:space="preserve"> </w:t>
      </w:r>
      <w:r>
        <w:rPr>
          <w:b/>
        </w:rPr>
        <w:t>процедурой</w:t>
      </w:r>
      <w:r>
        <w:rPr>
          <w:b/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является</w:t>
      </w:r>
      <w:r>
        <w:rPr>
          <w:spacing w:val="59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итогового</w:t>
      </w:r>
      <w:r>
        <w:rPr>
          <w:spacing w:val="57"/>
        </w:rPr>
        <w:t xml:space="preserve"> </w:t>
      </w:r>
      <w:proofErr w:type="gramStart"/>
      <w:r>
        <w:t>индивидуального  проекта</w:t>
      </w:r>
      <w:proofErr w:type="gramEnd"/>
      <w:r>
        <w:t>.</w:t>
      </w:r>
    </w:p>
    <w:p w:rsidR="00F7378A" w:rsidRDefault="00E725C0">
      <w:pPr>
        <w:pStyle w:val="3"/>
        <w:ind w:left="1045"/>
      </w:pPr>
      <w:bookmarkStart w:id="64" w:name="Особенности_оценки_индивидуального_проек"/>
      <w:bookmarkEnd w:id="64"/>
      <w:r>
        <w:t>Особенности</w:t>
      </w:r>
      <w:r>
        <w:rPr>
          <w:spacing w:val="-5"/>
        </w:rPr>
        <w:t xml:space="preserve"> </w:t>
      </w:r>
      <w:r>
        <w:t>оценки</w:t>
      </w:r>
      <w:r>
        <w:rPr>
          <w:spacing w:val="48"/>
        </w:rPr>
        <w:t xml:space="preserve"> </w:t>
      </w:r>
      <w:r>
        <w:t>индивидуального</w:t>
      </w:r>
      <w:r>
        <w:rPr>
          <w:spacing w:val="49"/>
        </w:rPr>
        <w:t xml:space="preserve"> </w:t>
      </w:r>
      <w:r>
        <w:t>проекта</w:t>
      </w:r>
    </w:p>
    <w:p w:rsidR="00F7378A" w:rsidRDefault="00E725C0">
      <w:pPr>
        <w:pStyle w:val="a3"/>
        <w:ind w:left="478" w:right="328" w:firstLine="566"/>
      </w:pPr>
      <w:r>
        <w:t>Итоговой индивидуальный проект представляет собой учебный проект, выполняемый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rPr>
          <w:spacing w:val="-1"/>
        </w:rPr>
        <w:t xml:space="preserve">продемонстрировать свои достижения </w:t>
      </w:r>
      <w:r>
        <w:t>в самостоятельном освоении</w:t>
      </w:r>
      <w:r>
        <w:rPr>
          <w:spacing w:val="1"/>
        </w:rPr>
        <w:t xml:space="preserve"> </w:t>
      </w:r>
      <w:r>
        <w:t>содержания избранных</w:t>
      </w:r>
      <w:r>
        <w:rPr>
          <w:spacing w:val="1"/>
        </w:rPr>
        <w:t xml:space="preserve"> </w:t>
      </w:r>
      <w:r>
        <w:t>областей знаний и/или видов деятельности и способность проектировать 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целесообразную и результативную деятельность (учебно-познавательную, конструкторскую,</w:t>
      </w:r>
      <w:r>
        <w:rPr>
          <w:spacing w:val="1"/>
        </w:rPr>
        <w:t xml:space="preserve"> </w:t>
      </w:r>
      <w:r>
        <w:t>социальную, художественно-творческую, иную).</w:t>
      </w:r>
    </w:p>
    <w:p w:rsidR="00F7378A" w:rsidRDefault="00E725C0">
      <w:pPr>
        <w:pStyle w:val="a3"/>
        <w:ind w:left="478" w:right="334" w:firstLine="566"/>
      </w:pPr>
      <w:r>
        <w:t>Результатом (продуктом) проектной деятельности может быть любая из следующих</w:t>
      </w:r>
      <w:r>
        <w:rPr>
          <w:spacing w:val="1"/>
        </w:rPr>
        <w:t xml:space="preserve"> </w:t>
      </w:r>
      <w:r>
        <w:t>работ:</w:t>
      </w:r>
    </w:p>
    <w:p w:rsidR="00F7378A" w:rsidRDefault="00E725C0">
      <w:pPr>
        <w:pStyle w:val="a3"/>
        <w:ind w:left="478" w:right="332" w:firstLine="0"/>
      </w:pPr>
      <w:r>
        <w:t>а) письменная работа (эссе, реферат, аналитические материалы, обзорные материалы, отчѐты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проведѐнных исследованиях, стендовый</w:t>
      </w:r>
      <w:r>
        <w:rPr>
          <w:spacing w:val="2"/>
        </w:rPr>
        <w:t xml:space="preserve"> </w:t>
      </w:r>
      <w:r>
        <w:t>доклад и</w:t>
      </w:r>
      <w:r>
        <w:rPr>
          <w:spacing w:val="1"/>
        </w:rPr>
        <w:t xml:space="preserve"> </w:t>
      </w:r>
      <w:r>
        <w:t>др.);</w:t>
      </w:r>
    </w:p>
    <w:p w:rsidR="00F7378A" w:rsidRDefault="00E725C0">
      <w:pPr>
        <w:pStyle w:val="a3"/>
        <w:ind w:left="478" w:right="328" w:firstLine="0"/>
      </w:pPr>
      <w:r>
        <w:t>б)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искусств),</w:t>
      </w:r>
      <w:r>
        <w:rPr>
          <w:spacing w:val="1"/>
        </w:rPr>
        <w:t xml:space="preserve"> </w:t>
      </w:r>
      <w:r>
        <w:t>представленная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прозаического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-57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декламации,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компьютерной анимации и</w:t>
      </w:r>
      <w:r>
        <w:rPr>
          <w:spacing w:val="-1"/>
        </w:rPr>
        <w:t xml:space="preserve"> </w:t>
      </w:r>
      <w:r>
        <w:t>др.;</w:t>
      </w:r>
    </w:p>
    <w:p w:rsidR="00F7378A" w:rsidRDefault="00E725C0">
      <w:pPr>
        <w:pStyle w:val="a3"/>
        <w:ind w:left="478" w:firstLine="0"/>
      </w:pPr>
      <w:r>
        <w:t>в)</w:t>
      </w:r>
      <w:r>
        <w:rPr>
          <w:spacing w:val="-8"/>
        </w:rPr>
        <w:t xml:space="preserve"> </w:t>
      </w:r>
      <w:r>
        <w:t>материальный</w:t>
      </w:r>
      <w:r>
        <w:rPr>
          <w:spacing w:val="-4"/>
        </w:rPr>
        <w:t xml:space="preserve"> </w:t>
      </w:r>
      <w:r>
        <w:t>объект,</w:t>
      </w:r>
      <w:r>
        <w:rPr>
          <w:spacing w:val="-4"/>
        </w:rPr>
        <w:t xml:space="preserve"> </w:t>
      </w:r>
      <w:r>
        <w:t>макет,</w:t>
      </w:r>
      <w:r>
        <w:rPr>
          <w:spacing w:val="-4"/>
        </w:rPr>
        <w:t xml:space="preserve"> </w:t>
      </w:r>
      <w:r>
        <w:t>иное</w:t>
      </w:r>
      <w:r>
        <w:rPr>
          <w:spacing w:val="-8"/>
        </w:rPr>
        <w:t xml:space="preserve"> </w:t>
      </w:r>
      <w:r>
        <w:t>конструкторское</w:t>
      </w:r>
      <w:r>
        <w:rPr>
          <w:spacing w:val="-4"/>
        </w:rPr>
        <w:t xml:space="preserve"> </w:t>
      </w:r>
      <w:r>
        <w:t>изделие;</w:t>
      </w:r>
    </w:p>
    <w:p w:rsidR="00F7378A" w:rsidRDefault="00E725C0">
      <w:pPr>
        <w:pStyle w:val="a3"/>
        <w:ind w:left="478" w:right="328" w:firstLine="0"/>
      </w:pPr>
      <w:r>
        <w:t>г) отчѐтные материалы по социальному проекту, которые могут включать как тексты, таки</w:t>
      </w:r>
      <w:r>
        <w:rPr>
          <w:spacing w:val="1"/>
        </w:rPr>
        <w:t xml:space="preserve"> </w:t>
      </w:r>
      <w:r>
        <w:t>мультимедийные</w:t>
      </w:r>
      <w:r>
        <w:rPr>
          <w:spacing w:val="-4"/>
        </w:rPr>
        <w:t xml:space="preserve"> </w:t>
      </w:r>
      <w:r>
        <w:t>продукты.</w:t>
      </w:r>
    </w:p>
    <w:p w:rsidR="00F7378A" w:rsidRDefault="00E725C0">
      <w:pPr>
        <w:pStyle w:val="a3"/>
        <w:ind w:left="478" w:right="338" w:firstLine="566"/>
      </w:pPr>
      <w:r>
        <w:t>Защита проекта осуществляется в процессе специально организованной деятельности</w:t>
      </w:r>
      <w:r>
        <w:rPr>
          <w:spacing w:val="1"/>
        </w:rPr>
        <w:t xml:space="preserve"> </w:t>
      </w:r>
      <w:r>
        <w:t>комиссии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школьной</w:t>
      </w:r>
      <w:r>
        <w:rPr>
          <w:spacing w:val="-5"/>
        </w:rPr>
        <w:t xml:space="preserve"> </w:t>
      </w:r>
      <w:r>
        <w:t>конференции.</w:t>
      </w:r>
    </w:p>
    <w:p w:rsidR="00F7378A" w:rsidRDefault="00E725C0">
      <w:pPr>
        <w:pStyle w:val="a3"/>
        <w:ind w:left="478" w:right="332" w:firstLine="566"/>
      </w:pP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rPr>
          <w:spacing w:val="-1"/>
        </w:rPr>
        <w:t xml:space="preserve">представленного продукта с краткой пояснительной </w:t>
      </w:r>
      <w:r>
        <w:t>запиской, презентации обучающегося и</w:t>
      </w:r>
      <w:r>
        <w:rPr>
          <w:spacing w:val="1"/>
        </w:rPr>
        <w:t xml:space="preserve"> </w:t>
      </w:r>
      <w:r>
        <w:t>отзыва</w:t>
      </w:r>
      <w:r>
        <w:rPr>
          <w:spacing w:val="-2"/>
        </w:rPr>
        <w:t xml:space="preserve"> </w:t>
      </w:r>
      <w:r>
        <w:t>руководителя.</w:t>
      </w:r>
    </w:p>
    <w:p w:rsidR="00F7378A" w:rsidRDefault="00E725C0">
      <w:pPr>
        <w:pStyle w:val="a3"/>
        <w:ind w:left="478" w:right="327" w:firstLine="566"/>
      </w:pPr>
      <w:r>
        <w:t>Требования к организации проектной деятельности, к содержанию и направленности</w:t>
      </w:r>
      <w:r>
        <w:rPr>
          <w:spacing w:val="1"/>
        </w:rPr>
        <w:t xml:space="preserve"> </w:t>
      </w:r>
      <w:r>
        <w:rPr>
          <w:spacing w:val="-1"/>
        </w:rPr>
        <w:t xml:space="preserve">проекта, а также критерии </w:t>
      </w:r>
      <w:r>
        <w:t>оценки проектной работы определены</w:t>
      </w:r>
      <w:r>
        <w:rPr>
          <w:spacing w:val="1"/>
        </w:rPr>
        <w:t xml:space="preserve"> </w:t>
      </w:r>
      <w:r>
        <w:t>локальным нормативным</w:t>
      </w:r>
      <w:r>
        <w:rPr>
          <w:spacing w:val="1"/>
        </w:rPr>
        <w:t xml:space="preserve"> </w:t>
      </w:r>
      <w:r>
        <w:t>актом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«Новоподзорновская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«Положение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итоговом</w:t>
      </w:r>
      <w:r>
        <w:rPr>
          <w:spacing w:val="60"/>
        </w:rPr>
        <w:t xml:space="preserve"> </w:t>
      </w:r>
      <w:r>
        <w:t>индивидуальном</w:t>
      </w:r>
      <w:r>
        <w:rPr>
          <w:spacing w:val="1"/>
        </w:rPr>
        <w:t xml:space="preserve"> </w:t>
      </w:r>
      <w:r>
        <w:t>проекте</w:t>
      </w:r>
      <w:r>
        <w:rPr>
          <w:spacing w:val="56"/>
        </w:rPr>
        <w:t xml:space="preserve"> </w:t>
      </w:r>
      <w:r>
        <w:t>обучающихся 9-х</w:t>
      </w:r>
      <w:r>
        <w:rPr>
          <w:spacing w:val="4"/>
        </w:rPr>
        <w:t xml:space="preserve"> </w:t>
      </w:r>
      <w:r>
        <w:t>классов»</w:t>
      </w:r>
    </w:p>
    <w:p w:rsidR="00F7378A" w:rsidRDefault="00F7378A">
      <w:p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pStyle w:val="3"/>
        <w:numPr>
          <w:ilvl w:val="2"/>
          <w:numId w:val="158"/>
        </w:numPr>
        <w:tabs>
          <w:tab w:val="left" w:pos="3122"/>
        </w:tabs>
        <w:spacing w:before="72" w:line="240" w:lineRule="auto"/>
        <w:ind w:left="3121" w:hanging="709"/>
        <w:jc w:val="left"/>
      </w:pPr>
      <w:bookmarkStart w:id="65" w:name="1.3.4._Особенности_оценки_предметных_рез"/>
      <w:bookmarkEnd w:id="65"/>
      <w:r>
        <w:lastRenderedPageBreak/>
        <w:t>Особенности</w:t>
      </w:r>
      <w:r>
        <w:rPr>
          <w:spacing w:val="-7"/>
        </w:rPr>
        <w:t xml:space="preserve"> </w:t>
      </w:r>
      <w:r>
        <w:t>оценки</w:t>
      </w:r>
      <w:r>
        <w:rPr>
          <w:spacing w:val="46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</w:t>
      </w:r>
    </w:p>
    <w:p w:rsidR="00F7378A" w:rsidRDefault="00F7378A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F7378A" w:rsidRDefault="00E725C0">
      <w:pPr>
        <w:spacing w:before="1"/>
        <w:ind w:left="478" w:right="441" w:firstLine="566"/>
        <w:jc w:val="both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 учебным предметам.</w:t>
      </w:r>
    </w:p>
    <w:p w:rsidR="00F7378A" w:rsidRDefault="00E725C0">
      <w:pPr>
        <w:pStyle w:val="a3"/>
        <w:ind w:left="478" w:right="437" w:firstLine="566"/>
      </w:pPr>
      <w:r>
        <w:t>Основным</w:t>
      </w:r>
      <w:r>
        <w:rPr>
          <w:spacing w:val="1"/>
        </w:rPr>
        <w:t xml:space="preserve"> </w:t>
      </w:r>
      <w:r>
        <w:rPr>
          <w:b/>
        </w:rPr>
        <w:t>объектом</w:t>
      </w:r>
      <w:r>
        <w:rPr>
          <w:b/>
          <w:spacing w:val="1"/>
        </w:rPr>
        <w:t xml:space="preserve"> </w:t>
      </w:r>
      <w:r>
        <w:rPr>
          <w:b/>
        </w:rPr>
        <w:t>оценки</w:t>
      </w:r>
      <w:r>
        <w:rPr>
          <w:b/>
          <w:spacing w:val="1"/>
        </w:rPr>
        <w:t xml:space="preserve"> </w:t>
      </w:r>
      <w:r>
        <w:rPr>
          <w:b/>
        </w:rPr>
        <w:t>предметных</w:t>
      </w:r>
      <w:r>
        <w:rPr>
          <w:b/>
          <w:spacing w:val="1"/>
        </w:rPr>
        <w:t xml:space="preserve"> </w:t>
      </w:r>
      <w:r>
        <w:rPr>
          <w:b/>
        </w:rPr>
        <w:t>результатов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способов действий, релевантных содержанию учебных предметов, в том</w:t>
      </w:r>
      <w:r>
        <w:rPr>
          <w:spacing w:val="1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(познавательных,</w:t>
      </w:r>
      <w:r>
        <w:rPr>
          <w:spacing w:val="-2"/>
        </w:rPr>
        <w:t xml:space="preserve"> </w:t>
      </w:r>
      <w:r>
        <w:t>регулятивных,</w:t>
      </w:r>
      <w:r>
        <w:rPr>
          <w:spacing w:val="-4"/>
        </w:rPr>
        <w:t xml:space="preserve"> </w:t>
      </w:r>
      <w:r>
        <w:t>коммуникативных)</w:t>
      </w:r>
      <w:r>
        <w:rPr>
          <w:spacing w:val="-2"/>
        </w:rPr>
        <w:t xml:space="preserve"> </w:t>
      </w:r>
      <w:r>
        <w:t>действий.</w:t>
      </w:r>
    </w:p>
    <w:p w:rsidR="00F7378A" w:rsidRDefault="00E725C0">
      <w:pPr>
        <w:ind w:left="1045"/>
        <w:jc w:val="both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предметных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осуществляется:</w:t>
      </w:r>
    </w:p>
    <w:p w:rsidR="00F7378A" w:rsidRDefault="00E725C0">
      <w:pPr>
        <w:pStyle w:val="a5"/>
        <w:numPr>
          <w:ilvl w:val="0"/>
          <w:numId w:val="150"/>
        </w:numPr>
        <w:tabs>
          <w:tab w:val="left" w:pos="1187"/>
        </w:tabs>
        <w:spacing w:before="9" w:line="232" w:lineRule="auto"/>
        <w:ind w:right="446" w:firstLine="0"/>
        <w:rPr>
          <w:sz w:val="28"/>
        </w:rPr>
      </w:pPr>
      <w:r>
        <w:rPr>
          <w:sz w:val="24"/>
        </w:rPr>
        <w:t>в ходе внешних мониторинговых исследований, аттестации кадров, аккредитации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ОУ;</w:t>
      </w:r>
    </w:p>
    <w:p w:rsidR="00F7378A" w:rsidRDefault="00E725C0">
      <w:pPr>
        <w:pStyle w:val="a5"/>
        <w:numPr>
          <w:ilvl w:val="0"/>
          <w:numId w:val="150"/>
        </w:numPr>
        <w:tabs>
          <w:tab w:val="left" w:pos="1186"/>
          <w:tab w:val="left" w:pos="1187"/>
        </w:tabs>
        <w:spacing w:before="13" w:line="230" w:lineRule="auto"/>
        <w:ind w:right="440" w:firstLine="0"/>
        <w:jc w:val="left"/>
        <w:rPr>
          <w:sz w:val="28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2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3"/>
          <w:sz w:val="24"/>
        </w:rPr>
        <w:t xml:space="preserve"> </w:t>
      </w:r>
      <w:r>
        <w:rPr>
          <w:sz w:val="24"/>
        </w:rPr>
        <w:t>(стартовое,</w:t>
      </w:r>
      <w:r>
        <w:rPr>
          <w:spacing w:val="3"/>
          <w:sz w:val="24"/>
        </w:rPr>
        <w:t xml:space="preserve"> </w:t>
      </w:r>
      <w:r>
        <w:rPr>
          <w:sz w:val="24"/>
        </w:rPr>
        <w:t>текущее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промежуточное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итоговые</w:t>
      </w:r>
      <w:r>
        <w:rPr>
          <w:spacing w:val="57"/>
          <w:sz w:val="24"/>
        </w:rPr>
        <w:t xml:space="preserve"> </w:t>
      </w:r>
      <w:r>
        <w:rPr>
          <w:sz w:val="24"/>
        </w:rPr>
        <w:t>контрольные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предметам).</w:t>
      </w:r>
    </w:p>
    <w:p w:rsidR="00F7378A" w:rsidRDefault="00E725C0">
      <w:pPr>
        <w:pStyle w:val="a3"/>
        <w:spacing w:before="2"/>
        <w:ind w:left="478" w:firstLine="566"/>
        <w:jc w:val="left"/>
      </w:pPr>
      <w:r>
        <w:t>Оценка</w:t>
      </w:r>
      <w:r>
        <w:rPr>
          <w:spacing w:val="8"/>
        </w:rPr>
        <w:t xml:space="preserve"> </w:t>
      </w:r>
      <w:r>
        <w:t>предметных</w:t>
      </w:r>
      <w:r>
        <w:rPr>
          <w:spacing w:val="11"/>
        </w:rPr>
        <w:t xml:space="preserve"> </w:t>
      </w:r>
      <w:r>
        <w:t>результатов</w:t>
      </w:r>
      <w:r>
        <w:rPr>
          <w:spacing w:val="9"/>
        </w:rPr>
        <w:t xml:space="preserve"> </w:t>
      </w:r>
      <w:r>
        <w:t>ведѐтся</w:t>
      </w:r>
      <w:r>
        <w:rPr>
          <w:spacing w:val="9"/>
        </w:rPr>
        <w:t xml:space="preserve"> </w:t>
      </w:r>
      <w:r>
        <w:t>каждым</w:t>
      </w:r>
      <w:r>
        <w:rPr>
          <w:spacing w:val="10"/>
        </w:rPr>
        <w:t xml:space="preserve"> </w:t>
      </w:r>
      <w:r>
        <w:t>учителем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ходе</w:t>
      </w:r>
      <w:r>
        <w:rPr>
          <w:spacing w:val="4"/>
        </w:rPr>
        <w:t xml:space="preserve"> </w:t>
      </w:r>
      <w:r>
        <w:t>текущего</w:t>
      </w:r>
      <w:r>
        <w:rPr>
          <w:spacing w:val="9"/>
        </w:rPr>
        <w:t xml:space="preserve"> </w:t>
      </w:r>
      <w:r>
        <w:t>контроля</w:t>
      </w:r>
      <w:r>
        <w:rPr>
          <w:spacing w:val="-57"/>
        </w:rPr>
        <w:t xml:space="preserve"> </w:t>
      </w:r>
      <w:r>
        <w:t>успеваемости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промежуточной</w:t>
      </w:r>
      <w:r>
        <w:rPr>
          <w:spacing w:val="22"/>
        </w:rPr>
        <w:t xml:space="preserve"> </w:t>
      </w:r>
      <w:r>
        <w:t>аттестации</w:t>
      </w:r>
      <w:r>
        <w:rPr>
          <w:spacing w:val="22"/>
        </w:rPr>
        <w:t xml:space="preserve"> </w:t>
      </w:r>
      <w:r>
        <w:t>обучающихся,</w:t>
      </w:r>
      <w:r>
        <w:rPr>
          <w:spacing w:val="20"/>
        </w:rPr>
        <w:t xml:space="preserve"> </w:t>
      </w:r>
      <w:r>
        <w:t>а</w:t>
      </w:r>
      <w:r>
        <w:rPr>
          <w:spacing w:val="18"/>
        </w:rPr>
        <w:t xml:space="preserve"> </w:t>
      </w:r>
      <w:r>
        <w:t>такжеадминистрацией</w:t>
      </w:r>
      <w:r>
        <w:rPr>
          <w:spacing w:val="16"/>
        </w:rPr>
        <w:t xml:space="preserve"> </w:t>
      </w:r>
      <w:r>
        <w:t>МКОУ</w:t>
      </w:r>
    </w:p>
    <w:p w:rsidR="00F7378A" w:rsidRDefault="00E725C0">
      <w:pPr>
        <w:pStyle w:val="a3"/>
        <w:spacing w:before="1"/>
        <w:ind w:left="478" w:right="3002" w:firstLine="0"/>
        <w:jc w:val="left"/>
      </w:pPr>
      <w:r>
        <w:t>«Новоподзорновская СОШ» в ходе внутришкольного мониторинга.</w:t>
      </w:r>
      <w:r>
        <w:rPr>
          <w:spacing w:val="-58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используются:</w:t>
      </w:r>
    </w:p>
    <w:p w:rsidR="00F7378A" w:rsidRDefault="00E725C0">
      <w:pPr>
        <w:pStyle w:val="a5"/>
        <w:numPr>
          <w:ilvl w:val="0"/>
          <w:numId w:val="150"/>
        </w:numPr>
        <w:tabs>
          <w:tab w:val="left" w:pos="1186"/>
          <w:tab w:val="left" w:pos="1187"/>
        </w:tabs>
        <w:spacing w:before="1" w:line="318" w:lineRule="exact"/>
        <w:ind w:left="1186" w:hanging="709"/>
        <w:jc w:val="left"/>
        <w:rPr>
          <w:sz w:val="28"/>
        </w:rPr>
      </w:pPr>
      <w:r>
        <w:rPr>
          <w:sz w:val="24"/>
        </w:rPr>
        <w:t>контрольные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работы;</w:t>
      </w:r>
    </w:p>
    <w:p w:rsidR="00F7378A" w:rsidRDefault="00E725C0">
      <w:pPr>
        <w:pStyle w:val="a5"/>
        <w:numPr>
          <w:ilvl w:val="0"/>
          <w:numId w:val="150"/>
        </w:numPr>
        <w:tabs>
          <w:tab w:val="left" w:pos="1186"/>
          <w:tab w:val="left" w:pos="1187"/>
        </w:tabs>
        <w:spacing w:line="314" w:lineRule="exact"/>
        <w:ind w:left="1186" w:hanging="709"/>
        <w:jc w:val="left"/>
        <w:rPr>
          <w:sz w:val="28"/>
        </w:rPr>
      </w:pPr>
      <w:r>
        <w:rPr>
          <w:sz w:val="24"/>
        </w:rPr>
        <w:t>тесты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тестовые</w:t>
      </w:r>
      <w:r>
        <w:rPr>
          <w:spacing w:val="-5"/>
          <w:sz w:val="24"/>
        </w:rPr>
        <w:t xml:space="preserve"> </w:t>
      </w:r>
      <w:r>
        <w:rPr>
          <w:sz w:val="24"/>
        </w:rPr>
        <w:t>диагностические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</w:p>
    <w:p w:rsidR="00F7378A" w:rsidRDefault="00E725C0">
      <w:pPr>
        <w:pStyle w:val="a5"/>
        <w:numPr>
          <w:ilvl w:val="0"/>
          <w:numId w:val="150"/>
        </w:numPr>
        <w:tabs>
          <w:tab w:val="left" w:pos="1186"/>
          <w:tab w:val="left" w:pos="1187"/>
        </w:tabs>
        <w:spacing w:line="313" w:lineRule="exact"/>
        <w:ind w:left="1186" w:hanging="709"/>
        <w:jc w:val="left"/>
        <w:rPr>
          <w:sz w:val="28"/>
        </w:rPr>
      </w:pPr>
      <w:r>
        <w:rPr>
          <w:sz w:val="24"/>
        </w:rPr>
        <w:t>комплексные</w:t>
      </w:r>
      <w:r>
        <w:rPr>
          <w:spacing w:val="-10"/>
          <w:sz w:val="24"/>
        </w:rPr>
        <w:t xml:space="preserve"> </w:t>
      </w:r>
      <w:r>
        <w:rPr>
          <w:sz w:val="24"/>
        </w:rPr>
        <w:t>диагностические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работы;</w:t>
      </w:r>
    </w:p>
    <w:p w:rsidR="00F7378A" w:rsidRDefault="00E725C0">
      <w:pPr>
        <w:pStyle w:val="a5"/>
        <w:numPr>
          <w:ilvl w:val="0"/>
          <w:numId w:val="150"/>
        </w:numPr>
        <w:tabs>
          <w:tab w:val="left" w:pos="1186"/>
          <w:tab w:val="left" w:pos="1187"/>
        </w:tabs>
        <w:spacing w:line="313" w:lineRule="exact"/>
        <w:ind w:left="1186" w:hanging="709"/>
        <w:jc w:val="left"/>
        <w:rPr>
          <w:sz w:val="28"/>
        </w:rPr>
      </w:pPr>
      <w:r>
        <w:rPr>
          <w:sz w:val="24"/>
        </w:rPr>
        <w:t>устный</w:t>
      </w:r>
      <w:r>
        <w:rPr>
          <w:spacing w:val="-4"/>
          <w:sz w:val="24"/>
        </w:rPr>
        <w:t xml:space="preserve"> </w:t>
      </w:r>
      <w:r>
        <w:rPr>
          <w:sz w:val="24"/>
        </w:rPr>
        <w:t>опрос;</w:t>
      </w:r>
    </w:p>
    <w:p w:rsidR="00F7378A" w:rsidRDefault="00E725C0">
      <w:pPr>
        <w:pStyle w:val="a5"/>
        <w:numPr>
          <w:ilvl w:val="0"/>
          <w:numId w:val="150"/>
        </w:numPr>
        <w:tabs>
          <w:tab w:val="left" w:pos="1186"/>
          <w:tab w:val="left" w:pos="1187"/>
        </w:tabs>
        <w:spacing w:line="313" w:lineRule="exact"/>
        <w:ind w:left="1186" w:hanging="709"/>
        <w:jc w:val="left"/>
        <w:rPr>
          <w:sz w:val="28"/>
        </w:rPr>
      </w:pPr>
      <w:r>
        <w:rPr>
          <w:sz w:val="24"/>
        </w:rPr>
        <w:t>защита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проекта;</w:t>
      </w:r>
    </w:p>
    <w:p w:rsidR="00F7378A" w:rsidRDefault="00E725C0">
      <w:pPr>
        <w:pStyle w:val="a5"/>
        <w:numPr>
          <w:ilvl w:val="0"/>
          <w:numId w:val="150"/>
        </w:numPr>
        <w:tabs>
          <w:tab w:val="left" w:pos="1186"/>
          <w:tab w:val="left" w:pos="1187"/>
        </w:tabs>
        <w:spacing w:line="313" w:lineRule="exact"/>
        <w:ind w:left="1186" w:hanging="709"/>
        <w:jc w:val="left"/>
        <w:rPr>
          <w:sz w:val="28"/>
        </w:rPr>
      </w:pPr>
      <w:r>
        <w:rPr>
          <w:sz w:val="24"/>
        </w:rPr>
        <w:t>творческие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работы;</w:t>
      </w:r>
    </w:p>
    <w:p w:rsidR="00F7378A" w:rsidRDefault="00E725C0">
      <w:pPr>
        <w:pStyle w:val="a5"/>
        <w:numPr>
          <w:ilvl w:val="0"/>
          <w:numId w:val="150"/>
        </w:numPr>
        <w:tabs>
          <w:tab w:val="left" w:pos="1186"/>
          <w:tab w:val="left" w:pos="1187"/>
        </w:tabs>
        <w:spacing w:line="313" w:lineRule="exact"/>
        <w:ind w:left="1186" w:hanging="709"/>
        <w:jc w:val="left"/>
        <w:rPr>
          <w:sz w:val="28"/>
        </w:rPr>
      </w:pPr>
      <w:r>
        <w:rPr>
          <w:sz w:val="24"/>
        </w:rPr>
        <w:t>тематические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зачеты;</w:t>
      </w:r>
    </w:p>
    <w:p w:rsidR="00F7378A" w:rsidRDefault="00E725C0">
      <w:pPr>
        <w:pStyle w:val="a5"/>
        <w:numPr>
          <w:ilvl w:val="0"/>
          <w:numId w:val="150"/>
        </w:numPr>
        <w:tabs>
          <w:tab w:val="left" w:pos="1186"/>
          <w:tab w:val="left" w:pos="1187"/>
        </w:tabs>
        <w:spacing w:before="3" w:line="232" w:lineRule="auto"/>
        <w:ind w:right="327" w:firstLine="0"/>
        <w:jc w:val="left"/>
        <w:rPr>
          <w:sz w:val="28"/>
        </w:rPr>
      </w:pPr>
      <w:r>
        <w:rPr>
          <w:sz w:val="24"/>
        </w:rPr>
        <w:t>демонстрация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4"/>
          <w:sz w:val="24"/>
        </w:rPr>
        <w:t xml:space="preserve"> </w:t>
      </w:r>
      <w:r>
        <w:rPr>
          <w:sz w:val="24"/>
        </w:rPr>
        <w:t>(портфолио) и др.</w:t>
      </w:r>
    </w:p>
    <w:p w:rsidR="00F7378A" w:rsidRDefault="00E725C0">
      <w:pPr>
        <w:pStyle w:val="a3"/>
        <w:spacing w:before="2"/>
        <w:ind w:left="478" w:right="329" w:firstLine="566"/>
      </w:pPr>
      <w:r>
        <w:rPr>
          <w:spacing w:val="-1"/>
        </w:rPr>
        <w:t>В</w:t>
      </w:r>
      <w:r>
        <w:t xml:space="preserve"> </w:t>
      </w:r>
      <w:r>
        <w:rPr>
          <w:spacing w:val="-1"/>
        </w:rPr>
        <w:t xml:space="preserve">МКОУ «Новоподзорновская </w:t>
      </w:r>
      <w:r>
        <w:t>СОШ» применяется балльная система оценивания: «5» -</w:t>
      </w:r>
      <w:r>
        <w:rPr>
          <w:spacing w:val="-57"/>
        </w:rPr>
        <w:t xml:space="preserve"> </w:t>
      </w:r>
      <w:r>
        <w:t>отлично,</w:t>
      </w:r>
      <w:r>
        <w:rPr>
          <w:spacing w:val="4"/>
        </w:rPr>
        <w:t xml:space="preserve"> </w:t>
      </w:r>
      <w:r>
        <w:t>«4»</w:t>
      </w:r>
    </w:p>
    <w:p w:rsidR="00F7378A" w:rsidRDefault="00E725C0">
      <w:pPr>
        <w:pStyle w:val="a3"/>
        <w:ind w:left="1045" w:firstLine="0"/>
      </w:pPr>
      <w:r>
        <w:t>-</w:t>
      </w:r>
      <w:r>
        <w:rPr>
          <w:spacing w:val="-9"/>
        </w:rPr>
        <w:t xml:space="preserve"> </w:t>
      </w:r>
      <w:r>
        <w:t>хорошо,</w:t>
      </w:r>
      <w:r>
        <w:rPr>
          <w:spacing w:val="-1"/>
        </w:rPr>
        <w:t xml:space="preserve"> </w:t>
      </w:r>
      <w:r>
        <w:t>«3»</w:t>
      </w:r>
      <w:r>
        <w:rPr>
          <w:spacing w:val="-14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удовлетворительно,</w:t>
      </w:r>
      <w:r>
        <w:rPr>
          <w:spacing w:val="-2"/>
        </w:rPr>
        <w:t xml:space="preserve"> </w:t>
      </w:r>
      <w:r>
        <w:t>«2»</w:t>
      </w:r>
      <w:r>
        <w:rPr>
          <w:spacing w:val="-12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неудовлетворительно.</w:t>
      </w:r>
    </w:p>
    <w:p w:rsidR="00F7378A" w:rsidRDefault="00E725C0">
      <w:pPr>
        <w:pStyle w:val="a3"/>
        <w:ind w:left="478" w:right="436" w:firstLine="566"/>
      </w:pPr>
      <w:r>
        <w:rPr>
          <w:i/>
        </w:rPr>
        <w:t xml:space="preserve">Отметку «5» </w:t>
      </w:r>
      <w:r>
        <w:t>– получает обучающийся, если его устный ответ,</w:t>
      </w:r>
      <w:r>
        <w:rPr>
          <w:spacing w:val="1"/>
        </w:rPr>
        <w:t xml:space="preserve"> </w:t>
      </w:r>
      <w:r>
        <w:t>письменная работа,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содержанию</w:t>
      </w:r>
      <w:r>
        <w:rPr>
          <w:spacing w:val="6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 учебного предмета, курса (допускается один недочет), объем знания, понимания</w:t>
      </w:r>
      <w:r>
        <w:rPr>
          <w:spacing w:val="-57"/>
        </w:rPr>
        <w:t xml:space="preserve"> </w:t>
      </w:r>
      <w:r>
        <w:t>и глубина</w:t>
      </w:r>
      <w:r>
        <w:rPr>
          <w:spacing w:val="-4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содержания рабочей программы</w:t>
      </w:r>
      <w:r>
        <w:rPr>
          <w:spacing w:val="56"/>
        </w:rPr>
        <w:t xml:space="preserve"> </w:t>
      </w:r>
      <w:r>
        <w:t>составляет 85</w:t>
      </w:r>
      <w:r>
        <w:rPr>
          <w:spacing w:val="-4"/>
        </w:rPr>
        <w:t xml:space="preserve"> </w:t>
      </w:r>
      <w:r>
        <w:t>– 100%.</w:t>
      </w:r>
    </w:p>
    <w:p w:rsidR="00F7378A" w:rsidRDefault="00E725C0">
      <w:pPr>
        <w:pStyle w:val="a3"/>
        <w:ind w:left="478" w:right="433" w:firstLine="566"/>
      </w:pPr>
      <w:r>
        <w:t>Правильный полный ответ представляет собой связное, логически последовательное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определения/понятия,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случаях.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обосновывает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применяет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практике, приводит собственные примеры. Самостоятельно осуществляет способы учебно-</w:t>
      </w:r>
      <w:r>
        <w:rPr>
          <w:spacing w:val="1"/>
        </w:rPr>
        <w:t xml:space="preserve"> </w:t>
      </w:r>
      <w:r>
        <w:t>познавательной и</w:t>
      </w:r>
      <w:r>
        <w:rPr>
          <w:spacing w:val="2"/>
        </w:rPr>
        <w:t xml:space="preserve"> </w:t>
      </w:r>
      <w:r>
        <w:t>учебно-практической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незнакомой</w:t>
      </w:r>
      <w:r>
        <w:rPr>
          <w:spacing w:val="-1"/>
        </w:rPr>
        <w:t xml:space="preserve"> </w:t>
      </w:r>
      <w:r>
        <w:t>ситуации.</w:t>
      </w:r>
    </w:p>
    <w:p w:rsidR="00F7378A" w:rsidRDefault="00E725C0">
      <w:pPr>
        <w:pStyle w:val="a3"/>
        <w:tabs>
          <w:tab w:val="left" w:pos="2058"/>
          <w:tab w:val="left" w:pos="3615"/>
          <w:tab w:val="left" w:pos="4200"/>
          <w:tab w:val="left" w:pos="4620"/>
          <w:tab w:val="left" w:pos="5975"/>
          <w:tab w:val="left" w:pos="7686"/>
          <w:tab w:val="left" w:pos="9178"/>
        </w:tabs>
        <w:ind w:left="478" w:right="437" w:firstLine="566"/>
        <w:jc w:val="left"/>
      </w:pPr>
      <w:r>
        <w:rPr>
          <w:i/>
        </w:rPr>
        <w:t>Отметку</w:t>
      </w:r>
      <w:r>
        <w:rPr>
          <w:i/>
          <w:spacing w:val="34"/>
        </w:rPr>
        <w:t xml:space="preserve"> </w:t>
      </w:r>
      <w:r>
        <w:rPr>
          <w:i/>
        </w:rPr>
        <w:t>«4»</w:t>
      </w:r>
      <w:r>
        <w:rPr>
          <w:i/>
          <w:spacing w:val="36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>получает</w:t>
      </w:r>
      <w:r>
        <w:rPr>
          <w:spacing w:val="36"/>
        </w:rPr>
        <w:t xml:space="preserve"> </w:t>
      </w:r>
      <w:r>
        <w:t>обучающийся,</w:t>
      </w:r>
      <w:r>
        <w:rPr>
          <w:spacing w:val="37"/>
        </w:rPr>
        <w:t xml:space="preserve"> </w:t>
      </w:r>
      <w:r>
        <w:t>если</w:t>
      </w:r>
      <w:r>
        <w:rPr>
          <w:spacing w:val="36"/>
        </w:rPr>
        <w:t xml:space="preserve"> </w:t>
      </w:r>
      <w:r>
        <w:t>его</w:t>
      </w:r>
      <w:r>
        <w:rPr>
          <w:spacing w:val="37"/>
        </w:rPr>
        <w:t xml:space="preserve"> </w:t>
      </w:r>
      <w:r>
        <w:t>устный</w:t>
      </w:r>
      <w:r>
        <w:rPr>
          <w:spacing w:val="37"/>
        </w:rPr>
        <w:t xml:space="preserve"> </w:t>
      </w:r>
      <w:r>
        <w:t>ответ,</w:t>
      </w:r>
      <w:r>
        <w:rPr>
          <w:spacing w:val="35"/>
        </w:rPr>
        <w:t xml:space="preserve"> </w:t>
      </w:r>
      <w:r>
        <w:t>письменная</w:t>
      </w:r>
      <w:r>
        <w:rPr>
          <w:spacing w:val="37"/>
        </w:rPr>
        <w:t xml:space="preserve"> </w:t>
      </w:r>
      <w:r>
        <w:t>работа,</w:t>
      </w:r>
      <w:r>
        <w:rPr>
          <w:spacing w:val="-57"/>
        </w:rPr>
        <w:t xml:space="preserve"> </w:t>
      </w:r>
      <w:r>
        <w:t>практическая</w:t>
      </w:r>
      <w:r>
        <w:tab/>
        <w:t>деятельность</w:t>
      </w:r>
      <w:r>
        <w:tab/>
        <w:t>или</w:t>
      </w:r>
      <w:r>
        <w:tab/>
        <w:t>ее</w:t>
      </w:r>
      <w:r>
        <w:tab/>
        <w:t>результаты</w:t>
      </w:r>
      <w:r>
        <w:tab/>
        <w:t>соответствуют</w:t>
      </w:r>
      <w:r>
        <w:tab/>
        <w:t>содержанию</w:t>
      </w:r>
      <w:r>
        <w:tab/>
        <w:t>рабочей</w:t>
      </w:r>
      <w:r>
        <w:rPr>
          <w:spacing w:val="-57"/>
        </w:rPr>
        <w:t xml:space="preserve"> </w:t>
      </w:r>
      <w:r>
        <w:t>программы</w:t>
      </w:r>
      <w:r>
        <w:rPr>
          <w:spacing w:val="56"/>
        </w:rPr>
        <w:t xml:space="preserve"> </w:t>
      </w:r>
      <w:r>
        <w:t>учебного</w:t>
      </w:r>
      <w:r>
        <w:rPr>
          <w:spacing w:val="55"/>
        </w:rPr>
        <w:t xml:space="preserve"> </w:t>
      </w:r>
      <w:r>
        <w:t>предмета,</w:t>
      </w:r>
      <w:r>
        <w:rPr>
          <w:spacing w:val="54"/>
        </w:rPr>
        <w:t xml:space="preserve"> </w:t>
      </w:r>
      <w:r>
        <w:t>курса</w:t>
      </w:r>
      <w:r>
        <w:rPr>
          <w:spacing w:val="54"/>
        </w:rPr>
        <w:t xml:space="preserve"> </w:t>
      </w:r>
      <w:r>
        <w:t>(допускаются</w:t>
      </w:r>
      <w:r>
        <w:rPr>
          <w:spacing w:val="54"/>
        </w:rPr>
        <w:t xml:space="preserve"> </w:t>
      </w:r>
      <w:r>
        <w:t>одна,</w:t>
      </w:r>
      <w:r>
        <w:rPr>
          <w:spacing w:val="55"/>
        </w:rPr>
        <w:t xml:space="preserve"> </w:t>
      </w:r>
      <w:r>
        <w:t>две</w:t>
      </w:r>
      <w:r>
        <w:rPr>
          <w:spacing w:val="53"/>
        </w:rPr>
        <w:t xml:space="preserve"> </w:t>
      </w:r>
      <w:r>
        <w:t>негрубые</w:t>
      </w:r>
      <w:r>
        <w:rPr>
          <w:spacing w:val="54"/>
        </w:rPr>
        <w:t xml:space="preserve"> </w:t>
      </w:r>
      <w:r>
        <w:t>ошибки),</w:t>
      </w:r>
      <w:r>
        <w:rPr>
          <w:spacing w:val="2"/>
        </w:rPr>
        <w:t xml:space="preserve"> </w:t>
      </w:r>
      <w:r>
        <w:t>объем</w:t>
      </w:r>
      <w:r>
        <w:rPr>
          <w:spacing w:val="-57"/>
        </w:rPr>
        <w:t xml:space="preserve"> </w:t>
      </w:r>
      <w:r>
        <w:t>знания, понимания и</w:t>
      </w:r>
      <w:r>
        <w:rPr>
          <w:spacing w:val="1"/>
        </w:rPr>
        <w:t xml:space="preserve"> </w:t>
      </w:r>
      <w:r>
        <w:t>глубина 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 составляет</w:t>
      </w:r>
      <w:r>
        <w:rPr>
          <w:spacing w:val="60"/>
        </w:rPr>
        <w:t xml:space="preserve"> </w:t>
      </w:r>
      <w:r>
        <w:t>70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84%</w:t>
      </w:r>
      <w:r>
        <w:rPr>
          <w:spacing w:val="1"/>
        </w:rPr>
        <w:t xml:space="preserve"> </w:t>
      </w:r>
      <w:r>
        <w:t>(правильный,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совсем</w:t>
      </w:r>
      <w:r>
        <w:rPr>
          <w:spacing w:val="1"/>
        </w:rPr>
        <w:t xml:space="preserve"> </w:t>
      </w:r>
      <w:r>
        <w:t>точный</w:t>
      </w:r>
      <w:r>
        <w:rPr>
          <w:spacing w:val="1"/>
        </w:rPr>
        <w:t xml:space="preserve"> </w:t>
      </w:r>
      <w:r>
        <w:t>ответ).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учебно-практической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 образцу.</w:t>
      </w:r>
    </w:p>
    <w:p w:rsidR="00F7378A" w:rsidRDefault="00E725C0">
      <w:pPr>
        <w:pStyle w:val="a3"/>
        <w:spacing w:before="1"/>
        <w:ind w:left="478" w:right="466" w:firstLine="566"/>
      </w:pPr>
      <w:r>
        <w:rPr>
          <w:i/>
        </w:rPr>
        <w:t xml:space="preserve">Отметку «3» </w:t>
      </w:r>
      <w:r>
        <w:t>– получает обучающийся, если его устный ответ, письменная работа,</w:t>
      </w:r>
      <w:r>
        <w:rPr>
          <w:spacing w:val="1"/>
        </w:rPr>
        <w:t xml:space="preserve"> </w:t>
      </w:r>
      <w:r>
        <w:t>практическая деятельность и ее результаты соответствуют содержанию рабочей программы</w:t>
      </w:r>
      <w:r>
        <w:rPr>
          <w:spacing w:val="-57"/>
        </w:rPr>
        <w:t xml:space="preserve"> </w:t>
      </w:r>
      <w:r>
        <w:t>учебного предмета, курса (допускается определенный набор грубых и негрубых ошибок и</w:t>
      </w:r>
      <w:r>
        <w:rPr>
          <w:spacing w:val="1"/>
        </w:rPr>
        <w:t xml:space="preserve"> </w:t>
      </w:r>
      <w:r>
        <w:t>недочетов).</w:t>
      </w:r>
    </w:p>
    <w:p w:rsidR="00F7378A" w:rsidRDefault="00E725C0">
      <w:pPr>
        <w:pStyle w:val="a3"/>
        <w:ind w:left="478" w:right="466" w:firstLine="566"/>
      </w:pPr>
      <w:r>
        <w:t>Объем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глубина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составляет</w:t>
      </w:r>
      <w:r>
        <w:rPr>
          <w:spacing w:val="37"/>
        </w:rPr>
        <w:t xml:space="preserve"> </w:t>
      </w:r>
      <w:r>
        <w:t>55</w:t>
      </w:r>
      <w:r>
        <w:rPr>
          <w:spacing w:val="36"/>
        </w:rPr>
        <w:t xml:space="preserve"> </w:t>
      </w:r>
      <w:r>
        <w:t>–</w:t>
      </w:r>
      <w:r>
        <w:rPr>
          <w:spacing w:val="36"/>
        </w:rPr>
        <w:t xml:space="preserve"> </w:t>
      </w:r>
      <w:r>
        <w:t>69%</w:t>
      </w:r>
      <w:r>
        <w:rPr>
          <w:spacing w:val="36"/>
        </w:rPr>
        <w:t xml:space="preserve"> </w:t>
      </w:r>
      <w:r>
        <w:t>(правильный,</w:t>
      </w:r>
      <w:r>
        <w:rPr>
          <w:spacing w:val="37"/>
        </w:rPr>
        <w:t xml:space="preserve"> </w:t>
      </w:r>
      <w:r>
        <w:t>но</w:t>
      </w:r>
      <w:r>
        <w:rPr>
          <w:spacing w:val="34"/>
        </w:rPr>
        <w:t xml:space="preserve"> </w:t>
      </w:r>
      <w:r>
        <w:t>не</w:t>
      </w:r>
      <w:r>
        <w:rPr>
          <w:spacing w:val="33"/>
        </w:rPr>
        <w:t xml:space="preserve"> </w:t>
      </w:r>
      <w:r>
        <w:t>полный</w:t>
      </w:r>
      <w:r>
        <w:rPr>
          <w:spacing w:val="38"/>
        </w:rPr>
        <w:t xml:space="preserve"> </w:t>
      </w:r>
      <w:r>
        <w:t>ответ,</w:t>
      </w:r>
      <w:r>
        <w:rPr>
          <w:spacing w:val="37"/>
        </w:rPr>
        <w:t xml:space="preserve"> </w:t>
      </w:r>
      <w:r>
        <w:t>допускаются</w:t>
      </w:r>
      <w:r>
        <w:rPr>
          <w:spacing w:val="37"/>
        </w:rPr>
        <w:t xml:space="preserve"> </w:t>
      </w:r>
      <w:r>
        <w:t>неточности</w:t>
      </w:r>
      <w:r>
        <w:rPr>
          <w:spacing w:val="38"/>
        </w:rPr>
        <w:t xml:space="preserve"> </w:t>
      </w:r>
      <w:r>
        <w:t>в</w:t>
      </w:r>
    </w:p>
    <w:p w:rsidR="00F7378A" w:rsidRDefault="00F7378A">
      <w:p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pStyle w:val="a3"/>
        <w:spacing w:before="68"/>
        <w:ind w:left="478" w:right="468" w:firstLine="0"/>
      </w:pPr>
      <w:r>
        <w:lastRenderedPageBreak/>
        <w:t>определении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формулировке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глубоко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доказательно</w:t>
      </w:r>
      <w:r>
        <w:rPr>
          <w:spacing w:val="-57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обосновывает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излагает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непоследовательно).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практической деятельности под руководством учителя с использованием учебника и (или)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обучения.</w:t>
      </w:r>
    </w:p>
    <w:p w:rsidR="00F7378A" w:rsidRDefault="00E725C0">
      <w:pPr>
        <w:pStyle w:val="a3"/>
        <w:ind w:left="478" w:right="466" w:firstLine="566"/>
      </w:pPr>
      <w:r>
        <w:rPr>
          <w:i/>
        </w:rPr>
        <w:t xml:space="preserve">Отметку «2» </w:t>
      </w:r>
      <w:r>
        <w:t>– получает обучающийся, если его устный ответ, письменная работа,</w:t>
      </w:r>
      <w:r>
        <w:rPr>
          <w:spacing w:val="1"/>
        </w:rPr>
        <w:t xml:space="preserve"> </w:t>
      </w:r>
      <w:r>
        <w:t>практическая деятельность и ее результаты частично соответствуют содержанию рабочей</w:t>
      </w:r>
      <w:r>
        <w:rPr>
          <w:spacing w:val="1"/>
        </w:rPr>
        <w:t xml:space="preserve"> </w:t>
      </w:r>
      <w:r>
        <w:t>программы учебного предмета, курса. Имеются существенные недостатки игрубые ошибки,</w:t>
      </w:r>
      <w:r>
        <w:rPr>
          <w:spacing w:val="-57"/>
        </w:rPr>
        <w:t xml:space="preserve"> </w:t>
      </w:r>
      <w:r>
        <w:t>объем знания, понимания и глубина освоения содержания рабочей программы составляет</w:t>
      </w:r>
      <w:r>
        <w:rPr>
          <w:spacing w:val="1"/>
        </w:rPr>
        <w:t xml:space="preserve"> </w:t>
      </w:r>
      <w:r>
        <w:t>менее 54%</w:t>
      </w:r>
      <w:r>
        <w:rPr>
          <w:spacing w:val="1"/>
        </w:rPr>
        <w:t xml:space="preserve"> </w:t>
      </w:r>
      <w:r>
        <w:t>(неправильный ответ и / или обучающийся отказался от ответа, отсутствие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объяснения</w:t>
      </w:r>
      <w:r>
        <w:rPr>
          <w:spacing w:val="-7"/>
        </w:rPr>
        <w:t xml:space="preserve"> </w:t>
      </w:r>
      <w:r>
        <w:t>причины или</w:t>
      </w:r>
      <w:r>
        <w:rPr>
          <w:spacing w:val="-1"/>
        </w:rPr>
        <w:t xml:space="preserve"> </w:t>
      </w:r>
      <w:r>
        <w:t>неуважительной</w:t>
      </w:r>
      <w:r>
        <w:rPr>
          <w:spacing w:val="-3"/>
        </w:rPr>
        <w:t xml:space="preserve"> </w:t>
      </w:r>
      <w:r>
        <w:t>причины).</w:t>
      </w:r>
    </w:p>
    <w:p w:rsidR="00F7378A" w:rsidRDefault="00E725C0">
      <w:pPr>
        <w:pStyle w:val="a3"/>
        <w:ind w:left="478" w:right="467" w:firstLine="566"/>
      </w:pPr>
      <w:r>
        <w:rPr>
          <w:b/>
        </w:rPr>
        <w:t>Текущий</w:t>
      </w:r>
      <w:r>
        <w:rPr>
          <w:b/>
          <w:spacing w:val="1"/>
        </w:rPr>
        <w:t xml:space="preserve"> </w:t>
      </w:r>
      <w:r>
        <w:rPr>
          <w:b/>
        </w:rPr>
        <w:t>контроль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6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rPr>
          <w:i/>
        </w:rPr>
        <w:t>Цель</w:t>
      </w:r>
      <w:r>
        <w:rPr>
          <w:i/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оценивания увидеть проблемы и трудности в освоении предметных способов действия и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наметить</w:t>
      </w:r>
      <w:r>
        <w:rPr>
          <w:spacing w:val="-2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ликвидации</w:t>
      </w:r>
      <w:r>
        <w:rPr>
          <w:spacing w:val="-1"/>
        </w:rPr>
        <w:t xml:space="preserve"> </w:t>
      </w:r>
      <w:r>
        <w:t>возникших</w:t>
      </w:r>
      <w:r>
        <w:rPr>
          <w:spacing w:val="-1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трудностей.</w:t>
      </w:r>
    </w:p>
    <w:p w:rsidR="00F7378A" w:rsidRDefault="00E725C0">
      <w:pPr>
        <w:pStyle w:val="3"/>
        <w:spacing w:before="1" w:line="240" w:lineRule="auto"/>
        <w:ind w:left="1045"/>
      </w:pPr>
      <w:bookmarkStart w:id="66" w:name="Текущий_контроль_включает_стартовую_диаг"/>
      <w:bookmarkEnd w:id="66"/>
      <w:r>
        <w:t>Текущий</w:t>
      </w:r>
      <w:r>
        <w:rPr>
          <w:spacing w:val="-4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rPr>
          <w:b w:val="0"/>
        </w:rPr>
        <w:t>включает</w:t>
      </w:r>
      <w:r>
        <w:rPr>
          <w:b w:val="0"/>
          <w:spacing w:val="-4"/>
        </w:rPr>
        <w:t xml:space="preserve"> </w:t>
      </w:r>
      <w:r>
        <w:t>стартовую</w:t>
      </w:r>
      <w:r>
        <w:rPr>
          <w:spacing w:val="-8"/>
        </w:rPr>
        <w:t xml:space="preserve"> </w:t>
      </w:r>
      <w:r>
        <w:t>диагностику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текущую</w:t>
      </w:r>
      <w:r>
        <w:rPr>
          <w:spacing w:val="-8"/>
        </w:rPr>
        <w:t xml:space="preserve"> </w:t>
      </w:r>
      <w:r>
        <w:t>оценку.</w:t>
      </w:r>
    </w:p>
    <w:p w:rsidR="00F7378A" w:rsidRDefault="00E725C0">
      <w:pPr>
        <w:pStyle w:val="a3"/>
        <w:ind w:left="478" w:right="326" w:firstLine="566"/>
      </w:pPr>
      <w:r>
        <w:rPr>
          <w:b/>
        </w:rPr>
        <w:t xml:space="preserve">Стартовая диагностика </w:t>
      </w:r>
      <w:r>
        <w:t>представляет собой процедуру оценки готовности к обучению</w:t>
      </w:r>
      <w:r>
        <w:rPr>
          <w:spacing w:val="-57"/>
        </w:rPr>
        <w:t xml:space="preserve"> </w:t>
      </w:r>
      <w:r>
        <w:t xml:space="preserve">на данном уровне образования. </w:t>
      </w:r>
      <w:r>
        <w:rPr>
          <w:b/>
        </w:rPr>
        <w:t>Предметом стартового оценивания</w:t>
      </w:r>
      <w:r>
        <w:t>, которое проводится 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остаточных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позволяющего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организовать</w:t>
      </w:r>
      <w:r>
        <w:rPr>
          <w:spacing w:val="-3"/>
        </w:rPr>
        <w:t xml:space="preserve"> </w:t>
      </w:r>
      <w:r>
        <w:t>эффективно</w:t>
      </w:r>
      <w:r>
        <w:rPr>
          <w:spacing w:val="-3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повторения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закрепления</w:t>
      </w:r>
      <w:r>
        <w:rPr>
          <w:spacing w:val="-3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ранее</w:t>
      </w:r>
      <w:r>
        <w:rPr>
          <w:spacing w:val="-5"/>
        </w:rPr>
        <w:t xml:space="preserve"> </w:t>
      </w:r>
      <w:r>
        <w:t>знаний.</w:t>
      </w:r>
    </w:p>
    <w:p w:rsidR="00F7378A" w:rsidRDefault="00E725C0">
      <w:pPr>
        <w:pStyle w:val="a3"/>
        <w:ind w:left="478" w:right="326" w:firstLine="566"/>
      </w:pPr>
      <w:r>
        <w:rPr>
          <w:b/>
        </w:rPr>
        <w:t>Текущая</w:t>
      </w:r>
      <w:r>
        <w:rPr>
          <w:b/>
          <w:spacing w:val="1"/>
        </w:rPr>
        <w:t xml:space="preserve"> </w:t>
      </w: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61"/>
        </w:rPr>
        <w:t xml:space="preserve"> </w:t>
      </w:r>
      <w:r>
        <w:t>оценки</w:t>
      </w:r>
      <w:r>
        <w:rPr>
          <w:spacing w:val="6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 в освоении программы учебного предмета (курса). Текущая оценка может быть</w:t>
      </w:r>
      <w:r>
        <w:rPr>
          <w:spacing w:val="-57"/>
        </w:rPr>
        <w:t xml:space="preserve"> </w:t>
      </w:r>
      <w:r>
        <w:t>формирующей,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поддерживающей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диагностической,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2"/>
        </w:rPr>
        <w:t xml:space="preserve"> </w:t>
      </w:r>
      <w:r>
        <w:t>проблем в</w:t>
      </w:r>
      <w:r>
        <w:rPr>
          <w:spacing w:val="-1"/>
        </w:rPr>
        <w:t xml:space="preserve"> </w:t>
      </w:r>
      <w:r>
        <w:t>обучении.</w:t>
      </w:r>
    </w:p>
    <w:p w:rsidR="00F7378A" w:rsidRDefault="00E725C0">
      <w:pPr>
        <w:pStyle w:val="a3"/>
        <w:ind w:left="478" w:right="322" w:firstLine="566"/>
      </w:pPr>
      <w:r>
        <w:rPr>
          <w:b/>
        </w:rPr>
        <w:t>Объектом</w:t>
      </w:r>
      <w:r>
        <w:rPr>
          <w:b/>
          <w:spacing w:val="1"/>
        </w:rPr>
        <w:t xml:space="preserve"> </w:t>
      </w:r>
      <w:r>
        <w:rPr>
          <w:b/>
        </w:rPr>
        <w:t>текущей</w:t>
      </w:r>
      <w:r>
        <w:rPr>
          <w:b/>
          <w:spacing w:val="1"/>
        </w:rPr>
        <w:t xml:space="preserve"> </w:t>
      </w:r>
      <w:r>
        <w:rPr>
          <w:b/>
        </w:rPr>
        <w:t>оценки</w:t>
      </w:r>
      <w:r>
        <w:rPr>
          <w:b/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зафиксированные в рабочих программах</w:t>
      </w:r>
      <w:r>
        <w:rPr>
          <w:spacing w:val="1"/>
        </w:rPr>
        <w:t xml:space="preserve"> </w:t>
      </w:r>
      <w:r>
        <w:t>учебных предметов (курсов).</w:t>
      </w:r>
      <w:r>
        <w:rPr>
          <w:spacing w:val="1"/>
        </w:rPr>
        <w:t xml:space="preserve"> </w:t>
      </w:r>
      <w:r>
        <w:t>В текущей оценке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арсенал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(устные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само-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взаимооценка, рефлексия и др.) с учѐтом особенностей учебного предмета и особенностей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учителя.</w:t>
      </w:r>
    </w:p>
    <w:p w:rsidR="00F7378A" w:rsidRDefault="00E725C0">
      <w:pPr>
        <w:pStyle w:val="a3"/>
        <w:spacing w:before="1"/>
        <w:ind w:left="478" w:right="323" w:firstLine="566"/>
      </w:pPr>
      <w:r>
        <w:t>Результаты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классном</w:t>
      </w:r>
      <w:r>
        <w:rPr>
          <w:spacing w:val="1"/>
        </w:rPr>
        <w:t xml:space="preserve"> </w:t>
      </w:r>
      <w:r>
        <w:t>журнале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электронном</w:t>
      </w:r>
      <w:r>
        <w:rPr>
          <w:spacing w:val="-9"/>
        </w:rPr>
        <w:t xml:space="preserve"> </w:t>
      </w:r>
      <w:r>
        <w:t>классном журнале.</w:t>
      </w:r>
    </w:p>
    <w:p w:rsidR="00F7378A" w:rsidRDefault="00E725C0">
      <w:pPr>
        <w:pStyle w:val="a3"/>
        <w:ind w:left="478" w:right="325" w:firstLine="566"/>
      </w:pPr>
      <w:r>
        <w:t>Освоение образовательной программы, в том числе отдельной части или всего объема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(модуля)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rPr>
          <w:i/>
        </w:rPr>
        <w:t>промежуточной</w:t>
      </w:r>
      <w:r>
        <w:rPr>
          <w:i/>
          <w:spacing w:val="1"/>
        </w:rPr>
        <w:t xml:space="preserve"> </w:t>
      </w:r>
      <w:r>
        <w:rPr>
          <w:i/>
        </w:rPr>
        <w:t>аттестацией</w:t>
      </w:r>
      <w:r>
        <w:rPr>
          <w:i/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учебным планом, и</w:t>
      </w:r>
      <w:r>
        <w:rPr>
          <w:spacing w:val="1"/>
        </w:rPr>
        <w:t xml:space="preserve"> </w:t>
      </w:r>
      <w:r>
        <w:t>в порядке,</w:t>
      </w:r>
      <w:r>
        <w:rPr>
          <w:spacing w:val="1"/>
        </w:rPr>
        <w:t xml:space="preserve"> </w:t>
      </w:r>
      <w:r>
        <w:t>установленном 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2"/>
        </w:rPr>
        <w:t xml:space="preserve"> </w:t>
      </w:r>
      <w:r>
        <w:t>МКОУ</w:t>
      </w:r>
      <w:r>
        <w:rPr>
          <w:spacing w:val="6"/>
        </w:rPr>
        <w:t xml:space="preserve"> </w:t>
      </w:r>
      <w:r>
        <w:t>«Новоподзорновская СОШ».</w:t>
      </w:r>
    </w:p>
    <w:p w:rsidR="00F7378A" w:rsidRDefault="00E725C0">
      <w:pPr>
        <w:ind w:left="478" w:right="323" w:firstLine="566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внутришкольного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мониторинга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достижений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фиксируются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анализируются данные о сформированности умений и навыков, способствующих 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знаний, 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числе:</w:t>
      </w:r>
    </w:p>
    <w:p w:rsidR="00F7378A" w:rsidRDefault="00E725C0">
      <w:pPr>
        <w:pStyle w:val="a3"/>
        <w:spacing w:before="1"/>
        <w:ind w:left="478" w:firstLine="0"/>
        <w:jc w:val="left"/>
      </w:pPr>
      <w:r>
        <w:t>первичному</w:t>
      </w:r>
      <w:r>
        <w:rPr>
          <w:spacing w:val="28"/>
        </w:rPr>
        <w:t xml:space="preserve"> </w:t>
      </w:r>
      <w:r>
        <w:t>ознакомлению,</w:t>
      </w:r>
      <w:r>
        <w:rPr>
          <w:spacing w:val="33"/>
        </w:rPr>
        <w:t xml:space="preserve"> </w:t>
      </w:r>
      <w:r>
        <w:t>отработке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осознанию</w:t>
      </w:r>
      <w:r>
        <w:rPr>
          <w:spacing w:val="34"/>
        </w:rPr>
        <w:t xml:space="preserve"> </w:t>
      </w:r>
      <w:r>
        <w:t>теоретических</w:t>
      </w:r>
      <w:r>
        <w:rPr>
          <w:spacing w:val="35"/>
        </w:rPr>
        <w:t xml:space="preserve"> </w:t>
      </w:r>
      <w:r>
        <w:t>моделей</w:t>
      </w:r>
      <w:r>
        <w:rPr>
          <w:spacing w:val="34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понятий</w:t>
      </w:r>
      <w:r>
        <w:rPr>
          <w:spacing w:val="-57"/>
        </w:rPr>
        <w:t xml:space="preserve"> </w:t>
      </w:r>
      <w:r>
        <w:t>(общенаучных и базовых для данной области знания), стандартных алгоритмов и процедур;</w:t>
      </w:r>
      <w:r>
        <w:rPr>
          <w:spacing w:val="1"/>
        </w:rPr>
        <w:t xml:space="preserve"> </w:t>
      </w:r>
      <w:r>
        <w:t>выявлению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осознанию</w:t>
      </w:r>
      <w:r>
        <w:rPr>
          <w:spacing w:val="6"/>
        </w:rPr>
        <w:t xml:space="preserve"> </w:t>
      </w:r>
      <w:r>
        <w:t>сущности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особенностей</w:t>
      </w:r>
      <w:r>
        <w:rPr>
          <w:spacing w:val="6"/>
        </w:rPr>
        <w:t xml:space="preserve"> </w:t>
      </w:r>
      <w:r>
        <w:t>изучаемых</w:t>
      </w:r>
      <w:r>
        <w:rPr>
          <w:spacing w:val="7"/>
        </w:rPr>
        <w:t xml:space="preserve"> </w:t>
      </w:r>
      <w:proofErr w:type="gramStart"/>
      <w:r>
        <w:t>объектов,процессов</w:t>
      </w:r>
      <w:proofErr w:type="gramEnd"/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явлений</w:t>
      </w:r>
      <w:r>
        <w:rPr>
          <w:spacing w:val="-57"/>
        </w:rPr>
        <w:t xml:space="preserve"> </w:t>
      </w:r>
      <w:r>
        <w:t>действительности</w:t>
      </w:r>
      <w:r>
        <w:rPr>
          <w:spacing w:val="3"/>
        </w:rPr>
        <w:t xml:space="preserve"> </w:t>
      </w:r>
      <w:r>
        <w:t>(природных, социальных,</w:t>
      </w:r>
      <w:r>
        <w:rPr>
          <w:spacing w:val="3"/>
        </w:rPr>
        <w:t xml:space="preserve"> </w:t>
      </w:r>
      <w:r>
        <w:t>культурных,</w:t>
      </w:r>
      <w:r>
        <w:rPr>
          <w:spacing w:val="2"/>
        </w:rPr>
        <w:t xml:space="preserve"> </w:t>
      </w:r>
      <w:r>
        <w:t>технических</w:t>
      </w:r>
      <w:r>
        <w:rPr>
          <w:spacing w:val="3"/>
        </w:rPr>
        <w:t xml:space="preserve"> </w:t>
      </w:r>
      <w:r>
        <w:t>и др.)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содержанием</w:t>
      </w:r>
      <w:r>
        <w:rPr>
          <w:spacing w:val="-4"/>
        </w:rPr>
        <w:t xml:space="preserve"> </w:t>
      </w:r>
      <w:r>
        <w:t>конкретного</w:t>
      </w:r>
      <w:r>
        <w:rPr>
          <w:spacing w:val="3"/>
        </w:rPr>
        <w:t xml:space="preserve"> </w:t>
      </w:r>
      <w:r>
        <w:t>учебного предмета.</w:t>
      </w:r>
    </w:p>
    <w:p w:rsidR="00F7378A" w:rsidRDefault="00E725C0">
      <w:pPr>
        <w:pStyle w:val="a3"/>
        <w:ind w:left="478" w:firstLine="0"/>
        <w:jc w:val="left"/>
      </w:pPr>
      <w:r>
        <w:t>выявлению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анализу существенных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устойчивых</w:t>
      </w:r>
      <w:r>
        <w:rPr>
          <w:spacing w:val="7"/>
        </w:rPr>
        <w:t xml:space="preserve"> </w:t>
      </w:r>
      <w:r>
        <w:t>связей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отношений</w:t>
      </w:r>
      <w:r>
        <w:rPr>
          <w:spacing w:val="8"/>
        </w:rPr>
        <w:t xml:space="preserve"> </w:t>
      </w:r>
      <w:r>
        <w:t>между</w:t>
      </w:r>
      <w:r>
        <w:rPr>
          <w:spacing w:val="8"/>
        </w:rPr>
        <w:t xml:space="preserve"> </w:t>
      </w:r>
      <w:r>
        <w:t>объектами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процессами.</w:t>
      </w:r>
    </w:p>
    <w:p w:rsidR="00F7378A" w:rsidRDefault="00F7378A">
      <w:p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pStyle w:val="a3"/>
        <w:spacing w:before="68"/>
        <w:ind w:left="478" w:right="326" w:firstLine="566"/>
      </w:pPr>
      <w:r>
        <w:lastRenderedPageBreak/>
        <w:t>Внутришкольный мониторинг образовательных достижений ведѐтся каждым учителем-</w:t>
      </w:r>
      <w:r>
        <w:rPr>
          <w:spacing w:val="-57"/>
        </w:rPr>
        <w:t xml:space="preserve"> </w:t>
      </w:r>
      <w:r>
        <w:t>предметником.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рекомендаций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текущей</w:t>
      </w:r>
      <w:r>
        <w:rPr>
          <w:spacing w:val="-3"/>
        </w:rPr>
        <w:t xml:space="preserve"> </w:t>
      </w:r>
      <w:r>
        <w:t>коррекции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7"/>
        </w:rPr>
        <w:t xml:space="preserve"> </w:t>
      </w:r>
      <w:r>
        <w:t>еѐ</w:t>
      </w:r>
      <w:r>
        <w:rPr>
          <w:spacing w:val="2"/>
        </w:rPr>
        <w:t xml:space="preserve"> </w:t>
      </w:r>
      <w:r>
        <w:t>индивидуализации.</w:t>
      </w:r>
    </w:p>
    <w:p w:rsidR="00F7378A" w:rsidRDefault="00E725C0">
      <w:pPr>
        <w:pStyle w:val="a3"/>
        <w:ind w:left="478" w:right="323" w:firstLine="566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rPr>
          <w:i/>
        </w:rPr>
        <w:t>динамики</w:t>
      </w:r>
      <w:r>
        <w:rPr>
          <w:i/>
          <w:spacing w:val="1"/>
        </w:rPr>
        <w:t xml:space="preserve"> </w:t>
      </w:r>
      <w:r>
        <w:rPr>
          <w:i/>
        </w:rPr>
        <w:t>индивидуальных</w:t>
      </w:r>
      <w:r>
        <w:rPr>
          <w:i/>
          <w:spacing w:val="1"/>
        </w:rPr>
        <w:t xml:space="preserve"> </w:t>
      </w:r>
      <w:r>
        <w:rPr>
          <w:i/>
        </w:rPr>
        <w:t>достижений</w:t>
      </w:r>
      <w:r>
        <w:rPr>
          <w:i/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обучения,</w:t>
      </w:r>
      <w:r>
        <w:rPr>
          <w:spacing w:val="61"/>
        </w:rPr>
        <w:t xml:space="preserve"> </w:t>
      </w:r>
      <w:r>
        <w:t>личностного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45"/>
        </w:rPr>
        <w:t xml:space="preserve"> </w:t>
      </w:r>
      <w:r>
        <w:t>определенных</w:t>
      </w:r>
      <w:r>
        <w:rPr>
          <w:spacing w:val="51"/>
        </w:rPr>
        <w:t xml:space="preserve"> </w:t>
      </w:r>
      <w:r>
        <w:t>результатов</w:t>
      </w:r>
      <w:r>
        <w:rPr>
          <w:spacing w:val="48"/>
        </w:rPr>
        <w:t xml:space="preserve"> </w:t>
      </w:r>
      <w:r>
        <w:t>воспитания,</w:t>
      </w:r>
      <w:r>
        <w:rPr>
          <w:spacing w:val="47"/>
        </w:rPr>
        <w:t xml:space="preserve"> </w:t>
      </w:r>
      <w:r>
        <w:t>развития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социализации</w:t>
      </w:r>
      <w:r>
        <w:rPr>
          <w:spacing w:val="57"/>
        </w:rPr>
        <w:t xml:space="preserve"> </w:t>
      </w:r>
      <w:r>
        <w:t>разработано</w:t>
      </w:r>
    </w:p>
    <w:p w:rsidR="00F7378A" w:rsidRDefault="00E725C0">
      <w:pPr>
        <w:pStyle w:val="a3"/>
        <w:ind w:left="478" w:firstLine="0"/>
      </w:pPr>
      <w:r>
        <w:t>«Положение</w:t>
      </w:r>
      <w:r>
        <w:rPr>
          <w:spacing w:val="45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портфолио</w:t>
      </w:r>
      <w:r>
        <w:rPr>
          <w:spacing w:val="-5"/>
        </w:rPr>
        <w:t xml:space="preserve"> </w:t>
      </w:r>
      <w:r>
        <w:t>достижений</w:t>
      </w:r>
      <w:r>
        <w:rPr>
          <w:spacing w:val="-6"/>
        </w:rPr>
        <w:t xml:space="preserve"> </w:t>
      </w:r>
      <w:r>
        <w:t>обучающихся».</w:t>
      </w:r>
    </w:p>
    <w:p w:rsidR="00F7378A" w:rsidRDefault="00E725C0">
      <w:pPr>
        <w:pStyle w:val="a3"/>
        <w:ind w:left="478" w:right="323" w:firstLine="566"/>
      </w:pPr>
      <w:r>
        <w:rPr>
          <w:b/>
        </w:rPr>
        <w:t xml:space="preserve">Портфолио </w:t>
      </w:r>
      <w:r>
        <w:t>представляет собой процедуру оценки динамики</w:t>
      </w:r>
      <w:r>
        <w:rPr>
          <w:spacing w:val="1"/>
        </w:rPr>
        <w:t xml:space="preserve"> </w:t>
      </w:r>
      <w:r>
        <w:t>учебной и 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широты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избирательности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выраженности проявлений творческой инициативы, а также уровня высших достижений,</w:t>
      </w:r>
      <w:r>
        <w:rPr>
          <w:spacing w:val="1"/>
        </w:rPr>
        <w:t xml:space="preserve"> </w:t>
      </w:r>
      <w:r>
        <w:t>демонстрируемых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обучающимся.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обучающегося (в том числе – фотографии, видеоматериалы и т.п.), так и отзывы на эти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наградные листы,</w:t>
      </w:r>
      <w:r>
        <w:rPr>
          <w:spacing w:val="1"/>
        </w:rPr>
        <w:t xml:space="preserve"> </w:t>
      </w:r>
      <w:r>
        <w:t>дипломы,</w:t>
      </w:r>
      <w:r>
        <w:rPr>
          <w:spacing w:val="1"/>
        </w:rPr>
        <w:t xml:space="preserve"> </w:t>
      </w:r>
      <w:r>
        <w:t>сертификаты</w:t>
      </w:r>
      <w:r>
        <w:rPr>
          <w:spacing w:val="1"/>
        </w:rPr>
        <w:t xml:space="preserve"> </w:t>
      </w:r>
      <w:r>
        <w:t>участия,</w:t>
      </w:r>
      <w:r>
        <w:rPr>
          <w:spacing w:val="1"/>
        </w:rPr>
        <w:t xml:space="preserve"> </w:t>
      </w:r>
      <w:r>
        <w:t>рецензии и</w:t>
      </w:r>
      <w:r>
        <w:rPr>
          <w:spacing w:val="1"/>
        </w:rPr>
        <w:t xml:space="preserve"> </w:t>
      </w:r>
      <w:r>
        <w:t>проч.).</w:t>
      </w:r>
      <w:r>
        <w:rPr>
          <w:spacing w:val="1"/>
        </w:rPr>
        <w:t xml:space="preserve"> </w:t>
      </w:r>
      <w:r>
        <w:t>Отбор работ и отзывов для портфолио ведѐтся самим обучающимся совместно с классным</w:t>
      </w:r>
      <w:r>
        <w:rPr>
          <w:spacing w:val="1"/>
        </w:rPr>
        <w:t xml:space="preserve"> </w:t>
      </w:r>
      <w:r>
        <w:t xml:space="preserve">руководителем и при участии семьи. Включение каких-либо материалов в портфолио </w:t>
      </w:r>
      <w:proofErr w:type="gramStart"/>
      <w:r>
        <w:t>без</w:t>
      </w:r>
      <w:r>
        <w:rPr>
          <w:spacing w:val="1"/>
        </w:rPr>
        <w:t xml:space="preserve"> </w:t>
      </w:r>
      <w:r>
        <w:t>согласия</w:t>
      </w:r>
      <w:proofErr w:type="gramEnd"/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допускается.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подборки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формируется в электронном и (или) бумажном виде в течение всех лет обучения восновной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даѐт</w:t>
      </w:r>
      <w:r>
        <w:rPr>
          <w:spacing w:val="6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объективное,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так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 аспектам, - об основных достижениях конкретного ученика, его продвижении 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значимых</w:t>
      </w:r>
      <w:r>
        <w:rPr>
          <w:spacing w:val="2"/>
        </w:rPr>
        <w:t xml:space="preserve"> </w:t>
      </w:r>
      <w:r>
        <w:t>аспектах</w:t>
      </w:r>
      <w:r>
        <w:rPr>
          <w:spacing w:val="3"/>
        </w:rPr>
        <w:t xml:space="preserve"> </w:t>
      </w:r>
      <w:r>
        <w:t>обучения в</w:t>
      </w:r>
      <w:r>
        <w:rPr>
          <w:spacing w:val="57"/>
        </w:rPr>
        <w:t xml:space="preserve"> </w:t>
      </w:r>
      <w:r>
        <w:t>основной школе.</w:t>
      </w:r>
    </w:p>
    <w:p w:rsidR="00F7378A" w:rsidRDefault="00E725C0">
      <w:pPr>
        <w:pStyle w:val="a3"/>
        <w:spacing w:before="1"/>
        <w:ind w:left="478" w:right="326" w:firstLine="566"/>
      </w:pPr>
      <w:r>
        <w:t>Результаты, представленные в портфолио, могут быть использованы при выработке</w:t>
      </w:r>
      <w:r>
        <w:rPr>
          <w:spacing w:val="1"/>
        </w:rPr>
        <w:t xml:space="preserve"> </w:t>
      </w:r>
      <w:r>
        <w:t>рекомендаций по выбору индивидуальной образовательной траектории на</w:t>
      </w:r>
      <w:r>
        <w:rPr>
          <w:spacing w:val="1"/>
        </w:rPr>
        <w:t xml:space="preserve"> </w:t>
      </w:r>
      <w:r>
        <w:t>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F7378A" w:rsidRDefault="00E725C0">
      <w:pPr>
        <w:pStyle w:val="a3"/>
        <w:ind w:left="478" w:right="325" w:firstLine="566"/>
      </w:pPr>
      <w:r>
        <w:t>Используемая в МКОУ «Новоподзорновская СОШ» система оценки ориентирована на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3"/>
        </w:rPr>
        <w:t xml:space="preserve"> </w:t>
      </w:r>
      <w:r>
        <w:t>стремиться</w:t>
      </w:r>
      <w:r>
        <w:rPr>
          <w:spacing w:val="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объективному</w:t>
      </w:r>
      <w:r>
        <w:rPr>
          <w:spacing w:val="50"/>
        </w:rPr>
        <w:t xml:space="preserve"> </w:t>
      </w:r>
      <w:r>
        <w:t>контролю,</w:t>
      </w:r>
      <w:r>
        <w:rPr>
          <w:spacing w:val="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сокрытию</w:t>
      </w:r>
    </w:p>
    <w:p w:rsidR="00F7378A" w:rsidRDefault="00E725C0">
      <w:pPr>
        <w:pStyle w:val="a3"/>
        <w:ind w:left="478" w:right="1063" w:firstLine="0"/>
      </w:pPr>
      <w:r>
        <w:t>своего</w:t>
      </w:r>
      <w:r>
        <w:rPr>
          <w:spacing w:val="1"/>
        </w:rPr>
        <w:t xml:space="preserve"> </w:t>
      </w:r>
      <w:r>
        <w:t>незнания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неумения,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самооценке.</w:t>
      </w:r>
    </w:p>
    <w:p w:rsidR="00F7378A" w:rsidRDefault="00E725C0">
      <w:pPr>
        <w:pStyle w:val="3"/>
        <w:numPr>
          <w:ilvl w:val="2"/>
          <w:numId w:val="158"/>
        </w:numPr>
        <w:tabs>
          <w:tab w:val="left" w:pos="1523"/>
          <w:tab w:val="left" w:pos="5514"/>
        </w:tabs>
        <w:spacing w:before="6" w:line="240" w:lineRule="auto"/>
        <w:ind w:left="1973" w:right="413" w:hanging="1172"/>
        <w:jc w:val="left"/>
      </w:pPr>
      <w:r>
        <w:t>Подходы организации и содержания государственной итоговой аттестации,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-3"/>
        </w:rPr>
        <w:t xml:space="preserve"> </w:t>
      </w:r>
      <w:r>
        <w:t>аттестации</w:t>
      </w:r>
      <w:r>
        <w:tab/>
        <w:t>обучающихся в рамках урочной и</w:t>
      </w:r>
      <w:r>
        <w:rPr>
          <w:spacing w:val="1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итоговой</w:t>
      </w:r>
      <w:r>
        <w:rPr>
          <w:spacing w:val="-3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предметам,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выносимым</w:t>
      </w:r>
    </w:p>
    <w:p w:rsidR="00F7378A" w:rsidRDefault="00E725C0">
      <w:pPr>
        <w:ind w:left="4141" w:right="550" w:hanging="2730"/>
        <w:rPr>
          <w:b/>
          <w:sz w:val="24"/>
        </w:rPr>
      </w:pPr>
      <w:r>
        <w:rPr>
          <w:b/>
          <w:sz w:val="24"/>
        </w:rPr>
        <w:t>на государственную итоговую аттестацию обучающихся, и оценки проектной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обучающихся</w:t>
      </w:r>
    </w:p>
    <w:p w:rsidR="00F7378A" w:rsidRDefault="00E725C0">
      <w:pPr>
        <w:pStyle w:val="a3"/>
        <w:ind w:left="478" w:right="329" w:firstLine="566"/>
      </w:pPr>
      <w:r>
        <w:t>Промежуточная аттестация</w:t>
      </w:r>
      <w:r>
        <w:rPr>
          <w:spacing w:val="1"/>
        </w:rPr>
        <w:t xml:space="preserve"> </w:t>
      </w:r>
      <w:r>
        <w:t>обучающихся представляет собой процедуру аттестации</w:t>
      </w:r>
      <w:r>
        <w:rPr>
          <w:spacing w:val="1"/>
        </w:rPr>
        <w:t xml:space="preserve"> </w:t>
      </w:r>
      <w:r>
        <w:t>обучающихся на уровне основного общего образования и регламентируется 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-2"/>
        </w:rPr>
        <w:t xml:space="preserve"> </w:t>
      </w:r>
      <w:r>
        <w:t>от 29</w:t>
      </w:r>
      <w:r>
        <w:rPr>
          <w:spacing w:val="-1"/>
        </w:rPr>
        <w:t xml:space="preserve"> </w:t>
      </w:r>
      <w:r>
        <w:t>декабря</w:t>
      </w:r>
      <w:r>
        <w:rPr>
          <w:spacing w:val="-3"/>
        </w:rPr>
        <w:t xml:space="preserve"> </w:t>
      </w:r>
      <w:r>
        <w:t>2012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273-ФЗ</w:t>
      </w:r>
      <w:r>
        <w:rPr>
          <w:spacing w:val="3"/>
        </w:rPr>
        <w:t xml:space="preserve"> </w:t>
      </w:r>
      <w:r>
        <w:t>«Об 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</w:p>
    <w:p w:rsidR="00F7378A" w:rsidRDefault="00E725C0">
      <w:pPr>
        <w:pStyle w:val="a3"/>
        <w:ind w:left="478" w:right="326" w:firstLine="566"/>
      </w:pPr>
      <w:r>
        <w:t>Федерации»</w:t>
      </w:r>
      <w:r>
        <w:rPr>
          <w:spacing w:val="1"/>
        </w:rPr>
        <w:t xml:space="preserve"> </w:t>
      </w:r>
      <w:r>
        <w:t>(ст.58)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актом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«Новоподзорновская</w:t>
      </w:r>
      <w:r>
        <w:rPr>
          <w:spacing w:val="1"/>
        </w:rPr>
        <w:t xml:space="preserve"> </w:t>
      </w:r>
      <w:r>
        <w:t>СОШ».</w:t>
      </w:r>
    </w:p>
    <w:p w:rsidR="00F7378A" w:rsidRDefault="00E725C0">
      <w:pPr>
        <w:pStyle w:val="a3"/>
        <w:ind w:left="478" w:right="466" w:firstLine="566"/>
      </w:pPr>
      <w:r>
        <w:t>Освоение образовательной программы, в том числе отдельной части или всегообъема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(модуля)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-57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«Положением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периодичности и порядке текущего контроля успеваемости и промежуточной аттестации</w:t>
      </w:r>
      <w:r>
        <w:rPr>
          <w:spacing w:val="1"/>
        </w:rPr>
        <w:t xml:space="preserve"> </w:t>
      </w:r>
      <w:r>
        <w:t>обучающихся».</w:t>
      </w:r>
    </w:p>
    <w:p w:rsidR="00F7378A" w:rsidRDefault="00E725C0">
      <w:pPr>
        <w:pStyle w:val="a3"/>
        <w:ind w:left="478" w:right="468" w:firstLine="566"/>
      </w:pPr>
      <w:r>
        <w:t>Промежуточную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5-9-х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определенных</w:t>
      </w:r>
      <w:r>
        <w:rPr>
          <w:spacing w:val="6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планом.</w:t>
      </w:r>
    </w:p>
    <w:p w:rsidR="00F7378A" w:rsidRDefault="00E725C0">
      <w:pPr>
        <w:pStyle w:val="a3"/>
        <w:ind w:left="478" w:right="474" w:firstLine="566"/>
      </w:pPr>
      <w:r>
        <w:t>Сроки проведения годовой промежуточной аттестации определяются календарным</w:t>
      </w:r>
      <w:r>
        <w:rPr>
          <w:spacing w:val="1"/>
        </w:rPr>
        <w:t xml:space="preserve"> </w:t>
      </w:r>
      <w:r>
        <w:t>учебным</w:t>
      </w:r>
      <w:r>
        <w:rPr>
          <w:spacing w:val="-4"/>
        </w:rPr>
        <w:t xml:space="preserve"> </w:t>
      </w:r>
      <w:r>
        <w:t>графиком.</w:t>
      </w:r>
    </w:p>
    <w:p w:rsidR="00F7378A" w:rsidRDefault="00E725C0">
      <w:pPr>
        <w:pStyle w:val="a3"/>
        <w:ind w:left="1045" w:firstLine="0"/>
      </w:pPr>
      <w:r>
        <w:t xml:space="preserve">Результаты  </w:t>
      </w:r>
      <w:r>
        <w:rPr>
          <w:spacing w:val="28"/>
        </w:rPr>
        <w:t xml:space="preserve"> </w:t>
      </w:r>
      <w:r>
        <w:t xml:space="preserve">промежуточной   </w:t>
      </w:r>
      <w:r>
        <w:rPr>
          <w:spacing w:val="28"/>
        </w:rPr>
        <w:t xml:space="preserve"> </w:t>
      </w:r>
      <w:r>
        <w:t xml:space="preserve">аттестации   </w:t>
      </w:r>
      <w:r>
        <w:rPr>
          <w:spacing w:val="29"/>
        </w:rPr>
        <w:t xml:space="preserve"> </w:t>
      </w:r>
      <w:r>
        <w:t xml:space="preserve">фиксируются   </w:t>
      </w:r>
      <w:r>
        <w:rPr>
          <w:spacing w:val="28"/>
        </w:rPr>
        <w:t xml:space="preserve"> </w:t>
      </w:r>
      <w:r>
        <w:t xml:space="preserve">в   </w:t>
      </w:r>
      <w:r>
        <w:rPr>
          <w:spacing w:val="27"/>
        </w:rPr>
        <w:t xml:space="preserve"> </w:t>
      </w:r>
      <w:r>
        <w:t xml:space="preserve">классном   </w:t>
      </w:r>
      <w:r>
        <w:rPr>
          <w:spacing w:val="27"/>
        </w:rPr>
        <w:t xml:space="preserve"> </w:t>
      </w:r>
      <w:r>
        <w:t>журнале.</w:t>
      </w:r>
    </w:p>
    <w:p w:rsidR="00F7378A" w:rsidRDefault="00E725C0">
      <w:pPr>
        <w:pStyle w:val="a3"/>
        <w:ind w:left="478" w:firstLine="0"/>
      </w:pPr>
      <w:r>
        <w:t>Промежуточная</w:t>
      </w:r>
      <w:r>
        <w:rPr>
          <w:spacing w:val="20"/>
        </w:rPr>
        <w:t xml:space="preserve"> </w:t>
      </w:r>
      <w:r>
        <w:t>аттестация</w:t>
      </w:r>
      <w:r>
        <w:rPr>
          <w:spacing w:val="21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рамках</w:t>
      </w:r>
      <w:r>
        <w:rPr>
          <w:spacing w:val="22"/>
        </w:rPr>
        <w:t xml:space="preserve"> </w:t>
      </w:r>
      <w:r>
        <w:t>внеурочной</w:t>
      </w:r>
      <w:r>
        <w:rPr>
          <w:spacing w:val="22"/>
        </w:rPr>
        <w:t xml:space="preserve"> </w:t>
      </w:r>
      <w:r>
        <w:t>деятельности</w:t>
      </w:r>
      <w:r>
        <w:rPr>
          <w:spacing w:val="41"/>
        </w:rPr>
        <w:t xml:space="preserve"> </w:t>
      </w:r>
      <w:r>
        <w:t>не</w:t>
      </w:r>
      <w:r>
        <w:rPr>
          <w:spacing w:val="16"/>
        </w:rPr>
        <w:t xml:space="preserve"> </w:t>
      </w:r>
      <w:r>
        <w:t>предусмотрена.</w:t>
      </w:r>
    </w:p>
    <w:p w:rsidR="00F7378A" w:rsidRDefault="00E725C0">
      <w:pPr>
        <w:pStyle w:val="a3"/>
        <w:ind w:left="1045" w:firstLine="0"/>
      </w:pPr>
      <w:r>
        <w:t>Оценка</w:t>
      </w:r>
      <w:r>
        <w:rPr>
          <w:spacing w:val="-10"/>
        </w:rPr>
        <w:t xml:space="preserve"> </w:t>
      </w:r>
      <w:r>
        <w:t>достижений</w:t>
      </w:r>
      <w:r>
        <w:rPr>
          <w:spacing w:val="-7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внеурочной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осуществляться</w:t>
      </w:r>
      <w:r>
        <w:rPr>
          <w:spacing w:val="-7"/>
        </w:rPr>
        <w:t xml:space="preserve"> </w:t>
      </w:r>
      <w:r>
        <w:t>как:</w:t>
      </w:r>
    </w:p>
    <w:p w:rsidR="00F7378A" w:rsidRDefault="00F7378A">
      <w:p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pStyle w:val="a5"/>
        <w:numPr>
          <w:ilvl w:val="0"/>
          <w:numId w:val="149"/>
        </w:numPr>
        <w:tabs>
          <w:tab w:val="left" w:pos="1430"/>
        </w:tabs>
        <w:spacing w:before="68"/>
        <w:ind w:right="469" w:firstLine="0"/>
        <w:rPr>
          <w:sz w:val="24"/>
        </w:rPr>
      </w:pPr>
      <w:r>
        <w:rPr>
          <w:sz w:val="24"/>
        </w:rPr>
        <w:lastRenderedPageBreak/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обучающегося;</w:t>
      </w:r>
    </w:p>
    <w:p w:rsidR="00F7378A" w:rsidRDefault="00E725C0">
      <w:pPr>
        <w:pStyle w:val="a5"/>
        <w:numPr>
          <w:ilvl w:val="0"/>
          <w:numId w:val="149"/>
        </w:numPr>
        <w:tabs>
          <w:tab w:val="left" w:pos="1254"/>
        </w:tabs>
        <w:ind w:right="469" w:firstLine="0"/>
        <w:rPr>
          <w:sz w:val="24"/>
        </w:rPr>
      </w:pP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кружка,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пр.).</w:t>
      </w:r>
    </w:p>
    <w:p w:rsidR="00F7378A" w:rsidRDefault="00E725C0">
      <w:pPr>
        <w:pStyle w:val="3"/>
        <w:numPr>
          <w:ilvl w:val="2"/>
          <w:numId w:val="158"/>
        </w:numPr>
        <w:tabs>
          <w:tab w:val="left" w:pos="3569"/>
        </w:tabs>
        <w:ind w:left="3568" w:hanging="709"/>
        <w:jc w:val="both"/>
      </w:pPr>
      <w:bookmarkStart w:id="67" w:name="1.3.6._Государственная_итоговая_аттестац"/>
      <w:bookmarkEnd w:id="67"/>
      <w:r>
        <w:t>Государственная</w:t>
      </w:r>
      <w:r>
        <w:rPr>
          <w:spacing w:val="-9"/>
        </w:rPr>
        <w:t xml:space="preserve"> </w:t>
      </w:r>
      <w:r>
        <w:t>итоговая</w:t>
      </w:r>
      <w:r>
        <w:rPr>
          <w:spacing w:val="-8"/>
        </w:rPr>
        <w:t xml:space="preserve"> </w:t>
      </w:r>
      <w:r>
        <w:t>аттестация</w:t>
      </w:r>
    </w:p>
    <w:p w:rsidR="00F7378A" w:rsidRDefault="00E725C0">
      <w:pPr>
        <w:pStyle w:val="a3"/>
        <w:spacing w:line="274" w:lineRule="exact"/>
        <w:ind w:left="1045" w:firstLine="0"/>
      </w:pPr>
      <w:r>
        <w:t>В</w:t>
      </w:r>
      <w:r>
        <w:rPr>
          <w:spacing w:val="21"/>
        </w:rPr>
        <w:t xml:space="preserve"> </w:t>
      </w:r>
      <w:r>
        <w:t>соответствии</w:t>
      </w:r>
      <w:r>
        <w:rPr>
          <w:spacing w:val="23"/>
        </w:rPr>
        <w:t xml:space="preserve"> </w:t>
      </w:r>
      <w:r>
        <w:t>со</w:t>
      </w:r>
      <w:r>
        <w:rPr>
          <w:spacing w:val="23"/>
        </w:rPr>
        <w:t xml:space="preserve"> </w:t>
      </w:r>
      <w:r>
        <w:t>статьей</w:t>
      </w:r>
      <w:r>
        <w:rPr>
          <w:spacing w:val="23"/>
        </w:rPr>
        <w:t xml:space="preserve"> </w:t>
      </w:r>
      <w:r>
        <w:t>59</w:t>
      </w:r>
      <w:r>
        <w:rPr>
          <w:spacing w:val="22"/>
        </w:rPr>
        <w:t xml:space="preserve"> </w:t>
      </w:r>
      <w:r>
        <w:t>Федерального</w:t>
      </w:r>
      <w:r>
        <w:rPr>
          <w:spacing w:val="23"/>
        </w:rPr>
        <w:t xml:space="preserve"> </w:t>
      </w:r>
      <w:r>
        <w:t>закона</w:t>
      </w:r>
      <w:r>
        <w:rPr>
          <w:spacing w:val="30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29</w:t>
      </w:r>
      <w:r>
        <w:rPr>
          <w:spacing w:val="23"/>
        </w:rPr>
        <w:t xml:space="preserve"> </w:t>
      </w:r>
      <w:r>
        <w:t>декабря</w:t>
      </w:r>
      <w:r>
        <w:rPr>
          <w:spacing w:val="23"/>
        </w:rPr>
        <w:t xml:space="preserve"> </w:t>
      </w:r>
      <w:r>
        <w:t>2012</w:t>
      </w:r>
      <w:r>
        <w:rPr>
          <w:spacing w:val="23"/>
        </w:rPr>
        <w:t xml:space="preserve"> </w:t>
      </w:r>
      <w:r>
        <w:t>г.</w:t>
      </w:r>
      <w:r>
        <w:rPr>
          <w:spacing w:val="22"/>
        </w:rPr>
        <w:t xml:space="preserve"> </w:t>
      </w:r>
      <w:r>
        <w:t>№</w:t>
      </w:r>
      <w:r>
        <w:rPr>
          <w:spacing w:val="23"/>
        </w:rPr>
        <w:t xml:space="preserve"> </w:t>
      </w:r>
      <w:r>
        <w:t>273</w:t>
      </w:r>
      <w:r>
        <w:rPr>
          <w:spacing w:val="27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ФЗ</w:t>
      </w:r>
    </w:p>
    <w:p w:rsidR="00F7378A" w:rsidRDefault="00E725C0">
      <w:pPr>
        <w:pStyle w:val="a3"/>
        <w:ind w:left="478" w:right="327" w:firstLine="0"/>
      </w:pPr>
      <w:r>
        <w:t>«Об образовании в Российской Федерации» государственная итоговая аттестация (далее –</w:t>
      </w:r>
      <w:r>
        <w:rPr>
          <w:spacing w:val="1"/>
        </w:rPr>
        <w:t xml:space="preserve"> </w:t>
      </w:r>
      <w:r>
        <w:t>ГИА) является обязательной процедурой, завершающей освоение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федеральными</w:t>
      </w:r>
      <w:r>
        <w:rPr>
          <w:spacing w:val="2"/>
        </w:rPr>
        <w:t xml:space="preserve"> </w:t>
      </w:r>
      <w:r>
        <w:t>нормативными</w:t>
      </w:r>
      <w:r>
        <w:rPr>
          <w:spacing w:val="-1"/>
        </w:rPr>
        <w:t xml:space="preserve"> </w:t>
      </w:r>
      <w:r>
        <w:t>документами.</w:t>
      </w:r>
    </w:p>
    <w:p w:rsidR="00F7378A" w:rsidRDefault="00E725C0">
      <w:pPr>
        <w:pStyle w:val="a3"/>
        <w:ind w:left="478" w:right="327" w:firstLine="566"/>
      </w:pPr>
      <w:r>
        <w:t>Государственная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аттестация,</w:t>
      </w:r>
      <w:r>
        <w:rPr>
          <w:spacing w:val="1"/>
        </w:rPr>
        <w:t xml:space="preserve"> </w:t>
      </w:r>
      <w:r>
        <w:t>завершающая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обязательной.</w:t>
      </w:r>
    </w:p>
    <w:p w:rsidR="00F7378A" w:rsidRDefault="00E725C0">
      <w:pPr>
        <w:pStyle w:val="a3"/>
        <w:ind w:left="478" w:right="337" w:firstLine="566"/>
      </w:pPr>
      <w:r>
        <w:t>ГИА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форму оценки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программы.</w:t>
      </w:r>
    </w:p>
    <w:p w:rsidR="00F7378A" w:rsidRDefault="00E725C0">
      <w:pPr>
        <w:pStyle w:val="a3"/>
        <w:spacing w:before="1"/>
        <w:ind w:left="478" w:right="326" w:firstLine="566"/>
      </w:pPr>
      <w:r>
        <w:t>ГИА проводится государственной экзаменационной комиссией в</w:t>
      </w:r>
      <w:r>
        <w:rPr>
          <w:spacing w:val="1"/>
        </w:rPr>
        <w:t xml:space="preserve"> </w:t>
      </w:r>
      <w:r>
        <w:t>целях определения</w:t>
      </w:r>
      <w:r>
        <w:rPr>
          <w:spacing w:val="1"/>
        </w:rPr>
        <w:t xml:space="preserve"> </w:t>
      </w:r>
      <w:r>
        <w:t>соответствия результатов освоения обучающимися</w:t>
      </w:r>
      <w:r>
        <w:rPr>
          <w:spacing w:val="1"/>
        </w:rPr>
        <w:t xml:space="preserve"> </w:t>
      </w:r>
      <w:r>
        <w:t>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4"/>
        </w:rPr>
        <w:t xml:space="preserve"> </w:t>
      </w:r>
      <w:r>
        <w:t>общего образования</w:t>
      </w:r>
      <w:r>
        <w:rPr>
          <w:spacing w:val="1"/>
        </w:rPr>
        <w:t xml:space="preserve"> </w:t>
      </w:r>
      <w:r>
        <w:t>соответствующим</w:t>
      </w:r>
    </w:p>
    <w:p w:rsidR="00F7378A" w:rsidRDefault="00E725C0">
      <w:pPr>
        <w:pStyle w:val="a3"/>
        <w:ind w:left="478" w:firstLine="0"/>
      </w:pPr>
      <w:r>
        <w:t>требованиям</w:t>
      </w:r>
      <w:r>
        <w:rPr>
          <w:spacing w:val="-7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ООО.</w:t>
      </w:r>
    </w:p>
    <w:p w:rsidR="00F7378A" w:rsidRDefault="00E725C0">
      <w:pPr>
        <w:pStyle w:val="a3"/>
        <w:ind w:left="478" w:right="460" w:firstLine="566"/>
        <w:jc w:val="right"/>
      </w:pPr>
      <w:r>
        <w:t>ГИА</w:t>
      </w:r>
      <w:r>
        <w:rPr>
          <w:spacing w:val="18"/>
        </w:rPr>
        <w:t xml:space="preserve"> </w:t>
      </w:r>
      <w:r>
        <w:t>проводится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форме</w:t>
      </w:r>
      <w:r>
        <w:rPr>
          <w:spacing w:val="18"/>
        </w:rPr>
        <w:t xml:space="preserve"> </w:t>
      </w:r>
      <w:r>
        <w:t>основного</w:t>
      </w:r>
      <w:r>
        <w:rPr>
          <w:spacing w:val="22"/>
        </w:rPr>
        <w:t xml:space="preserve"> </w:t>
      </w:r>
      <w:r>
        <w:t>государственного</w:t>
      </w:r>
      <w:r>
        <w:rPr>
          <w:spacing w:val="19"/>
        </w:rPr>
        <w:t xml:space="preserve"> </w:t>
      </w:r>
      <w:r>
        <w:t>экзамена</w:t>
      </w:r>
      <w:r>
        <w:rPr>
          <w:spacing w:val="16"/>
        </w:rPr>
        <w:t xml:space="preserve"> </w:t>
      </w:r>
      <w:r>
        <w:t>(ОГЭ),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форме</w:t>
      </w:r>
      <w:r>
        <w:rPr>
          <w:spacing w:val="-57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выпускного</w:t>
      </w:r>
      <w:r>
        <w:rPr>
          <w:spacing w:val="-1"/>
        </w:rPr>
        <w:t xml:space="preserve"> </w:t>
      </w:r>
      <w:r>
        <w:t>экзамена</w:t>
      </w:r>
      <w:r>
        <w:rPr>
          <w:spacing w:val="-3"/>
        </w:rPr>
        <w:t xml:space="preserve"> </w:t>
      </w:r>
      <w:r>
        <w:t>(ГВЭ)</w:t>
      </w:r>
      <w:r>
        <w:rPr>
          <w:spacing w:val="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ОВЗ,</w:t>
      </w:r>
      <w:r>
        <w:rPr>
          <w:spacing w:val="-2"/>
        </w:rPr>
        <w:t xml:space="preserve"> </w:t>
      </w:r>
      <w:r>
        <w:t>детей</w:t>
      </w:r>
      <w:r>
        <w:rPr>
          <w:spacing w:val="58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инвалидов.</w:t>
      </w:r>
    </w:p>
    <w:p w:rsidR="00F7378A" w:rsidRDefault="00E725C0">
      <w:pPr>
        <w:pStyle w:val="a3"/>
        <w:ind w:left="478" w:right="460" w:firstLine="566"/>
      </w:pPr>
      <w:r>
        <w:t>Для обучающихся с ОВЗ, детей-инвалидов ГИА по их желанию проводится толькопо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предметам.</w:t>
      </w:r>
    </w:p>
    <w:p w:rsidR="00F7378A" w:rsidRDefault="00E725C0">
      <w:pPr>
        <w:pStyle w:val="a3"/>
        <w:ind w:left="478" w:right="458" w:firstLine="566"/>
      </w:pPr>
      <w:r>
        <w:t>ГИА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представляющих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стандартизированной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письменных</w:t>
      </w:r>
      <w:r>
        <w:rPr>
          <w:spacing w:val="2"/>
        </w:rPr>
        <w:t xml:space="preserve"> </w:t>
      </w:r>
      <w:r>
        <w:t>экзаменов.</w:t>
      </w:r>
    </w:p>
    <w:p w:rsidR="00F7378A" w:rsidRDefault="00E725C0">
      <w:pPr>
        <w:pStyle w:val="a3"/>
        <w:ind w:left="478" w:right="460" w:firstLine="56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сдают</w:t>
      </w:r>
      <w:r>
        <w:rPr>
          <w:spacing w:val="1"/>
        </w:rPr>
        <w:t xml:space="preserve"> </w:t>
      </w:r>
      <w:r>
        <w:t>два</w:t>
      </w:r>
      <w:r>
        <w:rPr>
          <w:spacing w:val="6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(русский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b/>
        </w:rPr>
        <w:t>итоговая</w:t>
      </w:r>
      <w:r>
        <w:rPr>
          <w:b/>
          <w:spacing w:val="1"/>
        </w:rPr>
        <w:t xml:space="preserve"> </w:t>
      </w: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 между годовой и экзаменационной отметками (приказы МОиН РФ от 5</w:t>
      </w:r>
      <w:r>
        <w:rPr>
          <w:spacing w:val="1"/>
        </w:rPr>
        <w:t xml:space="preserve"> </w:t>
      </w:r>
      <w:r>
        <w:t>октября 2020г.</w:t>
      </w:r>
      <w:r>
        <w:rPr>
          <w:spacing w:val="-1"/>
        </w:rPr>
        <w:t xml:space="preserve"> </w:t>
      </w:r>
      <w:r>
        <w:t>№546).</w:t>
      </w:r>
    </w:p>
    <w:p w:rsidR="00F7378A" w:rsidRDefault="00E725C0">
      <w:pPr>
        <w:spacing w:before="8" w:line="237" w:lineRule="auto"/>
        <w:ind w:left="478" w:right="462" w:firstLine="566"/>
        <w:jc w:val="both"/>
        <w:rPr>
          <w:sz w:val="24"/>
        </w:rPr>
      </w:pPr>
      <w:r>
        <w:rPr>
          <w:b/>
          <w:sz w:val="24"/>
        </w:rPr>
        <w:t>Итоговая оценка по предметам, не выносимым на государственную итоговую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аттестацию,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среднее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циклы</w:t>
      </w:r>
      <w:r>
        <w:rPr>
          <w:spacing w:val="1"/>
          <w:sz w:val="24"/>
        </w:rPr>
        <w:t xml:space="preserve"> </w:t>
      </w:r>
      <w:r>
        <w:rPr>
          <w:sz w:val="24"/>
        </w:rPr>
        <w:t>(итоговые</w:t>
      </w:r>
      <w:r>
        <w:rPr>
          <w:spacing w:val="-5"/>
          <w:sz w:val="24"/>
        </w:rPr>
        <w:t xml:space="preserve"> </w:t>
      </w:r>
      <w:r>
        <w:rPr>
          <w:sz w:val="24"/>
        </w:rPr>
        <w:t>(годовые) отметки</w:t>
      </w:r>
      <w:r>
        <w:rPr>
          <w:spacing w:val="2"/>
          <w:sz w:val="24"/>
        </w:rPr>
        <w:t xml:space="preserve"> </w:t>
      </w:r>
      <w:r>
        <w:rPr>
          <w:sz w:val="24"/>
        </w:rPr>
        <w:t>по всем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предметам).</w:t>
      </w:r>
    </w:p>
    <w:p w:rsidR="00F7378A" w:rsidRDefault="00E725C0">
      <w:pPr>
        <w:spacing w:before="1"/>
        <w:ind w:left="478" w:right="460" w:firstLine="566"/>
        <w:jc w:val="both"/>
        <w:rPr>
          <w:sz w:val="24"/>
        </w:rPr>
      </w:pPr>
      <w:r>
        <w:rPr>
          <w:b/>
          <w:sz w:val="24"/>
        </w:rPr>
        <w:t>Оценка результатов деятельности образовательной организации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проводится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учѐтом:</w:t>
      </w:r>
    </w:p>
    <w:p w:rsidR="00F7378A" w:rsidRDefault="00E725C0">
      <w:pPr>
        <w:pStyle w:val="a5"/>
        <w:numPr>
          <w:ilvl w:val="0"/>
          <w:numId w:val="148"/>
        </w:numPr>
        <w:tabs>
          <w:tab w:val="left" w:pos="1187"/>
        </w:tabs>
        <w:spacing w:before="6" w:line="235" w:lineRule="auto"/>
        <w:ind w:right="467" w:firstLine="566"/>
        <w:rPr>
          <w:sz w:val="24"/>
        </w:rPr>
      </w:pP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уровня: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(ВПР,</w:t>
      </w:r>
      <w:r>
        <w:rPr>
          <w:spacing w:val="1"/>
          <w:sz w:val="24"/>
        </w:rPr>
        <w:t xml:space="preserve"> </w:t>
      </w:r>
      <w:r>
        <w:rPr>
          <w:sz w:val="24"/>
        </w:rPr>
        <w:t>НИКО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пр.,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(региональные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работы),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(муниципальные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работы);</w:t>
      </w:r>
    </w:p>
    <w:p w:rsidR="00F7378A" w:rsidRDefault="00E725C0">
      <w:pPr>
        <w:pStyle w:val="a5"/>
        <w:numPr>
          <w:ilvl w:val="0"/>
          <w:numId w:val="148"/>
        </w:numPr>
        <w:tabs>
          <w:tab w:val="left" w:pos="1187"/>
        </w:tabs>
        <w:spacing w:before="16" w:line="230" w:lineRule="auto"/>
        <w:ind w:right="462" w:firstLine="566"/>
        <w:rPr>
          <w:sz w:val="24"/>
        </w:rPr>
      </w:pP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F7378A" w:rsidRDefault="00E725C0">
      <w:pPr>
        <w:pStyle w:val="a5"/>
        <w:numPr>
          <w:ilvl w:val="0"/>
          <w:numId w:val="148"/>
        </w:numPr>
        <w:tabs>
          <w:tab w:val="left" w:pos="1187"/>
        </w:tabs>
        <w:spacing w:before="4" w:line="320" w:lineRule="exact"/>
        <w:ind w:left="1186"/>
        <w:rPr>
          <w:sz w:val="24"/>
        </w:rPr>
      </w:pPr>
      <w:r>
        <w:rPr>
          <w:sz w:val="24"/>
        </w:rPr>
        <w:t>особенностей</w:t>
      </w:r>
      <w:r>
        <w:rPr>
          <w:spacing w:val="-8"/>
          <w:sz w:val="24"/>
        </w:rPr>
        <w:t xml:space="preserve"> </w:t>
      </w:r>
      <w:r>
        <w:rPr>
          <w:sz w:val="24"/>
        </w:rPr>
        <w:t>контингента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обучающихся.</w:t>
      </w:r>
    </w:p>
    <w:p w:rsidR="00F7378A" w:rsidRDefault="00E725C0">
      <w:pPr>
        <w:pStyle w:val="3"/>
        <w:spacing w:before="0" w:line="272" w:lineRule="exact"/>
        <w:ind w:left="1045"/>
      </w:pPr>
      <w:bookmarkStart w:id="68" w:name="Формы_представления_результатов"/>
      <w:bookmarkEnd w:id="68"/>
      <w:r>
        <w:t>Формы</w:t>
      </w:r>
      <w:r>
        <w:rPr>
          <w:spacing w:val="-10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результатов</w:t>
      </w:r>
    </w:p>
    <w:p w:rsidR="00F7378A" w:rsidRDefault="00E725C0">
      <w:pPr>
        <w:pStyle w:val="a3"/>
        <w:ind w:left="478" w:right="463" w:firstLine="566"/>
      </w:pPr>
      <w:r>
        <w:t>Формы представления результатов определены с учѐтом разработанных локальных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компетентностью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 определенной</w:t>
      </w:r>
      <w:r>
        <w:rPr>
          <w:spacing w:val="1"/>
        </w:rPr>
        <w:t xml:space="preserve"> </w:t>
      </w:r>
      <w:r>
        <w:t>Федеральным законом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 декабря 2012 г. № 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 в</w:t>
      </w:r>
      <w:r>
        <w:rPr>
          <w:spacing w:val="-3"/>
        </w:rPr>
        <w:t xml:space="preserve"> </w:t>
      </w:r>
      <w:r>
        <w:t>Российской Федерации».</w:t>
      </w:r>
    </w:p>
    <w:p w:rsidR="00F7378A" w:rsidRDefault="00E725C0">
      <w:pPr>
        <w:ind w:left="1045"/>
        <w:jc w:val="both"/>
        <w:rPr>
          <w:sz w:val="24"/>
        </w:rPr>
      </w:pPr>
      <w:r>
        <w:rPr>
          <w:b/>
          <w:sz w:val="24"/>
        </w:rPr>
        <w:t>К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формам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представления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следующие:</w:t>
      </w:r>
    </w:p>
    <w:p w:rsidR="00F7378A" w:rsidRDefault="00E725C0">
      <w:pPr>
        <w:pStyle w:val="a5"/>
        <w:numPr>
          <w:ilvl w:val="0"/>
          <w:numId w:val="148"/>
        </w:numPr>
        <w:tabs>
          <w:tab w:val="left" w:pos="1725"/>
        </w:tabs>
        <w:spacing w:line="317" w:lineRule="exact"/>
        <w:ind w:left="1724" w:hanging="680"/>
        <w:rPr>
          <w:sz w:val="24"/>
        </w:rPr>
      </w:pPr>
      <w:r>
        <w:rPr>
          <w:sz w:val="24"/>
        </w:rPr>
        <w:t>журналы успеваемости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предметам;</w:t>
      </w:r>
    </w:p>
    <w:p w:rsidR="00F7378A" w:rsidRDefault="00E725C0">
      <w:pPr>
        <w:pStyle w:val="a5"/>
        <w:numPr>
          <w:ilvl w:val="0"/>
          <w:numId w:val="148"/>
        </w:numPr>
        <w:tabs>
          <w:tab w:val="left" w:pos="1725"/>
        </w:tabs>
        <w:spacing w:line="317" w:lineRule="exact"/>
        <w:ind w:left="1724" w:hanging="680"/>
        <w:rPr>
          <w:sz w:val="24"/>
        </w:rPr>
      </w:pPr>
      <w:r>
        <w:rPr>
          <w:sz w:val="24"/>
        </w:rPr>
        <w:t>портфолио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обучающихся;</w:t>
      </w:r>
    </w:p>
    <w:p w:rsidR="00F7378A" w:rsidRDefault="00F7378A">
      <w:pPr>
        <w:spacing w:line="317" w:lineRule="exact"/>
        <w:jc w:val="both"/>
        <w:rPr>
          <w:sz w:val="24"/>
        </w:r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pStyle w:val="a5"/>
        <w:numPr>
          <w:ilvl w:val="0"/>
          <w:numId w:val="148"/>
        </w:numPr>
        <w:tabs>
          <w:tab w:val="left" w:pos="1725"/>
        </w:tabs>
        <w:spacing w:before="77" w:line="232" w:lineRule="auto"/>
        <w:ind w:right="463" w:firstLine="566"/>
        <w:rPr>
          <w:sz w:val="24"/>
        </w:rPr>
      </w:pPr>
      <w:r>
        <w:rPr>
          <w:sz w:val="24"/>
        </w:rPr>
        <w:lastRenderedPageBreak/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достижений</w:t>
      </w:r>
      <w:proofErr w:type="gramEnd"/>
      <w:r>
        <w:rPr>
          <w:sz w:val="24"/>
        </w:rPr>
        <w:t xml:space="preserve"> обучающихся;</w:t>
      </w:r>
    </w:p>
    <w:p w:rsidR="00F7378A" w:rsidRDefault="00E725C0">
      <w:pPr>
        <w:pStyle w:val="a5"/>
        <w:numPr>
          <w:ilvl w:val="0"/>
          <w:numId w:val="148"/>
        </w:numPr>
        <w:tabs>
          <w:tab w:val="left" w:pos="1894"/>
          <w:tab w:val="left" w:pos="1895"/>
        </w:tabs>
        <w:spacing w:before="8" w:line="235" w:lineRule="auto"/>
        <w:ind w:right="463" w:firstLine="566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достигшими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</w:p>
    <w:p w:rsidR="00F7378A" w:rsidRDefault="00E725C0">
      <w:pPr>
        <w:pStyle w:val="a3"/>
        <w:spacing w:before="3"/>
        <w:ind w:left="478" w:right="463" w:firstLine="566"/>
      </w:pPr>
      <w:r>
        <w:t>Педагогический совет на основе выводов, сделанных</w:t>
      </w:r>
      <w:r>
        <w:rPr>
          <w:spacing w:val="1"/>
        </w:rPr>
        <w:t xml:space="preserve"> </w:t>
      </w:r>
      <w:r>
        <w:t>классными руководителями и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выпускнику,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успешном</w:t>
      </w:r>
      <w:r>
        <w:rPr>
          <w:spacing w:val="58"/>
        </w:rPr>
        <w:t xml:space="preserve"> </w:t>
      </w:r>
      <w:r>
        <w:t>освоении</w:t>
      </w:r>
      <w:r>
        <w:rPr>
          <w:spacing w:val="2"/>
        </w:rPr>
        <w:t xml:space="preserve"> </w:t>
      </w:r>
      <w:r>
        <w:t>данным</w:t>
      </w:r>
      <w:r>
        <w:rPr>
          <w:spacing w:val="58"/>
        </w:rPr>
        <w:t xml:space="preserve"> </w:t>
      </w:r>
      <w:r>
        <w:t>обучающимся</w:t>
      </w:r>
      <w:r>
        <w:rPr>
          <w:spacing w:val="2"/>
        </w:rPr>
        <w:t xml:space="preserve"> </w:t>
      </w:r>
      <w:r>
        <w:t>основной</w:t>
      </w:r>
    </w:p>
    <w:p w:rsidR="00F7378A" w:rsidRDefault="00E725C0">
      <w:pPr>
        <w:pStyle w:val="a3"/>
        <w:ind w:left="478" w:right="462" w:firstLine="566"/>
      </w:pPr>
      <w:r>
        <w:t>образовательной программы основного общего образования и выдачи документа об</w:t>
      </w:r>
      <w:r>
        <w:rPr>
          <w:spacing w:val="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— аттестата</w:t>
      </w:r>
      <w:r>
        <w:rPr>
          <w:spacing w:val="-3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основном</w:t>
      </w:r>
      <w:r>
        <w:rPr>
          <w:spacing w:val="2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образовании.</w:t>
      </w:r>
    </w:p>
    <w:p w:rsidR="00F7378A" w:rsidRDefault="00E725C0">
      <w:pPr>
        <w:pStyle w:val="3"/>
        <w:ind w:left="478"/>
      </w:pPr>
      <w:bookmarkStart w:id="69" w:name="Условия_и_границы_применения_системы_оце"/>
      <w:bookmarkEnd w:id="69"/>
      <w:r>
        <w:t>Условия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границы</w:t>
      </w:r>
      <w:r>
        <w:rPr>
          <w:spacing w:val="-4"/>
        </w:rPr>
        <w:t xml:space="preserve"> </w:t>
      </w:r>
      <w:r>
        <w:t>применения</w:t>
      </w:r>
      <w:r>
        <w:rPr>
          <w:spacing w:val="-7"/>
        </w:rPr>
        <w:t xml:space="preserve"> </w:t>
      </w:r>
      <w:r>
        <w:t>системы</w:t>
      </w:r>
      <w:r>
        <w:rPr>
          <w:spacing w:val="-7"/>
        </w:rPr>
        <w:t xml:space="preserve"> </w:t>
      </w:r>
      <w:r>
        <w:t>оценки</w:t>
      </w:r>
    </w:p>
    <w:p w:rsidR="00F7378A" w:rsidRDefault="00E725C0">
      <w:pPr>
        <w:ind w:left="478" w:right="330" w:firstLine="566"/>
        <w:jc w:val="both"/>
        <w:rPr>
          <w:sz w:val="24"/>
        </w:rPr>
      </w:pPr>
      <w:r>
        <w:rPr>
          <w:b/>
          <w:sz w:val="24"/>
        </w:rPr>
        <w:t>Условия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применения системы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определены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 к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ООП, сформулированных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ООО:</w:t>
      </w:r>
    </w:p>
    <w:p w:rsidR="00F7378A" w:rsidRDefault="00E725C0">
      <w:pPr>
        <w:pStyle w:val="a5"/>
        <w:numPr>
          <w:ilvl w:val="0"/>
          <w:numId w:val="147"/>
        </w:numPr>
        <w:tabs>
          <w:tab w:val="left" w:pos="1199"/>
        </w:tabs>
        <w:ind w:right="326"/>
        <w:jc w:val="both"/>
        <w:rPr>
          <w:sz w:val="24"/>
        </w:rPr>
      </w:pPr>
      <w:r>
        <w:rPr>
          <w:i/>
          <w:sz w:val="24"/>
        </w:rPr>
        <w:t>Кадровые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включают:</w:t>
      </w:r>
      <w:r>
        <w:rPr>
          <w:spacing w:val="1"/>
          <w:sz w:val="24"/>
        </w:rPr>
        <w:t xml:space="preserve"> </w:t>
      </w:r>
      <w:r>
        <w:rPr>
          <w:sz w:val="24"/>
        </w:rPr>
        <w:t>укомплектованность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обеспечивающую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эффективное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оценки.</w:t>
      </w:r>
    </w:p>
    <w:p w:rsidR="00F7378A" w:rsidRDefault="00E725C0">
      <w:pPr>
        <w:pStyle w:val="a3"/>
        <w:ind w:left="478" w:right="326" w:firstLine="566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оценкой достижений обучающихся: анализ эффективности учебных занятий и подходов к</w:t>
      </w:r>
      <w:r>
        <w:rPr>
          <w:spacing w:val="1"/>
        </w:rPr>
        <w:t xml:space="preserve"> </w:t>
      </w:r>
      <w:r>
        <w:rPr>
          <w:spacing w:val="-1"/>
        </w:rPr>
        <w:t xml:space="preserve">обучению; организация, осуществление контроля </w:t>
      </w:r>
      <w:r>
        <w:t>и оценки учебных достижений, текущих и</w:t>
      </w:r>
      <w:r>
        <w:rPr>
          <w:spacing w:val="1"/>
        </w:rPr>
        <w:t xml:space="preserve"> </w:t>
      </w:r>
      <w:r>
        <w:t xml:space="preserve">итоговых результатов освоения ООП; оценка </w:t>
      </w:r>
      <w:proofErr w:type="gramStart"/>
      <w:r>
        <w:t>знаний</w:t>
      </w:r>
      <w:proofErr w:type="gramEnd"/>
      <w:r>
        <w:t xml:space="preserve"> обучающихся на основе тестирования и</w:t>
      </w:r>
      <w:r>
        <w:rPr>
          <w:spacing w:val="1"/>
        </w:rPr>
        <w:t xml:space="preserve"> </w:t>
      </w:r>
      <w:r>
        <w:t>других методов</w:t>
      </w:r>
      <w:r>
        <w:rPr>
          <w:spacing w:val="-2"/>
        </w:rPr>
        <w:t xml:space="preserve"> </w:t>
      </w:r>
      <w:r>
        <w:t>контроля;</w:t>
      </w:r>
      <w:r>
        <w:rPr>
          <w:spacing w:val="-2"/>
        </w:rPr>
        <w:t xml:space="preserve"> </w:t>
      </w:r>
      <w:r>
        <w:t>объективная</w:t>
      </w:r>
      <w:r>
        <w:rPr>
          <w:spacing w:val="-2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успехов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</w:t>
      </w:r>
      <w:r>
        <w:rPr>
          <w:spacing w:val="5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пр.</w:t>
      </w:r>
    </w:p>
    <w:p w:rsidR="00F7378A" w:rsidRDefault="00E725C0">
      <w:pPr>
        <w:pStyle w:val="a5"/>
        <w:numPr>
          <w:ilvl w:val="0"/>
          <w:numId w:val="147"/>
        </w:numPr>
        <w:tabs>
          <w:tab w:val="left" w:pos="1199"/>
        </w:tabs>
        <w:ind w:right="633"/>
        <w:jc w:val="both"/>
        <w:rPr>
          <w:sz w:val="24"/>
        </w:rPr>
      </w:pPr>
      <w:r>
        <w:rPr>
          <w:i/>
          <w:sz w:val="24"/>
        </w:rPr>
        <w:t xml:space="preserve">Материально-технические условия </w:t>
      </w:r>
      <w:r>
        <w:rPr>
          <w:sz w:val="24"/>
        </w:rPr>
        <w:t>связаны с наличием необходимыхинструментов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числе:</w:t>
      </w:r>
    </w:p>
    <w:p w:rsidR="00F7378A" w:rsidRDefault="00E725C0">
      <w:pPr>
        <w:pStyle w:val="a5"/>
        <w:numPr>
          <w:ilvl w:val="1"/>
          <w:numId w:val="147"/>
        </w:numPr>
        <w:tabs>
          <w:tab w:val="left" w:pos="1724"/>
          <w:tab w:val="left" w:pos="1725"/>
        </w:tabs>
        <w:spacing w:line="318" w:lineRule="exact"/>
        <w:ind w:left="1724"/>
        <w:jc w:val="left"/>
        <w:rPr>
          <w:sz w:val="24"/>
        </w:rPr>
      </w:pPr>
      <w:r>
        <w:rPr>
          <w:sz w:val="24"/>
        </w:rPr>
        <w:t>журналов</w:t>
      </w:r>
      <w:r>
        <w:rPr>
          <w:spacing w:val="-2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предметам;</w:t>
      </w:r>
    </w:p>
    <w:p w:rsidR="00F7378A" w:rsidRDefault="00E725C0">
      <w:pPr>
        <w:pStyle w:val="a5"/>
        <w:numPr>
          <w:ilvl w:val="1"/>
          <w:numId w:val="147"/>
        </w:numPr>
        <w:tabs>
          <w:tab w:val="left" w:pos="1724"/>
          <w:tab w:val="left" w:pos="1725"/>
        </w:tabs>
        <w:spacing w:line="313" w:lineRule="exact"/>
        <w:ind w:left="1724"/>
        <w:jc w:val="left"/>
        <w:rPr>
          <w:sz w:val="24"/>
        </w:rPr>
      </w:pPr>
      <w:r>
        <w:rPr>
          <w:sz w:val="24"/>
        </w:rPr>
        <w:t>промежуточных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работ;</w:t>
      </w:r>
    </w:p>
    <w:p w:rsidR="00F7378A" w:rsidRDefault="00E725C0">
      <w:pPr>
        <w:pStyle w:val="a5"/>
        <w:numPr>
          <w:ilvl w:val="1"/>
          <w:numId w:val="147"/>
        </w:numPr>
        <w:tabs>
          <w:tab w:val="left" w:pos="1724"/>
          <w:tab w:val="left" w:pos="1725"/>
        </w:tabs>
        <w:spacing w:line="313" w:lineRule="exact"/>
        <w:ind w:left="1724"/>
        <w:jc w:val="left"/>
        <w:rPr>
          <w:sz w:val="24"/>
        </w:rPr>
      </w:pPr>
      <w:r>
        <w:rPr>
          <w:sz w:val="24"/>
        </w:rPr>
        <w:t>портфолио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обучающихся;</w:t>
      </w:r>
    </w:p>
    <w:p w:rsidR="00F7378A" w:rsidRDefault="00E725C0">
      <w:pPr>
        <w:pStyle w:val="a5"/>
        <w:numPr>
          <w:ilvl w:val="1"/>
          <w:numId w:val="147"/>
        </w:numPr>
        <w:tabs>
          <w:tab w:val="left" w:pos="1724"/>
          <w:tab w:val="left" w:pos="1725"/>
        </w:tabs>
        <w:spacing w:line="315" w:lineRule="exact"/>
        <w:ind w:left="1724"/>
        <w:jc w:val="left"/>
        <w:rPr>
          <w:sz w:val="24"/>
        </w:rPr>
      </w:pPr>
      <w:r>
        <w:rPr>
          <w:sz w:val="24"/>
        </w:rPr>
        <w:t>материалов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исследований;</w:t>
      </w:r>
    </w:p>
    <w:p w:rsidR="00F7378A" w:rsidRDefault="00E725C0">
      <w:pPr>
        <w:pStyle w:val="a5"/>
        <w:numPr>
          <w:ilvl w:val="1"/>
          <w:numId w:val="147"/>
        </w:numPr>
        <w:tabs>
          <w:tab w:val="left" w:pos="1724"/>
          <w:tab w:val="left" w:pos="1725"/>
        </w:tabs>
        <w:spacing w:before="4" w:line="230" w:lineRule="auto"/>
        <w:ind w:right="1115" w:firstLine="566"/>
        <w:jc w:val="left"/>
        <w:rPr>
          <w:sz w:val="24"/>
        </w:rPr>
      </w:pPr>
      <w:r>
        <w:rPr>
          <w:sz w:val="24"/>
        </w:rPr>
        <w:t>интерактивные</w:t>
      </w:r>
      <w:r>
        <w:rPr>
          <w:spacing w:val="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3"/>
          <w:sz w:val="24"/>
        </w:rPr>
        <w:t xml:space="preserve"> </w:t>
      </w:r>
      <w:r>
        <w:rPr>
          <w:sz w:val="24"/>
        </w:rPr>
        <w:t>ИКТ,</w:t>
      </w:r>
      <w:r>
        <w:rPr>
          <w:spacing w:val="6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5"/>
          <w:sz w:val="24"/>
        </w:rPr>
        <w:t xml:space="preserve"> </w:t>
      </w:r>
      <w:r>
        <w:rPr>
          <w:sz w:val="24"/>
        </w:rPr>
        <w:t>визуализации</w:t>
      </w:r>
      <w:r>
        <w:rPr>
          <w:spacing w:val="8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сужденийобучающихся (интерактивные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доски,</w:t>
      </w:r>
      <w:r>
        <w:rPr>
          <w:spacing w:val="-4"/>
          <w:sz w:val="24"/>
        </w:rPr>
        <w:t xml:space="preserve"> </w:t>
      </w:r>
      <w:r>
        <w:rPr>
          <w:sz w:val="24"/>
        </w:rPr>
        <w:t>столы, планшеты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</w:t>
      </w:r>
    </w:p>
    <w:p w:rsidR="00F7378A" w:rsidRDefault="00E725C0">
      <w:pPr>
        <w:pStyle w:val="a5"/>
        <w:numPr>
          <w:ilvl w:val="0"/>
          <w:numId w:val="147"/>
        </w:numPr>
        <w:tabs>
          <w:tab w:val="left" w:pos="1199"/>
        </w:tabs>
        <w:spacing w:before="3"/>
        <w:ind w:right="324"/>
        <w:jc w:val="both"/>
        <w:rPr>
          <w:sz w:val="24"/>
        </w:rPr>
      </w:pPr>
      <w:r>
        <w:rPr>
          <w:i/>
          <w:sz w:val="24"/>
        </w:rPr>
        <w:t>Психолого-педагогические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обеспечивают: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 содержания и форм организации образовательной деятельности 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 к начальному общему и среднему общему образованию; учѐт 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 психофизического развития обучающихся; вариативность 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 сопровождения участников образовательных отношений;</w:t>
      </w:r>
      <w:r>
        <w:rPr>
          <w:spacing w:val="1"/>
          <w:sz w:val="24"/>
        </w:rPr>
        <w:t xml:space="preserve"> </w:t>
      </w:r>
      <w:r>
        <w:rPr>
          <w:sz w:val="24"/>
        </w:rPr>
        <w:t>диверсификацию уровней оценивания (индивидуальный, групповой, уровень 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 ОО).</w:t>
      </w:r>
    </w:p>
    <w:p w:rsidR="00F7378A" w:rsidRDefault="00E725C0">
      <w:pPr>
        <w:ind w:left="1045"/>
        <w:jc w:val="both"/>
        <w:rPr>
          <w:sz w:val="24"/>
        </w:rPr>
      </w:pPr>
      <w:r>
        <w:rPr>
          <w:b/>
          <w:sz w:val="24"/>
        </w:rPr>
        <w:t>Границы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применения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определяются:</w:t>
      </w:r>
    </w:p>
    <w:p w:rsidR="00F7378A" w:rsidRDefault="00E725C0">
      <w:pPr>
        <w:pStyle w:val="a5"/>
        <w:numPr>
          <w:ilvl w:val="0"/>
          <w:numId w:val="156"/>
        </w:numPr>
        <w:tabs>
          <w:tab w:val="left" w:pos="827"/>
        </w:tabs>
        <w:ind w:right="326" w:firstLine="0"/>
        <w:rPr>
          <w:sz w:val="24"/>
        </w:rPr>
      </w:pPr>
      <w:r>
        <w:rPr>
          <w:sz w:val="24"/>
        </w:rPr>
        <w:t>рамками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регулируемую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57"/>
          <w:sz w:val="24"/>
        </w:rPr>
        <w:t xml:space="preserve"> </w:t>
      </w:r>
      <w:r>
        <w:rPr>
          <w:sz w:val="24"/>
        </w:rPr>
        <w:t>экологической культуры обучающихся;</w:t>
      </w:r>
    </w:p>
    <w:p w:rsidR="00F7378A" w:rsidRDefault="00E725C0">
      <w:pPr>
        <w:pStyle w:val="a5"/>
        <w:numPr>
          <w:ilvl w:val="0"/>
          <w:numId w:val="156"/>
        </w:numPr>
        <w:tabs>
          <w:tab w:val="left" w:pos="705"/>
        </w:tabs>
        <w:spacing w:before="1"/>
        <w:ind w:right="327" w:firstLine="0"/>
        <w:rPr>
          <w:sz w:val="24"/>
        </w:rPr>
      </w:pPr>
      <w:r>
        <w:rPr>
          <w:sz w:val="24"/>
        </w:rPr>
        <w:t>перечнем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Федерации»,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работники,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осуществляющие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деятельность;</w:t>
      </w:r>
    </w:p>
    <w:p w:rsidR="00F7378A" w:rsidRDefault="00E725C0">
      <w:pPr>
        <w:pStyle w:val="a5"/>
        <w:numPr>
          <w:ilvl w:val="0"/>
          <w:numId w:val="156"/>
        </w:numPr>
        <w:tabs>
          <w:tab w:val="left" w:pos="645"/>
        </w:tabs>
        <w:ind w:right="330" w:firstLine="0"/>
        <w:rPr>
          <w:sz w:val="24"/>
        </w:rPr>
      </w:pPr>
      <w:r>
        <w:rPr>
          <w:sz w:val="24"/>
        </w:rPr>
        <w:t>возрастными и индивидуальными особенностями обучающихся при получении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(класса,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группы, отдельных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обучающихся).</w:t>
      </w:r>
    </w:p>
    <w:p w:rsidR="00F7378A" w:rsidRDefault="00F7378A">
      <w:pPr>
        <w:jc w:val="both"/>
        <w:rPr>
          <w:sz w:val="24"/>
        </w:r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pStyle w:val="a5"/>
        <w:numPr>
          <w:ilvl w:val="0"/>
          <w:numId w:val="146"/>
        </w:numPr>
        <w:tabs>
          <w:tab w:val="left" w:pos="1081"/>
          <w:tab w:val="left" w:pos="1082"/>
        </w:tabs>
        <w:spacing w:before="75"/>
        <w:ind w:hanging="541"/>
        <w:rPr>
          <w:b/>
          <w:sz w:val="24"/>
        </w:rPr>
      </w:pPr>
      <w:r>
        <w:rPr>
          <w:b/>
          <w:sz w:val="24"/>
        </w:rPr>
        <w:lastRenderedPageBreak/>
        <w:t>Содержательный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раздел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общего</w:t>
      </w:r>
    </w:p>
    <w:p w:rsidR="00F7378A" w:rsidRDefault="00E725C0">
      <w:pPr>
        <w:ind w:left="4886"/>
        <w:rPr>
          <w:b/>
          <w:sz w:val="24"/>
        </w:rPr>
      </w:pPr>
      <w:r>
        <w:rPr>
          <w:b/>
          <w:sz w:val="24"/>
        </w:rPr>
        <w:t>образования</w:t>
      </w:r>
    </w:p>
    <w:p w:rsidR="00F7378A" w:rsidRDefault="00E725C0">
      <w:pPr>
        <w:pStyle w:val="a5"/>
        <w:numPr>
          <w:ilvl w:val="1"/>
          <w:numId w:val="146"/>
        </w:numPr>
        <w:tabs>
          <w:tab w:val="left" w:pos="1622"/>
        </w:tabs>
        <w:ind w:right="665" w:firstLine="443"/>
        <w:rPr>
          <w:b/>
          <w:sz w:val="24"/>
        </w:rPr>
      </w:pPr>
      <w:r>
        <w:rPr>
          <w:b/>
          <w:sz w:val="24"/>
        </w:rPr>
        <w:t>Программа развития универсальных учебных действий, включающая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формирование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компетенций учащихся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использования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информационно-</w:t>
      </w:r>
    </w:p>
    <w:p w:rsidR="00F7378A" w:rsidRDefault="00E725C0">
      <w:pPr>
        <w:ind w:right="420"/>
        <w:jc w:val="right"/>
        <w:rPr>
          <w:b/>
          <w:sz w:val="24"/>
        </w:rPr>
      </w:pPr>
      <w:r>
        <w:rPr>
          <w:b/>
          <w:sz w:val="24"/>
        </w:rPr>
        <w:t>коммуникационных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технологий,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учебно-исследовательской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проектной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F7378A" w:rsidRDefault="00E725C0">
      <w:pPr>
        <w:pStyle w:val="a5"/>
        <w:numPr>
          <w:ilvl w:val="2"/>
          <w:numId w:val="145"/>
        </w:numPr>
        <w:tabs>
          <w:tab w:val="left" w:pos="1484"/>
          <w:tab w:val="left" w:pos="1768"/>
          <w:tab w:val="left" w:pos="3023"/>
          <w:tab w:val="left" w:pos="4200"/>
          <w:tab w:val="left" w:pos="4972"/>
          <w:tab w:val="left" w:pos="6121"/>
          <w:tab w:val="left" w:pos="7671"/>
        </w:tabs>
        <w:spacing w:before="3" w:line="237" w:lineRule="auto"/>
        <w:ind w:right="329" w:firstLine="568"/>
        <w:rPr>
          <w:sz w:val="24"/>
        </w:rPr>
      </w:pPr>
      <w:r>
        <w:rPr>
          <w:b/>
          <w:sz w:val="24"/>
        </w:rPr>
        <w:t>Цель, задачи программы, место и роль в реализации требований Стандарта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Целью</w:t>
      </w:r>
      <w:r>
        <w:rPr>
          <w:b/>
          <w:sz w:val="24"/>
        </w:rPr>
        <w:tab/>
        <w:t>программы</w:t>
      </w:r>
      <w:r>
        <w:rPr>
          <w:b/>
          <w:sz w:val="24"/>
        </w:rPr>
        <w:tab/>
      </w:r>
      <w:r>
        <w:rPr>
          <w:sz w:val="24"/>
        </w:rPr>
        <w:t>развития</w:t>
      </w:r>
      <w:r>
        <w:rPr>
          <w:sz w:val="24"/>
        </w:rPr>
        <w:tab/>
        <w:t>УУД</w:t>
      </w:r>
      <w:r>
        <w:rPr>
          <w:sz w:val="24"/>
        </w:rPr>
        <w:tab/>
        <w:t>является</w:t>
      </w:r>
      <w:r>
        <w:rPr>
          <w:sz w:val="24"/>
        </w:rPr>
        <w:tab/>
        <w:t>обеспечение</w:t>
      </w:r>
      <w:r>
        <w:rPr>
          <w:sz w:val="24"/>
        </w:rPr>
        <w:tab/>
        <w:t>организационно-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45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43"/>
          <w:sz w:val="24"/>
        </w:rPr>
        <w:t xml:space="preserve"> </w:t>
      </w:r>
      <w:r>
        <w:rPr>
          <w:sz w:val="24"/>
        </w:rPr>
        <w:t>для</w:t>
      </w:r>
      <w:r>
        <w:rPr>
          <w:spacing w:val="4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3"/>
          <w:sz w:val="24"/>
        </w:rPr>
        <w:t xml:space="preserve"> </w:t>
      </w:r>
      <w:r>
        <w:rPr>
          <w:sz w:val="24"/>
        </w:rPr>
        <w:t>системно-деятельностного</w:t>
      </w:r>
      <w:r>
        <w:rPr>
          <w:spacing w:val="42"/>
          <w:sz w:val="24"/>
        </w:rPr>
        <w:t xml:space="preserve"> </w:t>
      </w:r>
      <w:r>
        <w:rPr>
          <w:sz w:val="24"/>
        </w:rPr>
        <w:t>подхода,</w:t>
      </w:r>
      <w:r>
        <w:rPr>
          <w:spacing w:val="43"/>
          <w:sz w:val="24"/>
        </w:rPr>
        <w:t xml:space="preserve"> </w:t>
      </w:r>
      <w:r>
        <w:rPr>
          <w:sz w:val="24"/>
        </w:rPr>
        <w:t>положенного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7"/>
          <w:sz w:val="24"/>
        </w:rPr>
        <w:t xml:space="preserve"> </w:t>
      </w:r>
      <w:r>
        <w:rPr>
          <w:sz w:val="24"/>
        </w:rPr>
        <w:t>ФГОС</w:t>
      </w:r>
      <w:r>
        <w:rPr>
          <w:spacing w:val="12"/>
          <w:sz w:val="24"/>
        </w:rPr>
        <w:t xml:space="preserve"> </w:t>
      </w:r>
      <w:r>
        <w:rPr>
          <w:sz w:val="24"/>
        </w:rPr>
        <w:t>ООО,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тем,</w:t>
      </w:r>
      <w:r>
        <w:rPr>
          <w:spacing w:val="13"/>
          <w:sz w:val="24"/>
        </w:rPr>
        <w:t xml:space="preserve"> </w:t>
      </w:r>
      <w:r>
        <w:rPr>
          <w:sz w:val="24"/>
        </w:rPr>
        <w:t>чтобы</w:t>
      </w:r>
      <w:r>
        <w:rPr>
          <w:spacing w:val="11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у</w:t>
      </w:r>
      <w:r>
        <w:rPr>
          <w:spacing w:val="10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</w:p>
    <w:p w:rsidR="00F7378A" w:rsidRDefault="00E725C0">
      <w:pPr>
        <w:pStyle w:val="a3"/>
        <w:spacing w:before="4"/>
        <w:ind w:left="478" w:firstLine="0"/>
      </w:pPr>
      <w:r>
        <w:t>самостоятельному</w:t>
      </w:r>
      <w:r>
        <w:rPr>
          <w:spacing w:val="-3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целеполаганию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сотрудничеству.</w:t>
      </w:r>
    </w:p>
    <w:p w:rsidR="00F7378A" w:rsidRDefault="00E725C0">
      <w:pPr>
        <w:pStyle w:val="a3"/>
        <w:ind w:left="478" w:right="337"/>
      </w:pPr>
      <w:r>
        <w:t>Развитие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психологических способностей личности, осуществляется с учѐтом возрастных особенностей</w:t>
      </w:r>
      <w:r>
        <w:rPr>
          <w:spacing w:val="-57"/>
        </w:rPr>
        <w:t xml:space="preserve"> </w:t>
      </w:r>
      <w:r>
        <w:t>развития личностной и познавательной сфер подростка. Универсальные учебные действия</w:t>
      </w:r>
      <w:r>
        <w:rPr>
          <w:spacing w:val="1"/>
        </w:rPr>
        <w:t xml:space="preserve"> </w:t>
      </w:r>
      <w:r>
        <w:t>представляют собой целостную систему, в которой происхождение и развитие каждого вида</w:t>
      </w:r>
      <w:r>
        <w:rPr>
          <w:spacing w:val="1"/>
        </w:rPr>
        <w:t xml:space="preserve"> </w:t>
      </w:r>
      <w:r>
        <w:t>учебного действия определяется его отношением с другими видами учебных действий и</w:t>
      </w:r>
      <w:r>
        <w:rPr>
          <w:spacing w:val="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логикой возрастного развития.</w:t>
      </w:r>
    </w:p>
    <w:p w:rsidR="00F7378A" w:rsidRDefault="00E725C0">
      <w:pPr>
        <w:pStyle w:val="a3"/>
        <w:ind w:left="478" w:right="337"/>
      </w:pPr>
      <w:bookmarkStart w:id="70" w:name="Исходя_из_того_что_в_подростковом_возрас"/>
      <w:bookmarkEnd w:id="70"/>
      <w:proofErr w:type="gramStart"/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что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приоритетное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приобретают</w:t>
      </w:r>
      <w:r>
        <w:rPr>
          <w:spacing w:val="18"/>
        </w:rPr>
        <w:t xml:space="preserve"> </w:t>
      </w:r>
      <w:r>
        <w:t>коммуникативные</w:t>
      </w:r>
      <w:r>
        <w:rPr>
          <w:spacing w:val="20"/>
        </w:rPr>
        <w:t xml:space="preserve"> </w:t>
      </w:r>
      <w:r>
        <w:t>учебные</w:t>
      </w:r>
      <w:r>
        <w:rPr>
          <w:spacing w:val="19"/>
        </w:rPr>
        <w:t xml:space="preserve"> </w:t>
      </w:r>
      <w:r>
        <w:t>действия.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этом</w:t>
      </w:r>
      <w:r>
        <w:rPr>
          <w:spacing w:val="19"/>
        </w:rPr>
        <w:t xml:space="preserve"> </w:t>
      </w:r>
      <w:r>
        <w:t>смысле</w:t>
      </w:r>
      <w:r>
        <w:rPr>
          <w:spacing w:val="20"/>
        </w:rPr>
        <w:t xml:space="preserve"> </w:t>
      </w:r>
      <w:r>
        <w:t>задача</w:t>
      </w:r>
      <w:r>
        <w:rPr>
          <w:spacing w:val="18"/>
        </w:rPr>
        <w:t xml:space="preserve"> </w:t>
      </w:r>
      <w:r>
        <w:t>начальной</w:t>
      </w:r>
      <w:r>
        <w:rPr>
          <w:spacing w:val="20"/>
        </w:rPr>
        <w:t xml:space="preserve"> </w:t>
      </w:r>
      <w:r>
        <w:t>школы</w:t>
      </w:r>
    </w:p>
    <w:p w:rsidR="00F7378A" w:rsidRDefault="00E725C0">
      <w:pPr>
        <w:pStyle w:val="a3"/>
        <w:spacing w:before="1"/>
        <w:ind w:left="478" w:right="338" w:firstLine="0"/>
      </w:pPr>
      <w:r>
        <w:t>«учить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учиться» 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трансформирована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задачу для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«учить</w:t>
      </w:r>
      <w:r>
        <w:rPr>
          <w:spacing w:val="2"/>
        </w:rPr>
        <w:t xml:space="preserve"> </w:t>
      </w:r>
      <w:r>
        <w:t>ученика учиться в</w:t>
      </w:r>
      <w:r>
        <w:rPr>
          <w:spacing w:val="-1"/>
        </w:rPr>
        <w:t xml:space="preserve"> </w:t>
      </w:r>
      <w:r>
        <w:t>общении».</w:t>
      </w:r>
    </w:p>
    <w:p w:rsidR="00F7378A" w:rsidRDefault="00E725C0">
      <w:pPr>
        <w:pStyle w:val="a3"/>
        <w:ind w:left="478" w:right="339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rPr>
          <w:b/>
        </w:rPr>
        <w:t>задачи</w:t>
      </w:r>
      <w:r>
        <w:t>:</w:t>
      </w:r>
    </w:p>
    <w:p w:rsidR="00F7378A" w:rsidRDefault="00E725C0">
      <w:pPr>
        <w:pStyle w:val="a5"/>
        <w:numPr>
          <w:ilvl w:val="3"/>
          <w:numId w:val="145"/>
        </w:numPr>
        <w:tabs>
          <w:tab w:val="left" w:pos="1473"/>
        </w:tabs>
        <w:ind w:right="334" w:firstLine="707"/>
        <w:rPr>
          <w:sz w:val="24"/>
        </w:rPr>
      </w:pPr>
      <w:r>
        <w:rPr>
          <w:sz w:val="24"/>
        </w:rPr>
        <w:t>организация взаимодействия педагогов и учащихся и их родителей по 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 в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школе;</w:t>
      </w:r>
    </w:p>
    <w:p w:rsidR="00F7378A" w:rsidRDefault="00E725C0">
      <w:pPr>
        <w:pStyle w:val="a5"/>
        <w:numPr>
          <w:ilvl w:val="3"/>
          <w:numId w:val="145"/>
        </w:numPr>
        <w:tabs>
          <w:tab w:val="left" w:pos="1473"/>
        </w:tabs>
        <w:ind w:right="337" w:firstLine="707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УУД,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предметов;</w:t>
      </w:r>
    </w:p>
    <w:p w:rsidR="00F7378A" w:rsidRDefault="00E725C0">
      <w:pPr>
        <w:pStyle w:val="a5"/>
        <w:numPr>
          <w:ilvl w:val="3"/>
          <w:numId w:val="145"/>
        </w:numPr>
        <w:tabs>
          <w:tab w:val="left" w:pos="1473"/>
        </w:tabs>
        <w:ind w:right="338" w:firstLine="707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урочную,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учащихся;</w:t>
      </w:r>
    </w:p>
    <w:p w:rsidR="00F7378A" w:rsidRDefault="00E725C0">
      <w:pPr>
        <w:pStyle w:val="a5"/>
        <w:numPr>
          <w:ilvl w:val="3"/>
          <w:numId w:val="145"/>
        </w:numPr>
        <w:tabs>
          <w:tab w:val="left" w:pos="1473"/>
        </w:tabs>
        <w:ind w:right="339" w:firstLine="707"/>
        <w:rPr>
          <w:sz w:val="24"/>
        </w:rPr>
      </w:pPr>
      <w:r>
        <w:rPr>
          <w:sz w:val="24"/>
        </w:rPr>
        <w:t>обеспечение преемственности и особенностей программы развития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 при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 основному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образованию.</w:t>
      </w:r>
    </w:p>
    <w:p w:rsidR="00F7378A" w:rsidRDefault="00E725C0">
      <w:pPr>
        <w:pStyle w:val="a3"/>
        <w:ind w:left="478" w:right="323"/>
      </w:pPr>
      <w:r>
        <w:t>Формирование системы универсальных учебных действий осуществляется с 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учащегося.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представляют собой целостную взаимосвязанную систему,</w:t>
      </w:r>
      <w:r>
        <w:rPr>
          <w:spacing w:val="1"/>
        </w:rPr>
        <w:t xml:space="preserve"> </w:t>
      </w:r>
      <w:r>
        <w:t>определяемую общей логикой</w:t>
      </w:r>
      <w:r>
        <w:rPr>
          <w:spacing w:val="1"/>
        </w:rPr>
        <w:t xml:space="preserve"> </w:t>
      </w:r>
      <w:r>
        <w:t>возрастного развития. Исходя из того, что в подростковом возрасте ведущей становится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приоритетное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 приобретают коммуникативные учебные действия. В этом смысле задача 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«учить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учиться»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трансформирована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основной школы – «инициировать учебное сотрудничество». В результате изучения базовых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познавательные,</w:t>
      </w:r>
      <w:r>
        <w:rPr>
          <w:spacing w:val="1"/>
        </w:rPr>
        <w:t xml:space="preserve"> </w:t>
      </w:r>
      <w:r>
        <w:t>коммуникативные и регулятивные универсальные учебные действия как основа учебного</w:t>
      </w:r>
      <w:r>
        <w:rPr>
          <w:spacing w:val="1"/>
        </w:rPr>
        <w:t xml:space="preserve"> </w:t>
      </w:r>
      <w:r>
        <w:t>сотрудничества и умения учиться в общении. Подробное описание планируемых результатов</w:t>
      </w:r>
      <w:r>
        <w:rPr>
          <w:spacing w:val="-57"/>
        </w:rPr>
        <w:t xml:space="preserve"> </w:t>
      </w:r>
      <w:r>
        <w:t xml:space="preserve">формирования универсальных учебных действий даѐтся в разделе </w:t>
      </w:r>
      <w:r>
        <w:rPr>
          <w:b/>
        </w:rPr>
        <w:t xml:space="preserve">1.2. </w:t>
      </w:r>
      <w:r>
        <w:t>настоящей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</w:p>
    <w:p w:rsidR="00F7378A" w:rsidRDefault="00E725C0">
      <w:pPr>
        <w:pStyle w:val="a3"/>
        <w:spacing w:before="1"/>
        <w:ind w:left="478" w:right="329" w:firstLine="566"/>
      </w:pPr>
      <w:r>
        <w:t>Универсальные учебные действия</w:t>
      </w:r>
      <w:r>
        <w:rPr>
          <w:spacing w:val="61"/>
        </w:rPr>
        <w:t xml:space="preserve"> </w:t>
      </w:r>
      <w:r>
        <w:t>являются обязательным компонентом содержания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спортивно-оздоровительное</w:t>
      </w:r>
      <w:r>
        <w:rPr>
          <w:spacing w:val="1"/>
        </w:rPr>
        <w:t xml:space="preserve"> </w:t>
      </w:r>
      <w:r>
        <w:t>направление,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направление,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направление,</w:t>
      </w:r>
      <w:r>
        <w:rPr>
          <w:spacing w:val="58"/>
        </w:rPr>
        <w:t xml:space="preserve"> </w:t>
      </w:r>
      <w:r>
        <w:t>интеллектуальное</w:t>
      </w:r>
      <w:r>
        <w:rPr>
          <w:spacing w:val="57"/>
        </w:rPr>
        <w:t xml:space="preserve"> </w:t>
      </w:r>
      <w:r>
        <w:t>направление,</w:t>
      </w:r>
      <w:r>
        <w:rPr>
          <w:spacing w:val="-1"/>
        </w:rPr>
        <w:t xml:space="preserve"> </w:t>
      </w:r>
      <w:r>
        <w:t>общекультурное</w:t>
      </w:r>
      <w:r>
        <w:rPr>
          <w:spacing w:val="-2"/>
        </w:rPr>
        <w:t xml:space="preserve"> </w:t>
      </w:r>
      <w:r>
        <w:t>направление.</w:t>
      </w:r>
    </w:p>
    <w:p w:rsidR="00F7378A" w:rsidRDefault="00E725C0">
      <w:pPr>
        <w:pStyle w:val="a3"/>
        <w:ind w:left="1045" w:firstLine="0"/>
      </w:pPr>
      <w:r>
        <w:t>Примерами</w:t>
      </w:r>
      <w:r>
        <w:rPr>
          <w:spacing w:val="-3"/>
        </w:rPr>
        <w:t xml:space="preserve"> </w:t>
      </w:r>
      <w:r>
        <w:t>такого</w:t>
      </w:r>
      <w:r>
        <w:rPr>
          <w:spacing w:val="-3"/>
        </w:rPr>
        <w:t xml:space="preserve"> </w:t>
      </w:r>
      <w:r>
        <w:t>рода</w:t>
      </w:r>
      <w:r>
        <w:rPr>
          <w:spacing w:val="-1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55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служить:</w:t>
      </w:r>
    </w:p>
    <w:p w:rsidR="00F7378A" w:rsidRDefault="00F7378A">
      <w:p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pStyle w:val="a5"/>
        <w:numPr>
          <w:ilvl w:val="0"/>
          <w:numId w:val="144"/>
        </w:numPr>
        <w:tabs>
          <w:tab w:val="left" w:pos="479"/>
        </w:tabs>
        <w:spacing w:before="71"/>
        <w:rPr>
          <w:sz w:val="24"/>
        </w:rPr>
      </w:pPr>
      <w:r>
        <w:rPr>
          <w:sz w:val="24"/>
        </w:rPr>
        <w:lastRenderedPageBreak/>
        <w:t>подготовка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праздника</w:t>
      </w:r>
      <w:r>
        <w:rPr>
          <w:spacing w:val="-3"/>
          <w:sz w:val="24"/>
        </w:rPr>
        <w:t xml:space="preserve"> </w:t>
      </w:r>
      <w:r>
        <w:rPr>
          <w:sz w:val="24"/>
        </w:rPr>
        <w:t>(концерта,</w:t>
      </w:r>
      <w:r>
        <w:rPr>
          <w:spacing w:val="-2"/>
          <w:sz w:val="24"/>
        </w:rPr>
        <w:t xml:space="preserve"> </w:t>
      </w:r>
      <w:r>
        <w:rPr>
          <w:sz w:val="24"/>
        </w:rPr>
        <w:t>выставки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т.п.)</w:t>
      </w:r>
    </w:p>
    <w:p w:rsidR="00F7378A" w:rsidRDefault="00E725C0">
      <w:pPr>
        <w:pStyle w:val="a5"/>
        <w:numPr>
          <w:ilvl w:val="0"/>
          <w:numId w:val="144"/>
        </w:numPr>
        <w:tabs>
          <w:tab w:val="left" w:pos="479"/>
        </w:tabs>
        <w:spacing w:before="2" w:line="277" w:lineRule="exact"/>
        <w:rPr>
          <w:sz w:val="24"/>
        </w:rPr>
      </w:pPr>
      <w:r>
        <w:rPr>
          <w:sz w:val="24"/>
        </w:rPr>
        <w:t>подготовка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сайта</w:t>
      </w:r>
      <w:r>
        <w:rPr>
          <w:spacing w:val="-3"/>
          <w:sz w:val="24"/>
        </w:rPr>
        <w:t xml:space="preserve"> </w:t>
      </w:r>
      <w:r>
        <w:rPr>
          <w:sz w:val="24"/>
        </w:rPr>
        <w:t>(газеты,</w:t>
      </w:r>
      <w:r>
        <w:rPr>
          <w:spacing w:val="-3"/>
          <w:sz w:val="24"/>
        </w:rPr>
        <w:t xml:space="preserve"> </w:t>
      </w:r>
      <w:r>
        <w:rPr>
          <w:sz w:val="24"/>
        </w:rPr>
        <w:t>выставки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т.д.);</w:t>
      </w:r>
    </w:p>
    <w:p w:rsidR="00F7378A" w:rsidRDefault="00E725C0">
      <w:pPr>
        <w:pStyle w:val="a5"/>
        <w:numPr>
          <w:ilvl w:val="0"/>
          <w:numId w:val="144"/>
        </w:numPr>
        <w:tabs>
          <w:tab w:val="left" w:pos="479"/>
        </w:tabs>
        <w:ind w:right="327"/>
        <w:rPr>
          <w:sz w:val="24"/>
        </w:rPr>
      </w:pP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наброска,</w:t>
      </w:r>
      <w:r>
        <w:rPr>
          <w:spacing w:val="1"/>
          <w:sz w:val="24"/>
        </w:rPr>
        <w:t xml:space="preserve"> </w:t>
      </w:r>
      <w:r>
        <w:rPr>
          <w:sz w:val="24"/>
        </w:rPr>
        <w:t>черновой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версий,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презентацию;</w:t>
      </w:r>
    </w:p>
    <w:p w:rsidR="00F7378A" w:rsidRDefault="00E725C0">
      <w:pPr>
        <w:pStyle w:val="a5"/>
        <w:numPr>
          <w:ilvl w:val="0"/>
          <w:numId w:val="144"/>
        </w:numPr>
        <w:tabs>
          <w:tab w:val="left" w:pos="479"/>
        </w:tabs>
        <w:spacing w:before="1" w:line="277" w:lineRule="exact"/>
        <w:rPr>
          <w:sz w:val="24"/>
        </w:rPr>
      </w:pPr>
      <w:r>
        <w:rPr>
          <w:sz w:val="24"/>
        </w:rPr>
        <w:t>научно-исследовательская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работа;</w:t>
      </w:r>
    </w:p>
    <w:p w:rsidR="00F7378A" w:rsidRDefault="00E725C0">
      <w:pPr>
        <w:pStyle w:val="a5"/>
        <w:numPr>
          <w:ilvl w:val="0"/>
          <w:numId w:val="144"/>
        </w:numPr>
        <w:tabs>
          <w:tab w:val="left" w:pos="479"/>
        </w:tabs>
        <w:ind w:right="337"/>
        <w:rPr>
          <w:sz w:val="24"/>
        </w:rPr>
      </w:pPr>
      <w:r>
        <w:rPr>
          <w:sz w:val="24"/>
        </w:rPr>
        <w:t>подготовка сценария и создание видеоклипа, создание компьютерной анимации, 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макета объекта с заданными свойствами, проведение различных опросов с последующей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обработкой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и т.п.</w:t>
      </w:r>
    </w:p>
    <w:p w:rsidR="00F7378A" w:rsidRDefault="00E725C0">
      <w:pPr>
        <w:pStyle w:val="a3"/>
        <w:ind w:left="478" w:right="332" w:firstLine="420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60"/>
        </w:rPr>
        <w:t xml:space="preserve"> </w:t>
      </w:r>
      <w:r>
        <w:t>действий</w:t>
      </w:r>
      <w:r>
        <w:rPr>
          <w:spacing w:val="6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учебных</w:t>
      </w:r>
      <w:r>
        <w:rPr>
          <w:spacing w:val="60"/>
        </w:rPr>
        <w:t xml:space="preserve"> </w:t>
      </w:r>
      <w:r>
        <w:t>занятиях</w:t>
      </w:r>
      <w:r>
        <w:rPr>
          <w:spacing w:val="1"/>
        </w:rPr>
        <w:t xml:space="preserve"> </w:t>
      </w:r>
      <w:proofErr w:type="gramStart"/>
      <w:r>
        <w:t xml:space="preserve">носит </w:t>
      </w:r>
      <w:r>
        <w:rPr>
          <w:spacing w:val="1"/>
        </w:rPr>
        <w:t xml:space="preserve"> </w:t>
      </w:r>
      <w:r>
        <w:t>интегративный</w:t>
      </w:r>
      <w:proofErr w:type="gramEnd"/>
      <w:r>
        <w:rPr>
          <w:spacing w:val="-3"/>
        </w:rPr>
        <w:t xml:space="preserve"> </w:t>
      </w:r>
      <w:r>
        <w:t>характер.</w:t>
      </w:r>
    </w:p>
    <w:p w:rsidR="00F7378A" w:rsidRDefault="00E725C0">
      <w:pPr>
        <w:pStyle w:val="3"/>
        <w:numPr>
          <w:ilvl w:val="2"/>
          <w:numId w:val="145"/>
        </w:numPr>
        <w:tabs>
          <w:tab w:val="left" w:pos="1727"/>
        </w:tabs>
        <w:spacing w:before="2" w:line="240" w:lineRule="auto"/>
        <w:ind w:left="618" w:right="470" w:firstLine="508"/>
        <w:jc w:val="both"/>
      </w:pPr>
      <w:r>
        <w:t>Описание понятий, функций, состава и характеристик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(регулятивных,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коммуникативных)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</w:t>
      </w:r>
    </w:p>
    <w:p w:rsidR="00F7378A" w:rsidRDefault="00E725C0">
      <w:pPr>
        <w:ind w:left="927" w:right="786" w:firstLine="3"/>
        <w:jc w:val="center"/>
        <w:rPr>
          <w:b/>
          <w:sz w:val="24"/>
        </w:rPr>
      </w:pPr>
      <w:r>
        <w:rPr>
          <w:b/>
          <w:sz w:val="24"/>
        </w:rPr>
        <w:t>содержанием отдельных учебных предметов, внеурочной и внешкольной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деятельностью, а также места отдельных компонентов универсальных учебных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структуре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F7378A" w:rsidRDefault="00E725C0">
      <w:pPr>
        <w:pStyle w:val="a3"/>
        <w:ind w:left="478" w:right="327" w:firstLine="480"/>
      </w:pPr>
      <w:r>
        <w:t>Термин «универсальные учебные действия» означает совокупность способов действий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умений,</w:t>
      </w:r>
      <w:r>
        <w:rPr>
          <w:spacing w:val="-1"/>
        </w:rPr>
        <w:t xml:space="preserve"> </w:t>
      </w:r>
      <w:r>
        <w:t>включая организацию</w:t>
      </w:r>
      <w:r>
        <w:rPr>
          <w:spacing w:val="-3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обучения.</w:t>
      </w:r>
    </w:p>
    <w:p w:rsidR="00F7378A" w:rsidRDefault="00E725C0">
      <w:pPr>
        <w:pStyle w:val="a3"/>
        <w:ind w:left="478" w:right="325" w:firstLine="480"/>
      </w:pPr>
      <w:r>
        <w:rPr>
          <w:i/>
        </w:rPr>
        <w:t xml:space="preserve">В широком смысле универсальные учебные действия (УУД) – </w:t>
      </w:r>
      <w:r>
        <w:t>это умение учиться, т. е.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самосовершенствованию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сознательного и</w:t>
      </w:r>
      <w:r>
        <w:rPr>
          <w:spacing w:val="1"/>
        </w:rPr>
        <w:t xml:space="preserve"> </w:t>
      </w:r>
      <w:r>
        <w:t xml:space="preserve">активного присвоения нового социального опыта. В </w:t>
      </w:r>
      <w:r>
        <w:rPr>
          <w:i/>
        </w:rPr>
        <w:t>узком смысле УУД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 совокупность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умений, включая организацию</w:t>
      </w:r>
      <w:r>
        <w:rPr>
          <w:spacing w:val="-3"/>
        </w:rPr>
        <w:t xml:space="preserve"> </w:t>
      </w:r>
      <w:r>
        <w:t>этого</w:t>
      </w:r>
      <w:r>
        <w:rPr>
          <w:spacing w:val="-4"/>
        </w:rPr>
        <w:t xml:space="preserve"> </w:t>
      </w:r>
      <w:r>
        <w:t>процесса.</w:t>
      </w:r>
    </w:p>
    <w:p w:rsidR="00F7378A" w:rsidRDefault="00E725C0">
      <w:pPr>
        <w:pStyle w:val="a3"/>
        <w:ind w:left="478" w:right="336" w:firstLine="42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УУД:</w:t>
      </w:r>
      <w:r>
        <w:rPr>
          <w:spacing w:val="1"/>
        </w:rPr>
        <w:t xml:space="preserve"> </w:t>
      </w:r>
      <w:r>
        <w:t>личностные,</w:t>
      </w:r>
      <w:r>
        <w:rPr>
          <w:spacing w:val="-57"/>
        </w:rPr>
        <w:t xml:space="preserve"> </w:t>
      </w:r>
      <w:r>
        <w:t>регулятивные,</w:t>
      </w:r>
      <w:r>
        <w:rPr>
          <w:spacing w:val="-1"/>
        </w:rPr>
        <w:t xml:space="preserve"> </w:t>
      </w:r>
      <w:r>
        <w:t>познавательные, коммуникативные.</w:t>
      </w:r>
    </w:p>
    <w:p w:rsidR="00F7378A" w:rsidRDefault="00E725C0">
      <w:pPr>
        <w:pStyle w:val="a3"/>
        <w:ind w:left="478" w:right="326" w:firstLine="420"/>
      </w:pPr>
      <w:r>
        <w:rPr>
          <w:b/>
          <w:spacing w:val="-1"/>
        </w:rPr>
        <w:t xml:space="preserve">Личностные универсальные учебные </w:t>
      </w:r>
      <w:r>
        <w:rPr>
          <w:b/>
        </w:rPr>
        <w:t xml:space="preserve">действия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 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ценностно-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отражающих личностные и гражданские позиции в деятельности, социальные компетенции,</w:t>
      </w:r>
      <w:r>
        <w:rPr>
          <w:spacing w:val="1"/>
        </w:rPr>
        <w:t xml:space="preserve"> </w:t>
      </w:r>
      <w:r>
        <w:t>правосознание,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-2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идентичности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поликультурном социуме.</w:t>
      </w:r>
    </w:p>
    <w:p w:rsidR="00F7378A" w:rsidRDefault="00E725C0">
      <w:pPr>
        <w:ind w:left="478" w:right="327" w:firstLine="420"/>
        <w:jc w:val="both"/>
        <w:rPr>
          <w:sz w:val="24"/>
        </w:rPr>
      </w:pPr>
      <w:r>
        <w:rPr>
          <w:b/>
          <w:sz w:val="24"/>
        </w:rPr>
        <w:t>Регулятивные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6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строить учебно-познавательную деятельность, учитывая все ее 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(цель,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мотив,</w:t>
      </w:r>
      <w:r>
        <w:rPr>
          <w:spacing w:val="-3"/>
          <w:sz w:val="24"/>
        </w:rPr>
        <w:t xml:space="preserve"> </w:t>
      </w:r>
      <w:r>
        <w:rPr>
          <w:sz w:val="24"/>
        </w:rPr>
        <w:t>прогноз, средства, контроль,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оценка).</w:t>
      </w:r>
    </w:p>
    <w:p w:rsidR="00F7378A" w:rsidRDefault="00E725C0">
      <w:pPr>
        <w:ind w:left="478" w:right="327" w:firstLine="360"/>
        <w:jc w:val="both"/>
        <w:rPr>
          <w:sz w:val="24"/>
        </w:rPr>
      </w:pPr>
      <w:r>
        <w:rPr>
          <w:b/>
          <w:sz w:val="24"/>
        </w:rPr>
        <w:t>Познавательные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21"/>
          <w:sz w:val="24"/>
        </w:rPr>
        <w:t xml:space="preserve"> </w:t>
      </w:r>
      <w:r>
        <w:rPr>
          <w:sz w:val="24"/>
        </w:rPr>
        <w:t>мира,</w:t>
      </w:r>
      <w:r>
        <w:rPr>
          <w:spacing w:val="2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8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9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8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19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</w:p>
    <w:p w:rsidR="00F7378A" w:rsidRDefault="00F7378A">
      <w:pPr>
        <w:jc w:val="both"/>
        <w:rPr>
          <w:sz w:val="24"/>
        </w:r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pStyle w:val="a3"/>
        <w:spacing w:before="70"/>
        <w:ind w:right="185" w:firstLine="0"/>
      </w:pPr>
      <w:r>
        <w:lastRenderedPageBreak/>
        <w:t>совокупность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обработке,</w:t>
      </w:r>
      <w:r>
        <w:rPr>
          <w:spacing w:val="1"/>
        </w:rPr>
        <w:t xml:space="preserve"> </w:t>
      </w:r>
      <w:r>
        <w:t>систематизации,</w:t>
      </w:r>
      <w:r>
        <w:rPr>
          <w:spacing w:val="1"/>
        </w:rPr>
        <w:t xml:space="preserve"> </w:t>
      </w:r>
      <w:r>
        <w:t>обобщению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информации.</w:t>
      </w:r>
    </w:p>
    <w:p w:rsidR="00F7378A" w:rsidRDefault="00E725C0">
      <w:pPr>
        <w:pStyle w:val="a3"/>
        <w:ind w:right="183" w:firstLine="420"/>
      </w:pPr>
      <w:r>
        <w:rPr>
          <w:b/>
        </w:rPr>
        <w:t>Коммуникативные</w:t>
      </w:r>
      <w:r>
        <w:rPr>
          <w:b/>
          <w:spacing w:val="1"/>
        </w:rPr>
        <w:t xml:space="preserve"> </w:t>
      </w:r>
      <w:r>
        <w:rPr>
          <w:b/>
        </w:rPr>
        <w:t>универсальные</w:t>
      </w:r>
      <w:r>
        <w:rPr>
          <w:b/>
          <w:spacing w:val="1"/>
        </w:rPr>
        <w:t xml:space="preserve"> </w:t>
      </w:r>
      <w:r>
        <w:rPr>
          <w:b/>
        </w:rPr>
        <w:t>действия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осуществлять коммуникативную деятельность, использовать правила общения в конкретных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 письменной форме.</w:t>
      </w:r>
    </w:p>
    <w:p w:rsidR="00F7378A" w:rsidRDefault="00E725C0">
      <w:pPr>
        <w:spacing w:before="1"/>
        <w:ind w:left="620"/>
        <w:jc w:val="both"/>
        <w:rPr>
          <w:sz w:val="24"/>
        </w:rPr>
      </w:pPr>
      <w:r>
        <w:rPr>
          <w:b/>
          <w:sz w:val="24"/>
        </w:rPr>
        <w:t>Функции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УУД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следующие:</w:t>
      </w:r>
    </w:p>
    <w:p w:rsidR="00F7378A" w:rsidRDefault="00E725C0">
      <w:pPr>
        <w:pStyle w:val="a5"/>
        <w:numPr>
          <w:ilvl w:val="1"/>
          <w:numId w:val="144"/>
        </w:numPr>
        <w:tabs>
          <w:tab w:val="left" w:pos="1048"/>
        </w:tabs>
        <w:spacing w:before="6" w:line="235" w:lineRule="auto"/>
        <w:ind w:right="185"/>
        <w:rPr>
          <w:sz w:val="24"/>
        </w:rPr>
      </w:pPr>
      <w:r>
        <w:rPr>
          <w:sz w:val="24"/>
        </w:rPr>
        <w:t>обеспечение 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самостоятельно 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учения, ставить учебные цели, искать и использовать необходимые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 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и результаты деятельности;</w:t>
      </w:r>
    </w:p>
    <w:p w:rsidR="00F7378A" w:rsidRDefault="00E725C0">
      <w:pPr>
        <w:pStyle w:val="a5"/>
        <w:numPr>
          <w:ilvl w:val="1"/>
          <w:numId w:val="144"/>
        </w:numPr>
        <w:tabs>
          <w:tab w:val="left" w:pos="1048"/>
        </w:tabs>
        <w:spacing w:before="15" w:line="230" w:lineRule="auto"/>
        <w:ind w:right="184"/>
        <w:rPr>
          <w:sz w:val="24"/>
        </w:rPr>
      </w:pPr>
      <w:r>
        <w:rPr>
          <w:sz w:val="24"/>
        </w:rPr>
        <w:t>создание условий для гармоничного развития личности и ее 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образованию;</w:t>
      </w:r>
    </w:p>
    <w:p w:rsidR="00F7378A" w:rsidRDefault="00E725C0">
      <w:pPr>
        <w:pStyle w:val="a5"/>
        <w:numPr>
          <w:ilvl w:val="1"/>
          <w:numId w:val="144"/>
        </w:numPr>
        <w:tabs>
          <w:tab w:val="left" w:pos="1048"/>
        </w:tabs>
        <w:spacing w:before="11" w:line="232" w:lineRule="auto"/>
        <w:ind w:right="184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 в</w:t>
      </w:r>
      <w:r>
        <w:rPr>
          <w:spacing w:val="-1"/>
          <w:sz w:val="24"/>
        </w:rPr>
        <w:t xml:space="preserve"> </w:t>
      </w:r>
      <w:r>
        <w:rPr>
          <w:sz w:val="24"/>
        </w:rPr>
        <w:t>любой предметной области.</w:t>
      </w:r>
    </w:p>
    <w:p w:rsidR="00F7378A" w:rsidRDefault="00E725C0">
      <w:pPr>
        <w:pStyle w:val="3"/>
        <w:spacing w:before="7"/>
        <w:ind w:left="620"/>
      </w:pPr>
      <w:bookmarkStart w:id="71" w:name="Принципы_формирования_УУД_в_основной_шко"/>
      <w:bookmarkEnd w:id="71"/>
      <w:r>
        <w:t>Принципы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УУД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школе:</w:t>
      </w:r>
    </w:p>
    <w:p w:rsidR="00F7378A" w:rsidRDefault="00E725C0">
      <w:pPr>
        <w:pStyle w:val="a5"/>
        <w:numPr>
          <w:ilvl w:val="1"/>
          <w:numId w:val="144"/>
        </w:numPr>
        <w:tabs>
          <w:tab w:val="left" w:pos="1048"/>
        </w:tabs>
        <w:spacing w:before="9" w:line="230" w:lineRule="auto"/>
        <w:ind w:right="184"/>
        <w:rPr>
          <w:sz w:val="24"/>
        </w:rPr>
      </w:pPr>
      <w:r>
        <w:rPr>
          <w:sz w:val="24"/>
        </w:rPr>
        <w:t>формирование УУД – задача, сквозная для всей образовательной деятельности (урочной,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внеурочной);</w:t>
      </w:r>
    </w:p>
    <w:p w:rsidR="00F7378A" w:rsidRDefault="00E725C0">
      <w:pPr>
        <w:pStyle w:val="a5"/>
        <w:numPr>
          <w:ilvl w:val="1"/>
          <w:numId w:val="144"/>
        </w:numPr>
        <w:tabs>
          <w:tab w:val="left" w:pos="1048"/>
        </w:tabs>
        <w:spacing w:before="11" w:line="232" w:lineRule="auto"/>
        <w:ind w:right="185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6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содержанием;</w:t>
      </w:r>
    </w:p>
    <w:p w:rsidR="00F7378A" w:rsidRDefault="00E725C0">
      <w:pPr>
        <w:pStyle w:val="a5"/>
        <w:numPr>
          <w:ilvl w:val="1"/>
          <w:numId w:val="144"/>
        </w:numPr>
        <w:tabs>
          <w:tab w:val="left" w:pos="1048"/>
        </w:tabs>
        <w:spacing w:before="8" w:line="235" w:lineRule="auto"/>
        <w:ind w:right="184"/>
        <w:rPr>
          <w:sz w:val="24"/>
        </w:rPr>
      </w:pP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2"/>
          <w:sz w:val="24"/>
        </w:rPr>
        <w:t xml:space="preserve"> </w:t>
      </w:r>
      <w:r>
        <w:rPr>
          <w:sz w:val="24"/>
        </w:rPr>
        <w:t>ООП,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каком</w:t>
      </w:r>
      <w:r>
        <w:rPr>
          <w:spacing w:val="12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10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2"/>
          <w:sz w:val="24"/>
        </w:rPr>
        <w:t xml:space="preserve"> </w:t>
      </w:r>
      <w:r>
        <w:rPr>
          <w:sz w:val="24"/>
        </w:rPr>
        <w:t>(в</w:t>
      </w:r>
      <w:r>
        <w:rPr>
          <w:spacing w:val="11"/>
          <w:sz w:val="24"/>
        </w:rPr>
        <w:t xml:space="preserve"> </w:t>
      </w:r>
      <w:r>
        <w:rPr>
          <w:sz w:val="24"/>
        </w:rPr>
        <w:t>том</w:t>
      </w:r>
      <w:r>
        <w:rPr>
          <w:spacing w:val="10"/>
          <w:sz w:val="24"/>
        </w:rPr>
        <w:t xml:space="preserve"> </w:t>
      </w:r>
      <w:r>
        <w:rPr>
          <w:sz w:val="24"/>
        </w:rPr>
        <w:t>числе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внеучебной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 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2"/>
          <w:sz w:val="24"/>
        </w:rPr>
        <w:t xml:space="preserve"> </w:t>
      </w:r>
      <w:r>
        <w:rPr>
          <w:sz w:val="24"/>
        </w:rPr>
        <w:t>УУД;</w:t>
      </w:r>
    </w:p>
    <w:p w:rsidR="00F7378A" w:rsidRDefault="00E725C0">
      <w:pPr>
        <w:pStyle w:val="a5"/>
        <w:numPr>
          <w:ilvl w:val="1"/>
          <w:numId w:val="144"/>
        </w:numPr>
        <w:tabs>
          <w:tab w:val="left" w:pos="1048"/>
        </w:tabs>
        <w:spacing w:before="5" w:line="237" w:lineRule="auto"/>
        <w:ind w:right="185"/>
        <w:rPr>
          <w:sz w:val="24"/>
        </w:rPr>
      </w:pP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возраста.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Специфика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возрастает значимость различных социальных практик, исследовательской и 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 ИКТ;</w:t>
      </w:r>
    </w:p>
    <w:p w:rsidR="00F7378A" w:rsidRDefault="00E725C0">
      <w:pPr>
        <w:pStyle w:val="a5"/>
        <w:numPr>
          <w:ilvl w:val="1"/>
          <w:numId w:val="144"/>
        </w:numPr>
        <w:tabs>
          <w:tab w:val="left" w:pos="1048"/>
        </w:tabs>
        <w:spacing w:before="4" w:line="237" w:lineRule="auto"/>
        <w:ind w:right="184"/>
        <w:rPr>
          <w:sz w:val="24"/>
        </w:rPr>
      </w:pPr>
      <w:r>
        <w:rPr>
          <w:sz w:val="24"/>
        </w:rPr>
        <w:t>отход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 по отдельным учебным предметам, но и в ходе внеурочной деятельности,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в рамках факультативов, кружков, тренингов, проектов, практик, конференций,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выездных сессий (школ) и пр., с постепенным расширением </w:t>
      </w:r>
      <w:proofErr w:type="gramStart"/>
      <w:r>
        <w:rPr>
          <w:sz w:val="24"/>
        </w:rPr>
        <w:t>возможностей</w:t>
      </w:r>
      <w:proofErr w:type="gramEnd"/>
      <w:r>
        <w:rPr>
          <w:sz w:val="24"/>
        </w:rPr>
        <w:t xml:space="preserve">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работы);</w:t>
      </w:r>
    </w:p>
    <w:p w:rsidR="00F7378A" w:rsidRDefault="00E725C0">
      <w:pPr>
        <w:pStyle w:val="a5"/>
        <w:numPr>
          <w:ilvl w:val="1"/>
          <w:numId w:val="144"/>
        </w:numPr>
        <w:tabs>
          <w:tab w:val="left" w:pos="1048"/>
        </w:tabs>
        <w:spacing w:before="17" w:line="230" w:lineRule="auto"/>
        <w:ind w:right="193"/>
        <w:rPr>
          <w:sz w:val="24"/>
        </w:rPr>
      </w:pPr>
      <w:r>
        <w:rPr>
          <w:sz w:val="24"/>
        </w:rPr>
        <w:t>нелинейность,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 и расписания.</w:t>
      </w:r>
    </w:p>
    <w:p w:rsidR="00F7378A" w:rsidRDefault="00E725C0">
      <w:pPr>
        <w:pStyle w:val="a3"/>
        <w:spacing w:before="3"/>
        <w:ind w:right="183" w:firstLine="420"/>
      </w:pPr>
      <w:r>
        <w:t>Среди технологий, методов и приѐмов развития УУД в основной школе особое место</w:t>
      </w:r>
      <w:r>
        <w:rPr>
          <w:spacing w:val="1"/>
        </w:rPr>
        <w:t xml:space="preserve"> </w:t>
      </w:r>
      <w:r>
        <w:t>занимают учебные ситуации, которые специализированы для развития определѐнных УУД.</w:t>
      </w:r>
      <w:r>
        <w:rPr>
          <w:spacing w:val="1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 построены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предметном</w:t>
      </w:r>
      <w:r>
        <w:rPr>
          <w:spacing w:val="-3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носить</w:t>
      </w:r>
      <w:r>
        <w:rPr>
          <w:spacing w:val="-3"/>
        </w:rPr>
        <w:t xml:space="preserve"> </w:t>
      </w:r>
      <w:r>
        <w:t>надпредметный</w:t>
      </w:r>
      <w:r>
        <w:rPr>
          <w:spacing w:val="5"/>
        </w:rPr>
        <w:t xml:space="preserve"> </w:t>
      </w:r>
      <w:r>
        <w:t>характер.</w:t>
      </w:r>
    </w:p>
    <w:p w:rsidR="00F7378A" w:rsidRDefault="00E725C0">
      <w:pPr>
        <w:pStyle w:val="a3"/>
        <w:ind w:right="186" w:firstLine="420"/>
      </w:pPr>
      <w:r>
        <w:rPr>
          <w:b/>
        </w:rPr>
        <w:t xml:space="preserve">Связь УУД </w:t>
      </w:r>
      <w:r>
        <w:t>с содержанием отдельных учебных предметов, внеурочной</w:t>
      </w:r>
      <w:r>
        <w:rPr>
          <w:spacing w:val="1"/>
        </w:rPr>
        <w:t xml:space="preserve"> </w:t>
      </w:r>
      <w:r>
        <w:t>и внешкольной</w:t>
      </w:r>
      <w:r>
        <w:rPr>
          <w:spacing w:val="1"/>
        </w:rPr>
        <w:t xml:space="preserve"> </w:t>
      </w:r>
      <w:r>
        <w:t>деятельностью</w:t>
      </w:r>
    </w:p>
    <w:p w:rsidR="00F7378A" w:rsidRDefault="00E725C0">
      <w:pPr>
        <w:pStyle w:val="a3"/>
        <w:ind w:right="191" w:firstLine="479"/>
      </w:pPr>
      <w:r>
        <w:t>Связь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следующими</w:t>
      </w:r>
      <w:r>
        <w:rPr>
          <w:spacing w:val="5"/>
        </w:rPr>
        <w:t xml:space="preserve"> </w:t>
      </w:r>
      <w:r>
        <w:t>утверждениями:</w:t>
      </w:r>
    </w:p>
    <w:p w:rsidR="00F7378A" w:rsidRDefault="00F7378A">
      <w:p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pStyle w:val="a5"/>
        <w:numPr>
          <w:ilvl w:val="0"/>
          <w:numId w:val="143"/>
        </w:numPr>
        <w:tabs>
          <w:tab w:val="left" w:pos="1850"/>
        </w:tabs>
        <w:spacing w:before="70"/>
        <w:ind w:right="327" w:firstLine="424"/>
        <w:jc w:val="both"/>
        <w:rPr>
          <w:sz w:val="24"/>
        </w:rPr>
      </w:pPr>
      <w:r>
        <w:rPr>
          <w:sz w:val="24"/>
        </w:rPr>
        <w:lastRenderedPageBreak/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 взаимно обусловливающие виды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действий.</w:t>
      </w:r>
    </w:p>
    <w:p w:rsidR="00F7378A" w:rsidRDefault="00E725C0">
      <w:pPr>
        <w:pStyle w:val="a5"/>
        <w:numPr>
          <w:ilvl w:val="0"/>
          <w:numId w:val="143"/>
        </w:numPr>
        <w:tabs>
          <w:tab w:val="left" w:pos="1775"/>
        </w:tabs>
        <w:ind w:right="328" w:firstLine="424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целенаправленным,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 реализуется 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</w:p>
    <w:p w:rsidR="00F7378A" w:rsidRDefault="00E725C0">
      <w:pPr>
        <w:pStyle w:val="a5"/>
        <w:numPr>
          <w:ilvl w:val="0"/>
          <w:numId w:val="143"/>
        </w:numPr>
        <w:tabs>
          <w:tab w:val="left" w:pos="1701"/>
        </w:tabs>
        <w:spacing w:before="1"/>
        <w:ind w:right="328" w:firstLine="424"/>
        <w:jc w:val="both"/>
        <w:rPr>
          <w:sz w:val="24"/>
        </w:rPr>
      </w:pPr>
      <w:r>
        <w:rPr>
          <w:sz w:val="24"/>
        </w:rPr>
        <w:t>Заданные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обучающихся.</w:t>
      </w:r>
    </w:p>
    <w:p w:rsidR="00F7378A" w:rsidRDefault="00E725C0">
      <w:pPr>
        <w:pStyle w:val="a5"/>
        <w:numPr>
          <w:ilvl w:val="0"/>
          <w:numId w:val="143"/>
        </w:numPr>
        <w:tabs>
          <w:tab w:val="left" w:pos="1713"/>
        </w:tabs>
        <w:ind w:right="328" w:firstLine="424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деятельности.</w:t>
      </w:r>
    </w:p>
    <w:p w:rsidR="00F7378A" w:rsidRDefault="00E725C0">
      <w:pPr>
        <w:pStyle w:val="a3"/>
        <w:ind w:left="478" w:right="329" w:firstLine="566"/>
      </w:pPr>
      <w:r>
        <w:t>В результате изучения базовых и дополнительных учебных предметов, а также в ходе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познавательные,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регулятивные</w:t>
      </w:r>
      <w:r>
        <w:rPr>
          <w:spacing w:val="-57"/>
        </w:rPr>
        <w:t xml:space="preserve"> </w:t>
      </w:r>
      <w:r>
        <w:t>универсальные учебные действия как основа учебного сотрудничества и умения учиться в</w:t>
      </w:r>
      <w:r>
        <w:rPr>
          <w:spacing w:val="1"/>
        </w:rPr>
        <w:t xml:space="preserve"> </w:t>
      </w:r>
      <w:r>
        <w:t>общении.</w:t>
      </w:r>
      <w:r>
        <w:rPr>
          <w:spacing w:val="1"/>
        </w:rPr>
        <w:t xml:space="preserve"> </w:t>
      </w:r>
      <w:r>
        <w:t>Подробное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даѐтся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разделе</w:t>
      </w:r>
      <w:r>
        <w:rPr>
          <w:spacing w:val="-4"/>
        </w:rPr>
        <w:t xml:space="preserve"> </w:t>
      </w:r>
      <w:r>
        <w:t>1.2.</w:t>
      </w:r>
      <w:r>
        <w:rPr>
          <w:spacing w:val="-4"/>
        </w:rPr>
        <w:t xml:space="preserve"> </w:t>
      </w:r>
      <w:r>
        <w:t>настоящей</w:t>
      </w:r>
      <w:r>
        <w:rPr>
          <w:spacing w:val="-2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программы.</w:t>
      </w:r>
    </w:p>
    <w:p w:rsidR="00F7378A" w:rsidRDefault="00E725C0">
      <w:pPr>
        <w:ind w:left="478" w:right="332" w:firstLine="566"/>
        <w:jc w:val="both"/>
        <w:rPr>
          <w:sz w:val="24"/>
        </w:rPr>
      </w:pPr>
      <w:r>
        <w:rPr>
          <w:i/>
          <w:sz w:val="24"/>
        </w:rPr>
        <w:t xml:space="preserve">Учебные предметы «Русский язык», «Родной язык» </w:t>
      </w:r>
      <w:r>
        <w:rPr>
          <w:sz w:val="24"/>
        </w:rPr>
        <w:t>наряду с достижением 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7"/>
          <w:sz w:val="24"/>
        </w:rPr>
        <w:t xml:space="preserve"> </w:t>
      </w:r>
      <w:r>
        <w:rPr>
          <w:sz w:val="24"/>
        </w:rPr>
        <w:t>нацелены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2"/>
          <w:sz w:val="24"/>
        </w:rPr>
        <w:t xml:space="preserve"> </w:t>
      </w:r>
      <w:r>
        <w:rPr>
          <w:sz w:val="24"/>
        </w:rPr>
        <w:t>ученика,</w:t>
      </w:r>
      <w:r>
        <w:rPr>
          <w:spacing w:val="11"/>
          <w:sz w:val="24"/>
        </w:rPr>
        <w:t xml:space="preserve"> </w:t>
      </w:r>
      <w:r>
        <w:rPr>
          <w:sz w:val="24"/>
        </w:rPr>
        <w:t>так</w:t>
      </w:r>
      <w:r>
        <w:rPr>
          <w:spacing w:val="17"/>
          <w:sz w:val="24"/>
        </w:rPr>
        <w:t xml:space="preserve"> </w:t>
      </w:r>
      <w:r>
        <w:rPr>
          <w:sz w:val="24"/>
        </w:rPr>
        <w:t>как</w:t>
      </w:r>
      <w:r>
        <w:rPr>
          <w:spacing w:val="10"/>
          <w:sz w:val="24"/>
        </w:rPr>
        <w:t xml:space="preserve"> </w:t>
      </w:r>
      <w:r>
        <w:rPr>
          <w:sz w:val="24"/>
        </w:rPr>
        <w:t>дают</w:t>
      </w:r>
      <w:r>
        <w:rPr>
          <w:spacing w:val="10"/>
          <w:sz w:val="24"/>
        </w:rPr>
        <w:t xml:space="preserve"> </w:t>
      </w:r>
      <w:r>
        <w:rPr>
          <w:sz w:val="24"/>
        </w:rPr>
        <w:t>формирование</w:t>
      </w:r>
    </w:p>
    <w:p w:rsidR="00F7378A" w:rsidRDefault="00E725C0">
      <w:pPr>
        <w:pStyle w:val="a3"/>
        <w:ind w:left="478" w:right="326" w:firstLine="0"/>
      </w:pPr>
      <w:r>
        <w:t>«основы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ним»,</w:t>
      </w:r>
      <w:r>
        <w:rPr>
          <w:spacing w:val="1"/>
        </w:rPr>
        <w:t xml:space="preserve"> </w:t>
      </w:r>
      <w:r>
        <w:t>нацеливают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«формирование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культуру</w:t>
      </w:r>
      <w:r>
        <w:rPr>
          <w:spacing w:val="6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общечеловеческую</w:t>
      </w:r>
      <w:r>
        <w:rPr>
          <w:spacing w:val="1"/>
        </w:rPr>
        <w:t xml:space="preserve"> </w:t>
      </w:r>
      <w:r>
        <w:t>ценность»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развития обеспечивают формирование коммуникативных универсальных учебных действий,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«овладение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стилистическими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фразеологии языка, основными нормами литературного языка, нормами речевого этикета и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2"/>
        </w:rPr>
        <w:t xml:space="preserve"> </w:t>
      </w:r>
      <w:r>
        <w:t>высказываний».</w:t>
      </w:r>
    </w:p>
    <w:p w:rsidR="00F7378A" w:rsidRDefault="00E725C0">
      <w:pPr>
        <w:pStyle w:val="a3"/>
        <w:spacing w:before="1"/>
        <w:ind w:left="478" w:right="326" w:firstLine="566"/>
      </w:pP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формируются</w:t>
      </w:r>
      <w:r>
        <w:rPr>
          <w:spacing w:val="-1"/>
        </w:rPr>
        <w:t xml:space="preserve"> </w:t>
      </w:r>
      <w:r>
        <w:t>познавательные</w:t>
      </w:r>
      <w:r>
        <w:rPr>
          <w:spacing w:val="2"/>
        </w:rPr>
        <w:t xml:space="preserve"> </w:t>
      </w:r>
      <w:r>
        <w:t>универсальные учебные</w:t>
      </w:r>
      <w:r>
        <w:rPr>
          <w:spacing w:val="-3"/>
        </w:rPr>
        <w:t xml:space="preserve"> </w:t>
      </w:r>
      <w:r>
        <w:t>действия.</w:t>
      </w:r>
    </w:p>
    <w:p w:rsidR="00F7378A" w:rsidRDefault="00E725C0">
      <w:pPr>
        <w:pStyle w:val="a3"/>
        <w:ind w:left="478" w:right="324" w:firstLine="420"/>
      </w:pPr>
      <w:r>
        <w:rPr>
          <w:i/>
        </w:rPr>
        <w:t xml:space="preserve">Учебные предметы «Литература», «Родная литература» </w:t>
      </w:r>
      <w:r>
        <w:t>прежде всего, способствуют</w:t>
      </w:r>
      <w:r>
        <w:rPr>
          <w:spacing w:val="1"/>
        </w:rPr>
        <w:t xml:space="preserve"> </w:t>
      </w:r>
      <w:r>
        <w:t>личностному развитию ученика, поскольку обеспечивают «культурную самоидентификацию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«пониманию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 основных</w:t>
      </w:r>
      <w:r>
        <w:rPr>
          <w:spacing w:val="1"/>
        </w:rPr>
        <w:t xml:space="preserve"> </w:t>
      </w:r>
      <w:r>
        <w:t>национально-</w:t>
      </w:r>
      <w:r>
        <w:rPr>
          <w:spacing w:val="-57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жизни».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эстетический</w:t>
      </w:r>
      <w:r>
        <w:rPr>
          <w:spacing w:val="1"/>
        </w:rPr>
        <w:t xml:space="preserve"> </w:t>
      </w:r>
      <w:r>
        <w:t>вкус.</w:t>
      </w:r>
      <w:r>
        <w:rPr>
          <w:spacing w:val="1"/>
        </w:rPr>
        <w:t xml:space="preserve"> </w:t>
      </w:r>
      <w:r>
        <w:t>Формирование коммуникативных универсальных учебных действий</w:t>
      </w:r>
      <w:r>
        <w:rPr>
          <w:spacing w:val="1"/>
        </w:rPr>
        <w:t xml:space="preserve"> </w:t>
      </w:r>
      <w:r>
        <w:t>обеспечивается через</w:t>
      </w:r>
      <w:r>
        <w:rPr>
          <w:spacing w:val="1"/>
        </w:rPr>
        <w:t xml:space="preserve"> </w:t>
      </w:r>
      <w:r>
        <w:t>обучение правильному и умелому пользованию речью в различных жизненных ситуациях,</w:t>
      </w:r>
      <w:r>
        <w:rPr>
          <w:spacing w:val="1"/>
        </w:rPr>
        <w:t xml:space="preserve"> </w:t>
      </w:r>
      <w:r>
        <w:t>передаче другим своих мыслей и чувств, через организацию диалога с автором в 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1"/>
        </w:rPr>
        <w:t xml:space="preserve"> </w:t>
      </w:r>
      <w:r>
        <w:t>текста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учебного</w:t>
      </w:r>
      <w:r>
        <w:rPr>
          <w:spacing w:val="11"/>
        </w:rPr>
        <w:t xml:space="preserve"> </w:t>
      </w:r>
      <w:r>
        <w:t>диалога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этапе</w:t>
      </w:r>
      <w:r>
        <w:rPr>
          <w:spacing w:val="11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обсуждения.</w:t>
      </w:r>
    </w:p>
    <w:p w:rsidR="00F7378A" w:rsidRDefault="00E725C0">
      <w:pPr>
        <w:pStyle w:val="a3"/>
        <w:ind w:left="478" w:right="325"/>
      </w:pPr>
      <w:r>
        <w:t>«Овладение</w:t>
      </w:r>
      <w:r>
        <w:rPr>
          <w:spacing w:val="1"/>
        </w:rPr>
        <w:t xml:space="preserve"> </w:t>
      </w:r>
      <w:r>
        <w:t>процедурами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 принципиальных отличий литературного художественного текста от научного,</w:t>
      </w:r>
      <w:r>
        <w:rPr>
          <w:spacing w:val="1"/>
        </w:rPr>
        <w:t xml:space="preserve"> </w:t>
      </w:r>
      <w:r>
        <w:t>делового, публицистического и т. п., формирование умений воспринимать, анализировать,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прочитанное,</w:t>
      </w:r>
      <w:r>
        <w:rPr>
          <w:spacing w:val="1"/>
        </w:rPr>
        <w:t xml:space="preserve"> </w:t>
      </w:r>
      <w:r>
        <w:t>осознавать</w:t>
      </w:r>
      <w:r>
        <w:rPr>
          <w:spacing w:val="6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отраженную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осмысления»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F7378A" w:rsidRDefault="00F7378A">
      <w:p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pStyle w:val="a3"/>
        <w:spacing w:before="70"/>
        <w:ind w:left="478" w:right="326" w:firstLine="566"/>
      </w:pPr>
      <w:r>
        <w:rPr>
          <w:i/>
        </w:rPr>
        <w:lastRenderedPageBreak/>
        <w:t xml:space="preserve">Учебные предметы «История России», «Всеобщая история» </w:t>
      </w:r>
      <w:r>
        <w:t>через две главные группы</w:t>
      </w:r>
      <w:r>
        <w:rPr>
          <w:spacing w:val="-57"/>
        </w:rPr>
        <w:t xml:space="preserve"> </w:t>
      </w:r>
      <w:r>
        <w:t>линий развития обеспечивают формирование личностных и метапредметных результатов.</w:t>
      </w:r>
      <w:r>
        <w:rPr>
          <w:spacing w:val="1"/>
        </w:rPr>
        <w:t xml:space="preserve"> </w:t>
      </w:r>
      <w:r>
        <w:t>Первая группа линий – знакомство с целостной картиной мира (умение объяснять мир с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действий. Именно она обеспечивает «приобретение опыта</w:t>
      </w:r>
      <w:r>
        <w:rPr>
          <w:spacing w:val="1"/>
        </w:rPr>
        <w:t xml:space="preserve"> </w:t>
      </w:r>
      <w:r>
        <w:t>историко- культурного,</w:t>
      </w:r>
      <w:r>
        <w:rPr>
          <w:spacing w:val="1"/>
        </w:rPr>
        <w:t xml:space="preserve"> </w:t>
      </w:r>
      <w:r>
        <w:t>цивилизационного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процессов»;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искать,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содержащуюся в различных источниках информацию о событиях и явлениях прошлого и</w:t>
      </w:r>
      <w:r>
        <w:rPr>
          <w:spacing w:val="1"/>
        </w:rPr>
        <w:t xml:space="preserve"> </w:t>
      </w:r>
      <w:r>
        <w:t>настоящего». Вторая группа линий – формирование оценочного, эмоционального 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ученика.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связаны</w:t>
      </w:r>
      <w:r>
        <w:rPr>
          <w:spacing w:val="60"/>
        </w:rPr>
        <w:t xml:space="preserve"> </w:t>
      </w:r>
      <w:r>
        <w:t>такие</w:t>
      </w:r>
      <w:r>
        <w:rPr>
          <w:spacing w:val="60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этнонациональной,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-57"/>
        </w:rPr>
        <w:t xml:space="preserve"> </w:t>
      </w:r>
      <w:r>
        <w:t>культурной самоидентификации личности обучающегося, усвоение базовых 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-5"/>
        </w:rPr>
        <w:t xml:space="preserve"> </w:t>
      </w:r>
      <w:r>
        <w:t>идей</w:t>
      </w:r>
      <w:r>
        <w:rPr>
          <w:spacing w:val="-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взаимопонимания</w:t>
      </w:r>
      <w:r>
        <w:rPr>
          <w:spacing w:val="-2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народами,</w:t>
      </w:r>
      <w:r>
        <w:rPr>
          <w:spacing w:val="-1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культур».</w:t>
      </w:r>
    </w:p>
    <w:p w:rsidR="00F7378A" w:rsidRDefault="00E725C0">
      <w:pPr>
        <w:pStyle w:val="a3"/>
        <w:spacing w:before="1"/>
        <w:ind w:left="478" w:right="326" w:firstLine="566"/>
      </w:pPr>
      <w:r>
        <w:t xml:space="preserve">Аналогично и в </w:t>
      </w:r>
      <w:r>
        <w:rPr>
          <w:i/>
        </w:rPr>
        <w:t xml:space="preserve">учебном предмете «Обществознание», </w:t>
      </w:r>
      <w:r>
        <w:t>который наряду с достижением</w:t>
      </w:r>
      <w:r>
        <w:rPr>
          <w:spacing w:val="1"/>
        </w:rPr>
        <w:t xml:space="preserve"> </w:t>
      </w:r>
      <w:r>
        <w:t>предметных результатов, нацелен на формирование познавательных универсальных учебных</w:t>
      </w:r>
      <w:r>
        <w:rPr>
          <w:spacing w:val="-57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</w:t>
      </w:r>
      <w:r>
        <w:rPr>
          <w:spacing w:val="6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осмысление;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proofErr w:type="gramStart"/>
      <w:r>
        <w:t>способностей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выводы и давать обоснованные оценки социальным событиям и процессам» и многое другое.</w:t>
      </w:r>
      <w:r>
        <w:rPr>
          <w:spacing w:val="-5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важна</w:t>
      </w:r>
      <w:r>
        <w:rPr>
          <w:spacing w:val="1"/>
        </w:rPr>
        <w:t xml:space="preserve"> </w:t>
      </w:r>
      <w:r>
        <w:t>нацеленность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учеников,</w:t>
      </w:r>
      <w:r>
        <w:rPr>
          <w:spacing w:val="1"/>
        </w:rPr>
        <w:t xml:space="preserve"> </w:t>
      </w:r>
      <w:r>
        <w:t>чему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«формирование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закрепленным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Конституции</w:t>
      </w:r>
      <w:r>
        <w:rPr>
          <w:spacing w:val="2"/>
        </w:rPr>
        <w:t xml:space="preserve"> </w:t>
      </w:r>
      <w:r>
        <w:t>Российской Федерации».</w:t>
      </w:r>
    </w:p>
    <w:p w:rsidR="00F7378A" w:rsidRDefault="00E725C0">
      <w:pPr>
        <w:pStyle w:val="a3"/>
        <w:spacing w:before="1"/>
        <w:ind w:left="478" w:right="328" w:firstLine="566"/>
      </w:pPr>
      <w:r>
        <w:rPr>
          <w:i/>
        </w:rPr>
        <w:t>Учебный</w:t>
      </w:r>
      <w:r>
        <w:rPr>
          <w:i/>
          <w:spacing w:val="1"/>
        </w:rPr>
        <w:t xml:space="preserve"> </w:t>
      </w:r>
      <w:r>
        <w:rPr>
          <w:i/>
        </w:rPr>
        <w:t>предмет</w:t>
      </w:r>
      <w:r>
        <w:rPr>
          <w:i/>
          <w:spacing w:val="1"/>
        </w:rPr>
        <w:t xml:space="preserve"> </w:t>
      </w:r>
      <w:r>
        <w:rPr>
          <w:i/>
        </w:rPr>
        <w:t>«География»,</w:t>
      </w:r>
      <w:r>
        <w:rPr>
          <w:i/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нацелен</w:t>
      </w:r>
      <w:r>
        <w:rPr>
          <w:spacing w:val="38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познавательные</w:t>
      </w:r>
      <w:r>
        <w:rPr>
          <w:spacing w:val="39"/>
        </w:rPr>
        <w:t xml:space="preserve"> </w:t>
      </w:r>
      <w:r>
        <w:t>универсальные</w:t>
      </w:r>
      <w:r>
        <w:rPr>
          <w:spacing w:val="41"/>
        </w:rPr>
        <w:t xml:space="preserve"> </w:t>
      </w:r>
      <w:r>
        <w:t>учебные</w:t>
      </w:r>
      <w:r>
        <w:rPr>
          <w:spacing w:val="30"/>
        </w:rPr>
        <w:t xml:space="preserve"> </w:t>
      </w:r>
      <w:r>
        <w:t>действия.</w:t>
      </w:r>
      <w:r>
        <w:rPr>
          <w:spacing w:val="38"/>
        </w:rPr>
        <w:t xml:space="preserve"> </w:t>
      </w:r>
      <w:r>
        <w:t>Этому</w:t>
      </w:r>
      <w:r>
        <w:rPr>
          <w:spacing w:val="27"/>
        </w:rPr>
        <w:t xml:space="preserve"> </w:t>
      </w:r>
      <w:r>
        <w:t>способствует</w:t>
      </w:r>
    </w:p>
    <w:p w:rsidR="00F7378A" w:rsidRDefault="00E725C0">
      <w:pPr>
        <w:pStyle w:val="a3"/>
        <w:ind w:left="478" w:right="325" w:firstLine="0"/>
      </w:pPr>
      <w:r>
        <w:t>«формирование умений и навыков использования разнообразных географических знанийв</w:t>
      </w:r>
      <w:r>
        <w:rPr>
          <w:spacing w:val="1"/>
        </w:rPr>
        <w:t xml:space="preserve"> </w:t>
      </w:r>
      <w:r>
        <w:t>повседневной жизни для объяснения и оценки явлений и процессов».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«овладения</w:t>
      </w:r>
      <w:r>
        <w:rPr>
          <w:spacing w:val="1"/>
        </w:rPr>
        <w:t xml:space="preserve"> </w:t>
      </w:r>
      <w:r>
        <w:t>основами</w:t>
      </w:r>
      <w:r>
        <w:rPr>
          <w:spacing w:val="-57"/>
        </w:rPr>
        <w:t xml:space="preserve"> </w:t>
      </w:r>
      <w:r>
        <w:t>картографической грамотности и использования географической карты как одного из языков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общения».</w:t>
      </w:r>
      <w:r>
        <w:rPr>
          <w:spacing w:val="1"/>
        </w:rPr>
        <w:t xml:space="preserve"> </w:t>
      </w:r>
      <w:r>
        <w:t>Наконец,</w:t>
      </w:r>
      <w:r>
        <w:rPr>
          <w:spacing w:val="1"/>
        </w:rPr>
        <w:t xml:space="preserve"> </w:t>
      </w:r>
      <w:r>
        <w:t>«формирование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целостном,</w:t>
      </w:r>
      <w:r>
        <w:rPr>
          <w:spacing w:val="1"/>
        </w:rPr>
        <w:t xml:space="preserve"> </w:t>
      </w:r>
      <w:r>
        <w:t>многообразном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изменяющемся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адекватной ориентации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нѐм»</w:t>
      </w:r>
      <w:r>
        <w:rPr>
          <w:spacing w:val="-13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личностному</w:t>
      </w:r>
      <w:r>
        <w:rPr>
          <w:spacing w:val="-13"/>
        </w:rPr>
        <w:t xml:space="preserve"> </w:t>
      </w:r>
      <w:r>
        <w:t>развитию.</w:t>
      </w:r>
    </w:p>
    <w:p w:rsidR="00F7378A" w:rsidRDefault="00E725C0">
      <w:pPr>
        <w:ind w:left="762" w:right="329" w:firstLine="299"/>
        <w:jc w:val="both"/>
        <w:rPr>
          <w:sz w:val="24"/>
        </w:rPr>
      </w:pPr>
      <w:r>
        <w:rPr>
          <w:i/>
          <w:sz w:val="24"/>
        </w:rPr>
        <w:t xml:space="preserve">Учебный предмет «Математика», «Алгебра», «Геометрия» </w:t>
      </w:r>
      <w:r>
        <w:rPr>
          <w:sz w:val="24"/>
        </w:rPr>
        <w:t>направлен, прежде всего,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9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4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20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это</w:t>
      </w:r>
      <w:r>
        <w:rPr>
          <w:spacing w:val="17"/>
          <w:sz w:val="24"/>
        </w:rPr>
        <w:t xml:space="preserve"> </w:t>
      </w:r>
      <w:r>
        <w:rPr>
          <w:sz w:val="24"/>
        </w:rPr>
        <w:t>нацелено</w:t>
      </w:r>
    </w:p>
    <w:p w:rsidR="00F7378A" w:rsidRDefault="00E725C0">
      <w:pPr>
        <w:pStyle w:val="a3"/>
        <w:ind w:left="478" w:right="336" w:firstLine="0"/>
      </w:pPr>
      <w:r>
        <w:t>«формирование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позволяющем</w:t>
      </w:r>
      <w:r>
        <w:rPr>
          <w:spacing w:val="-4"/>
        </w:rPr>
        <w:t xml:space="preserve"> </w:t>
      </w:r>
      <w:r>
        <w:t>описывать и</w:t>
      </w:r>
      <w:r>
        <w:rPr>
          <w:spacing w:val="-4"/>
        </w:rPr>
        <w:t xml:space="preserve"> </w:t>
      </w:r>
      <w:r>
        <w:t>изучать реальные</w:t>
      </w:r>
      <w:r>
        <w:rPr>
          <w:spacing w:val="-3"/>
        </w:rPr>
        <w:t xml:space="preserve"> </w:t>
      </w:r>
      <w:r>
        <w:t>процессы и</w:t>
      </w:r>
      <w:r>
        <w:rPr>
          <w:spacing w:val="-1"/>
        </w:rPr>
        <w:t xml:space="preserve"> </w:t>
      </w:r>
      <w:r>
        <w:t>явления».</w:t>
      </w:r>
    </w:p>
    <w:p w:rsidR="00F7378A" w:rsidRDefault="00E725C0">
      <w:pPr>
        <w:pStyle w:val="a3"/>
        <w:ind w:left="478" w:right="327" w:firstLine="566"/>
      </w:pPr>
      <w:r>
        <w:rPr>
          <w:i/>
        </w:rPr>
        <w:t>Учебный</w:t>
      </w:r>
      <w:r>
        <w:rPr>
          <w:i/>
          <w:spacing w:val="1"/>
        </w:rPr>
        <w:t xml:space="preserve"> </w:t>
      </w:r>
      <w:r>
        <w:rPr>
          <w:i/>
        </w:rPr>
        <w:t>предмет</w:t>
      </w:r>
      <w:r>
        <w:rPr>
          <w:i/>
          <w:spacing w:val="1"/>
        </w:rPr>
        <w:t xml:space="preserve"> </w:t>
      </w:r>
      <w:r>
        <w:rPr>
          <w:i/>
        </w:rPr>
        <w:t>«Информатика»</w:t>
      </w:r>
      <w:r>
        <w:rPr>
          <w:i/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 действий. Этому оказывает содействие «формирование знаний об</w:t>
      </w:r>
      <w:r>
        <w:rPr>
          <w:spacing w:val="1"/>
        </w:rPr>
        <w:t xml:space="preserve"> </w:t>
      </w:r>
      <w:r>
        <w:t>алгоритмических</w:t>
      </w:r>
      <w:r>
        <w:rPr>
          <w:spacing w:val="1"/>
        </w:rPr>
        <w:t xml:space="preserve"> </w:t>
      </w:r>
      <w:r>
        <w:t>конструкциях,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значениях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операциях»,</w:t>
      </w:r>
      <w:r>
        <w:rPr>
          <w:spacing w:val="61"/>
        </w:rPr>
        <w:t xml:space="preserve"> </w:t>
      </w:r>
      <w:r>
        <w:t>«умений</w:t>
      </w:r>
      <w:r>
        <w:rPr>
          <w:spacing w:val="1"/>
        </w:rPr>
        <w:t xml:space="preserve"> </w:t>
      </w:r>
      <w:r>
        <w:t>формализации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структурирования информации».</w:t>
      </w:r>
    </w:p>
    <w:p w:rsidR="00F7378A" w:rsidRDefault="00E725C0">
      <w:pPr>
        <w:pStyle w:val="a3"/>
        <w:spacing w:before="1"/>
        <w:ind w:left="478" w:right="331" w:firstLine="566"/>
      </w:pPr>
      <w:r>
        <w:rPr>
          <w:i/>
        </w:rPr>
        <w:t>Учебный</w:t>
      </w:r>
      <w:r>
        <w:rPr>
          <w:i/>
          <w:spacing w:val="1"/>
        </w:rPr>
        <w:t xml:space="preserve"> </w:t>
      </w:r>
      <w:r>
        <w:rPr>
          <w:i/>
        </w:rPr>
        <w:t>предмет</w:t>
      </w:r>
      <w:r>
        <w:rPr>
          <w:i/>
          <w:spacing w:val="1"/>
        </w:rPr>
        <w:t xml:space="preserve"> </w:t>
      </w:r>
      <w:r>
        <w:rPr>
          <w:i/>
        </w:rPr>
        <w:t>«Физика»</w:t>
      </w:r>
      <w:r>
        <w:rPr>
          <w:i/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50"/>
        </w:rPr>
        <w:t xml:space="preserve"> </w:t>
      </w:r>
      <w:r>
        <w:t>познавательных</w:t>
      </w:r>
      <w:r>
        <w:rPr>
          <w:spacing w:val="6"/>
        </w:rPr>
        <w:t xml:space="preserve"> </w:t>
      </w:r>
      <w:r>
        <w:t>универсальных</w:t>
      </w:r>
      <w:r>
        <w:rPr>
          <w:spacing w:val="6"/>
        </w:rPr>
        <w:t xml:space="preserve"> </w:t>
      </w:r>
      <w:r>
        <w:t>учебных</w:t>
      </w:r>
      <w:r>
        <w:rPr>
          <w:spacing w:val="57"/>
        </w:rPr>
        <w:t xml:space="preserve"> </w:t>
      </w:r>
      <w:r>
        <w:t>действий.</w:t>
      </w:r>
      <w:r>
        <w:rPr>
          <w:spacing w:val="53"/>
        </w:rPr>
        <w:t xml:space="preserve"> </w:t>
      </w:r>
      <w:r>
        <w:t>Этому</w:t>
      </w:r>
      <w:r>
        <w:rPr>
          <w:spacing w:val="45"/>
        </w:rPr>
        <w:t xml:space="preserve"> </w:t>
      </w:r>
      <w:r>
        <w:t>способствует</w:t>
      </w:r>
    </w:p>
    <w:p w:rsidR="00F7378A" w:rsidRDefault="00F7378A">
      <w:p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pStyle w:val="a3"/>
        <w:spacing w:before="70"/>
        <w:ind w:left="478" w:right="325" w:firstLine="0"/>
      </w:pPr>
      <w:r>
        <w:lastRenderedPageBreak/>
        <w:t>«приобретение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явлений, проведения опытов, простых экспериментальных исследований». Однако не менее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«осознание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результатов.</w:t>
      </w:r>
    </w:p>
    <w:p w:rsidR="00F7378A" w:rsidRDefault="00E725C0">
      <w:pPr>
        <w:pStyle w:val="a3"/>
        <w:spacing w:before="1"/>
        <w:ind w:left="478" w:right="325" w:firstLine="566"/>
      </w:pPr>
      <w:r>
        <w:rPr>
          <w:i/>
        </w:rPr>
        <w:t xml:space="preserve">Учебный предмет «Биология» </w:t>
      </w:r>
      <w:r>
        <w:t>через две главные группы линий развития 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картиной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(умение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60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зрения) – обеспечивает развитие познавательных универсальных учебных действий. Именно</w:t>
      </w:r>
      <w:r>
        <w:rPr>
          <w:spacing w:val="1"/>
        </w:rPr>
        <w:t xml:space="preserve"> </w:t>
      </w:r>
      <w:r>
        <w:t>благодаря</w:t>
      </w:r>
      <w:r>
        <w:rPr>
          <w:spacing w:val="20"/>
        </w:rPr>
        <w:t xml:space="preserve"> </w:t>
      </w:r>
      <w:r>
        <w:t>ей</w:t>
      </w:r>
      <w:r>
        <w:rPr>
          <w:spacing w:val="22"/>
        </w:rPr>
        <w:t xml:space="preserve"> </w:t>
      </w:r>
      <w:r>
        <w:t>происходит</w:t>
      </w:r>
      <w:r>
        <w:rPr>
          <w:spacing w:val="25"/>
        </w:rPr>
        <w:t xml:space="preserve"> </w:t>
      </w:r>
      <w:r>
        <w:t>«формирование</w:t>
      </w:r>
      <w:r>
        <w:rPr>
          <w:spacing w:val="21"/>
        </w:rPr>
        <w:t xml:space="preserve"> </w:t>
      </w:r>
      <w:r>
        <w:t>системы</w:t>
      </w:r>
      <w:r>
        <w:rPr>
          <w:spacing w:val="21"/>
        </w:rPr>
        <w:t xml:space="preserve"> </w:t>
      </w:r>
      <w:r>
        <w:t>научных</w:t>
      </w:r>
      <w:r>
        <w:rPr>
          <w:spacing w:val="24"/>
        </w:rPr>
        <w:t xml:space="preserve"> </w:t>
      </w:r>
      <w:r>
        <w:t>знаний</w:t>
      </w:r>
      <w:r>
        <w:rPr>
          <w:spacing w:val="22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живой</w:t>
      </w:r>
      <w:r>
        <w:rPr>
          <w:spacing w:val="22"/>
        </w:rPr>
        <w:t xml:space="preserve"> </w:t>
      </w:r>
      <w:r>
        <w:t>природе»,</w:t>
      </w:r>
    </w:p>
    <w:p w:rsidR="00F7378A" w:rsidRDefault="00E725C0">
      <w:pPr>
        <w:pStyle w:val="a3"/>
        <w:ind w:left="478" w:right="326" w:firstLine="0"/>
      </w:pPr>
      <w:r>
        <w:t>«первоначальных</w:t>
      </w:r>
      <w:r>
        <w:rPr>
          <w:spacing w:val="1"/>
        </w:rPr>
        <w:t xml:space="preserve"> </w:t>
      </w:r>
      <w:r>
        <w:t>систематизированных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6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процессах, явлениях, закономерностях, об основных биологических теориях». Вторая группа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оценочного,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личностному развитию ученика. С ней связаны такие задачи предмета, как формирование</w:t>
      </w:r>
      <w:r>
        <w:rPr>
          <w:spacing w:val="1"/>
        </w:rPr>
        <w:t xml:space="preserve"> </w:t>
      </w:r>
      <w:r>
        <w:t>основ экологической грамотности, «защиты здоровья людей в условиях быстрого изменения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окружающей среды».</w:t>
      </w:r>
    </w:p>
    <w:p w:rsidR="00F7378A" w:rsidRDefault="00E725C0">
      <w:pPr>
        <w:pStyle w:val="a3"/>
        <w:ind w:left="478" w:right="325" w:firstLine="566"/>
      </w:pPr>
      <w:r>
        <w:rPr>
          <w:i/>
        </w:rPr>
        <w:t>Учебный</w:t>
      </w:r>
      <w:r>
        <w:rPr>
          <w:i/>
          <w:spacing w:val="1"/>
        </w:rPr>
        <w:t xml:space="preserve"> </w:t>
      </w:r>
      <w:r>
        <w:rPr>
          <w:i/>
        </w:rPr>
        <w:t>предмет</w:t>
      </w:r>
      <w:r>
        <w:rPr>
          <w:i/>
          <w:spacing w:val="1"/>
        </w:rPr>
        <w:t xml:space="preserve"> </w:t>
      </w:r>
      <w:r>
        <w:rPr>
          <w:i/>
        </w:rPr>
        <w:t>«Химия»,</w:t>
      </w:r>
      <w:r>
        <w:rPr>
          <w:i/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нацелен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«формирование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систематизированных</w:t>
      </w:r>
      <w:r>
        <w:rPr>
          <w:spacing w:val="1"/>
        </w:rPr>
        <w:t xml:space="preserve"> </w:t>
      </w:r>
      <w:r>
        <w:t>представлений о веществах», «формирование умений устанавливать связи между реально</w:t>
      </w:r>
      <w:r>
        <w:rPr>
          <w:spacing w:val="1"/>
        </w:rPr>
        <w:t xml:space="preserve"> </w:t>
      </w:r>
      <w:r>
        <w:t>наблюдаемыми</w:t>
      </w:r>
      <w:r>
        <w:rPr>
          <w:spacing w:val="1"/>
        </w:rPr>
        <w:t xml:space="preserve"> </w:t>
      </w:r>
      <w:r>
        <w:t>химическими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процессами,</w:t>
      </w:r>
      <w:r>
        <w:rPr>
          <w:spacing w:val="1"/>
        </w:rPr>
        <w:t xml:space="preserve"> </w:t>
      </w:r>
      <w:r>
        <w:t>происходящими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микромире,</w:t>
      </w:r>
      <w:r>
        <w:rPr>
          <w:spacing w:val="1"/>
        </w:rPr>
        <w:t xml:space="preserve"> </w:t>
      </w:r>
      <w:r>
        <w:t>объяснять причины многообразия веществ, зависимость их свойств от состава и строения, а</w:t>
      </w:r>
      <w:r>
        <w:rPr>
          <w:spacing w:val="1"/>
        </w:rPr>
        <w:t xml:space="preserve"> </w:t>
      </w:r>
      <w:r>
        <w:t>также зависимость применения веществ от их свойств». Однако химия играет важную роль и</w:t>
      </w:r>
      <w:r>
        <w:rPr>
          <w:spacing w:val="1"/>
        </w:rPr>
        <w:t xml:space="preserve"> </w:t>
      </w:r>
      <w:r>
        <w:t>в достижении личностных результатов, позволяя учиться оценивать роль этого предмета в</w:t>
      </w:r>
      <w:r>
        <w:rPr>
          <w:spacing w:val="1"/>
        </w:rPr>
        <w:t xml:space="preserve"> </w:t>
      </w:r>
      <w:r>
        <w:t>решении современных экологических</w:t>
      </w:r>
      <w:r>
        <w:rPr>
          <w:spacing w:val="60"/>
        </w:rPr>
        <w:t xml:space="preserve"> </w:t>
      </w:r>
      <w:r>
        <w:t>проблем, в том числе в предотвращении</w:t>
      </w:r>
      <w:r>
        <w:rPr>
          <w:spacing w:val="60"/>
        </w:rPr>
        <w:t xml:space="preserve"> </w:t>
      </w:r>
      <w:r>
        <w:t>техногенных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3"/>
        </w:rPr>
        <w:t xml:space="preserve"> </w:t>
      </w:r>
      <w:r>
        <w:t>катастроф.</w:t>
      </w:r>
    </w:p>
    <w:p w:rsidR="00F7378A" w:rsidRDefault="00E725C0">
      <w:pPr>
        <w:pStyle w:val="a3"/>
        <w:spacing w:before="1"/>
        <w:ind w:left="1045" w:firstLine="0"/>
      </w:pPr>
      <w:r>
        <w:t>Большую</w:t>
      </w:r>
      <w:r>
        <w:rPr>
          <w:spacing w:val="84"/>
        </w:rPr>
        <w:t xml:space="preserve"> </w:t>
      </w:r>
      <w:r>
        <w:t>роль</w:t>
      </w:r>
      <w:r>
        <w:rPr>
          <w:spacing w:val="83"/>
        </w:rPr>
        <w:t xml:space="preserve"> </w:t>
      </w:r>
      <w:r>
        <w:t xml:space="preserve">в  </w:t>
      </w:r>
      <w:r>
        <w:rPr>
          <w:spacing w:val="20"/>
        </w:rPr>
        <w:t xml:space="preserve"> </w:t>
      </w:r>
      <w:r>
        <w:t xml:space="preserve">становлении  </w:t>
      </w:r>
      <w:r>
        <w:rPr>
          <w:spacing w:val="22"/>
        </w:rPr>
        <w:t xml:space="preserve"> </w:t>
      </w:r>
      <w:r>
        <w:t xml:space="preserve">личности  </w:t>
      </w:r>
      <w:r>
        <w:rPr>
          <w:spacing w:val="23"/>
        </w:rPr>
        <w:t xml:space="preserve"> </w:t>
      </w:r>
      <w:r>
        <w:t xml:space="preserve">ученика  </w:t>
      </w:r>
      <w:r>
        <w:rPr>
          <w:spacing w:val="21"/>
        </w:rPr>
        <w:t xml:space="preserve"> </w:t>
      </w:r>
      <w:r>
        <w:t xml:space="preserve">играет  </w:t>
      </w:r>
      <w:r>
        <w:rPr>
          <w:spacing w:val="19"/>
        </w:rPr>
        <w:t xml:space="preserve"> </w:t>
      </w:r>
      <w:r>
        <w:t xml:space="preserve">предметная  </w:t>
      </w:r>
      <w:r>
        <w:rPr>
          <w:spacing w:val="21"/>
        </w:rPr>
        <w:t xml:space="preserve"> </w:t>
      </w:r>
      <w:r>
        <w:t>область</w:t>
      </w:r>
    </w:p>
    <w:p w:rsidR="00F7378A" w:rsidRDefault="00E725C0">
      <w:pPr>
        <w:pStyle w:val="a3"/>
        <w:ind w:left="478" w:right="327" w:firstLine="0"/>
      </w:pPr>
      <w:r>
        <w:t>«Искусство»,</w:t>
      </w:r>
      <w:r>
        <w:rPr>
          <w:spacing w:val="1"/>
        </w:rPr>
        <w:t xml:space="preserve"> </w:t>
      </w:r>
      <w:r>
        <w:t>включающая</w:t>
      </w:r>
      <w:r>
        <w:rPr>
          <w:spacing w:val="1"/>
        </w:rPr>
        <w:t xml:space="preserve"> </w:t>
      </w:r>
      <w:r>
        <w:rPr>
          <w:i/>
        </w:rPr>
        <w:t>учебные</w:t>
      </w:r>
      <w:r>
        <w:rPr>
          <w:i/>
          <w:spacing w:val="1"/>
        </w:rPr>
        <w:t xml:space="preserve"> </w:t>
      </w:r>
      <w:r>
        <w:rPr>
          <w:i/>
        </w:rPr>
        <w:t>предметы</w:t>
      </w:r>
      <w:r>
        <w:rPr>
          <w:i/>
          <w:spacing w:val="1"/>
        </w:rPr>
        <w:t xml:space="preserve"> </w:t>
      </w:r>
      <w:r>
        <w:rPr>
          <w:i/>
        </w:rPr>
        <w:t>«Изобразительное</w:t>
      </w:r>
      <w:r>
        <w:rPr>
          <w:i/>
          <w:spacing w:val="1"/>
        </w:rPr>
        <w:t xml:space="preserve"> </w:t>
      </w:r>
      <w:r>
        <w:rPr>
          <w:i/>
        </w:rPr>
        <w:t>искусство»,</w:t>
      </w:r>
      <w:r>
        <w:rPr>
          <w:i/>
          <w:spacing w:val="1"/>
        </w:rPr>
        <w:t xml:space="preserve"> </w:t>
      </w:r>
      <w:r>
        <w:rPr>
          <w:i/>
        </w:rPr>
        <w:t>«Музыка»</w:t>
      </w:r>
      <w:r>
        <w:t>.</w:t>
      </w:r>
      <w:r>
        <w:rPr>
          <w:spacing w:val="1"/>
        </w:rPr>
        <w:t xml:space="preserve"> </w:t>
      </w:r>
      <w:r>
        <w:t>Прежде всего, они способствуют личностному развитию ученика, обеспечивая «осознание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самоидентификации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обучающихся».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искусство дает человеку иной, кроме вербального, способ общения, обеспечивая тем самым</w:t>
      </w:r>
      <w:r>
        <w:rPr>
          <w:spacing w:val="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действий.</w:t>
      </w:r>
    </w:p>
    <w:p w:rsidR="00F7378A" w:rsidRDefault="00E725C0">
      <w:pPr>
        <w:pStyle w:val="a3"/>
        <w:ind w:left="478" w:right="325" w:firstLine="566"/>
      </w:pPr>
      <w:r>
        <w:rPr>
          <w:i/>
        </w:rPr>
        <w:t>Учебный</w:t>
      </w:r>
      <w:r>
        <w:rPr>
          <w:i/>
          <w:spacing w:val="1"/>
        </w:rPr>
        <w:t xml:space="preserve"> </w:t>
      </w:r>
      <w:r>
        <w:rPr>
          <w:i/>
        </w:rPr>
        <w:t>предмет</w:t>
      </w:r>
      <w:r>
        <w:rPr>
          <w:i/>
          <w:spacing w:val="1"/>
        </w:rPr>
        <w:t xml:space="preserve"> </w:t>
      </w:r>
      <w:r>
        <w:rPr>
          <w:i/>
        </w:rPr>
        <w:t>«Технология»</w:t>
      </w:r>
      <w:r>
        <w:rPr>
          <w:i/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четкую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ориентированную</w:t>
      </w:r>
      <w:r>
        <w:rPr>
          <w:spacing w:val="1"/>
        </w:rPr>
        <w:t xml:space="preserve"> </w:t>
      </w:r>
      <w:r>
        <w:t>направленность.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 путем «овладения методами учебно-исследовательской и проектной деятельности,</w:t>
      </w:r>
      <w:r>
        <w:rPr>
          <w:spacing w:val="1"/>
        </w:rPr>
        <w:t xml:space="preserve"> </w:t>
      </w:r>
      <w:r>
        <w:t>решения творческих задач, моделирования, конструирования и эстетического оформления</w:t>
      </w:r>
      <w:r>
        <w:rPr>
          <w:spacing w:val="1"/>
        </w:rPr>
        <w:t xml:space="preserve"> </w:t>
      </w:r>
      <w:r>
        <w:t>изделий».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«формирование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 учебным предметам для решения прикладных учебных задач» обеспечивает развитие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Формируя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rPr>
          <w:spacing w:val="-1"/>
        </w:rPr>
        <w:t xml:space="preserve">профессий, связанных с изучаемыми технологиями, </w:t>
      </w:r>
      <w:r>
        <w:t>их востребованности на рынке труда»,</w:t>
      </w:r>
      <w:r>
        <w:rPr>
          <w:spacing w:val="1"/>
        </w:rPr>
        <w:t xml:space="preserve"> </w:t>
      </w:r>
      <w:r>
        <w:t>данный предмет обеспечивает</w:t>
      </w:r>
      <w:r>
        <w:rPr>
          <w:spacing w:val="1"/>
        </w:rPr>
        <w:t xml:space="preserve"> </w:t>
      </w:r>
      <w:r>
        <w:t>личностное</w:t>
      </w:r>
      <w:r>
        <w:rPr>
          <w:spacing w:val="-2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ученика.</w:t>
      </w:r>
    </w:p>
    <w:p w:rsidR="00F7378A" w:rsidRDefault="00E725C0">
      <w:pPr>
        <w:spacing w:before="1"/>
        <w:ind w:left="478" w:right="330" w:firstLine="566"/>
        <w:jc w:val="both"/>
        <w:rPr>
          <w:sz w:val="24"/>
        </w:rPr>
      </w:pPr>
      <w:r>
        <w:rPr>
          <w:i/>
          <w:sz w:val="24"/>
        </w:rPr>
        <w:t>Учебные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«Физическая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«Основы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жизнедеятельности»</w:t>
      </w:r>
      <w:r>
        <w:rPr>
          <w:i/>
          <w:spacing w:val="24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2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2"/>
          <w:sz w:val="24"/>
        </w:rPr>
        <w:t xml:space="preserve"> </w:t>
      </w:r>
      <w:r>
        <w:rPr>
          <w:sz w:val="24"/>
        </w:rPr>
        <w:t>универсальных</w:t>
      </w:r>
    </w:p>
    <w:p w:rsidR="00F7378A" w:rsidRDefault="00F7378A">
      <w:pPr>
        <w:jc w:val="both"/>
        <w:rPr>
          <w:sz w:val="24"/>
        </w:r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pStyle w:val="a3"/>
        <w:spacing w:before="70"/>
        <w:ind w:left="478" w:right="184" w:firstLine="0"/>
      </w:pPr>
      <w:r>
        <w:lastRenderedPageBreak/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систематическом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мероприятиях», а также «знание и умение применять меры безопасности и правила 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оказать</w:t>
      </w:r>
      <w:r>
        <w:rPr>
          <w:spacing w:val="61"/>
        </w:rPr>
        <w:t xml:space="preserve"> </w:t>
      </w:r>
      <w:r>
        <w:t>первую</w:t>
      </w:r>
      <w:r>
        <w:rPr>
          <w:spacing w:val="6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пострадавшим; предвидеть возникновение опасных ситуаций».</w:t>
      </w:r>
    </w:p>
    <w:p w:rsidR="00F7378A" w:rsidRDefault="00E725C0">
      <w:pPr>
        <w:pStyle w:val="a3"/>
        <w:spacing w:before="1"/>
        <w:ind w:left="478" w:right="183" w:firstLine="300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«физическое,</w:t>
      </w:r>
      <w:r>
        <w:rPr>
          <w:spacing w:val="1"/>
        </w:rPr>
        <w:t xml:space="preserve"> </w:t>
      </w:r>
      <w:r>
        <w:t>эмоциональное,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«формирование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активного,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целесообразного, здорового и безопасного образа жизни» оказывают весьма заметноевлияние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личностное</w:t>
      </w:r>
      <w:r>
        <w:rPr>
          <w:spacing w:val="-6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обучающихся.</w:t>
      </w:r>
    </w:p>
    <w:p w:rsidR="00F7378A" w:rsidRDefault="00E725C0">
      <w:pPr>
        <w:pStyle w:val="a3"/>
        <w:ind w:left="478" w:right="184" w:firstLine="420"/>
      </w:pPr>
      <w:r>
        <w:rPr>
          <w:i/>
        </w:rPr>
        <w:t>Учебные</w:t>
      </w:r>
      <w:r>
        <w:rPr>
          <w:i/>
          <w:spacing w:val="1"/>
        </w:rPr>
        <w:t xml:space="preserve"> </w:t>
      </w:r>
      <w:r>
        <w:rPr>
          <w:i/>
        </w:rPr>
        <w:t>предметы</w:t>
      </w:r>
      <w:r>
        <w:rPr>
          <w:i/>
          <w:spacing w:val="1"/>
        </w:rPr>
        <w:t xml:space="preserve"> </w:t>
      </w:r>
      <w:r>
        <w:rPr>
          <w:i/>
        </w:rPr>
        <w:t>«Иностранный</w:t>
      </w:r>
      <w:r>
        <w:rPr>
          <w:i/>
          <w:spacing w:val="1"/>
        </w:rPr>
        <w:t xml:space="preserve"> </w:t>
      </w:r>
      <w:r>
        <w:rPr>
          <w:i/>
        </w:rPr>
        <w:t>язык</w:t>
      </w:r>
      <w:r>
        <w:rPr>
          <w:i/>
          <w:spacing w:val="1"/>
        </w:rPr>
        <w:t xml:space="preserve"> </w:t>
      </w:r>
      <w:r>
        <w:rPr>
          <w:i/>
        </w:rPr>
        <w:t>(немецкий)»,</w:t>
      </w:r>
      <w:r>
        <w:rPr>
          <w:i/>
          <w:spacing w:val="1"/>
        </w:rPr>
        <w:t xml:space="preserve"> </w:t>
      </w:r>
      <w:r>
        <w:rPr>
          <w:i/>
        </w:rPr>
        <w:t>«Второй</w:t>
      </w:r>
      <w:r>
        <w:rPr>
          <w:i/>
          <w:spacing w:val="1"/>
        </w:rPr>
        <w:t xml:space="preserve"> </w:t>
      </w:r>
      <w:r>
        <w:rPr>
          <w:i/>
        </w:rPr>
        <w:t>иностранный</w:t>
      </w:r>
      <w:r>
        <w:rPr>
          <w:i/>
          <w:spacing w:val="1"/>
        </w:rPr>
        <w:t xml:space="preserve"> </w:t>
      </w:r>
      <w:r>
        <w:rPr>
          <w:i/>
        </w:rPr>
        <w:t>язык</w:t>
      </w:r>
      <w:r>
        <w:rPr>
          <w:i/>
          <w:spacing w:val="1"/>
        </w:rPr>
        <w:t xml:space="preserve"> </w:t>
      </w:r>
      <w:r>
        <w:rPr>
          <w:i/>
        </w:rPr>
        <w:t>(английский)»</w:t>
      </w:r>
      <w:r>
        <w:rPr>
          <w:i/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нацелены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«формирование</w:t>
      </w:r>
      <w:r>
        <w:rPr>
          <w:spacing w:val="1"/>
        </w:rPr>
        <w:t xml:space="preserve"> </w:t>
      </w:r>
      <w:r>
        <w:t>дружелюбного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толерантного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оптимизма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восприятии мира, в развитии национального самосознания». Но эти же предметы с помощью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«формированию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иноязычной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компетенции».</w:t>
      </w:r>
    </w:p>
    <w:p w:rsidR="00F7378A" w:rsidRDefault="00E725C0">
      <w:pPr>
        <w:pStyle w:val="a3"/>
        <w:ind w:left="478" w:right="183" w:firstLine="56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формируются и познавательные</w:t>
      </w:r>
      <w:r>
        <w:rPr>
          <w:spacing w:val="-1"/>
        </w:rPr>
        <w:t xml:space="preserve"> </w:t>
      </w:r>
      <w:r>
        <w:t>УУД.</w:t>
      </w:r>
    </w:p>
    <w:p w:rsidR="00F7378A" w:rsidRDefault="00E725C0">
      <w:pPr>
        <w:pStyle w:val="a3"/>
        <w:ind w:left="478" w:right="183" w:firstLine="566"/>
      </w:pPr>
      <w:r>
        <w:rPr>
          <w:i/>
        </w:rPr>
        <w:t>Учебный</w:t>
      </w:r>
      <w:r>
        <w:rPr>
          <w:i/>
          <w:spacing w:val="1"/>
        </w:rPr>
        <w:t xml:space="preserve"> </w:t>
      </w:r>
      <w:r>
        <w:rPr>
          <w:i/>
        </w:rPr>
        <w:t>предмет</w:t>
      </w:r>
      <w:r>
        <w:rPr>
          <w:i/>
          <w:spacing w:val="1"/>
        </w:rPr>
        <w:t xml:space="preserve"> </w:t>
      </w:r>
      <w:r>
        <w:rPr>
          <w:i/>
        </w:rPr>
        <w:t>«Основы</w:t>
      </w:r>
      <w:r>
        <w:rPr>
          <w:i/>
          <w:spacing w:val="1"/>
        </w:rPr>
        <w:t xml:space="preserve"> </w:t>
      </w:r>
      <w:r>
        <w:rPr>
          <w:i/>
        </w:rPr>
        <w:t>духовно-нравственной</w:t>
      </w:r>
      <w:r>
        <w:rPr>
          <w:i/>
          <w:spacing w:val="1"/>
        </w:rPr>
        <w:t xml:space="preserve"> </w:t>
      </w:r>
      <w:r>
        <w:rPr>
          <w:i/>
        </w:rPr>
        <w:t>культуры</w:t>
      </w:r>
      <w:r>
        <w:rPr>
          <w:i/>
          <w:spacing w:val="1"/>
        </w:rPr>
        <w:t xml:space="preserve"> </w:t>
      </w:r>
      <w:r>
        <w:rPr>
          <w:i/>
        </w:rPr>
        <w:t>народов</w:t>
      </w:r>
      <w:r>
        <w:rPr>
          <w:i/>
          <w:spacing w:val="1"/>
        </w:rPr>
        <w:t xml:space="preserve"> </w:t>
      </w:r>
      <w:r>
        <w:rPr>
          <w:i/>
        </w:rPr>
        <w:t>России»</w:t>
      </w:r>
      <w:r>
        <w:rPr>
          <w:i/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«духовно-нравственная</w:t>
      </w:r>
      <w:r>
        <w:rPr>
          <w:spacing w:val="1"/>
        </w:rPr>
        <w:t xml:space="preserve"> </w:t>
      </w:r>
      <w:r>
        <w:t>культура»;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учениях;</w:t>
      </w:r>
      <w:r>
        <w:rPr>
          <w:spacing w:val="-57"/>
        </w:rPr>
        <w:t xml:space="preserve"> </w:t>
      </w:r>
      <w:r>
        <w:t>различать</w:t>
      </w:r>
      <w:r>
        <w:rPr>
          <w:spacing w:val="28"/>
        </w:rPr>
        <w:t xml:space="preserve"> </w:t>
      </w:r>
      <w:r>
        <w:t>культовые</w:t>
      </w:r>
      <w:r>
        <w:rPr>
          <w:spacing w:val="28"/>
        </w:rPr>
        <w:t xml:space="preserve"> </w:t>
      </w:r>
      <w:r>
        <w:t>сооружения</w:t>
      </w:r>
      <w:r>
        <w:rPr>
          <w:spacing w:val="28"/>
        </w:rPr>
        <w:t xml:space="preserve"> </w:t>
      </w:r>
      <w:r>
        <w:t>разных</w:t>
      </w:r>
      <w:r>
        <w:rPr>
          <w:spacing w:val="30"/>
        </w:rPr>
        <w:t xml:space="preserve"> </w:t>
      </w:r>
      <w:r>
        <w:t>религий;</w:t>
      </w:r>
      <w:r>
        <w:rPr>
          <w:spacing w:val="27"/>
        </w:rPr>
        <w:t xml:space="preserve"> </w:t>
      </w:r>
      <w:r>
        <w:t>формулировать</w:t>
      </w:r>
      <w:r>
        <w:rPr>
          <w:spacing w:val="29"/>
        </w:rPr>
        <w:t xml:space="preserve"> </w:t>
      </w:r>
      <w:r>
        <w:t>выводы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умозаключения</w:t>
      </w:r>
      <w:r>
        <w:rPr>
          <w:spacing w:val="-57"/>
        </w:rPr>
        <w:t xml:space="preserve"> </w:t>
      </w:r>
      <w:r>
        <w:t>на основе анализа учебных текстов, а также формированию коммуникативных универсальных</w:t>
      </w:r>
      <w:r>
        <w:rPr>
          <w:spacing w:val="1"/>
        </w:rPr>
        <w:t xml:space="preserve"> </w:t>
      </w:r>
      <w:r>
        <w:t>учебных действий:</w:t>
      </w:r>
    </w:p>
    <w:p w:rsidR="00F7378A" w:rsidRDefault="00E725C0">
      <w:pPr>
        <w:pStyle w:val="a5"/>
        <w:numPr>
          <w:ilvl w:val="0"/>
          <w:numId w:val="142"/>
        </w:numPr>
        <w:tabs>
          <w:tab w:val="left" w:pos="763"/>
        </w:tabs>
        <w:spacing w:before="1"/>
        <w:ind w:hanging="181"/>
        <w:rPr>
          <w:sz w:val="24"/>
        </w:rPr>
      </w:pPr>
      <w:r>
        <w:rPr>
          <w:sz w:val="24"/>
        </w:rPr>
        <w:t>рассказывать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Руси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:rsidR="00F7378A" w:rsidRDefault="00E725C0">
      <w:pPr>
        <w:pStyle w:val="a5"/>
        <w:numPr>
          <w:ilvl w:val="0"/>
          <w:numId w:val="142"/>
        </w:numPr>
        <w:tabs>
          <w:tab w:val="left" w:pos="763"/>
        </w:tabs>
        <w:ind w:right="187"/>
        <w:rPr>
          <w:sz w:val="24"/>
        </w:rPr>
      </w:pPr>
      <w:r>
        <w:rPr>
          <w:sz w:val="24"/>
        </w:rPr>
        <w:t>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(патриотизм,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трудолюбие,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доброта,</w:t>
      </w:r>
      <w:r>
        <w:rPr>
          <w:spacing w:val="-2"/>
          <w:sz w:val="24"/>
        </w:rPr>
        <w:t xml:space="preserve"> </w:t>
      </w:r>
      <w:r>
        <w:rPr>
          <w:sz w:val="24"/>
        </w:rPr>
        <w:t>милосердие и</w:t>
      </w:r>
      <w:r>
        <w:rPr>
          <w:spacing w:val="-2"/>
          <w:sz w:val="24"/>
        </w:rPr>
        <w:t xml:space="preserve"> </w:t>
      </w:r>
      <w:r>
        <w:rPr>
          <w:sz w:val="24"/>
        </w:rPr>
        <w:t>др.).</w:t>
      </w:r>
    </w:p>
    <w:p w:rsidR="00F7378A" w:rsidRDefault="00E725C0">
      <w:pPr>
        <w:pStyle w:val="3"/>
        <w:spacing w:line="240" w:lineRule="auto"/>
        <w:ind w:left="478" w:right="184" w:firstLine="566"/>
      </w:pPr>
      <w:bookmarkStart w:id="72" w:name="Формирование_и_развитие_УУД_реализуется_"/>
      <w:bookmarkEnd w:id="72"/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61"/>
        </w:rPr>
        <w:t xml:space="preserve"> </w:t>
      </w:r>
      <w:r>
        <w:t>направлениях</w:t>
      </w:r>
      <w:r>
        <w:rPr>
          <w:spacing w:val="-57"/>
        </w:rPr>
        <w:t xml:space="preserve"> </w:t>
      </w:r>
      <w:r>
        <w:t>внеурочной и внешкольной деятельности:</w:t>
      </w:r>
    </w:p>
    <w:p w:rsidR="00F7378A" w:rsidRDefault="00E725C0">
      <w:pPr>
        <w:pStyle w:val="a5"/>
        <w:numPr>
          <w:ilvl w:val="0"/>
          <w:numId w:val="141"/>
        </w:numPr>
        <w:tabs>
          <w:tab w:val="left" w:pos="1187"/>
        </w:tabs>
        <w:ind w:right="183" w:firstLine="0"/>
        <w:rPr>
          <w:sz w:val="24"/>
        </w:rPr>
      </w:pPr>
      <w:r>
        <w:rPr>
          <w:b/>
          <w:sz w:val="24"/>
        </w:rPr>
        <w:t>спортивно-оздоровительное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эмоциональное, интеллектуальное и социальное развитие личности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 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исторической, общекультурной и ценностной составляющей; потребность в систематическом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физкультурно-</w:t>
      </w:r>
      <w:r>
        <w:rPr>
          <w:spacing w:val="-6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оздоровительных мероприятиях;</w:t>
      </w:r>
    </w:p>
    <w:p w:rsidR="00F7378A" w:rsidRDefault="00E725C0">
      <w:pPr>
        <w:pStyle w:val="a5"/>
        <w:numPr>
          <w:ilvl w:val="0"/>
          <w:numId w:val="141"/>
        </w:numPr>
        <w:tabs>
          <w:tab w:val="left" w:pos="1187"/>
        </w:tabs>
        <w:ind w:right="183" w:firstLine="0"/>
        <w:rPr>
          <w:sz w:val="24"/>
        </w:rPr>
      </w:pPr>
      <w:r>
        <w:rPr>
          <w:b/>
          <w:sz w:val="24"/>
        </w:rPr>
        <w:t>духовно-нравственное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способностей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 и пр. Не менее важна нацеленность учебных курсов и на личностное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учеников, чему способствует «формирование у обучающихся личностных представлений 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 российской гражданской идентичности, патриотизма, гражданственности, 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ответственности»;</w:t>
      </w:r>
    </w:p>
    <w:p w:rsidR="00F7378A" w:rsidRDefault="00E725C0">
      <w:pPr>
        <w:pStyle w:val="a5"/>
        <w:numPr>
          <w:ilvl w:val="0"/>
          <w:numId w:val="141"/>
        </w:numPr>
        <w:tabs>
          <w:tab w:val="left" w:pos="1187"/>
        </w:tabs>
        <w:ind w:right="183" w:firstLine="0"/>
        <w:rPr>
          <w:sz w:val="24"/>
        </w:rPr>
      </w:pPr>
      <w:r>
        <w:rPr>
          <w:b/>
          <w:sz w:val="24"/>
        </w:rPr>
        <w:t>общеинтеллектуальное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исследовательском</w:t>
      </w:r>
      <w:r>
        <w:rPr>
          <w:spacing w:val="2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26"/>
          <w:sz w:val="24"/>
        </w:rPr>
        <w:t xml:space="preserve"> </w:t>
      </w:r>
      <w:r>
        <w:rPr>
          <w:sz w:val="24"/>
        </w:rPr>
        <w:t>как</w:t>
      </w:r>
      <w:r>
        <w:rPr>
          <w:spacing w:val="22"/>
          <w:sz w:val="24"/>
        </w:rPr>
        <w:t xml:space="preserve"> </w:t>
      </w:r>
      <w:r>
        <w:rPr>
          <w:sz w:val="24"/>
        </w:rPr>
        <w:t>ведущем</w:t>
      </w:r>
      <w:r>
        <w:rPr>
          <w:spacing w:val="24"/>
          <w:sz w:val="24"/>
        </w:rPr>
        <w:t xml:space="preserve"> </w:t>
      </w:r>
      <w:r>
        <w:rPr>
          <w:sz w:val="24"/>
        </w:rPr>
        <w:t>способе</w:t>
      </w:r>
      <w:r>
        <w:rPr>
          <w:spacing w:val="3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2"/>
          <w:sz w:val="24"/>
        </w:rPr>
        <w:t xml:space="preserve"> </w:t>
      </w:r>
      <w:r>
        <w:rPr>
          <w:sz w:val="24"/>
        </w:rPr>
        <w:t>активизируют</w:t>
      </w:r>
    </w:p>
    <w:p w:rsidR="00F7378A" w:rsidRDefault="00F7378A">
      <w:pPr>
        <w:jc w:val="both"/>
        <w:rPr>
          <w:sz w:val="24"/>
        </w:rPr>
        <w:sectPr w:rsidR="00F7378A">
          <w:pgSz w:w="11920" w:h="16850"/>
          <w:pgMar w:top="960" w:right="520" w:bottom="1180" w:left="940" w:header="0" w:footer="926" w:gutter="0"/>
          <w:cols w:space="720"/>
        </w:sectPr>
      </w:pPr>
    </w:p>
    <w:p w:rsidR="00F7378A" w:rsidRDefault="00E725C0">
      <w:pPr>
        <w:pStyle w:val="a3"/>
        <w:spacing w:before="72"/>
        <w:ind w:right="327" w:firstLine="0"/>
      </w:pPr>
      <w:r>
        <w:lastRenderedPageBreak/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приобретаемым</w:t>
      </w:r>
      <w:r>
        <w:rPr>
          <w:spacing w:val="1"/>
        </w:rPr>
        <w:t xml:space="preserve"> </w:t>
      </w:r>
      <w:r>
        <w:t>знаниям,</w:t>
      </w:r>
      <w:r>
        <w:rPr>
          <w:spacing w:val="1"/>
        </w:rPr>
        <w:t xml:space="preserve"> </w:t>
      </w:r>
      <w:r>
        <w:t>полученным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текстом</w:t>
      </w:r>
      <w:r>
        <w:rPr>
          <w:spacing w:val="1"/>
        </w:rPr>
        <w:t xml:space="preserve"> </w:t>
      </w:r>
      <w:r>
        <w:t>(анализировать,</w:t>
      </w:r>
      <w:r>
        <w:rPr>
          <w:spacing w:val="61"/>
        </w:rPr>
        <w:t xml:space="preserve"> </w:t>
      </w:r>
      <w:r>
        <w:t>извлекать</w:t>
      </w:r>
      <w:r>
        <w:rPr>
          <w:spacing w:val="6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информацию);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действий;</w:t>
      </w:r>
      <w:r>
        <w:rPr>
          <w:spacing w:val="-7"/>
        </w:rPr>
        <w:t xml:space="preserve"> </w:t>
      </w:r>
      <w:r>
        <w:t>формируются</w:t>
      </w:r>
      <w:r>
        <w:rPr>
          <w:spacing w:val="-4"/>
        </w:rPr>
        <w:t xml:space="preserve"> </w:t>
      </w:r>
      <w:r>
        <w:t>познавательные,</w:t>
      </w:r>
      <w:r>
        <w:rPr>
          <w:spacing w:val="-4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действия;</w:t>
      </w:r>
    </w:p>
    <w:p w:rsidR="00F7378A" w:rsidRDefault="00E725C0">
      <w:pPr>
        <w:pStyle w:val="a5"/>
        <w:numPr>
          <w:ilvl w:val="1"/>
          <w:numId w:val="141"/>
        </w:numPr>
        <w:tabs>
          <w:tab w:val="left" w:pos="1791"/>
          <w:tab w:val="left" w:pos="1792"/>
        </w:tabs>
        <w:ind w:right="326" w:firstLine="0"/>
        <w:rPr>
          <w:sz w:val="24"/>
        </w:rPr>
      </w:pPr>
      <w:r>
        <w:rPr>
          <w:b/>
          <w:sz w:val="24"/>
        </w:rPr>
        <w:t>общекультурное направление</w:t>
      </w:r>
      <w:r>
        <w:rPr>
          <w:sz w:val="24"/>
        </w:rPr>
        <w:t>: формируются УУД по работе с информацией: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осуществлять еѐ отбор, интерпретацию, представление; развитие 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 исследовательской и проектной компетентности; развитие основ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 жизни и средства организации общения; развитие эстетическое, 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ассоциативного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61"/>
          <w:sz w:val="24"/>
        </w:rPr>
        <w:t xml:space="preserve"> </w:t>
      </w:r>
      <w:r>
        <w:rPr>
          <w:sz w:val="24"/>
        </w:rPr>
        <w:t>вкуса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воображения;</w:t>
      </w:r>
    </w:p>
    <w:p w:rsidR="00F7378A" w:rsidRDefault="00E725C0">
      <w:pPr>
        <w:pStyle w:val="a5"/>
        <w:numPr>
          <w:ilvl w:val="1"/>
          <w:numId w:val="141"/>
        </w:numPr>
        <w:tabs>
          <w:tab w:val="left" w:pos="1781"/>
          <w:tab w:val="left" w:pos="1782"/>
        </w:tabs>
        <w:ind w:right="326" w:firstLine="0"/>
        <w:rPr>
          <w:sz w:val="24"/>
        </w:rPr>
      </w:pPr>
      <w:r>
        <w:rPr>
          <w:b/>
          <w:sz w:val="24"/>
        </w:rPr>
        <w:t>социальное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(индуктивное,</w:t>
      </w:r>
      <w:r>
        <w:rPr>
          <w:spacing w:val="1"/>
          <w:sz w:val="24"/>
        </w:rPr>
        <w:t xml:space="preserve"> </w:t>
      </w:r>
      <w:r>
        <w:rPr>
          <w:sz w:val="24"/>
        </w:rPr>
        <w:t>дедуктивное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аналогии),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выводы.</w:t>
      </w:r>
    </w:p>
    <w:p w:rsidR="00F7378A" w:rsidRDefault="00E725C0">
      <w:pPr>
        <w:pStyle w:val="3"/>
        <w:numPr>
          <w:ilvl w:val="2"/>
          <w:numId w:val="145"/>
        </w:numPr>
        <w:tabs>
          <w:tab w:val="left" w:pos="3859"/>
        </w:tabs>
        <w:spacing w:before="3"/>
        <w:ind w:left="3858" w:hanging="721"/>
        <w:jc w:val="both"/>
      </w:pPr>
      <w:r>
        <w:t>Типовые</w:t>
      </w:r>
      <w:r>
        <w:rPr>
          <w:spacing w:val="-5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УУД</w:t>
      </w:r>
    </w:p>
    <w:p w:rsidR="00F7378A" w:rsidRDefault="00E725C0">
      <w:pPr>
        <w:pStyle w:val="a3"/>
        <w:ind w:right="329"/>
      </w:pPr>
      <w:bookmarkStart w:id="73" w:name="Так_же_как_и_в_начальной_школе,_в_основе"/>
      <w:bookmarkEnd w:id="73"/>
      <w:r>
        <w:t xml:space="preserve">Так </w:t>
      </w:r>
      <w:proofErr w:type="gramStart"/>
      <w:r>
        <w:t>же</w:t>
      </w:r>
      <w:proofErr w:type="gramEnd"/>
      <w:r>
        <w:t xml:space="preserve"> как и в начальной школе, в основе развития УУД в основной школе лежит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1"/>
        </w:rPr>
        <w:t xml:space="preserve"> </w:t>
      </w:r>
      <w:r>
        <w:t>подход.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учащегося</w:t>
      </w:r>
      <w:r>
        <w:rPr>
          <w:spacing w:val="-57"/>
        </w:rPr>
        <w:t xml:space="preserve"> </w:t>
      </w:r>
      <w:r>
        <w:t>признаѐтся основой достижения развивающих целей образования – знания не передаются в</w:t>
      </w:r>
      <w:r>
        <w:rPr>
          <w:spacing w:val="1"/>
        </w:rPr>
        <w:t xml:space="preserve"> </w:t>
      </w:r>
      <w:r>
        <w:t>готовом виде, а добываются самими учащимися в процессе познавательной деятельности. В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презентации</w:t>
      </w:r>
      <w:r>
        <w:rPr>
          <w:spacing w:val="60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заданиями,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проблемами реальной жизни. Признание активной роли учащегося в учении приводит к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одноклассниками.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сотрудничества.</w:t>
      </w:r>
      <w:r>
        <w:rPr>
          <w:spacing w:val="1"/>
        </w:rPr>
        <w:t xml:space="preserve"> </w:t>
      </w:r>
      <w:r>
        <w:t>Единоличное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учителя в этом сотрудничестве замещается активным участием учащихся в выборе методов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Всѐ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придаѐт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задаче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действий.</w:t>
      </w:r>
    </w:p>
    <w:p w:rsidR="00F7378A" w:rsidRDefault="00E725C0">
      <w:pPr>
        <w:pStyle w:val="a3"/>
        <w:ind w:right="330"/>
      </w:pPr>
      <w:bookmarkStart w:id="74" w:name="Развитие_УУД_в_основной_школе_целесообра"/>
      <w:bookmarkEnd w:id="74"/>
      <w:r>
        <w:t>Развитие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среды как:</w:t>
      </w:r>
    </w:p>
    <w:p w:rsidR="00F7378A" w:rsidRDefault="00E725C0">
      <w:pPr>
        <w:pStyle w:val="a5"/>
        <w:numPr>
          <w:ilvl w:val="0"/>
          <w:numId w:val="140"/>
        </w:numPr>
        <w:tabs>
          <w:tab w:val="left" w:pos="1691"/>
        </w:tabs>
        <w:spacing w:before="1"/>
        <w:ind w:right="337"/>
        <w:rPr>
          <w:sz w:val="24"/>
        </w:rPr>
      </w:pP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 организующего оперативную консультационную помощь в 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3"/>
          <w:sz w:val="24"/>
        </w:rPr>
        <w:t xml:space="preserve"> </w:t>
      </w:r>
      <w:r>
        <w:rPr>
          <w:sz w:val="24"/>
        </w:rPr>
        <w:t>ОУ;</w:t>
      </w:r>
    </w:p>
    <w:p w:rsidR="00F7378A" w:rsidRDefault="00E725C0">
      <w:pPr>
        <w:pStyle w:val="a5"/>
        <w:numPr>
          <w:ilvl w:val="0"/>
          <w:numId w:val="140"/>
        </w:numPr>
        <w:tabs>
          <w:tab w:val="left" w:pos="1691"/>
        </w:tabs>
        <w:ind w:right="331"/>
        <w:rPr>
          <w:sz w:val="24"/>
        </w:rPr>
      </w:pPr>
      <w:r>
        <w:rPr>
          <w:sz w:val="24"/>
        </w:rPr>
        <w:t>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счѐт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путѐм моделирования работы научных лабораторий,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F7378A" w:rsidRDefault="00E725C0">
      <w:pPr>
        <w:pStyle w:val="a5"/>
        <w:numPr>
          <w:ilvl w:val="0"/>
          <w:numId w:val="140"/>
        </w:numPr>
        <w:tabs>
          <w:tab w:val="left" w:pos="1691"/>
        </w:tabs>
        <w:spacing w:before="3" w:line="237" w:lineRule="auto"/>
        <w:ind w:right="337"/>
        <w:rPr>
          <w:sz w:val="24"/>
        </w:rPr>
      </w:pP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источников;</w:t>
      </w:r>
    </w:p>
    <w:p w:rsidR="00F7378A" w:rsidRDefault="00E725C0">
      <w:pPr>
        <w:pStyle w:val="a5"/>
        <w:numPr>
          <w:ilvl w:val="0"/>
          <w:numId w:val="140"/>
        </w:numPr>
        <w:tabs>
          <w:tab w:val="left" w:pos="1691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счѐт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:rsidR="00F7378A" w:rsidRDefault="00E725C0">
      <w:pPr>
        <w:pStyle w:val="a5"/>
        <w:numPr>
          <w:ilvl w:val="0"/>
          <w:numId w:val="140"/>
        </w:numPr>
        <w:tabs>
          <w:tab w:val="left" w:pos="1691"/>
        </w:tabs>
        <w:spacing w:before="2" w:line="237" w:lineRule="auto"/>
        <w:ind w:right="335"/>
        <w:rPr>
          <w:sz w:val="24"/>
        </w:rPr>
      </w:pP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F7378A" w:rsidRDefault="00E725C0">
      <w:pPr>
        <w:pStyle w:val="a3"/>
        <w:ind w:right="334"/>
      </w:pPr>
      <w:bookmarkStart w:id="75" w:name="Решение_задачи_развития_универсальных_уч"/>
      <w:bookmarkEnd w:id="75"/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внеурочной деятельности, а также в рамках надпредметных программ курсов и дисциплин</w:t>
      </w:r>
      <w:r>
        <w:rPr>
          <w:spacing w:val="1"/>
        </w:rPr>
        <w:t xml:space="preserve"> </w:t>
      </w:r>
      <w:r>
        <w:t>(факультативов,</w:t>
      </w:r>
      <w:r>
        <w:rPr>
          <w:spacing w:val="-1"/>
        </w:rPr>
        <w:t xml:space="preserve"> </w:t>
      </w:r>
      <w:r>
        <w:t>кружков, элективных</w:t>
      </w:r>
      <w:r>
        <w:rPr>
          <w:spacing w:val="2"/>
        </w:rPr>
        <w:t xml:space="preserve"> </w:t>
      </w:r>
      <w:r>
        <w:t>курсов).</w:t>
      </w:r>
    </w:p>
    <w:p w:rsidR="00F7378A" w:rsidRDefault="00E725C0">
      <w:pPr>
        <w:pStyle w:val="a3"/>
        <w:ind w:right="339"/>
      </w:pPr>
      <w:bookmarkStart w:id="76" w:name="Среди_технологий,_методов_и_приёмов_разв"/>
      <w:bookmarkEnd w:id="76"/>
      <w:r>
        <w:t>Среди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60"/>
        </w:rPr>
        <w:t xml:space="preserve"> </w:t>
      </w:r>
      <w:r>
        <w:t>школе</w:t>
      </w:r>
      <w:r>
        <w:rPr>
          <w:spacing w:val="60"/>
        </w:rPr>
        <w:t xml:space="preserve"> </w:t>
      </w:r>
      <w:r>
        <w:t>особое</w:t>
      </w:r>
      <w:r>
        <w:rPr>
          <w:spacing w:val="-57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занимают</w:t>
      </w:r>
      <w:r>
        <w:rPr>
          <w:spacing w:val="5"/>
        </w:rPr>
        <w:t xml:space="preserve"> </w:t>
      </w:r>
      <w:r>
        <w:t>учебные ситуации,</w:t>
      </w:r>
      <w:r>
        <w:rPr>
          <w:spacing w:val="1"/>
        </w:rPr>
        <w:t xml:space="preserve"> </w:t>
      </w:r>
      <w:r>
        <w:t>которые специализированы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определѐнных</w:t>
      </w:r>
    </w:p>
    <w:p w:rsidR="00F7378A" w:rsidRDefault="00F7378A">
      <w:pPr>
        <w:sectPr w:rsidR="00F7378A">
          <w:pgSz w:w="11920" w:h="16850"/>
          <w:pgMar w:top="1040" w:right="520" w:bottom="1180" w:left="940" w:header="0" w:footer="926" w:gutter="0"/>
          <w:cols w:space="720"/>
        </w:sectPr>
      </w:pPr>
    </w:p>
    <w:p w:rsidR="00F7378A" w:rsidRDefault="00E725C0">
      <w:pPr>
        <w:pStyle w:val="a3"/>
        <w:spacing w:before="72"/>
        <w:ind w:right="337" w:firstLine="0"/>
      </w:pPr>
      <w:r>
        <w:lastRenderedPageBreak/>
        <w:t>УУД. Они могут быть построены на предметном содержании и носить надпредметный</w:t>
      </w:r>
      <w:r>
        <w:rPr>
          <w:spacing w:val="1"/>
        </w:rPr>
        <w:t xml:space="preserve"> </w:t>
      </w:r>
      <w:r>
        <w:t>характер. Типология учебных ситуаций в основной школе может быть представлена такими</w:t>
      </w:r>
      <w:r>
        <w:rPr>
          <w:spacing w:val="-57"/>
        </w:rPr>
        <w:t xml:space="preserve"> </w:t>
      </w:r>
      <w:r>
        <w:t>ситуациями,</w:t>
      </w:r>
      <w:r>
        <w:rPr>
          <w:spacing w:val="-1"/>
        </w:rPr>
        <w:t xml:space="preserve"> </w:t>
      </w:r>
      <w:r>
        <w:t>как:</w:t>
      </w:r>
    </w:p>
    <w:p w:rsidR="00F7378A" w:rsidRDefault="00E725C0">
      <w:pPr>
        <w:pStyle w:val="a5"/>
        <w:numPr>
          <w:ilvl w:val="0"/>
          <w:numId w:val="140"/>
        </w:numPr>
        <w:tabs>
          <w:tab w:val="left" w:pos="1691"/>
        </w:tabs>
        <w:spacing w:before="4" w:line="237" w:lineRule="auto"/>
        <w:ind w:right="338"/>
        <w:rPr>
          <w:sz w:val="24"/>
        </w:rPr>
      </w:pPr>
      <w:r>
        <w:rPr>
          <w:b/>
          <w:sz w:val="24"/>
        </w:rPr>
        <w:t>ситуация-проблема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прототип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 поиску</w:t>
      </w:r>
      <w:r>
        <w:rPr>
          <w:spacing w:val="-8"/>
          <w:sz w:val="24"/>
        </w:rPr>
        <w:t xml:space="preserve"> </w:t>
      </w:r>
      <w:r>
        <w:rPr>
          <w:sz w:val="24"/>
        </w:rPr>
        <w:t>оптимального решения);</w:t>
      </w:r>
    </w:p>
    <w:p w:rsidR="00F7378A" w:rsidRDefault="00E725C0">
      <w:pPr>
        <w:pStyle w:val="a5"/>
        <w:numPr>
          <w:ilvl w:val="0"/>
          <w:numId w:val="140"/>
        </w:numPr>
        <w:tabs>
          <w:tab w:val="left" w:pos="1691"/>
        </w:tabs>
        <w:spacing w:before="5"/>
        <w:ind w:right="335"/>
        <w:rPr>
          <w:sz w:val="24"/>
        </w:rPr>
      </w:pPr>
      <w:r>
        <w:rPr>
          <w:b/>
          <w:sz w:val="24"/>
        </w:rPr>
        <w:t xml:space="preserve">ситуация-иллюстрация </w:t>
      </w:r>
      <w:r>
        <w:rPr>
          <w:sz w:val="24"/>
        </w:rPr>
        <w:t>– прототип реальной ситуации, которая включается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лекционный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(визуальная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вырабатывает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визуализировать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для нахождения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простого 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решения);</w:t>
      </w:r>
    </w:p>
    <w:p w:rsidR="00F7378A" w:rsidRDefault="00E725C0">
      <w:pPr>
        <w:pStyle w:val="a5"/>
        <w:numPr>
          <w:ilvl w:val="0"/>
          <w:numId w:val="140"/>
        </w:numPr>
        <w:tabs>
          <w:tab w:val="left" w:pos="1691"/>
        </w:tabs>
        <w:spacing w:before="2" w:line="237" w:lineRule="auto"/>
        <w:ind w:right="337"/>
        <w:rPr>
          <w:sz w:val="24"/>
        </w:rPr>
      </w:pPr>
      <w:r>
        <w:rPr>
          <w:b/>
          <w:sz w:val="24"/>
        </w:rPr>
        <w:t>ситуация-оценка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прототип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предполагаемым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оценить,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своѐ</w:t>
      </w:r>
      <w:r>
        <w:rPr>
          <w:spacing w:val="-4"/>
          <w:sz w:val="24"/>
        </w:rPr>
        <w:t xml:space="preserve"> </w:t>
      </w:r>
      <w:r>
        <w:rPr>
          <w:sz w:val="24"/>
        </w:rPr>
        <w:t>адекватное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решение;</w:t>
      </w:r>
    </w:p>
    <w:p w:rsidR="00F7378A" w:rsidRDefault="00E725C0">
      <w:pPr>
        <w:pStyle w:val="a5"/>
        <w:numPr>
          <w:ilvl w:val="0"/>
          <w:numId w:val="140"/>
        </w:numPr>
        <w:tabs>
          <w:tab w:val="left" w:pos="1691"/>
        </w:tabs>
        <w:spacing w:before="4" w:line="237" w:lineRule="auto"/>
        <w:ind w:right="333"/>
        <w:rPr>
          <w:sz w:val="24"/>
        </w:rPr>
      </w:pPr>
      <w:r>
        <w:rPr>
          <w:b/>
          <w:sz w:val="24"/>
        </w:rPr>
        <w:t>ситуация-тренинг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прототип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(тренинг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описанию ситуации,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решению).</w:t>
      </w:r>
    </w:p>
    <w:p w:rsidR="00F7378A" w:rsidRDefault="00E725C0">
      <w:pPr>
        <w:pStyle w:val="a3"/>
        <w:jc w:val="left"/>
        <w:rPr>
          <w:b/>
        </w:rPr>
      </w:pPr>
      <w:bookmarkStart w:id="77" w:name="Наряду_с_учебными_ситуациями_для_развити"/>
      <w:bookmarkEnd w:id="77"/>
      <w:r>
        <w:t>Наряду</w:t>
      </w:r>
      <w:r>
        <w:rPr>
          <w:spacing w:val="49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учебными</w:t>
      </w:r>
      <w:r>
        <w:rPr>
          <w:spacing w:val="56"/>
        </w:rPr>
        <w:t xml:space="preserve"> </w:t>
      </w:r>
      <w:r>
        <w:t>ситуациями</w:t>
      </w:r>
      <w:r>
        <w:rPr>
          <w:spacing w:val="55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развития</w:t>
      </w:r>
      <w:r>
        <w:rPr>
          <w:spacing w:val="54"/>
        </w:rPr>
        <w:t xml:space="preserve"> </w:t>
      </w:r>
      <w:r>
        <w:t>УУД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основной</w:t>
      </w:r>
      <w:r>
        <w:rPr>
          <w:spacing w:val="53"/>
        </w:rPr>
        <w:t xml:space="preserve"> </w:t>
      </w:r>
      <w:r>
        <w:t>школе</w:t>
      </w:r>
      <w:r>
        <w:rPr>
          <w:spacing w:val="53"/>
        </w:rPr>
        <w:t xml:space="preserve"> </w:t>
      </w:r>
      <w:r>
        <w:t>возможно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b/>
        </w:rPr>
        <w:t>типы задач.</w:t>
      </w:r>
    </w:p>
    <w:p w:rsidR="00F7378A" w:rsidRDefault="00E725C0">
      <w:pPr>
        <w:pStyle w:val="4"/>
        <w:spacing w:before="6" w:line="275" w:lineRule="exact"/>
        <w:ind w:left="1328"/>
      </w:pPr>
      <w:bookmarkStart w:id="78" w:name="Личностные_универсальные_учебные_действи"/>
      <w:bookmarkEnd w:id="78"/>
      <w:r>
        <w:t>Личностные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F7378A" w:rsidRDefault="00E725C0">
      <w:pPr>
        <w:pStyle w:val="a5"/>
        <w:numPr>
          <w:ilvl w:val="0"/>
          <w:numId w:val="140"/>
        </w:numPr>
        <w:tabs>
          <w:tab w:val="left" w:pos="1690"/>
          <w:tab w:val="left" w:pos="1691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самоопределение;</w:t>
      </w:r>
    </w:p>
    <w:p w:rsidR="00F7378A" w:rsidRDefault="00E725C0">
      <w:pPr>
        <w:pStyle w:val="a5"/>
        <w:numPr>
          <w:ilvl w:val="0"/>
          <w:numId w:val="140"/>
        </w:numPr>
        <w:tabs>
          <w:tab w:val="left" w:pos="1690"/>
          <w:tab w:val="left" w:pos="169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Я-концепции;</w:t>
      </w:r>
    </w:p>
    <w:p w:rsidR="00F7378A" w:rsidRDefault="00E725C0">
      <w:pPr>
        <w:pStyle w:val="a5"/>
        <w:numPr>
          <w:ilvl w:val="0"/>
          <w:numId w:val="140"/>
        </w:numPr>
        <w:tabs>
          <w:tab w:val="left" w:pos="1690"/>
          <w:tab w:val="left" w:pos="1691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смыслообразование;</w:t>
      </w:r>
    </w:p>
    <w:p w:rsidR="00F7378A" w:rsidRDefault="00E725C0">
      <w:pPr>
        <w:pStyle w:val="a5"/>
        <w:numPr>
          <w:ilvl w:val="0"/>
          <w:numId w:val="140"/>
        </w:numPr>
        <w:tabs>
          <w:tab w:val="left" w:pos="1690"/>
          <w:tab w:val="left" w:pos="169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мотивацию;</w:t>
      </w:r>
    </w:p>
    <w:p w:rsidR="00F7378A" w:rsidRDefault="00E725C0">
      <w:pPr>
        <w:pStyle w:val="a5"/>
        <w:numPr>
          <w:ilvl w:val="0"/>
          <w:numId w:val="140"/>
        </w:numPr>
        <w:tabs>
          <w:tab w:val="left" w:pos="1690"/>
          <w:tab w:val="left" w:pos="169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нравственно-этическое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оценивание.</w:t>
      </w:r>
    </w:p>
    <w:p w:rsidR="00F7378A" w:rsidRDefault="00E725C0">
      <w:pPr>
        <w:pStyle w:val="4"/>
        <w:spacing w:before="1" w:line="275" w:lineRule="exact"/>
        <w:ind w:left="1328"/>
      </w:pPr>
      <w:bookmarkStart w:id="79" w:name="Коммуникативные_универсальные_учебные_де"/>
      <w:bookmarkEnd w:id="79"/>
      <w:r>
        <w:t>Коммуникативные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F7378A" w:rsidRDefault="00E725C0">
      <w:pPr>
        <w:pStyle w:val="a5"/>
        <w:numPr>
          <w:ilvl w:val="0"/>
          <w:numId w:val="140"/>
        </w:numPr>
        <w:tabs>
          <w:tab w:val="left" w:pos="1690"/>
          <w:tab w:val="left" w:pos="1691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учѐт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партнѐра;</w:t>
      </w:r>
    </w:p>
    <w:p w:rsidR="00F7378A" w:rsidRDefault="00E725C0">
      <w:pPr>
        <w:pStyle w:val="a5"/>
        <w:numPr>
          <w:ilvl w:val="0"/>
          <w:numId w:val="140"/>
        </w:numPr>
        <w:tabs>
          <w:tab w:val="left" w:pos="1690"/>
          <w:tab w:val="left" w:pos="169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сотрудничества;</w:t>
      </w:r>
    </w:p>
    <w:p w:rsidR="00F7378A" w:rsidRDefault="00E725C0">
      <w:pPr>
        <w:pStyle w:val="a5"/>
        <w:numPr>
          <w:ilvl w:val="0"/>
          <w:numId w:val="140"/>
        </w:numPr>
        <w:tabs>
          <w:tab w:val="left" w:pos="1690"/>
          <w:tab w:val="left" w:pos="169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передачу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отображению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содержания;</w:t>
      </w:r>
    </w:p>
    <w:p w:rsidR="00F7378A" w:rsidRDefault="00E725C0">
      <w:pPr>
        <w:pStyle w:val="a5"/>
        <w:numPr>
          <w:ilvl w:val="0"/>
          <w:numId w:val="140"/>
        </w:numPr>
        <w:tabs>
          <w:tab w:val="left" w:pos="1690"/>
          <w:tab w:val="left" w:pos="1691"/>
        </w:tabs>
        <w:spacing w:before="2" w:line="294" w:lineRule="exact"/>
        <w:ind w:hanging="361"/>
        <w:jc w:val="left"/>
        <w:rPr>
          <w:sz w:val="24"/>
        </w:rPr>
      </w:pPr>
      <w:r>
        <w:rPr>
          <w:sz w:val="24"/>
        </w:rPr>
        <w:t>тренинги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навыков;</w:t>
      </w:r>
    </w:p>
    <w:p w:rsidR="00F7378A" w:rsidRDefault="00E725C0">
      <w:pPr>
        <w:pStyle w:val="a5"/>
        <w:numPr>
          <w:ilvl w:val="0"/>
          <w:numId w:val="140"/>
        </w:numPr>
        <w:tabs>
          <w:tab w:val="left" w:pos="1690"/>
          <w:tab w:val="left" w:pos="169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ролевые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игры;</w:t>
      </w:r>
    </w:p>
    <w:p w:rsidR="00F7378A" w:rsidRDefault="00E725C0">
      <w:pPr>
        <w:pStyle w:val="a5"/>
        <w:numPr>
          <w:ilvl w:val="0"/>
          <w:numId w:val="140"/>
        </w:numPr>
        <w:tabs>
          <w:tab w:val="left" w:pos="1690"/>
          <w:tab w:val="left" w:pos="169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групповые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игры.</w:t>
      </w:r>
    </w:p>
    <w:p w:rsidR="00F7378A" w:rsidRDefault="00E725C0">
      <w:pPr>
        <w:pStyle w:val="4"/>
        <w:spacing w:before="1" w:line="275" w:lineRule="exact"/>
        <w:ind w:left="1328"/>
      </w:pPr>
      <w:bookmarkStart w:id="80" w:name="Познавательные_универсальные_учебные_дей"/>
      <w:bookmarkEnd w:id="80"/>
      <w:r>
        <w:t>Познавательные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F7378A" w:rsidRDefault="00E725C0">
      <w:pPr>
        <w:pStyle w:val="a5"/>
        <w:numPr>
          <w:ilvl w:val="0"/>
          <w:numId w:val="140"/>
        </w:numPr>
        <w:tabs>
          <w:tab w:val="left" w:pos="1690"/>
          <w:tab w:val="left" w:pos="1691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выстраивание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F7378A" w:rsidRDefault="00E725C0">
      <w:pPr>
        <w:pStyle w:val="a5"/>
        <w:numPr>
          <w:ilvl w:val="0"/>
          <w:numId w:val="140"/>
        </w:numPr>
        <w:tabs>
          <w:tab w:val="left" w:pos="1690"/>
          <w:tab w:val="left" w:pos="169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сериацию,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оценивание;</w:t>
      </w:r>
    </w:p>
    <w:p w:rsidR="00F7378A" w:rsidRDefault="00E725C0">
      <w:pPr>
        <w:pStyle w:val="a5"/>
        <w:numPr>
          <w:ilvl w:val="0"/>
          <w:numId w:val="140"/>
        </w:numPr>
        <w:tabs>
          <w:tab w:val="left" w:pos="1690"/>
          <w:tab w:val="left" w:pos="169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эмпирического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исследования;</w:t>
      </w:r>
    </w:p>
    <w:p w:rsidR="00F7378A" w:rsidRDefault="00E725C0">
      <w:pPr>
        <w:pStyle w:val="a5"/>
        <w:numPr>
          <w:ilvl w:val="0"/>
          <w:numId w:val="140"/>
        </w:numPr>
        <w:tabs>
          <w:tab w:val="left" w:pos="1690"/>
          <w:tab w:val="left" w:pos="1691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исследования;</w:t>
      </w:r>
    </w:p>
    <w:p w:rsidR="00F7378A" w:rsidRDefault="00E725C0">
      <w:pPr>
        <w:pStyle w:val="a5"/>
        <w:numPr>
          <w:ilvl w:val="0"/>
          <w:numId w:val="140"/>
        </w:numPr>
        <w:tabs>
          <w:tab w:val="left" w:pos="1690"/>
          <w:tab w:val="left" w:pos="169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чтение.</w:t>
      </w:r>
    </w:p>
    <w:p w:rsidR="00F7378A" w:rsidRDefault="00E725C0">
      <w:pPr>
        <w:pStyle w:val="4"/>
        <w:spacing w:before="2" w:line="275" w:lineRule="exact"/>
        <w:ind w:left="1328"/>
      </w:pPr>
      <w:bookmarkStart w:id="81" w:name="Регулятивные_универсальные_учебные_дейст"/>
      <w:bookmarkEnd w:id="81"/>
      <w:r>
        <w:t>Регулятивные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F7378A" w:rsidRDefault="00E725C0">
      <w:pPr>
        <w:pStyle w:val="a5"/>
        <w:numPr>
          <w:ilvl w:val="0"/>
          <w:numId w:val="140"/>
        </w:numPr>
        <w:tabs>
          <w:tab w:val="left" w:pos="1690"/>
          <w:tab w:val="left" w:pos="1691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планирование;</w:t>
      </w:r>
    </w:p>
    <w:p w:rsidR="00F7378A" w:rsidRDefault="00E725C0">
      <w:pPr>
        <w:pStyle w:val="a5"/>
        <w:numPr>
          <w:ilvl w:val="0"/>
          <w:numId w:val="140"/>
        </w:numPr>
        <w:tabs>
          <w:tab w:val="left" w:pos="1690"/>
          <w:tab w:val="left" w:pos="169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рефлексию;</w:t>
      </w:r>
    </w:p>
    <w:p w:rsidR="00F7378A" w:rsidRDefault="00E725C0">
      <w:pPr>
        <w:pStyle w:val="a5"/>
        <w:numPr>
          <w:ilvl w:val="0"/>
          <w:numId w:val="140"/>
        </w:numPr>
        <w:tabs>
          <w:tab w:val="left" w:pos="1690"/>
          <w:tab w:val="left" w:pos="169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ситуации;</w:t>
      </w:r>
    </w:p>
    <w:p w:rsidR="00F7378A" w:rsidRDefault="00E725C0">
      <w:pPr>
        <w:pStyle w:val="a5"/>
        <w:numPr>
          <w:ilvl w:val="0"/>
          <w:numId w:val="140"/>
        </w:numPr>
        <w:tabs>
          <w:tab w:val="left" w:pos="1690"/>
          <w:tab w:val="left" w:pos="1691"/>
        </w:tabs>
        <w:spacing w:line="294" w:lineRule="exact"/>
        <w:ind w:hanging="361"/>
        <w:jc w:val="left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прогнозирование;</w:t>
      </w:r>
    </w:p>
    <w:p w:rsidR="00F7378A" w:rsidRDefault="00E725C0">
      <w:pPr>
        <w:pStyle w:val="a5"/>
        <w:numPr>
          <w:ilvl w:val="0"/>
          <w:numId w:val="140"/>
        </w:numPr>
        <w:tabs>
          <w:tab w:val="left" w:pos="1690"/>
          <w:tab w:val="left" w:pos="1691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целеполагание;</w:t>
      </w:r>
    </w:p>
    <w:p w:rsidR="00F7378A" w:rsidRDefault="00E725C0">
      <w:pPr>
        <w:pStyle w:val="a5"/>
        <w:numPr>
          <w:ilvl w:val="0"/>
          <w:numId w:val="140"/>
        </w:numPr>
        <w:tabs>
          <w:tab w:val="left" w:pos="1690"/>
          <w:tab w:val="left" w:pos="169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оценивание;</w:t>
      </w:r>
    </w:p>
    <w:p w:rsidR="00F7378A" w:rsidRDefault="00E725C0">
      <w:pPr>
        <w:pStyle w:val="a5"/>
        <w:numPr>
          <w:ilvl w:val="0"/>
          <w:numId w:val="140"/>
        </w:numPr>
        <w:tabs>
          <w:tab w:val="left" w:pos="1690"/>
          <w:tab w:val="left" w:pos="169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решения;</w:t>
      </w:r>
    </w:p>
    <w:p w:rsidR="00F7378A" w:rsidRDefault="00E725C0">
      <w:pPr>
        <w:pStyle w:val="a5"/>
        <w:numPr>
          <w:ilvl w:val="0"/>
          <w:numId w:val="140"/>
        </w:numPr>
        <w:tabs>
          <w:tab w:val="left" w:pos="1690"/>
          <w:tab w:val="left" w:pos="169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самоконтроль;</w:t>
      </w:r>
    </w:p>
    <w:p w:rsidR="00F7378A" w:rsidRDefault="00E725C0">
      <w:pPr>
        <w:pStyle w:val="a5"/>
        <w:numPr>
          <w:ilvl w:val="0"/>
          <w:numId w:val="140"/>
        </w:numPr>
        <w:tabs>
          <w:tab w:val="left" w:pos="1690"/>
          <w:tab w:val="left" w:pos="1691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коррекцию.</w:t>
      </w:r>
    </w:p>
    <w:p w:rsidR="00F7378A" w:rsidRDefault="00E725C0">
      <w:pPr>
        <w:pStyle w:val="a3"/>
        <w:ind w:right="336"/>
      </w:pPr>
      <w:bookmarkStart w:id="82" w:name="Развитию_регулятивных_универсальных_учеб"/>
      <w:bookmarkEnd w:id="82"/>
      <w:r>
        <w:t>Развитию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учебных заданий, которые наделяют учащихся функциями организации их выполнения: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отслеживания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задания,</w:t>
      </w:r>
      <w:r>
        <w:rPr>
          <w:spacing w:val="59"/>
        </w:rPr>
        <w:t xml:space="preserve"> </w:t>
      </w:r>
      <w:r>
        <w:t>соблюдения</w:t>
      </w:r>
      <w:r>
        <w:rPr>
          <w:spacing w:val="56"/>
        </w:rPr>
        <w:t xml:space="preserve"> </w:t>
      </w:r>
      <w:r>
        <w:t>графика</w:t>
      </w:r>
      <w:r>
        <w:rPr>
          <w:spacing w:val="58"/>
        </w:rPr>
        <w:t xml:space="preserve"> </w:t>
      </w:r>
      <w:r>
        <w:t>подготовки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предоставления</w:t>
      </w:r>
      <w:r>
        <w:rPr>
          <w:spacing w:val="56"/>
        </w:rPr>
        <w:t xml:space="preserve"> </w:t>
      </w:r>
      <w:r>
        <w:t>материалов,</w:t>
      </w:r>
      <w:r>
        <w:rPr>
          <w:spacing w:val="58"/>
        </w:rPr>
        <w:t xml:space="preserve"> </w:t>
      </w:r>
      <w:r>
        <w:t>поиска</w:t>
      </w:r>
    </w:p>
    <w:p w:rsidR="00F7378A" w:rsidRDefault="00F7378A">
      <w:pPr>
        <w:sectPr w:rsidR="00F7378A">
          <w:pgSz w:w="11920" w:h="16850"/>
          <w:pgMar w:top="1040" w:right="520" w:bottom="1180" w:left="940" w:header="0" w:footer="926" w:gutter="0"/>
          <w:cols w:space="720"/>
        </w:sectPr>
      </w:pPr>
    </w:p>
    <w:p w:rsidR="00F7378A" w:rsidRDefault="00E725C0">
      <w:pPr>
        <w:pStyle w:val="a3"/>
        <w:spacing w:before="72"/>
        <w:ind w:right="329" w:firstLine="0"/>
      </w:pPr>
      <w:r>
        <w:lastRenderedPageBreak/>
        <w:t>необходимых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– при минимизации пошагового контроля со стороны учителя. Примерами такого</w:t>
      </w:r>
      <w:r>
        <w:rPr>
          <w:spacing w:val="1"/>
        </w:rPr>
        <w:t xml:space="preserve"> </w:t>
      </w:r>
      <w:r>
        <w:t>рода заданий могут служить: подготовка   праздника, концерта, выставки поделок и т. п.)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школьников;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сайта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газеты</w:t>
      </w:r>
      <w:r>
        <w:rPr>
          <w:spacing w:val="1"/>
        </w:rPr>
        <w:t xml:space="preserve"> </w:t>
      </w:r>
      <w:r>
        <w:t>«ШАРМ»,</w:t>
      </w:r>
      <w:r>
        <w:rPr>
          <w:spacing w:val="1"/>
        </w:rPr>
        <w:t xml:space="preserve"> </w:t>
      </w:r>
      <w:r>
        <w:t>выставки и т. д.; ведение читательских дневников, дневников самонаблюдений, дневников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явлениями;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задания;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видеоклипа,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сценария,</w:t>
      </w:r>
      <w:r>
        <w:rPr>
          <w:spacing w:val="1"/>
        </w:rPr>
        <w:t xml:space="preserve"> </w:t>
      </w:r>
      <w:r>
        <w:t>предусматривающих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обработку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наброска,</w:t>
      </w:r>
      <w:r>
        <w:rPr>
          <w:spacing w:val="-1"/>
        </w:rPr>
        <w:t xml:space="preserve"> </w:t>
      </w:r>
      <w:r>
        <w:t>черновой</w:t>
      </w:r>
      <w:r>
        <w:rPr>
          <w:spacing w:val="-1"/>
        </w:rPr>
        <w:t xml:space="preserve"> </w:t>
      </w:r>
      <w:r>
        <w:t>и окончательной</w:t>
      </w:r>
      <w:r>
        <w:rPr>
          <w:spacing w:val="-1"/>
        </w:rPr>
        <w:t xml:space="preserve"> </w:t>
      </w:r>
      <w:r>
        <w:t>версий,</w:t>
      </w:r>
      <w:r>
        <w:rPr>
          <w:spacing w:val="-1"/>
        </w:rPr>
        <w:t xml:space="preserve"> </w:t>
      </w:r>
      <w:r>
        <w:t>обсуждение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презентацию.</w:t>
      </w:r>
    </w:p>
    <w:p w:rsidR="00F7378A" w:rsidRDefault="00E725C0">
      <w:pPr>
        <w:pStyle w:val="a3"/>
        <w:ind w:right="335"/>
      </w:pPr>
      <w:bookmarkStart w:id="83" w:name="Распределение_материала_и_типовых_задач_"/>
      <w:bookmarkEnd w:id="83"/>
      <w:r>
        <w:t>Распределение материала и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задач по различным предметам не является</w:t>
      </w:r>
      <w:r>
        <w:rPr>
          <w:spacing w:val="1"/>
        </w:rPr>
        <w:t xml:space="preserve"> </w:t>
      </w:r>
      <w:r>
        <w:t>жѐстким,</w:t>
      </w:r>
      <w:r>
        <w:rPr>
          <w:spacing w:val="1"/>
        </w:rPr>
        <w:t xml:space="preserve"> </w:t>
      </w:r>
      <w:r>
        <w:t>начальное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освоенного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происходить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предметам.</w:t>
      </w:r>
      <w:r>
        <w:rPr>
          <w:spacing w:val="1"/>
        </w:rPr>
        <w:t xml:space="preserve"> </w:t>
      </w:r>
      <w:r>
        <w:t>Распределение типовых задач внутри предмета должно быть направлено на достижение</w:t>
      </w:r>
      <w:r>
        <w:rPr>
          <w:spacing w:val="1"/>
        </w:rPr>
        <w:t xml:space="preserve"> </w:t>
      </w:r>
      <w:r>
        <w:t>баланса между временем освоения и временем использования соответствующих действий.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школе не является уделом отдельных предметов, а становится обязательным для всех без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учебных курсов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урочной,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F7378A" w:rsidRDefault="00E725C0">
      <w:pPr>
        <w:pStyle w:val="a5"/>
        <w:numPr>
          <w:ilvl w:val="2"/>
          <w:numId w:val="145"/>
        </w:numPr>
        <w:tabs>
          <w:tab w:val="left" w:pos="2166"/>
        </w:tabs>
        <w:spacing w:before="8" w:line="237" w:lineRule="auto"/>
        <w:ind w:left="1196" w:right="911" w:firstLine="369"/>
        <w:jc w:val="both"/>
        <w:rPr>
          <w:b/>
          <w:sz w:val="24"/>
        </w:rPr>
      </w:pPr>
      <w:r>
        <w:rPr>
          <w:b/>
          <w:sz w:val="24"/>
        </w:rPr>
        <w:t>Описание особенностей, основных направлений и планируемых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учебно-исследовательской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проектной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учащихся</w:t>
      </w:r>
    </w:p>
    <w:p w:rsidR="00F7378A" w:rsidRDefault="00E725C0">
      <w:pPr>
        <w:spacing w:before="1"/>
        <w:ind w:left="759" w:right="477" w:firstLine="640"/>
        <w:jc w:val="both"/>
        <w:rPr>
          <w:b/>
          <w:sz w:val="24"/>
        </w:rPr>
      </w:pPr>
      <w:r>
        <w:rPr>
          <w:b/>
          <w:sz w:val="24"/>
        </w:rPr>
        <w:t>(исследовательское, прикладное, информационное, социальное, игровое,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творческое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проектов)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рамках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урочной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</w:p>
    <w:p w:rsidR="00F7378A" w:rsidRDefault="00E725C0">
      <w:pPr>
        <w:ind w:left="1942"/>
        <w:jc w:val="both"/>
        <w:rPr>
          <w:b/>
          <w:sz w:val="24"/>
        </w:rPr>
      </w:pPr>
      <w:bookmarkStart w:id="84" w:name="каждому_из_направлений,_а_также_особенно"/>
      <w:bookmarkEnd w:id="84"/>
      <w:r>
        <w:rPr>
          <w:b/>
          <w:sz w:val="24"/>
        </w:rPr>
        <w:t>каждому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направлений,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также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особенностей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формирования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ИКТ-</w:t>
      </w:r>
    </w:p>
    <w:p w:rsidR="00F7378A" w:rsidRDefault="00E725C0">
      <w:pPr>
        <w:spacing w:line="274" w:lineRule="exact"/>
        <w:ind w:left="1042" w:right="757"/>
        <w:jc w:val="center"/>
        <w:rPr>
          <w:b/>
          <w:sz w:val="24"/>
        </w:rPr>
      </w:pPr>
      <w:r>
        <w:rPr>
          <w:b/>
          <w:sz w:val="24"/>
        </w:rPr>
        <w:t>компетенций</w:t>
      </w:r>
    </w:p>
    <w:p w:rsidR="00F7378A" w:rsidRDefault="00E725C0">
      <w:pPr>
        <w:pStyle w:val="a3"/>
        <w:ind w:right="334"/>
      </w:pPr>
      <w:bookmarkStart w:id="85" w:name="Одним_из_путей_повышения_мотивации_и_эфф"/>
      <w:bookmarkEnd w:id="85"/>
      <w:r>
        <w:t>Одним из путей повышения мотивации и эффективности учебной деятельности в</w:t>
      </w:r>
      <w:r>
        <w:rPr>
          <w:spacing w:val="1"/>
        </w:rPr>
        <w:t xml:space="preserve"> </w:t>
      </w:r>
      <w:r>
        <w:t>основной школе является включение учащихся в учебно-исследовательскую и проектную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имеющую следующие</w:t>
      </w:r>
      <w:r>
        <w:rPr>
          <w:spacing w:val="-1"/>
        </w:rPr>
        <w:t xml:space="preserve"> </w:t>
      </w:r>
      <w:r>
        <w:t>особенности:</w:t>
      </w:r>
    </w:p>
    <w:p w:rsidR="00F7378A" w:rsidRDefault="00E725C0">
      <w:pPr>
        <w:pStyle w:val="a5"/>
        <w:numPr>
          <w:ilvl w:val="0"/>
          <w:numId w:val="139"/>
        </w:numPr>
        <w:tabs>
          <w:tab w:val="left" w:pos="1588"/>
        </w:tabs>
        <w:ind w:right="335" w:firstLine="707"/>
        <w:jc w:val="both"/>
        <w:rPr>
          <w:sz w:val="24"/>
        </w:rPr>
      </w:pPr>
      <w:bookmarkStart w:id="86" w:name="1)_цели_и_задачи_этих_видов_деятельности"/>
      <w:bookmarkEnd w:id="86"/>
      <w:proofErr w:type="gramStart"/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личностными, так и социальными мотивами. Это означает, что такая деятельность 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 определѐнных учебных дисциплин, на развитие их способностей, но и на 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продукта,</w:t>
      </w:r>
      <w:r>
        <w:rPr>
          <w:spacing w:val="-1"/>
          <w:sz w:val="24"/>
        </w:rPr>
        <w:t xml:space="preserve"> </w:t>
      </w:r>
      <w:r>
        <w:rPr>
          <w:sz w:val="24"/>
        </w:rPr>
        <w:t>имеющего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значимость для других;</w:t>
      </w:r>
    </w:p>
    <w:p w:rsidR="00F7378A" w:rsidRDefault="00E725C0">
      <w:pPr>
        <w:pStyle w:val="a5"/>
        <w:numPr>
          <w:ilvl w:val="0"/>
          <w:numId w:val="139"/>
        </w:numPr>
        <w:tabs>
          <w:tab w:val="left" w:pos="1590"/>
        </w:tabs>
        <w:ind w:right="328" w:firstLine="707"/>
        <w:jc w:val="both"/>
        <w:rPr>
          <w:sz w:val="24"/>
        </w:rPr>
      </w:pPr>
      <w:bookmarkStart w:id="87" w:name="2)_учебно-исследовательская_и_проектная_"/>
      <w:bookmarkEnd w:id="87"/>
      <w:r>
        <w:rPr>
          <w:sz w:val="24"/>
        </w:rPr>
        <w:t>учебно-исследовательская и проектная деятельность должна быть организована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смогли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значимыми, референтными группами одноклассников, учителей и т. д. Строя 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подростки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овладевают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приобретают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коллективе;</w:t>
      </w:r>
    </w:p>
    <w:p w:rsidR="00F7378A" w:rsidRDefault="00E725C0">
      <w:pPr>
        <w:pStyle w:val="a5"/>
        <w:numPr>
          <w:ilvl w:val="0"/>
          <w:numId w:val="139"/>
        </w:numPr>
        <w:tabs>
          <w:tab w:val="left" w:pos="1588"/>
        </w:tabs>
        <w:ind w:right="333" w:firstLine="707"/>
        <w:jc w:val="both"/>
        <w:rPr>
          <w:sz w:val="24"/>
        </w:rPr>
      </w:pPr>
      <w:bookmarkStart w:id="88" w:name="3)_организация_учебно-исследовательских_"/>
      <w:bookmarkEnd w:id="88"/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востребованы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любые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пристрастия к тому</w:t>
      </w:r>
      <w:r>
        <w:rPr>
          <w:spacing w:val="-8"/>
          <w:sz w:val="24"/>
        </w:rPr>
        <w:t xml:space="preserve"> </w:t>
      </w:r>
      <w:r>
        <w:rPr>
          <w:sz w:val="24"/>
        </w:rPr>
        <w:t>или иному</w:t>
      </w:r>
      <w:r>
        <w:rPr>
          <w:spacing w:val="-5"/>
          <w:sz w:val="24"/>
        </w:rPr>
        <w:t xml:space="preserve"> </w:t>
      </w:r>
      <w:r>
        <w:rPr>
          <w:sz w:val="24"/>
        </w:rPr>
        <w:t>виду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F7378A" w:rsidRDefault="00E725C0">
      <w:pPr>
        <w:pStyle w:val="a3"/>
        <w:ind w:right="338"/>
      </w:pPr>
      <w:bookmarkStart w:id="89" w:name="При_построении_учебно-исследовательского"/>
      <w:bookmarkEnd w:id="89"/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учебно-исследовательского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учесть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моменты:</w:t>
      </w:r>
    </w:p>
    <w:p w:rsidR="00F7378A" w:rsidRDefault="00E725C0">
      <w:pPr>
        <w:pStyle w:val="a5"/>
        <w:numPr>
          <w:ilvl w:val="0"/>
          <w:numId w:val="138"/>
        </w:numPr>
        <w:tabs>
          <w:tab w:val="left" w:pos="1691"/>
        </w:tabs>
        <w:spacing w:before="4" w:line="237" w:lineRule="auto"/>
        <w:ind w:right="336"/>
        <w:rPr>
          <w:sz w:val="24"/>
        </w:rPr>
      </w:pPr>
      <w:bookmarkStart w:id="90" w:name="_тема_исследования_должна_быть_на_самом"/>
      <w:bookmarkEnd w:id="90"/>
      <w:r>
        <w:rPr>
          <w:sz w:val="24"/>
        </w:rPr>
        <w:t>тема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самом</w:t>
      </w:r>
      <w:r>
        <w:rPr>
          <w:spacing w:val="1"/>
          <w:sz w:val="24"/>
        </w:rPr>
        <w:t xml:space="preserve"> </w:t>
      </w:r>
      <w:r>
        <w:rPr>
          <w:sz w:val="24"/>
        </w:rPr>
        <w:t>деле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совпадать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кругом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учителя;</w:t>
      </w:r>
    </w:p>
    <w:p w:rsidR="00F7378A" w:rsidRDefault="00E725C0">
      <w:pPr>
        <w:pStyle w:val="a5"/>
        <w:numPr>
          <w:ilvl w:val="0"/>
          <w:numId w:val="138"/>
        </w:numPr>
        <w:tabs>
          <w:tab w:val="left" w:pos="1691"/>
        </w:tabs>
        <w:spacing w:before="2"/>
        <w:ind w:right="329"/>
        <w:rPr>
          <w:sz w:val="24"/>
        </w:rPr>
      </w:pPr>
      <w:bookmarkStart w:id="91" w:name="_необходимо,_чтобы_учащийся_хорошо_осоз"/>
      <w:bookmarkEnd w:id="91"/>
      <w:r>
        <w:rPr>
          <w:sz w:val="24"/>
        </w:rPr>
        <w:t>необходимо, чтобы учащийся хорошо осознавал суть проблемы, иначе весь ход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 еѐ решения будет бессмыслен, даже если он будет проведѐн 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безукоризненно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правильно;</w:t>
      </w:r>
    </w:p>
    <w:p w:rsidR="00F7378A" w:rsidRDefault="00E725C0">
      <w:pPr>
        <w:pStyle w:val="a5"/>
        <w:numPr>
          <w:ilvl w:val="0"/>
          <w:numId w:val="138"/>
        </w:numPr>
        <w:tabs>
          <w:tab w:val="left" w:pos="1691"/>
        </w:tabs>
        <w:spacing w:before="3" w:line="237" w:lineRule="auto"/>
        <w:ind w:right="334"/>
        <w:rPr>
          <w:sz w:val="24"/>
        </w:rPr>
      </w:pPr>
      <w:bookmarkStart w:id="92" w:name="_организация_хода_работы_над_раскрытием"/>
      <w:bookmarkEnd w:id="92"/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хода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взаимопомощи;</w:t>
      </w:r>
    </w:p>
    <w:p w:rsidR="00F7378A" w:rsidRDefault="00F7378A">
      <w:pPr>
        <w:spacing w:line="237" w:lineRule="auto"/>
        <w:jc w:val="both"/>
        <w:rPr>
          <w:sz w:val="24"/>
        </w:rPr>
        <w:sectPr w:rsidR="00F7378A">
          <w:pgSz w:w="11920" w:h="16850"/>
          <w:pgMar w:top="1040" w:right="520" w:bottom="1180" w:left="940" w:header="0" w:footer="926" w:gutter="0"/>
          <w:cols w:space="720"/>
        </w:sectPr>
      </w:pPr>
    </w:p>
    <w:p w:rsidR="00F7378A" w:rsidRDefault="00E725C0">
      <w:pPr>
        <w:pStyle w:val="a5"/>
        <w:numPr>
          <w:ilvl w:val="0"/>
          <w:numId w:val="138"/>
        </w:numPr>
        <w:tabs>
          <w:tab w:val="left" w:pos="1691"/>
        </w:tabs>
        <w:spacing w:before="76" w:line="237" w:lineRule="auto"/>
        <w:ind w:right="331"/>
        <w:rPr>
          <w:sz w:val="24"/>
        </w:rPr>
      </w:pPr>
      <w:bookmarkStart w:id="93" w:name="_раскрытие_проблемы_в_первую_очередь_до"/>
      <w:bookmarkEnd w:id="93"/>
      <w:r>
        <w:rPr>
          <w:sz w:val="24"/>
        </w:rPr>
        <w:lastRenderedPageBreak/>
        <w:t>раскрытие</w:t>
      </w:r>
      <w:r>
        <w:rPr>
          <w:spacing w:val="8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10"/>
          <w:sz w:val="24"/>
        </w:rPr>
        <w:t xml:space="preserve"> </w:t>
      </w:r>
      <w:r>
        <w:rPr>
          <w:sz w:val="24"/>
        </w:rPr>
        <w:t>очередь</w:t>
      </w:r>
      <w:r>
        <w:rPr>
          <w:spacing w:val="1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9"/>
          <w:sz w:val="24"/>
        </w:rPr>
        <w:t xml:space="preserve"> </w:t>
      </w:r>
      <w:r>
        <w:rPr>
          <w:sz w:val="24"/>
        </w:rPr>
        <w:t>приносить</w:t>
      </w:r>
      <w:r>
        <w:rPr>
          <w:spacing w:val="10"/>
          <w:sz w:val="24"/>
        </w:rPr>
        <w:t xml:space="preserve"> </w:t>
      </w:r>
      <w:r>
        <w:rPr>
          <w:sz w:val="24"/>
        </w:rPr>
        <w:t>что-то</w:t>
      </w:r>
      <w:r>
        <w:rPr>
          <w:spacing w:val="9"/>
          <w:sz w:val="24"/>
        </w:rPr>
        <w:t xml:space="preserve"> </w:t>
      </w:r>
      <w:r>
        <w:rPr>
          <w:sz w:val="24"/>
        </w:rPr>
        <w:t>новое</w:t>
      </w:r>
      <w:r>
        <w:rPr>
          <w:spacing w:val="12"/>
          <w:sz w:val="24"/>
        </w:rPr>
        <w:t xml:space="preserve"> </w:t>
      </w:r>
      <w:r>
        <w:rPr>
          <w:sz w:val="24"/>
        </w:rPr>
        <w:t>ученику,</w:t>
      </w:r>
      <w:r>
        <w:rPr>
          <w:spacing w:val="-57"/>
          <w:sz w:val="24"/>
        </w:rPr>
        <w:t xml:space="preserve"> </w:t>
      </w:r>
      <w:r>
        <w:rPr>
          <w:sz w:val="24"/>
        </w:rPr>
        <w:t>а уже</w:t>
      </w:r>
      <w:r>
        <w:rPr>
          <w:spacing w:val="-1"/>
          <w:sz w:val="24"/>
        </w:rPr>
        <w:t xml:space="preserve"> </w:t>
      </w:r>
      <w:r>
        <w:rPr>
          <w:sz w:val="24"/>
        </w:rPr>
        <w:t>потом</w:t>
      </w:r>
      <w:r>
        <w:rPr>
          <w:spacing w:val="-1"/>
          <w:sz w:val="24"/>
        </w:rPr>
        <w:t xml:space="preserve"> </w:t>
      </w:r>
      <w:r>
        <w:rPr>
          <w:sz w:val="24"/>
        </w:rPr>
        <w:t>науке.</w:t>
      </w:r>
    </w:p>
    <w:p w:rsidR="00F7378A" w:rsidRDefault="00E725C0">
      <w:pPr>
        <w:pStyle w:val="a3"/>
        <w:spacing w:before="1"/>
        <w:ind w:right="336"/>
      </w:pPr>
      <w:r>
        <w:t>Учебно-исследовательская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общие,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-2"/>
        </w:rPr>
        <w:t xml:space="preserve"> </w:t>
      </w:r>
      <w:r>
        <w:t>черты.</w:t>
      </w:r>
    </w:p>
    <w:p w:rsidR="00F7378A" w:rsidRDefault="00E725C0">
      <w:pPr>
        <w:ind w:left="1328"/>
        <w:jc w:val="both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общим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 xml:space="preserve">характеристикам </w:t>
      </w:r>
      <w:r>
        <w:rPr>
          <w:sz w:val="24"/>
        </w:rPr>
        <w:t>следует</w:t>
      </w:r>
      <w:r>
        <w:rPr>
          <w:spacing w:val="-3"/>
          <w:sz w:val="24"/>
        </w:rPr>
        <w:t xml:space="preserve"> </w:t>
      </w:r>
      <w:r>
        <w:rPr>
          <w:sz w:val="24"/>
        </w:rPr>
        <w:t>отнести:</w:t>
      </w:r>
    </w:p>
    <w:p w:rsidR="00F7378A" w:rsidRDefault="00E725C0">
      <w:pPr>
        <w:pStyle w:val="a5"/>
        <w:numPr>
          <w:ilvl w:val="0"/>
          <w:numId w:val="138"/>
        </w:numPr>
        <w:tabs>
          <w:tab w:val="left" w:pos="1691"/>
        </w:tabs>
        <w:spacing w:before="4" w:line="237" w:lineRule="auto"/>
        <w:ind w:right="332"/>
        <w:rPr>
          <w:sz w:val="24"/>
        </w:rPr>
      </w:pPr>
      <w:r>
        <w:rPr>
          <w:sz w:val="24"/>
        </w:rPr>
        <w:t>практически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F7378A" w:rsidRDefault="00E725C0">
      <w:pPr>
        <w:pStyle w:val="a5"/>
        <w:numPr>
          <w:ilvl w:val="0"/>
          <w:numId w:val="138"/>
        </w:numPr>
        <w:tabs>
          <w:tab w:val="left" w:pos="1691"/>
        </w:tabs>
        <w:spacing w:before="2"/>
        <w:ind w:right="330"/>
        <w:rPr>
          <w:sz w:val="24"/>
        </w:rPr>
      </w:pP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 общие компоненты: анализ актуальности проводимого исследования;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целеполагание, формулировку задач, которые следует решить; выбор средств 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целям;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сроков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работ;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исследования; оформление результатов работ в соответствии с замыслом проекта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F7378A" w:rsidRDefault="00E725C0">
      <w:pPr>
        <w:pStyle w:val="a5"/>
        <w:numPr>
          <w:ilvl w:val="0"/>
          <w:numId w:val="138"/>
        </w:numPr>
        <w:tabs>
          <w:tab w:val="left" w:pos="1691"/>
        </w:tabs>
        <w:spacing w:before="2" w:line="237" w:lineRule="auto"/>
        <w:ind w:right="335"/>
        <w:rPr>
          <w:sz w:val="24"/>
        </w:rPr>
      </w:pPr>
      <w:r>
        <w:rPr>
          <w:sz w:val="24"/>
        </w:rPr>
        <w:t>компетентность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аккуратность,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целеустремлѐнность,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высокую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мотивацию.</w:t>
      </w:r>
    </w:p>
    <w:p w:rsidR="00F7378A" w:rsidRDefault="00E725C0">
      <w:pPr>
        <w:pStyle w:val="a3"/>
        <w:ind w:right="333"/>
      </w:pPr>
      <w:r>
        <w:t>Итогами проектной и учебно-исследовательской деятельности следует считать не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интеллектуальное,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школьников, рост их компетентности в выбранной для исследования или проекта сфере,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 сотрудничать</w:t>
      </w:r>
      <w:r>
        <w:rPr>
          <w:spacing w:val="1"/>
        </w:rPr>
        <w:t xml:space="preserve"> </w:t>
      </w:r>
      <w:r>
        <w:t>в коллективе и</w:t>
      </w:r>
      <w:r>
        <w:rPr>
          <w:spacing w:val="1"/>
        </w:rPr>
        <w:t xml:space="preserve"> </w:t>
      </w:r>
      <w:r>
        <w:t>самостоятельно работать,</w:t>
      </w:r>
      <w:r>
        <w:rPr>
          <w:spacing w:val="1"/>
        </w:rPr>
        <w:t xml:space="preserve"> </w:t>
      </w:r>
      <w:r>
        <w:t>уяснение</w:t>
      </w:r>
      <w:r>
        <w:rPr>
          <w:spacing w:val="1"/>
        </w:rPr>
        <w:t xml:space="preserve"> </w:t>
      </w:r>
      <w:r>
        <w:t>сущности творческой исследовательской и проектной работы, которая рассматривается 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2"/>
        </w:rPr>
        <w:t xml:space="preserve"> </w:t>
      </w:r>
      <w:r>
        <w:t>успешности</w:t>
      </w:r>
      <w:r>
        <w:rPr>
          <w:spacing w:val="-1"/>
        </w:rPr>
        <w:t xml:space="preserve"> </w:t>
      </w:r>
      <w:r>
        <w:t>(неуспешности)</w:t>
      </w:r>
      <w:r>
        <w:rPr>
          <w:spacing w:val="-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деятельности.</w:t>
      </w:r>
    </w:p>
    <w:p w:rsidR="00F7378A" w:rsidRDefault="00E725C0">
      <w:pPr>
        <w:pStyle w:val="3"/>
        <w:spacing w:line="240" w:lineRule="auto"/>
        <w:ind w:left="1681"/>
      </w:pPr>
      <w:r>
        <w:t>Специфические</w:t>
      </w:r>
      <w:r>
        <w:rPr>
          <w:spacing w:val="-3"/>
        </w:rPr>
        <w:t xml:space="preserve"> </w:t>
      </w:r>
      <w:r>
        <w:t>черты</w:t>
      </w:r>
      <w:r>
        <w:rPr>
          <w:spacing w:val="-3"/>
        </w:rPr>
        <w:t xml:space="preserve"> </w:t>
      </w:r>
      <w:r>
        <w:t>(различия)</w:t>
      </w:r>
      <w:r>
        <w:rPr>
          <w:spacing w:val="-4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учебно-исследовательской</w:t>
      </w:r>
    </w:p>
    <w:p w:rsidR="00F7378A" w:rsidRDefault="00E725C0">
      <w:pPr>
        <w:spacing w:after="4"/>
        <w:ind w:left="1043" w:right="757"/>
        <w:jc w:val="center"/>
        <w:rPr>
          <w:b/>
          <w:sz w:val="24"/>
        </w:rPr>
      </w:pPr>
      <w:r>
        <w:rPr>
          <w:b/>
          <w:sz w:val="24"/>
        </w:rPr>
        <w:t>деятельности</w:t>
      </w:r>
    </w:p>
    <w:tbl>
      <w:tblPr>
        <w:tblStyle w:val="TableNormal"/>
        <w:tblW w:w="0" w:type="auto"/>
        <w:tblInd w:w="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87"/>
      </w:tblGrid>
      <w:tr w:rsidR="00F7378A">
        <w:trPr>
          <w:trHeight w:val="275"/>
        </w:trPr>
        <w:tc>
          <w:tcPr>
            <w:tcW w:w="4787" w:type="dxa"/>
          </w:tcPr>
          <w:p w:rsidR="00F7378A" w:rsidRDefault="00E725C0">
            <w:pPr>
              <w:pStyle w:val="TableParagraph"/>
              <w:spacing w:line="256" w:lineRule="exact"/>
              <w:ind w:left="1041"/>
              <w:rPr>
                <w:b/>
                <w:sz w:val="24"/>
              </w:rPr>
            </w:pPr>
            <w:r>
              <w:rPr>
                <w:b/>
                <w:sz w:val="24"/>
              </w:rPr>
              <w:t>Проектная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4787" w:type="dxa"/>
          </w:tcPr>
          <w:p w:rsidR="00F7378A" w:rsidRDefault="00E725C0">
            <w:pPr>
              <w:pStyle w:val="TableParagraph"/>
              <w:spacing w:line="256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Учебно-исследовательская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F7378A">
        <w:trPr>
          <w:trHeight w:val="1380"/>
        </w:trPr>
        <w:tc>
          <w:tcPr>
            <w:tcW w:w="4787" w:type="dxa"/>
          </w:tcPr>
          <w:p w:rsidR="00F7378A" w:rsidRDefault="00E725C0">
            <w:pPr>
              <w:pStyle w:val="TableParagraph"/>
              <w:ind w:right="306"/>
              <w:rPr>
                <w:sz w:val="24"/>
              </w:rPr>
            </w:pPr>
            <w:r>
              <w:rPr>
                <w:sz w:val="24"/>
              </w:rPr>
              <w:t>Проект направлен на 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запланированного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</w:p>
          <w:p w:rsidR="00F7378A" w:rsidRDefault="00E725C0">
            <w:pPr>
              <w:pStyle w:val="TableParagraph"/>
              <w:spacing w:line="270" w:lineRule="atLeast"/>
              <w:ind w:right="231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обладающего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определѐнными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свойствами и необходимого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</w:p>
        </w:tc>
        <w:tc>
          <w:tcPr>
            <w:tcW w:w="4787" w:type="dxa"/>
          </w:tcPr>
          <w:p w:rsidR="00F7378A" w:rsidRDefault="00E725C0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В ходе исследования организуется поиск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какой-то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Отрицательный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тоже</w:t>
            </w:r>
          </w:p>
          <w:p w:rsidR="00F7378A" w:rsidRDefault="00E725C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результат</w:t>
            </w:r>
          </w:p>
        </w:tc>
      </w:tr>
      <w:tr w:rsidR="00F7378A">
        <w:trPr>
          <w:trHeight w:val="1934"/>
        </w:trPr>
        <w:tc>
          <w:tcPr>
            <w:tcW w:w="4787" w:type="dxa"/>
          </w:tcPr>
          <w:p w:rsidR="00F7378A" w:rsidRDefault="00E725C0">
            <w:pPr>
              <w:pStyle w:val="TableParagraph"/>
              <w:ind w:right="272"/>
              <w:rPr>
                <w:sz w:val="24"/>
              </w:rPr>
            </w:pPr>
            <w:r>
              <w:rPr>
                <w:sz w:val="24"/>
              </w:rPr>
              <w:t>Реализацию проектных работ предваряет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 о будущем проекте,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реализации этого плана. 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 должен быть точно соотнесѐн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характеристиками,</w:t>
            </w:r>
          </w:p>
          <w:p w:rsidR="00F7378A" w:rsidRDefault="00E725C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сформулированными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замысле</w:t>
            </w:r>
          </w:p>
        </w:tc>
        <w:tc>
          <w:tcPr>
            <w:tcW w:w="4787" w:type="dxa"/>
          </w:tcPr>
          <w:p w:rsidR="00F7378A" w:rsidRDefault="00E725C0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Логика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гипотезы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последующую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модельную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проверку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выдвинутых</w:t>
            </w:r>
          </w:p>
          <w:p w:rsidR="00F7378A" w:rsidRDefault="00E725C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предположений</w:t>
            </w:r>
          </w:p>
        </w:tc>
      </w:tr>
    </w:tbl>
    <w:p w:rsidR="00F7378A" w:rsidRDefault="00E725C0">
      <w:pPr>
        <w:pStyle w:val="a3"/>
        <w:ind w:right="331"/>
      </w:pPr>
      <w:bookmarkStart w:id="94" w:name="В_решении_задач_развития_универсальных_у"/>
      <w:bookmarkEnd w:id="94"/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придаѐтся</w:t>
      </w:r>
      <w:r>
        <w:rPr>
          <w:spacing w:val="1"/>
        </w:rPr>
        <w:t xml:space="preserve"> </w:t>
      </w:r>
      <w:r>
        <w:rPr>
          <w:b/>
        </w:rPr>
        <w:t>проектным</w:t>
      </w:r>
      <w:r>
        <w:rPr>
          <w:b/>
          <w:spacing w:val="1"/>
        </w:rPr>
        <w:t xml:space="preserve"> </w:t>
      </w:r>
      <w:r>
        <w:rPr>
          <w:b/>
        </w:rPr>
        <w:t>формам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t>,</w:t>
      </w:r>
      <w:r>
        <w:rPr>
          <w:spacing w:val="1"/>
        </w:rPr>
        <w:t xml:space="preserve"> </w:t>
      </w:r>
      <w:r>
        <w:t>где,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конкретную</w:t>
      </w:r>
      <w:r>
        <w:rPr>
          <w:spacing w:val="1"/>
        </w:rPr>
        <w:t xml:space="preserve"> </w:t>
      </w:r>
      <w:r>
        <w:t>проблему (задачу), создания определѐнного продукта, межпредметных связей, соединения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учащимися. Существенно, что необходимые для решения задачи или создания продукта</w:t>
      </w:r>
      <w:r>
        <w:rPr>
          <w:spacing w:val="1"/>
        </w:rPr>
        <w:t xml:space="preserve"> </w:t>
      </w:r>
      <w:r>
        <w:t>конкретные сведения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найдены</w:t>
      </w:r>
      <w:r>
        <w:rPr>
          <w:spacing w:val="1"/>
        </w:rPr>
        <w:t xml:space="preserve"> </w:t>
      </w:r>
      <w:r>
        <w:t>самими</w:t>
      </w:r>
      <w:r>
        <w:rPr>
          <w:spacing w:val="1"/>
        </w:rPr>
        <w:t xml:space="preserve"> </w:t>
      </w:r>
      <w:r>
        <w:t>учащимися.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изменяется роль учителя – из простого транслятора знаний он становится действительным</w:t>
      </w:r>
      <w:r>
        <w:rPr>
          <w:spacing w:val="1"/>
        </w:rPr>
        <w:t xml:space="preserve"> </w:t>
      </w:r>
      <w:r>
        <w:t>организатором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учащимися,</w:t>
      </w:r>
      <w:r>
        <w:rPr>
          <w:spacing w:val="1"/>
        </w:rPr>
        <w:t xml:space="preserve"> </w:t>
      </w:r>
      <w:r>
        <w:t>способствуя</w:t>
      </w:r>
      <w:r>
        <w:rPr>
          <w:spacing w:val="1"/>
        </w:rPr>
        <w:t xml:space="preserve"> </w:t>
      </w:r>
      <w:r>
        <w:t>переходу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реальному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овладения знаниями.</w:t>
      </w:r>
    </w:p>
    <w:p w:rsidR="00F7378A" w:rsidRDefault="00E725C0">
      <w:pPr>
        <w:pStyle w:val="a3"/>
        <w:ind w:right="328"/>
      </w:pPr>
      <w:bookmarkStart w:id="95" w:name="При_вовлечении_учащихся_в_проектную_деят"/>
      <w:bookmarkEnd w:id="95"/>
      <w:r>
        <w:t>При вовлечении учащихся в проектную деятельность учителю важно помнить, что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совокупность приѐмов и действий в их определѐнной последовательности, направленной на</w:t>
      </w:r>
      <w:r>
        <w:rPr>
          <w:spacing w:val="-57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 —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 оформленной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некоего</w:t>
      </w:r>
      <w:r>
        <w:rPr>
          <w:spacing w:val="-2"/>
        </w:rPr>
        <w:t xml:space="preserve"> </w:t>
      </w:r>
      <w:r>
        <w:t>конечного продукта.</w:t>
      </w:r>
    </w:p>
    <w:p w:rsidR="00F7378A" w:rsidRDefault="00F7378A">
      <w:pPr>
        <w:sectPr w:rsidR="00F7378A">
          <w:pgSz w:w="11920" w:h="16850"/>
          <w:pgMar w:top="1040" w:right="520" w:bottom="1180" w:left="940" w:header="0" w:footer="926" w:gutter="0"/>
          <w:cols w:space="720"/>
        </w:sectPr>
      </w:pPr>
    </w:p>
    <w:p w:rsidR="00F7378A" w:rsidRDefault="00E725C0">
      <w:pPr>
        <w:pStyle w:val="a3"/>
        <w:spacing w:before="72"/>
        <w:ind w:right="330"/>
      </w:pPr>
      <w:r>
        <w:lastRenderedPageBreak/>
        <w:t>Типология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(проектов)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учреждении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представлена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основаниям:</w:t>
      </w:r>
    </w:p>
    <w:p w:rsidR="00F7378A" w:rsidRDefault="00E725C0">
      <w:pPr>
        <w:pStyle w:val="a5"/>
        <w:numPr>
          <w:ilvl w:val="0"/>
          <w:numId w:val="138"/>
        </w:numPr>
        <w:tabs>
          <w:tab w:val="left" w:pos="1691"/>
        </w:tabs>
        <w:spacing w:before="2"/>
        <w:ind w:right="329"/>
        <w:rPr>
          <w:sz w:val="24"/>
        </w:rPr>
      </w:pPr>
      <w:r>
        <w:rPr>
          <w:sz w:val="24"/>
        </w:rPr>
        <w:t>видам проектов: информационный (поисковый), исследовательский, творческий,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(практико-ориентированный),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(ролевой),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(предполагающий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организационно-экономический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внедрения);</w:t>
      </w:r>
    </w:p>
    <w:p w:rsidR="00F7378A" w:rsidRDefault="00E725C0">
      <w:pPr>
        <w:pStyle w:val="a5"/>
        <w:numPr>
          <w:ilvl w:val="0"/>
          <w:numId w:val="138"/>
        </w:numPr>
        <w:tabs>
          <w:tab w:val="left" w:pos="1691"/>
        </w:tabs>
        <w:spacing w:before="1" w:line="237" w:lineRule="auto"/>
        <w:ind w:right="337"/>
        <w:rPr>
          <w:sz w:val="24"/>
        </w:rPr>
      </w:pPr>
      <w:r>
        <w:rPr>
          <w:sz w:val="24"/>
        </w:rPr>
        <w:t>содержанию: монопредметный, метапредметный, относящийся к области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(нескольким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областям), относящийся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к 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пр.;</w:t>
      </w:r>
    </w:p>
    <w:p w:rsidR="00F7378A" w:rsidRDefault="00E725C0">
      <w:pPr>
        <w:pStyle w:val="a5"/>
        <w:numPr>
          <w:ilvl w:val="0"/>
          <w:numId w:val="138"/>
        </w:numPr>
        <w:tabs>
          <w:tab w:val="left" w:pos="1691"/>
        </w:tabs>
        <w:spacing w:before="2"/>
        <w:ind w:right="335"/>
        <w:rPr>
          <w:sz w:val="24"/>
        </w:rPr>
      </w:pPr>
      <w:r>
        <w:rPr>
          <w:sz w:val="24"/>
        </w:rPr>
        <w:t>количеству участников: индивидуальный, парный, малогрупповой (до 5 человек),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(до</w:t>
      </w:r>
      <w:r>
        <w:rPr>
          <w:spacing w:val="1"/>
          <w:sz w:val="24"/>
        </w:rPr>
        <w:t xml:space="preserve"> </w:t>
      </w:r>
      <w:r>
        <w:rPr>
          <w:sz w:val="24"/>
        </w:rPr>
        <w:t>15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человек),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школы),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муниципальный, городской, всероссийский, международный, сетевой (в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сложившейся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партнѐрской сети,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Интернете);</w:t>
      </w:r>
    </w:p>
    <w:p w:rsidR="00F7378A" w:rsidRDefault="00E725C0">
      <w:pPr>
        <w:pStyle w:val="a5"/>
        <w:numPr>
          <w:ilvl w:val="0"/>
          <w:numId w:val="138"/>
        </w:numPr>
        <w:tabs>
          <w:tab w:val="left" w:pos="1691"/>
        </w:tabs>
        <w:spacing w:before="2" w:line="237" w:lineRule="auto"/>
        <w:ind w:right="329"/>
        <w:rPr>
          <w:sz w:val="24"/>
        </w:rPr>
      </w:pPr>
      <w:r>
        <w:rPr>
          <w:sz w:val="24"/>
        </w:rPr>
        <w:t>длительности (продолжительности) проекта: от проекта-урока до вертикального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многолетнего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проекта;</w:t>
      </w:r>
    </w:p>
    <w:p w:rsidR="00F7378A" w:rsidRDefault="00E725C0">
      <w:pPr>
        <w:pStyle w:val="a5"/>
        <w:numPr>
          <w:ilvl w:val="0"/>
          <w:numId w:val="138"/>
        </w:numPr>
        <w:tabs>
          <w:tab w:val="left" w:pos="1691"/>
        </w:tabs>
        <w:spacing w:before="2"/>
        <w:ind w:right="334"/>
        <w:rPr>
          <w:sz w:val="24"/>
        </w:rPr>
      </w:pPr>
      <w:r>
        <w:rPr>
          <w:sz w:val="24"/>
        </w:rPr>
        <w:t>дидактической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цели: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 обучающихся с 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 поддержка мотивации в обучении, реализация потенциала личности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пр.</w:t>
      </w:r>
    </w:p>
    <w:p w:rsidR="00F7378A" w:rsidRDefault="00E725C0">
      <w:pPr>
        <w:pStyle w:val="a3"/>
        <w:ind w:right="337"/>
      </w:pPr>
      <w:r>
        <w:t>Процесс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проходит</w:t>
      </w:r>
      <w:r>
        <w:rPr>
          <w:spacing w:val="-3"/>
        </w:rPr>
        <w:t xml:space="preserve"> </w:t>
      </w:r>
      <w:r>
        <w:t>несколько стадий:</w:t>
      </w:r>
    </w:p>
    <w:p w:rsidR="00F7378A" w:rsidRDefault="00E725C0">
      <w:pPr>
        <w:pStyle w:val="a3"/>
        <w:ind w:right="329"/>
      </w:pPr>
      <w:r>
        <w:t>На</w:t>
      </w:r>
      <w:r>
        <w:rPr>
          <w:spacing w:val="1"/>
        </w:rPr>
        <w:t xml:space="preserve"> </w:t>
      </w:r>
      <w:r>
        <w:rPr>
          <w:i/>
        </w:rPr>
        <w:t>переходном</w:t>
      </w:r>
      <w:r>
        <w:rPr>
          <w:i/>
          <w:spacing w:val="1"/>
        </w:rPr>
        <w:t xml:space="preserve"> </w:t>
      </w:r>
      <w:r>
        <w:rPr>
          <w:i/>
        </w:rPr>
        <w:t>этапе</w:t>
      </w:r>
      <w:r>
        <w:rPr>
          <w:i/>
          <w:spacing w:val="1"/>
        </w:rPr>
        <w:t xml:space="preserve"> </w:t>
      </w:r>
      <w:r>
        <w:t>(5-6</w:t>
      </w:r>
      <w:r>
        <w:rPr>
          <w:spacing w:val="1"/>
        </w:rPr>
        <w:t xml:space="preserve"> </w:t>
      </w:r>
      <w:r>
        <w:t>классы)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специальный тип задач – проектная задача.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проектной задачей понимается задача, 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наоборот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стимулируется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детских действий, направленных на получение еще никогда не существовавшего в практике</w:t>
      </w:r>
      <w:r>
        <w:rPr>
          <w:spacing w:val="-57"/>
        </w:rPr>
        <w:t xml:space="preserve"> </w:t>
      </w:r>
      <w:r>
        <w:t>ребенка результата</w:t>
      </w:r>
      <w:r>
        <w:rPr>
          <w:spacing w:val="1"/>
        </w:rPr>
        <w:t xml:space="preserve"> </w:t>
      </w:r>
      <w:r>
        <w:t>(«продукта»),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самоизменение группы детей. Проектная задача принципиально носит групповой характер.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словами, проектная задача</w:t>
      </w:r>
      <w:r>
        <w:rPr>
          <w:spacing w:val="1"/>
        </w:rPr>
        <w:t xml:space="preserve"> </w:t>
      </w:r>
      <w:r>
        <w:t>устроена таким образом, чтобы через</w:t>
      </w:r>
      <w:r>
        <w:rPr>
          <w:spacing w:val="60"/>
        </w:rPr>
        <w:t xml:space="preserve"> </w:t>
      </w:r>
      <w:r>
        <w:t>систему или</w:t>
      </w:r>
      <w:r>
        <w:rPr>
          <w:spacing w:val="1"/>
        </w:rPr>
        <w:t xml:space="preserve"> </w:t>
      </w:r>
      <w:r>
        <w:t>набор заданий, которые являются реперными точками, задать возможные «стратегии» ее</w:t>
      </w:r>
      <w:r>
        <w:rPr>
          <w:spacing w:val="1"/>
        </w:rPr>
        <w:t xml:space="preserve"> </w:t>
      </w:r>
      <w:r>
        <w:t>решения. Фактически</w:t>
      </w:r>
      <w:r>
        <w:rPr>
          <w:spacing w:val="1"/>
        </w:rPr>
        <w:t xml:space="preserve"> </w:t>
      </w:r>
      <w:r>
        <w:t>проектная задача задает общий способ</w:t>
      </w:r>
      <w:r>
        <w:rPr>
          <w:spacing w:val="1"/>
        </w:rPr>
        <w:t xml:space="preserve"> </w:t>
      </w:r>
      <w:r>
        <w:t>проектирования с целью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нового (до этого</w:t>
      </w:r>
      <w:r>
        <w:rPr>
          <w:spacing w:val="-1"/>
        </w:rPr>
        <w:t xml:space="preserve"> </w:t>
      </w:r>
      <w:r>
        <w:t>неизвестного) результата.</w:t>
      </w:r>
    </w:p>
    <w:p w:rsidR="00F7378A" w:rsidRDefault="00E725C0">
      <w:pPr>
        <w:pStyle w:val="a3"/>
        <w:ind w:right="335"/>
      </w:pPr>
      <w:r>
        <w:t>Отличие</w:t>
      </w:r>
      <w:r>
        <w:rPr>
          <w:spacing w:val="1"/>
        </w:rPr>
        <w:t xml:space="preserve"> </w:t>
      </w:r>
      <w:r>
        <w:t>проектной задачи от проекта заключается в том, что для решения этой</w:t>
      </w:r>
      <w:r>
        <w:rPr>
          <w:spacing w:val="1"/>
        </w:rPr>
        <w:t xml:space="preserve"> </w:t>
      </w:r>
      <w:r>
        <w:t>задачи школьникам предлагаются все необходимые средства и материалы в виде набора</w:t>
      </w:r>
      <w:r>
        <w:rPr>
          <w:spacing w:val="1"/>
        </w:rPr>
        <w:t xml:space="preserve"> </w:t>
      </w:r>
      <w:r>
        <w:t>(или системы)</w:t>
      </w:r>
      <w:r>
        <w:rPr>
          <w:spacing w:val="-2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требуемых</w:t>
      </w:r>
      <w:r>
        <w:rPr>
          <w:spacing w:val="1"/>
        </w:rPr>
        <w:t xml:space="preserve"> </w:t>
      </w:r>
      <w:r>
        <w:t>для их</w:t>
      </w:r>
      <w:r>
        <w:rPr>
          <w:spacing w:val="2"/>
        </w:rPr>
        <w:t xml:space="preserve"> </w:t>
      </w:r>
      <w:r>
        <w:t>выполнения.</w:t>
      </w:r>
    </w:p>
    <w:p w:rsidR="00F7378A" w:rsidRDefault="00E725C0">
      <w:pPr>
        <w:pStyle w:val="a3"/>
        <w:ind w:right="336"/>
      </w:pPr>
      <w:r>
        <w:t>Таким образом, в ходе решения</w:t>
      </w:r>
      <w:r>
        <w:rPr>
          <w:spacing w:val="1"/>
        </w:rPr>
        <w:t xml:space="preserve"> </w:t>
      </w:r>
      <w:r>
        <w:t>системы</w:t>
      </w:r>
      <w:r>
        <w:rPr>
          <w:spacing w:val="60"/>
        </w:rPr>
        <w:t xml:space="preserve"> </w:t>
      </w:r>
      <w:r>
        <w:t>проектных задач у младших подростков</w:t>
      </w:r>
      <w:r>
        <w:rPr>
          <w:spacing w:val="1"/>
        </w:rPr>
        <w:t xml:space="preserve"> </w:t>
      </w:r>
      <w:r>
        <w:t>(5-6</w:t>
      </w:r>
      <w:r>
        <w:rPr>
          <w:spacing w:val="-1"/>
        </w:rPr>
        <w:t xml:space="preserve"> </w:t>
      </w:r>
      <w:r>
        <w:t xml:space="preserve">классы) </w:t>
      </w:r>
      <w:proofErr w:type="gramStart"/>
      <w:r>
        <w:t>формируются  следующие</w:t>
      </w:r>
      <w:proofErr w:type="gramEnd"/>
      <w:r>
        <w:rPr>
          <w:spacing w:val="4"/>
        </w:rPr>
        <w:t xml:space="preserve"> </w:t>
      </w:r>
      <w:r>
        <w:rPr>
          <w:b/>
        </w:rPr>
        <w:t>способности</w:t>
      </w:r>
      <w:r>
        <w:t>:</w:t>
      </w:r>
    </w:p>
    <w:p w:rsidR="00F7378A" w:rsidRDefault="00E725C0">
      <w:pPr>
        <w:pStyle w:val="a5"/>
        <w:numPr>
          <w:ilvl w:val="0"/>
          <w:numId w:val="138"/>
        </w:numPr>
        <w:tabs>
          <w:tab w:val="left" w:pos="1690"/>
          <w:tab w:val="left" w:pos="1691"/>
          <w:tab w:val="left" w:pos="3585"/>
          <w:tab w:val="left" w:pos="4613"/>
          <w:tab w:val="left" w:pos="5927"/>
          <w:tab w:val="left" w:pos="7678"/>
          <w:tab w:val="left" w:pos="8990"/>
          <w:tab w:val="left" w:pos="9372"/>
        </w:tabs>
        <w:spacing w:before="2" w:line="237" w:lineRule="auto"/>
        <w:ind w:right="325"/>
        <w:jc w:val="left"/>
        <w:rPr>
          <w:sz w:val="24"/>
        </w:rPr>
      </w:pPr>
      <w:r>
        <w:rPr>
          <w:sz w:val="24"/>
        </w:rPr>
        <w:t>рефлексировать</w:t>
      </w:r>
      <w:r>
        <w:rPr>
          <w:sz w:val="24"/>
        </w:rPr>
        <w:tab/>
        <w:t>(видеть</w:t>
      </w:r>
      <w:r>
        <w:rPr>
          <w:sz w:val="24"/>
        </w:rPr>
        <w:tab/>
        <w:t>проблему;</w:t>
      </w:r>
      <w:r>
        <w:rPr>
          <w:sz w:val="24"/>
        </w:rPr>
        <w:tab/>
        <w:t>анализировать</w:t>
      </w:r>
      <w:r>
        <w:rPr>
          <w:sz w:val="24"/>
        </w:rPr>
        <w:tab/>
        <w:t>сделанное</w:t>
      </w:r>
      <w:r>
        <w:rPr>
          <w:sz w:val="24"/>
        </w:rPr>
        <w:tab/>
        <w:t>–</w:t>
      </w:r>
      <w:r>
        <w:rPr>
          <w:sz w:val="24"/>
        </w:rPr>
        <w:tab/>
        <w:t>почему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получилось,</w:t>
      </w:r>
      <w:r>
        <w:rPr>
          <w:spacing w:val="-1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-5"/>
          <w:sz w:val="24"/>
        </w:rPr>
        <w:t xml:space="preserve"> </w:t>
      </w:r>
      <w:r>
        <w:rPr>
          <w:sz w:val="24"/>
        </w:rPr>
        <w:t>не получилось; видеть трудности,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ошибки);</w:t>
      </w:r>
    </w:p>
    <w:p w:rsidR="00F7378A" w:rsidRDefault="00E725C0">
      <w:pPr>
        <w:pStyle w:val="a5"/>
        <w:numPr>
          <w:ilvl w:val="0"/>
          <w:numId w:val="138"/>
        </w:numPr>
        <w:tabs>
          <w:tab w:val="left" w:pos="1690"/>
          <w:tab w:val="left" w:pos="1691"/>
        </w:tabs>
        <w:spacing w:before="2"/>
        <w:ind w:hanging="361"/>
        <w:jc w:val="left"/>
        <w:rPr>
          <w:sz w:val="24"/>
        </w:rPr>
      </w:pPr>
      <w:r>
        <w:rPr>
          <w:sz w:val="24"/>
        </w:rPr>
        <w:t>целеполагать</w:t>
      </w:r>
      <w:r>
        <w:rPr>
          <w:spacing w:val="-4"/>
          <w:sz w:val="24"/>
        </w:rPr>
        <w:t xml:space="preserve"> </w:t>
      </w:r>
      <w:r>
        <w:rPr>
          <w:sz w:val="24"/>
        </w:rPr>
        <w:t>(ставить</w:t>
      </w:r>
      <w:r>
        <w:rPr>
          <w:spacing w:val="-4"/>
          <w:sz w:val="24"/>
        </w:rPr>
        <w:t xml:space="preserve"> </w:t>
      </w:r>
      <w:r>
        <w:rPr>
          <w:sz w:val="24"/>
        </w:rPr>
        <w:t>и удерживать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цели);</w:t>
      </w:r>
    </w:p>
    <w:p w:rsidR="00F7378A" w:rsidRDefault="00E725C0">
      <w:pPr>
        <w:pStyle w:val="a5"/>
        <w:numPr>
          <w:ilvl w:val="0"/>
          <w:numId w:val="138"/>
        </w:numPr>
        <w:tabs>
          <w:tab w:val="left" w:pos="1690"/>
          <w:tab w:val="left" w:pos="1691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(составлять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5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деятельности);</w:t>
      </w:r>
    </w:p>
    <w:p w:rsidR="00F7378A" w:rsidRDefault="00E725C0">
      <w:pPr>
        <w:pStyle w:val="a5"/>
        <w:numPr>
          <w:ilvl w:val="0"/>
          <w:numId w:val="138"/>
        </w:numPr>
        <w:tabs>
          <w:tab w:val="left" w:pos="1690"/>
          <w:tab w:val="left" w:pos="1691"/>
        </w:tabs>
        <w:spacing w:before="1" w:line="237" w:lineRule="auto"/>
        <w:ind w:right="330"/>
        <w:jc w:val="left"/>
        <w:rPr>
          <w:sz w:val="24"/>
        </w:rPr>
      </w:pPr>
      <w:r>
        <w:rPr>
          <w:sz w:val="24"/>
        </w:rPr>
        <w:t>моделировать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(представлять</w:t>
      </w:r>
      <w:r>
        <w:rPr>
          <w:spacing w:val="20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виде</w:t>
      </w:r>
      <w:r>
        <w:rPr>
          <w:spacing w:val="18"/>
          <w:sz w:val="24"/>
        </w:rPr>
        <w:t xml:space="preserve"> </w:t>
      </w:r>
      <w:r>
        <w:rPr>
          <w:sz w:val="24"/>
        </w:rPr>
        <w:t>схемы-модели,</w:t>
      </w:r>
      <w:r>
        <w:rPr>
          <w:spacing w:val="21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19"/>
          <w:sz w:val="24"/>
        </w:rPr>
        <w:t xml:space="preserve"> </w:t>
      </w:r>
      <w:r>
        <w:rPr>
          <w:sz w:val="24"/>
        </w:rPr>
        <w:t>все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и главное);</w:t>
      </w:r>
    </w:p>
    <w:p w:rsidR="00F7378A" w:rsidRDefault="00E725C0">
      <w:pPr>
        <w:pStyle w:val="a5"/>
        <w:numPr>
          <w:ilvl w:val="0"/>
          <w:numId w:val="138"/>
        </w:numPr>
        <w:tabs>
          <w:tab w:val="left" w:pos="1690"/>
          <w:tab w:val="left" w:pos="1691"/>
        </w:tabs>
        <w:spacing w:before="3" w:line="293" w:lineRule="exact"/>
        <w:ind w:hanging="361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(способов)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F7378A" w:rsidRDefault="00E725C0">
      <w:pPr>
        <w:pStyle w:val="a5"/>
        <w:numPr>
          <w:ilvl w:val="0"/>
          <w:numId w:val="138"/>
        </w:numPr>
        <w:tabs>
          <w:tab w:val="left" w:pos="1691"/>
        </w:tabs>
        <w:spacing w:before="2" w:line="237" w:lineRule="auto"/>
        <w:ind w:right="338"/>
        <w:rPr>
          <w:sz w:val="24"/>
        </w:rPr>
      </w:pPr>
      <w:r>
        <w:rPr>
          <w:sz w:val="24"/>
        </w:rPr>
        <w:t>вступать в коммуникацию (взаимодействовать при решении задачи, 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отклонять</w:t>
      </w:r>
      <w:r>
        <w:rPr>
          <w:spacing w:val="60"/>
          <w:sz w:val="24"/>
        </w:rPr>
        <w:t xml:space="preserve"> </w:t>
      </w:r>
      <w:r>
        <w:rPr>
          <w:sz w:val="24"/>
        </w:rPr>
        <w:t>точки</w:t>
      </w:r>
      <w:r>
        <w:rPr>
          <w:spacing w:val="60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других).</w:t>
      </w:r>
    </w:p>
    <w:p w:rsidR="00F7378A" w:rsidRDefault="00E725C0">
      <w:pPr>
        <w:pStyle w:val="a3"/>
        <w:spacing w:before="3"/>
        <w:ind w:right="332"/>
      </w:pPr>
      <w:r>
        <w:t>Основными инструментами оценки в рамках решения проектных задач являются</w:t>
      </w:r>
      <w:r>
        <w:rPr>
          <w:spacing w:val="1"/>
        </w:rPr>
        <w:t xml:space="preserve"> </w:t>
      </w:r>
      <w:r>
        <w:rPr>
          <w:i/>
        </w:rPr>
        <w:t>экспертные</w:t>
      </w:r>
      <w:r>
        <w:rPr>
          <w:i/>
          <w:spacing w:val="1"/>
        </w:rPr>
        <w:t xml:space="preserve"> </w:t>
      </w:r>
      <w:r>
        <w:rPr>
          <w:i/>
        </w:rPr>
        <w:t>карты</w:t>
      </w:r>
      <w:r>
        <w:rPr>
          <w:i/>
          <w:spacing w:val="1"/>
        </w:rPr>
        <w:t xml:space="preserve"> </w:t>
      </w:r>
      <w:r>
        <w:t>(оценка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решения)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экспертные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критериям предъявления выполненных «продуктов». Как итог учебного года для учителя</w:t>
      </w:r>
      <w:r>
        <w:rPr>
          <w:spacing w:val="1"/>
        </w:rPr>
        <w:t xml:space="preserve"> </w:t>
      </w:r>
      <w:r>
        <w:t>важна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(группы)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5"/>
        </w:rPr>
        <w:t xml:space="preserve"> </w:t>
      </w:r>
      <w:r>
        <w:t>детей</w:t>
      </w:r>
      <w:r>
        <w:rPr>
          <w:spacing w:val="15"/>
        </w:rPr>
        <w:t xml:space="preserve"> </w:t>
      </w:r>
      <w:r>
        <w:t>ставить</w:t>
      </w:r>
      <w:r>
        <w:rPr>
          <w:spacing w:val="15"/>
        </w:rPr>
        <w:t xml:space="preserve"> </w:t>
      </w:r>
      <w:r>
        <w:t>задачи,</w:t>
      </w:r>
      <w:r>
        <w:rPr>
          <w:spacing w:val="14"/>
        </w:rPr>
        <w:t xml:space="preserve"> </w:t>
      </w:r>
      <w:r>
        <w:t>искать</w:t>
      </w:r>
      <w:r>
        <w:rPr>
          <w:spacing w:val="12"/>
        </w:rPr>
        <w:t xml:space="preserve"> </w:t>
      </w:r>
      <w:r>
        <w:t>пути</w:t>
      </w:r>
      <w:r>
        <w:rPr>
          <w:spacing w:val="15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решения.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этапе</w:t>
      </w:r>
      <w:r>
        <w:rPr>
          <w:spacing w:val="13"/>
        </w:rPr>
        <w:t xml:space="preserve"> </w:t>
      </w:r>
      <w:r>
        <w:t>решения</w:t>
      </w:r>
      <w:r>
        <w:rPr>
          <w:spacing w:val="15"/>
        </w:rPr>
        <w:t xml:space="preserve"> </w:t>
      </w:r>
      <w:r>
        <w:t>проектных</w:t>
      </w:r>
    </w:p>
    <w:p w:rsidR="00F7378A" w:rsidRDefault="00F7378A">
      <w:pPr>
        <w:sectPr w:rsidR="00F7378A">
          <w:pgSz w:w="11920" w:h="16850"/>
          <w:pgMar w:top="1040" w:right="520" w:bottom="1180" w:left="940" w:header="0" w:footer="926" w:gutter="0"/>
          <w:cols w:space="720"/>
        </w:sectPr>
      </w:pPr>
    </w:p>
    <w:p w:rsidR="00F7378A" w:rsidRDefault="00E725C0">
      <w:pPr>
        <w:pStyle w:val="a3"/>
        <w:spacing w:before="72"/>
        <w:ind w:right="336" w:firstLine="0"/>
      </w:pPr>
      <w:r>
        <w:lastRenderedPageBreak/>
        <w:t>задач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(процесса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предъявления</w:t>
      </w:r>
      <w:r>
        <w:rPr>
          <w:spacing w:val="1"/>
        </w:rPr>
        <w:t xml:space="preserve"> </w:t>
      </w:r>
      <w:r>
        <w:t>результата)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только потом</w:t>
      </w:r>
      <w:r>
        <w:rPr>
          <w:spacing w:val="-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самого результата.</w:t>
      </w:r>
    </w:p>
    <w:p w:rsidR="00F7378A" w:rsidRDefault="00E725C0">
      <w:pPr>
        <w:pStyle w:val="a3"/>
        <w:ind w:right="330"/>
      </w:pPr>
      <w:r>
        <w:t>Итак,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(5-6</w:t>
      </w:r>
      <w:r>
        <w:rPr>
          <w:spacing w:val="1"/>
        </w:rPr>
        <w:t xml:space="preserve"> </w:t>
      </w:r>
      <w:r>
        <w:t>классы)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подростковой школе</w:t>
      </w:r>
      <w:r>
        <w:rPr>
          <w:spacing w:val="-2"/>
        </w:rPr>
        <w:t xml:space="preserve"> </w:t>
      </w:r>
      <w:r>
        <w:t>(7-9 классы)</w:t>
      </w:r>
    </w:p>
    <w:p w:rsidR="00F7378A" w:rsidRDefault="00E725C0">
      <w:pPr>
        <w:ind w:left="620" w:right="336" w:firstLine="707"/>
        <w:jc w:val="both"/>
        <w:rPr>
          <w:sz w:val="24"/>
        </w:rPr>
      </w:pP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этапе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самоопределения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(7-9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классы)</w:t>
      </w:r>
      <w:r>
        <w:rPr>
          <w:spacing w:val="1"/>
          <w:sz w:val="24"/>
        </w:rPr>
        <w:t xml:space="preserve"> </w:t>
      </w:r>
      <w:r>
        <w:rPr>
          <w:sz w:val="24"/>
        </w:rPr>
        <w:t>появляются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2"/>
          <w:sz w:val="24"/>
        </w:rPr>
        <w:t xml:space="preserve"> </w:t>
      </w:r>
      <w:r>
        <w:rPr>
          <w:sz w:val="24"/>
        </w:rPr>
        <w:t>и социальное</w:t>
      </w:r>
      <w:r>
        <w:rPr>
          <w:spacing w:val="58"/>
          <w:sz w:val="24"/>
        </w:rPr>
        <w:t xml:space="preserve"> </w:t>
      </w:r>
      <w:r>
        <w:rPr>
          <w:sz w:val="24"/>
        </w:rPr>
        <w:t>проектирование.</w:t>
      </w:r>
    </w:p>
    <w:p w:rsidR="00F7378A" w:rsidRDefault="00E725C0">
      <w:pPr>
        <w:pStyle w:val="a3"/>
        <w:ind w:right="329"/>
      </w:pPr>
      <w:r>
        <w:t>Проектная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направленных на самостоятельный поиск и решение нестандартных задач (или известных</w:t>
      </w:r>
      <w:r>
        <w:rPr>
          <w:spacing w:val="1"/>
        </w:rPr>
        <w:t xml:space="preserve"> </w:t>
      </w:r>
      <w:r>
        <w:t>задач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новых</w:t>
      </w:r>
      <w:r>
        <w:rPr>
          <w:spacing w:val="51"/>
        </w:rPr>
        <w:t xml:space="preserve"> </w:t>
      </w:r>
      <w:r>
        <w:t>условиях)</w:t>
      </w:r>
      <w:r>
        <w:rPr>
          <w:spacing w:val="48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обязательным</w:t>
      </w:r>
      <w:r>
        <w:rPr>
          <w:spacing w:val="46"/>
        </w:rPr>
        <w:t xml:space="preserve"> </w:t>
      </w:r>
      <w:r>
        <w:t>представлением</w:t>
      </w:r>
      <w:r>
        <w:rPr>
          <w:spacing w:val="48"/>
        </w:rPr>
        <w:t xml:space="preserve"> </w:t>
      </w:r>
      <w:r>
        <w:t>результатов</w:t>
      </w:r>
      <w:r>
        <w:rPr>
          <w:spacing w:val="49"/>
        </w:rPr>
        <w:t xml:space="preserve"> </w:t>
      </w:r>
      <w:r>
        <w:t>своих</w:t>
      </w:r>
      <w:r>
        <w:rPr>
          <w:spacing w:val="49"/>
        </w:rPr>
        <w:t xml:space="preserve"> </w:t>
      </w:r>
      <w:r>
        <w:t>действий</w:t>
      </w:r>
      <w:r>
        <w:rPr>
          <w:spacing w:val="50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проекта.</w:t>
      </w:r>
    </w:p>
    <w:p w:rsidR="00F7378A" w:rsidRDefault="00E725C0">
      <w:pPr>
        <w:pStyle w:val="a3"/>
        <w:ind w:right="331"/>
      </w:pPr>
      <w:r>
        <w:t>Проектирование</w:t>
      </w:r>
      <w:r>
        <w:rPr>
          <w:spacing w:val="1"/>
        </w:rPr>
        <w:t xml:space="preserve"> </w:t>
      </w:r>
      <w:r>
        <w:t>(проектная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b/>
        </w:rPr>
        <w:t>)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практическая</w:t>
      </w:r>
      <w:r>
        <w:rPr>
          <w:spacing w:val="-57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rPr>
          <w:i/>
        </w:rPr>
        <w:t>школьники</w:t>
      </w:r>
      <w:r>
        <w:rPr>
          <w:i/>
          <w:spacing w:val="1"/>
        </w:rPr>
        <w:t xml:space="preserve"> </w:t>
      </w:r>
      <w:r>
        <w:rPr>
          <w:i/>
        </w:rPr>
        <w:t>сами</w:t>
      </w:r>
      <w:r>
        <w:rPr>
          <w:i/>
          <w:spacing w:val="1"/>
        </w:rPr>
        <w:t xml:space="preserve"> </w:t>
      </w:r>
      <w:r>
        <w:rPr>
          <w:i/>
        </w:rPr>
        <w:t>ставят</w:t>
      </w:r>
      <w:r>
        <w:rPr>
          <w:i/>
          <w:spacing w:val="1"/>
        </w:rPr>
        <w:t xml:space="preserve"> </w:t>
      </w:r>
      <w:r>
        <w:rPr>
          <w:i/>
        </w:rPr>
        <w:t>цели</w:t>
      </w:r>
      <w:r>
        <w:rPr>
          <w:i/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проектирования.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гораздо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меньшей степени</w:t>
      </w:r>
      <w:r>
        <w:rPr>
          <w:spacing w:val="1"/>
        </w:rPr>
        <w:t xml:space="preserve"> </w:t>
      </w:r>
      <w:r>
        <w:t>регламентируется педагогом, т.е. в ней новые способы деятельности не</w:t>
      </w:r>
      <w:r>
        <w:rPr>
          <w:spacing w:val="1"/>
        </w:rPr>
        <w:t xml:space="preserve"> </w:t>
      </w:r>
      <w:r>
        <w:t>приобретаются,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превращаются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Ставя</w:t>
      </w:r>
      <w:r>
        <w:rPr>
          <w:spacing w:val="1"/>
        </w:rPr>
        <w:t xml:space="preserve"> </w:t>
      </w:r>
      <w:r>
        <w:t>практическую задачу, ученики ищут под эту конкретную задачу свои средства, причем</w:t>
      </w:r>
      <w:r>
        <w:rPr>
          <w:spacing w:val="1"/>
        </w:rPr>
        <w:t xml:space="preserve"> </w:t>
      </w:r>
      <w:r>
        <w:t>решение поставленной задачи</w:t>
      </w:r>
      <w:r>
        <w:rPr>
          <w:spacing w:val="1"/>
        </w:rPr>
        <w:t xml:space="preserve"> </w:t>
      </w:r>
      <w:r>
        <w:t>может быть более или менее удачным, т.е. средства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адекватными.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мерилом</w:t>
      </w:r>
      <w:r>
        <w:rPr>
          <w:spacing w:val="1"/>
        </w:rPr>
        <w:t xml:space="preserve"> </w:t>
      </w:r>
      <w:r>
        <w:t>успешности</w:t>
      </w:r>
      <w:r>
        <w:rPr>
          <w:spacing w:val="61"/>
        </w:rPr>
        <w:t xml:space="preserve"> </w:t>
      </w:r>
      <w:r>
        <w:t>проекта</w:t>
      </w:r>
      <w:r>
        <w:rPr>
          <w:spacing w:val="61"/>
        </w:rPr>
        <w:t xml:space="preserve"> </w:t>
      </w:r>
      <w:r>
        <w:t>является</w:t>
      </w:r>
      <w:r>
        <w:rPr>
          <w:spacing w:val="60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продукт.</w:t>
      </w:r>
    </w:p>
    <w:p w:rsidR="00F7378A" w:rsidRDefault="00E725C0">
      <w:pPr>
        <w:pStyle w:val="a3"/>
        <w:ind w:right="332"/>
      </w:pP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-57"/>
        </w:rPr>
        <w:t xml:space="preserve"> </w:t>
      </w:r>
      <w:r>
        <w:t>особую деятельность, которая ведет за собой развитие</w:t>
      </w:r>
      <w:r>
        <w:rPr>
          <w:spacing w:val="1"/>
        </w:rPr>
        <w:t xml:space="preserve"> </w:t>
      </w:r>
      <w:r>
        <w:t>подростка. «Ведущая деятельность»</w:t>
      </w:r>
      <w:r>
        <w:rPr>
          <w:spacing w:val="1"/>
        </w:rPr>
        <w:t xml:space="preserve"> </w:t>
      </w:r>
      <w:r>
        <w:t>означает, что эта деятельность является абсолютно необходимой для нормального хода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именно подростков.</w:t>
      </w:r>
    </w:p>
    <w:p w:rsidR="00F7378A" w:rsidRDefault="00E725C0">
      <w:pPr>
        <w:pStyle w:val="a3"/>
        <w:ind w:right="330"/>
      </w:pP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имеет</w:t>
      </w:r>
      <w:r>
        <w:rPr>
          <w:spacing w:val="60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проект, представляющий собой самостоятельную работу, осуществляемую</w:t>
      </w:r>
      <w:r>
        <w:rPr>
          <w:spacing w:val="1"/>
        </w:rPr>
        <w:t xml:space="preserve"> </w:t>
      </w:r>
      <w:r>
        <w:t>учащимся на</w:t>
      </w:r>
      <w:r>
        <w:rPr>
          <w:spacing w:val="1"/>
        </w:rPr>
        <w:t xml:space="preserve"> </w:t>
      </w:r>
      <w:r>
        <w:t>протяжении длительного периода, возможно в течение всего учебного года. В ходе такой</w:t>
      </w:r>
      <w:r>
        <w:rPr>
          <w:spacing w:val="1"/>
        </w:rPr>
        <w:t xml:space="preserve"> </w:t>
      </w:r>
      <w:r>
        <w:t>работы подросток — автор проекта — самостоятельно или с небольшой помощью педагога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школьник.</w:t>
      </w:r>
    </w:p>
    <w:p w:rsidR="00F7378A" w:rsidRDefault="00E725C0">
      <w:pPr>
        <w:pStyle w:val="a3"/>
        <w:ind w:right="331"/>
      </w:pPr>
      <w:r>
        <w:t>Работая над проектом, подростки имеют возможность в полной мере реализовать</w:t>
      </w:r>
      <w:r>
        <w:rPr>
          <w:spacing w:val="1"/>
        </w:rPr>
        <w:t xml:space="preserve"> </w:t>
      </w:r>
      <w:r>
        <w:t>познавательный мотив, выбирая темы, связанные со своими увлечениями, а иногда и с</w:t>
      </w:r>
      <w:r>
        <w:rPr>
          <w:spacing w:val="1"/>
        </w:rPr>
        <w:t xml:space="preserve"> </w:t>
      </w:r>
      <w:r>
        <w:t>личными</w:t>
      </w:r>
      <w:r>
        <w:rPr>
          <w:spacing w:val="1"/>
        </w:rPr>
        <w:t xml:space="preserve"> </w:t>
      </w:r>
      <w:r>
        <w:t>проблемами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примерно</w:t>
      </w:r>
      <w:r>
        <w:rPr>
          <w:spacing w:val="1"/>
        </w:rPr>
        <w:t xml:space="preserve"> </w:t>
      </w:r>
      <w:r>
        <w:t>20%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8-9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персональных проектов выбирают личностно окрашенные темы (например: «Как 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родителями»,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преодолеть</w:t>
      </w:r>
      <w:r>
        <w:rPr>
          <w:spacing w:val="1"/>
        </w:rPr>
        <w:t xml:space="preserve"> </w:t>
      </w:r>
      <w:r>
        <w:t>барьеры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общении»,</w:t>
      </w:r>
      <w:r>
        <w:rPr>
          <w:spacing w:val="60"/>
        </w:rPr>
        <w:t xml:space="preserve"> </w:t>
      </w:r>
      <w:r>
        <w:t>«Образ</w:t>
      </w:r>
      <w:r>
        <w:rPr>
          <w:spacing w:val="60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глазами подростка», «Подростковая агрессивность», «Как научиться понимать человека по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жестам,</w:t>
      </w:r>
      <w:r>
        <w:rPr>
          <w:spacing w:val="-1"/>
        </w:rPr>
        <w:t xml:space="preserve"> </w:t>
      </w:r>
      <w:r>
        <w:t>мимике, одежде»,</w:t>
      </w:r>
      <w:r>
        <w:rPr>
          <w:spacing w:val="5"/>
        </w:rPr>
        <w:t xml:space="preserve"> </w:t>
      </w:r>
      <w:r>
        <w:t>«Эмоциональное</w:t>
      </w:r>
      <w:r>
        <w:rPr>
          <w:spacing w:val="-1"/>
        </w:rPr>
        <w:t xml:space="preserve"> </w:t>
      </w:r>
      <w:r>
        <w:t>благополучие»</w:t>
      </w:r>
      <w:r>
        <w:rPr>
          <w:spacing w:val="-7"/>
        </w:rPr>
        <w:t xml:space="preserve"> </w:t>
      </w:r>
      <w:r>
        <w:t>и др.).</w:t>
      </w:r>
    </w:p>
    <w:p w:rsidR="00F7378A" w:rsidRDefault="00E725C0">
      <w:pPr>
        <w:pStyle w:val="a3"/>
        <w:ind w:right="334"/>
      </w:pP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проектом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самооценивание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 работы. Это позволяет, оглянувшись назад, увидеть допущенные просчѐты (на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порах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переоценка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неправильное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неумение</w:t>
      </w:r>
      <w:r>
        <w:rPr>
          <w:spacing w:val="-2"/>
        </w:rPr>
        <w:t xml:space="preserve"> </w:t>
      </w:r>
      <w:r>
        <w:t>работать с</w:t>
      </w:r>
      <w:r>
        <w:rPr>
          <w:spacing w:val="-2"/>
        </w:rPr>
        <w:t xml:space="preserve"> </w:t>
      </w:r>
      <w:r>
        <w:t>информацией, вовремя</w:t>
      </w:r>
      <w:r>
        <w:rPr>
          <w:spacing w:val="-1"/>
        </w:rPr>
        <w:t xml:space="preserve"> </w:t>
      </w:r>
      <w:r>
        <w:t>обратиться за</w:t>
      </w:r>
      <w:r>
        <w:rPr>
          <w:spacing w:val="-2"/>
        </w:rPr>
        <w:t xml:space="preserve"> </w:t>
      </w:r>
      <w:r>
        <w:t>помощью).</w:t>
      </w:r>
    </w:p>
    <w:p w:rsidR="00F7378A" w:rsidRDefault="00E725C0">
      <w:pPr>
        <w:pStyle w:val="a3"/>
        <w:ind w:right="338"/>
      </w:pPr>
      <w:r>
        <w:rPr>
          <w:b/>
        </w:rPr>
        <w:t>Школьный</w:t>
      </w:r>
      <w:r>
        <w:rPr>
          <w:b/>
          <w:spacing w:val="1"/>
        </w:rPr>
        <w:t xml:space="preserve"> </w:t>
      </w:r>
      <w:r>
        <w:rPr>
          <w:b/>
        </w:rPr>
        <w:t xml:space="preserve">проект </w:t>
      </w:r>
      <w:r>
        <w:t>– это целесообразное</w:t>
      </w:r>
      <w:r>
        <w:rPr>
          <w:spacing w:val="1"/>
        </w:rPr>
        <w:t xml:space="preserve"> </w:t>
      </w:r>
      <w:r>
        <w:t>действие, локализованное во времени,</w:t>
      </w:r>
      <w:r>
        <w:rPr>
          <w:spacing w:val="1"/>
        </w:rPr>
        <w:t xml:space="preserve"> </w:t>
      </w:r>
      <w:r>
        <w:t>который</w:t>
      </w:r>
      <w:r>
        <w:rPr>
          <w:spacing w:val="-1"/>
        </w:rPr>
        <w:t xml:space="preserve"> </w:t>
      </w:r>
      <w:r>
        <w:t>имеет следующую структуру:</w:t>
      </w:r>
    </w:p>
    <w:p w:rsidR="00F7378A" w:rsidRDefault="00E725C0">
      <w:pPr>
        <w:pStyle w:val="4"/>
        <w:spacing w:line="275" w:lineRule="exact"/>
        <w:ind w:left="1328"/>
        <w:jc w:val="both"/>
      </w:pPr>
      <w:r>
        <w:t>Анализ</w:t>
      </w:r>
      <w:r>
        <w:rPr>
          <w:spacing w:val="-4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формулирование</w:t>
      </w:r>
      <w:r>
        <w:rPr>
          <w:spacing w:val="-3"/>
        </w:rPr>
        <w:t xml:space="preserve"> </w:t>
      </w:r>
      <w:r>
        <w:t>замысла,</w:t>
      </w:r>
      <w:r>
        <w:rPr>
          <w:spacing w:val="-3"/>
        </w:rPr>
        <w:t xml:space="preserve"> </w:t>
      </w:r>
      <w:r>
        <w:t>цели:</w:t>
      </w:r>
    </w:p>
    <w:p w:rsidR="00F7378A" w:rsidRDefault="00E725C0">
      <w:pPr>
        <w:pStyle w:val="a5"/>
        <w:numPr>
          <w:ilvl w:val="0"/>
          <w:numId w:val="138"/>
        </w:numPr>
        <w:tabs>
          <w:tab w:val="left" w:pos="1691"/>
        </w:tabs>
        <w:spacing w:before="1" w:line="237" w:lineRule="auto"/>
        <w:ind w:right="336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60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новый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 (формулирование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идеи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проектирования);</w:t>
      </w:r>
    </w:p>
    <w:p w:rsidR="00F7378A" w:rsidRDefault="00E725C0">
      <w:pPr>
        <w:pStyle w:val="a5"/>
        <w:numPr>
          <w:ilvl w:val="0"/>
          <w:numId w:val="138"/>
        </w:numPr>
        <w:tabs>
          <w:tab w:val="left" w:pos="1691"/>
        </w:tabs>
        <w:spacing w:before="2"/>
        <w:ind w:hanging="361"/>
        <w:rPr>
          <w:sz w:val="24"/>
        </w:rPr>
      </w:pPr>
      <w:r>
        <w:rPr>
          <w:sz w:val="24"/>
        </w:rPr>
        <w:t>конкретизация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4"/>
          <w:sz w:val="24"/>
        </w:rPr>
        <w:t xml:space="preserve"> </w:t>
      </w:r>
      <w:r>
        <w:rPr>
          <w:sz w:val="24"/>
        </w:rPr>
        <w:t>(формулирование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проектирования);</w:t>
      </w:r>
    </w:p>
    <w:p w:rsidR="00F7378A" w:rsidRDefault="00E725C0">
      <w:pPr>
        <w:pStyle w:val="a5"/>
        <w:numPr>
          <w:ilvl w:val="0"/>
          <w:numId w:val="138"/>
        </w:numPr>
        <w:tabs>
          <w:tab w:val="left" w:pos="1690"/>
          <w:tab w:val="left" w:pos="1691"/>
        </w:tabs>
        <w:spacing w:before="4" w:line="237" w:lineRule="auto"/>
        <w:ind w:right="334"/>
        <w:jc w:val="left"/>
        <w:rPr>
          <w:sz w:val="24"/>
        </w:rPr>
      </w:pPr>
      <w:r>
        <w:rPr>
          <w:sz w:val="24"/>
        </w:rPr>
        <w:t>выдвижение</w:t>
      </w:r>
      <w:r>
        <w:rPr>
          <w:spacing w:val="25"/>
          <w:sz w:val="24"/>
        </w:rPr>
        <w:t xml:space="preserve"> </w:t>
      </w:r>
      <w:r>
        <w:rPr>
          <w:sz w:val="24"/>
        </w:rPr>
        <w:t>гипотез</w:t>
      </w:r>
      <w:r>
        <w:rPr>
          <w:spacing w:val="27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27"/>
          <w:sz w:val="24"/>
        </w:rPr>
        <w:t xml:space="preserve"> </w:t>
      </w:r>
      <w:r>
        <w:rPr>
          <w:sz w:val="24"/>
        </w:rPr>
        <w:t>проблемы;</w:t>
      </w:r>
      <w:r>
        <w:rPr>
          <w:spacing w:val="26"/>
          <w:sz w:val="24"/>
        </w:rPr>
        <w:t xml:space="preserve"> </w:t>
      </w:r>
      <w:r>
        <w:rPr>
          <w:sz w:val="24"/>
        </w:rPr>
        <w:t>перевод</w:t>
      </w:r>
      <w:r>
        <w:rPr>
          <w:spacing w:val="27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21"/>
          <w:sz w:val="24"/>
        </w:rPr>
        <w:t xml:space="preserve"> </w:t>
      </w:r>
      <w:r>
        <w:rPr>
          <w:sz w:val="24"/>
        </w:rPr>
        <w:t>(серию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задач).</w:t>
      </w:r>
    </w:p>
    <w:p w:rsidR="00F7378A" w:rsidRDefault="00E725C0">
      <w:pPr>
        <w:pStyle w:val="4"/>
        <w:spacing w:line="275" w:lineRule="exact"/>
        <w:ind w:left="1328"/>
      </w:pPr>
      <w:r>
        <w:t>Выполнение</w:t>
      </w:r>
      <w:r>
        <w:rPr>
          <w:spacing w:val="-5"/>
        </w:rPr>
        <w:t xml:space="preserve"> </w:t>
      </w:r>
      <w:r>
        <w:t>(реализация)</w:t>
      </w:r>
      <w:r>
        <w:rPr>
          <w:spacing w:val="-4"/>
        </w:rPr>
        <w:t xml:space="preserve"> </w:t>
      </w:r>
      <w:r>
        <w:t>проекта:</w:t>
      </w:r>
    </w:p>
    <w:p w:rsidR="00F7378A" w:rsidRDefault="00E725C0">
      <w:pPr>
        <w:pStyle w:val="a5"/>
        <w:numPr>
          <w:ilvl w:val="0"/>
          <w:numId w:val="138"/>
        </w:numPr>
        <w:tabs>
          <w:tab w:val="left" w:pos="1690"/>
          <w:tab w:val="left" w:pos="169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планирование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проекта;</w:t>
      </w:r>
    </w:p>
    <w:p w:rsidR="00F7378A" w:rsidRDefault="00F7378A">
      <w:pPr>
        <w:spacing w:line="293" w:lineRule="exact"/>
        <w:rPr>
          <w:sz w:val="24"/>
        </w:rPr>
        <w:sectPr w:rsidR="00F7378A">
          <w:pgSz w:w="11920" w:h="16850"/>
          <w:pgMar w:top="1040" w:right="520" w:bottom="1180" w:left="940" w:header="0" w:footer="926" w:gutter="0"/>
          <w:cols w:space="720"/>
        </w:sectPr>
      </w:pPr>
    </w:p>
    <w:p w:rsidR="00F7378A" w:rsidRDefault="00E725C0">
      <w:pPr>
        <w:pStyle w:val="a5"/>
        <w:numPr>
          <w:ilvl w:val="0"/>
          <w:numId w:val="138"/>
        </w:numPr>
        <w:tabs>
          <w:tab w:val="left" w:pos="1691"/>
        </w:tabs>
        <w:spacing w:before="76" w:line="237" w:lineRule="auto"/>
        <w:ind w:right="334"/>
        <w:rPr>
          <w:sz w:val="24"/>
        </w:rPr>
      </w:pPr>
      <w:r>
        <w:rPr>
          <w:sz w:val="24"/>
        </w:rPr>
        <w:lastRenderedPageBreak/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задач: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(статистических,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экспериментальных,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наблюдений и</w:t>
      </w:r>
      <w:r>
        <w:rPr>
          <w:spacing w:val="-2"/>
          <w:sz w:val="24"/>
        </w:rPr>
        <w:t xml:space="preserve"> </w:t>
      </w:r>
      <w:r>
        <w:rPr>
          <w:sz w:val="24"/>
        </w:rPr>
        <w:t>пр.);</w:t>
      </w:r>
    </w:p>
    <w:p w:rsidR="00F7378A" w:rsidRDefault="00E725C0">
      <w:pPr>
        <w:pStyle w:val="a5"/>
        <w:numPr>
          <w:ilvl w:val="0"/>
          <w:numId w:val="138"/>
        </w:numPr>
        <w:tabs>
          <w:tab w:val="left" w:pos="1691"/>
        </w:tabs>
        <w:spacing w:before="5"/>
        <w:ind w:hanging="361"/>
        <w:rPr>
          <w:sz w:val="24"/>
        </w:rPr>
      </w:pPr>
      <w:proofErr w:type="gramStart"/>
      <w:r>
        <w:rPr>
          <w:sz w:val="24"/>
        </w:rPr>
        <w:t>собственно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проекта.</w:t>
      </w:r>
    </w:p>
    <w:p w:rsidR="00F7378A" w:rsidRDefault="00E725C0">
      <w:pPr>
        <w:pStyle w:val="4"/>
        <w:spacing w:before="2" w:line="275" w:lineRule="exact"/>
        <w:ind w:left="1328"/>
        <w:jc w:val="both"/>
      </w:pPr>
      <w:r>
        <w:t>Подготовка</w:t>
      </w:r>
      <w:r>
        <w:rPr>
          <w:spacing w:val="-2"/>
        </w:rPr>
        <w:t xml:space="preserve"> </w:t>
      </w:r>
      <w:r>
        <w:t>итогового</w:t>
      </w:r>
      <w:r>
        <w:rPr>
          <w:spacing w:val="53"/>
        </w:rPr>
        <w:t xml:space="preserve"> </w:t>
      </w:r>
      <w:r>
        <w:t>продукта:</w:t>
      </w:r>
    </w:p>
    <w:p w:rsidR="00F7378A" w:rsidRDefault="00E725C0">
      <w:pPr>
        <w:pStyle w:val="a5"/>
        <w:numPr>
          <w:ilvl w:val="0"/>
          <w:numId w:val="138"/>
        </w:numPr>
        <w:tabs>
          <w:tab w:val="left" w:pos="1690"/>
          <w:tab w:val="left" w:pos="1691"/>
        </w:tabs>
        <w:spacing w:before="1" w:line="237" w:lineRule="auto"/>
        <w:ind w:right="337"/>
        <w:jc w:val="left"/>
        <w:rPr>
          <w:sz w:val="24"/>
        </w:rPr>
      </w:pPr>
      <w:r>
        <w:rPr>
          <w:sz w:val="24"/>
        </w:rPr>
        <w:t>обсуждение</w:t>
      </w:r>
      <w:r>
        <w:rPr>
          <w:spacing w:val="2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0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1"/>
          <w:sz w:val="24"/>
        </w:rPr>
        <w:t xml:space="preserve"> </w:t>
      </w:r>
      <w:r>
        <w:rPr>
          <w:sz w:val="24"/>
        </w:rPr>
        <w:t>конечных</w:t>
      </w:r>
      <w:r>
        <w:rPr>
          <w:spacing w:val="1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0"/>
          <w:sz w:val="24"/>
        </w:rPr>
        <w:t xml:space="preserve"> </w:t>
      </w:r>
      <w:r>
        <w:rPr>
          <w:sz w:val="24"/>
        </w:rPr>
        <w:t>(презентаций,</w:t>
      </w:r>
      <w:r>
        <w:rPr>
          <w:spacing w:val="8"/>
          <w:sz w:val="24"/>
        </w:rPr>
        <w:t xml:space="preserve"> </w:t>
      </w:r>
      <w:r>
        <w:rPr>
          <w:sz w:val="24"/>
        </w:rPr>
        <w:t>защиты,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отчетов, просмотров и пр.);</w:t>
      </w:r>
    </w:p>
    <w:p w:rsidR="00F7378A" w:rsidRDefault="00E725C0">
      <w:pPr>
        <w:pStyle w:val="a5"/>
        <w:numPr>
          <w:ilvl w:val="0"/>
          <w:numId w:val="138"/>
        </w:numPr>
        <w:tabs>
          <w:tab w:val="left" w:pos="1690"/>
          <w:tab w:val="left" w:pos="1691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сбор,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систематизация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результатов;</w:t>
      </w:r>
    </w:p>
    <w:p w:rsidR="00F7378A" w:rsidRDefault="00E725C0">
      <w:pPr>
        <w:pStyle w:val="a5"/>
        <w:numPr>
          <w:ilvl w:val="0"/>
          <w:numId w:val="138"/>
        </w:numPr>
        <w:tabs>
          <w:tab w:val="left" w:pos="1690"/>
          <w:tab w:val="left" w:pos="169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подведение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итогов,</w:t>
      </w:r>
      <w:r>
        <w:rPr>
          <w:spacing w:val="-3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презентация;</w:t>
      </w:r>
    </w:p>
    <w:p w:rsidR="00F7378A" w:rsidRDefault="00E725C0">
      <w:pPr>
        <w:pStyle w:val="a5"/>
        <w:numPr>
          <w:ilvl w:val="0"/>
          <w:numId w:val="138"/>
        </w:numPr>
        <w:tabs>
          <w:tab w:val="left" w:pos="1690"/>
          <w:tab w:val="left" w:pos="169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выводы,</w:t>
      </w:r>
      <w:r>
        <w:rPr>
          <w:spacing w:val="-4"/>
          <w:sz w:val="24"/>
        </w:rPr>
        <w:t xml:space="preserve"> </w:t>
      </w:r>
      <w:r>
        <w:rPr>
          <w:sz w:val="24"/>
        </w:rPr>
        <w:t>выдвижение</w:t>
      </w:r>
      <w:r>
        <w:rPr>
          <w:spacing w:val="55"/>
          <w:sz w:val="24"/>
        </w:rPr>
        <w:t xml:space="preserve"> </w:t>
      </w:r>
      <w:r>
        <w:rPr>
          <w:sz w:val="24"/>
        </w:rPr>
        <w:t>новых проблем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исследования.</w:t>
      </w:r>
    </w:p>
    <w:p w:rsidR="00F7378A" w:rsidRDefault="00E725C0">
      <w:pPr>
        <w:pStyle w:val="a3"/>
        <w:spacing w:line="242" w:lineRule="auto"/>
        <w:ind w:right="329"/>
        <w:rPr>
          <w:b/>
        </w:rPr>
      </w:pPr>
      <w:r>
        <w:t>К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этапам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существуют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rPr>
          <w:b/>
        </w:rPr>
        <w:t>Проект</w:t>
      </w:r>
      <w:r>
        <w:rPr>
          <w:b/>
          <w:spacing w:val="1"/>
        </w:rPr>
        <w:t xml:space="preserve"> </w:t>
      </w:r>
      <w:r>
        <w:rPr>
          <w:b/>
        </w:rPr>
        <w:t>характеризуется:</w:t>
      </w:r>
    </w:p>
    <w:p w:rsidR="00F7378A" w:rsidRDefault="00E725C0">
      <w:pPr>
        <w:pStyle w:val="a5"/>
        <w:numPr>
          <w:ilvl w:val="0"/>
          <w:numId w:val="138"/>
        </w:numPr>
        <w:tabs>
          <w:tab w:val="left" w:pos="1691"/>
        </w:tabs>
        <w:spacing w:line="287" w:lineRule="exact"/>
        <w:ind w:hanging="361"/>
        <w:rPr>
          <w:sz w:val="24"/>
        </w:rPr>
      </w:pPr>
      <w:r>
        <w:rPr>
          <w:sz w:val="24"/>
        </w:rPr>
        <w:t>ориентацией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результата;</w:t>
      </w:r>
    </w:p>
    <w:p w:rsidR="00F7378A" w:rsidRDefault="00E725C0">
      <w:pPr>
        <w:pStyle w:val="a5"/>
        <w:numPr>
          <w:ilvl w:val="0"/>
          <w:numId w:val="138"/>
        </w:numPr>
        <w:tabs>
          <w:tab w:val="left" w:pos="1690"/>
          <w:tab w:val="left" w:pos="1691"/>
          <w:tab w:val="left" w:pos="3709"/>
        </w:tabs>
        <w:spacing w:before="2" w:line="237" w:lineRule="auto"/>
        <w:ind w:right="338"/>
        <w:jc w:val="left"/>
        <w:rPr>
          <w:sz w:val="24"/>
        </w:rPr>
      </w:pPr>
      <w:r>
        <w:rPr>
          <w:sz w:val="24"/>
        </w:rPr>
        <w:t>предварительной</w:t>
      </w:r>
      <w:r>
        <w:rPr>
          <w:sz w:val="24"/>
        </w:rPr>
        <w:tab/>
        <w:t>фиксацией</w:t>
      </w:r>
      <w:r>
        <w:rPr>
          <w:spacing w:val="5"/>
          <w:sz w:val="24"/>
        </w:rPr>
        <w:t xml:space="preserve"> </w:t>
      </w:r>
      <w:r>
        <w:rPr>
          <w:sz w:val="24"/>
        </w:rPr>
        <w:t>(описанием)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виде</w:t>
      </w:r>
      <w:r>
        <w:rPr>
          <w:spacing w:val="4"/>
          <w:sz w:val="24"/>
        </w:rPr>
        <w:t xml:space="preserve"> </w:t>
      </w:r>
      <w:r>
        <w:rPr>
          <w:sz w:val="24"/>
        </w:rPr>
        <w:t>эскиза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1"/>
          <w:sz w:val="24"/>
        </w:rPr>
        <w:t xml:space="preserve"> </w:t>
      </w:r>
      <w:r>
        <w:rPr>
          <w:sz w:val="24"/>
        </w:rPr>
        <w:t>детализации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конкретизации;</w:t>
      </w:r>
    </w:p>
    <w:p w:rsidR="00F7378A" w:rsidRDefault="00E725C0">
      <w:pPr>
        <w:pStyle w:val="a5"/>
        <w:numPr>
          <w:ilvl w:val="0"/>
          <w:numId w:val="138"/>
        </w:numPr>
        <w:tabs>
          <w:tab w:val="left" w:pos="1690"/>
          <w:tab w:val="left" w:pos="1691"/>
          <w:tab w:val="left" w:pos="7117"/>
        </w:tabs>
        <w:spacing w:before="4" w:line="237" w:lineRule="auto"/>
        <w:ind w:right="327"/>
        <w:jc w:val="left"/>
        <w:rPr>
          <w:sz w:val="24"/>
        </w:rPr>
      </w:pPr>
      <w:r>
        <w:rPr>
          <w:sz w:val="24"/>
        </w:rPr>
        <w:t xml:space="preserve">относительно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жесткой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регламентацией  </w:t>
      </w:r>
      <w:r>
        <w:rPr>
          <w:spacing w:val="11"/>
          <w:sz w:val="24"/>
        </w:rPr>
        <w:t xml:space="preserve"> </w:t>
      </w:r>
      <w:r>
        <w:rPr>
          <w:sz w:val="24"/>
        </w:rPr>
        <w:t>срока</w:t>
      </w:r>
      <w:r>
        <w:rPr>
          <w:sz w:val="24"/>
        </w:rPr>
        <w:tab/>
        <w:t>достижения</w:t>
      </w:r>
      <w:r>
        <w:rPr>
          <w:spacing w:val="18"/>
          <w:sz w:val="24"/>
        </w:rPr>
        <w:t xml:space="preserve"> </w:t>
      </w:r>
      <w:r>
        <w:rPr>
          <w:sz w:val="24"/>
        </w:rPr>
        <w:t>(предъявления)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результата;</w:t>
      </w:r>
    </w:p>
    <w:p w:rsidR="00F7378A" w:rsidRDefault="00E725C0">
      <w:pPr>
        <w:pStyle w:val="a5"/>
        <w:numPr>
          <w:ilvl w:val="0"/>
          <w:numId w:val="138"/>
        </w:numPr>
        <w:tabs>
          <w:tab w:val="left" w:pos="1690"/>
          <w:tab w:val="left" w:pos="1691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предварительным</w:t>
      </w:r>
      <w:r>
        <w:rPr>
          <w:spacing w:val="51"/>
          <w:sz w:val="24"/>
        </w:rPr>
        <w:t xml:space="preserve"> </w:t>
      </w:r>
      <w:r>
        <w:rPr>
          <w:sz w:val="24"/>
        </w:rPr>
        <w:t>планированием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результата;</w:t>
      </w:r>
    </w:p>
    <w:p w:rsidR="00F7378A" w:rsidRDefault="00E725C0">
      <w:pPr>
        <w:pStyle w:val="a5"/>
        <w:numPr>
          <w:ilvl w:val="0"/>
          <w:numId w:val="138"/>
        </w:numPr>
        <w:tabs>
          <w:tab w:val="left" w:pos="1691"/>
        </w:tabs>
        <w:spacing w:before="2" w:line="237" w:lineRule="auto"/>
        <w:ind w:right="337"/>
        <w:rPr>
          <w:sz w:val="24"/>
        </w:rPr>
      </w:pPr>
      <w:r>
        <w:rPr>
          <w:sz w:val="24"/>
        </w:rPr>
        <w:t>программированием – планированием во времени с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отдельных действий (операций), обеспечивающих достижение общего результата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проекта;</w:t>
      </w:r>
    </w:p>
    <w:p w:rsidR="00F7378A" w:rsidRDefault="00E725C0">
      <w:pPr>
        <w:pStyle w:val="a5"/>
        <w:numPr>
          <w:ilvl w:val="0"/>
          <w:numId w:val="138"/>
        </w:numPr>
        <w:tabs>
          <w:tab w:val="left" w:pos="1691"/>
        </w:tabs>
        <w:spacing w:before="5"/>
        <w:ind w:hanging="361"/>
        <w:rPr>
          <w:sz w:val="24"/>
        </w:rPr>
      </w:pPr>
      <w:r>
        <w:rPr>
          <w:sz w:val="24"/>
        </w:rPr>
        <w:t>выполнением</w:t>
      </w:r>
      <w:r>
        <w:rPr>
          <w:spacing w:val="5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одновременным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мониторингом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коррекцией;</w:t>
      </w:r>
    </w:p>
    <w:p w:rsidR="00F7378A" w:rsidRDefault="00E725C0">
      <w:pPr>
        <w:pStyle w:val="a5"/>
        <w:numPr>
          <w:ilvl w:val="0"/>
          <w:numId w:val="138"/>
        </w:numPr>
        <w:tabs>
          <w:tab w:val="left" w:pos="1691"/>
        </w:tabs>
        <w:spacing w:before="4" w:line="237" w:lineRule="auto"/>
        <w:ind w:right="338"/>
        <w:rPr>
          <w:sz w:val="24"/>
        </w:rPr>
      </w:pPr>
      <w:r>
        <w:rPr>
          <w:sz w:val="24"/>
        </w:rPr>
        <w:t>получением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проектирования, анализом</w:t>
      </w:r>
      <w:r>
        <w:rPr>
          <w:spacing w:val="-2"/>
          <w:sz w:val="24"/>
        </w:rPr>
        <w:t xml:space="preserve"> </w:t>
      </w:r>
      <w:r>
        <w:rPr>
          <w:sz w:val="24"/>
        </w:rPr>
        <w:t>новой ситуации.</w:t>
      </w:r>
    </w:p>
    <w:p w:rsidR="00F7378A" w:rsidRDefault="00E725C0">
      <w:pPr>
        <w:pStyle w:val="a3"/>
        <w:ind w:right="334"/>
      </w:pPr>
      <w:bookmarkStart w:id="96" w:name="Проектная_форма_сотрудничества_предполаг"/>
      <w:bookmarkEnd w:id="96"/>
      <w:r>
        <w:t>Проектная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способов,</w:t>
      </w:r>
      <w:r>
        <w:rPr>
          <w:spacing w:val="1"/>
        </w:rPr>
        <w:t xml:space="preserve"> </w:t>
      </w:r>
      <w:r>
        <w:t>направленных не только на обмен информацией и действиями, но и на тонкую организацию</w:t>
      </w:r>
      <w:r>
        <w:rPr>
          <w:spacing w:val="-57"/>
        </w:rPr>
        <w:t xml:space="preserve"> </w:t>
      </w:r>
      <w:r>
        <w:t>совместной деятельности партнѐров. Такая деятельность ориентирована на удовлетворение</w:t>
      </w:r>
      <w:r>
        <w:rPr>
          <w:spacing w:val="1"/>
        </w:rPr>
        <w:t xml:space="preserve"> </w:t>
      </w:r>
      <w:r>
        <w:t>эмоционально-психологических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партнѐров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УУД,</w:t>
      </w:r>
      <w:r>
        <w:rPr>
          <w:spacing w:val="-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именно:</w:t>
      </w:r>
    </w:p>
    <w:p w:rsidR="00F7378A" w:rsidRDefault="00E725C0">
      <w:pPr>
        <w:pStyle w:val="a5"/>
        <w:numPr>
          <w:ilvl w:val="0"/>
          <w:numId w:val="138"/>
        </w:numPr>
        <w:tabs>
          <w:tab w:val="left" w:pos="1690"/>
          <w:tab w:val="left" w:pos="1691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тем,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цели;</w:t>
      </w:r>
    </w:p>
    <w:p w:rsidR="00F7378A" w:rsidRDefault="00E725C0">
      <w:pPr>
        <w:pStyle w:val="a5"/>
        <w:numPr>
          <w:ilvl w:val="0"/>
          <w:numId w:val="138"/>
        </w:numPr>
        <w:tabs>
          <w:tab w:val="left" w:pos="1690"/>
          <w:tab w:val="left" w:pos="169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обеспечивать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бесконфликтную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группе;</w:t>
      </w:r>
    </w:p>
    <w:p w:rsidR="00F7378A" w:rsidRDefault="00E725C0">
      <w:pPr>
        <w:pStyle w:val="a5"/>
        <w:numPr>
          <w:ilvl w:val="0"/>
          <w:numId w:val="138"/>
        </w:numPr>
        <w:tabs>
          <w:tab w:val="left" w:pos="1690"/>
          <w:tab w:val="left" w:pos="169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партнѐрами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взаимопонимания;</w:t>
      </w:r>
    </w:p>
    <w:p w:rsidR="00F7378A" w:rsidRDefault="00E725C0">
      <w:pPr>
        <w:pStyle w:val="a5"/>
        <w:numPr>
          <w:ilvl w:val="0"/>
          <w:numId w:val="138"/>
        </w:numPr>
        <w:tabs>
          <w:tab w:val="left" w:pos="1690"/>
          <w:tab w:val="left" w:pos="169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-5"/>
          <w:sz w:val="24"/>
        </w:rPr>
        <w:t xml:space="preserve"> </w:t>
      </w:r>
      <w:r>
        <w:rPr>
          <w:sz w:val="24"/>
        </w:rPr>
        <w:t>обсуждения;</w:t>
      </w:r>
    </w:p>
    <w:p w:rsidR="00F7378A" w:rsidRDefault="00E725C0">
      <w:pPr>
        <w:pStyle w:val="a5"/>
        <w:numPr>
          <w:ilvl w:val="0"/>
          <w:numId w:val="138"/>
        </w:numPr>
        <w:tabs>
          <w:tab w:val="left" w:pos="1690"/>
          <w:tab w:val="left" w:pos="1691"/>
          <w:tab w:val="left" w:pos="3326"/>
          <w:tab w:val="left" w:pos="4220"/>
          <w:tab w:val="left" w:pos="5462"/>
          <w:tab w:val="left" w:pos="6390"/>
          <w:tab w:val="left" w:pos="7515"/>
          <w:tab w:val="left" w:pos="8534"/>
          <w:tab w:val="left" w:pos="9153"/>
        </w:tabs>
        <w:ind w:right="336"/>
        <w:jc w:val="left"/>
        <w:rPr>
          <w:sz w:val="24"/>
        </w:rPr>
      </w:pPr>
      <w:r>
        <w:rPr>
          <w:sz w:val="24"/>
        </w:rPr>
        <w:t>обеспечивать</w:t>
      </w:r>
      <w:r>
        <w:rPr>
          <w:sz w:val="24"/>
        </w:rPr>
        <w:tab/>
        <w:t>обмен</w:t>
      </w:r>
      <w:r>
        <w:rPr>
          <w:sz w:val="24"/>
        </w:rPr>
        <w:tab/>
        <w:t>знаниями</w:t>
      </w:r>
      <w:r>
        <w:rPr>
          <w:sz w:val="24"/>
        </w:rPr>
        <w:tab/>
        <w:t>между</w:t>
      </w:r>
      <w:r>
        <w:rPr>
          <w:sz w:val="24"/>
        </w:rPr>
        <w:tab/>
        <w:t>членами</w:t>
      </w:r>
      <w:r>
        <w:rPr>
          <w:sz w:val="24"/>
        </w:rPr>
        <w:tab/>
        <w:t>группы</w:t>
      </w:r>
      <w:r>
        <w:rPr>
          <w:sz w:val="24"/>
        </w:rPr>
        <w:tab/>
        <w:t>для</w:t>
      </w:r>
      <w:r>
        <w:rPr>
          <w:sz w:val="24"/>
        </w:rPr>
        <w:tab/>
        <w:t>принятия</w:t>
      </w:r>
      <w:r>
        <w:rPr>
          <w:spacing w:val="-57"/>
          <w:sz w:val="24"/>
        </w:rPr>
        <w:t xml:space="preserve"> </w:t>
      </w:r>
      <w:r>
        <w:rPr>
          <w:sz w:val="24"/>
        </w:rPr>
        <w:t>эффективных 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решений;</w:t>
      </w:r>
    </w:p>
    <w:p w:rsidR="00F7378A" w:rsidRDefault="00E725C0">
      <w:pPr>
        <w:pStyle w:val="a5"/>
        <w:numPr>
          <w:ilvl w:val="0"/>
          <w:numId w:val="138"/>
        </w:numPr>
        <w:tabs>
          <w:tab w:val="left" w:pos="1690"/>
          <w:tab w:val="left" w:pos="1691"/>
        </w:tabs>
        <w:spacing w:before="3" w:line="237" w:lineRule="auto"/>
        <w:ind w:right="337"/>
        <w:jc w:val="left"/>
        <w:rPr>
          <w:sz w:val="24"/>
        </w:rPr>
      </w:pPr>
      <w:r>
        <w:rPr>
          <w:sz w:val="24"/>
        </w:rPr>
        <w:t>чѐтко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позволять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9"/>
          <w:sz w:val="24"/>
        </w:rPr>
        <w:t xml:space="preserve"> </w:t>
      </w:r>
      <w:r>
        <w:rPr>
          <w:sz w:val="24"/>
        </w:rPr>
        <w:t>для достижения этих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целей;</w:t>
      </w:r>
    </w:p>
    <w:p w:rsidR="00F7378A" w:rsidRDefault="00E725C0">
      <w:pPr>
        <w:pStyle w:val="a5"/>
        <w:numPr>
          <w:ilvl w:val="0"/>
          <w:numId w:val="138"/>
        </w:numPr>
        <w:tabs>
          <w:tab w:val="left" w:pos="1690"/>
          <w:tab w:val="left" w:pos="1691"/>
        </w:tabs>
        <w:spacing w:before="2" w:line="292" w:lineRule="exact"/>
        <w:ind w:hanging="361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-3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нужды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других.</w:t>
      </w:r>
    </w:p>
    <w:p w:rsidR="00F7378A" w:rsidRDefault="00E725C0">
      <w:pPr>
        <w:pStyle w:val="a3"/>
        <w:ind w:right="333"/>
      </w:pPr>
      <w:bookmarkStart w:id="97" w:name="В_ходе_проектной_деятельности_самым_важн"/>
      <w:bookmarkEnd w:id="97"/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трудным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постановка цели своей работы. Помощь педагога необходима, главным образом, на этапе</w:t>
      </w:r>
      <w:r>
        <w:rPr>
          <w:spacing w:val="1"/>
        </w:rPr>
        <w:t xml:space="preserve"> </w:t>
      </w:r>
      <w:r>
        <w:t>осмысления проблемы и постановки цели: нужно помочь автору будущего проекта найти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вопрос:</w:t>
      </w:r>
      <w:r>
        <w:rPr>
          <w:spacing w:val="1"/>
        </w:rPr>
        <w:t xml:space="preserve"> </w:t>
      </w:r>
      <w:r>
        <w:t>«Зачем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собираюсь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проект?»</w:t>
      </w:r>
      <w:r>
        <w:rPr>
          <w:spacing w:val="1"/>
        </w:rPr>
        <w:t xml:space="preserve"> </w:t>
      </w:r>
      <w:r>
        <w:t>Ответив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вопрос: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следует</w:t>
      </w:r>
      <w:r>
        <w:rPr>
          <w:spacing w:val="-1"/>
        </w:rPr>
        <w:t xml:space="preserve"> </w:t>
      </w:r>
      <w:r>
        <w:t>сделать?»</w:t>
      </w:r>
      <w:r>
        <w:rPr>
          <w:spacing w:val="-8"/>
        </w:rPr>
        <w:t xml:space="preserve"> </w:t>
      </w:r>
      <w:r>
        <w:t>Решив</w:t>
      </w:r>
      <w:r>
        <w:rPr>
          <w:spacing w:val="-2"/>
        </w:rPr>
        <w:t xml:space="preserve"> </w:t>
      </w:r>
      <w:r>
        <w:t>его,</w:t>
      </w:r>
      <w:r>
        <w:rPr>
          <w:spacing w:val="-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увидит</w:t>
      </w:r>
      <w:r>
        <w:rPr>
          <w:spacing w:val="-2"/>
        </w:rPr>
        <w:t xml:space="preserve"> </w:t>
      </w:r>
      <w:r>
        <w:t>задачи своей</w:t>
      </w:r>
      <w:r>
        <w:rPr>
          <w:spacing w:val="-1"/>
        </w:rPr>
        <w:t xml:space="preserve"> </w:t>
      </w:r>
      <w:r>
        <w:t>работы.</w:t>
      </w:r>
    </w:p>
    <w:p w:rsidR="00F7378A" w:rsidRDefault="00E725C0">
      <w:pPr>
        <w:pStyle w:val="a3"/>
        <w:ind w:right="332"/>
      </w:pPr>
      <w:bookmarkStart w:id="98" w:name="Следующий_шаг_–_как_это_делать._Поняв_эт"/>
      <w:bookmarkEnd w:id="98"/>
      <w:r>
        <w:t>Следующий шаг – как это делать. Поняв это, учащийся выберет способы, которые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решить,</w:t>
      </w:r>
      <w:r>
        <w:rPr>
          <w:spacing w:val="60"/>
        </w:rPr>
        <w:t xml:space="preserve"> </w:t>
      </w:r>
      <w:r>
        <w:t>чего</w:t>
      </w:r>
      <w:r>
        <w:rPr>
          <w:spacing w:val="60"/>
        </w:rPr>
        <w:t xml:space="preserve"> </w:t>
      </w:r>
      <w:r>
        <w:t>он</w:t>
      </w:r>
      <w:r>
        <w:rPr>
          <w:spacing w:val="-57"/>
        </w:rPr>
        <w:t xml:space="preserve"> </w:t>
      </w:r>
      <w:r>
        <w:t>хочет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итоге.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ожидаемый</w:t>
      </w:r>
      <w:r>
        <w:rPr>
          <w:spacing w:val="1"/>
        </w:rPr>
        <w:t xml:space="preserve"> </w:t>
      </w:r>
      <w:r>
        <w:t>результат.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продумав все</w:t>
      </w:r>
      <w:r>
        <w:rPr>
          <w:spacing w:val="-1"/>
        </w:rPr>
        <w:t xml:space="preserve"> </w:t>
      </w:r>
      <w:r>
        <w:t>эти вопросы,</w:t>
      </w:r>
      <w:r>
        <w:rPr>
          <w:spacing w:val="-1"/>
        </w:rPr>
        <w:t xml:space="preserve"> </w:t>
      </w:r>
      <w:r>
        <w:t>можно приступать к</w:t>
      </w:r>
      <w:r>
        <w:rPr>
          <w:spacing w:val="-1"/>
        </w:rPr>
        <w:t xml:space="preserve"> </w:t>
      </w:r>
      <w:r>
        <w:t>работе.</w:t>
      </w:r>
    </w:p>
    <w:p w:rsidR="00F7378A" w:rsidRDefault="00E725C0">
      <w:pPr>
        <w:pStyle w:val="a3"/>
        <w:ind w:right="333"/>
      </w:pPr>
      <w:bookmarkStart w:id="99" w:name="Понятно,_что_ребёнок,_не_имеющий_опыта_п"/>
      <w:bookmarkEnd w:id="99"/>
      <w:r>
        <w:t>Понятно, что ребѐнок, не имеющий опыта подобной работы, нуждается в помощи</w:t>
      </w:r>
      <w:r>
        <w:rPr>
          <w:spacing w:val="1"/>
        </w:rPr>
        <w:t xml:space="preserve"> </w:t>
      </w:r>
      <w:r>
        <w:t>педагога</w:t>
      </w:r>
      <w:r>
        <w:rPr>
          <w:spacing w:val="41"/>
        </w:rPr>
        <w:t xml:space="preserve"> </w:t>
      </w:r>
      <w:r>
        <w:t>именно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этот</w:t>
      </w:r>
      <w:r>
        <w:rPr>
          <w:spacing w:val="42"/>
        </w:rPr>
        <w:t xml:space="preserve"> </w:t>
      </w:r>
      <w:r>
        <w:t>момент.</w:t>
      </w:r>
      <w:r>
        <w:rPr>
          <w:spacing w:val="43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формирования</w:t>
      </w:r>
      <w:r>
        <w:rPr>
          <w:spacing w:val="42"/>
        </w:rPr>
        <w:t xml:space="preserve"> </w:t>
      </w:r>
      <w:r>
        <w:t>такого</w:t>
      </w:r>
      <w:r>
        <w:rPr>
          <w:spacing w:val="42"/>
        </w:rPr>
        <w:t xml:space="preserve"> </w:t>
      </w:r>
      <w:r>
        <w:t>алгоритма</w:t>
      </w:r>
      <w:r>
        <w:rPr>
          <w:spacing w:val="41"/>
        </w:rPr>
        <w:t xml:space="preserve"> </w:t>
      </w:r>
      <w:r>
        <w:t>проектной</w:t>
      </w:r>
      <w:r>
        <w:rPr>
          <w:spacing w:val="42"/>
        </w:rPr>
        <w:t xml:space="preserve"> </w:t>
      </w:r>
      <w:r>
        <w:t>работы</w:t>
      </w:r>
    </w:p>
    <w:p w:rsidR="00F7378A" w:rsidRDefault="00F7378A">
      <w:pPr>
        <w:sectPr w:rsidR="00F7378A">
          <w:pgSz w:w="11920" w:h="16850"/>
          <w:pgMar w:top="1040" w:right="520" w:bottom="1180" w:left="940" w:header="0" w:footer="926" w:gutter="0"/>
          <w:cols w:space="720"/>
        </w:sectPr>
      </w:pPr>
    </w:p>
    <w:p w:rsidR="00F7378A" w:rsidRDefault="00E725C0">
      <w:pPr>
        <w:spacing w:before="72"/>
        <w:ind w:left="620" w:right="330"/>
        <w:jc w:val="both"/>
        <w:rPr>
          <w:i/>
          <w:sz w:val="24"/>
        </w:rPr>
      </w:pPr>
      <w:r>
        <w:rPr>
          <w:sz w:val="24"/>
        </w:rPr>
        <w:lastRenderedPageBreak/>
        <w:t>подходят небольшие учебные проекты, которые можно предлагать ребятам уже с 5 класса.</w:t>
      </w:r>
      <w:r>
        <w:rPr>
          <w:spacing w:val="1"/>
          <w:sz w:val="24"/>
        </w:rPr>
        <w:t xml:space="preserve"> </w:t>
      </w:r>
      <w:r>
        <w:rPr>
          <w:sz w:val="24"/>
        </w:rPr>
        <w:t>Кроме того</w:t>
      </w:r>
      <w:r>
        <w:rPr>
          <w:b/>
          <w:sz w:val="24"/>
        </w:rPr>
        <w:t xml:space="preserve">, </w:t>
      </w:r>
      <w:r>
        <w:rPr>
          <w:i/>
          <w:sz w:val="24"/>
        </w:rPr>
        <w:t>учебный проект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 прекрасный способ проверки знаний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учащихся, поэтому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контрольная работа по пройденной теме вполне может проводиться в форме защиты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проекта.</w:t>
      </w:r>
    </w:p>
    <w:p w:rsidR="00F7378A" w:rsidRDefault="00E725C0">
      <w:pPr>
        <w:pStyle w:val="a3"/>
        <w:ind w:left="1328" w:firstLine="0"/>
        <w:jc w:val="left"/>
      </w:pPr>
      <w:r>
        <w:t>Основные</w:t>
      </w:r>
      <w:r>
        <w:rPr>
          <w:spacing w:val="-5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использованию</w:t>
      </w:r>
      <w:r>
        <w:rPr>
          <w:spacing w:val="-4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обучения:</w:t>
      </w:r>
    </w:p>
    <w:p w:rsidR="00F7378A" w:rsidRDefault="00E725C0">
      <w:pPr>
        <w:pStyle w:val="a5"/>
        <w:numPr>
          <w:ilvl w:val="0"/>
          <w:numId w:val="137"/>
        </w:numPr>
        <w:tabs>
          <w:tab w:val="left" w:pos="1701"/>
          <w:tab w:val="left" w:pos="2712"/>
          <w:tab w:val="left" w:pos="3668"/>
          <w:tab w:val="left" w:pos="5043"/>
          <w:tab w:val="left" w:pos="7120"/>
          <w:tab w:val="left" w:pos="8081"/>
        </w:tabs>
        <w:ind w:right="338" w:firstLine="719"/>
        <w:rPr>
          <w:sz w:val="24"/>
        </w:rPr>
      </w:pPr>
      <w:r>
        <w:rPr>
          <w:i/>
          <w:sz w:val="24"/>
        </w:rPr>
        <w:t>наличие</w:t>
      </w:r>
      <w:r>
        <w:rPr>
          <w:i/>
          <w:sz w:val="24"/>
        </w:rPr>
        <w:tab/>
        <w:t>задачи,</w:t>
      </w:r>
      <w:r>
        <w:rPr>
          <w:i/>
          <w:sz w:val="24"/>
        </w:rPr>
        <w:tab/>
      </w:r>
      <w:r>
        <w:rPr>
          <w:sz w:val="24"/>
        </w:rPr>
        <w:t>требующей</w:t>
      </w:r>
      <w:r>
        <w:rPr>
          <w:sz w:val="24"/>
        </w:rPr>
        <w:tab/>
        <w:t>интегрированного</w:t>
      </w:r>
      <w:r>
        <w:rPr>
          <w:sz w:val="24"/>
        </w:rPr>
        <w:tab/>
        <w:t>знания,</w:t>
      </w:r>
      <w:r>
        <w:rPr>
          <w:sz w:val="24"/>
        </w:rPr>
        <w:tab/>
      </w:r>
      <w:r>
        <w:rPr>
          <w:spacing w:val="-1"/>
          <w:sz w:val="24"/>
        </w:rPr>
        <w:t>исследовательского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2"/>
          <w:sz w:val="24"/>
        </w:rPr>
        <w:t xml:space="preserve"> </w:t>
      </w:r>
      <w:r>
        <w:rPr>
          <w:sz w:val="24"/>
        </w:rPr>
        <w:t>для ее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решения;</w:t>
      </w:r>
    </w:p>
    <w:p w:rsidR="00F7378A" w:rsidRDefault="00E725C0">
      <w:pPr>
        <w:pStyle w:val="a5"/>
        <w:numPr>
          <w:ilvl w:val="0"/>
          <w:numId w:val="137"/>
        </w:numPr>
        <w:tabs>
          <w:tab w:val="left" w:pos="1701"/>
          <w:tab w:val="left" w:pos="3492"/>
          <w:tab w:val="left" w:pos="5443"/>
          <w:tab w:val="left" w:pos="6889"/>
          <w:tab w:val="left" w:pos="8421"/>
        </w:tabs>
        <w:ind w:right="332" w:firstLine="719"/>
        <w:rPr>
          <w:sz w:val="24"/>
        </w:rPr>
      </w:pPr>
      <w:r>
        <w:rPr>
          <w:i/>
          <w:sz w:val="24"/>
        </w:rPr>
        <w:t>практическая,</w:t>
      </w:r>
      <w:r>
        <w:rPr>
          <w:i/>
          <w:sz w:val="24"/>
        </w:rPr>
        <w:tab/>
        <w:t>теоретическая,</w:t>
      </w:r>
      <w:r>
        <w:rPr>
          <w:i/>
          <w:sz w:val="24"/>
        </w:rPr>
        <w:tab/>
        <w:t>социальная</w:t>
      </w:r>
      <w:r>
        <w:rPr>
          <w:i/>
          <w:sz w:val="24"/>
        </w:rPr>
        <w:tab/>
        <w:t>значимость</w:t>
      </w:r>
      <w:r>
        <w:rPr>
          <w:i/>
          <w:sz w:val="24"/>
        </w:rPr>
        <w:tab/>
      </w:r>
      <w:r>
        <w:rPr>
          <w:sz w:val="24"/>
        </w:rPr>
        <w:t>предполагаемых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результатов;</w:t>
      </w:r>
    </w:p>
    <w:p w:rsidR="00F7378A" w:rsidRDefault="00E725C0">
      <w:pPr>
        <w:pStyle w:val="a5"/>
        <w:numPr>
          <w:ilvl w:val="0"/>
          <w:numId w:val="137"/>
        </w:numPr>
        <w:tabs>
          <w:tab w:val="left" w:pos="1701"/>
        </w:tabs>
        <w:ind w:left="1700" w:hanging="361"/>
        <w:rPr>
          <w:i/>
          <w:sz w:val="24"/>
        </w:rPr>
      </w:pPr>
      <w:r>
        <w:rPr>
          <w:i/>
          <w:sz w:val="24"/>
        </w:rPr>
        <w:t>возможность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самостоятельной</w:t>
      </w:r>
      <w:r>
        <w:rPr>
          <w:i/>
          <w:spacing w:val="65"/>
          <w:sz w:val="24"/>
        </w:rPr>
        <w:t xml:space="preserve"> </w:t>
      </w:r>
      <w:r>
        <w:rPr>
          <w:i/>
          <w:sz w:val="24"/>
        </w:rPr>
        <w:t>(индивидуальной,</w:t>
      </w:r>
      <w:r>
        <w:rPr>
          <w:i/>
          <w:spacing w:val="66"/>
          <w:sz w:val="24"/>
        </w:rPr>
        <w:t xml:space="preserve"> </w:t>
      </w:r>
      <w:r>
        <w:rPr>
          <w:i/>
          <w:sz w:val="24"/>
        </w:rPr>
        <w:t>парной,</w:t>
      </w:r>
      <w:r>
        <w:rPr>
          <w:i/>
          <w:spacing w:val="63"/>
          <w:sz w:val="24"/>
        </w:rPr>
        <w:t xml:space="preserve"> </w:t>
      </w:r>
      <w:r>
        <w:rPr>
          <w:i/>
          <w:sz w:val="24"/>
        </w:rPr>
        <w:t>групповой)</w:t>
      </w:r>
      <w:r>
        <w:rPr>
          <w:i/>
          <w:spacing w:val="63"/>
          <w:sz w:val="24"/>
        </w:rPr>
        <w:t xml:space="preserve"> </w:t>
      </w:r>
      <w:r>
        <w:rPr>
          <w:i/>
          <w:sz w:val="24"/>
        </w:rPr>
        <w:t>работы</w:t>
      </w:r>
    </w:p>
    <w:p w:rsidR="00F7378A" w:rsidRDefault="00E725C0">
      <w:pPr>
        <w:pStyle w:val="a3"/>
        <w:ind w:firstLine="0"/>
        <w:jc w:val="left"/>
      </w:pPr>
      <w:r>
        <w:t>учащихся;</w:t>
      </w:r>
    </w:p>
    <w:p w:rsidR="00F7378A" w:rsidRDefault="00E725C0">
      <w:pPr>
        <w:pStyle w:val="a5"/>
        <w:numPr>
          <w:ilvl w:val="0"/>
          <w:numId w:val="137"/>
        </w:numPr>
        <w:tabs>
          <w:tab w:val="left" w:pos="1701"/>
        </w:tabs>
        <w:ind w:right="335" w:firstLine="719"/>
        <w:rPr>
          <w:sz w:val="24"/>
        </w:rPr>
      </w:pPr>
      <w:r>
        <w:rPr>
          <w:i/>
          <w:sz w:val="24"/>
        </w:rPr>
        <w:t>структурирование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содержательной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проекта</w:t>
      </w:r>
      <w:r>
        <w:rPr>
          <w:i/>
          <w:spacing w:val="20"/>
          <w:sz w:val="24"/>
        </w:rPr>
        <w:t xml:space="preserve"> </w:t>
      </w:r>
      <w:r>
        <w:rPr>
          <w:sz w:val="24"/>
        </w:rPr>
        <w:t>(с</w:t>
      </w:r>
      <w:r>
        <w:rPr>
          <w:spacing w:val="18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8"/>
          <w:sz w:val="24"/>
        </w:rPr>
        <w:t xml:space="preserve"> </w:t>
      </w:r>
      <w:r>
        <w:rPr>
          <w:sz w:val="24"/>
        </w:rPr>
        <w:t>поэтапных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результатов);</w:t>
      </w:r>
    </w:p>
    <w:p w:rsidR="00F7378A" w:rsidRDefault="00E725C0">
      <w:pPr>
        <w:pStyle w:val="a5"/>
        <w:numPr>
          <w:ilvl w:val="0"/>
          <w:numId w:val="137"/>
        </w:numPr>
        <w:tabs>
          <w:tab w:val="left" w:pos="1701"/>
        </w:tabs>
        <w:ind w:right="337" w:firstLine="719"/>
        <w:rPr>
          <w:sz w:val="24"/>
        </w:rPr>
      </w:pPr>
      <w:r>
        <w:rPr>
          <w:i/>
          <w:sz w:val="24"/>
        </w:rPr>
        <w:t>использование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исследовательских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методов,</w:t>
      </w:r>
      <w:r>
        <w:rPr>
          <w:i/>
          <w:spacing w:val="40"/>
          <w:sz w:val="24"/>
        </w:rPr>
        <w:t xml:space="preserve"> </w:t>
      </w:r>
      <w:r>
        <w:rPr>
          <w:sz w:val="24"/>
        </w:rPr>
        <w:t>предусматривающих</w:t>
      </w:r>
      <w:r>
        <w:rPr>
          <w:spacing w:val="37"/>
          <w:sz w:val="24"/>
        </w:rPr>
        <w:t xml:space="preserve"> </w:t>
      </w:r>
      <w:r>
        <w:rPr>
          <w:sz w:val="24"/>
        </w:rPr>
        <w:t>определенную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F7378A" w:rsidRDefault="00E725C0">
      <w:pPr>
        <w:pStyle w:val="a5"/>
        <w:numPr>
          <w:ilvl w:val="0"/>
          <w:numId w:val="138"/>
        </w:numPr>
        <w:tabs>
          <w:tab w:val="left" w:pos="1690"/>
          <w:tab w:val="left" w:pos="1691"/>
        </w:tabs>
        <w:spacing w:before="5" w:line="237" w:lineRule="auto"/>
        <w:ind w:right="334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5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вытекающих</w:t>
      </w:r>
      <w:r>
        <w:rPr>
          <w:spacing w:val="6"/>
          <w:sz w:val="24"/>
        </w:rPr>
        <w:t xml:space="preserve"> </w:t>
      </w:r>
      <w:r>
        <w:rPr>
          <w:sz w:val="24"/>
        </w:rPr>
        <w:t>из</w:t>
      </w:r>
      <w:r>
        <w:rPr>
          <w:spacing w:val="7"/>
          <w:sz w:val="24"/>
        </w:rPr>
        <w:t xml:space="preserve"> </w:t>
      </w:r>
      <w:r>
        <w:rPr>
          <w:sz w:val="24"/>
        </w:rPr>
        <w:t>нее</w:t>
      </w:r>
      <w:r>
        <w:rPr>
          <w:spacing w:val="3"/>
          <w:sz w:val="24"/>
        </w:rPr>
        <w:t xml:space="preserve"> </w:t>
      </w:r>
      <w:r>
        <w:rPr>
          <w:sz w:val="24"/>
        </w:rPr>
        <w:t>задач</w:t>
      </w:r>
      <w:r>
        <w:rPr>
          <w:spacing w:val="5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6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метода</w:t>
      </w:r>
      <w:r>
        <w:rPr>
          <w:spacing w:val="-4"/>
          <w:sz w:val="24"/>
        </w:rPr>
        <w:t xml:space="preserve"> </w:t>
      </w:r>
      <w:r>
        <w:rPr>
          <w:sz w:val="24"/>
        </w:rPr>
        <w:t>"мозговой</w:t>
      </w:r>
      <w:r>
        <w:rPr>
          <w:spacing w:val="-2"/>
          <w:sz w:val="24"/>
        </w:rPr>
        <w:t xml:space="preserve"> </w:t>
      </w:r>
      <w:r>
        <w:rPr>
          <w:sz w:val="24"/>
        </w:rPr>
        <w:t>атаки",</w:t>
      </w:r>
      <w:r>
        <w:rPr>
          <w:spacing w:val="1"/>
          <w:sz w:val="24"/>
        </w:rPr>
        <w:t xml:space="preserve"> </w:t>
      </w:r>
      <w:r>
        <w:rPr>
          <w:sz w:val="24"/>
        </w:rPr>
        <w:t>«круглого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стола»);</w:t>
      </w:r>
    </w:p>
    <w:p w:rsidR="00F7378A" w:rsidRDefault="00E725C0">
      <w:pPr>
        <w:pStyle w:val="a5"/>
        <w:numPr>
          <w:ilvl w:val="0"/>
          <w:numId w:val="138"/>
        </w:numPr>
        <w:tabs>
          <w:tab w:val="left" w:pos="1690"/>
          <w:tab w:val="left" w:pos="1691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выдвижение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-5"/>
          <w:sz w:val="24"/>
        </w:rPr>
        <w:t xml:space="preserve"> </w:t>
      </w:r>
      <w:r>
        <w:rPr>
          <w:sz w:val="24"/>
        </w:rPr>
        <w:t>их решения;</w:t>
      </w:r>
    </w:p>
    <w:p w:rsidR="00F7378A" w:rsidRDefault="00E725C0">
      <w:pPr>
        <w:pStyle w:val="a5"/>
        <w:numPr>
          <w:ilvl w:val="0"/>
          <w:numId w:val="138"/>
        </w:numPr>
        <w:tabs>
          <w:tab w:val="left" w:pos="1690"/>
          <w:tab w:val="left" w:pos="1691"/>
          <w:tab w:val="left" w:pos="3198"/>
          <w:tab w:val="left" w:pos="4319"/>
          <w:tab w:val="left" w:pos="5998"/>
          <w:tab w:val="left" w:pos="8007"/>
        </w:tabs>
        <w:spacing w:before="2" w:line="237" w:lineRule="auto"/>
        <w:ind w:right="335"/>
        <w:jc w:val="left"/>
        <w:rPr>
          <w:sz w:val="24"/>
        </w:rPr>
      </w:pPr>
      <w:r>
        <w:rPr>
          <w:sz w:val="24"/>
        </w:rPr>
        <w:t>обсуждение</w:t>
      </w:r>
      <w:r>
        <w:rPr>
          <w:sz w:val="24"/>
        </w:rPr>
        <w:tab/>
        <w:t>методов</w:t>
      </w:r>
      <w:r>
        <w:rPr>
          <w:sz w:val="24"/>
        </w:rPr>
        <w:tab/>
        <w:t>исследования</w:t>
      </w:r>
      <w:r>
        <w:rPr>
          <w:sz w:val="24"/>
        </w:rPr>
        <w:tab/>
        <w:t>(статистических,</w:t>
      </w:r>
      <w:r>
        <w:rPr>
          <w:sz w:val="24"/>
        </w:rPr>
        <w:tab/>
        <w:t>экспериментальных,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т.п.);</w:t>
      </w:r>
    </w:p>
    <w:p w:rsidR="00F7378A" w:rsidRDefault="00E725C0">
      <w:pPr>
        <w:pStyle w:val="a5"/>
        <w:numPr>
          <w:ilvl w:val="0"/>
          <w:numId w:val="138"/>
        </w:numPr>
        <w:tabs>
          <w:tab w:val="left" w:pos="1690"/>
          <w:tab w:val="left" w:pos="1691"/>
        </w:tabs>
        <w:spacing w:before="5" w:line="237" w:lineRule="auto"/>
        <w:ind w:right="338"/>
        <w:jc w:val="left"/>
        <w:rPr>
          <w:sz w:val="24"/>
        </w:rPr>
      </w:pPr>
      <w:r>
        <w:rPr>
          <w:sz w:val="24"/>
        </w:rPr>
        <w:t>обсуждение</w:t>
      </w:r>
      <w:r>
        <w:rPr>
          <w:spacing w:val="2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24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22"/>
          <w:sz w:val="24"/>
        </w:rPr>
        <w:t xml:space="preserve"> </w:t>
      </w:r>
      <w:r>
        <w:rPr>
          <w:sz w:val="24"/>
        </w:rPr>
        <w:t>конечных</w:t>
      </w:r>
      <w:r>
        <w:rPr>
          <w:spacing w:val="2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2"/>
          <w:sz w:val="24"/>
        </w:rPr>
        <w:t xml:space="preserve"> </w:t>
      </w:r>
      <w:r>
        <w:rPr>
          <w:sz w:val="24"/>
        </w:rPr>
        <w:t>(презентаций,</w:t>
      </w:r>
      <w:r>
        <w:rPr>
          <w:spacing w:val="22"/>
          <w:sz w:val="24"/>
        </w:rPr>
        <w:t xml:space="preserve"> </w:t>
      </w:r>
      <w:r>
        <w:rPr>
          <w:sz w:val="24"/>
        </w:rPr>
        <w:t>защиты,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отчетов, просмотров и пр.);</w:t>
      </w:r>
    </w:p>
    <w:p w:rsidR="00F7378A" w:rsidRDefault="00E725C0">
      <w:pPr>
        <w:pStyle w:val="a5"/>
        <w:numPr>
          <w:ilvl w:val="0"/>
          <w:numId w:val="138"/>
        </w:numPr>
        <w:tabs>
          <w:tab w:val="left" w:pos="1690"/>
          <w:tab w:val="left" w:pos="1691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сбор,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систематизация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данных;</w:t>
      </w:r>
    </w:p>
    <w:p w:rsidR="00F7378A" w:rsidRDefault="00E725C0">
      <w:pPr>
        <w:pStyle w:val="a5"/>
        <w:numPr>
          <w:ilvl w:val="0"/>
          <w:numId w:val="138"/>
        </w:numPr>
        <w:tabs>
          <w:tab w:val="left" w:pos="1690"/>
          <w:tab w:val="left" w:pos="169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подведение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итогов,</w:t>
      </w:r>
      <w:r>
        <w:rPr>
          <w:spacing w:val="-3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презентация;</w:t>
      </w:r>
    </w:p>
    <w:p w:rsidR="00F7378A" w:rsidRDefault="00E725C0">
      <w:pPr>
        <w:pStyle w:val="a5"/>
        <w:numPr>
          <w:ilvl w:val="0"/>
          <w:numId w:val="138"/>
        </w:numPr>
        <w:tabs>
          <w:tab w:val="left" w:pos="1690"/>
          <w:tab w:val="left" w:pos="169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выводы,</w:t>
      </w:r>
      <w:r>
        <w:rPr>
          <w:spacing w:val="-4"/>
          <w:sz w:val="24"/>
        </w:rPr>
        <w:t xml:space="preserve"> </w:t>
      </w:r>
      <w:r>
        <w:rPr>
          <w:sz w:val="24"/>
        </w:rPr>
        <w:t>выдвижение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исследования.</w:t>
      </w:r>
    </w:p>
    <w:p w:rsidR="00F7378A" w:rsidRDefault="00E725C0">
      <w:pPr>
        <w:pStyle w:val="a5"/>
        <w:numPr>
          <w:ilvl w:val="0"/>
          <w:numId w:val="137"/>
        </w:numPr>
        <w:tabs>
          <w:tab w:val="left" w:pos="1701"/>
        </w:tabs>
        <w:ind w:right="328" w:firstLine="719"/>
        <w:jc w:val="both"/>
        <w:rPr>
          <w:sz w:val="24"/>
        </w:rPr>
      </w:pP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(видеофильм, альбом, компьютерная программа, альманах, доклад, стендовый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т.п.).</w:t>
      </w:r>
    </w:p>
    <w:p w:rsidR="00F7378A" w:rsidRDefault="00E725C0">
      <w:pPr>
        <w:pStyle w:val="a3"/>
        <w:ind w:right="334"/>
      </w:pPr>
      <w:bookmarkStart w:id="100" w:name="Проектная_деятельность_способствует_разв"/>
      <w:bookmarkEnd w:id="100"/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Я-концепции</w:t>
      </w:r>
      <w:r>
        <w:rPr>
          <w:spacing w:val="1"/>
        </w:rPr>
        <w:t xml:space="preserve"> </w:t>
      </w:r>
      <w:r>
        <w:t>(опыт</w:t>
      </w:r>
      <w:r>
        <w:rPr>
          <w:spacing w:val="1"/>
        </w:rPr>
        <w:t xml:space="preserve"> </w:t>
      </w:r>
      <w:r>
        <w:t>интересной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публичной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результатов),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компетентности.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одноклассников,</w:t>
      </w:r>
      <w:r>
        <w:rPr>
          <w:spacing w:val="1"/>
        </w:rPr>
        <w:t xml:space="preserve"> </w:t>
      </w:r>
      <w:r>
        <w:t>воспитывают в них терпимость, открытость, тактичность, готовность прийти на помощь 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ценные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качества.</w:t>
      </w:r>
    </w:p>
    <w:p w:rsidR="00F7378A" w:rsidRDefault="00E725C0">
      <w:pPr>
        <w:pStyle w:val="3"/>
        <w:spacing w:line="240" w:lineRule="auto"/>
        <w:ind w:left="620" w:right="331" w:firstLine="707"/>
      </w:pPr>
      <w:bookmarkStart w:id="101" w:name="Для_успешного_осуществления_учебно-иссле"/>
      <w:bookmarkEnd w:id="101"/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учащиеся</w:t>
      </w:r>
      <w:r>
        <w:rPr>
          <w:spacing w:val="-1"/>
        </w:rPr>
        <w:t xml:space="preserve"> </w:t>
      </w:r>
      <w:r>
        <w:t>должны овладеть следующими действиями:</w:t>
      </w:r>
    </w:p>
    <w:p w:rsidR="00F7378A" w:rsidRDefault="00E725C0">
      <w:pPr>
        <w:pStyle w:val="a5"/>
        <w:numPr>
          <w:ilvl w:val="0"/>
          <w:numId w:val="138"/>
        </w:numPr>
        <w:tabs>
          <w:tab w:val="left" w:pos="1690"/>
          <w:tab w:val="left" w:pos="1691"/>
        </w:tabs>
        <w:spacing w:line="291" w:lineRule="exact"/>
        <w:ind w:hanging="361"/>
        <w:jc w:val="left"/>
        <w:rPr>
          <w:sz w:val="24"/>
        </w:rPr>
      </w:pPr>
      <w:r>
        <w:rPr>
          <w:sz w:val="24"/>
        </w:rPr>
        <w:t>постановка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аргументирование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еѐ</w:t>
      </w:r>
      <w:r>
        <w:rPr>
          <w:spacing w:val="-3"/>
          <w:sz w:val="24"/>
        </w:rPr>
        <w:t xml:space="preserve"> </w:t>
      </w:r>
      <w:r>
        <w:rPr>
          <w:sz w:val="24"/>
        </w:rPr>
        <w:t>актуальности;</w:t>
      </w:r>
    </w:p>
    <w:p w:rsidR="00F7378A" w:rsidRDefault="00E725C0">
      <w:pPr>
        <w:pStyle w:val="a5"/>
        <w:numPr>
          <w:ilvl w:val="0"/>
          <w:numId w:val="138"/>
        </w:numPr>
        <w:tabs>
          <w:tab w:val="left" w:pos="1690"/>
          <w:tab w:val="left" w:pos="1691"/>
        </w:tabs>
        <w:spacing w:before="2" w:line="237" w:lineRule="auto"/>
        <w:ind w:right="333"/>
        <w:jc w:val="left"/>
        <w:rPr>
          <w:sz w:val="24"/>
        </w:rPr>
      </w:pPr>
      <w:r>
        <w:rPr>
          <w:sz w:val="24"/>
        </w:rPr>
        <w:t>формулировка</w:t>
      </w:r>
      <w:r>
        <w:rPr>
          <w:spacing w:val="2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3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раскрытие</w:t>
      </w:r>
      <w:r>
        <w:rPr>
          <w:spacing w:val="3"/>
          <w:sz w:val="24"/>
        </w:rPr>
        <w:t xml:space="preserve"> </w:t>
      </w:r>
      <w:r>
        <w:rPr>
          <w:sz w:val="24"/>
        </w:rPr>
        <w:t>замысла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3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F7378A" w:rsidRDefault="00E725C0">
      <w:pPr>
        <w:pStyle w:val="a5"/>
        <w:numPr>
          <w:ilvl w:val="0"/>
          <w:numId w:val="138"/>
        </w:numPr>
        <w:tabs>
          <w:tab w:val="left" w:pos="1690"/>
          <w:tab w:val="left" w:pos="1691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планирование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инструментария;</w:t>
      </w:r>
    </w:p>
    <w:p w:rsidR="00F7378A" w:rsidRDefault="00E725C0">
      <w:pPr>
        <w:pStyle w:val="a5"/>
        <w:numPr>
          <w:ilvl w:val="0"/>
          <w:numId w:val="138"/>
        </w:numPr>
        <w:tabs>
          <w:tab w:val="left" w:pos="1690"/>
          <w:tab w:val="left" w:pos="1691"/>
        </w:tabs>
        <w:spacing w:before="2" w:line="237" w:lineRule="auto"/>
        <w:ind w:right="337"/>
        <w:jc w:val="left"/>
        <w:rPr>
          <w:sz w:val="24"/>
        </w:rPr>
      </w:pPr>
      <w:proofErr w:type="gramStart"/>
      <w:r>
        <w:rPr>
          <w:sz w:val="24"/>
        </w:rPr>
        <w:t>собственно</w:t>
      </w:r>
      <w:proofErr w:type="gramEnd"/>
      <w:r>
        <w:rPr>
          <w:spacing w:val="50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5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50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50"/>
          <w:sz w:val="24"/>
        </w:rPr>
        <w:t xml:space="preserve"> </w:t>
      </w:r>
      <w:r>
        <w:rPr>
          <w:sz w:val="24"/>
        </w:rPr>
        <w:t>поэтапным</w:t>
      </w:r>
      <w:r>
        <w:rPr>
          <w:spacing w:val="50"/>
          <w:sz w:val="24"/>
        </w:rPr>
        <w:t xml:space="preserve"> </w:t>
      </w:r>
      <w:r>
        <w:rPr>
          <w:sz w:val="24"/>
        </w:rPr>
        <w:t>контролем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коррекцией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работ;</w:t>
      </w:r>
    </w:p>
    <w:p w:rsidR="00F7378A" w:rsidRDefault="00E725C0">
      <w:pPr>
        <w:pStyle w:val="a5"/>
        <w:numPr>
          <w:ilvl w:val="0"/>
          <w:numId w:val="138"/>
        </w:numPr>
        <w:tabs>
          <w:tab w:val="left" w:pos="1690"/>
          <w:tab w:val="left" w:pos="1691"/>
        </w:tabs>
        <w:spacing w:before="5" w:line="237" w:lineRule="auto"/>
        <w:ind w:right="332"/>
        <w:jc w:val="left"/>
        <w:rPr>
          <w:sz w:val="24"/>
        </w:rPr>
      </w:pPr>
      <w:r>
        <w:rPr>
          <w:sz w:val="24"/>
        </w:rPr>
        <w:t>оформление</w:t>
      </w:r>
      <w:r>
        <w:rPr>
          <w:spacing w:val="2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6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2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как</w:t>
      </w:r>
      <w:r>
        <w:rPr>
          <w:spacing w:val="24"/>
          <w:sz w:val="24"/>
        </w:rPr>
        <w:t xml:space="preserve"> </w:t>
      </w:r>
      <w:r>
        <w:rPr>
          <w:sz w:val="24"/>
        </w:rPr>
        <w:t>конечного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продукта;</w:t>
      </w:r>
    </w:p>
    <w:p w:rsidR="00F7378A" w:rsidRDefault="00E725C0">
      <w:pPr>
        <w:pStyle w:val="a5"/>
        <w:numPr>
          <w:ilvl w:val="0"/>
          <w:numId w:val="138"/>
        </w:numPr>
        <w:tabs>
          <w:tab w:val="left" w:pos="1690"/>
          <w:tab w:val="left" w:pos="1691"/>
        </w:tabs>
        <w:spacing w:before="2"/>
        <w:ind w:right="338"/>
        <w:jc w:val="left"/>
        <w:rPr>
          <w:sz w:val="24"/>
        </w:rPr>
      </w:pPr>
      <w:r>
        <w:rPr>
          <w:sz w:val="24"/>
        </w:rPr>
        <w:t>представление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5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5"/>
          <w:sz w:val="24"/>
        </w:rPr>
        <w:t xml:space="preserve"> </w:t>
      </w:r>
      <w:r>
        <w:rPr>
          <w:sz w:val="24"/>
        </w:rPr>
        <w:t>широкому</w:t>
      </w:r>
      <w:r>
        <w:rPr>
          <w:spacing w:val="1"/>
          <w:sz w:val="24"/>
        </w:rPr>
        <w:t xml:space="preserve"> </w:t>
      </w:r>
      <w:r>
        <w:rPr>
          <w:sz w:val="24"/>
        </w:rPr>
        <w:t>кругу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заинтересованных</w:t>
      </w:r>
      <w:r>
        <w:rPr>
          <w:spacing w:val="8"/>
          <w:sz w:val="24"/>
        </w:rPr>
        <w:t xml:space="preserve"> </w:t>
      </w:r>
      <w:r>
        <w:rPr>
          <w:sz w:val="24"/>
        </w:rPr>
        <w:t>лиц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использования.</w:t>
      </w:r>
    </w:p>
    <w:p w:rsidR="00F7378A" w:rsidRDefault="00E725C0">
      <w:pPr>
        <w:spacing w:before="6" w:line="237" w:lineRule="auto"/>
        <w:ind w:left="620" w:right="332" w:firstLine="453"/>
        <w:jc w:val="both"/>
        <w:rPr>
          <w:sz w:val="24"/>
        </w:rPr>
      </w:pPr>
      <w:r>
        <w:rPr>
          <w:b/>
          <w:sz w:val="24"/>
        </w:rPr>
        <w:t>Этапы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учебно-исследовательской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возможные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направления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учащимися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них,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исследовании предполагает владения учащимися определенными умениями представлены в</w:t>
      </w:r>
      <w:r>
        <w:rPr>
          <w:spacing w:val="-57"/>
          <w:sz w:val="24"/>
        </w:rPr>
        <w:t xml:space="preserve"> </w:t>
      </w:r>
      <w:r>
        <w:rPr>
          <w:sz w:val="24"/>
        </w:rPr>
        <w:t>таблице.</w:t>
      </w:r>
    </w:p>
    <w:p w:rsidR="00F7378A" w:rsidRDefault="00F7378A">
      <w:pPr>
        <w:spacing w:line="237" w:lineRule="auto"/>
        <w:jc w:val="both"/>
        <w:rPr>
          <w:sz w:val="24"/>
        </w:rPr>
        <w:sectPr w:rsidR="00F7378A">
          <w:pgSz w:w="11920" w:h="16850"/>
          <w:pgMar w:top="1040" w:right="520" w:bottom="1180" w:left="940" w:header="0" w:footer="926" w:gutter="0"/>
          <w:cols w:space="720"/>
        </w:sectPr>
      </w:pPr>
    </w:p>
    <w:p w:rsidR="00F7378A" w:rsidRDefault="00E725C0">
      <w:pPr>
        <w:pStyle w:val="3"/>
        <w:spacing w:before="76" w:line="240" w:lineRule="auto"/>
        <w:ind w:left="1494" w:right="757"/>
        <w:jc w:val="center"/>
      </w:pPr>
      <w:r>
        <w:lastRenderedPageBreak/>
        <w:t>Этапы</w:t>
      </w:r>
      <w:r>
        <w:rPr>
          <w:spacing w:val="-4"/>
        </w:rPr>
        <w:t xml:space="preserve"> </w:t>
      </w:r>
      <w:r>
        <w:t>учебно-исследовательской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возможные</w:t>
      </w:r>
      <w:r>
        <w:rPr>
          <w:spacing w:val="-5"/>
        </w:rPr>
        <w:t xml:space="preserve"> </w:t>
      </w:r>
      <w:r>
        <w:t>направления</w:t>
      </w:r>
    </w:p>
    <w:p w:rsidR="00F7378A" w:rsidRDefault="00E725C0">
      <w:pPr>
        <w:ind w:left="1038" w:right="757"/>
        <w:jc w:val="center"/>
        <w:rPr>
          <w:b/>
          <w:sz w:val="24"/>
        </w:rPr>
      </w:pPr>
      <w:r>
        <w:rPr>
          <w:b/>
          <w:sz w:val="24"/>
        </w:rPr>
        <w:t>работы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учащимися</w:t>
      </w:r>
    </w:p>
    <w:p w:rsidR="00F7378A" w:rsidRDefault="00F7378A">
      <w:pPr>
        <w:pStyle w:val="a3"/>
        <w:spacing w:before="4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2837"/>
        <w:gridCol w:w="5955"/>
      </w:tblGrid>
      <w:tr w:rsidR="00F7378A">
        <w:trPr>
          <w:trHeight w:val="827"/>
        </w:trPr>
        <w:tc>
          <w:tcPr>
            <w:tcW w:w="816" w:type="dxa"/>
          </w:tcPr>
          <w:p w:rsidR="00F7378A" w:rsidRDefault="00E725C0">
            <w:pPr>
              <w:pStyle w:val="TableParagraph"/>
              <w:ind w:right="3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837" w:type="dxa"/>
          </w:tcPr>
          <w:p w:rsidR="00F7378A" w:rsidRDefault="00E725C0">
            <w:pPr>
              <w:pStyle w:val="TableParagraph"/>
              <w:spacing w:line="276" w:lineRule="exact"/>
              <w:ind w:left="378" w:right="374" w:firstLine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Этапы учебно-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исследовательской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955" w:type="dxa"/>
          </w:tcPr>
          <w:p w:rsidR="00F7378A" w:rsidRDefault="00E725C0">
            <w:pPr>
              <w:pStyle w:val="TableParagraph"/>
              <w:spacing w:line="273" w:lineRule="exact"/>
              <w:ind w:left="1445"/>
              <w:rPr>
                <w:b/>
                <w:sz w:val="24"/>
              </w:rPr>
            </w:pPr>
            <w:r>
              <w:rPr>
                <w:b/>
                <w:sz w:val="24"/>
              </w:rPr>
              <w:t>Ведущие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</w:t>
            </w:r>
          </w:p>
        </w:tc>
      </w:tr>
      <w:tr w:rsidR="00F7378A">
        <w:trPr>
          <w:trHeight w:val="4140"/>
        </w:trPr>
        <w:tc>
          <w:tcPr>
            <w:tcW w:w="816" w:type="dxa"/>
          </w:tcPr>
          <w:p w:rsidR="00F7378A" w:rsidRDefault="00E725C0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2837" w:type="dxa"/>
          </w:tcPr>
          <w:p w:rsidR="00F7378A" w:rsidRDefault="00E725C0">
            <w:pPr>
              <w:pStyle w:val="TableParagraph"/>
              <w:ind w:right="243"/>
              <w:rPr>
                <w:sz w:val="24"/>
              </w:rPr>
            </w:pPr>
            <w:r>
              <w:rPr>
                <w:sz w:val="24"/>
              </w:rPr>
              <w:t>Постановка проблемы,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 проблемной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вопроса,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аргументирование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</w:p>
        </w:tc>
        <w:tc>
          <w:tcPr>
            <w:tcW w:w="5955" w:type="dxa"/>
          </w:tcPr>
          <w:p w:rsidR="00F7378A" w:rsidRDefault="00E725C0">
            <w:pPr>
              <w:pStyle w:val="TableParagraph"/>
              <w:ind w:left="108" w:right="9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Умение видеть проблему </w:t>
            </w:r>
            <w:r>
              <w:rPr>
                <w:sz w:val="24"/>
              </w:rPr>
              <w:t>приравнивается к проблемной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ситуации и понимается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как возникновение трудностей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средств;</w:t>
            </w:r>
          </w:p>
          <w:p w:rsidR="00F7378A" w:rsidRDefault="00E725C0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Умение ставить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вопросы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 рассматривать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проблему;</w:t>
            </w:r>
          </w:p>
          <w:p w:rsidR="00F7378A" w:rsidRDefault="00E725C0">
            <w:pPr>
              <w:pStyle w:val="TableParagraph"/>
              <w:ind w:left="108" w:right="93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Умение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выдвигать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гипотезы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проверяется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исследования;</w:t>
            </w:r>
          </w:p>
          <w:p w:rsidR="00F7378A" w:rsidRDefault="00E725C0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Умение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структурировать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тексты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операций;</w:t>
            </w:r>
          </w:p>
          <w:p w:rsidR="00F7378A" w:rsidRDefault="00E725C0">
            <w:pPr>
              <w:pStyle w:val="TableParagraph"/>
              <w:spacing w:line="270" w:lineRule="atLeast"/>
              <w:ind w:left="108" w:right="98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Умение давать определение понятиям </w:t>
            </w:r>
            <w:r>
              <w:rPr>
                <w:sz w:val="24"/>
              </w:rPr>
              <w:t>– это логическая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операция, которая направлена на раскрытие сущности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термина.</w:t>
            </w:r>
          </w:p>
        </w:tc>
      </w:tr>
      <w:tr w:rsidR="00F7378A">
        <w:trPr>
          <w:trHeight w:val="1103"/>
        </w:trPr>
        <w:tc>
          <w:tcPr>
            <w:tcW w:w="816" w:type="dxa"/>
          </w:tcPr>
          <w:p w:rsidR="00F7378A" w:rsidRDefault="00E725C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2837" w:type="dxa"/>
          </w:tcPr>
          <w:p w:rsidR="00F7378A" w:rsidRDefault="00E725C0">
            <w:pPr>
              <w:pStyle w:val="TableParagraph"/>
              <w:ind w:right="220"/>
              <w:rPr>
                <w:sz w:val="24"/>
              </w:rPr>
            </w:pPr>
            <w:r>
              <w:rPr>
                <w:sz w:val="24"/>
              </w:rPr>
              <w:t>Выдвижение гипотезы,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гипотезы</w:t>
            </w:r>
          </w:p>
          <w:p w:rsidR="00F7378A" w:rsidRDefault="00E725C0">
            <w:pPr>
              <w:pStyle w:val="TableParagraph"/>
              <w:spacing w:line="270" w:lineRule="atLeast"/>
              <w:ind w:right="54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раскрытие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замысла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исследования.</w:t>
            </w:r>
          </w:p>
        </w:tc>
        <w:tc>
          <w:tcPr>
            <w:tcW w:w="5955" w:type="dxa"/>
          </w:tcPr>
          <w:p w:rsidR="00F7378A" w:rsidRDefault="00E725C0">
            <w:pPr>
              <w:pStyle w:val="TableParagraph"/>
              <w:ind w:left="108" w:right="306"/>
              <w:rPr>
                <w:sz w:val="24"/>
              </w:rPr>
            </w:pPr>
            <w:r>
              <w:rPr>
                <w:sz w:val="24"/>
              </w:rPr>
              <w:t>Для формулировки гипотезы необходимо проведение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предварительного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имеющейся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</w:tr>
      <w:tr w:rsidR="00F7378A">
        <w:trPr>
          <w:trHeight w:val="1655"/>
        </w:trPr>
        <w:tc>
          <w:tcPr>
            <w:tcW w:w="816" w:type="dxa"/>
          </w:tcPr>
          <w:p w:rsidR="00F7378A" w:rsidRDefault="00E725C0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2837" w:type="dxa"/>
          </w:tcPr>
          <w:p w:rsidR="00F7378A" w:rsidRDefault="00E725C0">
            <w:pPr>
              <w:pStyle w:val="TableParagraph"/>
              <w:tabs>
                <w:tab w:val="left" w:pos="1269"/>
                <w:tab w:val="left" w:pos="1700"/>
                <w:tab w:val="left" w:pos="2597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(проектных)</w:t>
            </w:r>
            <w:r>
              <w:rPr>
                <w:sz w:val="24"/>
              </w:rPr>
              <w:tab/>
              <w:t>работ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необходимого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инструментария</w:t>
            </w:r>
          </w:p>
        </w:tc>
        <w:tc>
          <w:tcPr>
            <w:tcW w:w="5955" w:type="dxa"/>
          </w:tcPr>
          <w:p w:rsidR="00F7378A" w:rsidRDefault="00E725C0">
            <w:pPr>
              <w:pStyle w:val="TableParagraph"/>
              <w:ind w:left="108" w:right="405"/>
              <w:rPr>
                <w:sz w:val="24"/>
              </w:rPr>
            </w:pPr>
            <w:r>
              <w:rPr>
                <w:i/>
                <w:sz w:val="24"/>
              </w:rPr>
              <w:t>Выделение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материала</w:t>
            </w: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исследовании;</w:t>
            </w:r>
          </w:p>
          <w:p w:rsidR="00F7378A" w:rsidRDefault="00E725C0">
            <w:pPr>
              <w:pStyle w:val="TableParagraph"/>
              <w:tabs>
                <w:tab w:val="left" w:pos="1885"/>
                <w:tab w:val="left" w:pos="3759"/>
                <w:tab w:val="left" w:pos="5047"/>
              </w:tabs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Параметры</w:t>
            </w:r>
            <w:r>
              <w:rPr>
                <w:i/>
                <w:sz w:val="24"/>
              </w:rPr>
              <w:tab/>
              <w:t>(показатели)</w:t>
            </w:r>
            <w:r>
              <w:rPr>
                <w:i/>
                <w:sz w:val="24"/>
              </w:rPr>
              <w:tab/>
              <w:t>оценки,</w:t>
            </w:r>
            <w:r>
              <w:rPr>
                <w:i/>
                <w:sz w:val="24"/>
              </w:rPr>
              <w:tab/>
              <w:t>анализа</w:t>
            </w:r>
          </w:p>
          <w:p w:rsidR="00F7378A" w:rsidRDefault="00E725C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(количественные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качественные);</w:t>
            </w:r>
          </w:p>
          <w:p w:rsidR="00F7378A" w:rsidRDefault="00E725C0">
            <w:pPr>
              <w:pStyle w:val="TableParagraph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Вопросы,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предлагаемые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</w:tc>
      </w:tr>
      <w:tr w:rsidR="00F7378A">
        <w:trPr>
          <w:trHeight w:val="2760"/>
        </w:trPr>
        <w:tc>
          <w:tcPr>
            <w:tcW w:w="816" w:type="dxa"/>
          </w:tcPr>
          <w:p w:rsidR="00F7378A" w:rsidRDefault="00E725C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2837" w:type="dxa"/>
          </w:tcPr>
          <w:p w:rsidR="00F7378A" w:rsidRDefault="00E725C0">
            <w:pPr>
              <w:pStyle w:val="TableParagraph"/>
              <w:ind w:right="230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проблемы,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(проектных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работ)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поэтапным контролем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включают:</w:t>
            </w:r>
          </w:p>
        </w:tc>
        <w:tc>
          <w:tcPr>
            <w:tcW w:w="5955" w:type="dxa"/>
          </w:tcPr>
          <w:p w:rsidR="00F7378A" w:rsidRDefault="00E725C0">
            <w:pPr>
              <w:pStyle w:val="TableParagraph"/>
              <w:tabs>
                <w:tab w:val="left" w:pos="2484"/>
                <w:tab w:val="left" w:pos="4532"/>
              </w:tabs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умозаключения;</w:t>
            </w:r>
            <w:r>
              <w:rPr>
                <w:sz w:val="24"/>
              </w:rPr>
              <w:tab/>
              <w:t>организацию</w:t>
            </w:r>
            <w:r>
              <w:rPr>
                <w:sz w:val="24"/>
              </w:rPr>
              <w:tab/>
              <w:t>наблюдения,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гипотез;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заключения;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  <w:p w:rsidR="00F7378A" w:rsidRDefault="00E725C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классифицировать.</w:t>
            </w:r>
          </w:p>
        </w:tc>
      </w:tr>
      <w:tr w:rsidR="00F7378A">
        <w:trPr>
          <w:trHeight w:val="3035"/>
        </w:trPr>
        <w:tc>
          <w:tcPr>
            <w:tcW w:w="816" w:type="dxa"/>
          </w:tcPr>
          <w:p w:rsidR="00F7378A" w:rsidRDefault="00E725C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2837" w:type="dxa"/>
          </w:tcPr>
          <w:p w:rsidR="00F7378A" w:rsidRDefault="00E725C0">
            <w:pPr>
              <w:pStyle w:val="TableParagraph"/>
              <w:ind w:right="161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(изложение) результатов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исследования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продукта проектных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работ, его организация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целью соотнесения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гипотезой, 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:rsidR="00F7378A" w:rsidRDefault="00E725C0">
            <w:pPr>
              <w:pStyle w:val="TableParagraph"/>
              <w:spacing w:line="270" w:lineRule="atLeast"/>
              <w:ind w:right="214"/>
              <w:rPr>
                <w:sz w:val="24"/>
              </w:rPr>
            </w:pPr>
            <w:r>
              <w:rPr>
                <w:sz w:val="24"/>
              </w:rPr>
              <w:t>конечного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</w:p>
        </w:tc>
        <w:tc>
          <w:tcPr>
            <w:tcW w:w="5955" w:type="dxa"/>
          </w:tcPr>
          <w:p w:rsidR="00F7378A" w:rsidRDefault="00E725C0">
            <w:pPr>
              <w:pStyle w:val="TableParagraph"/>
              <w:ind w:left="108" w:right="91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доказательство,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ситуациям.</w:t>
            </w:r>
          </w:p>
        </w:tc>
      </w:tr>
    </w:tbl>
    <w:p w:rsidR="00F7378A" w:rsidRDefault="00F7378A">
      <w:pPr>
        <w:jc w:val="both"/>
        <w:rPr>
          <w:sz w:val="24"/>
        </w:rPr>
        <w:sectPr w:rsidR="00F7378A">
          <w:pgSz w:w="11920" w:h="16850"/>
          <w:pgMar w:top="1040" w:right="520" w:bottom="1180" w:left="940" w:header="0" w:footer="926" w:gutter="0"/>
          <w:cols w:space="720"/>
        </w:sectPr>
      </w:pPr>
    </w:p>
    <w:tbl>
      <w:tblPr>
        <w:tblStyle w:val="TableNormal"/>
        <w:tblW w:w="0" w:type="auto"/>
        <w:tblInd w:w="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2837"/>
        <w:gridCol w:w="5955"/>
      </w:tblGrid>
      <w:tr w:rsidR="00F7378A">
        <w:trPr>
          <w:trHeight w:val="275"/>
        </w:trPr>
        <w:tc>
          <w:tcPr>
            <w:tcW w:w="816" w:type="dxa"/>
          </w:tcPr>
          <w:p w:rsidR="00F7378A" w:rsidRDefault="00F73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7" w:type="dxa"/>
          </w:tcPr>
          <w:p w:rsidR="00F7378A" w:rsidRDefault="00E725C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включают.</w:t>
            </w:r>
          </w:p>
        </w:tc>
        <w:tc>
          <w:tcPr>
            <w:tcW w:w="5955" w:type="dxa"/>
          </w:tcPr>
          <w:p w:rsidR="00F7378A" w:rsidRDefault="00F7378A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F7378A" w:rsidRDefault="00E725C0">
      <w:pPr>
        <w:pStyle w:val="a3"/>
        <w:ind w:right="331" w:firstLine="0"/>
      </w:pPr>
      <w:bookmarkStart w:id="102" w:name="Специфика_учебно-исследовательской_деяте"/>
      <w:bookmarkEnd w:id="102"/>
      <w:r>
        <w:t>Специфика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организации. В зависимости от урочных и внеурочных занятий учебно-исследовательская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может приобретать разные</w:t>
      </w:r>
      <w:r>
        <w:rPr>
          <w:spacing w:val="-2"/>
        </w:rPr>
        <w:t xml:space="preserve"> </w:t>
      </w:r>
      <w:r>
        <w:t>формы.</w:t>
      </w:r>
    </w:p>
    <w:p w:rsidR="00F7378A" w:rsidRDefault="00E725C0">
      <w:pPr>
        <w:pStyle w:val="a3"/>
        <w:ind w:right="336"/>
      </w:pPr>
      <w:r>
        <w:t>Формы организации учебно-исследовательской деятельности на урочных занятиях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следующими:</w:t>
      </w:r>
    </w:p>
    <w:p w:rsidR="00F7378A" w:rsidRDefault="00E725C0">
      <w:pPr>
        <w:pStyle w:val="a5"/>
        <w:numPr>
          <w:ilvl w:val="0"/>
          <w:numId w:val="136"/>
        </w:numPr>
        <w:tabs>
          <w:tab w:val="left" w:pos="1549"/>
          <w:tab w:val="left" w:pos="1550"/>
        </w:tabs>
        <w:ind w:right="395"/>
        <w:jc w:val="left"/>
        <w:rPr>
          <w:sz w:val="24"/>
        </w:rPr>
      </w:pPr>
      <w:r>
        <w:rPr>
          <w:sz w:val="24"/>
        </w:rPr>
        <w:t>урок-исследование, урок-лаборатория, урок - творческий отчѐт, урок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изобретательства, урок «Удивительное рядом», урок-рассказ об учѐных, урок -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 исследовательских проектов, урок-экспертиза, урок «Патент на открытие»,</w:t>
      </w:r>
      <w:r>
        <w:rPr>
          <w:spacing w:val="-57"/>
          <w:sz w:val="24"/>
        </w:rPr>
        <w:t xml:space="preserve"> </w:t>
      </w:r>
      <w:r>
        <w:rPr>
          <w:sz w:val="24"/>
        </w:rPr>
        <w:t>урок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мыслей;</w:t>
      </w:r>
    </w:p>
    <w:p w:rsidR="00F7378A" w:rsidRDefault="00E725C0">
      <w:pPr>
        <w:pStyle w:val="a5"/>
        <w:numPr>
          <w:ilvl w:val="0"/>
          <w:numId w:val="136"/>
        </w:numPr>
        <w:tabs>
          <w:tab w:val="left" w:pos="1550"/>
        </w:tabs>
        <w:spacing w:line="237" w:lineRule="auto"/>
        <w:ind w:right="332"/>
        <w:rPr>
          <w:sz w:val="24"/>
        </w:rPr>
      </w:pPr>
      <w:r>
        <w:rPr>
          <w:sz w:val="24"/>
        </w:rPr>
        <w:t>учебный эксперимент, который позволяет организовать освоение таких 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 деятельности, как планирование и проведение эксперимента,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2"/>
          <w:sz w:val="24"/>
        </w:rPr>
        <w:t xml:space="preserve"> </w:t>
      </w:r>
      <w:r>
        <w:rPr>
          <w:sz w:val="24"/>
        </w:rPr>
        <w:t>и анализ его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результатов;</w:t>
      </w:r>
    </w:p>
    <w:p w:rsidR="00F7378A" w:rsidRDefault="00E725C0">
      <w:pPr>
        <w:pStyle w:val="a5"/>
        <w:numPr>
          <w:ilvl w:val="0"/>
          <w:numId w:val="136"/>
        </w:numPr>
        <w:tabs>
          <w:tab w:val="left" w:pos="1550"/>
        </w:tabs>
        <w:ind w:right="335"/>
        <w:rPr>
          <w:sz w:val="24"/>
        </w:rPr>
      </w:pPr>
      <w:r>
        <w:rPr>
          <w:sz w:val="24"/>
        </w:rPr>
        <w:t>домашнее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виды,</w:t>
      </w:r>
      <w:r>
        <w:rPr>
          <w:spacing w:val="1"/>
          <w:sz w:val="24"/>
        </w:rPr>
        <w:t xml:space="preserve"> </w:t>
      </w:r>
      <w:r>
        <w:rPr>
          <w:sz w:val="24"/>
        </w:rPr>
        <w:t>причѐм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-1"/>
          <w:sz w:val="24"/>
        </w:rPr>
        <w:t xml:space="preserve"> </w:t>
      </w:r>
      <w:r>
        <w:rPr>
          <w:sz w:val="24"/>
        </w:rPr>
        <w:t>протяжѐнное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времени.</w:t>
      </w:r>
    </w:p>
    <w:p w:rsidR="00F7378A" w:rsidRDefault="00E725C0">
      <w:pPr>
        <w:pStyle w:val="a3"/>
        <w:ind w:right="339"/>
      </w:pPr>
      <w:bookmarkStart w:id="103" w:name="Формы_организации_учебно-исследовательск"/>
      <w:bookmarkEnd w:id="103"/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могут быть</w:t>
      </w:r>
      <w:r>
        <w:rPr>
          <w:spacing w:val="1"/>
        </w:rPr>
        <w:t xml:space="preserve"> </w:t>
      </w:r>
      <w:r>
        <w:t>следующими:</w:t>
      </w:r>
    </w:p>
    <w:p w:rsidR="00F7378A" w:rsidRDefault="00E725C0">
      <w:pPr>
        <w:pStyle w:val="a5"/>
        <w:numPr>
          <w:ilvl w:val="0"/>
          <w:numId w:val="136"/>
        </w:numPr>
        <w:tabs>
          <w:tab w:val="left" w:pos="1550"/>
        </w:tabs>
        <w:ind w:hanging="361"/>
        <w:rPr>
          <w:sz w:val="24"/>
        </w:rPr>
      </w:pPr>
      <w:r>
        <w:rPr>
          <w:sz w:val="24"/>
        </w:rPr>
        <w:t>исследовательская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практика учащихся;</w:t>
      </w:r>
    </w:p>
    <w:p w:rsidR="00F7378A" w:rsidRDefault="00E725C0">
      <w:pPr>
        <w:pStyle w:val="a5"/>
        <w:numPr>
          <w:ilvl w:val="0"/>
          <w:numId w:val="136"/>
        </w:numPr>
        <w:tabs>
          <w:tab w:val="left" w:pos="1550"/>
        </w:tabs>
        <w:spacing w:before="1"/>
        <w:ind w:right="332"/>
        <w:rPr>
          <w:sz w:val="24"/>
        </w:rPr>
      </w:pP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поездки,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чѐтко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продуманными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61"/>
          <w:sz w:val="24"/>
        </w:rPr>
        <w:t xml:space="preserve"> </w:t>
      </w:r>
      <w:r>
        <w:rPr>
          <w:sz w:val="24"/>
        </w:rPr>
        <w:t>экспедиции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 исследовательского характера;</w:t>
      </w:r>
    </w:p>
    <w:p w:rsidR="00F7378A" w:rsidRDefault="00E725C0">
      <w:pPr>
        <w:pStyle w:val="a5"/>
        <w:numPr>
          <w:ilvl w:val="0"/>
          <w:numId w:val="136"/>
        </w:numPr>
        <w:tabs>
          <w:tab w:val="left" w:pos="1550"/>
        </w:tabs>
        <w:spacing w:before="1" w:line="237" w:lineRule="auto"/>
        <w:ind w:right="330"/>
        <w:rPr>
          <w:sz w:val="24"/>
        </w:rPr>
      </w:pPr>
      <w:r>
        <w:rPr>
          <w:sz w:val="24"/>
        </w:rPr>
        <w:t>факультативные занятия, предполагающие углублѐнное изучение предмета, дают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F7378A" w:rsidRDefault="00E725C0">
      <w:pPr>
        <w:pStyle w:val="a5"/>
        <w:numPr>
          <w:ilvl w:val="0"/>
          <w:numId w:val="136"/>
        </w:numPr>
        <w:tabs>
          <w:tab w:val="left" w:pos="1550"/>
        </w:tabs>
        <w:spacing w:before="6"/>
        <w:ind w:right="332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дистанционных, предметных неделях, интеллектуальных марафонах 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мероприятий.</w:t>
      </w:r>
    </w:p>
    <w:p w:rsidR="00F7378A" w:rsidRDefault="00E725C0">
      <w:pPr>
        <w:pStyle w:val="a3"/>
        <w:ind w:right="330"/>
      </w:pPr>
      <w:bookmarkStart w:id="104" w:name="Многообразие_форм_учебно-исследовательск"/>
      <w:bookmarkEnd w:id="104"/>
      <w:r>
        <w:t>Многообразие форм учебно-исследовательской деятельности позволяет обеспечить</w:t>
      </w:r>
      <w:r>
        <w:rPr>
          <w:spacing w:val="1"/>
        </w:rPr>
        <w:t xml:space="preserve"> </w:t>
      </w:r>
      <w:r>
        <w:t>подлинную интеграцию урочной и внеурочной деятельности учащихся по развитию у них</w:t>
      </w:r>
      <w:r>
        <w:rPr>
          <w:spacing w:val="1"/>
        </w:rPr>
        <w:t xml:space="preserve"> </w:t>
      </w:r>
      <w:r>
        <w:t>УУД. Стержнем этой интеграции является системно-деятельностный подход как принцип</w:t>
      </w:r>
      <w:r>
        <w:rPr>
          <w:spacing w:val="1"/>
        </w:rPr>
        <w:t xml:space="preserve"> </w:t>
      </w:r>
      <w:r>
        <w:t>организации образовательной деятельности в основной школе. Ещѐ одной особенностью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указано</w:t>
      </w:r>
      <w:r>
        <w:rPr>
          <w:spacing w:val="1"/>
        </w:rPr>
        <w:t xml:space="preserve"> </w:t>
      </w:r>
      <w:r>
        <w:t>выше,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 xml:space="preserve">исследовательский проект, где при сохранении </w:t>
      </w:r>
      <w:proofErr w:type="gramStart"/>
      <w:r>
        <w:t>всех черт проектной деятельности</w:t>
      </w:r>
      <w:proofErr w:type="gramEnd"/>
      <w:r>
        <w:t xml:space="preserve"> учащихся</w:t>
      </w:r>
      <w:r>
        <w:rPr>
          <w:spacing w:val="-57"/>
        </w:rPr>
        <w:t xml:space="preserve"> </w:t>
      </w:r>
      <w:r>
        <w:t>одним</w:t>
      </w:r>
      <w:r>
        <w:rPr>
          <w:spacing w:val="-2"/>
        </w:rPr>
        <w:t xml:space="preserve"> </w:t>
      </w:r>
      <w:r>
        <w:t>из еѐ</w:t>
      </w:r>
      <w:r>
        <w:rPr>
          <w:spacing w:val="-1"/>
        </w:rPr>
        <w:t xml:space="preserve"> </w:t>
      </w:r>
      <w:r>
        <w:t>компонентов выступает исследование.</w:t>
      </w:r>
    </w:p>
    <w:p w:rsidR="00F7378A" w:rsidRDefault="00E725C0">
      <w:pPr>
        <w:pStyle w:val="a3"/>
        <w:ind w:left="1328" w:firstLine="0"/>
      </w:pPr>
      <w:r>
        <w:t>При</w:t>
      </w:r>
      <w:r>
        <w:rPr>
          <w:spacing w:val="-3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ряд условий:</w:t>
      </w:r>
    </w:p>
    <w:p w:rsidR="00F7378A" w:rsidRDefault="00E725C0">
      <w:pPr>
        <w:pStyle w:val="a5"/>
        <w:numPr>
          <w:ilvl w:val="1"/>
          <w:numId w:val="136"/>
        </w:numPr>
        <w:tabs>
          <w:tab w:val="left" w:pos="1691"/>
        </w:tabs>
        <w:spacing w:before="2" w:line="237" w:lineRule="auto"/>
        <w:ind w:right="333"/>
        <w:rPr>
          <w:sz w:val="24"/>
        </w:rPr>
      </w:pPr>
      <w:r>
        <w:rPr>
          <w:sz w:val="24"/>
        </w:rPr>
        <w:t>проект или учебное исследование должны быть выполнимыми и 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</w:t>
      </w:r>
      <w:r>
        <w:rPr>
          <w:spacing w:val="5"/>
          <w:sz w:val="24"/>
        </w:rPr>
        <w:t xml:space="preserve"> </w:t>
      </w:r>
      <w:r>
        <w:rPr>
          <w:sz w:val="24"/>
        </w:rPr>
        <w:t>учащегося;</w:t>
      </w:r>
    </w:p>
    <w:p w:rsidR="00F7378A" w:rsidRDefault="00E725C0">
      <w:pPr>
        <w:pStyle w:val="a5"/>
        <w:numPr>
          <w:ilvl w:val="1"/>
          <w:numId w:val="136"/>
        </w:numPr>
        <w:tabs>
          <w:tab w:val="left" w:pos="1691"/>
        </w:tabs>
        <w:spacing w:before="4" w:line="237" w:lineRule="auto"/>
        <w:ind w:right="333"/>
        <w:rPr>
          <w:sz w:val="24"/>
        </w:rPr>
      </w:pPr>
      <w:r>
        <w:rPr>
          <w:sz w:val="24"/>
        </w:rPr>
        <w:t>для выполнения проекта должны быть все условия — информационные ресурсы,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мастерские,</w:t>
      </w:r>
      <w:r>
        <w:rPr>
          <w:spacing w:val="-1"/>
          <w:sz w:val="24"/>
        </w:rPr>
        <w:t xml:space="preserve"> </w:t>
      </w:r>
      <w:r>
        <w:rPr>
          <w:sz w:val="24"/>
        </w:rPr>
        <w:t>клубы, школьные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:rsidR="00F7378A" w:rsidRDefault="00E725C0">
      <w:pPr>
        <w:pStyle w:val="a5"/>
        <w:numPr>
          <w:ilvl w:val="1"/>
          <w:numId w:val="136"/>
        </w:numPr>
        <w:tabs>
          <w:tab w:val="left" w:pos="1691"/>
        </w:tabs>
        <w:spacing w:before="2"/>
        <w:ind w:right="336"/>
        <w:rPr>
          <w:sz w:val="24"/>
        </w:rPr>
      </w:pPr>
      <w:r>
        <w:rPr>
          <w:sz w:val="24"/>
        </w:rPr>
        <w:t>учащиеся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 как в части ориентации при выборе темы проекта или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приѐмов,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выбранного вида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проекта;</w:t>
      </w:r>
    </w:p>
    <w:p w:rsidR="00F7378A" w:rsidRDefault="00E725C0">
      <w:pPr>
        <w:pStyle w:val="a5"/>
        <w:numPr>
          <w:ilvl w:val="1"/>
          <w:numId w:val="136"/>
        </w:numPr>
        <w:tabs>
          <w:tab w:val="left" w:pos="1691"/>
        </w:tabs>
        <w:spacing w:before="2" w:line="237" w:lineRule="auto"/>
        <w:ind w:right="331"/>
        <w:rPr>
          <w:sz w:val="24"/>
        </w:rPr>
      </w:pPr>
      <w:r>
        <w:rPr>
          <w:sz w:val="24"/>
        </w:rPr>
        <w:t>необходимо обеспечить педагогическое сопровождение проекта как в отношении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выбора темы и содержания (научное руководство), так и в отношении собственно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(методическое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руководство);</w:t>
      </w:r>
    </w:p>
    <w:p w:rsidR="00F7378A" w:rsidRDefault="00F7378A">
      <w:pPr>
        <w:spacing w:line="237" w:lineRule="auto"/>
        <w:jc w:val="both"/>
        <w:rPr>
          <w:sz w:val="24"/>
        </w:rPr>
        <w:sectPr w:rsidR="00F7378A">
          <w:type w:val="continuous"/>
          <w:pgSz w:w="11920" w:h="16850"/>
          <w:pgMar w:top="1120" w:right="520" w:bottom="1180" w:left="940" w:header="0" w:footer="926" w:gutter="0"/>
          <w:cols w:space="720"/>
        </w:sectPr>
      </w:pPr>
    </w:p>
    <w:p w:rsidR="00F7378A" w:rsidRDefault="00E725C0">
      <w:pPr>
        <w:pStyle w:val="a5"/>
        <w:numPr>
          <w:ilvl w:val="1"/>
          <w:numId w:val="136"/>
        </w:numPr>
        <w:tabs>
          <w:tab w:val="left" w:pos="1691"/>
        </w:tabs>
        <w:spacing w:before="76" w:line="237" w:lineRule="auto"/>
        <w:ind w:right="335"/>
        <w:rPr>
          <w:sz w:val="24"/>
        </w:rPr>
      </w:pPr>
      <w:r>
        <w:rPr>
          <w:sz w:val="24"/>
        </w:rPr>
        <w:lastRenderedPageBreak/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дневник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 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отражаются элементы самоанализа в ходе работы и который используется 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отчѐтов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проекта;</w:t>
      </w:r>
    </w:p>
    <w:p w:rsidR="00F7378A" w:rsidRDefault="00E725C0">
      <w:pPr>
        <w:pStyle w:val="a5"/>
        <w:numPr>
          <w:ilvl w:val="1"/>
          <w:numId w:val="136"/>
        </w:numPr>
        <w:tabs>
          <w:tab w:val="left" w:pos="1691"/>
        </w:tabs>
        <w:spacing w:before="8" w:line="237" w:lineRule="auto"/>
        <w:ind w:right="330"/>
        <w:rPr>
          <w:sz w:val="24"/>
        </w:rPr>
      </w:pPr>
      <w:r>
        <w:rPr>
          <w:sz w:val="24"/>
        </w:rPr>
        <w:t>необходимо наличие ясной и простой критериальной системы оценки итогового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 работы по проекту и индивидуального вклада (в случае группового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исследования)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 участника;</w:t>
      </w:r>
    </w:p>
    <w:p w:rsidR="00F7378A" w:rsidRDefault="00E725C0">
      <w:pPr>
        <w:pStyle w:val="a5"/>
        <w:numPr>
          <w:ilvl w:val="1"/>
          <w:numId w:val="136"/>
        </w:numPr>
        <w:tabs>
          <w:tab w:val="left" w:pos="1691"/>
        </w:tabs>
        <w:spacing w:before="5"/>
        <w:ind w:right="332"/>
        <w:rPr>
          <w:sz w:val="24"/>
        </w:rPr>
      </w:pPr>
      <w:r>
        <w:rPr>
          <w:sz w:val="24"/>
        </w:rPr>
        <w:t>результаты и продукты проектной или исследовательской работы должны 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презентованы, получить оценку и признание достижений в форме 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путѐм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ресурсах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Интернета</w:t>
      </w:r>
      <w:r>
        <w:rPr>
          <w:spacing w:val="-1"/>
          <w:sz w:val="24"/>
        </w:rPr>
        <w:t xml:space="preserve"> </w:t>
      </w:r>
      <w:r>
        <w:rPr>
          <w:sz w:val="24"/>
        </w:rPr>
        <w:t>для обсуждения.</w:t>
      </w:r>
    </w:p>
    <w:p w:rsidR="00F7378A" w:rsidRDefault="00E725C0">
      <w:pPr>
        <w:pStyle w:val="a3"/>
        <w:ind w:right="336" w:firstLine="566"/>
      </w:pPr>
      <w:r>
        <w:t>Среди возможных форм представления результатов проектной деятельности 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-1"/>
        </w:rPr>
        <w:t xml:space="preserve"> </w:t>
      </w:r>
      <w:r>
        <w:t>следующие:</w:t>
      </w:r>
    </w:p>
    <w:p w:rsidR="00F7378A" w:rsidRDefault="00E725C0">
      <w:pPr>
        <w:pStyle w:val="a5"/>
        <w:numPr>
          <w:ilvl w:val="0"/>
          <w:numId w:val="135"/>
        </w:numPr>
        <w:tabs>
          <w:tab w:val="left" w:pos="763"/>
        </w:tabs>
        <w:ind w:left="762" w:hanging="143"/>
        <w:jc w:val="left"/>
        <w:rPr>
          <w:rFonts w:ascii="Symbol" w:hAnsi="Symbol"/>
          <w:sz w:val="20"/>
        </w:rPr>
      </w:pPr>
      <w:r>
        <w:rPr>
          <w:sz w:val="24"/>
        </w:rPr>
        <w:t>макеты,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установки,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план-карты</w:t>
      </w:r>
      <w:proofErr w:type="gramEnd"/>
      <w:r>
        <w:rPr>
          <w:sz w:val="24"/>
        </w:rPr>
        <w:t>;</w:t>
      </w:r>
    </w:p>
    <w:p w:rsidR="00F7378A" w:rsidRDefault="00E725C0">
      <w:pPr>
        <w:pStyle w:val="a5"/>
        <w:numPr>
          <w:ilvl w:val="0"/>
          <w:numId w:val="135"/>
        </w:numPr>
        <w:tabs>
          <w:tab w:val="left" w:pos="763"/>
        </w:tabs>
        <w:ind w:left="762" w:hanging="143"/>
        <w:jc w:val="left"/>
        <w:rPr>
          <w:rFonts w:ascii="Symbol" w:hAnsi="Symbol"/>
          <w:sz w:val="20"/>
        </w:rPr>
      </w:pPr>
      <w:r>
        <w:rPr>
          <w:sz w:val="24"/>
        </w:rPr>
        <w:t>постеры,</w:t>
      </w:r>
      <w:r>
        <w:rPr>
          <w:spacing w:val="-4"/>
          <w:sz w:val="24"/>
        </w:rPr>
        <w:t xml:space="preserve"> </w:t>
      </w:r>
      <w:r>
        <w:rPr>
          <w:sz w:val="24"/>
        </w:rPr>
        <w:t>презентации;</w:t>
      </w:r>
    </w:p>
    <w:p w:rsidR="00F7378A" w:rsidRDefault="00E725C0">
      <w:pPr>
        <w:pStyle w:val="a5"/>
        <w:numPr>
          <w:ilvl w:val="0"/>
          <w:numId w:val="135"/>
        </w:numPr>
        <w:tabs>
          <w:tab w:val="left" w:pos="763"/>
        </w:tabs>
        <w:ind w:left="762" w:hanging="143"/>
        <w:jc w:val="left"/>
        <w:rPr>
          <w:rFonts w:ascii="Symbol" w:hAnsi="Symbol"/>
          <w:sz w:val="20"/>
        </w:rPr>
      </w:pPr>
      <w:r>
        <w:rPr>
          <w:sz w:val="24"/>
        </w:rPr>
        <w:t>альбомы,</w:t>
      </w:r>
      <w:r>
        <w:rPr>
          <w:spacing w:val="-2"/>
          <w:sz w:val="24"/>
        </w:rPr>
        <w:t xml:space="preserve"> </w:t>
      </w:r>
      <w:r>
        <w:rPr>
          <w:sz w:val="24"/>
        </w:rPr>
        <w:t>буклеты,</w:t>
      </w:r>
      <w:r>
        <w:rPr>
          <w:spacing w:val="-2"/>
          <w:sz w:val="24"/>
        </w:rPr>
        <w:t xml:space="preserve"> </w:t>
      </w:r>
      <w:r>
        <w:rPr>
          <w:sz w:val="24"/>
        </w:rPr>
        <w:t>брошюры,</w:t>
      </w:r>
      <w:r>
        <w:rPr>
          <w:spacing w:val="-1"/>
          <w:sz w:val="24"/>
        </w:rPr>
        <w:t xml:space="preserve"> </w:t>
      </w:r>
      <w:r>
        <w:rPr>
          <w:sz w:val="24"/>
        </w:rPr>
        <w:t>книги;</w:t>
      </w:r>
    </w:p>
    <w:p w:rsidR="00F7378A" w:rsidRDefault="00E725C0">
      <w:pPr>
        <w:pStyle w:val="a5"/>
        <w:numPr>
          <w:ilvl w:val="0"/>
          <w:numId w:val="135"/>
        </w:numPr>
        <w:tabs>
          <w:tab w:val="left" w:pos="763"/>
        </w:tabs>
        <w:ind w:left="762" w:hanging="143"/>
        <w:jc w:val="left"/>
        <w:rPr>
          <w:rFonts w:ascii="Symbol" w:hAnsi="Symbol"/>
          <w:sz w:val="20"/>
        </w:rPr>
      </w:pPr>
      <w:r>
        <w:rPr>
          <w:sz w:val="24"/>
        </w:rPr>
        <w:t>реконструкции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событий;</w:t>
      </w:r>
    </w:p>
    <w:p w:rsidR="00F7378A" w:rsidRDefault="00E725C0">
      <w:pPr>
        <w:pStyle w:val="a5"/>
        <w:numPr>
          <w:ilvl w:val="0"/>
          <w:numId w:val="135"/>
        </w:numPr>
        <w:tabs>
          <w:tab w:val="left" w:pos="763"/>
        </w:tabs>
        <w:ind w:left="762" w:hanging="143"/>
        <w:jc w:val="left"/>
        <w:rPr>
          <w:rFonts w:ascii="Symbol" w:hAnsi="Symbol"/>
          <w:sz w:val="20"/>
        </w:rPr>
      </w:pPr>
      <w:r>
        <w:rPr>
          <w:sz w:val="24"/>
        </w:rPr>
        <w:t>эссе,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-3"/>
          <w:sz w:val="24"/>
        </w:rPr>
        <w:t xml:space="preserve"> </w:t>
      </w:r>
      <w:r>
        <w:rPr>
          <w:sz w:val="24"/>
        </w:rPr>
        <w:t>стихи,</w:t>
      </w:r>
      <w:r>
        <w:rPr>
          <w:spacing w:val="-5"/>
          <w:sz w:val="24"/>
        </w:rPr>
        <w:t xml:space="preserve"> </w:t>
      </w:r>
      <w:r>
        <w:rPr>
          <w:sz w:val="24"/>
        </w:rPr>
        <w:t>рисунки;</w:t>
      </w:r>
    </w:p>
    <w:p w:rsidR="00F7378A" w:rsidRDefault="00E725C0">
      <w:pPr>
        <w:pStyle w:val="a5"/>
        <w:numPr>
          <w:ilvl w:val="0"/>
          <w:numId w:val="135"/>
        </w:numPr>
        <w:tabs>
          <w:tab w:val="left" w:pos="763"/>
        </w:tabs>
        <w:ind w:left="762" w:hanging="143"/>
        <w:jc w:val="left"/>
        <w:rPr>
          <w:rFonts w:ascii="Symbol" w:hAnsi="Symbol"/>
          <w:sz w:val="20"/>
        </w:rPr>
      </w:pP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экспедиций,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4"/>
          <w:sz w:val="24"/>
        </w:rPr>
        <w:t xml:space="preserve"> </w:t>
      </w:r>
      <w:r>
        <w:rPr>
          <w:sz w:val="24"/>
        </w:rPr>
        <w:t>архивов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мемуаров;</w:t>
      </w:r>
    </w:p>
    <w:p w:rsidR="00F7378A" w:rsidRDefault="00E725C0">
      <w:pPr>
        <w:pStyle w:val="a5"/>
        <w:numPr>
          <w:ilvl w:val="0"/>
          <w:numId w:val="135"/>
        </w:numPr>
        <w:tabs>
          <w:tab w:val="left" w:pos="763"/>
        </w:tabs>
        <w:ind w:left="762" w:hanging="143"/>
        <w:jc w:val="left"/>
        <w:rPr>
          <w:rFonts w:ascii="Symbol" w:hAnsi="Symbol"/>
          <w:sz w:val="20"/>
        </w:rPr>
      </w:pPr>
      <w:r>
        <w:rPr>
          <w:sz w:val="24"/>
        </w:rPr>
        <w:t>документальные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фильмы,</w:t>
      </w:r>
      <w:r>
        <w:rPr>
          <w:spacing w:val="-3"/>
          <w:sz w:val="24"/>
        </w:rPr>
        <w:t xml:space="preserve"> </w:t>
      </w:r>
      <w:r>
        <w:rPr>
          <w:sz w:val="24"/>
        </w:rPr>
        <w:t>мультфильмы;</w:t>
      </w:r>
    </w:p>
    <w:p w:rsidR="00F7378A" w:rsidRDefault="00E725C0">
      <w:pPr>
        <w:pStyle w:val="a5"/>
        <w:numPr>
          <w:ilvl w:val="0"/>
          <w:numId w:val="135"/>
        </w:numPr>
        <w:tabs>
          <w:tab w:val="left" w:pos="763"/>
        </w:tabs>
        <w:ind w:left="762" w:hanging="143"/>
        <w:jc w:val="left"/>
        <w:rPr>
          <w:rFonts w:ascii="Symbol" w:hAnsi="Symbol"/>
          <w:sz w:val="20"/>
        </w:rPr>
      </w:pPr>
      <w:r>
        <w:rPr>
          <w:sz w:val="24"/>
        </w:rPr>
        <w:t>выставки,</w:t>
      </w:r>
      <w:r>
        <w:rPr>
          <w:spacing w:val="-4"/>
          <w:sz w:val="24"/>
        </w:rPr>
        <w:t xml:space="preserve"> </w:t>
      </w:r>
      <w:r>
        <w:rPr>
          <w:sz w:val="24"/>
        </w:rPr>
        <w:t>игры,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вечера,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концерты;</w:t>
      </w:r>
    </w:p>
    <w:p w:rsidR="00F7378A" w:rsidRDefault="00E725C0">
      <w:pPr>
        <w:pStyle w:val="a5"/>
        <w:numPr>
          <w:ilvl w:val="0"/>
          <w:numId w:val="135"/>
        </w:numPr>
        <w:tabs>
          <w:tab w:val="left" w:pos="763"/>
        </w:tabs>
        <w:ind w:left="762" w:hanging="143"/>
        <w:jc w:val="left"/>
        <w:rPr>
          <w:rFonts w:ascii="Symbol" w:hAnsi="Symbol"/>
          <w:sz w:val="20"/>
        </w:rPr>
      </w:pPr>
      <w:r>
        <w:rPr>
          <w:sz w:val="24"/>
        </w:rPr>
        <w:t>сценарии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мероприятий;</w:t>
      </w:r>
    </w:p>
    <w:p w:rsidR="00F7378A" w:rsidRDefault="00E725C0">
      <w:pPr>
        <w:pStyle w:val="a5"/>
        <w:numPr>
          <w:ilvl w:val="0"/>
          <w:numId w:val="135"/>
        </w:numPr>
        <w:tabs>
          <w:tab w:val="left" w:pos="763"/>
        </w:tabs>
        <w:ind w:right="559" w:firstLine="0"/>
        <w:jc w:val="left"/>
        <w:rPr>
          <w:rFonts w:ascii="Symbol" w:hAnsi="Symbol"/>
          <w:sz w:val="20"/>
        </w:rPr>
      </w:pPr>
      <w:r>
        <w:rPr>
          <w:sz w:val="24"/>
        </w:rPr>
        <w:t>веб-сайты, программное обеспечение, компакт-диски (или другие цифровые носители) и</w:t>
      </w:r>
      <w:r>
        <w:rPr>
          <w:spacing w:val="-57"/>
          <w:sz w:val="24"/>
        </w:rPr>
        <w:t xml:space="preserve"> </w:t>
      </w:r>
      <w:r>
        <w:rPr>
          <w:sz w:val="24"/>
        </w:rPr>
        <w:t>др.</w:t>
      </w:r>
    </w:p>
    <w:p w:rsidR="00F7378A" w:rsidRDefault="00E725C0">
      <w:pPr>
        <w:pStyle w:val="a3"/>
        <w:ind w:right="329" w:firstLine="566"/>
      </w:pPr>
      <w:r>
        <w:t>Результаты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конференции, конференций разного уровня, семинаров и круглых столов. Итоги 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статей,</w:t>
      </w:r>
      <w:r>
        <w:rPr>
          <w:spacing w:val="1"/>
        </w:rPr>
        <w:t xml:space="preserve"> </w:t>
      </w:r>
      <w:r>
        <w:t>обзоров,</w:t>
      </w:r>
      <w:r>
        <w:rPr>
          <w:spacing w:val="1"/>
        </w:rPr>
        <w:t xml:space="preserve"> </w:t>
      </w:r>
      <w:r>
        <w:t>отчетов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экспедиций,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архивов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мемуаров,</w:t>
      </w:r>
      <w:r>
        <w:rPr>
          <w:spacing w:val="1"/>
        </w:rPr>
        <w:t xml:space="preserve"> </w:t>
      </w:r>
      <w:r>
        <w:t>исследований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предметным</w:t>
      </w:r>
      <w:r>
        <w:rPr>
          <w:spacing w:val="-2"/>
        </w:rPr>
        <w:t xml:space="preserve"> </w:t>
      </w:r>
      <w:r>
        <w:t>областям,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прототипов,</w:t>
      </w:r>
      <w:r>
        <w:rPr>
          <w:spacing w:val="-1"/>
        </w:rPr>
        <w:t xml:space="preserve"> </w:t>
      </w:r>
      <w:r>
        <w:t>моделей,</w:t>
      </w:r>
      <w:r>
        <w:rPr>
          <w:spacing w:val="4"/>
        </w:rPr>
        <w:t xml:space="preserve"> </w:t>
      </w:r>
      <w:r>
        <w:t>образцов.</w:t>
      </w:r>
    </w:p>
    <w:p w:rsidR="00F7378A" w:rsidRDefault="00E725C0">
      <w:pPr>
        <w:pStyle w:val="3"/>
        <w:numPr>
          <w:ilvl w:val="2"/>
          <w:numId w:val="145"/>
        </w:numPr>
        <w:tabs>
          <w:tab w:val="left" w:pos="1701"/>
        </w:tabs>
        <w:spacing w:before="3" w:line="240" w:lineRule="auto"/>
        <w:ind w:left="1962" w:right="816" w:hanging="862"/>
        <w:jc w:val="both"/>
      </w:pPr>
      <w:r>
        <w:t>Описание содержания, видов и форм организации учебной деятельности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информационно-коммуникационных</w:t>
      </w:r>
      <w:r>
        <w:rPr>
          <w:spacing w:val="-4"/>
        </w:rPr>
        <w:t xml:space="preserve"> </w:t>
      </w:r>
      <w:r>
        <w:t>технологий</w:t>
      </w:r>
    </w:p>
    <w:p w:rsidR="00F7378A" w:rsidRDefault="00E725C0">
      <w:pPr>
        <w:pStyle w:val="a3"/>
        <w:ind w:right="333" w:firstLine="566"/>
      </w:pPr>
      <w:r>
        <w:t>В содержании программы развития УУД отдельно указана компетенция учащегося в</w:t>
      </w:r>
      <w:r>
        <w:rPr>
          <w:spacing w:val="1"/>
        </w:rPr>
        <w:t xml:space="preserve"> </w:t>
      </w:r>
      <w:r>
        <w:t>области использования информационно-коммуникационных технологий (ИКТ). Программа</w:t>
      </w:r>
      <w:r>
        <w:rPr>
          <w:spacing w:val="1"/>
        </w:rPr>
        <w:t xml:space="preserve"> </w:t>
      </w:r>
      <w:r>
        <w:t>развития УУД должна обеспечивать в структуре ИКТ-компетенции, в том числе владение</w:t>
      </w:r>
      <w:r>
        <w:rPr>
          <w:spacing w:val="1"/>
        </w:rPr>
        <w:t xml:space="preserve"> </w:t>
      </w:r>
      <w:r>
        <w:t>поиском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презентационными</w:t>
      </w:r>
      <w:r>
        <w:rPr>
          <w:spacing w:val="1"/>
        </w:rPr>
        <w:t xml:space="preserve"> </w:t>
      </w:r>
      <w:r>
        <w:t>навыками,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безопасности.</w:t>
      </w:r>
    </w:p>
    <w:p w:rsidR="00F7378A" w:rsidRDefault="00E725C0">
      <w:pPr>
        <w:pStyle w:val="a3"/>
        <w:ind w:left="1186" w:firstLine="0"/>
      </w:pPr>
      <w:r>
        <w:t>В</w:t>
      </w:r>
      <w:r>
        <w:rPr>
          <w:spacing w:val="-5"/>
        </w:rPr>
        <w:t xml:space="preserve"> </w:t>
      </w:r>
      <w:r>
        <w:t>настоящее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значительно</w:t>
      </w:r>
      <w:r>
        <w:rPr>
          <w:spacing w:val="-6"/>
        </w:rPr>
        <w:t xml:space="preserve"> </w:t>
      </w:r>
      <w:r>
        <w:t>присутствие</w:t>
      </w:r>
      <w:r>
        <w:rPr>
          <w:spacing w:val="-3"/>
        </w:rPr>
        <w:t xml:space="preserve"> </w:t>
      </w:r>
      <w:r>
        <w:t>компьютерных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интернет-технологий</w:t>
      </w:r>
    </w:p>
    <w:p w:rsidR="00F7378A" w:rsidRDefault="00E725C0">
      <w:pPr>
        <w:pStyle w:val="a3"/>
        <w:ind w:right="329" w:firstLine="0"/>
      </w:pP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организации. В этой связи учащийся может обладать целым рядом ИКТ-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важным направлением деятельности образовательной организации в сфере формирования</w:t>
      </w:r>
      <w:r>
        <w:rPr>
          <w:spacing w:val="1"/>
        </w:rPr>
        <w:t xml:space="preserve"> </w:t>
      </w:r>
      <w:r>
        <w:t>ИКТ-компетенций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учащегося.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ИКТ-</w:t>
      </w:r>
      <w:r>
        <w:rPr>
          <w:spacing w:val="1"/>
        </w:rPr>
        <w:t xml:space="preserve"> </w:t>
      </w:r>
      <w:r>
        <w:t>компетенций.</w:t>
      </w:r>
    </w:p>
    <w:p w:rsidR="00F7378A" w:rsidRDefault="00E725C0">
      <w:pPr>
        <w:pStyle w:val="a3"/>
        <w:ind w:right="326" w:firstLine="566"/>
      </w:pP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ИКТ-</w:t>
      </w:r>
      <w:r>
        <w:rPr>
          <w:spacing w:val="-57"/>
        </w:rPr>
        <w:t xml:space="preserve"> </w:t>
      </w:r>
      <w:r>
        <w:t>компетенции</w:t>
      </w:r>
      <w:r>
        <w:rPr>
          <w:spacing w:val="2"/>
        </w:rPr>
        <w:t xml:space="preserve"> </w:t>
      </w:r>
      <w:r>
        <w:t>учащихся могут быть:</w:t>
      </w:r>
    </w:p>
    <w:p w:rsidR="00F7378A" w:rsidRDefault="00E725C0">
      <w:pPr>
        <w:pStyle w:val="a5"/>
        <w:numPr>
          <w:ilvl w:val="0"/>
          <w:numId w:val="135"/>
        </w:numPr>
        <w:tabs>
          <w:tab w:val="left" w:pos="794"/>
        </w:tabs>
        <w:spacing w:line="293" w:lineRule="exact"/>
        <w:ind w:left="793" w:hanging="174"/>
        <w:jc w:val="left"/>
        <w:rPr>
          <w:rFonts w:ascii="Symbol" w:hAnsi="Symbol"/>
          <w:sz w:val="24"/>
        </w:rPr>
      </w:pPr>
      <w:r>
        <w:rPr>
          <w:sz w:val="24"/>
        </w:rPr>
        <w:t>уроки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предметам;</w:t>
      </w:r>
    </w:p>
    <w:p w:rsidR="00F7378A" w:rsidRDefault="00E725C0">
      <w:pPr>
        <w:pStyle w:val="a5"/>
        <w:numPr>
          <w:ilvl w:val="0"/>
          <w:numId w:val="135"/>
        </w:numPr>
        <w:tabs>
          <w:tab w:val="left" w:pos="791"/>
        </w:tabs>
        <w:spacing w:line="293" w:lineRule="exact"/>
        <w:ind w:left="790" w:hanging="171"/>
        <w:jc w:val="left"/>
        <w:rPr>
          <w:rFonts w:ascii="Symbol" w:hAnsi="Symbol"/>
          <w:sz w:val="24"/>
        </w:rPr>
      </w:pPr>
      <w:r>
        <w:rPr>
          <w:sz w:val="24"/>
        </w:rPr>
        <w:t>факультативы;</w:t>
      </w:r>
    </w:p>
    <w:p w:rsidR="00F7378A" w:rsidRDefault="00E725C0">
      <w:pPr>
        <w:pStyle w:val="a5"/>
        <w:numPr>
          <w:ilvl w:val="0"/>
          <w:numId w:val="135"/>
        </w:numPr>
        <w:tabs>
          <w:tab w:val="left" w:pos="791"/>
        </w:tabs>
        <w:spacing w:line="293" w:lineRule="exact"/>
        <w:ind w:left="790" w:hanging="171"/>
        <w:jc w:val="left"/>
        <w:rPr>
          <w:rFonts w:ascii="Symbol" w:hAnsi="Symbol"/>
          <w:sz w:val="24"/>
        </w:rPr>
      </w:pPr>
      <w:r>
        <w:rPr>
          <w:sz w:val="24"/>
        </w:rPr>
        <w:t>кружки;</w:t>
      </w:r>
    </w:p>
    <w:p w:rsidR="00F7378A" w:rsidRDefault="00E725C0">
      <w:pPr>
        <w:pStyle w:val="a5"/>
        <w:numPr>
          <w:ilvl w:val="0"/>
          <w:numId w:val="135"/>
        </w:numPr>
        <w:tabs>
          <w:tab w:val="left" w:pos="791"/>
        </w:tabs>
        <w:spacing w:line="293" w:lineRule="exact"/>
        <w:ind w:left="790" w:hanging="171"/>
        <w:jc w:val="left"/>
        <w:rPr>
          <w:rFonts w:ascii="Symbol" w:hAnsi="Symbol"/>
          <w:sz w:val="24"/>
        </w:rPr>
      </w:pPr>
      <w:r>
        <w:rPr>
          <w:sz w:val="24"/>
        </w:rPr>
        <w:t>интегративные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межпредметные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проекты;</w:t>
      </w:r>
    </w:p>
    <w:p w:rsidR="00F7378A" w:rsidRDefault="00E725C0">
      <w:pPr>
        <w:pStyle w:val="a5"/>
        <w:numPr>
          <w:ilvl w:val="0"/>
          <w:numId w:val="135"/>
        </w:numPr>
        <w:tabs>
          <w:tab w:val="left" w:pos="791"/>
        </w:tabs>
        <w:ind w:left="790" w:hanging="171"/>
        <w:jc w:val="left"/>
        <w:rPr>
          <w:rFonts w:ascii="Symbol" w:hAnsi="Symbol"/>
          <w:sz w:val="24"/>
        </w:rPr>
      </w:pPr>
      <w:r>
        <w:rPr>
          <w:sz w:val="24"/>
        </w:rPr>
        <w:t>внеурочные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внешкольные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активности.</w:t>
      </w:r>
    </w:p>
    <w:p w:rsidR="00F7378A" w:rsidRDefault="00F7378A">
      <w:pPr>
        <w:rPr>
          <w:rFonts w:ascii="Symbol" w:hAnsi="Symbol"/>
          <w:sz w:val="24"/>
        </w:rPr>
        <w:sectPr w:rsidR="00F7378A">
          <w:pgSz w:w="11920" w:h="16850"/>
          <w:pgMar w:top="1040" w:right="520" w:bottom="1180" w:left="940" w:header="0" w:footer="926" w:gutter="0"/>
          <w:cols w:space="720"/>
        </w:sectPr>
      </w:pPr>
    </w:p>
    <w:p w:rsidR="00F7378A" w:rsidRDefault="00E725C0">
      <w:pPr>
        <w:pStyle w:val="a3"/>
        <w:tabs>
          <w:tab w:val="left" w:pos="2088"/>
          <w:tab w:val="left" w:pos="2952"/>
          <w:tab w:val="left" w:pos="4060"/>
          <w:tab w:val="left" w:pos="5753"/>
          <w:tab w:val="left" w:pos="7786"/>
          <w:tab w:val="left" w:pos="9549"/>
        </w:tabs>
        <w:spacing w:before="72"/>
        <w:ind w:right="331" w:firstLine="566"/>
        <w:jc w:val="left"/>
      </w:pPr>
      <w:r>
        <w:lastRenderedPageBreak/>
        <w:t>Среди</w:t>
      </w:r>
      <w:r>
        <w:tab/>
        <w:t>видов</w:t>
      </w:r>
      <w:r>
        <w:tab/>
        <w:t>учебной</w:t>
      </w:r>
      <w:r>
        <w:tab/>
        <w:t>деятельности,</w:t>
      </w:r>
      <w:r>
        <w:tab/>
        <w:t>обеспечивающих</w:t>
      </w:r>
      <w:r>
        <w:tab/>
        <w:t>формирование</w:t>
      </w:r>
      <w:r>
        <w:tab/>
        <w:t>ИКТ-</w:t>
      </w:r>
      <w:r>
        <w:rPr>
          <w:spacing w:val="-57"/>
        </w:rPr>
        <w:t xml:space="preserve"> </w:t>
      </w:r>
      <w:r>
        <w:t>компетенции</w:t>
      </w:r>
      <w:r>
        <w:rPr>
          <w:spacing w:val="2"/>
        </w:rPr>
        <w:t xml:space="preserve"> </w:t>
      </w:r>
      <w:r>
        <w:t>учащихся, можно</w:t>
      </w:r>
      <w:r>
        <w:rPr>
          <w:spacing w:val="-1"/>
        </w:rPr>
        <w:t xml:space="preserve"> </w:t>
      </w:r>
      <w:r>
        <w:t>выделить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такие, как:</w:t>
      </w:r>
    </w:p>
    <w:p w:rsidR="00F7378A" w:rsidRDefault="00E725C0">
      <w:pPr>
        <w:pStyle w:val="a5"/>
        <w:numPr>
          <w:ilvl w:val="0"/>
          <w:numId w:val="135"/>
        </w:numPr>
        <w:tabs>
          <w:tab w:val="left" w:pos="791"/>
          <w:tab w:val="left" w:pos="2422"/>
          <w:tab w:val="left" w:pos="2884"/>
          <w:tab w:val="left" w:pos="3872"/>
          <w:tab w:val="left" w:pos="4597"/>
          <w:tab w:val="left" w:pos="4949"/>
          <w:tab w:val="left" w:pos="5288"/>
          <w:tab w:val="left" w:pos="6235"/>
          <w:tab w:val="left" w:pos="7670"/>
          <w:tab w:val="left" w:pos="9262"/>
        </w:tabs>
        <w:spacing w:before="4" w:line="237" w:lineRule="auto"/>
        <w:ind w:right="330" w:firstLine="0"/>
        <w:jc w:val="left"/>
        <w:rPr>
          <w:rFonts w:ascii="Symbol" w:hAnsi="Symbol"/>
          <w:sz w:val="24"/>
        </w:rPr>
      </w:pPr>
      <w:r>
        <w:rPr>
          <w:sz w:val="24"/>
        </w:rPr>
        <w:t>выполняемые</w:t>
      </w:r>
      <w:r>
        <w:rPr>
          <w:sz w:val="24"/>
        </w:rPr>
        <w:tab/>
        <w:t>на</w:t>
      </w:r>
      <w:r>
        <w:rPr>
          <w:sz w:val="24"/>
        </w:rPr>
        <w:tab/>
        <w:t>уроках,</w:t>
      </w:r>
      <w:r>
        <w:rPr>
          <w:sz w:val="24"/>
        </w:rPr>
        <w:tab/>
        <w:t>дома</w:t>
      </w:r>
      <w:r>
        <w:rPr>
          <w:sz w:val="24"/>
        </w:rPr>
        <w:tab/>
        <w:t>и</w:t>
      </w:r>
      <w:r>
        <w:rPr>
          <w:sz w:val="24"/>
        </w:rPr>
        <w:tab/>
        <w:t>в</w:t>
      </w:r>
      <w:r>
        <w:rPr>
          <w:sz w:val="24"/>
        </w:rPr>
        <w:tab/>
        <w:t>рамках</w:t>
      </w:r>
      <w:r>
        <w:rPr>
          <w:sz w:val="24"/>
        </w:rPr>
        <w:tab/>
        <w:t>внеурочной</w:t>
      </w:r>
      <w:r>
        <w:rPr>
          <w:sz w:val="24"/>
        </w:rPr>
        <w:tab/>
        <w:t>деятельности</w:t>
      </w:r>
      <w:r>
        <w:rPr>
          <w:sz w:val="24"/>
        </w:rPr>
        <w:tab/>
        <w:t>задания,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предполагающие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ресурсов;</w:t>
      </w:r>
    </w:p>
    <w:p w:rsidR="00F7378A" w:rsidRDefault="00E725C0">
      <w:pPr>
        <w:pStyle w:val="a5"/>
        <w:numPr>
          <w:ilvl w:val="0"/>
          <w:numId w:val="135"/>
        </w:numPr>
        <w:tabs>
          <w:tab w:val="left" w:pos="791"/>
        </w:tabs>
        <w:spacing w:before="3"/>
        <w:ind w:left="790" w:hanging="171"/>
        <w:jc w:val="left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текстов;</w:t>
      </w:r>
    </w:p>
    <w:p w:rsidR="00F7378A" w:rsidRDefault="00E725C0">
      <w:pPr>
        <w:pStyle w:val="a5"/>
        <w:numPr>
          <w:ilvl w:val="0"/>
          <w:numId w:val="135"/>
        </w:numPr>
        <w:tabs>
          <w:tab w:val="left" w:pos="791"/>
        </w:tabs>
        <w:spacing w:before="1" w:line="293" w:lineRule="exact"/>
        <w:ind w:left="790" w:hanging="171"/>
        <w:jc w:val="left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таблиц;</w:t>
      </w:r>
    </w:p>
    <w:p w:rsidR="00F7378A" w:rsidRDefault="00E725C0">
      <w:pPr>
        <w:pStyle w:val="a5"/>
        <w:numPr>
          <w:ilvl w:val="0"/>
          <w:numId w:val="135"/>
        </w:numPr>
        <w:tabs>
          <w:tab w:val="left" w:pos="791"/>
          <w:tab w:val="left" w:pos="2534"/>
          <w:tab w:val="left" w:pos="3544"/>
          <w:tab w:val="left" w:pos="4129"/>
          <w:tab w:val="left" w:pos="5537"/>
          <w:tab w:val="left" w:pos="6813"/>
          <w:tab w:val="left" w:pos="8067"/>
          <w:tab w:val="left" w:pos="9410"/>
        </w:tabs>
        <w:ind w:right="331" w:firstLine="0"/>
        <w:jc w:val="left"/>
        <w:rPr>
          <w:rFonts w:ascii="Symbol" w:hAnsi="Symbol"/>
          <w:sz w:val="24"/>
        </w:rPr>
      </w:pPr>
      <w:r>
        <w:rPr>
          <w:sz w:val="24"/>
        </w:rPr>
        <w:t>использование</w:t>
      </w:r>
      <w:r>
        <w:rPr>
          <w:sz w:val="24"/>
        </w:rPr>
        <w:tab/>
        <w:t>средств</w:t>
      </w:r>
      <w:r>
        <w:rPr>
          <w:sz w:val="24"/>
        </w:rPr>
        <w:tab/>
        <w:t>для</w:t>
      </w:r>
      <w:r>
        <w:rPr>
          <w:sz w:val="24"/>
        </w:rPr>
        <w:tab/>
        <w:t>построения</w:t>
      </w:r>
      <w:r>
        <w:rPr>
          <w:sz w:val="24"/>
        </w:rPr>
        <w:tab/>
        <w:t>диаграмм,</w:t>
      </w:r>
      <w:r>
        <w:rPr>
          <w:sz w:val="24"/>
        </w:rPr>
        <w:tab/>
        <w:t>графиков,</w:t>
      </w:r>
      <w:r>
        <w:rPr>
          <w:sz w:val="24"/>
        </w:rPr>
        <w:tab/>
        <w:t>блок-схем,</w:t>
      </w:r>
      <w:r>
        <w:rPr>
          <w:sz w:val="24"/>
        </w:rPr>
        <w:tab/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объектов;</w:t>
      </w:r>
    </w:p>
    <w:p w:rsidR="00F7378A" w:rsidRDefault="00E725C0">
      <w:pPr>
        <w:pStyle w:val="a5"/>
        <w:numPr>
          <w:ilvl w:val="0"/>
          <w:numId w:val="135"/>
        </w:numPr>
        <w:tabs>
          <w:tab w:val="left" w:pos="791"/>
        </w:tabs>
        <w:spacing w:line="293" w:lineRule="exact"/>
        <w:ind w:left="790" w:hanging="171"/>
        <w:jc w:val="left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презентаций;</w:t>
      </w:r>
    </w:p>
    <w:p w:rsidR="00F7378A" w:rsidRDefault="00E725C0">
      <w:pPr>
        <w:pStyle w:val="a5"/>
        <w:numPr>
          <w:ilvl w:val="0"/>
          <w:numId w:val="135"/>
        </w:numPr>
        <w:tabs>
          <w:tab w:val="left" w:pos="791"/>
        </w:tabs>
        <w:spacing w:line="293" w:lineRule="exact"/>
        <w:ind w:left="790" w:hanging="171"/>
        <w:jc w:val="left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фото;</w:t>
      </w:r>
    </w:p>
    <w:p w:rsidR="00F7378A" w:rsidRDefault="00E725C0">
      <w:pPr>
        <w:pStyle w:val="a5"/>
        <w:numPr>
          <w:ilvl w:val="0"/>
          <w:numId w:val="135"/>
        </w:numPr>
        <w:tabs>
          <w:tab w:val="left" w:pos="791"/>
        </w:tabs>
        <w:spacing w:before="2" w:line="293" w:lineRule="exact"/>
        <w:ind w:left="790" w:hanging="171"/>
        <w:jc w:val="left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видео;</w:t>
      </w:r>
    </w:p>
    <w:p w:rsidR="00F7378A" w:rsidRDefault="00E725C0">
      <w:pPr>
        <w:pStyle w:val="a5"/>
        <w:numPr>
          <w:ilvl w:val="0"/>
          <w:numId w:val="135"/>
        </w:numPr>
        <w:tabs>
          <w:tab w:val="left" w:pos="791"/>
        </w:tabs>
        <w:spacing w:line="293" w:lineRule="exact"/>
        <w:ind w:left="790" w:hanging="171"/>
        <w:jc w:val="left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объектов;</w:t>
      </w:r>
    </w:p>
    <w:p w:rsidR="00F7378A" w:rsidRDefault="00E725C0">
      <w:pPr>
        <w:pStyle w:val="a5"/>
        <w:numPr>
          <w:ilvl w:val="0"/>
          <w:numId w:val="135"/>
        </w:numPr>
        <w:tabs>
          <w:tab w:val="left" w:pos="791"/>
        </w:tabs>
        <w:spacing w:before="1" w:line="293" w:lineRule="exact"/>
        <w:ind w:left="790" w:hanging="171"/>
        <w:jc w:val="left"/>
        <w:rPr>
          <w:rFonts w:ascii="Symbol" w:hAnsi="Symbol"/>
          <w:sz w:val="24"/>
        </w:rPr>
      </w:pPr>
      <w:r>
        <w:rPr>
          <w:sz w:val="24"/>
        </w:rPr>
        <w:t>поиск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Интернете;</w:t>
      </w:r>
    </w:p>
    <w:p w:rsidR="00F7378A" w:rsidRDefault="00E725C0">
      <w:pPr>
        <w:pStyle w:val="a5"/>
        <w:numPr>
          <w:ilvl w:val="0"/>
          <w:numId w:val="135"/>
        </w:numPr>
        <w:tabs>
          <w:tab w:val="left" w:pos="791"/>
        </w:tabs>
        <w:spacing w:line="293" w:lineRule="exact"/>
        <w:ind w:left="790" w:hanging="171"/>
        <w:jc w:val="left"/>
        <w:rPr>
          <w:rFonts w:ascii="Symbol" w:hAnsi="Symbol"/>
          <w:sz w:val="24"/>
        </w:rPr>
      </w:pPr>
      <w:r>
        <w:rPr>
          <w:sz w:val="24"/>
        </w:rPr>
        <w:t>моделирование,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управление;</w:t>
      </w:r>
    </w:p>
    <w:p w:rsidR="00F7378A" w:rsidRDefault="00E725C0">
      <w:pPr>
        <w:pStyle w:val="a5"/>
        <w:numPr>
          <w:ilvl w:val="0"/>
          <w:numId w:val="135"/>
        </w:numPr>
        <w:tabs>
          <w:tab w:val="left" w:pos="791"/>
        </w:tabs>
        <w:spacing w:before="1" w:line="293" w:lineRule="exact"/>
        <w:ind w:left="790" w:hanging="171"/>
        <w:jc w:val="left"/>
        <w:rPr>
          <w:rFonts w:ascii="Symbol" w:hAnsi="Symbol"/>
          <w:sz w:val="24"/>
        </w:rPr>
      </w:pPr>
      <w:r>
        <w:rPr>
          <w:sz w:val="24"/>
        </w:rPr>
        <w:t>математическая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визуализация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данных;</w:t>
      </w:r>
    </w:p>
    <w:p w:rsidR="00F7378A" w:rsidRDefault="00E725C0">
      <w:pPr>
        <w:pStyle w:val="a5"/>
        <w:numPr>
          <w:ilvl w:val="0"/>
          <w:numId w:val="135"/>
        </w:numPr>
        <w:tabs>
          <w:tab w:val="left" w:pos="791"/>
        </w:tabs>
        <w:spacing w:line="293" w:lineRule="exact"/>
        <w:ind w:left="790" w:hanging="171"/>
        <w:jc w:val="left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веб-страниц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сайтов;</w:t>
      </w:r>
    </w:p>
    <w:p w:rsidR="00F7378A" w:rsidRDefault="00E725C0">
      <w:pPr>
        <w:pStyle w:val="a5"/>
        <w:numPr>
          <w:ilvl w:val="0"/>
          <w:numId w:val="135"/>
        </w:numPr>
        <w:tabs>
          <w:tab w:val="left" w:pos="791"/>
        </w:tabs>
        <w:spacing w:before="2" w:line="292" w:lineRule="exact"/>
        <w:ind w:left="790" w:hanging="171"/>
        <w:jc w:val="left"/>
        <w:rPr>
          <w:rFonts w:ascii="Symbol" w:hAnsi="Symbol"/>
          <w:sz w:val="24"/>
        </w:rPr>
      </w:pPr>
      <w:r>
        <w:rPr>
          <w:sz w:val="24"/>
        </w:rPr>
        <w:t>сетевая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коммуникация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(или)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учителем.</w:t>
      </w:r>
    </w:p>
    <w:p w:rsidR="00F7378A" w:rsidRDefault="00E725C0">
      <w:pPr>
        <w:pStyle w:val="a3"/>
        <w:ind w:right="334" w:firstLine="566"/>
      </w:pPr>
      <w:r>
        <w:t>Эффективное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ИКТ-компетенции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обеспечено</w:t>
      </w:r>
      <w:r>
        <w:rPr>
          <w:spacing w:val="1"/>
        </w:rPr>
        <w:t xml:space="preserve"> </w:t>
      </w:r>
      <w:r>
        <w:t>усилиями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учителей-предметников,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действий</w:t>
      </w:r>
      <w:r>
        <w:rPr>
          <w:spacing w:val="6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регулярных рабочих</w:t>
      </w:r>
      <w:r>
        <w:rPr>
          <w:spacing w:val="1"/>
        </w:rPr>
        <w:t xml:space="preserve"> </w:t>
      </w:r>
      <w:r>
        <w:t>совещаний по</w:t>
      </w:r>
      <w:r>
        <w:rPr>
          <w:spacing w:val="-1"/>
        </w:rPr>
        <w:t xml:space="preserve"> </w:t>
      </w:r>
      <w:r>
        <w:t>данному</w:t>
      </w:r>
      <w:r>
        <w:rPr>
          <w:spacing w:val="-5"/>
        </w:rPr>
        <w:t xml:space="preserve"> </w:t>
      </w:r>
      <w:r>
        <w:t>вопросу.</w:t>
      </w:r>
    </w:p>
    <w:p w:rsidR="00F7378A" w:rsidRDefault="00E725C0">
      <w:pPr>
        <w:pStyle w:val="3"/>
        <w:numPr>
          <w:ilvl w:val="2"/>
          <w:numId w:val="145"/>
        </w:numPr>
        <w:tabs>
          <w:tab w:val="left" w:pos="2214"/>
        </w:tabs>
        <w:spacing w:before="3" w:line="240" w:lineRule="auto"/>
        <w:ind w:left="3594" w:right="1323" w:hanging="1981"/>
        <w:jc w:val="both"/>
      </w:pPr>
      <w:r>
        <w:t>Перечень и описание основных элементов ИКТ-компетенции и</w:t>
      </w:r>
      <w:r>
        <w:rPr>
          <w:spacing w:val="-57"/>
        </w:rPr>
        <w:t xml:space="preserve"> </w:t>
      </w:r>
      <w:r>
        <w:t>инструментов</w:t>
      </w:r>
      <w:r>
        <w:rPr>
          <w:spacing w:val="-4"/>
        </w:rPr>
        <w:t xml:space="preserve"> </w:t>
      </w:r>
      <w:r>
        <w:t>их использования</w:t>
      </w:r>
    </w:p>
    <w:p w:rsidR="00F7378A" w:rsidRDefault="00E725C0">
      <w:pPr>
        <w:pStyle w:val="a3"/>
        <w:tabs>
          <w:tab w:val="left" w:pos="1455"/>
          <w:tab w:val="left" w:pos="2831"/>
          <w:tab w:val="left" w:pos="4932"/>
          <w:tab w:val="left" w:pos="6201"/>
          <w:tab w:val="left" w:pos="7671"/>
          <w:tab w:val="left" w:pos="8935"/>
        </w:tabs>
        <w:ind w:right="332" w:firstLine="566"/>
        <w:jc w:val="left"/>
      </w:pPr>
      <w:r>
        <w:rPr>
          <w:b/>
        </w:rPr>
        <w:t>Обращение</w:t>
      </w:r>
      <w:r>
        <w:rPr>
          <w:b/>
          <w:spacing w:val="28"/>
        </w:rPr>
        <w:t xml:space="preserve"> </w:t>
      </w:r>
      <w:r>
        <w:rPr>
          <w:b/>
        </w:rPr>
        <w:t>с</w:t>
      </w:r>
      <w:r>
        <w:rPr>
          <w:b/>
          <w:spacing w:val="29"/>
        </w:rPr>
        <w:t xml:space="preserve"> </w:t>
      </w:r>
      <w:r>
        <w:rPr>
          <w:b/>
        </w:rPr>
        <w:t>устройствами</w:t>
      </w:r>
      <w:r>
        <w:rPr>
          <w:b/>
          <w:spacing w:val="30"/>
        </w:rPr>
        <w:t xml:space="preserve"> </w:t>
      </w:r>
      <w:r>
        <w:rPr>
          <w:b/>
        </w:rPr>
        <w:t>ИКТ.</w:t>
      </w:r>
      <w:r>
        <w:rPr>
          <w:b/>
          <w:spacing w:val="35"/>
        </w:rPr>
        <w:t xml:space="preserve"> </w:t>
      </w:r>
      <w:r>
        <w:t>Соединение</w:t>
      </w:r>
      <w:r>
        <w:rPr>
          <w:spacing w:val="31"/>
        </w:rPr>
        <w:t xml:space="preserve"> </w:t>
      </w:r>
      <w:r>
        <w:t>устройств</w:t>
      </w:r>
      <w:r>
        <w:rPr>
          <w:spacing w:val="29"/>
        </w:rPr>
        <w:t xml:space="preserve"> </w:t>
      </w:r>
      <w:r>
        <w:t>ИКТ</w:t>
      </w:r>
      <w:r>
        <w:rPr>
          <w:spacing w:val="30"/>
        </w:rPr>
        <w:t xml:space="preserve"> </w:t>
      </w:r>
      <w:r>
        <w:t>(блоки</w:t>
      </w:r>
      <w:r>
        <w:rPr>
          <w:spacing w:val="31"/>
        </w:rPr>
        <w:t xml:space="preserve"> </w:t>
      </w:r>
      <w:r>
        <w:t>компьютера,</w:t>
      </w:r>
      <w:r>
        <w:rPr>
          <w:spacing w:val="-57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принтер,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сканер,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5"/>
        </w:rPr>
        <w:t xml:space="preserve"> </w:t>
      </w:r>
      <w:r>
        <w:t>проводных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беспроводных</w:t>
      </w:r>
      <w:r>
        <w:rPr>
          <w:spacing w:val="8"/>
        </w:rPr>
        <w:t xml:space="preserve"> </w:t>
      </w:r>
      <w:r>
        <w:t>технологий;</w:t>
      </w:r>
      <w:r>
        <w:rPr>
          <w:spacing w:val="6"/>
        </w:rPr>
        <w:t xml:space="preserve"> </w:t>
      </w:r>
      <w:r>
        <w:t>включение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выключение</w:t>
      </w:r>
      <w:r>
        <w:rPr>
          <w:spacing w:val="-57"/>
        </w:rPr>
        <w:t xml:space="preserve"> </w:t>
      </w:r>
      <w:r>
        <w:t>устройств ИКТ; получение информации о характеристиках компьютера; осуществление</w:t>
      </w:r>
      <w:r>
        <w:rPr>
          <w:spacing w:val="1"/>
        </w:rPr>
        <w:t xml:space="preserve"> </w:t>
      </w:r>
      <w:r>
        <w:t>информационного подключения к локальной сети и глобальной сети Интернет; выполнение</w:t>
      </w:r>
      <w:r>
        <w:rPr>
          <w:spacing w:val="-57"/>
        </w:rPr>
        <w:t xml:space="preserve"> </w:t>
      </w:r>
      <w:r>
        <w:t>базовых</w:t>
      </w:r>
      <w:r>
        <w:rPr>
          <w:spacing w:val="8"/>
        </w:rPr>
        <w:t xml:space="preserve"> </w:t>
      </w:r>
      <w:r>
        <w:t>операций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основными</w:t>
      </w:r>
      <w:r>
        <w:rPr>
          <w:spacing w:val="7"/>
        </w:rPr>
        <w:t xml:space="preserve"> </w:t>
      </w:r>
      <w:r>
        <w:t>элементами</w:t>
      </w:r>
      <w:r>
        <w:rPr>
          <w:spacing w:val="7"/>
        </w:rPr>
        <w:t xml:space="preserve"> </w:t>
      </w:r>
      <w:r>
        <w:t>пользовательского</w:t>
      </w:r>
      <w:r>
        <w:rPr>
          <w:spacing w:val="7"/>
        </w:rPr>
        <w:t xml:space="preserve"> </w:t>
      </w:r>
      <w:r>
        <w:t>интерфейса:</w:t>
      </w:r>
      <w:r>
        <w:rPr>
          <w:spacing w:val="6"/>
        </w:rPr>
        <w:t xml:space="preserve"> </w:t>
      </w:r>
      <w:r>
        <w:t>работа</w:t>
      </w:r>
      <w:r>
        <w:rPr>
          <w:spacing w:val="8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меню,</w:t>
      </w:r>
      <w:r>
        <w:rPr>
          <w:spacing w:val="-57"/>
        </w:rPr>
        <w:t xml:space="preserve"> </w:t>
      </w:r>
      <w:r>
        <w:t>запуск</w:t>
      </w:r>
      <w:r>
        <w:rPr>
          <w:spacing w:val="8"/>
        </w:rPr>
        <w:t xml:space="preserve"> </w:t>
      </w:r>
      <w:r>
        <w:t>прикладных</w:t>
      </w:r>
      <w:r>
        <w:rPr>
          <w:spacing w:val="9"/>
        </w:rPr>
        <w:t xml:space="preserve"> </w:t>
      </w:r>
      <w:r>
        <w:t>программ,</w:t>
      </w:r>
      <w:r>
        <w:rPr>
          <w:spacing w:val="7"/>
        </w:rPr>
        <w:t xml:space="preserve"> </w:t>
      </w:r>
      <w:r>
        <w:t>обращение</w:t>
      </w:r>
      <w:r>
        <w:rPr>
          <w:spacing w:val="6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t>справкой;</w:t>
      </w:r>
      <w:r>
        <w:rPr>
          <w:spacing w:val="7"/>
        </w:rPr>
        <w:t xml:space="preserve"> </w:t>
      </w:r>
      <w:r>
        <w:t>вход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информационную</w:t>
      </w:r>
      <w:r>
        <w:rPr>
          <w:spacing w:val="7"/>
        </w:rPr>
        <w:t xml:space="preserve"> </w:t>
      </w:r>
      <w:r>
        <w:t>среду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7"/>
        </w:rPr>
        <w:t xml:space="preserve"> </w:t>
      </w:r>
      <w:r>
        <w:t>организации,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6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через</w:t>
      </w:r>
      <w:r>
        <w:rPr>
          <w:spacing w:val="8"/>
        </w:rPr>
        <w:t xml:space="preserve"> </w:t>
      </w:r>
      <w:r>
        <w:t>Интернет,</w:t>
      </w:r>
      <w:r>
        <w:rPr>
          <w:spacing w:val="6"/>
        </w:rPr>
        <w:t xml:space="preserve"> </w:t>
      </w:r>
      <w:r>
        <w:t>размещение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информационной</w:t>
      </w:r>
      <w:r>
        <w:rPr>
          <w:spacing w:val="-57"/>
        </w:rPr>
        <w:t xml:space="preserve"> </w:t>
      </w:r>
      <w:r>
        <w:t>среде</w:t>
      </w:r>
      <w:r>
        <w:tab/>
        <w:t>различных</w:t>
      </w:r>
      <w:r>
        <w:tab/>
        <w:t>информационных</w:t>
      </w:r>
      <w:r>
        <w:tab/>
        <w:t>объектов;</w:t>
      </w:r>
      <w:r>
        <w:tab/>
        <w:t>оценивание</w:t>
      </w:r>
      <w:r>
        <w:tab/>
        <w:t>числовых</w:t>
      </w:r>
      <w:r>
        <w:tab/>
        <w:t>параметров</w:t>
      </w:r>
      <w:r>
        <w:rPr>
          <w:spacing w:val="-57"/>
        </w:rPr>
        <w:t xml:space="preserve"> </w:t>
      </w:r>
      <w:r>
        <w:t>информационных</w:t>
      </w:r>
      <w:r>
        <w:rPr>
          <w:spacing w:val="32"/>
        </w:rPr>
        <w:t xml:space="preserve"> </w:t>
      </w:r>
      <w:r>
        <w:t>процессов</w:t>
      </w:r>
      <w:r>
        <w:rPr>
          <w:spacing w:val="32"/>
        </w:rPr>
        <w:t xml:space="preserve"> </w:t>
      </w:r>
      <w:r>
        <w:t>(объем</w:t>
      </w:r>
      <w:r>
        <w:rPr>
          <w:spacing w:val="32"/>
        </w:rPr>
        <w:t xml:space="preserve"> </w:t>
      </w:r>
      <w:r>
        <w:t>памяти,</w:t>
      </w:r>
      <w:r>
        <w:rPr>
          <w:spacing w:val="32"/>
        </w:rPr>
        <w:t xml:space="preserve"> </w:t>
      </w:r>
      <w:r>
        <w:t>необходимой</w:t>
      </w:r>
      <w:r>
        <w:rPr>
          <w:spacing w:val="33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хранения</w:t>
      </w:r>
      <w:r>
        <w:rPr>
          <w:spacing w:val="32"/>
        </w:rPr>
        <w:t xml:space="preserve"> </w:t>
      </w:r>
      <w:r>
        <w:t>информации;</w:t>
      </w:r>
      <w:r>
        <w:rPr>
          <w:spacing w:val="-57"/>
        </w:rPr>
        <w:t xml:space="preserve"> </w:t>
      </w:r>
      <w:r>
        <w:t>скорость</w:t>
      </w:r>
      <w:r>
        <w:rPr>
          <w:spacing w:val="16"/>
        </w:rPr>
        <w:t xml:space="preserve"> </w:t>
      </w:r>
      <w:r>
        <w:t>передачи</w:t>
      </w:r>
      <w:r>
        <w:rPr>
          <w:spacing w:val="17"/>
        </w:rPr>
        <w:t xml:space="preserve"> </w:t>
      </w:r>
      <w:r>
        <w:t>информации,</w:t>
      </w:r>
      <w:r>
        <w:rPr>
          <w:spacing w:val="19"/>
        </w:rPr>
        <w:t xml:space="preserve"> </w:t>
      </w:r>
      <w:r>
        <w:t>пропускная</w:t>
      </w:r>
      <w:r>
        <w:rPr>
          <w:spacing w:val="19"/>
        </w:rPr>
        <w:t xml:space="preserve"> </w:t>
      </w:r>
      <w:r>
        <w:t>способность</w:t>
      </w:r>
      <w:r>
        <w:rPr>
          <w:spacing w:val="16"/>
        </w:rPr>
        <w:t xml:space="preserve"> </w:t>
      </w:r>
      <w:r>
        <w:t>выбранного</w:t>
      </w:r>
      <w:r>
        <w:rPr>
          <w:spacing w:val="16"/>
        </w:rPr>
        <w:t xml:space="preserve"> </w:t>
      </w:r>
      <w:r>
        <w:t>канала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пр.);</w:t>
      </w:r>
      <w:r>
        <w:rPr>
          <w:spacing w:val="16"/>
        </w:rPr>
        <w:t xml:space="preserve"> </w:t>
      </w:r>
      <w:r>
        <w:t>вывод</w:t>
      </w:r>
      <w:r>
        <w:rPr>
          <w:spacing w:val="-57"/>
        </w:rPr>
        <w:t xml:space="preserve"> </w:t>
      </w:r>
      <w:r>
        <w:t>информации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бумагу,</w:t>
      </w:r>
      <w:r>
        <w:rPr>
          <w:spacing w:val="13"/>
        </w:rPr>
        <w:t xml:space="preserve"> </w:t>
      </w:r>
      <w:r>
        <w:t>работа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расходными</w:t>
      </w:r>
      <w:r>
        <w:rPr>
          <w:spacing w:val="12"/>
        </w:rPr>
        <w:t xml:space="preserve"> </w:t>
      </w:r>
      <w:r>
        <w:t>материалами;</w:t>
      </w:r>
      <w:r>
        <w:rPr>
          <w:spacing w:val="11"/>
        </w:rPr>
        <w:t xml:space="preserve"> </w:t>
      </w:r>
      <w:r>
        <w:t>соблюдение</w:t>
      </w:r>
      <w:r>
        <w:rPr>
          <w:spacing w:val="11"/>
        </w:rPr>
        <w:t xml:space="preserve"> </w:t>
      </w:r>
      <w:r>
        <w:t>требований</w:t>
      </w:r>
      <w:r>
        <w:rPr>
          <w:spacing w:val="10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компьютерного</w:t>
      </w:r>
      <w:r>
        <w:rPr>
          <w:spacing w:val="5"/>
        </w:rPr>
        <w:t xml:space="preserve"> </w:t>
      </w:r>
      <w:r>
        <w:t>рабочего</w:t>
      </w:r>
      <w:r>
        <w:rPr>
          <w:spacing w:val="5"/>
        </w:rPr>
        <w:t xml:space="preserve"> </w:t>
      </w:r>
      <w:r>
        <w:t>места,</w:t>
      </w:r>
      <w:r>
        <w:rPr>
          <w:spacing w:val="5"/>
        </w:rPr>
        <w:t xml:space="preserve"> </w:t>
      </w:r>
      <w:r>
        <w:t>техника</w:t>
      </w:r>
      <w:r>
        <w:rPr>
          <w:spacing w:val="5"/>
        </w:rPr>
        <w:t xml:space="preserve"> </w:t>
      </w:r>
      <w:r>
        <w:t>безопасности,</w:t>
      </w:r>
      <w:r>
        <w:rPr>
          <w:spacing w:val="5"/>
        </w:rPr>
        <w:t xml:space="preserve"> </w:t>
      </w:r>
      <w:r>
        <w:t>гигиены,</w:t>
      </w:r>
      <w:r>
        <w:rPr>
          <w:spacing w:val="4"/>
        </w:rPr>
        <w:t xml:space="preserve"> </w:t>
      </w:r>
      <w:r>
        <w:t>эргономики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ресурсосбережения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устройствами</w:t>
      </w:r>
      <w:r>
        <w:rPr>
          <w:spacing w:val="3"/>
        </w:rPr>
        <w:t xml:space="preserve"> </w:t>
      </w:r>
      <w:r>
        <w:t>ИКТ.</w:t>
      </w:r>
    </w:p>
    <w:p w:rsidR="00F7378A" w:rsidRDefault="00E725C0">
      <w:pPr>
        <w:ind w:left="1186"/>
        <w:rPr>
          <w:sz w:val="24"/>
        </w:rPr>
      </w:pPr>
      <w:r>
        <w:rPr>
          <w:b/>
          <w:sz w:val="24"/>
        </w:rPr>
        <w:t>Фиксация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обработка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изображений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звуков.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ИКТ</w:t>
      </w:r>
    </w:p>
    <w:p w:rsidR="00F7378A" w:rsidRDefault="00E725C0">
      <w:pPr>
        <w:pStyle w:val="a3"/>
        <w:ind w:right="332" w:firstLine="0"/>
      </w:pPr>
      <w:r>
        <w:t>для фиксации изображений и звуков в соответствии с поставленной целью; осуществление</w:t>
      </w:r>
      <w:r>
        <w:rPr>
          <w:spacing w:val="1"/>
        </w:rPr>
        <w:t xml:space="preserve"> </w:t>
      </w:r>
      <w:r>
        <w:t>фиксации изображений и звуков в ходе процесса обсуждения, проведения эксперимента,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презентаций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видеосъемки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монтажа</w:t>
      </w:r>
      <w:r>
        <w:rPr>
          <w:spacing w:val="1"/>
        </w:rPr>
        <w:t xml:space="preserve"> </w:t>
      </w:r>
      <w:r>
        <w:t>отснятого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звукозаписей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фиксации,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фиксации</w:t>
      </w:r>
      <w:r>
        <w:rPr>
          <w:spacing w:val="-1"/>
        </w:rPr>
        <w:t xml:space="preserve"> </w:t>
      </w:r>
      <w:r>
        <w:t>существенных</w:t>
      </w:r>
      <w:r>
        <w:rPr>
          <w:spacing w:val="-1"/>
        </w:rPr>
        <w:t xml:space="preserve"> </w:t>
      </w:r>
      <w:r>
        <w:t>элементов.</w:t>
      </w:r>
    </w:p>
    <w:p w:rsidR="00F7378A" w:rsidRDefault="00E725C0">
      <w:pPr>
        <w:pStyle w:val="a3"/>
        <w:ind w:right="332" w:firstLine="566"/>
      </w:pPr>
      <w:r>
        <w:rPr>
          <w:b/>
        </w:rPr>
        <w:t>Поиск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организация</w:t>
      </w:r>
      <w:r>
        <w:rPr>
          <w:b/>
          <w:spacing w:val="1"/>
        </w:rPr>
        <w:t xml:space="preserve"> </w:t>
      </w:r>
      <w:r>
        <w:rPr>
          <w:b/>
        </w:rPr>
        <w:t>хранения</w:t>
      </w:r>
      <w:r>
        <w:rPr>
          <w:b/>
          <w:spacing w:val="1"/>
        </w:rPr>
        <w:t xml:space="preserve"> </w:t>
      </w:r>
      <w:r>
        <w:rPr>
          <w:b/>
        </w:rPr>
        <w:t>информации.</w:t>
      </w:r>
      <w:r>
        <w:rPr>
          <w:b/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персональном</w:t>
      </w:r>
      <w:r>
        <w:rPr>
          <w:spacing w:val="1"/>
        </w:rPr>
        <w:t xml:space="preserve"> </w:t>
      </w:r>
      <w:r>
        <w:t>компьютере,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4"/>
        </w:rPr>
        <w:t xml:space="preserve"> </w:t>
      </w:r>
      <w:r>
        <w:t>пространстве;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различных приемов</w:t>
      </w:r>
      <w:r>
        <w:rPr>
          <w:spacing w:val="-2"/>
        </w:rPr>
        <w:t xml:space="preserve"> </w:t>
      </w:r>
      <w:r>
        <w:t>поиска</w:t>
      </w:r>
      <w:r>
        <w:rPr>
          <w:spacing w:val="-4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</w:p>
    <w:p w:rsidR="00F7378A" w:rsidRDefault="00F7378A">
      <w:pPr>
        <w:sectPr w:rsidR="00F7378A">
          <w:pgSz w:w="11920" w:h="16850"/>
          <w:pgMar w:top="1040" w:right="520" w:bottom="1180" w:left="940" w:header="0" w:footer="926" w:gutter="0"/>
          <w:cols w:space="720"/>
        </w:sectPr>
      </w:pPr>
    </w:p>
    <w:p w:rsidR="00F7378A" w:rsidRDefault="00E725C0">
      <w:pPr>
        <w:pStyle w:val="a3"/>
        <w:tabs>
          <w:tab w:val="left" w:pos="1150"/>
          <w:tab w:val="left" w:pos="1298"/>
          <w:tab w:val="left" w:pos="2186"/>
          <w:tab w:val="left" w:pos="2504"/>
          <w:tab w:val="left" w:pos="3797"/>
          <w:tab w:val="left" w:pos="3915"/>
          <w:tab w:val="left" w:pos="5074"/>
          <w:tab w:val="left" w:pos="5514"/>
          <w:tab w:val="left" w:pos="6515"/>
          <w:tab w:val="left" w:pos="6821"/>
          <w:tab w:val="left" w:pos="7638"/>
          <w:tab w:val="left" w:pos="8618"/>
          <w:tab w:val="left" w:pos="9108"/>
        </w:tabs>
        <w:spacing w:before="72"/>
        <w:ind w:right="330" w:firstLine="0"/>
        <w:jc w:val="left"/>
      </w:pPr>
      <w:r>
        <w:lastRenderedPageBreak/>
        <w:t>сети</w:t>
      </w:r>
      <w:r>
        <w:tab/>
      </w:r>
      <w:r>
        <w:tab/>
        <w:t>Интернет</w:t>
      </w:r>
      <w:r>
        <w:tab/>
        <w:t>(поисковые</w:t>
      </w:r>
      <w:r>
        <w:tab/>
      </w:r>
      <w:r>
        <w:tab/>
        <w:t>системы,</w:t>
      </w:r>
      <w:r>
        <w:tab/>
        <w:t>справочные</w:t>
      </w:r>
      <w:r>
        <w:tab/>
        <w:t>разделы,</w:t>
      </w:r>
      <w:r>
        <w:tab/>
        <w:t>предметные</w:t>
      </w:r>
      <w:r>
        <w:tab/>
        <w:t>рубрики);</w:t>
      </w:r>
      <w:r>
        <w:rPr>
          <w:spacing w:val="-57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поиска</w:t>
      </w:r>
      <w:r>
        <w:rPr>
          <w:spacing w:val="2"/>
        </w:rPr>
        <w:t xml:space="preserve"> </w:t>
      </w:r>
      <w:r>
        <w:t>информации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сети</w:t>
      </w:r>
      <w:r>
        <w:rPr>
          <w:spacing w:val="2"/>
        </w:rPr>
        <w:t xml:space="preserve"> </w:t>
      </w:r>
      <w:r>
        <w:t>Интернет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простых</w:t>
      </w:r>
      <w:r>
        <w:rPr>
          <w:spacing w:val="2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(по</w:t>
      </w:r>
      <w:r>
        <w:rPr>
          <w:spacing w:val="3"/>
        </w:rPr>
        <w:t xml:space="preserve"> </w:t>
      </w:r>
      <w:r>
        <w:t>одному</w:t>
      </w:r>
      <w:r>
        <w:rPr>
          <w:spacing w:val="54"/>
        </w:rPr>
        <w:t xml:space="preserve"> </w:t>
      </w:r>
      <w:r>
        <w:t>признаку);</w:t>
      </w:r>
      <w:r>
        <w:rPr>
          <w:spacing w:val="4"/>
        </w:rPr>
        <w:t xml:space="preserve"> </w:t>
      </w:r>
      <w:r>
        <w:t>построение</w:t>
      </w:r>
      <w:r>
        <w:rPr>
          <w:spacing w:val="58"/>
        </w:rPr>
        <w:t xml:space="preserve"> </w:t>
      </w:r>
      <w:r>
        <w:t>запросов</w:t>
      </w:r>
      <w:r>
        <w:rPr>
          <w:spacing w:val="59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3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логических</w:t>
      </w:r>
      <w:r>
        <w:rPr>
          <w:spacing w:val="32"/>
        </w:rPr>
        <w:t xml:space="preserve"> </w:t>
      </w:r>
      <w:r>
        <w:t>операций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анализ</w:t>
      </w:r>
      <w:r>
        <w:rPr>
          <w:spacing w:val="33"/>
        </w:rPr>
        <w:t xml:space="preserve"> </w:t>
      </w:r>
      <w:r>
        <w:t>результатов</w:t>
      </w:r>
      <w:r>
        <w:rPr>
          <w:spacing w:val="32"/>
        </w:rPr>
        <w:t xml:space="preserve"> </w:t>
      </w:r>
      <w:r>
        <w:t>поиска;</w:t>
      </w:r>
      <w:r>
        <w:rPr>
          <w:spacing w:val="30"/>
        </w:rPr>
        <w:t xml:space="preserve"> </w:t>
      </w:r>
      <w:r>
        <w:t>сохранение</w:t>
      </w:r>
      <w:r>
        <w:rPr>
          <w:spacing w:val="29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индивидуального</w:t>
      </w:r>
      <w:r>
        <w:rPr>
          <w:spacing w:val="-57"/>
        </w:rPr>
        <w:t xml:space="preserve"> </w:t>
      </w:r>
      <w:r>
        <w:t>использования найденных в сети Интернет информационных объектов и ссылок на них;</w:t>
      </w:r>
      <w:r>
        <w:rPr>
          <w:spacing w:val="1"/>
        </w:rPr>
        <w:t xml:space="preserve"> </w:t>
      </w:r>
      <w:r>
        <w:t>использование различных библиотечных, в том числе электронных, каталогов для поиска</w:t>
      </w:r>
      <w:r>
        <w:rPr>
          <w:spacing w:val="1"/>
        </w:rPr>
        <w:t xml:space="preserve"> </w:t>
      </w:r>
      <w:r>
        <w:t>необходимых книг; поиск информации в различных базах данных, создание и заполнение</w:t>
      </w:r>
      <w:r>
        <w:rPr>
          <w:spacing w:val="1"/>
        </w:rPr>
        <w:t xml:space="preserve"> </w:t>
      </w:r>
      <w:r>
        <w:t>баз</w:t>
      </w:r>
      <w:r>
        <w:tab/>
        <w:t>данных,</w:t>
      </w:r>
      <w:r>
        <w:tab/>
        <w:t>в</w:t>
      </w:r>
      <w:r>
        <w:tab/>
        <w:t>частности,</w:t>
      </w:r>
      <w:r>
        <w:tab/>
        <w:t>использование</w:t>
      </w:r>
      <w:r>
        <w:tab/>
        <w:t>различных</w:t>
      </w:r>
      <w:r>
        <w:tab/>
        <w:t>определителей;</w:t>
      </w:r>
      <w:r>
        <w:tab/>
        <w:t>формирование</w:t>
      </w:r>
      <w:r>
        <w:rPr>
          <w:spacing w:val="-57"/>
        </w:rPr>
        <w:t xml:space="preserve"> </w:t>
      </w:r>
      <w:r>
        <w:t>собственного информационного пространства: создание системы папок и размещение в них</w:t>
      </w:r>
      <w:r>
        <w:rPr>
          <w:spacing w:val="-57"/>
        </w:rPr>
        <w:t xml:space="preserve"> </w:t>
      </w:r>
      <w:r>
        <w:t>нужных</w:t>
      </w:r>
      <w:r>
        <w:rPr>
          <w:spacing w:val="-1"/>
        </w:rPr>
        <w:t xml:space="preserve"> </w:t>
      </w:r>
      <w:r>
        <w:t>информационных источников,</w:t>
      </w:r>
      <w:r>
        <w:rPr>
          <w:spacing w:val="-1"/>
        </w:rPr>
        <w:t xml:space="preserve"> </w:t>
      </w:r>
      <w:r>
        <w:t>размещение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Интернет.</w:t>
      </w:r>
    </w:p>
    <w:p w:rsidR="00F7378A" w:rsidRDefault="00E725C0">
      <w:pPr>
        <w:pStyle w:val="a3"/>
        <w:tabs>
          <w:tab w:val="left" w:pos="977"/>
          <w:tab w:val="left" w:pos="2114"/>
          <w:tab w:val="left" w:pos="2754"/>
          <w:tab w:val="left" w:pos="3756"/>
          <w:tab w:val="left" w:pos="4152"/>
          <w:tab w:val="left" w:pos="4482"/>
          <w:tab w:val="left" w:pos="4542"/>
          <w:tab w:val="left" w:pos="5348"/>
          <w:tab w:val="left" w:pos="5801"/>
          <w:tab w:val="left" w:pos="6348"/>
          <w:tab w:val="left" w:pos="6816"/>
          <w:tab w:val="left" w:pos="6856"/>
          <w:tab w:val="left" w:pos="7288"/>
          <w:tab w:val="left" w:pos="7331"/>
          <w:tab w:val="left" w:pos="7792"/>
          <w:tab w:val="left" w:pos="8561"/>
          <w:tab w:val="left" w:pos="8970"/>
          <w:tab w:val="left" w:pos="9027"/>
          <w:tab w:val="left" w:pos="9981"/>
        </w:tabs>
        <w:ind w:right="329" w:firstLine="566"/>
        <w:jc w:val="left"/>
      </w:pPr>
      <w:r>
        <w:rPr>
          <w:b/>
        </w:rPr>
        <w:t xml:space="preserve">Создание письменных сообщений. </w:t>
      </w:r>
      <w:r>
        <w:t>Создание текстовых документов на русском,</w:t>
      </w:r>
      <w:r>
        <w:rPr>
          <w:spacing w:val="1"/>
        </w:rPr>
        <w:t xml:space="preserve"> </w:t>
      </w:r>
      <w:r>
        <w:t>родном и иностранном языках посредством квалифицированного клавиатурного письма с</w:t>
      </w:r>
      <w:r>
        <w:rPr>
          <w:spacing w:val="1"/>
        </w:rPr>
        <w:t xml:space="preserve"> </w:t>
      </w:r>
      <w:r>
        <w:t>использованием базовых средств текстовых редакторов; осуществление редактирования и</w:t>
      </w:r>
      <w:r>
        <w:rPr>
          <w:spacing w:val="1"/>
        </w:rPr>
        <w:t xml:space="preserve"> </w:t>
      </w:r>
      <w:r>
        <w:t>структурирования текста в соответствии с его смыслом средствами текстового редактора</w:t>
      </w:r>
      <w:r>
        <w:rPr>
          <w:spacing w:val="1"/>
        </w:rPr>
        <w:t xml:space="preserve"> </w:t>
      </w:r>
      <w:r>
        <w:t>(выделение,</w:t>
      </w:r>
      <w:r>
        <w:tab/>
        <w:t>перемещение</w:t>
      </w:r>
      <w:r>
        <w:tab/>
        <w:t>и</w:t>
      </w:r>
      <w:r>
        <w:tab/>
        <w:t>удаление</w:t>
      </w:r>
      <w:r>
        <w:tab/>
        <w:t>фрагментов</w:t>
      </w:r>
      <w:r>
        <w:tab/>
        <w:t>текста;</w:t>
      </w:r>
      <w:r>
        <w:tab/>
        <w:t>создание</w:t>
      </w:r>
      <w:r>
        <w:tab/>
        <w:t>текстов</w:t>
      </w:r>
      <w:r>
        <w:tab/>
        <w:t>с</w:t>
      </w:r>
      <w:r>
        <w:rPr>
          <w:spacing w:val="-57"/>
        </w:rPr>
        <w:t xml:space="preserve"> </w:t>
      </w:r>
      <w:r>
        <w:t>повторяющимися</w:t>
      </w:r>
      <w:r>
        <w:tab/>
        <w:t>фрагментами;</w:t>
      </w:r>
      <w:r>
        <w:tab/>
      </w:r>
      <w:r>
        <w:tab/>
        <w:t>создание</w:t>
      </w:r>
      <w:r>
        <w:tab/>
        <w:t>таблиц</w:t>
      </w:r>
      <w:r>
        <w:tab/>
      </w:r>
      <w:r>
        <w:tab/>
        <w:t>и</w:t>
      </w:r>
      <w:r>
        <w:tab/>
      </w:r>
      <w:r>
        <w:tab/>
        <w:t>списков;</w:t>
      </w:r>
      <w:r>
        <w:tab/>
        <w:t>осуществление</w:t>
      </w:r>
      <w:r>
        <w:rPr>
          <w:spacing w:val="-57"/>
        </w:rPr>
        <w:t xml:space="preserve"> </w:t>
      </w:r>
      <w:r>
        <w:t>орфографического</w:t>
      </w:r>
      <w:r>
        <w:rPr>
          <w:spacing w:val="55"/>
        </w:rPr>
        <w:t xml:space="preserve"> </w:t>
      </w:r>
      <w:r>
        <w:t>контроля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текстовом</w:t>
      </w:r>
      <w:r>
        <w:rPr>
          <w:spacing w:val="54"/>
        </w:rPr>
        <w:t xml:space="preserve"> </w:t>
      </w:r>
      <w:r>
        <w:t>документе</w:t>
      </w:r>
      <w:r>
        <w:rPr>
          <w:spacing w:val="54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помощью</w:t>
      </w:r>
      <w:r>
        <w:rPr>
          <w:spacing w:val="55"/>
        </w:rPr>
        <w:t xml:space="preserve"> </w:t>
      </w:r>
      <w:r>
        <w:t>средств</w:t>
      </w:r>
      <w:r>
        <w:rPr>
          <w:spacing w:val="54"/>
        </w:rPr>
        <w:t xml:space="preserve"> </w:t>
      </w:r>
      <w:r>
        <w:t>текстового</w:t>
      </w:r>
      <w:r>
        <w:rPr>
          <w:spacing w:val="-57"/>
        </w:rPr>
        <w:t xml:space="preserve"> </w:t>
      </w:r>
      <w:r>
        <w:t>процессора);оформление текста в соответствии с заданными требованиями к шрифту, его</w:t>
      </w:r>
      <w:r>
        <w:rPr>
          <w:spacing w:val="1"/>
        </w:rPr>
        <w:t xml:space="preserve"> </w:t>
      </w:r>
      <w:r>
        <w:t>начертанию, размеру и цвету, к выравниванию текста; установка параметров страницы</w:t>
      </w:r>
      <w:r>
        <w:rPr>
          <w:spacing w:val="1"/>
        </w:rPr>
        <w:t xml:space="preserve"> </w:t>
      </w:r>
      <w:r>
        <w:t>документа;</w:t>
      </w:r>
      <w:r>
        <w:rPr>
          <w:spacing w:val="5"/>
        </w:rPr>
        <w:t xml:space="preserve"> </w:t>
      </w:r>
      <w:r>
        <w:t>форматирование</w:t>
      </w:r>
      <w:r>
        <w:rPr>
          <w:spacing w:val="5"/>
        </w:rPr>
        <w:t xml:space="preserve"> </w:t>
      </w:r>
      <w:r>
        <w:t>символов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абзацев;</w:t>
      </w:r>
      <w:r>
        <w:rPr>
          <w:spacing w:val="6"/>
        </w:rPr>
        <w:t xml:space="preserve"> </w:t>
      </w:r>
      <w:r>
        <w:t>вставка</w:t>
      </w:r>
      <w:r>
        <w:rPr>
          <w:spacing w:val="8"/>
        </w:rPr>
        <w:t xml:space="preserve"> </w:t>
      </w:r>
      <w:r>
        <w:t>колонтитулов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номеров</w:t>
      </w:r>
      <w:r>
        <w:rPr>
          <w:spacing w:val="8"/>
        </w:rPr>
        <w:t xml:space="preserve"> </w:t>
      </w:r>
      <w:r>
        <w:t>страниц;</w:t>
      </w:r>
      <w:r>
        <w:rPr>
          <w:spacing w:val="-57"/>
        </w:rPr>
        <w:t xml:space="preserve"> </w:t>
      </w:r>
      <w:r>
        <w:t>вставка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документ</w:t>
      </w:r>
      <w:r>
        <w:rPr>
          <w:spacing w:val="30"/>
        </w:rPr>
        <w:t xml:space="preserve"> </w:t>
      </w:r>
      <w:r>
        <w:t>формул,</w:t>
      </w:r>
      <w:r>
        <w:rPr>
          <w:spacing w:val="30"/>
        </w:rPr>
        <w:t xml:space="preserve"> </w:t>
      </w:r>
      <w:r>
        <w:t>таблиц,</w:t>
      </w:r>
      <w:r>
        <w:rPr>
          <w:spacing w:val="30"/>
        </w:rPr>
        <w:t xml:space="preserve"> </w:t>
      </w:r>
      <w:r>
        <w:t>списков,</w:t>
      </w:r>
      <w:r>
        <w:rPr>
          <w:spacing w:val="29"/>
        </w:rPr>
        <w:t xml:space="preserve"> </w:t>
      </w:r>
      <w:r>
        <w:t>изображений;</w:t>
      </w:r>
      <w:r>
        <w:rPr>
          <w:spacing w:val="40"/>
        </w:rPr>
        <w:t xml:space="preserve"> </w:t>
      </w:r>
      <w:r>
        <w:t>участие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коллективном</w:t>
      </w:r>
      <w:r>
        <w:rPr>
          <w:spacing w:val="-57"/>
        </w:rPr>
        <w:t xml:space="preserve"> </w:t>
      </w:r>
      <w:r>
        <w:t>создании текстового документа; создание гипертекстовых документов; сканирование текста</w:t>
      </w:r>
      <w:r>
        <w:rPr>
          <w:spacing w:val="-57"/>
        </w:rPr>
        <w:t xml:space="preserve"> </w:t>
      </w:r>
      <w:r>
        <w:t>и</w:t>
      </w:r>
      <w:r>
        <w:tab/>
        <w:t>осуществление</w:t>
      </w:r>
      <w:r>
        <w:tab/>
        <w:t>распознавания</w:t>
      </w:r>
      <w:r>
        <w:tab/>
        <w:t>сканированного</w:t>
      </w:r>
      <w:r>
        <w:tab/>
        <w:t>текста;</w:t>
      </w:r>
      <w:r>
        <w:tab/>
        <w:t>использование</w:t>
      </w:r>
      <w:r>
        <w:tab/>
      </w:r>
      <w:r>
        <w:tab/>
        <w:t>ссылок</w:t>
      </w:r>
      <w:r>
        <w:tab/>
        <w:t>и</w:t>
      </w:r>
      <w:r>
        <w:rPr>
          <w:spacing w:val="-57"/>
        </w:rPr>
        <w:t xml:space="preserve"> </w:t>
      </w:r>
      <w:r>
        <w:t>цитирование</w:t>
      </w:r>
      <w:r>
        <w:rPr>
          <w:spacing w:val="47"/>
        </w:rPr>
        <w:t xml:space="preserve"> </w:t>
      </w:r>
      <w:r>
        <w:t>источников</w:t>
      </w:r>
      <w:r>
        <w:rPr>
          <w:spacing w:val="47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создании</w:t>
      </w:r>
      <w:r>
        <w:rPr>
          <w:spacing w:val="46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их</w:t>
      </w:r>
      <w:r>
        <w:rPr>
          <w:spacing w:val="50"/>
        </w:rPr>
        <w:t xml:space="preserve"> </w:t>
      </w:r>
      <w:r>
        <w:t>основе</w:t>
      </w:r>
      <w:r>
        <w:rPr>
          <w:spacing w:val="46"/>
        </w:rPr>
        <w:t xml:space="preserve"> </w:t>
      </w:r>
      <w:r>
        <w:t>собственных</w:t>
      </w:r>
      <w:r>
        <w:rPr>
          <w:spacing w:val="47"/>
        </w:rPr>
        <w:t xml:space="preserve"> </w:t>
      </w:r>
      <w:r>
        <w:t>информационных</w:t>
      </w:r>
      <w:r>
        <w:rPr>
          <w:spacing w:val="-57"/>
        </w:rPr>
        <w:t xml:space="preserve"> </w:t>
      </w:r>
      <w:r>
        <w:t>объектов.</w:t>
      </w:r>
    </w:p>
    <w:p w:rsidR="00F7378A" w:rsidRDefault="00E725C0">
      <w:pPr>
        <w:pStyle w:val="a3"/>
        <w:tabs>
          <w:tab w:val="left" w:pos="1906"/>
          <w:tab w:val="left" w:pos="1977"/>
          <w:tab w:val="left" w:pos="3102"/>
          <w:tab w:val="left" w:pos="3407"/>
          <w:tab w:val="left" w:pos="4685"/>
          <w:tab w:val="left" w:pos="4954"/>
          <w:tab w:val="left" w:pos="5997"/>
          <w:tab w:val="left" w:pos="6318"/>
          <w:tab w:val="left" w:pos="6707"/>
          <w:tab w:val="left" w:pos="8359"/>
          <w:tab w:val="left" w:pos="8649"/>
        </w:tabs>
        <w:ind w:right="331" w:firstLine="566"/>
        <w:jc w:val="left"/>
      </w:pPr>
      <w:r>
        <w:rPr>
          <w:b/>
        </w:rPr>
        <w:t>Создание</w:t>
      </w:r>
      <w:r>
        <w:rPr>
          <w:b/>
          <w:spacing w:val="1"/>
        </w:rPr>
        <w:t xml:space="preserve"> </w:t>
      </w:r>
      <w:r>
        <w:rPr>
          <w:b/>
        </w:rPr>
        <w:t>графических</w:t>
      </w:r>
      <w:r>
        <w:rPr>
          <w:b/>
          <w:spacing w:val="1"/>
        </w:rPr>
        <w:t xml:space="preserve"> </w:t>
      </w:r>
      <w:r>
        <w:rPr>
          <w:b/>
        </w:rPr>
        <w:t>объектов.</w:t>
      </w:r>
      <w:r>
        <w:rPr>
          <w:b/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6"/>
        </w:rPr>
        <w:t xml:space="preserve"> </w:t>
      </w:r>
      <w:r>
        <w:t>инструментов</w:t>
      </w:r>
      <w:r>
        <w:rPr>
          <w:spacing w:val="5"/>
        </w:rPr>
        <w:t xml:space="preserve"> </w:t>
      </w:r>
      <w:r>
        <w:t>графического</w:t>
      </w:r>
      <w:r>
        <w:rPr>
          <w:spacing w:val="6"/>
        </w:rPr>
        <w:t xml:space="preserve"> </w:t>
      </w:r>
      <w:r>
        <w:t>редактора;</w:t>
      </w:r>
      <w:r>
        <w:rPr>
          <w:spacing w:val="6"/>
        </w:rPr>
        <w:t xml:space="preserve"> </w:t>
      </w:r>
      <w:r>
        <w:t>создание</w:t>
      </w:r>
      <w:r>
        <w:rPr>
          <w:spacing w:val="5"/>
        </w:rPr>
        <w:t xml:space="preserve"> </w:t>
      </w:r>
      <w:r>
        <w:t>графических</w:t>
      </w:r>
      <w:r>
        <w:rPr>
          <w:spacing w:val="8"/>
        </w:rPr>
        <w:t xml:space="preserve"> </w:t>
      </w:r>
      <w:r>
        <w:t>объектов</w:t>
      </w:r>
      <w:r>
        <w:rPr>
          <w:spacing w:val="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повторяющимися</w:t>
      </w:r>
      <w:r>
        <w:rPr>
          <w:spacing w:val="17"/>
        </w:rPr>
        <w:t xml:space="preserve"> </w:t>
      </w:r>
      <w:r>
        <w:t>и(или)</w:t>
      </w:r>
      <w:r>
        <w:rPr>
          <w:spacing w:val="16"/>
        </w:rPr>
        <w:t xml:space="preserve"> </w:t>
      </w:r>
      <w:r>
        <w:t>преобразованными</w:t>
      </w:r>
      <w:r>
        <w:rPr>
          <w:spacing w:val="18"/>
        </w:rPr>
        <w:t xml:space="preserve"> </w:t>
      </w:r>
      <w:r>
        <w:t>фрагментами;</w:t>
      </w:r>
      <w:r>
        <w:rPr>
          <w:spacing w:val="17"/>
        </w:rPr>
        <w:t xml:space="preserve"> </w:t>
      </w:r>
      <w:r>
        <w:t>создание</w:t>
      </w:r>
      <w:r>
        <w:rPr>
          <w:spacing w:val="16"/>
        </w:rPr>
        <w:t xml:space="preserve"> </w:t>
      </w:r>
      <w:r>
        <w:t>графических</w:t>
      </w:r>
      <w:r>
        <w:rPr>
          <w:spacing w:val="19"/>
        </w:rPr>
        <w:t xml:space="preserve"> </w:t>
      </w:r>
      <w:r>
        <w:t>объектов</w:t>
      </w:r>
      <w:r>
        <w:rPr>
          <w:spacing w:val="-57"/>
        </w:rPr>
        <w:t xml:space="preserve"> </w:t>
      </w:r>
      <w:r>
        <w:t>проведением рукой произвольных линий с использованием специализированных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8"/>
        </w:rPr>
        <w:t xml:space="preserve"> </w:t>
      </w:r>
      <w:r>
        <w:t>инструментов</w:t>
      </w:r>
      <w:r>
        <w:rPr>
          <w:spacing w:val="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устройств;</w:t>
      </w:r>
      <w:r>
        <w:rPr>
          <w:spacing w:val="9"/>
        </w:rPr>
        <w:t xml:space="preserve"> </w:t>
      </w:r>
      <w:r>
        <w:t>создание</w:t>
      </w:r>
      <w:r>
        <w:rPr>
          <w:spacing w:val="9"/>
        </w:rPr>
        <w:t xml:space="preserve"> </w:t>
      </w:r>
      <w:r>
        <w:t>различных</w:t>
      </w:r>
      <w:r>
        <w:rPr>
          <w:spacing w:val="11"/>
        </w:rPr>
        <w:t xml:space="preserve"> </w:t>
      </w:r>
      <w:r>
        <w:t>геометрических</w:t>
      </w:r>
      <w:r>
        <w:rPr>
          <w:spacing w:val="11"/>
        </w:rPr>
        <w:t xml:space="preserve"> </w:t>
      </w:r>
      <w:r>
        <w:t>объектов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чертежей с использованием возможностей специальных компьютерных инструментов;</w:t>
      </w:r>
      <w:r>
        <w:rPr>
          <w:spacing w:val="1"/>
        </w:rPr>
        <w:t xml:space="preserve"> </w:t>
      </w:r>
      <w:r>
        <w:t>создание</w:t>
      </w:r>
      <w:r>
        <w:tab/>
      </w:r>
      <w:r>
        <w:tab/>
        <w:t>диаграмм</w:t>
      </w:r>
      <w:r>
        <w:tab/>
      </w:r>
      <w:r>
        <w:tab/>
        <w:t>различных</w:t>
      </w:r>
      <w:r>
        <w:tab/>
      </w:r>
      <w:r>
        <w:tab/>
        <w:t>видов</w:t>
      </w:r>
      <w:r>
        <w:tab/>
        <w:t>(алгоритмических,</w:t>
      </w:r>
      <w:r>
        <w:tab/>
        <w:t>концептуальных,</w:t>
      </w:r>
      <w:r>
        <w:rPr>
          <w:spacing w:val="-57"/>
        </w:rPr>
        <w:t xml:space="preserve"> </w:t>
      </w:r>
      <w:r>
        <w:t>классификационных,</w:t>
      </w:r>
      <w:r>
        <w:rPr>
          <w:spacing w:val="1"/>
        </w:rPr>
        <w:t xml:space="preserve"> </w:t>
      </w:r>
      <w:r>
        <w:t>организационных,</w:t>
      </w:r>
      <w:r>
        <w:rPr>
          <w:spacing w:val="1"/>
        </w:rPr>
        <w:t xml:space="preserve"> </w:t>
      </w:r>
      <w:r>
        <w:t>родства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решаемыми</w:t>
      </w:r>
      <w:r>
        <w:rPr>
          <w:spacing w:val="-57"/>
        </w:rPr>
        <w:t xml:space="preserve"> </w:t>
      </w:r>
      <w:r>
        <w:t>задачами;</w:t>
      </w:r>
      <w:r>
        <w:tab/>
        <w:t>создание</w:t>
      </w:r>
      <w:r>
        <w:tab/>
        <w:t>движущихся</w:t>
      </w:r>
      <w:r>
        <w:tab/>
        <w:t>изображений</w:t>
      </w:r>
      <w:r>
        <w:tab/>
        <w:t>с</w:t>
      </w:r>
      <w:r>
        <w:tab/>
        <w:t>использованием</w:t>
      </w:r>
      <w:r>
        <w:tab/>
        <w:t>возможностей</w:t>
      </w:r>
      <w:r>
        <w:rPr>
          <w:spacing w:val="-57"/>
        </w:rPr>
        <w:t xml:space="preserve"> </w:t>
      </w:r>
      <w:r>
        <w:t>специальных компьютерных</w:t>
      </w:r>
      <w:r>
        <w:rPr>
          <w:spacing w:val="-2"/>
        </w:rPr>
        <w:t xml:space="preserve"> </w:t>
      </w:r>
      <w:r>
        <w:t>инструментов;</w:t>
      </w:r>
      <w:r>
        <w:rPr>
          <w:spacing w:val="-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трехмерной</w:t>
      </w:r>
      <w:r>
        <w:rPr>
          <w:spacing w:val="-1"/>
        </w:rPr>
        <w:t xml:space="preserve"> </w:t>
      </w:r>
      <w:r>
        <w:t>графики.</w:t>
      </w:r>
    </w:p>
    <w:p w:rsidR="00F7378A" w:rsidRDefault="00E725C0">
      <w:pPr>
        <w:pStyle w:val="a3"/>
        <w:tabs>
          <w:tab w:val="left" w:pos="2416"/>
          <w:tab w:val="left" w:pos="4163"/>
          <w:tab w:val="left" w:pos="4518"/>
          <w:tab w:val="left" w:pos="5776"/>
          <w:tab w:val="left" w:pos="7046"/>
          <w:tab w:val="left" w:pos="8814"/>
          <w:tab w:val="left" w:pos="9986"/>
        </w:tabs>
        <w:ind w:right="333" w:firstLine="566"/>
        <w:jc w:val="left"/>
      </w:pPr>
      <w:r>
        <w:rPr>
          <w:b/>
        </w:rPr>
        <w:t>Создание</w:t>
      </w:r>
      <w:r>
        <w:rPr>
          <w:b/>
        </w:rPr>
        <w:tab/>
        <w:t>музыкальных</w:t>
      </w:r>
      <w:r>
        <w:rPr>
          <w:b/>
        </w:rPr>
        <w:tab/>
        <w:t>и</w:t>
      </w:r>
      <w:r>
        <w:rPr>
          <w:b/>
        </w:rPr>
        <w:tab/>
        <w:t>звуковых</w:t>
      </w:r>
      <w:r>
        <w:rPr>
          <w:b/>
        </w:rPr>
        <w:tab/>
        <w:t>объектов.</w:t>
      </w:r>
      <w:r>
        <w:rPr>
          <w:b/>
        </w:rPr>
        <w:tab/>
      </w:r>
      <w:r>
        <w:t>Использование</w:t>
      </w:r>
      <w:r>
        <w:tab/>
        <w:t>звуковых</w:t>
      </w:r>
      <w:r>
        <w:tab/>
        <w:t>и</w:t>
      </w:r>
      <w:r>
        <w:rPr>
          <w:spacing w:val="-57"/>
        </w:rPr>
        <w:t xml:space="preserve"> </w:t>
      </w:r>
      <w:r>
        <w:t>музыкальных редакторов; использование клавишных и кинестетических синтезаторов;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6"/>
        </w:rPr>
        <w:t xml:space="preserve"> </w:t>
      </w:r>
      <w:r>
        <w:t>программ</w:t>
      </w:r>
      <w:r>
        <w:rPr>
          <w:spacing w:val="8"/>
        </w:rPr>
        <w:t xml:space="preserve"> </w:t>
      </w:r>
      <w:r>
        <w:t>звукозаписи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микрофонов;</w:t>
      </w:r>
      <w:r>
        <w:rPr>
          <w:spacing w:val="7"/>
        </w:rPr>
        <w:t xml:space="preserve"> </w:t>
      </w:r>
      <w:r>
        <w:t>запись</w:t>
      </w:r>
      <w:r>
        <w:rPr>
          <w:spacing w:val="9"/>
        </w:rPr>
        <w:t xml:space="preserve"> </w:t>
      </w:r>
      <w:r>
        <w:t>звуковых</w:t>
      </w:r>
      <w:r>
        <w:rPr>
          <w:spacing w:val="10"/>
        </w:rPr>
        <w:t xml:space="preserve"> </w:t>
      </w:r>
      <w:r>
        <w:t>файлов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различным</w:t>
      </w:r>
      <w:r>
        <w:rPr>
          <w:spacing w:val="-57"/>
        </w:rPr>
        <w:t xml:space="preserve"> </w:t>
      </w:r>
      <w:r>
        <w:t>качеством</w:t>
      </w:r>
      <w:r>
        <w:rPr>
          <w:spacing w:val="-3"/>
        </w:rPr>
        <w:t xml:space="preserve"> </w:t>
      </w:r>
      <w:r>
        <w:t>звучания (глубиной</w:t>
      </w:r>
      <w:r>
        <w:rPr>
          <w:spacing w:val="-1"/>
        </w:rPr>
        <w:t xml:space="preserve"> </w:t>
      </w:r>
      <w:r>
        <w:t>кодирования и</w:t>
      </w:r>
      <w:r>
        <w:rPr>
          <w:spacing w:val="-3"/>
        </w:rPr>
        <w:t xml:space="preserve"> </w:t>
      </w:r>
      <w:r>
        <w:t>частотой дискретизации).</w:t>
      </w:r>
    </w:p>
    <w:p w:rsidR="00F7378A" w:rsidRDefault="00E725C0">
      <w:pPr>
        <w:pStyle w:val="a3"/>
        <w:tabs>
          <w:tab w:val="left" w:pos="1850"/>
          <w:tab w:val="left" w:pos="2279"/>
          <w:tab w:val="left" w:pos="2923"/>
          <w:tab w:val="left" w:pos="3008"/>
          <w:tab w:val="left" w:pos="3274"/>
          <w:tab w:val="left" w:pos="4455"/>
          <w:tab w:val="left" w:pos="4727"/>
          <w:tab w:val="left" w:pos="5106"/>
          <w:tab w:val="left" w:pos="6133"/>
          <w:tab w:val="left" w:pos="6497"/>
          <w:tab w:val="left" w:pos="7174"/>
          <w:tab w:val="left" w:pos="7317"/>
          <w:tab w:val="left" w:pos="8244"/>
          <w:tab w:val="left" w:pos="8370"/>
          <w:tab w:val="left" w:pos="8608"/>
          <w:tab w:val="left" w:pos="8929"/>
        </w:tabs>
        <w:spacing w:before="4"/>
        <w:ind w:right="330" w:firstLine="566"/>
        <w:jc w:val="left"/>
      </w:pPr>
      <w:r>
        <w:rPr>
          <w:b/>
        </w:rPr>
        <w:t>Восприятие, использование и создание гипертекстовых и мультимедийных</w:t>
      </w:r>
      <w:r>
        <w:rPr>
          <w:b/>
          <w:spacing w:val="1"/>
        </w:rPr>
        <w:t xml:space="preserve"> </w:t>
      </w:r>
      <w:r>
        <w:rPr>
          <w:b/>
        </w:rPr>
        <w:t>информационных</w:t>
      </w:r>
      <w:r>
        <w:rPr>
          <w:b/>
          <w:spacing w:val="1"/>
        </w:rPr>
        <w:t xml:space="preserve"> </w:t>
      </w:r>
      <w:r>
        <w:rPr>
          <w:b/>
        </w:rPr>
        <w:t>объектов.</w:t>
      </w:r>
      <w:r>
        <w:rPr>
          <w:b/>
          <w:spacing w:val="6"/>
        </w:rPr>
        <w:t xml:space="preserve"> </w:t>
      </w:r>
      <w:r>
        <w:t>«Чтение»</w:t>
      </w:r>
      <w:r>
        <w:rPr>
          <w:spacing w:val="55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схем</w:t>
      </w:r>
      <w:r>
        <w:rPr>
          <w:spacing w:val="6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д.,</w:t>
      </w:r>
      <w:r>
        <w:rPr>
          <w:spacing w:val="-57"/>
        </w:rPr>
        <w:t xml:space="preserve"> </w:t>
      </w:r>
      <w:r>
        <w:t>самостоятельное перекодирование информации из одной знаковой системы в другую;</w:t>
      </w:r>
      <w:r>
        <w:rPr>
          <w:spacing w:val="1"/>
        </w:rPr>
        <w:t xml:space="preserve"> </w:t>
      </w:r>
      <w:r>
        <w:t>использование при восприятии сообщений содержащихся в них внутренних и внешних</w:t>
      </w:r>
      <w:r>
        <w:rPr>
          <w:spacing w:val="1"/>
        </w:rPr>
        <w:t xml:space="preserve"> </w:t>
      </w:r>
      <w:r>
        <w:t>ссылок; формулирование вопросов к сообщению, создание краткого описания сообщения;</w:t>
      </w:r>
      <w:r>
        <w:rPr>
          <w:spacing w:val="1"/>
        </w:rPr>
        <w:t xml:space="preserve"> </w:t>
      </w:r>
      <w:r>
        <w:t>цитирование фрагментов сообщений; использование при восприятии сообщений различных</w:t>
      </w:r>
      <w:r>
        <w:rPr>
          <w:spacing w:val="-57"/>
        </w:rPr>
        <w:t xml:space="preserve"> </w:t>
      </w:r>
      <w:r>
        <w:t>инструментов</w:t>
      </w:r>
      <w:r>
        <w:tab/>
        <w:t>поиска,</w:t>
      </w:r>
      <w:r>
        <w:tab/>
        <w:t>справочных</w:t>
      </w:r>
      <w:r>
        <w:tab/>
        <w:t>источников</w:t>
      </w:r>
      <w:r>
        <w:tab/>
        <w:t>(включая</w:t>
      </w:r>
      <w:r>
        <w:tab/>
      </w:r>
      <w:r>
        <w:tab/>
        <w:t>двуязычные);</w:t>
      </w:r>
      <w:r>
        <w:tab/>
        <w:t>проведение</w:t>
      </w:r>
      <w:r>
        <w:rPr>
          <w:spacing w:val="-57"/>
        </w:rPr>
        <w:t xml:space="preserve"> </w:t>
      </w:r>
      <w:r>
        <w:t>деконструкции</w:t>
      </w:r>
      <w:r>
        <w:rPr>
          <w:spacing w:val="15"/>
        </w:rPr>
        <w:t xml:space="preserve"> </w:t>
      </w:r>
      <w:r>
        <w:t>сообщений,</w:t>
      </w:r>
      <w:r>
        <w:rPr>
          <w:spacing w:val="13"/>
        </w:rPr>
        <w:t xml:space="preserve"> </w:t>
      </w:r>
      <w:r>
        <w:t>выделение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них</w:t>
      </w:r>
      <w:r>
        <w:rPr>
          <w:spacing w:val="18"/>
        </w:rPr>
        <w:t xml:space="preserve"> </w:t>
      </w:r>
      <w:r>
        <w:t>структуры,</w:t>
      </w:r>
      <w:r>
        <w:rPr>
          <w:spacing w:val="15"/>
        </w:rPr>
        <w:t xml:space="preserve"> </w:t>
      </w:r>
      <w:r>
        <w:t>элементов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фрагментов;</w:t>
      </w:r>
      <w:r>
        <w:rPr>
          <w:spacing w:val="15"/>
        </w:rPr>
        <w:t xml:space="preserve"> </w:t>
      </w:r>
      <w:r>
        <w:t>работа</w:t>
      </w:r>
      <w:r>
        <w:rPr>
          <w:spacing w:val="1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особыми</w:t>
      </w:r>
      <w:r>
        <w:tab/>
        <w:t>видами</w:t>
      </w:r>
      <w:r>
        <w:tab/>
        <w:t>сообщений:</w:t>
      </w:r>
      <w:r>
        <w:tab/>
        <w:t>диаграммами</w:t>
      </w:r>
      <w:r>
        <w:tab/>
        <w:t>(алгоритмические,</w:t>
      </w:r>
      <w:r>
        <w:tab/>
      </w:r>
      <w:r>
        <w:tab/>
        <w:t>концептуальные,</w:t>
      </w:r>
      <w:r>
        <w:rPr>
          <w:spacing w:val="-57"/>
        </w:rPr>
        <w:t xml:space="preserve"> </w:t>
      </w:r>
      <w:r>
        <w:t>классификационные,</w:t>
      </w:r>
      <w:r>
        <w:tab/>
      </w:r>
      <w:r>
        <w:tab/>
        <w:t>организационные,</w:t>
      </w:r>
      <w:r>
        <w:tab/>
        <w:t>родства</w:t>
      </w:r>
      <w:r>
        <w:tab/>
        <w:t>и</w:t>
      </w:r>
      <w:r>
        <w:tab/>
        <w:t>др.),</w:t>
      </w:r>
      <w:r>
        <w:tab/>
        <w:t>картами</w:t>
      </w:r>
      <w:r>
        <w:tab/>
        <w:t>и</w:t>
      </w:r>
      <w:r>
        <w:tab/>
        <w:t>спутниковыми</w:t>
      </w:r>
      <w:r>
        <w:rPr>
          <w:spacing w:val="-57"/>
        </w:rPr>
        <w:t xml:space="preserve"> </w:t>
      </w:r>
      <w:r>
        <w:t>фотографиями,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системах</w:t>
      </w:r>
      <w:r>
        <w:rPr>
          <w:spacing w:val="10"/>
        </w:rPr>
        <w:t xml:space="preserve"> </w:t>
      </w:r>
      <w:r>
        <w:t>глобального</w:t>
      </w:r>
      <w:r>
        <w:rPr>
          <w:spacing w:val="8"/>
        </w:rPr>
        <w:t xml:space="preserve"> </w:t>
      </w:r>
      <w:r>
        <w:t>позиционирования;</w:t>
      </w:r>
      <w:r>
        <w:rPr>
          <w:spacing w:val="9"/>
        </w:rPr>
        <w:t xml:space="preserve"> </w:t>
      </w:r>
      <w:r>
        <w:t>избирательное</w:t>
      </w:r>
      <w:r>
        <w:rPr>
          <w:spacing w:val="-57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потребления</w:t>
      </w:r>
      <w:r>
        <w:rPr>
          <w:spacing w:val="14"/>
        </w:rPr>
        <w:t xml:space="preserve"> </w:t>
      </w:r>
      <w:r>
        <w:t>ненужной</w:t>
      </w:r>
      <w:r>
        <w:rPr>
          <w:spacing w:val="18"/>
        </w:rPr>
        <w:t xml:space="preserve"> </w:t>
      </w:r>
      <w:r>
        <w:t>информации;</w:t>
      </w:r>
      <w:r>
        <w:rPr>
          <w:spacing w:val="20"/>
        </w:rPr>
        <w:t xml:space="preserve"> </w:t>
      </w:r>
      <w:r>
        <w:t>проектирование</w:t>
      </w:r>
      <w:r>
        <w:rPr>
          <w:spacing w:val="17"/>
        </w:rPr>
        <w:t xml:space="preserve"> </w:t>
      </w:r>
      <w:r>
        <w:t>дизайна</w:t>
      </w:r>
      <w:r>
        <w:rPr>
          <w:spacing w:val="16"/>
        </w:rPr>
        <w:t xml:space="preserve"> </w:t>
      </w:r>
      <w:r>
        <w:t>сообщения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соответствии</w:t>
      </w:r>
      <w:r>
        <w:rPr>
          <w:spacing w:val="16"/>
        </w:rPr>
        <w:t xml:space="preserve"> </w:t>
      </w:r>
      <w:r>
        <w:t>с</w:t>
      </w:r>
    </w:p>
    <w:p w:rsidR="00F7378A" w:rsidRDefault="00F7378A">
      <w:pPr>
        <w:sectPr w:rsidR="00F7378A">
          <w:pgSz w:w="11920" w:h="16850"/>
          <w:pgMar w:top="1040" w:right="520" w:bottom="1180" w:left="940" w:header="0" w:footer="926" w:gutter="0"/>
          <w:cols w:space="720"/>
        </w:sectPr>
      </w:pPr>
    </w:p>
    <w:p w:rsidR="00F7378A" w:rsidRDefault="00E725C0">
      <w:pPr>
        <w:pStyle w:val="a3"/>
        <w:spacing w:before="72"/>
        <w:ind w:right="330" w:firstLine="0"/>
      </w:pPr>
      <w:r>
        <w:lastRenderedPageBreak/>
        <w:t>задачами;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мультимедийной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гиперссылками,</w:t>
      </w:r>
      <w:r>
        <w:rPr>
          <w:spacing w:val="1"/>
        </w:rPr>
        <w:t xml:space="preserve"> </w:t>
      </w:r>
      <w:r>
        <w:t>слайды которой содержат тексты, звуки, графические изображения; организация сообщения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ссылки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просмотра через браузер; оценивание размеров файлов, подготовленных с использованием</w:t>
      </w:r>
      <w:r>
        <w:rPr>
          <w:spacing w:val="1"/>
        </w:rPr>
        <w:t xml:space="preserve"> </w:t>
      </w:r>
      <w:r>
        <w:t>различных устройств ввода информации в заданный интервал времени (клавиатура, сканер,</w:t>
      </w:r>
      <w:r>
        <w:rPr>
          <w:spacing w:val="1"/>
        </w:rPr>
        <w:t xml:space="preserve"> </w:t>
      </w:r>
      <w:r>
        <w:t>микрофон,</w:t>
      </w:r>
      <w:r>
        <w:rPr>
          <w:spacing w:val="-1"/>
        </w:rPr>
        <w:t xml:space="preserve"> </w:t>
      </w:r>
      <w:r>
        <w:t>фотокамера,</w:t>
      </w:r>
      <w:r>
        <w:rPr>
          <w:spacing w:val="-1"/>
        </w:rPr>
        <w:t xml:space="preserve"> </w:t>
      </w:r>
      <w:r>
        <w:t>видеокамера); использование</w:t>
      </w:r>
      <w:r>
        <w:rPr>
          <w:spacing w:val="2"/>
        </w:rPr>
        <w:t xml:space="preserve"> </w:t>
      </w:r>
      <w:r>
        <w:t>программ-архиваторов.</w:t>
      </w:r>
    </w:p>
    <w:p w:rsidR="00F7378A" w:rsidRDefault="00E725C0">
      <w:pPr>
        <w:pStyle w:val="a3"/>
        <w:spacing w:before="5"/>
        <w:ind w:right="328" w:firstLine="566"/>
      </w:pPr>
      <w:r>
        <w:rPr>
          <w:b/>
        </w:rPr>
        <w:t>Анализ</w:t>
      </w:r>
      <w:r>
        <w:rPr>
          <w:b/>
          <w:spacing w:val="1"/>
        </w:rPr>
        <w:t xml:space="preserve"> </w:t>
      </w:r>
      <w:r>
        <w:rPr>
          <w:b/>
        </w:rPr>
        <w:t>информации,</w:t>
      </w:r>
      <w:r>
        <w:rPr>
          <w:b/>
          <w:spacing w:val="1"/>
        </w:rPr>
        <w:t xml:space="preserve"> </w:t>
      </w:r>
      <w:r>
        <w:rPr>
          <w:b/>
        </w:rPr>
        <w:t>математическая</w:t>
      </w:r>
      <w:r>
        <w:rPr>
          <w:b/>
          <w:spacing w:val="1"/>
        </w:rPr>
        <w:t xml:space="preserve"> </w:t>
      </w:r>
      <w:r>
        <w:rPr>
          <w:b/>
        </w:rPr>
        <w:t>обработка</w:t>
      </w:r>
      <w:r>
        <w:rPr>
          <w:b/>
          <w:spacing w:val="1"/>
        </w:rPr>
        <w:t xml:space="preserve"> </w:t>
      </w:r>
      <w:r>
        <w:rPr>
          <w:b/>
        </w:rPr>
        <w:t>данных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исследовании.</w:t>
      </w:r>
      <w:r>
        <w:rPr>
          <w:b/>
          <w:spacing w:val="1"/>
        </w:rPr>
        <w:t xml:space="preserve"> </w:t>
      </w:r>
      <w:r>
        <w:t>Проведение естественнонаучных и социальных измерений, ввод результатов измерений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обработка,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статистически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визуализации; проведение экспериментов и исследований в виртуальных лабораториях по</w:t>
      </w:r>
      <w:r>
        <w:rPr>
          <w:spacing w:val="1"/>
        </w:rPr>
        <w:t xml:space="preserve"> </w:t>
      </w:r>
      <w:r>
        <w:t>естественным наукам, математике и информатике; анализ результатов своей деятельности и</w:t>
      </w:r>
      <w:r>
        <w:rPr>
          <w:spacing w:val="-57"/>
        </w:rPr>
        <w:t xml:space="preserve"> </w:t>
      </w:r>
      <w:r>
        <w:t>затрачиваемых ресурсов.</w:t>
      </w:r>
    </w:p>
    <w:p w:rsidR="00F7378A" w:rsidRDefault="00E725C0">
      <w:pPr>
        <w:pStyle w:val="a3"/>
        <w:tabs>
          <w:tab w:val="left" w:pos="1833"/>
          <w:tab w:val="left" w:pos="2179"/>
          <w:tab w:val="left" w:pos="2440"/>
          <w:tab w:val="left" w:pos="2541"/>
          <w:tab w:val="left" w:pos="2795"/>
          <w:tab w:val="left" w:pos="3219"/>
          <w:tab w:val="left" w:pos="3730"/>
          <w:tab w:val="left" w:pos="4479"/>
          <w:tab w:val="left" w:pos="4710"/>
          <w:tab w:val="left" w:pos="4742"/>
          <w:tab w:val="left" w:pos="4939"/>
          <w:tab w:val="left" w:pos="5099"/>
          <w:tab w:val="left" w:pos="5282"/>
          <w:tab w:val="left" w:pos="5685"/>
          <w:tab w:val="left" w:pos="6171"/>
          <w:tab w:val="left" w:pos="6422"/>
          <w:tab w:val="left" w:pos="6545"/>
          <w:tab w:val="left" w:pos="6884"/>
          <w:tab w:val="left" w:pos="6958"/>
          <w:tab w:val="left" w:pos="7277"/>
          <w:tab w:val="left" w:pos="7500"/>
          <w:tab w:val="left" w:pos="8093"/>
          <w:tab w:val="left" w:pos="8180"/>
          <w:tab w:val="left" w:pos="8535"/>
          <w:tab w:val="left" w:pos="8646"/>
          <w:tab w:val="left" w:pos="8754"/>
          <w:tab w:val="left" w:pos="8993"/>
          <w:tab w:val="left" w:pos="9123"/>
        </w:tabs>
        <w:ind w:right="330" w:firstLine="566"/>
        <w:jc w:val="left"/>
      </w:pPr>
      <w:r>
        <w:rPr>
          <w:b/>
        </w:rPr>
        <w:t>Моделирование,</w:t>
      </w:r>
      <w:r>
        <w:rPr>
          <w:b/>
        </w:rPr>
        <w:tab/>
        <w:t>проектирование</w:t>
      </w:r>
      <w:r>
        <w:rPr>
          <w:b/>
        </w:rPr>
        <w:tab/>
      </w:r>
      <w:r>
        <w:rPr>
          <w:b/>
        </w:rPr>
        <w:tab/>
        <w:t>и</w:t>
      </w:r>
      <w:r>
        <w:rPr>
          <w:b/>
        </w:rPr>
        <w:tab/>
        <w:t>управление.</w:t>
      </w:r>
      <w:r>
        <w:rPr>
          <w:b/>
        </w:rPr>
        <w:tab/>
      </w:r>
      <w:r>
        <w:t>Построение</w:t>
      </w:r>
      <w:r>
        <w:tab/>
      </w:r>
      <w:r>
        <w:tab/>
      </w:r>
      <w:r>
        <w:tab/>
        <w:t>с</w:t>
      </w:r>
      <w:r>
        <w:tab/>
      </w:r>
      <w:r>
        <w:tab/>
        <w:t>помощью</w:t>
      </w:r>
      <w:r>
        <w:rPr>
          <w:spacing w:val="-57"/>
        </w:rPr>
        <w:t xml:space="preserve"> </w:t>
      </w:r>
      <w:r>
        <w:t>компьютерных</w:t>
      </w:r>
      <w:r>
        <w:rPr>
          <w:spacing w:val="28"/>
        </w:rPr>
        <w:t xml:space="preserve"> </w:t>
      </w:r>
      <w:r>
        <w:t>инструментов</w:t>
      </w:r>
      <w:r>
        <w:rPr>
          <w:spacing w:val="28"/>
        </w:rPr>
        <w:t xml:space="preserve"> </w:t>
      </w:r>
      <w:r>
        <w:t>разнообразных</w:t>
      </w:r>
      <w:r>
        <w:rPr>
          <w:spacing w:val="28"/>
        </w:rPr>
        <w:t xml:space="preserve"> </w:t>
      </w:r>
      <w:r>
        <w:t>информационных</w:t>
      </w:r>
      <w:r>
        <w:rPr>
          <w:spacing w:val="30"/>
        </w:rPr>
        <w:t xml:space="preserve"> </w:t>
      </w:r>
      <w:r>
        <w:t>структур</w:t>
      </w:r>
      <w:r>
        <w:rPr>
          <w:spacing w:val="30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описания</w:t>
      </w:r>
      <w:r>
        <w:rPr>
          <w:spacing w:val="-57"/>
        </w:rPr>
        <w:t xml:space="preserve"> </w:t>
      </w:r>
      <w:r>
        <w:t>объектов;</w:t>
      </w:r>
      <w:r>
        <w:tab/>
        <w:t>построение</w:t>
      </w:r>
      <w:r>
        <w:tab/>
        <w:t>математических</w:t>
      </w:r>
      <w:r>
        <w:tab/>
      </w:r>
      <w:r>
        <w:tab/>
        <w:t>моделей</w:t>
      </w:r>
      <w:r>
        <w:tab/>
        <w:t>изучаемых</w:t>
      </w:r>
      <w:r>
        <w:tab/>
        <w:t>объектов</w:t>
      </w:r>
      <w:r>
        <w:tab/>
      </w:r>
      <w:r>
        <w:tab/>
        <w:t>и</w:t>
      </w:r>
      <w:r>
        <w:tab/>
        <w:t>процессов;</w:t>
      </w:r>
      <w:r>
        <w:rPr>
          <w:spacing w:val="-57"/>
        </w:rPr>
        <w:t xml:space="preserve"> </w:t>
      </w:r>
      <w:r>
        <w:t>разработка</w:t>
      </w:r>
      <w:r>
        <w:rPr>
          <w:spacing w:val="10"/>
        </w:rPr>
        <w:t xml:space="preserve"> </w:t>
      </w:r>
      <w:r>
        <w:t>алгоритмов</w:t>
      </w:r>
      <w:r>
        <w:rPr>
          <w:spacing w:val="11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управлению</w:t>
      </w:r>
      <w:r>
        <w:rPr>
          <w:spacing w:val="14"/>
        </w:rPr>
        <w:t xml:space="preserve"> </w:t>
      </w:r>
      <w:r>
        <w:t>учебным</w:t>
      </w:r>
      <w:r>
        <w:rPr>
          <w:spacing w:val="10"/>
        </w:rPr>
        <w:t xml:space="preserve"> </w:t>
      </w:r>
      <w:r>
        <w:t>исполнителем;</w:t>
      </w:r>
      <w:r>
        <w:rPr>
          <w:spacing w:val="12"/>
        </w:rPr>
        <w:t xml:space="preserve"> </w:t>
      </w:r>
      <w:r>
        <w:t>конструирование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моделирование</w:t>
      </w:r>
      <w:r>
        <w:tab/>
        <w:t>с</w:t>
      </w:r>
      <w:r>
        <w:tab/>
        <w:t>использованием</w:t>
      </w:r>
      <w:r>
        <w:tab/>
      </w:r>
      <w:r>
        <w:tab/>
      </w:r>
      <w:r>
        <w:rPr>
          <w:spacing w:val="-1"/>
        </w:rPr>
        <w:t>материальных</w:t>
      </w:r>
      <w:r>
        <w:rPr>
          <w:spacing w:val="-1"/>
        </w:rPr>
        <w:tab/>
      </w:r>
      <w:r>
        <w:t>конструкторов</w:t>
      </w:r>
      <w:r>
        <w:tab/>
      </w:r>
      <w:r>
        <w:tab/>
        <w:t>с</w:t>
      </w:r>
      <w:r>
        <w:tab/>
        <w:t>компьютерным</w:t>
      </w:r>
      <w:r>
        <w:rPr>
          <w:spacing w:val="-57"/>
        </w:rPr>
        <w:t xml:space="preserve"> </w:t>
      </w:r>
      <w:r>
        <w:t>управлением</w:t>
      </w:r>
      <w:r>
        <w:tab/>
        <w:t>и</w:t>
      </w:r>
      <w:r>
        <w:tab/>
      </w:r>
      <w:r>
        <w:tab/>
        <w:t>обратной</w:t>
      </w:r>
      <w:r>
        <w:tab/>
        <w:t>связью;</w:t>
      </w:r>
      <w:r>
        <w:tab/>
      </w:r>
      <w:r>
        <w:tab/>
        <w:t>моделирование</w:t>
      </w:r>
      <w:r>
        <w:tab/>
      </w:r>
      <w:r>
        <w:tab/>
        <w:t>с</w:t>
      </w:r>
      <w:r>
        <w:tab/>
        <w:t>использованием</w:t>
      </w:r>
      <w:r>
        <w:tab/>
      </w:r>
      <w:r>
        <w:tab/>
        <w:t>виртуальных</w:t>
      </w:r>
      <w:r>
        <w:rPr>
          <w:spacing w:val="-57"/>
        </w:rPr>
        <w:t xml:space="preserve"> </w:t>
      </w:r>
      <w:r>
        <w:t>конструкторов;</w:t>
      </w:r>
      <w:r>
        <w:tab/>
      </w:r>
      <w:r>
        <w:tab/>
        <w:t>моделирование</w:t>
      </w:r>
      <w:r>
        <w:tab/>
        <w:t>с</w:t>
      </w:r>
      <w:r>
        <w:tab/>
      </w:r>
      <w:r>
        <w:tab/>
      </w:r>
      <w:r>
        <w:tab/>
        <w:t>использованием</w:t>
      </w:r>
      <w:r>
        <w:tab/>
      </w:r>
      <w:r>
        <w:tab/>
        <w:t>средств</w:t>
      </w:r>
      <w:r>
        <w:tab/>
        <w:t>программирования;</w:t>
      </w:r>
      <w:r>
        <w:rPr>
          <w:spacing w:val="-57"/>
        </w:rPr>
        <w:t xml:space="preserve"> </w:t>
      </w:r>
      <w:r>
        <w:t>проектирование виртуальных и реальных объектов и процессов, использование системы</w:t>
      </w:r>
      <w:r>
        <w:rPr>
          <w:spacing w:val="1"/>
        </w:rPr>
        <w:t xml:space="preserve"> </w:t>
      </w:r>
      <w:r>
        <w:t>автоматизированного</w:t>
      </w:r>
      <w:r>
        <w:rPr>
          <w:spacing w:val="-4"/>
        </w:rPr>
        <w:t xml:space="preserve"> </w:t>
      </w:r>
      <w:r>
        <w:t>проектирования.</w:t>
      </w:r>
    </w:p>
    <w:p w:rsidR="00F7378A" w:rsidRDefault="00E725C0">
      <w:pPr>
        <w:pStyle w:val="a3"/>
        <w:tabs>
          <w:tab w:val="left" w:pos="1893"/>
          <w:tab w:val="left" w:pos="2720"/>
          <w:tab w:val="left" w:pos="3092"/>
          <w:tab w:val="left" w:pos="3793"/>
          <w:tab w:val="left" w:pos="3979"/>
          <w:tab w:val="left" w:pos="4850"/>
          <w:tab w:val="left" w:pos="5648"/>
          <w:tab w:val="left" w:pos="5930"/>
          <w:tab w:val="left" w:pos="7023"/>
          <w:tab w:val="left" w:pos="7126"/>
          <w:tab w:val="left" w:pos="7384"/>
          <w:tab w:val="left" w:pos="8096"/>
          <w:tab w:val="left" w:pos="8442"/>
          <w:tab w:val="left" w:pos="9982"/>
        </w:tabs>
        <w:ind w:right="325" w:firstLine="566"/>
        <w:jc w:val="left"/>
      </w:pPr>
      <w:r>
        <w:rPr>
          <w:b/>
        </w:rPr>
        <w:t xml:space="preserve">Коммуникация и социальное взаимодействие. </w:t>
      </w:r>
      <w:r>
        <w:t>Осуществление образовательного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информационном</w:t>
      </w:r>
      <w:r>
        <w:rPr>
          <w:spacing w:val="41"/>
        </w:rPr>
        <w:t xml:space="preserve"> </w:t>
      </w:r>
      <w:r>
        <w:t>пространстве</w:t>
      </w:r>
      <w:r>
        <w:rPr>
          <w:spacing w:val="46"/>
        </w:rPr>
        <w:t xml:space="preserve"> </w:t>
      </w:r>
      <w:r>
        <w:t>МКОУ</w:t>
      </w:r>
      <w:r>
        <w:rPr>
          <w:spacing w:val="48"/>
        </w:rPr>
        <w:t xml:space="preserve"> </w:t>
      </w:r>
      <w:r>
        <w:t>«Новоподзорновская</w:t>
      </w:r>
      <w:r>
        <w:rPr>
          <w:spacing w:val="42"/>
        </w:rPr>
        <w:t xml:space="preserve"> </w:t>
      </w:r>
      <w:r>
        <w:t>СОШ»</w:t>
      </w:r>
      <w:r>
        <w:rPr>
          <w:spacing w:val="-57"/>
        </w:rPr>
        <w:t xml:space="preserve"> </w:t>
      </w:r>
      <w:r>
        <w:t>(получение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выполнение</w:t>
      </w:r>
      <w:r>
        <w:rPr>
          <w:spacing w:val="5"/>
        </w:rPr>
        <w:t xml:space="preserve"> </w:t>
      </w:r>
      <w:r>
        <w:t>заданий,</w:t>
      </w:r>
      <w:r>
        <w:rPr>
          <w:spacing w:val="6"/>
        </w:rPr>
        <w:t xml:space="preserve"> </w:t>
      </w:r>
      <w:r>
        <w:t>получение</w:t>
      </w:r>
      <w:r>
        <w:rPr>
          <w:spacing w:val="5"/>
        </w:rPr>
        <w:t xml:space="preserve"> </w:t>
      </w:r>
      <w:r>
        <w:t>комментариев,</w:t>
      </w:r>
      <w:r>
        <w:rPr>
          <w:spacing w:val="5"/>
        </w:rPr>
        <w:t xml:space="preserve"> </w:t>
      </w:r>
      <w:r>
        <w:t>совершенствование</w:t>
      </w:r>
      <w:r>
        <w:rPr>
          <w:spacing w:val="5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работы, формирование портфолио); использование возможностей электронной почты для</w:t>
      </w:r>
      <w:r>
        <w:rPr>
          <w:spacing w:val="1"/>
        </w:rPr>
        <w:t xml:space="preserve"> </w:t>
      </w:r>
      <w:r>
        <w:t>информационного</w:t>
      </w:r>
      <w:r>
        <w:tab/>
        <w:t>обмена;</w:t>
      </w:r>
      <w:r>
        <w:tab/>
        <w:t>ведение</w:t>
      </w:r>
      <w:r>
        <w:tab/>
        <w:t>личного</w:t>
      </w:r>
      <w:r>
        <w:tab/>
        <w:t>дневника</w:t>
      </w:r>
      <w:r>
        <w:tab/>
      </w:r>
      <w:r>
        <w:tab/>
        <w:t>(блога)</w:t>
      </w:r>
      <w:r>
        <w:tab/>
        <w:t>с</w:t>
      </w:r>
      <w:r>
        <w:tab/>
        <w:t>использованием</w:t>
      </w:r>
      <w:r>
        <w:rPr>
          <w:spacing w:val="-57"/>
        </w:rPr>
        <w:t xml:space="preserve"> </w:t>
      </w:r>
      <w:r>
        <w:t>возможностей</w:t>
      </w:r>
      <w:r>
        <w:rPr>
          <w:spacing w:val="56"/>
        </w:rPr>
        <w:t xml:space="preserve"> </w:t>
      </w:r>
      <w:r>
        <w:t>Интернета;</w:t>
      </w:r>
      <w:r>
        <w:rPr>
          <w:spacing w:val="55"/>
        </w:rPr>
        <w:t xml:space="preserve"> </w:t>
      </w:r>
      <w:r>
        <w:t>работа</w:t>
      </w:r>
      <w:r>
        <w:rPr>
          <w:spacing w:val="54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группе</w:t>
      </w:r>
      <w:r>
        <w:rPr>
          <w:spacing w:val="56"/>
        </w:rPr>
        <w:t xml:space="preserve"> </w:t>
      </w:r>
      <w:r>
        <w:t>над</w:t>
      </w:r>
      <w:r>
        <w:rPr>
          <w:spacing w:val="55"/>
        </w:rPr>
        <w:t xml:space="preserve"> </w:t>
      </w:r>
      <w:r>
        <w:t>сообщением;</w:t>
      </w:r>
      <w:r>
        <w:rPr>
          <w:spacing w:val="60"/>
        </w:rPr>
        <w:t xml:space="preserve"> </w:t>
      </w:r>
      <w:r>
        <w:t>участие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форумах</w:t>
      </w:r>
      <w:r>
        <w:rPr>
          <w:spacing w:val="5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социальных</w:t>
      </w:r>
      <w:r>
        <w:rPr>
          <w:spacing w:val="12"/>
        </w:rPr>
        <w:t xml:space="preserve"> </w:t>
      </w:r>
      <w:r>
        <w:t>образовательных</w:t>
      </w:r>
      <w:r>
        <w:rPr>
          <w:spacing w:val="12"/>
        </w:rPr>
        <w:t xml:space="preserve"> </w:t>
      </w:r>
      <w:r>
        <w:t>сетях;</w:t>
      </w:r>
      <w:r>
        <w:rPr>
          <w:spacing w:val="10"/>
        </w:rPr>
        <w:t xml:space="preserve"> </w:t>
      </w:r>
      <w:r>
        <w:t>выступления</w:t>
      </w:r>
      <w:r>
        <w:rPr>
          <w:spacing w:val="11"/>
        </w:rPr>
        <w:t xml:space="preserve"> </w:t>
      </w:r>
      <w:r>
        <w:t>перед</w:t>
      </w:r>
      <w:r>
        <w:rPr>
          <w:spacing w:val="10"/>
        </w:rPr>
        <w:t xml:space="preserve"> </w:t>
      </w:r>
      <w:r>
        <w:t>аудиторией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целях</w:t>
      </w:r>
      <w:r>
        <w:rPr>
          <w:spacing w:val="12"/>
        </w:rPr>
        <w:t xml:space="preserve"> </w:t>
      </w:r>
      <w:r>
        <w:t>представления</w:t>
      </w:r>
      <w:r>
        <w:rPr>
          <w:spacing w:val="-57"/>
        </w:rPr>
        <w:t xml:space="preserve"> </w:t>
      </w:r>
      <w:r>
        <w:t>ей</w:t>
      </w:r>
      <w:r>
        <w:rPr>
          <w:spacing w:val="12"/>
        </w:rPr>
        <w:t xml:space="preserve"> </w:t>
      </w:r>
      <w:r>
        <w:t>результатов</w:t>
      </w:r>
      <w:r>
        <w:rPr>
          <w:spacing w:val="11"/>
        </w:rPr>
        <w:t xml:space="preserve"> </w:t>
      </w:r>
      <w:r>
        <w:t>своей</w:t>
      </w:r>
      <w:r>
        <w:rPr>
          <w:spacing w:val="13"/>
        </w:rPr>
        <w:t xml:space="preserve"> </w:t>
      </w:r>
      <w:r>
        <w:t>работы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помощью</w:t>
      </w:r>
      <w:r>
        <w:rPr>
          <w:spacing w:val="12"/>
        </w:rPr>
        <w:t xml:space="preserve"> </w:t>
      </w:r>
      <w:r>
        <w:t>средств</w:t>
      </w:r>
      <w:r>
        <w:rPr>
          <w:spacing w:val="11"/>
        </w:rPr>
        <w:t xml:space="preserve"> </w:t>
      </w:r>
      <w:r>
        <w:t>ИКТ;</w:t>
      </w:r>
      <w:r>
        <w:rPr>
          <w:spacing w:val="12"/>
        </w:rPr>
        <w:t xml:space="preserve"> </w:t>
      </w:r>
      <w:r>
        <w:t>соблюдение</w:t>
      </w:r>
      <w:r>
        <w:rPr>
          <w:spacing w:val="13"/>
        </w:rPr>
        <w:t xml:space="preserve"> </w:t>
      </w:r>
      <w:r>
        <w:t>норм</w:t>
      </w:r>
      <w:r>
        <w:rPr>
          <w:spacing w:val="11"/>
        </w:rPr>
        <w:t xml:space="preserve"> </w:t>
      </w:r>
      <w:r>
        <w:t>информационной</w:t>
      </w:r>
      <w:r>
        <w:rPr>
          <w:spacing w:val="-57"/>
        </w:rPr>
        <w:t xml:space="preserve"> </w:t>
      </w:r>
      <w:r>
        <w:t>культуры,</w:t>
      </w:r>
      <w:r>
        <w:tab/>
        <w:t>этики</w:t>
      </w:r>
      <w:r>
        <w:tab/>
        <w:t>и</w:t>
      </w:r>
      <w:r>
        <w:tab/>
        <w:t>права;</w:t>
      </w:r>
      <w:r>
        <w:tab/>
      </w:r>
      <w:r>
        <w:tab/>
        <w:t>уважительное</w:t>
      </w:r>
      <w:r>
        <w:tab/>
        <w:t>отношение</w:t>
      </w:r>
      <w:r>
        <w:tab/>
        <w:t>к</w:t>
      </w:r>
      <w:r>
        <w:tab/>
        <w:t>частной</w:t>
      </w:r>
      <w:r>
        <w:tab/>
        <w:t>информации</w:t>
      </w:r>
      <w:r>
        <w:tab/>
        <w:t>и</w:t>
      </w:r>
      <w:r>
        <w:rPr>
          <w:spacing w:val="-57"/>
        </w:rPr>
        <w:t xml:space="preserve"> </w:t>
      </w:r>
      <w:r>
        <w:t>информационным</w:t>
      </w:r>
      <w:r>
        <w:rPr>
          <w:spacing w:val="-3"/>
        </w:rPr>
        <w:t xml:space="preserve"> </w:t>
      </w:r>
      <w:r>
        <w:t>правам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людей.</w:t>
      </w:r>
    </w:p>
    <w:p w:rsidR="00F7378A" w:rsidRDefault="00E725C0">
      <w:pPr>
        <w:pStyle w:val="a3"/>
        <w:tabs>
          <w:tab w:val="left" w:pos="2387"/>
          <w:tab w:val="left" w:pos="3426"/>
          <w:tab w:val="left" w:pos="3457"/>
          <w:tab w:val="left" w:pos="3752"/>
          <w:tab w:val="left" w:pos="4968"/>
          <w:tab w:val="left" w:pos="5255"/>
          <w:tab w:val="left" w:pos="6653"/>
          <w:tab w:val="left" w:pos="7178"/>
          <w:tab w:val="left" w:pos="7934"/>
          <w:tab w:val="left" w:pos="8276"/>
          <w:tab w:val="left" w:pos="9395"/>
          <w:tab w:val="left" w:pos="9893"/>
        </w:tabs>
        <w:ind w:right="333" w:firstLine="566"/>
        <w:jc w:val="left"/>
      </w:pPr>
      <w:r>
        <w:rPr>
          <w:b/>
        </w:rPr>
        <w:t>Информационная</w:t>
      </w:r>
      <w:r>
        <w:rPr>
          <w:b/>
        </w:rPr>
        <w:tab/>
      </w:r>
      <w:r>
        <w:rPr>
          <w:b/>
        </w:rPr>
        <w:tab/>
        <w:t>безопасность.</w:t>
      </w:r>
      <w:r>
        <w:rPr>
          <w:b/>
        </w:rPr>
        <w:tab/>
      </w:r>
      <w:r>
        <w:rPr>
          <w:b/>
        </w:rPr>
        <w:tab/>
      </w:r>
      <w:r>
        <w:t>Осуществление</w:t>
      </w:r>
      <w:r>
        <w:tab/>
        <w:t>защиты</w:t>
      </w:r>
      <w:r>
        <w:tab/>
        <w:t>информации</w:t>
      </w:r>
      <w:r>
        <w:tab/>
      </w:r>
      <w:r>
        <w:rPr>
          <w:spacing w:val="-1"/>
        </w:rPr>
        <w:t>от</w:t>
      </w:r>
      <w:r>
        <w:rPr>
          <w:spacing w:val="-57"/>
        </w:rPr>
        <w:t xml:space="preserve"> </w:t>
      </w:r>
      <w:r>
        <w:t>компьютерных</w:t>
      </w:r>
      <w:r>
        <w:tab/>
        <w:t>вирусов</w:t>
      </w:r>
      <w:r>
        <w:tab/>
        <w:t>с</w:t>
      </w:r>
      <w:r>
        <w:tab/>
        <w:t>помощью</w:t>
      </w:r>
      <w:r>
        <w:tab/>
        <w:t>антивирусных</w:t>
      </w:r>
      <w:r>
        <w:tab/>
        <w:t>программ;</w:t>
      </w:r>
      <w:r>
        <w:tab/>
        <w:t>соблюдение</w:t>
      </w:r>
      <w:r>
        <w:tab/>
        <w:t>правил</w:t>
      </w:r>
      <w:r>
        <w:rPr>
          <w:spacing w:val="-57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 в</w:t>
      </w:r>
      <w:r>
        <w:rPr>
          <w:spacing w:val="1"/>
        </w:rPr>
        <w:t xml:space="preserve"> </w:t>
      </w:r>
      <w:r>
        <w:t>Интернете;</w:t>
      </w:r>
      <w:r>
        <w:rPr>
          <w:spacing w:val="2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полезных</w:t>
      </w:r>
      <w:r>
        <w:rPr>
          <w:spacing w:val="4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 использования ресурсов, содержание которых несовместимо с задачами воспитания и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или нежелательно.</w:t>
      </w:r>
    </w:p>
    <w:p w:rsidR="00F7378A" w:rsidRDefault="00E725C0">
      <w:pPr>
        <w:pStyle w:val="3"/>
        <w:numPr>
          <w:ilvl w:val="2"/>
          <w:numId w:val="145"/>
        </w:numPr>
        <w:tabs>
          <w:tab w:val="left" w:pos="1850"/>
        </w:tabs>
        <w:spacing w:before="0" w:line="240" w:lineRule="auto"/>
        <w:ind w:left="1362" w:right="963" w:hanging="113"/>
        <w:jc w:val="left"/>
      </w:pPr>
      <w:r>
        <w:t>Планируемые результаты формирования и развития компетентности</w:t>
      </w:r>
      <w:r>
        <w:rPr>
          <w:spacing w:val="-57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использования информационно-коммуникационных</w:t>
      </w:r>
    </w:p>
    <w:p w:rsidR="00F7378A" w:rsidRDefault="00E725C0">
      <w:pPr>
        <w:spacing w:line="274" w:lineRule="exact"/>
        <w:ind w:left="4747"/>
        <w:rPr>
          <w:b/>
          <w:sz w:val="24"/>
        </w:rPr>
      </w:pPr>
      <w:r>
        <w:rPr>
          <w:b/>
          <w:sz w:val="24"/>
        </w:rPr>
        <w:t>технологий</w:t>
      </w:r>
    </w:p>
    <w:p w:rsidR="00F7378A" w:rsidRDefault="00E725C0">
      <w:pPr>
        <w:pStyle w:val="a3"/>
        <w:ind w:right="328" w:firstLine="566"/>
      </w:pPr>
      <w:r>
        <w:t>Представленные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 использования ИКТ учитывают существующие знания и компетенции, полученные</w:t>
      </w:r>
      <w:r>
        <w:rPr>
          <w:spacing w:val="-57"/>
        </w:rPr>
        <w:t xml:space="preserve"> </w:t>
      </w:r>
      <w:r>
        <w:t>учащимися вне образовательной организации. Вместе с тем планируемые результаты могут</w:t>
      </w:r>
      <w:r>
        <w:rPr>
          <w:spacing w:val="1"/>
        </w:rPr>
        <w:t xml:space="preserve"> </w:t>
      </w:r>
      <w:r>
        <w:t>быть адаптированы и под учащихся, кому требуется более полное сопровождение в сфере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ИКТ-компетенций.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«Обращение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устройствами</w:t>
      </w:r>
      <w:r>
        <w:rPr>
          <w:spacing w:val="1"/>
        </w:rPr>
        <w:t xml:space="preserve"> </w:t>
      </w:r>
      <w:r>
        <w:t>ИКТ» в качестве основных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возможен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список</w:t>
      </w:r>
      <w:r>
        <w:rPr>
          <w:spacing w:val="60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учащийся сможет:</w:t>
      </w:r>
    </w:p>
    <w:p w:rsidR="00F7378A" w:rsidRDefault="00E725C0">
      <w:pPr>
        <w:pStyle w:val="a5"/>
        <w:numPr>
          <w:ilvl w:val="0"/>
          <w:numId w:val="135"/>
        </w:numPr>
        <w:tabs>
          <w:tab w:val="left" w:pos="1048"/>
        </w:tabs>
        <w:spacing w:before="2" w:line="237" w:lineRule="auto"/>
        <w:ind w:left="1047" w:right="338" w:hanging="360"/>
        <w:rPr>
          <w:rFonts w:ascii="Symbol" w:hAnsi="Symbol"/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</w:p>
    <w:p w:rsidR="00F7378A" w:rsidRDefault="00E725C0">
      <w:pPr>
        <w:pStyle w:val="a5"/>
        <w:numPr>
          <w:ilvl w:val="0"/>
          <w:numId w:val="135"/>
        </w:numPr>
        <w:tabs>
          <w:tab w:val="left" w:pos="1048"/>
        </w:tabs>
        <w:spacing w:before="2"/>
        <w:ind w:left="1047" w:hanging="361"/>
        <w:rPr>
          <w:rFonts w:ascii="Symbol" w:hAnsi="Symbol"/>
          <w:sz w:val="24"/>
        </w:rPr>
      </w:pPr>
      <w:r>
        <w:rPr>
          <w:sz w:val="24"/>
        </w:rPr>
        <w:t>получать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характеристиках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компьютера;</w:t>
      </w:r>
    </w:p>
    <w:p w:rsidR="00F7378A" w:rsidRDefault="00E725C0">
      <w:pPr>
        <w:pStyle w:val="a5"/>
        <w:numPr>
          <w:ilvl w:val="0"/>
          <w:numId w:val="135"/>
        </w:numPr>
        <w:tabs>
          <w:tab w:val="left" w:pos="1048"/>
        </w:tabs>
        <w:spacing w:before="4" w:line="237" w:lineRule="auto"/>
        <w:ind w:left="1047" w:right="335" w:hanging="360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(объем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 для хранения информации; скорость передачи информации, пропускную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выбранного канала</w:t>
      </w:r>
      <w:r>
        <w:rPr>
          <w:spacing w:val="-1"/>
          <w:sz w:val="24"/>
        </w:rPr>
        <w:t xml:space="preserve"> </w:t>
      </w:r>
      <w:r>
        <w:rPr>
          <w:sz w:val="24"/>
        </w:rPr>
        <w:t>и пр.);</w:t>
      </w:r>
    </w:p>
    <w:p w:rsidR="00F7378A" w:rsidRDefault="00F7378A">
      <w:pPr>
        <w:spacing w:line="237" w:lineRule="auto"/>
        <w:jc w:val="both"/>
        <w:rPr>
          <w:rFonts w:ascii="Symbol" w:hAnsi="Symbol"/>
          <w:sz w:val="24"/>
        </w:rPr>
        <w:sectPr w:rsidR="00F7378A">
          <w:pgSz w:w="11920" w:h="16850"/>
          <w:pgMar w:top="1040" w:right="520" w:bottom="1180" w:left="940" w:header="0" w:footer="926" w:gutter="0"/>
          <w:cols w:space="720"/>
        </w:sectPr>
      </w:pPr>
    </w:p>
    <w:p w:rsidR="00F7378A" w:rsidRDefault="00E725C0">
      <w:pPr>
        <w:pStyle w:val="a5"/>
        <w:numPr>
          <w:ilvl w:val="0"/>
          <w:numId w:val="135"/>
        </w:numPr>
        <w:tabs>
          <w:tab w:val="left" w:pos="1048"/>
        </w:tabs>
        <w:spacing w:before="76" w:line="237" w:lineRule="auto"/>
        <w:ind w:left="1047" w:right="337" w:hanging="360"/>
        <w:rPr>
          <w:rFonts w:ascii="Symbol" w:hAnsi="Symbol"/>
          <w:sz w:val="24"/>
        </w:rPr>
      </w:pPr>
      <w:r>
        <w:rPr>
          <w:sz w:val="24"/>
        </w:rPr>
        <w:lastRenderedPageBreak/>
        <w:t>соединять устройства ИКТ (блоки компьютера, устройства сетей, принтер, проектор,</w:t>
      </w:r>
      <w:r>
        <w:rPr>
          <w:spacing w:val="1"/>
          <w:sz w:val="24"/>
        </w:rPr>
        <w:t xml:space="preserve"> </w:t>
      </w:r>
      <w:r>
        <w:rPr>
          <w:sz w:val="24"/>
        </w:rPr>
        <w:t>сканер,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проводных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беспроводных технологий;</w:t>
      </w:r>
    </w:p>
    <w:p w:rsidR="00F7378A" w:rsidRDefault="00E725C0">
      <w:pPr>
        <w:pStyle w:val="a5"/>
        <w:numPr>
          <w:ilvl w:val="0"/>
          <w:numId w:val="135"/>
        </w:numPr>
        <w:tabs>
          <w:tab w:val="left" w:pos="1048"/>
        </w:tabs>
        <w:spacing w:before="8" w:line="237" w:lineRule="auto"/>
        <w:ind w:left="1047" w:right="336" w:hanging="360"/>
        <w:rPr>
          <w:rFonts w:ascii="Symbol" w:hAnsi="Symbol"/>
          <w:sz w:val="24"/>
        </w:rPr>
      </w:pPr>
      <w:r>
        <w:rPr>
          <w:sz w:val="24"/>
        </w:rPr>
        <w:t>входить в информационную среду образовательной организации, в том числе через сеть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размещать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объекты;</w:t>
      </w:r>
    </w:p>
    <w:p w:rsidR="00F7378A" w:rsidRDefault="00E725C0">
      <w:pPr>
        <w:pStyle w:val="a5"/>
        <w:numPr>
          <w:ilvl w:val="0"/>
          <w:numId w:val="135"/>
        </w:numPr>
        <w:tabs>
          <w:tab w:val="left" w:pos="1048"/>
        </w:tabs>
        <w:spacing w:before="4" w:line="237" w:lineRule="auto"/>
        <w:ind w:left="1047" w:right="336" w:hanging="360"/>
        <w:rPr>
          <w:rFonts w:ascii="Symbol" w:hAnsi="Symbol"/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эргономики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ресурсосбережения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устройствами</w:t>
      </w:r>
      <w:r>
        <w:rPr>
          <w:spacing w:val="3"/>
          <w:sz w:val="24"/>
        </w:rPr>
        <w:t xml:space="preserve"> </w:t>
      </w:r>
      <w:r>
        <w:rPr>
          <w:sz w:val="24"/>
        </w:rPr>
        <w:t>ИКТ.</w:t>
      </w:r>
    </w:p>
    <w:p w:rsidR="00F7378A" w:rsidRDefault="00E725C0">
      <w:pPr>
        <w:pStyle w:val="a3"/>
        <w:ind w:right="330" w:firstLine="566"/>
        <w:jc w:val="left"/>
      </w:pPr>
      <w:r>
        <w:t>В</w:t>
      </w:r>
      <w:r>
        <w:rPr>
          <w:spacing w:val="52"/>
        </w:rPr>
        <w:t xml:space="preserve"> </w:t>
      </w:r>
      <w:r>
        <w:t>рамках</w:t>
      </w:r>
      <w:r>
        <w:rPr>
          <w:spacing w:val="56"/>
        </w:rPr>
        <w:t xml:space="preserve"> </w:t>
      </w:r>
      <w:proofErr w:type="gramStart"/>
      <w:r>
        <w:t>направления  «</w:t>
      </w:r>
      <w:proofErr w:type="gramEnd"/>
      <w:r>
        <w:t>Фиксация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обработка</w:t>
      </w:r>
      <w:r>
        <w:rPr>
          <w:spacing w:val="53"/>
        </w:rPr>
        <w:t xml:space="preserve"> </w:t>
      </w:r>
      <w:r>
        <w:t>изображений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звуков»</w:t>
      </w:r>
      <w:r>
        <w:rPr>
          <w:spacing w:val="48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качестве</w:t>
      </w:r>
      <w:r>
        <w:rPr>
          <w:spacing w:val="-57"/>
        </w:rPr>
        <w:t xml:space="preserve"> </w:t>
      </w:r>
      <w:r>
        <w:t>основных планируемых результатов возможен, но не ограничивается следующим, список</w:t>
      </w:r>
      <w:r>
        <w:rPr>
          <w:spacing w:val="1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учащийся сможет:</w:t>
      </w:r>
    </w:p>
    <w:p w:rsidR="00F7378A" w:rsidRDefault="00E725C0">
      <w:pPr>
        <w:pStyle w:val="a5"/>
        <w:numPr>
          <w:ilvl w:val="0"/>
          <w:numId w:val="135"/>
        </w:numPr>
        <w:tabs>
          <w:tab w:val="left" w:pos="904"/>
        </w:tabs>
        <w:spacing w:before="2" w:line="293" w:lineRule="exact"/>
        <w:ind w:left="903" w:hanging="284"/>
        <w:jc w:val="left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1"/>
          <w:sz w:val="24"/>
        </w:rPr>
        <w:t xml:space="preserve"> </w:t>
      </w:r>
      <w:r>
        <w:rPr>
          <w:sz w:val="24"/>
        </w:rPr>
        <w:t>фотографий;</w:t>
      </w:r>
    </w:p>
    <w:p w:rsidR="00F7378A" w:rsidRDefault="00E725C0">
      <w:pPr>
        <w:pStyle w:val="a5"/>
        <w:numPr>
          <w:ilvl w:val="0"/>
          <w:numId w:val="135"/>
        </w:numPr>
        <w:tabs>
          <w:tab w:val="left" w:pos="904"/>
          <w:tab w:val="left" w:pos="2234"/>
          <w:tab w:val="left" w:pos="3549"/>
          <w:tab w:val="left" w:pos="4858"/>
          <w:tab w:val="left" w:pos="6362"/>
          <w:tab w:val="left" w:pos="6729"/>
          <w:tab w:val="left" w:pos="8653"/>
        </w:tabs>
        <w:spacing w:before="2" w:line="237" w:lineRule="auto"/>
        <w:ind w:left="903" w:right="336" w:hanging="284"/>
        <w:jc w:val="left"/>
        <w:rPr>
          <w:rFonts w:ascii="Symbol" w:hAnsi="Symbol"/>
          <w:sz w:val="24"/>
        </w:rPr>
      </w:pPr>
      <w:r>
        <w:rPr>
          <w:sz w:val="24"/>
        </w:rPr>
        <w:t>проводить</w:t>
      </w:r>
      <w:r>
        <w:rPr>
          <w:sz w:val="24"/>
        </w:rPr>
        <w:tab/>
        <w:t>обработку</w:t>
      </w:r>
      <w:r>
        <w:rPr>
          <w:sz w:val="24"/>
        </w:rPr>
        <w:tab/>
        <w:t>цифровых</w:t>
      </w:r>
      <w:r>
        <w:rPr>
          <w:sz w:val="24"/>
        </w:rPr>
        <w:tab/>
        <w:t>фотографий</w:t>
      </w:r>
      <w:r>
        <w:rPr>
          <w:sz w:val="24"/>
        </w:rPr>
        <w:tab/>
        <w:t>с</w:t>
      </w:r>
      <w:r>
        <w:rPr>
          <w:sz w:val="24"/>
        </w:rPr>
        <w:tab/>
        <w:t>использованием</w:t>
      </w:r>
      <w:r>
        <w:rPr>
          <w:sz w:val="24"/>
        </w:rPr>
        <w:tab/>
        <w:t>возможностей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инструментов;</w:t>
      </w:r>
    </w:p>
    <w:p w:rsidR="00F7378A" w:rsidRDefault="00E725C0">
      <w:pPr>
        <w:pStyle w:val="a5"/>
        <w:numPr>
          <w:ilvl w:val="0"/>
          <w:numId w:val="135"/>
        </w:numPr>
        <w:tabs>
          <w:tab w:val="left" w:pos="904"/>
          <w:tab w:val="left" w:pos="2213"/>
          <w:tab w:val="left" w:pos="3505"/>
          <w:tab w:val="left" w:pos="4796"/>
          <w:tab w:val="left" w:pos="6399"/>
          <w:tab w:val="left" w:pos="6747"/>
          <w:tab w:val="left" w:pos="8651"/>
        </w:tabs>
        <w:spacing w:before="2"/>
        <w:ind w:left="903" w:right="337" w:hanging="284"/>
        <w:jc w:val="left"/>
        <w:rPr>
          <w:rFonts w:ascii="Symbol" w:hAnsi="Symbol"/>
          <w:sz w:val="24"/>
        </w:rPr>
      </w:pPr>
      <w:r>
        <w:rPr>
          <w:sz w:val="24"/>
        </w:rPr>
        <w:t>проводить</w:t>
      </w:r>
      <w:r>
        <w:rPr>
          <w:sz w:val="24"/>
        </w:rPr>
        <w:tab/>
        <w:t>обработку</w:t>
      </w:r>
      <w:r>
        <w:rPr>
          <w:sz w:val="24"/>
        </w:rPr>
        <w:tab/>
        <w:t>цифровых</w:t>
      </w:r>
      <w:r>
        <w:rPr>
          <w:sz w:val="24"/>
        </w:rPr>
        <w:tab/>
        <w:t>звукозаписей</w:t>
      </w:r>
      <w:r>
        <w:rPr>
          <w:sz w:val="24"/>
        </w:rPr>
        <w:tab/>
        <w:t>с</w:t>
      </w:r>
      <w:r>
        <w:rPr>
          <w:sz w:val="24"/>
        </w:rPr>
        <w:tab/>
        <w:t>использованием</w:t>
      </w:r>
      <w:r>
        <w:rPr>
          <w:sz w:val="24"/>
        </w:rPr>
        <w:tab/>
        <w:t>возможностей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инструментов;</w:t>
      </w:r>
    </w:p>
    <w:p w:rsidR="00F7378A" w:rsidRDefault="00E725C0">
      <w:pPr>
        <w:pStyle w:val="a5"/>
        <w:numPr>
          <w:ilvl w:val="0"/>
          <w:numId w:val="135"/>
        </w:numPr>
        <w:tabs>
          <w:tab w:val="left" w:pos="904"/>
        </w:tabs>
        <w:spacing w:before="4" w:line="237" w:lineRule="auto"/>
        <w:ind w:left="903" w:right="331" w:hanging="284"/>
        <w:jc w:val="left"/>
        <w:rPr>
          <w:rFonts w:ascii="Symbol" w:hAnsi="Symbol"/>
          <w:sz w:val="24"/>
        </w:rPr>
      </w:pPr>
      <w:r>
        <w:rPr>
          <w:sz w:val="24"/>
        </w:rPr>
        <w:t>осуществлять</w:t>
      </w:r>
      <w:r>
        <w:rPr>
          <w:spacing w:val="24"/>
          <w:sz w:val="24"/>
        </w:rPr>
        <w:t xml:space="preserve"> </w:t>
      </w:r>
      <w:r>
        <w:rPr>
          <w:sz w:val="24"/>
        </w:rPr>
        <w:t>видеосъемку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24"/>
          <w:sz w:val="24"/>
        </w:rPr>
        <w:t xml:space="preserve"> </w:t>
      </w:r>
      <w:r>
        <w:rPr>
          <w:sz w:val="24"/>
        </w:rPr>
        <w:t>монтаж</w:t>
      </w:r>
      <w:r>
        <w:rPr>
          <w:spacing w:val="23"/>
          <w:sz w:val="24"/>
        </w:rPr>
        <w:t xml:space="preserve"> </w:t>
      </w:r>
      <w:r>
        <w:rPr>
          <w:sz w:val="24"/>
        </w:rPr>
        <w:t>отснятого</w:t>
      </w:r>
      <w:r>
        <w:rPr>
          <w:spacing w:val="23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инструментов.</w:t>
      </w:r>
    </w:p>
    <w:p w:rsidR="00F7378A" w:rsidRDefault="00E725C0">
      <w:pPr>
        <w:pStyle w:val="a3"/>
        <w:spacing w:before="1"/>
        <w:ind w:right="601" w:firstLine="566"/>
        <w:jc w:val="left"/>
      </w:pPr>
      <w:r>
        <w:t>В рамках направления «Поиск и организация хранения информации» в качестве</w:t>
      </w:r>
      <w:r>
        <w:rPr>
          <w:spacing w:val="1"/>
        </w:rPr>
        <w:t xml:space="preserve"> </w:t>
      </w:r>
      <w:r>
        <w:t>основных планируемых результатов возможен, но не ограничивается следующим, список</w:t>
      </w:r>
      <w:r>
        <w:rPr>
          <w:spacing w:val="-57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учащийся сможет:</w:t>
      </w:r>
    </w:p>
    <w:p w:rsidR="00F7378A" w:rsidRDefault="00E725C0">
      <w:pPr>
        <w:pStyle w:val="a5"/>
        <w:numPr>
          <w:ilvl w:val="0"/>
          <w:numId w:val="135"/>
        </w:numPr>
        <w:tabs>
          <w:tab w:val="left" w:pos="1047"/>
          <w:tab w:val="left" w:pos="1048"/>
        </w:tabs>
        <w:spacing w:before="4" w:line="237" w:lineRule="auto"/>
        <w:ind w:left="1047" w:right="338" w:hanging="360"/>
        <w:jc w:val="left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4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5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сети</w:t>
      </w:r>
      <w:r>
        <w:rPr>
          <w:spacing w:val="16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6"/>
          <w:sz w:val="24"/>
        </w:rPr>
        <w:t xml:space="preserve"> </w:t>
      </w:r>
      <w:r>
        <w:rPr>
          <w:sz w:val="24"/>
        </w:rPr>
        <w:t>(поисковые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разделы,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рубрики);</w:t>
      </w:r>
    </w:p>
    <w:p w:rsidR="00F7378A" w:rsidRDefault="00E725C0">
      <w:pPr>
        <w:pStyle w:val="a5"/>
        <w:numPr>
          <w:ilvl w:val="0"/>
          <w:numId w:val="135"/>
        </w:numPr>
        <w:tabs>
          <w:tab w:val="left" w:pos="1047"/>
          <w:tab w:val="left" w:pos="1048"/>
        </w:tabs>
        <w:spacing w:before="5" w:line="237" w:lineRule="auto"/>
        <w:ind w:left="1047" w:right="337" w:hanging="360"/>
        <w:jc w:val="left"/>
        <w:rPr>
          <w:rFonts w:ascii="Symbol" w:hAnsi="Symbol"/>
          <w:sz w:val="24"/>
        </w:rPr>
      </w:pPr>
      <w:r>
        <w:rPr>
          <w:sz w:val="24"/>
        </w:rPr>
        <w:t>строить</w:t>
      </w:r>
      <w:r>
        <w:rPr>
          <w:spacing w:val="52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53"/>
          <w:sz w:val="24"/>
        </w:rPr>
        <w:t xml:space="preserve"> </w:t>
      </w:r>
      <w:r>
        <w:rPr>
          <w:sz w:val="24"/>
        </w:rPr>
        <w:t>для</w:t>
      </w:r>
      <w:r>
        <w:rPr>
          <w:spacing w:val="53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5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56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54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56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 поиска;</w:t>
      </w:r>
    </w:p>
    <w:p w:rsidR="00F7378A" w:rsidRDefault="00E725C0">
      <w:pPr>
        <w:pStyle w:val="a5"/>
        <w:numPr>
          <w:ilvl w:val="0"/>
          <w:numId w:val="135"/>
        </w:numPr>
        <w:tabs>
          <w:tab w:val="left" w:pos="1047"/>
          <w:tab w:val="left" w:pos="1048"/>
        </w:tabs>
        <w:spacing w:before="4" w:line="237" w:lineRule="auto"/>
        <w:ind w:left="1047" w:right="335" w:hanging="360"/>
        <w:jc w:val="left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2"/>
          <w:sz w:val="24"/>
        </w:rPr>
        <w:t xml:space="preserve"> </w:t>
      </w:r>
      <w:r>
        <w:rPr>
          <w:sz w:val="24"/>
        </w:rPr>
        <w:t>библиотечные,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том</w:t>
      </w:r>
      <w:r>
        <w:rPr>
          <w:spacing w:val="10"/>
          <w:sz w:val="24"/>
        </w:rPr>
        <w:t xml:space="preserve"> </w:t>
      </w:r>
      <w:r>
        <w:rPr>
          <w:sz w:val="24"/>
        </w:rPr>
        <w:t>числе</w:t>
      </w:r>
      <w:r>
        <w:rPr>
          <w:spacing w:val="12"/>
          <w:sz w:val="24"/>
        </w:rPr>
        <w:t xml:space="preserve"> </w:t>
      </w:r>
      <w:r>
        <w:rPr>
          <w:sz w:val="24"/>
        </w:rPr>
        <w:t>электронные,</w:t>
      </w:r>
      <w:r>
        <w:rPr>
          <w:spacing w:val="13"/>
          <w:sz w:val="24"/>
        </w:rPr>
        <w:t xml:space="preserve"> </w:t>
      </w:r>
      <w:r>
        <w:rPr>
          <w:sz w:val="24"/>
        </w:rPr>
        <w:t>каталоги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2"/>
          <w:sz w:val="24"/>
        </w:rPr>
        <w:t xml:space="preserve"> </w:t>
      </w:r>
      <w:r>
        <w:rPr>
          <w:sz w:val="24"/>
        </w:rPr>
        <w:t>книг;</w:t>
      </w:r>
    </w:p>
    <w:p w:rsidR="00F7378A" w:rsidRDefault="00E725C0">
      <w:pPr>
        <w:pStyle w:val="a5"/>
        <w:numPr>
          <w:ilvl w:val="0"/>
          <w:numId w:val="135"/>
        </w:numPr>
        <w:tabs>
          <w:tab w:val="left" w:pos="1047"/>
          <w:tab w:val="left" w:pos="1048"/>
        </w:tabs>
        <w:spacing w:before="5" w:line="237" w:lineRule="auto"/>
        <w:ind w:left="1047" w:right="338" w:hanging="360"/>
        <w:jc w:val="left"/>
        <w:rPr>
          <w:rFonts w:ascii="Symbol" w:hAnsi="Symbol"/>
          <w:sz w:val="24"/>
        </w:rPr>
      </w:pPr>
      <w:r>
        <w:rPr>
          <w:sz w:val="24"/>
        </w:rPr>
        <w:t>искать</w:t>
      </w:r>
      <w:r>
        <w:rPr>
          <w:spacing w:val="19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0"/>
          <w:sz w:val="24"/>
        </w:rPr>
        <w:t xml:space="preserve"> </w:t>
      </w:r>
      <w:r>
        <w:rPr>
          <w:sz w:val="24"/>
        </w:rPr>
        <w:t>базах</w:t>
      </w:r>
      <w:r>
        <w:rPr>
          <w:spacing w:val="20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9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19"/>
          <w:sz w:val="24"/>
        </w:rPr>
        <w:t xml:space="preserve"> </w:t>
      </w:r>
      <w:r>
        <w:rPr>
          <w:sz w:val="24"/>
        </w:rPr>
        <w:t>базы</w:t>
      </w:r>
      <w:r>
        <w:rPr>
          <w:spacing w:val="17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 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определители;</w:t>
      </w:r>
    </w:p>
    <w:p w:rsidR="00F7378A" w:rsidRDefault="00E725C0">
      <w:pPr>
        <w:pStyle w:val="a5"/>
        <w:numPr>
          <w:ilvl w:val="0"/>
          <w:numId w:val="135"/>
        </w:numPr>
        <w:tabs>
          <w:tab w:val="left" w:pos="1047"/>
          <w:tab w:val="left" w:pos="1048"/>
          <w:tab w:val="left" w:pos="2323"/>
          <w:tab w:val="left" w:pos="2920"/>
          <w:tab w:val="left" w:pos="4961"/>
          <w:tab w:val="left" w:pos="6724"/>
          <w:tab w:val="left" w:pos="8088"/>
          <w:tab w:val="left" w:pos="8448"/>
          <w:tab w:val="left" w:pos="9141"/>
        </w:tabs>
        <w:spacing w:before="2"/>
        <w:ind w:left="1047" w:right="334" w:hanging="360"/>
        <w:jc w:val="left"/>
        <w:rPr>
          <w:rFonts w:ascii="Symbol" w:hAnsi="Symbol"/>
          <w:sz w:val="24"/>
        </w:rPr>
      </w:pPr>
      <w:r>
        <w:rPr>
          <w:sz w:val="24"/>
        </w:rPr>
        <w:t>сохранять</w:t>
      </w:r>
      <w:r>
        <w:rPr>
          <w:sz w:val="24"/>
        </w:rPr>
        <w:tab/>
        <w:t>для</w:t>
      </w:r>
      <w:r>
        <w:rPr>
          <w:sz w:val="24"/>
        </w:rPr>
        <w:tab/>
        <w:t>индивидуального</w:t>
      </w:r>
      <w:r>
        <w:rPr>
          <w:sz w:val="24"/>
        </w:rPr>
        <w:tab/>
        <w:t>использования</w:t>
      </w:r>
      <w:r>
        <w:rPr>
          <w:sz w:val="24"/>
        </w:rPr>
        <w:tab/>
        <w:t>найденные</w:t>
      </w:r>
      <w:r>
        <w:rPr>
          <w:sz w:val="24"/>
        </w:rPr>
        <w:tab/>
        <w:t>в</w:t>
      </w:r>
      <w:r>
        <w:rPr>
          <w:sz w:val="24"/>
        </w:rPr>
        <w:tab/>
        <w:t>сети</w:t>
      </w:r>
      <w:r>
        <w:rPr>
          <w:sz w:val="24"/>
        </w:rPr>
        <w:tab/>
        <w:t>Интернет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 и ссылки на</w:t>
      </w:r>
      <w:r>
        <w:rPr>
          <w:spacing w:val="-4"/>
          <w:sz w:val="24"/>
        </w:rPr>
        <w:t xml:space="preserve"> </w:t>
      </w:r>
      <w:r>
        <w:rPr>
          <w:sz w:val="24"/>
        </w:rPr>
        <w:t>них.</w:t>
      </w:r>
    </w:p>
    <w:p w:rsidR="00F7378A" w:rsidRDefault="00E725C0">
      <w:pPr>
        <w:pStyle w:val="a3"/>
        <w:ind w:right="690" w:firstLine="566"/>
        <w:jc w:val="left"/>
      </w:pPr>
      <w:r>
        <w:t>В рамках направления «Создание письменных сообщений» в качестве основных</w:t>
      </w:r>
      <w:r>
        <w:rPr>
          <w:spacing w:val="1"/>
        </w:rPr>
        <w:t xml:space="preserve"> </w:t>
      </w:r>
      <w:r>
        <w:t>планируемых результатов возможен, но не ограничивается следующим, список того, что</w:t>
      </w:r>
      <w:r>
        <w:rPr>
          <w:spacing w:val="-57"/>
        </w:rPr>
        <w:t xml:space="preserve"> </w:t>
      </w:r>
      <w:r>
        <w:t>учащийся</w:t>
      </w:r>
      <w:r>
        <w:rPr>
          <w:spacing w:val="-1"/>
        </w:rPr>
        <w:t xml:space="preserve"> </w:t>
      </w:r>
      <w:r>
        <w:t>сможет:</w:t>
      </w:r>
    </w:p>
    <w:p w:rsidR="00F7378A" w:rsidRDefault="00E725C0">
      <w:pPr>
        <w:pStyle w:val="a5"/>
        <w:numPr>
          <w:ilvl w:val="0"/>
          <w:numId w:val="135"/>
        </w:numPr>
        <w:tabs>
          <w:tab w:val="left" w:pos="1047"/>
          <w:tab w:val="left" w:pos="1048"/>
        </w:tabs>
        <w:ind w:left="1047" w:right="340" w:hanging="360"/>
        <w:jc w:val="left"/>
        <w:rPr>
          <w:rFonts w:ascii="Symbol" w:hAnsi="Symbol"/>
          <w:sz w:val="24"/>
        </w:rPr>
      </w:pPr>
      <w:r>
        <w:rPr>
          <w:sz w:val="24"/>
        </w:rPr>
        <w:t>осуществлять редактирование и структурирование текста в соответствии с его смыслом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текстового редактора;</w:t>
      </w:r>
    </w:p>
    <w:p w:rsidR="00F7378A" w:rsidRDefault="00E725C0">
      <w:pPr>
        <w:pStyle w:val="a5"/>
        <w:numPr>
          <w:ilvl w:val="0"/>
          <w:numId w:val="135"/>
        </w:numPr>
        <w:tabs>
          <w:tab w:val="left" w:pos="1047"/>
          <w:tab w:val="left" w:pos="1048"/>
        </w:tabs>
        <w:spacing w:before="3" w:line="237" w:lineRule="auto"/>
        <w:ind w:left="1047" w:right="337" w:hanging="360"/>
        <w:jc w:val="left"/>
        <w:rPr>
          <w:rFonts w:ascii="Symbol" w:hAnsi="Symbol"/>
          <w:sz w:val="24"/>
        </w:rPr>
      </w:pPr>
      <w:r>
        <w:rPr>
          <w:sz w:val="24"/>
        </w:rPr>
        <w:t>форматировать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(установка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документа;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форматирование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абзацев;</w:t>
      </w:r>
      <w:r>
        <w:rPr>
          <w:spacing w:val="-2"/>
          <w:sz w:val="24"/>
        </w:rPr>
        <w:t xml:space="preserve"> </w:t>
      </w:r>
      <w:r>
        <w:rPr>
          <w:sz w:val="24"/>
        </w:rPr>
        <w:t>вставка</w:t>
      </w:r>
      <w:r>
        <w:rPr>
          <w:spacing w:val="-3"/>
          <w:sz w:val="24"/>
        </w:rPr>
        <w:t xml:space="preserve"> </w:t>
      </w:r>
      <w:r>
        <w:rPr>
          <w:sz w:val="24"/>
        </w:rPr>
        <w:t>колонтитулов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номеров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страниц);</w:t>
      </w:r>
    </w:p>
    <w:p w:rsidR="00F7378A" w:rsidRDefault="00E725C0">
      <w:pPr>
        <w:pStyle w:val="a5"/>
        <w:numPr>
          <w:ilvl w:val="0"/>
          <w:numId w:val="135"/>
        </w:numPr>
        <w:tabs>
          <w:tab w:val="left" w:pos="1047"/>
          <w:tab w:val="left" w:pos="1048"/>
        </w:tabs>
        <w:spacing w:before="2" w:line="293" w:lineRule="exact"/>
        <w:ind w:left="1047" w:hanging="361"/>
        <w:jc w:val="left"/>
        <w:rPr>
          <w:rFonts w:ascii="Symbol" w:hAnsi="Symbol"/>
          <w:sz w:val="24"/>
        </w:rPr>
      </w:pPr>
      <w:r>
        <w:rPr>
          <w:sz w:val="24"/>
        </w:rPr>
        <w:t>вставлять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4"/>
          <w:sz w:val="24"/>
        </w:rPr>
        <w:t xml:space="preserve"> </w:t>
      </w:r>
      <w:r>
        <w:rPr>
          <w:sz w:val="24"/>
        </w:rPr>
        <w:t>списки,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изображения;</w:t>
      </w:r>
    </w:p>
    <w:p w:rsidR="00F7378A" w:rsidRDefault="00E725C0">
      <w:pPr>
        <w:pStyle w:val="a5"/>
        <w:numPr>
          <w:ilvl w:val="0"/>
          <w:numId w:val="135"/>
        </w:numPr>
        <w:tabs>
          <w:tab w:val="left" w:pos="1047"/>
          <w:tab w:val="left" w:pos="1048"/>
        </w:tabs>
        <w:spacing w:line="293" w:lineRule="exact"/>
        <w:ind w:left="1047" w:hanging="361"/>
        <w:jc w:val="left"/>
        <w:rPr>
          <w:rFonts w:ascii="Symbol" w:hAnsi="Symbol"/>
          <w:sz w:val="24"/>
        </w:rPr>
      </w:pPr>
      <w:r>
        <w:rPr>
          <w:sz w:val="24"/>
        </w:rPr>
        <w:t>участвовать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документа;</w:t>
      </w:r>
    </w:p>
    <w:p w:rsidR="00F7378A" w:rsidRDefault="00E725C0">
      <w:pPr>
        <w:pStyle w:val="a5"/>
        <w:numPr>
          <w:ilvl w:val="0"/>
          <w:numId w:val="135"/>
        </w:numPr>
        <w:tabs>
          <w:tab w:val="left" w:pos="1047"/>
          <w:tab w:val="left" w:pos="1048"/>
        </w:tabs>
        <w:spacing w:line="292" w:lineRule="exact"/>
        <w:ind w:left="1047" w:hanging="361"/>
        <w:jc w:val="left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гипертекстовые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документы.</w:t>
      </w:r>
    </w:p>
    <w:p w:rsidR="00F7378A" w:rsidRDefault="00E725C0">
      <w:pPr>
        <w:pStyle w:val="a3"/>
        <w:ind w:firstLine="566"/>
        <w:jc w:val="left"/>
      </w:pPr>
      <w:r>
        <w:t>В</w:t>
      </w:r>
      <w:r>
        <w:rPr>
          <w:spacing w:val="40"/>
        </w:rPr>
        <w:t xml:space="preserve"> </w:t>
      </w:r>
      <w:r>
        <w:t>рамках</w:t>
      </w:r>
      <w:r>
        <w:rPr>
          <w:spacing w:val="44"/>
        </w:rPr>
        <w:t xml:space="preserve"> </w:t>
      </w:r>
      <w:r>
        <w:t>направления</w:t>
      </w:r>
      <w:r>
        <w:rPr>
          <w:spacing w:val="46"/>
        </w:rPr>
        <w:t xml:space="preserve"> </w:t>
      </w:r>
      <w:r>
        <w:t>«Создание</w:t>
      </w:r>
      <w:r>
        <w:rPr>
          <w:spacing w:val="41"/>
        </w:rPr>
        <w:t xml:space="preserve"> </w:t>
      </w:r>
      <w:r>
        <w:t>графических</w:t>
      </w:r>
      <w:r>
        <w:rPr>
          <w:spacing w:val="44"/>
        </w:rPr>
        <w:t xml:space="preserve"> </w:t>
      </w:r>
      <w:r>
        <w:t>объектов»</w:t>
      </w:r>
      <w:r>
        <w:rPr>
          <w:spacing w:val="3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качестве</w:t>
      </w:r>
      <w:r>
        <w:rPr>
          <w:spacing w:val="40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планируемых результатов возможен, но не ограничивается следующим, список того, что</w:t>
      </w:r>
      <w:r>
        <w:rPr>
          <w:spacing w:val="1"/>
        </w:rPr>
        <w:t xml:space="preserve"> </w:t>
      </w:r>
      <w:r>
        <w:t>учащийся</w:t>
      </w:r>
      <w:r>
        <w:rPr>
          <w:spacing w:val="-1"/>
        </w:rPr>
        <w:t xml:space="preserve"> </w:t>
      </w:r>
      <w:r>
        <w:t>сможет:</w:t>
      </w:r>
    </w:p>
    <w:p w:rsidR="00F7378A" w:rsidRDefault="00E725C0">
      <w:pPr>
        <w:pStyle w:val="a5"/>
        <w:numPr>
          <w:ilvl w:val="0"/>
          <w:numId w:val="135"/>
        </w:numPr>
        <w:tabs>
          <w:tab w:val="left" w:pos="1048"/>
        </w:tabs>
        <w:spacing w:before="3" w:line="237" w:lineRule="auto"/>
        <w:ind w:left="1047" w:right="339" w:hanging="360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редактора;</w:t>
      </w:r>
    </w:p>
    <w:p w:rsidR="00F7378A" w:rsidRDefault="00E725C0">
      <w:pPr>
        <w:pStyle w:val="a5"/>
        <w:numPr>
          <w:ilvl w:val="0"/>
          <w:numId w:val="135"/>
        </w:numPr>
        <w:tabs>
          <w:tab w:val="left" w:pos="1048"/>
        </w:tabs>
        <w:spacing w:before="2"/>
        <w:ind w:left="1047" w:right="334" w:hanging="360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инструментов;</w:t>
      </w:r>
    </w:p>
    <w:p w:rsidR="00F7378A" w:rsidRDefault="00E725C0">
      <w:pPr>
        <w:pStyle w:val="a5"/>
        <w:numPr>
          <w:ilvl w:val="0"/>
          <w:numId w:val="135"/>
        </w:numPr>
        <w:tabs>
          <w:tab w:val="left" w:pos="1048"/>
        </w:tabs>
        <w:spacing w:before="3" w:line="237" w:lineRule="auto"/>
        <w:ind w:left="1047" w:right="337" w:hanging="360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(алгоритмические,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классификационные, организационные, родства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др.) 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решаемыми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задачами.</w:t>
      </w:r>
    </w:p>
    <w:p w:rsidR="00F7378A" w:rsidRDefault="00F7378A">
      <w:pPr>
        <w:spacing w:line="237" w:lineRule="auto"/>
        <w:jc w:val="both"/>
        <w:rPr>
          <w:rFonts w:ascii="Symbol" w:hAnsi="Symbol"/>
          <w:sz w:val="24"/>
        </w:rPr>
        <w:sectPr w:rsidR="00F7378A">
          <w:pgSz w:w="11920" w:h="16850"/>
          <w:pgMar w:top="1040" w:right="520" w:bottom="1180" w:left="940" w:header="0" w:footer="926" w:gutter="0"/>
          <w:cols w:space="720"/>
        </w:sectPr>
      </w:pPr>
    </w:p>
    <w:p w:rsidR="00F7378A" w:rsidRDefault="00E725C0">
      <w:pPr>
        <w:pStyle w:val="a3"/>
        <w:spacing w:before="72"/>
        <w:ind w:right="331" w:firstLine="566"/>
      </w:pPr>
      <w:r>
        <w:lastRenderedPageBreak/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«Создание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объектов»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основных планируемых результатов возможен, но не ограничивается следующим, список</w:t>
      </w:r>
      <w:r>
        <w:rPr>
          <w:spacing w:val="1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учащийся сможет:</w:t>
      </w:r>
    </w:p>
    <w:p w:rsidR="00F7378A" w:rsidRDefault="00E725C0">
      <w:pPr>
        <w:pStyle w:val="a5"/>
        <w:numPr>
          <w:ilvl w:val="0"/>
          <w:numId w:val="135"/>
        </w:numPr>
        <w:tabs>
          <w:tab w:val="left" w:pos="1048"/>
        </w:tabs>
        <w:spacing w:before="4" w:line="237" w:lineRule="auto"/>
        <w:ind w:left="1047" w:right="330" w:hanging="360"/>
        <w:rPr>
          <w:rFonts w:ascii="Symbol" w:hAnsi="Symbol"/>
          <w:sz w:val="24"/>
        </w:rPr>
      </w:pPr>
      <w:r>
        <w:rPr>
          <w:sz w:val="24"/>
        </w:rPr>
        <w:t>записывать звуковые файлы с различным качеством звучания (глубиной кодирования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частотой</w:t>
      </w:r>
      <w:r>
        <w:rPr>
          <w:spacing w:val="-1"/>
          <w:sz w:val="24"/>
        </w:rPr>
        <w:t xml:space="preserve"> </w:t>
      </w:r>
      <w:r>
        <w:rPr>
          <w:sz w:val="24"/>
        </w:rPr>
        <w:t>дискретизации);</w:t>
      </w:r>
    </w:p>
    <w:p w:rsidR="00F7378A" w:rsidRDefault="00E725C0">
      <w:pPr>
        <w:pStyle w:val="a5"/>
        <w:numPr>
          <w:ilvl w:val="0"/>
          <w:numId w:val="135"/>
        </w:numPr>
        <w:tabs>
          <w:tab w:val="left" w:pos="1048"/>
        </w:tabs>
        <w:spacing w:before="5" w:line="237" w:lineRule="auto"/>
        <w:ind w:left="1047" w:right="327" w:hanging="360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клавишные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кинетические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синтезаторы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:rsidR="00F7378A" w:rsidRDefault="00E725C0">
      <w:pPr>
        <w:pStyle w:val="a3"/>
        <w:tabs>
          <w:tab w:val="left" w:pos="2643"/>
          <w:tab w:val="left" w:pos="4711"/>
          <w:tab w:val="left" w:pos="5998"/>
          <w:tab w:val="left" w:pos="6353"/>
          <w:tab w:val="left" w:pos="7478"/>
          <w:tab w:val="left" w:pos="8722"/>
        </w:tabs>
        <w:ind w:right="339" w:firstLine="566"/>
        <w:jc w:val="left"/>
      </w:pPr>
      <w:r>
        <w:t>В рамках направления «Восприятие, использование и создание гипертекстовых и</w:t>
      </w:r>
      <w:r>
        <w:rPr>
          <w:spacing w:val="1"/>
        </w:rPr>
        <w:t xml:space="preserve"> </w:t>
      </w:r>
      <w:r>
        <w:t>мультимедийных</w:t>
      </w:r>
      <w:r>
        <w:tab/>
        <w:t>информационных</w:t>
      </w:r>
      <w:r>
        <w:tab/>
        <w:t>объектов»</w:t>
      </w:r>
      <w:r>
        <w:tab/>
        <w:t>в</w:t>
      </w:r>
      <w:r>
        <w:tab/>
        <w:t>качестве</w:t>
      </w:r>
      <w:r>
        <w:tab/>
        <w:t>основных</w:t>
      </w:r>
      <w:r>
        <w:tab/>
      </w:r>
      <w:r>
        <w:rPr>
          <w:spacing w:val="-1"/>
        </w:rPr>
        <w:t>планируемых</w:t>
      </w:r>
      <w:r>
        <w:rPr>
          <w:spacing w:val="-57"/>
        </w:rPr>
        <w:t xml:space="preserve"> </w:t>
      </w:r>
      <w:r>
        <w:t>результатов возможен, но не ограничивается следующим, список того, что учащийся</w:t>
      </w:r>
      <w:r>
        <w:rPr>
          <w:spacing w:val="1"/>
        </w:rPr>
        <w:t xml:space="preserve"> </w:t>
      </w:r>
      <w:r>
        <w:t>сможет:</w:t>
      </w:r>
    </w:p>
    <w:p w:rsidR="00F7378A" w:rsidRDefault="00E725C0">
      <w:pPr>
        <w:pStyle w:val="a5"/>
        <w:numPr>
          <w:ilvl w:val="0"/>
          <w:numId w:val="135"/>
        </w:numPr>
        <w:tabs>
          <w:tab w:val="left" w:pos="1048"/>
        </w:tabs>
        <w:spacing w:before="5" w:line="237" w:lineRule="auto"/>
        <w:ind w:left="1047" w:right="337" w:hanging="360"/>
        <w:rPr>
          <w:rFonts w:ascii="Symbol" w:hAnsi="Symbol"/>
          <w:sz w:val="24"/>
        </w:rPr>
      </w:pPr>
      <w:r>
        <w:rPr>
          <w:sz w:val="24"/>
        </w:rPr>
        <w:t>создавать на заданную тему мультимедийную презентацию с гиперссылками, слайды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содержат тексты, звуки,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изображения;</w:t>
      </w:r>
    </w:p>
    <w:p w:rsidR="00F7378A" w:rsidRDefault="00E725C0">
      <w:pPr>
        <w:pStyle w:val="a5"/>
        <w:numPr>
          <w:ilvl w:val="0"/>
          <w:numId w:val="135"/>
        </w:numPr>
        <w:tabs>
          <w:tab w:val="left" w:pos="1048"/>
        </w:tabs>
        <w:spacing w:before="2"/>
        <w:ind w:left="1047" w:right="331" w:hanging="360"/>
        <w:rPr>
          <w:rFonts w:ascii="Symbol" w:hAnsi="Symbol"/>
          <w:sz w:val="24"/>
        </w:rPr>
      </w:pP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сообщений: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(алгоритмические,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картами</w:t>
      </w:r>
      <w:r>
        <w:rPr>
          <w:spacing w:val="-57"/>
          <w:sz w:val="24"/>
        </w:rPr>
        <w:t xml:space="preserve"> </w:t>
      </w:r>
      <w:r>
        <w:rPr>
          <w:sz w:val="24"/>
        </w:rPr>
        <w:t>(географические,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хронологические)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спутниковыми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 позиционирования;</w:t>
      </w:r>
    </w:p>
    <w:p w:rsidR="00F7378A" w:rsidRDefault="00E725C0">
      <w:pPr>
        <w:pStyle w:val="a5"/>
        <w:numPr>
          <w:ilvl w:val="0"/>
          <w:numId w:val="135"/>
        </w:numPr>
        <w:tabs>
          <w:tab w:val="left" w:pos="1048"/>
        </w:tabs>
        <w:spacing w:before="2" w:line="237" w:lineRule="auto"/>
        <w:ind w:left="1047" w:right="335" w:hanging="360"/>
        <w:rPr>
          <w:rFonts w:ascii="Symbol" w:hAnsi="Symbol"/>
          <w:sz w:val="24"/>
        </w:rPr>
      </w:pPr>
      <w:r>
        <w:rPr>
          <w:sz w:val="24"/>
        </w:rPr>
        <w:t>оценивать размеры файлов, подготовленных с использованием различных устройств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ввода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интервал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(клавиатура,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сканер,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микрофон,</w:t>
      </w:r>
      <w:r>
        <w:rPr>
          <w:spacing w:val="1"/>
          <w:sz w:val="24"/>
        </w:rPr>
        <w:t xml:space="preserve"> </w:t>
      </w:r>
      <w:r>
        <w:rPr>
          <w:sz w:val="24"/>
        </w:rPr>
        <w:t>фотокамера,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видеокамера);</w:t>
      </w:r>
    </w:p>
    <w:p w:rsidR="00F7378A" w:rsidRDefault="00E725C0">
      <w:pPr>
        <w:pStyle w:val="a5"/>
        <w:numPr>
          <w:ilvl w:val="0"/>
          <w:numId w:val="135"/>
        </w:numPr>
        <w:tabs>
          <w:tab w:val="left" w:pos="1048"/>
        </w:tabs>
        <w:spacing w:before="4" w:line="294" w:lineRule="exact"/>
        <w:ind w:left="1047" w:hanging="361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программы-архиваторы.</w:t>
      </w:r>
    </w:p>
    <w:p w:rsidR="00F7378A" w:rsidRDefault="00E725C0">
      <w:pPr>
        <w:pStyle w:val="a3"/>
        <w:tabs>
          <w:tab w:val="left" w:pos="2378"/>
          <w:tab w:val="left" w:pos="2718"/>
          <w:tab w:val="left" w:pos="3826"/>
          <w:tab w:val="left" w:pos="5051"/>
          <w:tab w:val="left" w:pos="6667"/>
          <w:tab w:val="left" w:pos="8113"/>
          <w:tab w:val="left" w:pos="9399"/>
          <w:tab w:val="left" w:pos="9873"/>
        </w:tabs>
        <w:ind w:right="339" w:firstLine="566"/>
        <w:jc w:val="left"/>
      </w:pPr>
      <w:r>
        <w:t>В рамках направления «Анализ информации, математическая обработка данных в</w:t>
      </w:r>
      <w:r>
        <w:rPr>
          <w:spacing w:val="1"/>
        </w:rPr>
        <w:t xml:space="preserve"> </w:t>
      </w:r>
      <w:r>
        <w:t>исследовании»</w:t>
      </w:r>
      <w:r>
        <w:tab/>
        <w:t>в</w:t>
      </w:r>
      <w:r>
        <w:tab/>
        <w:t>качестве</w:t>
      </w:r>
      <w:r>
        <w:tab/>
        <w:t>основных</w:t>
      </w:r>
      <w:r>
        <w:tab/>
        <w:t>планируемых</w:t>
      </w:r>
      <w:r>
        <w:tab/>
        <w:t>результатов</w:t>
      </w:r>
      <w:r>
        <w:tab/>
        <w:t>возможен,</w:t>
      </w:r>
      <w:r>
        <w:tab/>
        <w:t>но</w:t>
      </w:r>
      <w:r>
        <w:tab/>
        <w:t>не</w:t>
      </w:r>
      <w:r>
        <w:rPr>
          <w:spacing w:val="-57"/>
        </w:rPr>
        <w:t xml:space="preserve"> </w:t>
      </w:r>
      <w:r>
        <w:t>ограничивается</w:t>
      </w:r>
      <w:r>
        <w:rPr>
          <w:spacing w:val="-1"/>
        </w:rPr>
        <w:t xml:space="preserve"> </w:t>
      </w:r>
      <w:r>
        <w:t>следующим, список</w:t>
      </w:r>
      <w:r>
        <w:rPr>
          <w:spacing w:val="-1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что</w:t>
      </w:r>
      <w:r>
        <w:rPr>
          <w:spacing w:val="5"/>
        </w:rPr>
        <w:t xml:space="preserve"> </w:t>
      </w:r>
      <w:r>
        <w:t>учащийся сможет:</w:t>
      </w:r>
    </w:p>
    <w:p w:rsidR="00F7378A" w:rsidRDefault="00E725C0">
      <w:pPr>
        <w:pStyle w:val="a5"/>
        <w:numPr>
          <w:ilvl w:val="0"/>
          <w:numId w:val="134"/>
        </w:numPr>
        <w:tabs>
          <w:tab w:val="left" w:pos="903"/>
          <w:tab w:val="left" w:pos="904"/>
        </w:tabs>
        <w:spacing w:line="294" w:lineRule="exact"/>
        <w:ind w:hanging="361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лабораториях;</w:t>
      </w:r>
    </w:p>
    <w:p w:rsidR="00F7378A" w:rsidRDefault="00E725C0">
      <w:pPr>
        <w:pStyle w:val="a5"/>
        <w:numPr>
          <w:ilvl w:val="0"/>
          <w:numId w:val="134"/>
        </w:numPr>
        <w:tabs>
          <w:tab w:val="left" w:pos="903"/>
          <w:tab w:val="left" w:pos="904"/>
        </w:tabs>
        <w:spacing w:before="4" w:line="237" w:lineRule="auto"/>
        <w:ind w:right="333"/>
        <w:jc w:val="left"/>
        <w:rPr>
          <w:sz w:val="24"/>
        </w:rPr>
      </w:pPr>
      <w:r>
        <w:rPr>
          <w:sz w:val="24"/>
        </w:rPr>
        <w:t>вводить результаты измерений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 цифровые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обработки,</w:t>
      </w:r>
      <w:r>
        <w:rPr>
          <w:spacing w:val="1"/>
          <w:sz w:val="24"/>
        </w:rPr>
        <w:t xml:space="preserve"> </w:t>
      </w:r>
      <w:r>
        <w:rPr>
          <w:sz w:val="24"/>
        </w:rPr>
        <w:t>в 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статистической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визуализации;</w:t>
      </w:r>
    </w:p>
    <w:p w:rsidR="00F7378A" w:rsidRDefault="00E725C0">
      <w:pPr>
        <w:pStyle w:val="a5"/>
        <w:numPr>
          <w:ilvl w:val="0"/>
          <w:numId w:val="134"/>
        </w:numPr>
        <w:tabs>
          <w:tab w:val="left" w:pos="903"/>
          <w:tab w:val="left" w:pos="904"/>
        </w:tabs>
        <w:spacing w:before="4" w:line="237" w:lineRule="auto"/>
        <w:ind w:right="340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15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17"/>
          <w:sz w:val="24"/>
        </w:rPr>
        <w:t xml:space="preserve"> </w:t>
      </w:r>
      <w:r>
        <w:rPr>
          <w:sz w:val="24"/>
        </w:rPr>
        <w:t>лабораториях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естественным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наукам,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-1"/>
          <w:sz w:val="24"/>
        </w:rPr>
        <w:t xml:space="preserve"> </w:t>
      </w:r>
      <w:r>
        <w:rPr>
          <w:sz w:val="24"/>
        </w:rPr>
        <w:t>и информатике.</w:t>
      </w:r>
    </w:p>
    <w:p w:rsidR="00F7378A" w:rsidRDefault="00E725C0">
      <w:pPr>
        <w:pStyle w:val="a3"/>
        <w:spacing w:before="1"/>
        <w:ind w:left="543" w:right="331" w:firstLine="0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«Моделирование,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управление»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основных планируемых результатов возможен, но не ограничивается следующим, список</w:t>
      </w:r>
      <w:r>
        <w:rPr>
          <w:spacing w:val="1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учащийся сможет:</w:t>
      </w:r>
    </w:p>
    <w:p w:rsidR="00F7378A" w:rsidRDefault="00E725C0">
      <w:pPr>
        <w:pStyle w:val="a5"/>
        <w:numPr>
          <w:ilvl w:val="0"/>
          <w:numId w:val="134"/>
        </w:numPr>
        <w:tabs>
          <w:tab w:val="left" w:pos="903"/>
          <w:tab w:val="left" w:pos="904"/>
        </w:tabs>
        <w:spacing w:before="4" w:line="237" w:lineRule="auto"/>
        <w:ind w:right="336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0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4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4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40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1"/>
          <w:sz w:val="24"/>
        </w:rPr>
        <w:t xml:space="preserve"> </w:t>
      </w:r>
      <w:r>
        <w:rPr>
          <w:sz w:val="24"/>
        </w:rPr>
        <w:t>для описания объектов;</w:t>
      </w:r>
    </w:p>
    <w:p w:rsidR="00F7378A" w:rsidRDefault="00E725C0">
      <w:pPr>
        <w:pStyle w:val="a5"/>
        <w:numPr>
          <w:ilvl w:val="0"/>
          <w:numId w:val="134"/>
        </w:numPr>
        <w:tabs>
          <w:tab w:val="left" w:pos="903"/>
          <w:tab w:val="left" w:pos="904"/>
        </w:tabs>
        <w:spacing w:before="5" w:line="237" w:lineRule="auto"/>
        <w:ind w:right="336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45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47"/>
          <w:sz w:val="24"/>
        </w:rPr>
        <w:t xml:space="preserve"> </w:t>
      </w:r>
      <w:r>
        <w:rPr>
          <w:sz w:val="24"/>
        </w:rPr>
        <w:t>конструкторов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компьютерным управлением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 обратной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связью (робототехника);</w:t>
      </w:r>
    </w:p>
    <w:p w:rsidR="00F7378A" w:rsidRDefault="00E725C0">
      <w:pPr>
        <w:pStyle w:val="a5"/>
        <w:numPr>
          <w:ilvl w:val="0"/>
          <w:numId w:val="134"/>
        </w:numPr>
        <w:tabs>
          <w:tab w:val="left" w:pos="903"/>
          <w:tab w:val="left" w:pos="904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моделировать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конструкторов;</w:t>
      </w:r>
    </w:p>
    <w:p w:rsidR="00F7378A" w:rsidRDefault="00E725C0">
      <w:pPr>
        <w:pStyle w:val="a5"/>
        <w:numPr>
          <w:ilvl w:val="0"/>
          <w:numId w:val="134"/>
        </w:numPr>
        <w:tabs>
          <w:tab w:val="left" w:pos="903"/>
          <w:tab w:val="left" w:pos="90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моделировать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программирования.</w:t>
      </w:r>
    </w:p>
    <w:p w:rsidR="00F7378A" w:rsidRDefault="00E725C0">
      <w:pPr>
        <w:pStyle w:val="a3"/>
        <w:ind w:right="471" w:firstLine="566"/>
        <w:jc w:val="left"/>
      </w:pPr>
      <w:r>
        <w:t>В</w:t>
      </w:r>
      <w:r>
        <w:rPr>
          <w:spacing w:val="5"/>
        </w:rPr>
        <w:t xml:space="preserve"> </w:t>
      </w:r>
      <w:r>
        <w:t>рамках</w:t>
      </w:r>
      <w:r>
        <w:rPr>
          <w:spacing w:val="8"/>
        </w:rPr>
        <w:t xml:space="preserve"> </w:t>
      </w:r>
      <w:r>
        <w:t>направления</w:t>
      </w:r>
      <w:r>
        <w:rPr>
          <w:spacing w:val="8"/>
        </w:rPr>
        <w:t xml:space="preserve"> </w:t>
      </w:r>
      <w:r>
        <w:t>«Коммуникация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социальное</w:t>
      </w:r>
      <w:r>
        <w:rPr>
          <w:spacing w:val="5"/>
        </w:rPr>
        <w:t xml:space="preserve"> </w:t>
      </w:r>
      <w:r>
        <w:t>взаимодействие»</w:t>
      </w:r>
      <w:r>
        <w:rPr>
          <w:spacing w:val="5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качестве</w:t>
      </w:r>
      <w:r>
        <w:rPr>
          <w:spacing w:val="-57"/>
        </w:rPr>
        <w:t xml:space="preserve"> </w:t>
      </w:r>
      <w:r>
        <w:t>основных планируемых результатов возможен, но не ограничивается следующим, список</w:t>
      </w:r>
      <w:r>
        <w:rPr>
          <w:spacing w:val="1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учащийся сможет:</w:t>
      </w:r>
    </w:p>
    <w:p w:rsidR="00F7378A" w:rsidRDefault="00E725C0">
      <w:pPr>
        <w:pStyle w:val="a5"/>
        <w:numPr>
          <w:ilvl w:val="1"/>
          <w:numId w:val="134"/>
        </w:numPr>
        <w:tabs>
          <w:tab w:val="left" w:pos="1048"/>
        </w:tabs>
        <w:spacing w:before="4" w:line="237" w:lineRule="auto"/>
        <w:ind w:right="334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6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МКОУ</w:t>
      </w:r>
      <w:r>
        <w:rPr>
          <w:spacing w:val="1"/>
          <w:sz w:val="24"/>
        </w:rPr>
        <w:t xml:space="preserve"> </w:t>
      </w:r>
      <w:r>
        <w:rPr>
          <w:sz w:val="24"/>
        </w:rPr>
        <w:t>«Новоподзорновская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СОШ»</w:t>
      </w:r>
      <w:r>
        <w:rPr>
          <w:spacing w:val="1"/>
          <w:sz w:val="24"/>
        </w:rPr>
        <w:t xml:space="preserve"> </w:t>
      </w:r>
      <w:r>
        <w:rPr>
          <w:sz w:val="24"/>
        </w:rPr>
        <w:t>(получение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комментариев,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портфолио);</w:t>
      </w:r>
    </w:p>
    <w:p w:rsidR="00F7378A" w:rsidRDefault="00E725C0">
      <w:pPr>
        <w:pStyle w:val="a5"/>
        <w:numPr>
          <w:ilvl w:val="1"/>
          <w:numId w:val="134"/>
        </w:numPr>
        <w:tabs>
          <w:tab w:val="left" w:pos="1048"/>
        </w:tabs>
        <w:spacing w:before="8" w:line="237" w:lineRule="auto"/>
        <w:ind w:right="331"/>
        <w:rPr>
          <w:sz w:val="24"/>
        </w:rPr>
      </w:pPr>
      <w:r>
        <w:rPr>
          <w:sz w:val="24"/>
        </w:rPr>
        <w:t>использовать возможности электронной почты, интернет-мессенджеров и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сетей</w:t>
      </w:r>
      <w:r>
        <w:rPr>
          <w:spacing w:val="-1"/>
          <w:sz w:val="24"/>
        </w:rPr>
        <w:t xml:space="preserve"> </w:t>
      </w:r>
      <w:r>
        <w:rPr>
          <w:sz w:val="24"/>
        </w:rPr>
        <w:t>для обучения;</w:t>
      </w:r>
    </w:p>
    <w:p w:rsidR="00F7378A" w:rsidRDefault="00E725C0">
      <w:pPr>
        <w:pStyle w:val="a5"/>
        <w:numPr>
          <w:ilvl w:val="1"/>
          <w:numId w:val="134"/>
        </w:numPr>
        <w:tabs>
          <w:tab w:val="left" w:pos="1048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3"/>
          <w:sz w:val="24"/>
        </w:rPr>
        <w:t xml:space="preserve"> </w:t>
      </w:r>
      <w:r>
        <w:rPr>
          <w:sz w:val="24"/>
        </w:rPr>
        <w:t>дневник</w:t>
      </w:r>
      <w:r>
        <w:rPr>
          <w:spacing w:val="-3"/>
          <w:sz w:val="24"/>
        </w:rPr>
        <w:t xml:space="preserve"> </w:t>
      </w:r>
      <w:r>
        <w:rPr>
          <w:sz w:val="24"/>
        </w:rPr>
        <w:t>(блог)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Интернет;</w:t>
      </w:r>
    </w:p>
    <w:p w:rsidR="00F7378A" w:rsidRDefault="00E725C0">
      <w:pPr>
        <w:pStyle w:val="a5"/>
        <w:numPr>
          <w:ilvl w:val="1"/>
          <w:numId w:val="134"/>
        </w:numPr>
        <w:tabs>
          <w:tab w:val="left" w:pos="1048"/>
        </w:tabs>
        <w:spacing w:before="1" w:line="237" w:lineRule="auto"/>
        <w:ind w:right="329"/>
        <w:rPr>
          <w:sz w:val="24"/>
        </w:rPr>
      </w:pPr>
      <w:r>
        <w:rPr>
          <w:sz w:val="24"/>
        </w:rPr>
        <w:t>соблюдать нормы информационной культуры, этики и права; с уважением относиться 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правам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 w:rsidR="00F7378A" w:rsidRDefault="00E725C0">
      <w:pPr>
        <w:pStyle w:val="a5"/>
        <w:numPr>
          <w:ilvl w:val="1"/>
          <w:numId w:val="134"/>
        </w:numPr>
        <w:tabs>
          <w:tab w:val="left" w:pos="1048"/>
        </w:tabs>
        <w:spacing w:before="5" w:line="237" w:lineRule="auto"/>
        <w:ind w:right="338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троянских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вирусов,</w:t>
      </w:r>
      <w:r>
        <w:rPr>
          <w:spacing w:val="1"/>
          <w:sz w:val="24"/>
        </w:rPr>
        <w:t xml:space="preserve"> </w:t>
      </w:r>
      <w:r>
        <w:rPr>
          <w:sz w:val="24"/>
        </w:rPr>
        <w:t>фишинговых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атак,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 вирусов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 антивирусных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программ;</w:t>
      </w:r>
    </w:p>
    <w:p w:rsidR="00F7378A" w:rsidRDefault="00F7378A">
      <w:pPr>
        <w:spacing w:line="237" w:lineRule="auto"/>
        <w:jc w:val="both"/>
        <w:rPr>
          <w:sz w:val="24"/>
        </w:rPr>
        <w:sectPr w:rsidR="00F7378A">
          <w:pgSz w:w="11920" w:h="16850"/>
          <w:pgMar w:top="1040" w:right="520" w:bottom="1180" w:left="940" w:header="0" w:footer="926" w:gutter="0"/>
          <w:cols w:space="720"/>
        </w:sectPr>
      </w:pPr>
    </w:p>
    <w:p w:rsidR="00F7378A" w:rsidRDefault="00E725C0">
      <w:pPr>
        <w:pStyle w:val="a5"/>
        <w:numPr>
          <w:ilvl w:val="1"/>
          <w:numId w:val="134"/>
        </w:numPr>
        <w:tabs>
          <w:tab w:val="left" w:pos="1047"/>
          <w:tab w:val="left" w:pos="1048"/>
        </w:tabs>
        <w:spacing w:before="74" w:line="293" w:lineRule="exact"/>
        <w:ind w:hanging="361"/>
        <w:jc w:val="left"/>
        <w:rPr>
          <w:sz w:val="24"/>
        </w:rPr>
      </w:pPr>
      <w:r>
        <w:rPr>
          <w:sz w:val="24"/>
        </w:rPr>
        <w:lastRenderedPageBreak/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 w:rsidR="00F7378A" w:rsidRDefault="00E725C0">
      <w:pPr>
        <w:pStyle w:val="a5"/>
        <w:numPr>
          <w:ilvl w:val="1"/>
          <w:numId w:val="134"/>
        </w:numPr>
        <w:tabs>
          <w:tab w:val="left" w:pos="1047"/>
          <w:tab w:val="left" w:pos="1048"/>
        </w:tabs>
        <w:spacing w:before="1" w:line="237" w:lineRule="auto"/>
        <w:ind w:right="338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7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3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8"/>
          <w:sz w:val="24"/>
        </w:rPr>
        <w:t xml:space="preserve"> </w:t>
      </w:r>
      <w:r>
        <w:rPr>
          <w:sz w:val="24"/>
        </w:rPr>
        <w:t>сети</w:t>
      </w:r>
      <w:r>
        <w:rPr>
          <w:spacing w:val="7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8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5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57"/>
          <w:sz w:val="24"/>
        </w:rPr>
        <w:t xml:space="preserve"> </w:t>
      </w:r>
      <w:r>
        <w:rPr>
          <w:sz w:val="24"/>
        </w:rPr>
        <w:t>несовместимо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нежелательно.</w:t>
      </w:r>
    </w:p>
    <w:p w:rsidR="00F7378A" w:rsidRDefault="00E725C0">
      <w:pPr>
        <w:pStyle w:val="3"/>
        <w:numPr>
          <w:ilvl w:val="2"/>
          <w:numId w:val="145"/>
        </w:numPr>
        <w:tabs>
          <w:tab w:val="left" w:pos="2272"/>
        </w:tabs>
        <w:spacing w:before="6" w:line="240" w:lineRule="auto"/>
        <w:ind w:left="1275" w:right="990" w:firstLine="396"/>
        <w:jc w:val="left"/>
      </w:pPr>
      <w:r>
        <w:t>Виды взаимодействия с учебными, научными и социальными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-3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привлечения</w:t>
      </w:r>
      <w:r>
        <w:rPr>
          <w:spacing w:val="-3"/>
        </w:rPr>
        <w:t xml:space="preserve"> </w:t>
      </w:r>
      <w:r>
        <w:t>консультантов,</w:t>
      </w:r>
      <w:r>
        <w:rPr>
          <w:spacing w:val="-3"/>
        </w:rPr>
        <w:t xml:space="preserve"> </w:t>
      </w:r>
      <w:r>
        <w:t>экспертов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научных</w:t>
      </w:r>
    </w:p>
    <w:p w:rsidR="00F7378A" w:rsidRDefault="00E725C0">
      <w:pPr>
        <w:spacing w:line="274" w:lineRule="exact"/>
        <w:ind w:left="4557"/>
        <w:rPr>
          <w:b/>
          <w:sz w:val="24"/>
        </w:rPr>
      </w:pPr>
      <w:r>
        <w:rPr>
          <w:b/>
          <w:sz w:val="24"/>
        </w:rPr>
        <w:t>руководителей</w:t>
      </w:r>
    </w:p>
    <w:p w:rsidR="00F7378A" w:rsidRDefault="00E725C0">
      <w:pPr>
        <w:pStyle w:val="a3"/>
        <w:ind w:right="333" w:firstLine="566"/>
      </w:pPr>
      <w:r>
        <w:t>Формы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консультантов,</w:t>
      </w:r>
      <w:r>
        <w:rPr>
          <w:spacing w:val="1"/>
        </w:rPr>
        <w:t xml:space="preserve"> </w:t>
      </w:r>
      <w:r>
        <w:t>экспертов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строиться на основе договорных отношений, отношений взаимовыгодного сотрудничества.</w:t>
      </w:r>
      <w:r>
        <w:rPr>
          <w:spacing w:val="1"/>
        </w:rPr>
        <w:t xml:space="preserve"> </w:t>
      </w:r>
      <w:r>
        <w:t>Такие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могут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включать, но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ограничиваться</w:t>
      </w:r>
      <w:r>
        <w:rPr>
          <w:spacing w:val="-1"/>
        </w:rPr>
        <w:t xml:space="preserve"> </w:t>
      </w:r>
      <w:r>
        <w:t>следующим:</w:t>
      </w:r>
    </w:p>
    <w:p w:rsidR="00F7378A" w:rsidRDefault="00E725C0">
      <w:pPr>
        <w:pStyle w:val="a5"/>
        <w:numPr>
          <w:ilvl w:val="1"/>
          <w:numId w:val="134"/>
        </w:numPr>
        <w:tabs>
          <w:tab w:val="left" w:pos="1048"/>
        </w:tabs>
        <w:spacing w:before="2" w:line="237" w:lineRule="auto"/>
        <w:ind w:right="337"/>
        <w:rPr>
          <w:sz w:val="24"/>
        </w:rPr>
      </w:pPr>
      <w:r>
        <w:rPr>
          <w:sz w:val="24"/>
        </w:rPr>
        <w:t>договор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оплате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консультантов,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2"/>
          <w:sz w:val="24"/>
        </w:rPr>
        <w:t xml:space="preserve"> </w:t>
      </w:r>
      <w:r>
        <w:rPr>
          <w:sz w:val="24"/>
        </w:rPr>
        <w:t>руководителей;</w:t>
      </w:r>
    </w:p>
    <w:p w:rsidR="00F7378A" w:rsidRDefault="00E725C0">
      <w:pPr>
        <w:pStyle w:val="a5"/>
        <w:numPr>
          <w:ilvl w:val="1"/>
          <w:numId w:val="134"/>
        </w:numPr>
        <w:tabs>
          <w:tab w:val="left" w:pos="1048"/>
        </w:tabs>
        <w:spacing w:before="4" w:line="237" w:lineRule="auto"/>
        <w:ind w:right="336"/>
        <w:rPr>
          <w:sz w:val="24"/>
        </w:rPr>
      </w:pPr>
      <w:r>
        <w:rPr>
          <w:sz w:val="24"/>
        </w:rPr>
        <w:t>экспертная, научная и консультационная поддержка может осуществляться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</w:p>
    <w:p w:rsidR="00F7378A" w:rsidRDefault="00E725C0">
      <w:pPr>
        <w:pStyle w:val="a5"/>
        <w:numPr>
          <w:ilvl w:val="1"/>
          <w:numId w:val="134"/>
        </w:numPr>
        <w:tabs>
          <w:tab w:val="left" w:pos="1048"/>
        </w:tabs>
        <w:spacing w:before="5"/>
        <w:ind w:right="328"/>
        <w:rPr>
          <w:sz w:val="24"/>
        </w:rPr>
      </w:pPr>
      <w:r>
        <w:rPr>
          <w:sz w:val="24"/>
        </w:rPr>
        <w:t>консультационная,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экспертная,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стажировочных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площадок</w:t>
      </w:r>
      <w:r>
        <w:rPr>
          <w:spacing w:val="1"/>
          <w:sz w:val="24"/>
        </w:rPr>
        <w:t xml:space="preserve"> </w:t>
      </w:r>
      <w:r>
        <w:rPr>
          <w:sz w:val="24"/>
        </w:rPr>
        <w:t>(школ),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финансово-экономического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управления.</w:t>
      </w:r>
    </w:p>
    <w:p w:rsidR="00F7378A" w:rsidRDefault="00E725C0">
      <w:pPr>
        <w:pStyle w:val="a3"/>
        <w:ind w:firstLine="566"/>
        <w:jc w:val="left"/>
      </w:pPr>
      <w:r>
        <w:t>Взаимодействие</w:t>
      </w:r>
      <w:r>
        <w:rPr>
          <w:spacing w:val="58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учебными,</w:t>
      </w:r>
      <w:r>
        <w:rPr>
          <w:spacing w:val="59"/>
        </w:rPr>
        <w:t xml:space="preserve"> </w:t>
      </w:r>
      <w:r>
        <w:t>научными</w:t>
      </w:r>
      <w:r>
        <w:rPr>
          <w:spacing w:val="6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социальными</w:t>
      </w:r>
      <w:r>
        <w:rPr>
          <w:spacing w:val="60"/>
        </w:rPr>
        <w:t xml:space="preserve"> </w:t>
      </w:r>
      <w:r>
        <w:t>организациями</w:t>
      </w:r>
      <w:r>
        <w:rPr>
          <w:spacing w:val="60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включать</w:t>
      </w:r>
      <w:r>
        <w:rPr>
          <w:spacing w:val="32"/>
        </w:rPr>
        <w:t xml:space="preserve"> </w:t>
      </w:r>
      <w:r>
        <w:t>проведение:</w:t>
      </w:r>
      <w:r>
        <w:rPr>
          <w:spacing w:val="29"/>
        </w:rPr>
        <w:t xml:space="preserve"> </w:t>
      </w:r>
      <w:r>
        <w:t>единовременного</w:t>
      </w:r>
      <w:r>
        <w:rPr>
          <w:spacing w:val="31"/>
        </w:rPr>
        <w:t xml:space="preserve"> </w:t>
      </w:r>
      <w:r>
        <w:t>или</w:t>
      </w:r>
      <w:r>
        <w:rPr>
          <w:spacing w:val="32"/>
        </w:rPr>
        <w:t xml:space="preserve"> </w:t>
      </w:r>
      <w:r>
        <w:t>регулярного</w:t>
      </w:r>
      <w:r>
        <w:rPr>
          <w:spacing w:val="31"/>
        </w:rPr>
        <w:t xml:space="preserve"> </w:t>
      </w:r>
      <w:r>
        <w:t>научного</w:t>
      </w:r>
      <w:r>
        <w:rPr>
          <w:spacing w:val="31"/>
        </w:rPr>
        <w:t xml:space="preserve"> </w:t>
      </w:r>
      <w:r>
        <w:t>семинара;</w:t>
      </w:r>
      <w:r>
        <w:rPr>
          <w:spacing w:val="31"/>
        </w:rPr>
        <w:t xml:space="preserve"> </w:t>
      </w:r>
      <w:r>
        <w:t>научно-</w:t>
      </w:r>
      <w:r>
        <w:rPr>
          <w:spacing w:val="-57"/>
        </w:rPr>
        <w:t xml:space="preserve"> </w:t>
      </w:r>
      <w:r>
        <w:t>практической конференции; консультаций; круглых столов; вебинаров; мастер-классов,</w:t>
      </w:r>
      <w:r>
        <w:rPr>
          <w:spacing w:val="1"/>
        </w:rPr>
        <w:t xml:space="preserve"> </w:t>
      </w:r>
      <w:r>
        <w:t>тренингов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др.</w:t>
      </w:r>
      <w:r>
        <w:rPr>
          <w:spacing w:val="9"/>
        </w:rPr>
        <w:t xml:space="preserve"> </w:t>
      </w:r>
      <w:r>
        <w:t>Приведенные</w:t>
      </w:r>
      <w:r>
        <w:rPr>
          <w:spacing w:val="4"/>
        </w:rPr>
        <w:t xml:space="preserve"> </w:t>
      </w:r>
      <w:r>
        <w:t>списки</w:t>
      </w:r>
      <w:r>
        <w:rPr>
          <w:spacing w:val="7"/>
        </w:rPr>
        <w:t xml:space="preserve"> </w:t>
      </w:r>
      <w:r>
        <w:t>направлений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форм</w:t>
      </w:r>
      <w:r>
        <w:rPr>
          <w:spacing w:val="6"/>
        </w:rPr>
        <w:t xml:space="preserve"> </w:t>
      </w:r>
      <w:r>
        <w:t>взаимодействия</w:t>
      </w:r>
      <w:r>
        <w:rPr>
          <w:spacing w:val="6"/>
        </w:rPr>
        <w:t xml:space="preserve"> </w:t>
      </w:r>
      <w:r>
        <w:t>носят</w:t>
      </w:r>
      <w:r>
        <w:rPr>
          <w:spacing w:val="-57"/>
        </w:rPr>
        <w:t xml:space="preserve"> </w:t>
      </w:r>
      <w:r>
        <w:t>рекомендательный</w:t>
      </w:r>
      <w:r>
        <w:rPr>
          <w:spacing w:val="19"/>
        </w:rPr>
        <w:t xml:space="preserve"> </w:t>
      </w:r>
      <w:r>
        <w:t>характер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могут</w:t>
      </w:r>
      <w:r>
        <w:rPr>
          <w:spacing w:val="20"/>
        </w:rPr>
        <w:t xml:space="preserve"> </w:t>
      </w:r>
      <w:r>
        <w:t>быть</w:t>
      </w:r>
      <w:r>
        <w:rPr>
          <w:spacing w:val="22"/>
        </w:rPr>
        <w:t xml:space="preserve"> </w:t>
      </w:r>
      <w:r>
        <w:t>скорректированы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дополнены</w:t>
      </w:r>
      <w:r>
        <w:rPr>
          <w:spacing w:val="19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организацией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конкретных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текущей</w:t>
      </w:r>
      <w:r>
        <w:rPr>
          <w:spacing w:val="-1"/>
        </w:rPr>
        <w:t xml:space="preserve"> </w:t>
      </w:r>
      <w:r>
        <w:t>ситуации.</w:t>
      </w:r>
    </w:p>
    <w:p w:rsidR="00F7378A" w:rsidRDefault="00E725C0">
      <w:pPr>
        <w:pStyle w:val="3"/>
        <w:numPr>
          <w:ilvl w:val="2"/>
          <w:numId w:val="145"/>
        </w:numPr>
        <w:tabs>
          <w:tab w:val="left" w:pos="1243"/>
        </w:tabs>
        <w:spacing w:before="3" w:line="240" w:lineRule="auto"/>
        <w:ind w:left="860" w:right="358" w:hanging="219"/>
        <w:jc w:val="left"/>
      </w:pPr>
      <w:r>
        <w:t>Описание условий, обеспечивающих развитие универсальных учебных действий</w:t>
      </w:r>
      <w:r>
        <w:rPr>
          <w:spacing w:val="-57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учащихся,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организационно-методического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ресурсного</w:t>
      </w:r>
      <w:r>
        <w:rPr>
          <w:spacing w:val="-1"/>
        </w:rPr>
        <w:t xml:space="preserve"> </w:t>
      </w:r>
      <w:r>
        <w:t>обеспечения</w:t>
      </w:r>
    </w:p>
    <w:p w:rsidR="00F7378A" w:rsidRDefault="00E725C0">
      <w:pPr>
        <w:spacing w:line="274" w:lineRule="exact"/>
        <w:ind w:left="1887"/>
        <w:rPr>
          <w:b/>
          <w:sz w:val="24"/>
        </w:rPr>
      </w:pPr>
      <w:r>
        <w:rPr>
          <w:b/>
          <w:sz w:val="24"/>
        </w:rPr>
        <w:t>учебно-исследовательской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проектной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учащихся</w:t>
      </w:r>
    </w:p>
    <w:p w:rsidR="00F7378A" w:rsidRDefault="00E725C0">
      <w:pPr>
        <w:pStyle w:val="a3"/>
        <w:ind w:right="332" w:firstLine="566"/>
        <w:jc w:val="left"/>
      </w:pPr>
      <w:r>
        <w:t>Условия реализации основной образовательной программы, в том числе программы</w:t>
      </w:r>
      <w:r>
        <w:rPr>
          <w:spacing w:val="1"/>
        </w:rPr>
        <w:t xml:space="preserve"> </w:t>
      </w:r>
      <w:r>
        <w:t>УУД,</w:t>
      </w:r>
      <w:r>
        <w:rPr>
          <w:spacing w:val="23"/>
        </w:rPr>
        <w:t xml:space="preserve"> </w:t>
      </w:r>
      <w:r>
        <w:t>должны</w:t>
      </w:r>
      <w:r>
        <w:rPr>
          <w:spacing w:val="23"/>
        </w:rPr>
        <w:t xml:space="preserve"> </w:t>
      </w:r>
      <w:r>
        <w:t>обеспечить</w:t>
      </w:r>
      <w:r>
        <w:rPr>
          <w:spacing w:val="26"/>
        </w:rPr>
        <w:t xml:space="preserve"> </w:t>
      </w:r>
      <w:r>
        <w:t>участникам</w:t>
      </w:r>
      <w:r>
        <w:rPr>
          <w:spacing w:val="26"/>
        </w:rPr>
        <w:t xml:space="preserve"> </w:t>
      </w:r>
      <w:r>
        <w:t>образовательных</w:t>
      </w:r>
      <w:r>
        <w:rPr>
          <w:spacing w:val="25"/>
        </w:rPr>
        <w:t xml:space="preserve"> </w:t>
      </w:r>
      <w:r>
        <w:t>отношений</w:t>
      </w:r>
      <w:r>
        <w:rPr>
          <w:spacing w:val="25"/>
        </w:rPr>
        <w:t xml:space="preserve"> </w:t>
      </w:r>
      <w:r>
        <w:t>овладение</w:t>
      </w:r>
      <w:r>
        <w:rPr>
          <w:spacing w:val="23"/>
        </w:rPr>
        <w:t xml:space="preserve"> </w:t>
      </w:r>
      <w:r>
        <w:t>ключевыми</w:t>
      </w:r>
      <w:r>
        <w:rPr>
          <w:spacing w:val="-57"/>
        </w:rPr>
        <w:t xml:space="preserve"> </w:t>
      </w:r>
      <w:r>
        <w:t>компетенциями, включая формирование опыта проектно-исследовательской деятельности и</w:t>
      </w:r>
      <w:r>
        <w:rPr>
          <w:spacing w:val="-57"/>
        </w:rPr>
        <w:t xml:space="preserve"> </w:t>
      </w:r>
      <w:r>
        <w:t>ИКТ-компетенций.</w:t>
      </w:r>
    </w:p>
    <w:p w:rsidR="00F7378A" w:rsidRDefault="00E725C0">
      <w:pPr>
        <w:pStyle w:val="a3"/>
        <w:ind w:firstLine="0"/>
        <w:jc w:val="left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включают:</w:t>
      </w:r>
    </w:p>
    <w:p w:rsidR="00F7378A" w:rsidRDefault="00E725C0">
      <w:pPr>
        <w:pStyle w:val="a5"/>
        <w:numPr>
          <w:ilvl w:val="1"/>
          <w:numId w:val="134"/>
        </w:numPr>
        <w:tabs>
          <w:tab w:val="left" w:pos="1047"/>
          <w:tab w:val="left" w:pos="1048"/>
          <w:tab w:val="left" w:pos="3558"/>
          <w:tab w:val="left" w:pos="4669"/>
          <w:tab w:val="left" w:pos="7207"/>
          <w:tab w:val="left" w:pos="8292"/>
        </w:tabs>
        <w:spacing w:before="2" w:line="237" w:lineRule="auto"/>
        <w:ind w:right="329"/>
        <w:jc w:val="left"/>
        <w:rPr>
          <w:sz w:val="24"/>
        </w:rPr>
      </w:pPr>
      <w:r>
        <w:rPr>
          <w:sz w:val="24"/>
        </w:rPr>
        <w:t>укомплектованность</w:t>
      </w:r>
      <w:r>
        <w:rPr>
          <w:sz w:val="24"/>
        </w:rPr>
        <w:tab/>
        <w:t>МКОУ</w:t>
      </w:r>
      <w:r>
        <w:rPr>
          <w:sz w:val="24"/>
        </w:rPr>
        <w:tab/>
        <w:t>«Новоподзорновская</w:t>
      </w:r>
      <w:r>
        <w:rPr>
          <w:sz w:val="24"/>
        </w:rPr>
        <w:tab/>
        <w:t>СОШ»</w:t>
      </w:r>
      <w:r>
        <w:rPr>
          <w:sz w:val="24"/>
        </w:rPr>
        <w:tab/>
        <w:t>педагогическими,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руководящими</w:t>
      </w:r>
      <w:r>
        <w:rPr>
          <w:spacing w:val="-1"/>
          <w:sz w:val="24"/>
        </w:rPr>
        <w:t xml:space="preserve"> </w:t>
      </w:r>
      <w:r>
        <w:rPr>
          <w:sz w:val="24"/>
        </w:rPr>
        <w:t>и иными работниками;</w:t>
      </w:r>
    </w:p>
    <w:p w:rsidR="00F7378A" w:rsidRDefault="00E725C0">
      <w:pPr>
        <w:pStyle w:val="a5"/>
        <w:numPr>
          <w:ilvl w:val="1"/>
          <w:numId w:val="134"/>
        </w:numPr>
        <w:tabs>
          <w:tab w:val="left" w:pos="1047"/>
          <w:tab w:val="left" w:pos="1048"/>
        </w:tabs>
        <w:spacing w:before="2"/>
        <w:ind w:right="329"/>
        <w:jc w:val="left"/>
        <w:rPr>
          <w:sz w:val="24"/>
        </w:rPr>
      </w:pPr>
      <w:r>
        <w:rPr>
          <w:sz w:val="24"/>
        </w:rPr>
        <w:t>уровень квалификации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 работников</w:t>
      </w:r>
      <w:r>
        <w:rPr>
          <w:spacing w:val="5"/>
          <w:sz w:val="24"/>
        </w:rPr>
        <w:t xml:space="preserve"> </w:t>
      </w:r>
      <w:r>
        <w:rPr>
          <w:sz w:val="24"/>
        </w:rPr>
        <w:t>МКОУ</w:t>
      </w:r>
      <w:r>
        <w:rPr>
          <w:spacing w:val="2"/>
          <w:sz w:val="24"/>
        </w:rPr>
        <w:t xml:space="preserve"> </w:t>
      </w:r>
      <w:r>
        <w:rPr>
          <w:sz w:val="24"/>
        </w:rPr>
        <w:t>«Новоподзорновская</w:t>
      </w:r>
      <w:r>
        <w:rPr>
          <w:spacing w:val="-57"/>
          <w:sz w:val="24"/>
        </w:rPr>
        <w:t xml:space="preserve"> </w:t>
      </w:r>
      <w:r>
        <w:rPr>
          <w:sz w:val="24"/>
        </w:rPr>
        <w:t>СОШ»;</w:t>
      </w:r>
    </w:p>
    <w:p w:rsidR="00F7378A" w:rsidRDefault="00E725C0">
      <w:pPr>
        <w:pStyle w:val="a5"/>
        <w:numPr>
          <w:ilvl w:val="1"/>
          <w:numId w:val="134"/>
        </w:numPr>
        <w:tabs>
          <w:tab w:val="left" w:pos="1048"/>
        </w:tabs>
        <w:spacing w:before="1" w:line="292" w:lineRule="exact"/>
        <w:ind w:hanging="361"/>
        <w:rPr>
          <w:sz w:val="24"/>
        </w:rPr>
      </w:pPr>
      <w:r>
        <w:rPr>
          <w:sz w:val="24"/>
        </w:rPr>
        <w:t>непрерывность</w:t>
      </w:r>
      <w:r>
        <w:rPr>
          <w:spacing w:val="92"/>
          <w:sz w:val="24"/>
        </w:rPr>
        <w:t xml:space="preserve"> </w:t>
      </w:r>
      <w:r>
        <w:rPr>
          <w:sz w:val="24"/>
        </w:rPr>
        <w:t xml:space="preserve">профессионального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развития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педагогических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работников  </w:t>
      </w:r>
      <w:r>
        <w:rPr>
          <w:spacing w:val="37"/>
          <w:sz w:val="24"/>
        </w:rPr>
        <w:t xml:space="preserve"> </w:t>
      </w:r>
      <w:r>
        <w:rPr>
          <w:sz w:val="24"/>
        </w:rPr>
        <w:t>МКОУ</w:t>
      </w:r>
    </w:p>
    <w:p w:rsidR="00F7378A" w:rsidRDefault="00E725C0">
      <w:pPr>
        <w:pStyle w:val="a3"/>
        <w:ind w:left="1047" w:right="333" w:firstLine="0"/>
      </w:pPr>
      <w:r>
        <w:t>«Новоподзорновская</w:t>
      </w:r>
      <w:r>
        <w:rPr>
          <w:spacing w:val="1"/>
        </w:rPr>
        <w:t xml:space="preserve"> </w:t>
      </w:r>
      <w:r>
        <w:t>СОШ»,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F7378A" w:rsidRDefault="00E725C0">
      <w:pPr>
        <w:pStyle w:val="a3"/>
        <w:ind w:right="334" w:firstLine="566"/>
      </w:pPr>
      <w:r>
        <w:t>Педагогические</w:t>
      </w:r>
      <w:r>
        <w:rPr>
          <w:spacing w:val="1"/>
        </w:rPr>
        <w:t xml:space="preserve"> </w:t>
      </w:r>
      <w:r>
        <w:t>кадры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УУД, что может включать следующее:</w:t>
      </w:r>
    </w:p>
    <w:p w:rsidR="00F7378A" w:rsidRDefault="00E725C0">
      <w:pPr>
        <w:pStyle w:val="a5"/>
        <w:numPr>
          <w:ilvl w:val="1"/>
          <w:numId w:val="134"/>
        </w:numPr>
        <w:tabs>
          <w:tab w:val="left" w:pos="1048"/>
        </w:tabs>
        <w:spacing w:before="4" w:line="237" w:lineRule="auto"/>
        <w:ind w:right="337"/>
        <w:rPr>
          <w:sz w:val="24"/>
        </w:rPr>
      </w:pPr>
      <w:r>
        <w:rPr>
          <w:sz w:val="24"/>
        </w:rPr>
        <w:t>педагоги владеют представлениями о возрастных особенностях учащихся начальной,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и старшей школы;</w:t>
      </w:r>
    </w:p>
    <w:p w:rsidR="00F7378A" w:rsidRDefault="00E725C0">
      <w:pPr>
        <w:pStyle w:val="a5"/>
        <w:numPr>
          <w:ilvl w:val="1"/>
          <w:numId w:val="134"/>
        </w:numPr>
        <w:tabs>
          <w:tab w:val="left" w:pos="1048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все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-3"/>
          <w:sz w:val="24"/>
        </w:rPr>
        <w:t xml:space="preserve"> </w:t>
      </w:r>
      <w:r>
        <w:rPr>
          <w:sz w:val="24"/>
        </w:rPr>
        <w:t>прошли</w:t>
      </w:r>
      <w:r>
        <w:rPr>
          <w:spacing w:val="-1"/>
          <w:sz w:val="24"/>
        </w:rPr>
        <w:t xml:space="preserve"> </w:t>
      </w:r>
      <w:r>
        <w:rPr>
          <w:sz w:val="24"/>
        </w:rPr>
        <w:t>курсы</w:t>
      </w:r>
      <w:r>
        <w:rPr>
          <w:spacing w:val="-3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квалификации,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ФГОС;</w:t>
      </w:r>
    </w:p>
    <w:p w:rsidR="00F7378A" w:rsidRDefault="00E725C0">
      <w:pPr>
        <w:pStyle w:val="a5"/>
        <w:numPr>
          <w:ilvl w:val="1"/>
          <w:numId w:val="134"/>
        </w:numPr>
        <w:tabs>
          <w:tab w:val="left" w:pos="1048"/>
        </w:tabs>
        <w:spacing w:before="2" w:line="237" w:lineRule="auto"/>
        <w:ind w:right="335"/>
        <w:rPr>
          <w:sz w:val="24"/>
        </w:rPr>
      </w:pPr>
      <w:r>
        <w:rPr>
          <w:sz w:val="24"/>
        </w:rPr>
        <w:t>педагоги участвовали</w:t>
      </w:r>
      <w:r>
        <w:rPr>
          <w:spacing w:val="60"/>
          <w:sz w:val="24"/>
        </w:rPr>
        <w:t xml:space="preserve"> </w:t>
      </w:r>
      <w:r>
        <w:rPr>
          <w:sz w:val="24"/>
        </w:rPr>
        <w:t>в разработке собственной программы по формированию УУД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участвовали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семинаре,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посвященном</w:t>
      </w:r>
      <w:r>
        <w:rPr>
          <w:spacing w:val="6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по УУД;</w:t>
      </w:r>
    </w:p>
    <w:p w:rsidR="00F7378A" w:rsidRDefault="00E725C0">
      <w:pPr>
        <w:pStyle w:val="a5"/>
        <w:numPr>
          <w:ilvl w:val="1"/>
          <w:numId w:val="134"/>
        </w:numPr>
        <w:tabs>
          <w:tab w:val="left" w:pos="1048"/>
        </w:tabs>
        <w:spacing w:before="7" w:line="237" w:lineRule="auto"/>
        <w:ind w:right="331"/>
        <w:rPr>
          <w:sz w:val="24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УУД;</w:t>
      </w:r>
    </w:p>
    <w:p w:rsidR="00F7378A" w:rsidRDefault="00F7378A">
      <w:pPr>
        <w:spacing w:line="237" w:lineRule="auto"/>
        <w:jc w:val="both"/>
        <w:rPr>
          <w:sz w:val="24"/>
        </w:rPr>
        <w:sectPr w:rsidR="00F7378A">
          <w:pgSz w:w="11920" w:h="16850"/>
          <w:pgMar w:top="1040" w:right="520" w:bottom="1180" w:left="940" w:header="0" w:footer="926" w:gutter="0"/>
          <w:cols w:space="720"/>
        </w:sectPr>
      </w:pPr>
    </w:p>
    <w:p w:rsidR="00F7378A" w:rsidRDefault="00E725C0">
      <w:pPr>
        <w:pStyle w:val="a5"/>
        <w:numPr>
          <w:ilvl w:val="1"/>
          <w:numId w:val="134"/>
        </w:numPr>
        <w:tabs>
          <w:tab w:val="left" w:pos="1047"/>
          <w:tab w:val="left" w:pos="1048"/>
        </w:tabs>
        <w:spacing w:before="76" w:line="237" w:lineRule="auto"/>
        <w:ind w:right="337"/>
        <w:jc w:val="left"/>
        <w:rPr>
          <w:sz w:val="24"/>
        </w:rPr>
      </w:pPr>
      <w:r>
        <w:rPr>
          <w:sz w:val="24"/>
        </w:rPr>
        <w:lastRenderedPageBreak/>
        <w:t>педагоги</w:t>
      </w:r>
      <w:r>
        <w:rPr>
          <w:spacing w:val="47"/>
          <w:sz w:val="24"/>
        </w:rPr>
        <w:t xml:space="preserve"> </w:t>
      </w:r>
      <w:r>
        <w:rPr>
          <w:sz w:val="24"/>
        </w:rPr>
        <w:t>осуществляют</w:t>
      </w:r>
      <w:r>
        <w:rPr>
          <w:spacing w:val="4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45"/>
          <w:sz w:val="24"/>
        </w:rPr>
        <w:t xml:space="preserve"> </w:t>
      </w:r>
      <w:r>
        <w:rPr>
          <w:sz w:val="24"/>
        </w:rPr>
        <w:t>УУД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48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46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деятельностей;</w:t>
      </w:r>
    </w:p>
    <w:p w:rsidR="00F7378A" w:rsidRDefault="00E725C0">
      <w:pPr>
        <w:pStyle w:val="a5"/>
        <w:numPr>
          <w:ilvl w:val="1"/>
          <w:numId w:val="134"/>
        </w:numPr>
        <w:tabs>
          <w:tab w:val="left" w:pos="1047"/>
          <w:tab w:val="left" w:pos="1048"/>
        </w:tabs>
        <w:spacing w:before="5" w:line="237" w:lineRule="auto"/>
        <w:ind w:right="336"/>
        <w:jc w:val="left"/>
        <w:rPr>
          <w:sz w:val="24"/>
        </w:rPr>
      </w:pPr>
      <w:r>
        <w:rPr>
          <w:sz w:val="24"/>
        </w:rPr>
        <w:t>характер</w:t>
      </w:r>
      <w:r>
        <w:rPr>
          <w:spacing w:val="3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37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7"/>
          <w:sz w:val="24"/>
        </w:rPr>
        <w:t xml:space="preserve"> </w:t>
      </w:r>
      <w:r>
        <w:rPr>
          <w:sz w:val="24"/>
        </w:rPr>
        <w:t>не</w:t>
      </w:r>
      <w:r>
        <w:rPr>
          <w:spacing w:val="37"/>
          <w:sz w:val="24"/>
        </w:rPr>
        <w:t xml:space="preserve"> </w:t>
      </w:r>
      <w:r>
        <w:rPr>
          <w:sz w:val="24"/>
        </w:rPr>
        <w:t>противоречит</w:t>
      </w:r>
      <w:r>
        <w:rPr>
          <w:spacing w:val="38"/>
          <w:sz w:val="24"/>
        </w:rPr>
        <w:t xml:space="preserve"> </w:t>
      </w:r>
      <w:r>
        <w:rPr>
          <w:sz w:val="24"/>
        </w:rPr>
        <w:t>представлениям</w:t>
      </w:r>
      <w:r>
        <w:rPr>
          <w:spacing w:val="-57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формирования УУД;</w:t>
      </w:r>
    </w:p>
    <w:p w:rsidR="00F7378A" w:rsidRDefault="00E725C0">
      <w:pPr>
        <w:pStyle w:val="a5"/>
        <w:numPr>
          <w:ilvl w:val="1"/>
          <w:numId w:val="134"/>
        </w:numPr>
        <w:tabs>
          <w:tab w:val="left" w:pos="1047"/>
          <w:tab w:val="left" w:pos="1048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педагоги</w:t>
      </w:r>
      <w:r>
        <w:rPr>
          <w:spacing w:val="-5"/>
          <w:sz w:val="24"/>
        </w:rPr>
        <w:t xml:space="preserve"> </w:t>
      </w:r>
      <w:r>
        <w:rPr>
          <w:sz w:val="24"/>
        </w:rPr>
        <w:t>владеют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формирующего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оценивания;</w:t>
      </w:r>
    </w:p>
    <w:p w:rsidR="00F7378A" w:rsidRDefault="00E725C0">
      <w:pPr>
        <w:pStyle w:val="a5"/>
        <w:numPr>
          <w:ilvl w:val="1"/>
          <w:numId w:val="134"/>
        </w:numPr>
        <w:tabs>
          <w:tab w:val="left" w:pos="1047"/>
          <w:tab w:val="left" w:pos="1048"/>
        </w:tabs>
        <w:spacing w:before="2" w:line="237" w:lineRule="auto"/>
        <w:ind w:right="339"/>
        <w:jc w:val="left"/>
        <w:rPr>
          <w:sz w:val="24"/>
        </w:rPr>
      </w:pPr>
      <w:r>
        <w:rPr>
          <w:sz w:val="24"/>
        </w:rPr>
        <w:t>наличие позиции тьютора или педагоги владеют навыками тьюторского сопровождения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учащихся;</w:t>
      </w:r>
    </w:p>
    <w:p w:rsidR="00F7378A" w:rsidRDefault="00E725C0">
      <w:pPr>
        <w:pStyle w:val="a5"/>
        <w:numPr>
          <w:ilvl w:val="1"/>
          <w:numId w:val="134"/>
        </w:numPr>
        <w:tabs>
          <w:tab w:val="left" w:pos="1047"/>
          <w:tab w:val="left" w:pos="1048"/>
        </w:tabs>
        <w:spacing w:before="4" w:line="237" w:lineRule="auto"/>
        <w:ind w:left="687" w:right="929" w:firstLine="0"/>
        <w:jc w:val="left"/>
        <w:rPr>
          <w:sz w:val="24"/>
        </w:rPr>
      </w:pPr>
      <w:r>
        <w:rPr>
          <w:sz w:val="24"/>
        </w:rPr>
        <w:t>педагоги умеют применять диагностический инструментарий для оценки качества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УУД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 предметной,</w:t>
      </w:r>
      <w:r>
        <w:rPr>
          <w:spacing w:val="-4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внепредметной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F7378A" w:rsidRDefault="00E725C0">
      <w:pPr>
        <w:pStyle w:val="3"/>
        <w:numPr>
          <w:ilvl w:val="2"/>
          <w:numId w:val="145"/>
        </w:numPr>
        <w:tabs>
          <w:tab w:val="left" w:pos="1936"/>
        </w:tabs>
        <w:spacing w:line="240" w:lineRule="auto"/>
        <w:ind w:left="2925" w:right="925" w:hanging="1710"/>
        <w:jc w:val="left"/>
      </w:pPr>
      <w:r>
        <w:t>Система оценки деятельности МКОУ «Новоподзорновская СОШ» по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и развитию</w:t>
      </w:r>
      <w:r>
        <w:rPr>
          <w:spacing w:val="-1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учащихся</w:t>
      </w:r>
    </w:p>
    <w:p w:rsidR="00F7378A" w:rsidRDefault="00E725C0">
      <w:pPr>
        <w:pStyle w:val="a3"/>
        <w:ind w:right="326" w:firstLine="719"/>
      </w:pPr>
      <w:r>
        <w:t>Система оценки деятельности МКОУ «Новоподзорновская СОШ» по формированию</w:t>
      </w:r>
      <w:r>
        <w:rPr>
          <w:spacing w:val="-57"/>
        </w:rPr>
        <w:t xml:space="preserve"> </w:t>
      </w:r>
      <w:r>
        <w:t>универсальных учебных действий обучающихся, методика и инструментарий 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изложены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пункте</w:t>
      </w:r>
      <w:r>
        <w:rPr>
          <w:spacing w:val="1"/>
        </w:rPr>
        <w:t xml:space="preserve"> </w:t>
      </w:r>
      <w:r>
        <w:t>1.3</w:t>
      </w:r>
      <w:r>
        <w:rPr>
          <w:spacing w:val="1"/>
        </w:rPr>
        <w:t xml:space="preserve"> </w:t>
      </w:r>
      <w:r>
        <w:t>целевого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представим</w:t>
      </w:r>
      <w:r>
        <w:rPr>
          <w:spacing w:val="60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положения</w:t>
      </w:r>
      <w:r>
        <w:rPr>
          <w:spacing w:val="-5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1.3.</w:t>
      </w:r>
    </w:p>
    <w:p w:rsidR="00F7378A" w:rsidRDefault="00E725C0">
      <w:pPr>
        <w:pStyle w:val="a3"/>
        <w:ind w:right="326" w:firstLine="539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«Новоподзорновская</w:t>
      </w:r>
      <w:r>
        <w:rPr>
          <w:spacing w:val="6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 xml:space="preserve">проводится в ходе различных </w:t>
      </w:r>
      <w:r>
        <w:rPr>
          <w:i/>
        </w:rPr>
        <w:t xml:space="preserve">процедур: </w:t>
      </w:r>
      <w:r>
        <w:t>диагностических работ по учебным предметам,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заданий,</w:t>
      </w:r>
      <w:r>
        <w:rPr>
          <w:spacing w:val="-4"/>
        </w:rPr>
        <w:t xml:space="preserve"> </w:t>
      </w:r>
      <w:r>
        <w:t>проектных</w:t>
      </w:r>
      <w:r>
        <w:rPr>
          <w:spacing w:val="-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учебно-исследовательских</w:t>
      </w:r>
      <w:r>
        <w:rPr>
          <w:spacing w:val="3"/>
        </w:rPr>
        <w:t xml:space="preserve"> </w:t>
      </w:r>
      <w:r>
        <w:t>работ.</w:t>
      </w:r>
    </w:p>
    <w:p w:rsidR="00F7378A" w:rsidRDefault="00E725C0">
      <w:pPr>
        <w:pStyle w:val="a3"/>
        <w:ind w:right="329" w:firstLine="479"/>
      </w:pPr>
      <w:r>
        <w:t>Оценивание уровня сформированности коммуникативных и некоторыхпознавательных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46"/>
        </w:rPr>
        <w:t xml:space="preserve"> </w:t>
      </w:r>
      <w:r>
        <w:t>учебных</w:t>
      </w:r>
      <w:r>
        <w:rPr>
          <w:spacing w:val="40"/>
        </w:rPr>
        <w:t xml:space="preserve"> </w:t>
      </w:r>
      <w:r>
        <w:t>действий</w:t>
      </w:r>
      <w:r>
        <w:rPr>
          <w:spacing w:val="39"/>
        </w:rPr>
        <w:t xml:space="preserve"> </w:t>
      </w:r>
      <w:r>
        <w:t>(целеполагание,</w:t>
      </w:r>
      <w:r>
        <w:rPr>
          <w:spacing w:val="41"/>
        </w:rPr>
        <w:t xml:space="preserve"> </w:t>
      </w:r>
      <w:r>
        <w:t>планирование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др.)</w:t>
      </w:r>
    </w:p>
    <w:p w:rsidR="00F7378A" w:rsidRDefault="00F7378A">
      <w:pPr>
        <w:pStyle w:val="a3"/>
        <w:spacing w:before="8"/>
        <w:ind w:left="0" w:firstLine="0"/>
        <w:jc w:val="left"/>
        <w:rPr>
          <w:sz w:val="23"/>
        </w:rPr>
      </w:pPr>
    </w:p>
    <w:p w:rsidR="00F7378A" w:rsidRDefault="00E725C0">
      <w:pPr>
        <w:pStyle w:val="a3"/>
        <w:ind w:right="325" w:firstLine="0"/>
      </w:pPr>
      <w:r>
        <w:t>может</w:t>
      </w:r>
      <w:r>
        <w:rPr>
          <w:spacing w:val="1"/>
        </w:rPr>
        <w:t xml:space="preserve"> </w:t>
      </w:r>
      <w:r>
        <w:t>основываться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ответах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наблюдениях</w:t>
      </w:r>
      <w:r>
        <w:rPr>
          <w:spacing w:val="5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за участием</w:t>
      </w:r>
      <w:r>
        <w:rPr>
          <w:spacing w:val="-1"/>
        </w:rPr>
        <w:t xml:space="preserve"> </w:t>
      </w:r>
      <w:r>
        <w:t>обучающихся в</w:t>
      </w:r>
      <w:r>
        <w:rPr>
          <w:spacing w:val="-4"/>
        </w:rPr>
        <w:t xml:space="preserve"> </w:t>
      </w:r>
      <w:r>
        <w:t>парной,</w:t>
      </w:r>
      <w:r>
        <w:rPr>
          <w:spacing w:val="-1"/>
        </w:rPr>
        <w:t xml:space="preserve"> </w:t>
      </w:r>
      <w:r>
        <w:t>групповой</w:t>
      </w:r>
      <w:r>
        <w:rPr>
          <w:spacing w:val="-2"/>
        </w:rPr>
        <w:t xml:space="preserve"> </w:t>
      </w:r>
      <w:r>
        <w:t>работе.</w:t>
      </w:r>
    </w:p>
    <w:p w:rsidR="00F7378A" w:rsidRDefault="00E725C0">
      <w:pPr>
        <w:pStyle w:val="a3"/>
        <w:ind w:right="324" w:firstLine="479"/>
      </w:pPr>
      <w:r>
        <w:t>На основе работ выносится оценка (прямая или опосредованная) сформированности</w:t>
      </w:r>
      <w:r>
        <w:rPr>
          <w:spacing w:val="1"/>
        </w:rPr>
        <w:t xml:space="preserve"> </w:t>
      </w:r>
      <w:r>
        <w:t>большинства познавательных учебных действий и навыков работы с информацией,</w:t>
      </w:r>
      <w:r>
        <w:rPr>
          <w:spacing w:val="1"/>
        </w:rPr>
        <w:t xml:space="preserve"> </w:t>
      </w:r>
      <w:r>
        <w:t>а также</w:t>
      </w:r>
      <w:r>
        <w:rPr>
          <w:spacing w:val="-57"/>
        </w:rPr>
        <w:t xml:space="preserve"> </w:t>
      </w:r>
      <w:r>
        <w:t>опосредованная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действий.</w:t>
      </w:r>
    </w:p>
    <w:p w:rsidR="00F7378A" w:rsidRDefault="00E725C0">
      <w:pPr>
        <w:pStyle w:val="a3"/>
        <w:ind w:right="326" w:firstLine="420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фиксируемой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листов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листов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психолога,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оценено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нецелесообразно</w:t>
      </w:r>
      <w:r>
        <w:rPr>
          <w:spacing w:val="1"/>
        </w:rPr>
        <w:t xml:space="preserve"> </w:t>
      </w:r>
      <w:r>
        <w:t>проверить в</w:t>
      </w:r>
      <w:r>
        <w:rPr>
          <w:spacing w:val="-6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стандартизированной итоговой проверочной работы.</w:t>
      </w:r>
    </w:p>
    <w:p w:rsidR="00F7378A" w:rsidRDefault="00E725C0">
      <w:pPr>
        <w:pStyle w:val="a3"/>
        <w:ind w:right="324" w:firstLine="360"/>
      </w:pPr>
      <w:r>
        <w:t>Оценку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определяющее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неперсонифицированных процедур.</w:t>
      </w:r>
    </w:p>
    <w:p w:rsidR="00F7378A" w:rsidRDefault="00E725C0">
      <w:pPr>
        <w:pStyle w:val="a3"/>
        <w:spacing w:before="1"/>
        <w:ind w:right="325" w:firstLine="479"/>
      </w:pPr>
      <w:r>
        <w:rPr>
          <w:i/>
        </w:rPr>
        <w:t>Мониторинг</w:t>
      </w:r>
      <w:r>
        <w:rPr>
          <w:i/>
          <w:spacing w:val="1"/>
        </w:rPr>
        <w:t xml:space="preserve"> </w:t>
      </w:r>
      <w:r>
        <w:rPr>
          <w:i/>
        </w:rPr>
        <w:t>освоения</w:t>
      </w:r>
      <w:r>
        <w:rPr>
          <w:i/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УМК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-57"/>
        </w:rPr>
        <w:t xml:space="preserve"> </w:t>
      </w:r>
      <w:r>
        <w:t xml:space="preserve">предметам, а </w:t>
      </w:r>
      <w:proofErr w:type="gramStart"/>
      <w:r>
        <w:t>так же</w:t>
      </w:r>
      <w:proofErr w:type="gramEnd"/>
      <w:r>
        <w:t xml:space="preserve"> с использованием основных типов заданий, направленных</w:t>
      </w:r>
      <w:r>
        <w:rPr>
          <w:spacing w:val="60"/>
        </w:rPr>
        <w:t xml:space="preserve"> </w:t>
      </w:r>
      <w:r>
        <w:t>на 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универсальных учебных действий, представленных в книге: Формирование универсальных</w:t>
      </w:r>
      <w:r>
        <w:rPr>
          <w:spacing w:val="1"/>
        </w:rPr>
        <w:t xml:space="preserve"> </w:t>
      </w:r>
      <w:r>
        <w:t>учебных действий в основной школе: от действия к мысли. Система заданий: пособие для</w:t>
      </w:r>
      <w:r>
        <w:rPr>
          <w:spacing w:val="1"/>
        </w:rPr>
        <w:t xml:space="preserve"> </w:t>
      </w:r>
      <w:r>
        <w:t>учителя / [А. Г. Асмолов, Г. В. Бурменская,</w:t>
      </w:r>
      <w:r>
        <w:rPr>
          <w:spacing w:val="1"/>
        </w:rPr>
        <w:t xml:space="preserve"> </w:t>
      </w:r>
      <w:r>
        <w:t>И. А. Володарская</w:t>
      </w:r>
      <w:r>
        <w:rPr>
          <w:spacing w:val="1"/>
        </w:rPr>
        <w:t xml:space="preserve"> </w:t>
      </w:r>
      <w:r>
        <w:t>и др.]; под ред. А. Г.</w:t>
      </w:r>
      <w:r>
        <w:rPr>
          <w:spacing w:val="1"/>
        </w:rPr>
        <w:t xml:space="preserve"> </w:t>
      </w:r>
      <w:r>
        <w:t>Асмолова.</w:t>
      </w:r>
      <w:r>
        <w:rPr>
          <w:spacing w:val="1"/>
        </w:rPr>
        <w:t xml:space="preserve"> </w:t>
      </w:r>
      <w:r>
        <w:t>— М.:</w:t>
      </w:r>
      <w:r>
        <w:rPr>
          <w:spacing w:val="1"/>
        </w:rPr>
        <w:t xml:space="preserve"> </w:t>
      </w:r>
      <w:r>
        <w:t>Просвещение, 2010.</w:t>
      </w:r>
      <w:r>
        <w:rPr>
          <w:spacing w:val="1"/>
        </w:rPr>
        <w:t xml:space="preserve"> </w:t>
      </w:r>
      <w:r>
        <w:t>— 159</w:t>
      </w:r>
      <w:r>
        <w:rPr>
          <w:spacing w:val="-1"/>
        </w:rPr>
        <w:t xml:space="preserve"> </w:t>
      </w:r>
      <w:r>
        <w:t>с.</w:t>
      </w:r>
    </w:p>
    <w:p w:rsidR="00F7378A" w:rsidRDefault="00E725C0">
      <w:pPr>
        <w:pStyle w:val="a3"/>
        <w:ind w:right="328" w:firstLine="539"/>
      </w:pPr>
      <w:r>
        <w:t>Содержание и периодичность внутреннего мониторинга устанавливается 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совета.</w:t>
      </w:r>
    </w:p>
    <w:p w:rsidR="00F7378A" w:rsidRDefault="00E725C0">
      <w:pPr>
        <w:pStyle w:val="a3"/>
        <w:ind w:right="327" w:firstLine="539"/>
        <w:rPr>
          <w:i/>
        </w:rPr>
      </w:pPr>
      <w:r>
        <w:t>Инструментарий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диагностические материалы по оценке читательской грамотности, ИКТ-компетентности,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-3"/>
        </w:rPr>
        <w:t xml:space="preserve"> </w:t>
      </w:r>
      <w:r>
        <w:t>регулятивных,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познавательных</w:t>
      </w:r>
      <w:r>
        <w:rPr>
          <w:spacing w:val="57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  <w:r>
        <w:rPr>
          <w:i/>
        </w:rPr>
        <w:t>.</w:t>
      </w:r>
    </w:p>
    <w:p w:rsidR="00F7378A" w:rsidRDefault="00E725C0">
      <w:pPr>
        <w:pStyle w:val="a3"/>
        <w:ind w:left="1186" w:firstLine="0"/>
      </w:pPr>
      <w:r>
        <w:t>Наиболее</w:t>
      </w:r>
      <w:r>
        <w:rPr>
          <w:spacing w:val="-9"/>
        </w:rPr>
        <w:t xml:space="preserve"> </w:t>
      </w:r>
      <w:r>
        <w:t>адекватными</w:t>
      </w:r>
      <w:r>
        <w:rPr>
          <w:spacing w:val="-4"/>
        </w:rPr>
        <w:t xml:space="preserve"> </w:t>
      </w:r>
      <w:r>
        <w:t>формами</w:t>
      </w:r>
      <w:r>
        <w:rPr>
          <w:spacing w:val="-5"/>
        </w:rPr>
        <w:t xml:space="preserve"> </w:t>
      </w:r>
      <w:r>
        <w:t>оценки</w:t>
      </w:r>
    </w:p>
    <w:p w:rsidR="00F7378A" w:rsidRDefault="00E725C0">
      <w:pPr>
        <w:pStyle w:val="a5"/>
        <w:numPr>
          <w:ilvl w:val="0"/>
          <w:numId w:val="133"/>
        </w:numPr>
        <w:tabs>
          <w:tab w:val="left" w:pos="1722"/>
        </w:tabs>
        <w:ind w:left="1722"/>
        <w:rPr>
          <w:sz w:val="24"/>
        </w:rPr>
      </w:pPr>
      <w:r>
        <w:rPr>
          <w:sz w:val="24"/>
        </w:rPr>
        <w:t>читательской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письменная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межпредметной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основе;</w:t>
      </w:r>
    </w:p>
    <w:p w:rsidR="00F7378A" w:rsidRDefault="00F7378A">
      <w:pPr>
        <w:jc w:val="both"/>
        <w:rPr>
          <w:sz w:val="24"/>
        </w:rPr>
        <w:sectPr w:rsidR="00F7378A">
          <w:pgSz w:w="11920" w:h="16850"/>
          <w:pgMar w:top="1040" w:right="520" w:bottom="1180" w:left="940" w:header="0" w:footer="926" w:gutter="0"/>
          <w:cols w:space="720"/>
        </w:sectPr>
      </w:pPr>
    </w:p>
    <w:p w:rsidR="00F7378A" w:rsidRDefault="00E725C0">
      <w:pPr>
        <w:pStyle w:val="a5"/>
        <w:numPr>
          <w:ilvl w:val="0"/>
          <w:numId w:val="133"/>
        </w:numPr>
        <w:tabs>
          <w:tab w:val="left" w:pos="1959"/>
          <w:tab w:val="left" w:pos="1960"/>
        </w:tabs>
        <w:spacing w:before="72"/>
        <w:ind w:right="327" w:firstLine="424"/>
        <w:rPr>
          <w:sz w:val="24"/>
        </w:rPr>
      </w:pPr>
      <w:r>
        <w:rPr>
          <w:sz w:val="24"/>
        </w:rPr>
        <w:lastRenderedPageBreak/>
        <w:t>ИКТ-компетентности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(компьютеризованной)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частью;</w:t>
      </w:r>
    </w:p>
    <w:p w:rsidR="00F7378A" w:rsidRDefault="00E725C0">
      <w:pPr>
        <w:pStyle w:val="a5"/>
        <w:numPr>
          <w:ilvl w:val="0"/>
          <w:numId w:val="133"/>
        </w:numPr>
        <w:tabs>
          <w:tab w:val="left" w:pos="1874"/>
        </w:tabs>
        <w:ind w:right="330" w:firstLine="424"/>
        <w:rPr>
          <w:sz w:val="24"/>
        </w:rPr>
      </w:pP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учебныхисследований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 проектов.</w:t>
      </w:r>
    </w:p>
    <w:p w:rsidR="00F7378A" w:rsidRDefault="00E725C0">
      <w:pPr>
        <w:pStyle w:val="a3"/>
        <w:ind w:right="340" w:firstLine="566"/>
      </w:pPr>
      <w:r>
        <w:t>Каждый из перечисленных видов диагностик проводится с периодичностью не менее,</w:t>
      </w:r>
      <w:r>
        <w:rPr>
          <w:spacing w:val="1"/>
        </w:rPr>
        <w:t xml:space="preserve"> </w:t>
      </w:r>
      <w:r>
        <w:t>чем</w:t>
      </w:r>
      <w:r>
        <w:rPr>
          <w:spacing w:val="-5"/>
        </w:rPr>
        <w:t xml:space="preserve"> </w:t>
      </w:r>
      <w:r>
        <w:t>один раз в два</w:t>
      </w:r>
      <w:r>
        <w:rPr>
          <w:spacing w:val="-4"/>
        </w:rPr>
        <w:t xml:space="preserve"> </w:t>
      </w:r>
      <w:r>
        <w:t>года.</w:t>
      </w:r>
    </w:p>
    <w:p w:rsidR="00F7378A" w:rsidRDefault="00E725C0">
      <w:pPr>
        <w:spacing w:before="1"/>
        <w:ind w:left="620" w:right="324"/>
        <w:jc w:val="both"/>
        <w:rPr>
          <w:sz w:val="28"/>
        </w:rPr>
      </w:pPr>
      <w:r>
        <w:rPr>
          <w:sz w:val="28"/>
        </w:rPr>
        <w:t>Оценка сформированности универсальных учебных действий 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подхода.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таблице</w:t>
      </w:r>
      <w:r>
        <w:rPr>
          <w:spacing w:val="-2"/>
          <w:sz w:val="28"/>
        </w:rPr>
        <w:t xml:space="preserve"> </w:t>
      </w:r>
      <w:r>
        <w:rPr>
          <w:sz w:val="28"/>
        </w:rPr>
        <w:t>7.</w:t>
      </w:r>
    </w:p>
    <w:p w:rsidR="00F7378A" w:rsidRDefault="00E725C0">
      <w:pPr>
        <w:pStyle w:val="1"/>
        <w:spacing w:after="7" w:line="321" w:lineRule="exact"/>
        <w:ind w:left="620"/>
        <w:jc w:val="both"/>
      </w:pPr>
      <w:r>
        <w:rPr>
          <w:b w:val="0"/>
        </w:rPr>
        <w:t>Таблица</w:t>
      </w:r>
      <w:r>
        <w:rPr>
          <w:b w:val="0"/>
          <w:spacing w:val="-3"/>
        </w:rPr>
        <w:t xml:space="preserve"> </w:t>
      </w:r>
      <w:r>
        <w:rPr>
          <w:b w:val="0"/>
        </w:rPr>
        <w:t>7.</w:t>
      </w:r>
      <w:r>
        <w:rPr>
          <w:b w:val="0"/>
          <w:spacing w:val="-3"/>
        </w:rPr>
        <w:t xml:space="preserve"> </w:t>
      </w:r>
      <w:r>
        <w:t>Уровни</w:t>
      </w:r>
      <w:r>
        <w:rPr>
          <w:spacing w:val="-5"/>
        </w:rPr>
        <w:t xml:space="preserve"> </w:t>
      </w:r>
      <w:r>
        <w:t>сформированности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</w:p>
    <w:tbl>
      <w:tblPr>
        <w:tblStyle w:val="TableNormal"/>
        <w:tblW w:w="0" w:type="auto"/>
        <w:tblInd w:w="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2"/>
        <w:gridCol w:w="2751"/>
        <w:gridCol w:w="2581"/>
        <w:gridCol w:w="2192"/>
      </w:tblGrid>
      <w:tr w:rsidR="00F7378A">
        <w:trPr>
          <w:trHeight w:val="902"/>
        </w:trPr>
        <w:tc>
          <w:tcPr>
            <w:tcW w:w="2192" w:type="dxa"/>
          </w:tcPr>
          <w:p w:rsidR="00F7378A" w:rsidRDefault="00E725C0">
            <w:pPr>
              <w:pStyle w:val="TableParagraph"/>
              <w:spacing w:line="275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751" w:type="dxa"/>
          </w:tcPr>
          <w:p w:rsidR="00F7378A" w:rsidRDefault="00E725C0">
            <w:pPr>
              <w:pStyle w:val="TableParagraph"/>
              <w:ind w:left="213" w:right="705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владения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2581" w:type="dxa"/>
          </w:tcPr>
          <w:p w:rsidR="00F7378A" w:rsidRDefault="00E725C0">
            <w:pPr>
              <w:pStyle w:val="TableParagraph"/>
              <w:spacing w:line="270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</w:p>
          <w:p w:rsidR="00F7378A" w:rsidRDefault="00E725C0">
            <w:pPr>
              <w:pStyle w:val="TableParagraph"/>
              <w:spacing w:line="310" w:lineRule="atLeast"/>
              <w:ind w:left="215" w:right="26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сформированности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2192" w:type="dxa"/>
          </w:tcPr>
          <w:p w:rsidR="00F7378A" w:rsidRDefault="00E725C0">
            <w:pPr>
              <w:pStyle w:val="TableParagraph"/>
              <w:spacing w:line="270" w:lineRule="exact"/>
              <w:ind w:left="212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баллах</w:t>
            </w:r>
          </w:p>
        </w:tc>
      </w:tr>
      <w:tr w:rsidR="00F7378A">
        <w:trPr>
          <w:trHeight w:val="319"/>
        </w:trPr>
        <w:tc>
          <w:tcPr>
            <w:tcW w:w="2192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51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81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92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</w:tr>
      <w:tr w:rsidR="00F7378A">
        <w:trPr>
          <w:trHeight w:val="5351"/>
        </w:trPr>
        <w:tc>
          <w:tcPr>
            <w:tcW w:w="2192" w:type="dxa"/>
          </w:tcPr>
          <w:p w:rsidR="00F7378A" w:rsidRDefault="00E725C0">
            <w:pPr>
              <w:pStyle w:val="TableParagraph"/>
              <w:spacing w:line="263" w:lineRule="exact"/>
              <w:ind w:left="2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51" w:type="dxa"/>
          </w:tcPr>
          <w:p w:rsidR="00F7378A" w:rsidRDefault="00E725C0">
            <w:pPr>
              <w:pStyle w:val="TableParagraph"/>
              <w:spacing w:line="276" w:lineRule="auto"/>
              <w:ind w:left="213" w:right="655"/>
              <w:rPr>
                <w:i/>
                <w:sz w:val="24"/>
              </w:rPr>
            </w:pPr>
            <w:r>
              <w:rPr>
                <w:i/>
                <w:sz w:val="24"/>
              </w:rPr>
              <w:t>Отсутствие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учебных действий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как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целостных</w:t>
            </w:r>
          </w:p>
          <w:p w:rsidR="00F7378A" w:rsidRDefault="00E725C0">
            <w:pPr>
              <w:pStyle w:val="TableParagraph"/>
              <w:spacing w:line="276" w:lineRule="auto"/>
              <w:ind w:left="213" w:right="370"/>
              <w:rPr>
                <w:sz w:val="24"/>
              </w:rPr>
            </w:pPr>
            <w:r>
              <w:rPr>
                <w:i/>
                <w:sz w:val="24"/>
              </w:rPr>
              <w:t>«единиц»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(ученик выполняет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лишь 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операции,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 копировать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планирует и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контролирует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 подменяет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учебную задачу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задачей буквального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заучивания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7378A" w:rsidRDefault="00E725C0">
            <w:pPr>
              <w:pStyle w:val="TableParagraph"/>
              <w:spacing w:line="257" w:lineRule="exact"/>
              <w:ind w:left="213"/>
              <w:rPr>
                <w:sz w:val="24"/>
              </w:rPr>
            </w:pPr>
            <w:r>
              <w:rPr>
                <w:sz w:val="24"/>
              </w:rPr>
              <w:t>воспроизведения)</w:t>
            </w:r>
          </w:p>
        </w:tc>
        <w:tc>
          <w:tcPr>
            <w:tcW w:w="2581" w:type="dxa"/>
          </w:tcPr>
          <w:p w:rsidR="00F7378A" w:rsidRDefault="00E725C0">
            <w:pPr>
              <w:pStyle w:val="TableParagraph"/>
              <w:spacing w:line="263" w:lineRule="exact"/>
              <w:ind w:left="215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сформировано</w:t>
            </w:r>
          </w:p>
        </w:tc>
        <w:tc>
          <w:tcPr>
            <w:tcW w:w="2192" w:type="dxa"/>
          </w:tcPr>
          <w:p w:rsidR="00F7378A" w:rsidRDefault="00E725C0">
            <w:pPr>
              <w:pStyle w:val="TableParagraph"/>
              <w:spacing w:line="263" w:lineRule="exact"/>
              <w:ind w:left="212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F7378A">
        <w:trPr>
          <w:trHeight w:val="4084"/>
        </w:trPr>
        <w:tc>
          <w:tcPr>
            <w:tcW w:w="2192" w:type="dxa"/>
          </w:tcPr>
          <w:p w:rsidR="00F7378A" w:rsidRDefault="00E725C0">
            <w:pPr>
              <w:pStyle w:val="TableParagraph"/>
              <w:spacing w:line="265" w:lineRule="exact"/>
              <w:ind w:left="2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51" w:type="dxa"/>
          </w:tcPr>
          <w:p w:rsidR="00F7378A" w:rsidRDefault="00E725C0">
            <w:pPr>
              <w:pStyle w:val="TableParagraph"/>
              <w:spacing w:line="276" w:lineRule="auto"/>
              <w:ind w:left="213" w:right="323"/>
              <w:rPr>
                <w:sz w:val="24"/>
              </w:rPr>
            </w:pPr>
            <w:r>
              <w:rPr>
                <w:i/>
                <w:sz w:val="24"/>
              </w:rPr>
              <w:t>Выполнение учебных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действий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сотрудничестве 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учителем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(требуются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разъяснения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установления 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 операций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условий 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постоянному,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усвоенному</w:t>
            </w:r>
          </w:p>
          <w:p w:rsidR="00F7378A" w:rsidRDefault="00E725C0">
            <w:pPr>
              <w:pStyle w:val="TableParagraph"/>
              <w:spacing w:line="261" w:lineRule="exact"/>
              <w:ind w:left="213"/>
              <w:rPr>
                <w:sz w:val="24"/>
              </w:rPr>
            </w:pPr>
            <w:r>
              <w:rPr>
                <w:sz w:val="24"/>
              </w:rPr>
              <w:t>алгоритму);</w:t>
            </w:r>
          </w:p>
        </w:tc>
        <w:tc>
          <w:tcPr>
            <w:tcW w:w="2581" w:type="dxa"/>
          </w:tcPr>
          <w:p w:rsidR="00F7378A" w:rsidRDefault="00E725C0">
            <w:pPr>
              <w:pStyle w:val="TableParagraph"/>
              <w:spacing w:line="276" w:lineRule="auto"/>
              <w:ind w:left="215" w:right="52"/>
              <w:rPr>
                <w:sz w:val="24"/>
              </w:rPr>
            </w:pPr>
            <w:r>
              <w:rPr>
                <w:sz w:val="24"/>
              </w:rPr>
              <w:t>есть резервы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 УУД,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бывают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затруднения</w:t>
            </w:r>
          </w:p>
        </w:tc>
        <w:tc>
          <w:tcPr>
            <w:tcW w:w="2192" w:type="dxa"/>
          </w:tcPr>
          <w:p w:rsidR="00F7378A" w:rsidRDefault="00E725C0">
            <w:pPr>
              <w:pStyle w:val="TableParagraph"/>
              <w:spacing w:line="265" w:lineRule="exact"/>
              <w:ind w:left="212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</w:tr>
    </w:tbl>
    <w:p w:rsidR="00F7378A" w:rsidRDefault="00F7378A">
      <w:pPr>
        <w:spacing w:line="265" w:lineRule="exact"/>
        <w:rPr>
          <w:sz w:val="24"/>
        </w:rPr>
        <w:sectPr w:rsidR="00F7378A">
          <w:pgSz w:w="11920" w:h="16850"/>
          <w:pgMar w:top="1040" w:right="520" w:bottom="1180" w:left="940" w:header="0" w:footer="926" w:gutter="0"/>
          <w:cols w:space="720"/>
        </w:sectPr>
      </w:pPr>
    </w:p>
    <w:tbl>
      <w:tblPr>
        <w:tblStyle w:val="TableNormal"/>
        <w:tblW w:w="0" w:type="auto"/>
        <w:tblInd w:w="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2"/>
        <w:gridCol w:w="2751"/>
        <w:gridCol w:w="2581"/>
        <w:gridCol w:w="2192"/>
      </w:tblGrid>
      <w:tr w:rsidR="00F7378A">
        <w:trPr>
          <w:trHeight w:val="3091"/>
        </w:trPr>
        <w:tc>
          <w:tcPr>
            <w:tcW w:w="2192" w:type="dxa"/>
          </w:tcPr>
          <w:p w:rsidR="00F7378A" w:rsidRDefault="00E725C0">
            <w:pPr>
              <w:pStyle w:val="TableParagraph"/>
              <w:spacing w:line="263" w:lineRule="exact"/>
              <w:ind w:left="215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</w:p>
        </w:tc>
        <w:tc>
          <w:tcPr>
            <w:tcW w:w="2751" w:type="dxa"/>
          </w:tcPr>
          <w:p w:rsidR="00F7378A" w:rsidRDefault="00E725C0">
            <w:pPr>
              <w:pStyle w:val="TableParagraph"/>
              <w:spacing w:line="276" w:lineRule="auto"/>
              <w:ind w:left="213" w:right="523"/>
              <w:rPr>
                <w:sz w:val="24"/>
              </w:rPr>
            </w:pPr>
            <w:r>
              <w:rPr>
                <w:i/>
                <w:sz w:val="24"/>
              </w:rPr>
              <w:t>Неадекватный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перенос учебных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действий на новые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виды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 неможет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внести</w:t>
            </w:r>
          </w:p>
          <w:p w:rsidR="00F7378A" w:rsidRDefault="00E725C0">
            <w:pPr>
              <w:pStyle w:val="TableParagraph"/>
              <w:spacing w:line="276" w:lineRule="exact"/>
              <w:ind w:left="213" w:right="1127"/>
              <w:rPr>
                <w:sz w:val="24"/>
              </w:rPr>
            </w:pPr>
            <w:r>
              <w:rPr>
                <w:sz w:val="24"/>
              </w:rPr>
              <w:t>коррективы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действия)</w:t>
            </w:r>
          </w:p>
        </w:tc>
        <w:tc>
          <w:tcPr>
            <w:tcW w:w="2581" w:type="dxa"/>
          </w:tcPr>
          <w:p w:rsidR="00F7378A" w:rsidRDefault="00E725C0">
            <w:pPr>
              <w:pStyle w:val="TableParagraph"/>
              <w:spacing w:line="276" w:lineRule="auto"/>
              <w:ind w:left="215" w:right="261"/>
              <w:rPr>
                <w:sz w:val="24"/>
              </w:rPr>
            </w:pPr>
            <w:r>
              <w:rPr>
                <w:sz w:val="24"/>
              </w:rPr>
              <w:t>УУД владеет,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бывают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ошибки</w:t>
            </w:r>
          </w:p>
        </w:tc>
        <w:tc>
          <w:tcPr>
            <w:tcW w:w="2192" w:type="dxa"/>
          </w:tcPr>
          <w:p w:rsidR="00F7378A" w:rsidRDefault="00E725C0">
            <w:pPr>
              <w:pStyle w:val="TableParagraph"/>
              <w:spacing w:line="263" w:lineRule="exact"/>
              <w:ind w:left="212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</w:tr>
      <w:tr w:rsidR="00F7378A">
        <w:trPr>
          <w:trHeight w:val="952"/>
        </w:trPr>
        <w:tc>
          <w:tcPr>
            <w:tcW w:w="2192" w:type="dxa"/>
          </w:tcPr>
          <w:p w:rsidR="00F7378A" w:rsidRDefault="00E725C0">
            <w:pPr>
              <w:pStyle w:val="TableParagraph"/>
              <w:spacing w:line="263" w:lineRule="exact"/>
              <w:ind w:left="2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51" w:type="dxa"/>
          </w:tcPr>
          <w:p w:rsidR="00F7378A" w:rsidRDefault="00E725C0">
            <w:pPr>
              <w:pStyle w:val="TableParagraph"/>
              <w:spacing w:line="276" w:lineRule="auto"/>
              <w:ind w:left="213" w:right="735"/>
              <w:rPr>
                <w:sz w:val="24"/>
              </w:rPr>
            </w:pPr>
            <w:r>
              <w:rPr>
                <w:sz w:val="24"/>
              </w:rPr>
              <w:t>Достаточный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F7378A" w:rsidRDefault="00E725C0">
            <w:pPr>
              <w:pStyle w:val="TableParagraph"/>
              <w:spacing w:line="275" w:lineRule="exact"/>
              <w:ind w:left="213"/>
              <w:rPr>
                <w:sz w:val="24"/>
              </w:rPr>
            </w:pPr>
            <w:r>
              <w:rPr>
                <w:sz w:val="24"/>
              </w:rPr>
              <w:t>УУД,</w:t>
            </w:r>
          </w:p>
        </w:tc>
        <w:tc>
          <w:tcPr>
            <w:tcW w:w="2581" w:type="dxa"/>
          </w:tcPr>
          <w:p w:rsidR="00F7378A" w:rsidRDefault="00E725C0">
            <w:pPr>
              <w:pStyle w:val="TableParagraph"/>
              <w:spacing w:line="270" w:lineRule="exact"/>
              <w:ind w:left="215"/>
              <w:rPr>
                <w:sz w:val="24"/>
              </w:rPr>
            </w:pPr>
            <w:r>
              <w:rPr>
                <w:sz w:val="24"/>
              </w:rPr>
              <w:t>Достаточный</w:t>
            </w:r>
          </w:p>
          <w:p w:rsidR="00F7378A" w:rsidRDefault="00E725C0">
            <w:pPr>
              <w:pStyle w:val="TableParagraph"/>
              <w:spacing w:before="6" w:line="310" w:lineRule="atLeast"/>
              <w:ind w:left="215" w:right="567"/>
              <w:rPr>
                <w:sz w:val="24"/>
              </w:rPr>
            </w:pPr>
            <w:r>
              <w:rPr>
                <w:spacing w:val="-1"/>
                <w:sz w:val="24"/>
              </w:rPr>
              <w:t>уровень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УУД,</w:t>
            </w:r>
          </w:p>
        </w:tc>
        <w:tc>
          <w:tcPr>
            <w:tcW w:w="2192" w:type="dxa"/>
          </w:tcPr>
          <w:p w:rsidR="00F7378A" w:rsidRDefault="00E725C0">
            <w:pPr>
              <w:pStyle w:val="TableParagraph"/>
              <w:spacing w:line="263" w:lineRule="exact"/>
              <w:ind w:left="212"/>
              <w:rPr>
                <w:sz w:val="24"/>
              </w:rPr>
            </w:pPr>
            <w:r>
              <w:rPr>
                <w:sz w:val="24"/>
              </w:rPr>
              <w:t>2.0</w:t>
            </w:r>
          </w:p>
        </w:tc>
      </w:tr>
      <w:tr w:rsidR="00F7378A">
        <w:trPr>
          <w:trHeight w:val="4042"/>
        </w:trPr>
        <w:tc>
          <w:tcPr>
            <w:tcW w:w="2192" w:type="dxa"/>
          </w:tcPr>
          <w:p w:rsidR="00F7378A" w:rsidRDefault="00E725C0">
            <w:pPr>
              <w:pStyle w:val="TableParagraph"/>
              <w:spacing w:line="264" w:lineRule="exact"/>
              <w:ind w:left="2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51" w:type="dxa"/>
          </w:tcPr>
          <w:p w:rsidR="00F7378A" w:rsidRDefault="00E725C0">
            <w:pPr>
              <w:pStyle w:val="TableParagraph"/>
              <w:spacing w:line="276" w:lineRule="auto"/>
              <w:ind w:left="213" w:right="619"/>
              <w:rPr>
                <w:sz w:val="24"/>
              </w:rPr>
            </w:pPr>
            <w:r>
              <w:rPr>
                <w:i/>
                <w:spacing w:val="-1"/>
                <w:sz w:val="24"/>
              </w:rPr>
              <w:t>Самостоятельное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построение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учебных целей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 новых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 действий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F7378A" w:rsidRDefault="00E725C0">
            <w:pPr>
              <w:pStyle w:val="TableParagraph"/>
              <w:spacing w:line="276" w:lineRule="auto"/>
              <w:ind w:left="213" w:right="34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основе </w:t>
            </w:r>
            <w:r>
              <w:rPr>
                <w:sz w:val="24"/>
              </w:rPr>
              <w:t>развернутого,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тщательногоанализа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 задачи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</w:p>
          <w:p w:rsidR="00F7378A" w:rsidRDefault="00E725C0">
            <w:pPr>
              <w:pStyle w:val="TableParagraph"/>
              <w:spacing w:line="270" w:lineRule="atLeast"/>
              <w:ind w:left="213" w:right="41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усвоенных </w:t>
            </w:r>
            <w:r>
              <w:rPr>
                <w:sz w:val="24"/>
              </w:rPr>
              <w:t>способов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действия);</w:t>
            </w:r>
          </w:p>
        </w:tc>
        <w:tc>
          <w:tcPr>
            <w:tcW w:w="2581" w:type="dxa"/>
          </w:tcPr>
          <w:p w:rsidR="00F7378A" w:rsidRDefault="00E725C0">
            <w:pPr>
              <w:pStyle w:val="TableParagraph"/>
              <w:spacing w:line="276" w:lineRule="auto"/>
              <w:ind w:left="215" w:right="551"/>
              <w:rPr>
                <w:sz w:val="24"/>
              </w:rPr>
            </w:pPr>
            <w:r>
              <w:rPr>
                <w:sz w:val="24"/>
              </w:rPr>
              <w:t>Оптимальный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 развития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УУД, 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затруднений</w:t>
            </w:r>
          </w:p>
        </w:tc>
        <w:tc>
          <w:tcPr>
            <w:tcW w:w="2192" w:type="dxa"/>
          </w:tcPr>
          <w:p w:rsidR="00F7378A" w:rsidRDefault="00E725C0">
            <w:pPr>
              <w:pStyle w:val="TableParagraph"/>
              <w:spacing w:line="264" w:lineRule="exact"/>
              <w:ind w:left="212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</w:tr>
      <w:tr w:rsidR="00F7378A">
        <w:trPr>
          <w:trHeight w:val="845"/>
        </w:trPr>
        <w:tc>
          <w:tcPr>
            <w:tcW w:w="2192" w:type="dxa"/>
          </w:tcPr>
          <w:p w:rsidR="00F7378A" w:rsidRDefault="00E725C0">
            <w:pPr>
              <w:pStyle w:val="TableParagraph"/>
              <w:spacing w:line="262" w:lineRule="exact"/>
              <w:ind w:left="21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751" w:type="dxa"/>
          </w:tcPr>
          <w:p w:rsidR="00F7378A" w:rsidRDefault="00E725C0">
            <w:pPr>
              <w:pStyle w:val="TableParagraph"/>
              <w:spacing w:line="230" w:lineRule="auto"/>
              <w:ind w:left="213" w:right="388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F7378A" w:rsidRDefault="00E725C0">
            <w:pPr>
              <w:pStyle w:val="TableParagraph"/>
              <w:spacing w:before="34" w:line="261" w:lineRule="exact"/>
              <w:ind w:left="213"/>
              <w:rPr>
                <w:sz w:val="24"/>
              </w:rPr>
            </w:pPr>
            <w:r>
              <w:rPr>
                <w:sz w:val="24"/>
              </w:rPr>
              <w:t>основе</w:t>
            </w:r>
          </w:p>
        </w:tc>
        <w:tc>
          <w:tcPr>
            <w:tcW w:w="2581" w:type="dxa"/>
          </w:tcPr>
          <w:p w:rsidR="00F7378A" w:rsidRDefault="00E725C0">
            <w:pPr>
              <w:pStyle w:val="TableParagraph"/>
              <w:spacing w:line="262" w:lineRule="exact"/>
              <w:ind w:left="215"/>
              <w:rPr>
                <w:sz w:val="24"/>
              </w:rPr>
            </w:pPr>
            <w:r>
              <w:rPr>
                <w:sz w:val="24"/>
              </w:rPr>
              <w:t>Высокий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2192" w:type="dxa"/>
          </w:tcPr>
          <w:p w:rsidR="00F7378A" w:rsidRDefault="00E725C0">
            <w:pPr>
              <w:pStyle w:val="TableParagraph"/>
              <w:spacing w:line="262" w:lineRule="exact"/>
              <w:ind w:left="212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</w:tr>
    </w:tbl>
    <w:p w:rsidR="00F7378A" w:rsidRDefault="00E725C0">
      <w:pPr>
        <w:pStyle w:val="a3"/>
        <w:ind w:right="328" w:firstLine="539"/>
      </w:pPr>
      <w:r>
        <w:t>Основной</w:t>
      </w:r>
      <w:r>
        <w:rPr>
          <w:spacing w:val="1"/>
        </w:rPr>
        <w:t xml:space="preserve"> </w:t>
      </w:r>
      <w:r>
        <w:t>процедурой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итогового индивидуального</w:t>
      </w:r>
      <w:r>
        <w:rPr>
          <w:spacing w:val="3"/>
        </w:rPr>
        <w:t xml:space="preserve"> </w:t>
      </w:r>
      <w:r>
        <w:t>проекта.</w:t>
      </w:r>
    </w:p>
    <w:p w:rsidR="00F7378A" w:rsidRDefault="00E725C0">
      <w:pPr>
        <w:pStyle w:val="a3"/>
        <w:ind w:right="327" w:firstLine="479"/>
      </w:pPr>
      <w:r>
        <w:rPr>
          <w:b/>
        </w:rPr>
        <w:t xml:space="preserve">Итоговый проект </w:t>
      </w:r>
      <w:r>
        <w:t>представляет собой учебный проект, выполняемый обучающимсяв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избранных</w:t>
      </w:r>
      <w:r>
        <w:rPr>
          <w:spacing w:val="60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целесообразную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(учебно-познавательную,</w:t>
      </w:r>
      <w:r>
        <w:rPr>
          <w:spacing w:val="1"/>
        </w:rPr>
        <w:t xml:space="preserve"> </w:t>
      </w:r>
      <w:r>
        <w:t>конструкторскую,</w:t>
      </w:r>
      <w:r>
        <w:rPr>
          <w:spacing w:val="3"/>
        </w:rPr>
        <w:t xml:space="preserve"> </w:t>
      </w:r>
      <w:r>
        <w:t>социальную, художественно-творческую, иную).</w:t>
      </w:r>
    </w:p>
    <w:p w:rsidR="00F7378A" w:rsidRDefault="00F7378A">
      <w:pPr>
        <w:sectPr w:rsidR="00F7378A">
          <w:type w:val="continuous"/>
          <w:pgSz w:w="11920" w:h="16850"/>
          <w:pgMar w:top="1120" w:right="520" w:bottom="1180" w:left="940" w:header="0" w:footer="926" w:gutter="0"/>
          <w:cols w:space="720"/>
        </w:sectPr>
      </w:pPr>
    </w:p>
    <w:p w:rsidR="00F7378A" w:rsidRDefault="00E725C0">
      <w:pPr>
        <w:pStyle w:val="a3"/>
        <w:spacing w:before="70"/>
        <w:ind w:left="478" w:right="321" w:firstLine="480"/>
      </w:pPr>
      <w:r>
        <w:lastRenderedPageBreak/>
        <w:t>Выполнение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-57"/>
        </w:rPr>
        <w:t xml:space="preserve"> </w:t>
      </w:r>
      <w:r>
        <w:t>обучающегося, его невыполнение равноценно получению неудовлетворительной оценки по</w:t>
      </w:r>
      <w:r>
        <w:rPr>
          <w:spacing w:val="1"/>
        </w:rPr>
        <w:t xml:space="preserve"> </w:t>
      </w:r>
      <w:r>
        <w:t>любому</w:t>
      </w:r>
      <w:r>
        <w:rPr>
          <w:spacing w:val="-4"/>
        </w:rPr>
        <w:t xml:space="preserve"> </w:t>
      </w:r>
      <w:r>
        <w:t>учебному</w:t>
      </w:r>
      <w:r>
        <w:rPr>
          <w:spacing w:val="-10"/>
        </w:rPr>
        <w:t xml:space="preserve"> </w:t>
      </w:r>
      <w:r>
        <w:t>предмету.</w:t>
      </w:r>
    </w:p>
    <w:p w:rsidR="00F7378A" w:rsidRDefault="00E725C0">
      <w:pPr>
        <w:pStyle w:val="a3"/>
        <w:spacing w:before="1"/>
        <w:ind w:left="478" w:right="332" w:firstLine="360"/>
      </w:pPr>
      <w:r>
        <w:t>Результатом</w:t>
      </w:r>
      <w:r>
        <w:rPr>
          <w:spacing w:val="1"/>
        </w:rPr>
        <w:t xml:space="preserve"> </w:t>
      </w:r>
      <w:r>
        <w:t>(продуктом)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любая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работ:</w:t>
      </w:r>
    </w:p>
    <w:p w:rsidR="00F7378A" w:rsidRDefault="00E725C0">
      <w:pPr>
        <w:pStyle w:val="a3"/>
        <w:ind w:left="478" w:right="332" w:firstLine="0"/>
      </w:pPr>
      <w:r>
        <w:t>а) письменная работа (эссе, реферат, аналитические материалы, обзорные материалы, отчѐты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проведѐнных исследованиях,</w:t>
      </w:r>
      <w:r>
        <w:rPr>
          <w:spacing w:val="-1"/>
        </w:rPr>
        <w:t xml:space="preserve"> </w:t>
      </w:r>
      <w:r>
        <w:t>стендовый доклад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др.);</w:t>
      </w:r>
    </w:p>
    <w:p w:rsidR="00F7378A" w:rsidRDefault="00E725C0">
      <w:pPr>
        <w:pStyle w:val="a3"/>
        <w:ind w:left="478" w:right="326" w:firstLine="0"/>
      </w:pPr>
      <w:r>
        <w:t>б)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искусств),</w:t>
      </w:r>
      <w:r>
        <w:rPr>
          <w:spacing w:val="1"/>
        </w:rPr>
        <w:t xml:space="preserve"> </w:t>
      </w:r>
      <w:r>
        <w:t>представленная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прозаического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-57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декламации,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компьютерной анимации и</w:t>
      </w:r>
      <w:r>
        <w:rPr>
          <w:spacing w:val="-1"/>
        </w:rPr>
        <w:t xml:space="preserve"> </w:t>
      </w:r>
      <w:r>
        <w:t>др.;</w:t>
      </w:r>
    </w:p>
    <w:p w:rsidR="00F7378A" w:rsidRDefault="00E725C0">
      <w:pPr>
        <w:pStyle w:val="a3"/>
        <w:ind w:left="478" w:firstLine="0"/>
      </w:pPr>
      <w:r>
        <w:t>в)</w:t>
      </w:r>
      <w:r>
        <w:rPr>
          <w:spacing w:val="-9"/>
        </w:rPr>
        <w:t xml:space="preserve"> </w:t>
      </w:r>
      <w:r>
        <w:t>материальный</w:t>
      </w:r>
      <w:r>
        <w:rPr>
          <w:spacing w:val="-3"/>
        </w:rPr>
        <w:t xml:space="preserve"> </w:t>
      </w:r>
      <w:r>
        <w:t>объект,</w:t>
      </w:r>
      <w:r>
        <w:rPr>
          <w:spacing w:val="-2"/>
        </w:rPr>
        <w:t xml:space="preserve"> </w:t>
      </w:r>
      <w:r>
        <w:t>макет,</w:t>
      </w:r>
      <w:r>
        <w:rPr>
          <w:spacing w:val="-4"/>
        </w:rPr>
        <w:t xml:space="preserve"> </w:t>
      </w:r>
      <w:r>
        <w:t>иное</w:t>
      </w:r>
      <w:r>
        <w:rPr>
          <w:spacing w:val="-6"/>
        </w:rPr>
        <w:t xml:space="preserve"> </w:t>
      </w:r>
      <w:r>
        <w:t>конструкторское</w:t>
      </w:r>
      <w:r>
        <w:rPr>
          <w:spacing w:val="-4"/>
        </w:rPr>
        <w:t xml:space="preserve"> </w:t>
      </w:r>
      <w:r>
        <w:t>изделие;</w:t>
      </w:r>
    </w:p>
    <w:p w:rsidR="00F7378A" w:rsidRDefault="00E725C0">
      <w:pPr>
        <w:pStyle w:val="a3"/>
        <w:ind w:left="478" w:right="333" w:firstLine="0"/>
      </w:pPr>
      <w:r>
        <w:t>г) отчѐтные материалы по социальному проекту, которые могут включать как тексты, таки</w:t>
      </w:r>
      <w:r>
        <w:rPr>
          <w:spacing w:val="1"/>
        </w:rPr>
        <w:t xml:space="preserve"> </w:t>
      </w:r>
      <w:r>
        <w:t>мультимедийные</w:t>
      </w:r>
      <w:r>
        <w:rPr>
          <w:spacing w:val="-4"/>
        </w:rPr>
        <w:t xml:space="preserve"> </w:t>
      </w:r>
      <w:r>
        <w:t>продукты.</w:t>
      </w:r>
    </w:p>
    <w:p w:rsidR="00F7378A" w:rsidRDefault="00E725C0">
      <w:pPr>
        <w:pStyle w:val="a3"/>
        <w:ind w:left="478" w:right="327" w:firstLine="360"/>
      </w:pPr>
      <w:r>
        <w:t>В состав материалов, которые должны быть подготовлены по завершению проекта дляего</w:t>
      </w:r>
      <w:r>
        <w:rPr>
          <w:spacing w:val="-57"/>
        </w:rPr>
        <w:t xml:space="preserve"> </w:t>
      </w:r>
      <w:r>
        <w:t>защиты,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обязательном порядке</w:t>
      </w:r>
      <w:r>
        <w:rPr>
          <w:spacing w:val="-1"/>
        </w:rPr>
        <w:t xml:space="preserve"> </w:t>
      </w:r>
      <w:r>
        <w:t>включаются:</w:t>
      </w:r>
    </w:p>
    <w:p w:rsidR="00F7378A" w:rsidRDefault="00E725C0">
      <w:pPr>
        <w:pStyle w:val="a5"/>
        <w:numPr>
          <w:ilvl w:val="0"/>
          <w:numId w:val="132"/>
        </w:numPr>
        <w:tabs>
          <w:tab w:val="left" w:pos="1187"/>
        </w:tabs>
        <w:ind w:right="561" w:firstLine="0"/>
        <w:jc w:val="both"/>
        <w:rPr>
          <w:sz w:val="24"/>
        </w:rPr>
      </w:pPr>
      <w:r>
        <w:rPr>
          <w:sz w:val="24"/>
        </w:rPr>
        <w:t>выносимый на защиту продукт проектной деятельности, представленный в 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изописанных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выше</w:t>
      </w:r>
      <w:r>
        <w:rPr>
          <w:spacing w:val="-1"/>
          <w:sz w:val="24"/>
        </w:rPr>
        <w:t xml:space="preserve"> </w:t>
      </w:r>
      <w:r>
        <w:rPr>
          <w:sz w:val="24"/>
        </w:rPr>
        <w:t>форм;</w:t>
      </w:r>
    </w:p>
    <w:p w:rsidR="00F7378A" w:rsidRDefault="00E725C0">
      <w:pPr>
        <w:pStyle w:val="a5"/>
        <w:numPr>
          <w:ilvl w:val="0"/>
          <w:numId w:val="132"/>
        </w:numPr>
        <w:tabs>
          <w:tab w:val="left" w:pos="1187"/>
        </w:tabs>
        <w:ind w:right="562" w:firstLine="0"/>
        <w:jc w:val="both"/>
        <w:rPr>
          <w:sz w:val="24"/>
        </w:rPr>
      </w:pPr>
      <w:r>
        <w:rPr>
          <w:sz w:val="24"/>
        </w:rPr>
        <w:t>подготовленная обучающимся краткая пояснительная записка к проекту (объѐмом</w:t>
      </w:r>
      <w:r>
        <w:rPr>
          <w:spacing w:val="1"/>
          <w:sz w:val="24"/>
        </w:rPr>
        <w:t xml:space="preserve"> </w:t>
      </w:r>
      <w:r>
        <w:rPr>
          <w:sz w:val="24"/>
        </w:rPr>
        <w:t>неболее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машинописной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страницы)</w:t>
      </w:r>
      <w:r>
        <w:rPr>
          <w:spacing w:val="-1"/>
          <w:sz w:val="24"/>
        </w:rPr>
        <w:t xml:space="preserve"> </w:t>
      </w:r>
      <w:r>
        <w:rPr>
          <w:sz w:val="24"/>
        </w:rPr>
        <w:t>с указанием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проектов:</w:t>
      </w:r>
    </w:p>
    <w:p w:rsidR="00F7378A" w:rsidRDefault="00E725C0">
      <w:pPr>
        <w:pStyle w:val="a5"/>
        <w:numPr>
          <w:ilvl w:val="0"/>
          <w:numId w:val="131"/>
        </w:numPr>
        <w:tabs>
          <w:tab w:val="left" w:pos="479"/>
        </w:tabs>
        <w:spacing w:before="1"/>
        <w:jc w:val="left"/>
        <w:rPr>
          <w:sz w:val="24"/>
        </w:rPr>
      </w:pPr>
      <w:r>
        <w:rPr>
          <w:sz w:val="24"/>
        </w:rPr>
        <w:t>исходного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замысла,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проекта;</w:t>
      </w:r>
    </w:p>
    <w:p w:rsidR="00F7378A" w:rsidRDefault="00E725C0">
      <w:pPr>
        <w:pStyle w:val="a5"/>
        <w:numPr>
          <w:ilvl w:val="0"/>
          <w:numId w:val="131"/>
        </w:numPr>
        <w:tabs>
          <w:tab w:val="left" w:pos="479"/>
        </w:tabs>
        <w:jc w:val="left"/>
        <w:rPr>
          <w:sz w:val="24"/>
        </w:rPr>
      </w:pPr>
      <w:r>
        <w:rPr>
          <w:sz w:val="24"/>
        </w:rPr>
        <w:t>краткого</w:t>
      </w:r>
      <w:r>
        <w:rPr>
          <w:spacing w:val="-5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11"/>
          <w:sz w:val="24"/>
        </w:rPr>
        <w:t xml:space="preserve"> </w:t>
      </w:r>
      <w:r>
        <w:rPr>
          <w:sz w:val="24"/>
        </w:rPr>
        <w:t>хода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результатов;</w:t>
      </w:r>
    </w:p>
    <w:p w:rsidR="00F7378A" w:rsidRDefault="00E725C0">
      <w:pPr>
        <w:pStyle w:val="a5"/>
        <w:numPr>
          <w:ilvl w:val="0"/>
          <w:numId w:val="131"/>
        </w:numPr>
        <w:tabs>
          <w:tab w:val="left" w:pos="479"/>
        </w:tabs>
        <w:jc w:val="left"/>
        <w:rPr>
          <w:sz w:val="24"/>
        </w:rPr>
      </w:pPr>
      <w:r>
        <w:rPr>
          <w:sz w:val="24"/>
        </w:rPr>
        <w:t>списка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использованных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источников.</w:t>
      </w:r>
    </w:p>
    <w:p w:rsidR="00F7378A" w:rsidRDefault="00E725C0">
      <w:pPr>
        <w:pStyle w:val="a3"/>
        <w:ind w:left="478" w:firstLine="420"/>
        <w:jc w:val="left"/>
      </w:pPr>
      <w:r>
        <w:t>Для</w:t>
      </w:r>
      <w:r>
        <w:rPr>
          <w:spacing w:val="37"/>
        </w:rPr>
        <w:t xml:space="preserve"> </w:t>
      </w:r>
      <w:r>
        <w:t>конструкторских</w:t>
      </w:r>
      <w:r>
        <w:rPr>
          <w:spacing w:val="40"/>
        </w:rPr>
        <w:t xml:space="preserve"> </w:t>
      </w:r>
      <w:r>
        <w:t>проектов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пояснительную</w:t>
      </w:r>
      <w:r>
        <w:rPr>
          <w:spacing w:val="39"/>
        </w:rPr>
        <w:t xml:space="preserve"> </w:t>
      </w:r>
      <w:r>
        <w:t>записку,</w:t>
      </w:r>
      <w:r>
        <w:rPr>
          <w:spacing w:val="39"/>
        </w:rPr>
        <w:t xml:space="preserve"> </w:t>
      </w:r>
      <w:r>
        <w:t>кроме</w:t>
      </w:r>
      <w:r>
        <w:rPr>
          <w:spacing w:val="37"/>
        </w:rPr>
        <w:t xml:space="preserve"> </w:t>
      </w:r>
      <w:r>
        <w:t>того,</w:t>
      </w:r>
      <w:r>
        <w:rPr>
          <w:spacing w:val="38"/>
        </w:rPr>
        <w:t xml:space="preserve"> </w:t>
      </w:r>
      <w:r>
        <w:t>включается</w:t>
      </w:r>
      <w:r>
        <w:rPr>
          <w:spacing w:val="-57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конструкторских</w:t>
      </w:r>
      <w:r>
        <w:rPr>
          <w:spacing w:val="1"/>
        </w:rPr>
        <w:t xml:space="preserve"> </w:t>
      </w:r>
      <w:r>
        <w:t>решений,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</w:t>
      </w:r>
    </w:p>
    <w:p w:rsidR="00F7378A" w:rsidRDefault="00E725C0">
      <w:pPr>
        <w:pStyle w:val="a5"/>
        <w:numPr>
          <w:ilvl w:val="1"/>
          <w:numId w:val="131"/>
        </w:numPr>
        <w:tabs>
          <w:tab w:val="left" w:pos="619"/>
        </w:tabs>
        <w:ind w:left="618" w:hanging="141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эффектов/эффекта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проекта;</w:t>
      </w:r>
    </w:p>
    <w:p w:rsidR="00F7378A" w:rsidRDefault="00E725C0">
      <w:pPr>
        <w:pStyle w:val="a5"/>
        <w:numPr>
          <w:ilvl w:val="1"/>
          <w:numId w:val="131"/>
        </w:numPr>
        <w:tabs>
          <w:tab w:val="left" w:pos="1187"/>
        </w:tabs>
        <w:ind w:right="326" w:firstLine="0"/>
        <w:rPr>
          <w:sz w:val="24"/>
        </w:rPr>
      </w:pPr>
      <w:r>
        <w:rPr>
          <w:sz w:val="24"/>
        </w:rPr>
        <w:t>краткий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1"/>
          <w:sz w:val="24"/>
        </w:rPr>
        <w:t xml:space="preserve"> </w:t>
      </w:r>
      <w:r>
        <w:rPr>
          <w:sz w:val="24"/>
        </w:rPr>
        <w:t>краткую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самостоятельности; ответственности (включая динамику отношения к выполняемой работе);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дисциплины.</w:t>
      </w:r>
    </w:p>
    <w:p w:rsidR="00F7378A" w:rsidRDefault="00E725C0">
      <w:pPr>
        <w:pStyle w:val="a3"/>
        <w:ind w:left="478" w:right="322" w:firstLine="420"/>
      </w:pPr>
      <w:r>
        <w:t>При наличии в выполненной работе соответствующих оснований в отзыве может быть</w:t>
      </w:r>
      <w:r>
        <w:rPr>
          <w:spacing w:val="1"/>
        </w:rPr>
        <w:t xml:space="preserve"> </w:t>
      </w:r>
      <w:r>
        <w:t>также отмечена новизна подхода и/или полученных решений, актуальность</w:t>
      </w:r>
      <w:r>
        <w:rPr>
          <w:spacing w:val="1"/>
        </w:rPr>
        <w:t xml:space="preserve"> </w:t>
      </w:r>
      <w:r>
        <w:t>и практическая</w:t>
      </w:r>
      <w:r>
        <w:rPr>
          <w:spacing w:val="1"/>
        </w:rPr>
        <w:t xml:space="preserve"> </w:t>
      </w:r>
      <w:r>
        <w:t>значимость</w:t>
      </w:r>
      <w:r>
        <w:rPr>
          <w:spacing w:val="-1"/>
        </w:rPr>
        <w:t xml:space="preserve"> </w:t>
      </w:r>
      <w:r>
        <w:t>полученных</w:t>
      </w:r>
      <w:r>
        <w:rPr>
          <w:spacing w:val="5"/>
        </w:rPr>
        <w:t xml:space="preserve"> </w:t>
      </w:r>
      <w:r>
        <w:t>результатов.</w:t>
      </w:r>
    </w:p>
    <w:p w:rsidR="00F7378A" w:rsidRDefault="00E725C0">
      <w:pPr>
        <w:pStyle w:val="a3"/>
        <w:ind w:left="478" w:right="324" w:firstLine="540"/>
      </w:pPr>
      <w:r>
        <w:t>Общим</w:t>
      </w:r>
      <w:r>
        <w:rPr>
          <w:spacing w:val="1"/>
        </w:rPr>
        <w:t xml:space="preserve"> </w:t>
      </w:r>
      <w:r>
        <w:t>требованием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работам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 цитирования, ссылок на различные источники. В случае заимствования текста работы</w:t>
      </w:r>
      <w:r>
        <w:rPr>
          <w:spacing w:val="-57"/>
        </w:rPr>
        <w:t xml:space="preserve"> </w:t>
      </w:r>
      <w:r>
        <w:t>(плагиата)</w:t>
      </w:r>
      <w:r>
        <w:rPr>
          <w:spacing w:val="-2"/>
        </w:rPr>
        <w:t xml:space="preserve"> </w:t>
      </w:r>
      <w:r>
        <w:t>без</w:t>
      </w:r>
      <w:r>
        <w:rPr>
          <w:spacing w:val="4"/>
        </w:rPr>
        <w:t xml:space="preserve"> </w:t>
      </w:r>
      <w:r>
        <w:t>указания</w:t>
      </w:r>
      <w:r>
        <w:rPr>
          <w:spacing w:val="-1"/>
        </w:rPr>
        <w:t xml:space="preserve"> </w:t>
      </w:r>
      <w:r>
        <w:t>ссылок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источник</w:t>
      </w:r>
      <w:r>
        <w:rPr>
          <w:spacing w:val="-3"/>
        </w:rPr>
        <w:t xml:space="preserve"> </w:t>
      </w:r>
      <w:r>
        <w:t>проект к</w:t>
      </w:r>
      <w:r>
        <w:rPr>
          <w:spacing w:val="-4"/>
        </w:rPr>
        <w:t xml:space="preserve"> </w:t>
      </w:r>
      <w:r>
        <w:t>защите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допускается.</w:t>
      </w:r>
    </w:p>
    <w:p w:rsidR="00F7378A" w:rsidRDefault="00E725C0">
      <w:pPr>
        <w:pStyle w:val="a3"/>
        <w:ind w:left="478" w:right="324" w:firstLine="0"/>
      </w:pPr>
      <w:r>
        <w:t>Защита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«СОШ</w:t>
      </w:r>
      <w:r>
        <w:rPr>
          <w:spacing w:val="1"/>
        </w:rPr>
        <w:t xml:space="preserve"> </w:t>
      </w:r>
      <w:r>
        <w:t>№56»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общешкольной</w:t>
      </w:r>
      <w:r>
        <w:rPr>
          <w:spacing w:val="1"/>
        </w:rPr>
        <w:t xml:space="preserve"> </w:t>
      </w:r>
      <w:r>
        <w:t>конференции.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предпочтительнее, так как имеется возможность публично представить результаты 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проектами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элементами проектной</w:t>
      </w:r>
      <w:r>
        <w:rPr>
          <w:spacing w:val="-3"/>
        </w:rPr>
        <w:t xml:space="preserve"> </w:t>
      </w:r>
      <w:r>
        <w:t>деятельности.</w:t>
      </w:r>
    </w:p>
    <w:p w:rsidR="00F7378A" w:rsidRDefault="00E725C0">
      <w:pPr>
        <w:pStyle w:val="a3"/>
        <w:spacing w:before="1"/>
        <w:ind w:left="478" w:right="329" w:firstLine="480"/>
      </w:pP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rPr>
          <w:spacing w:val="-1"/>
        </w:rPr>
        <w:t xml:space="preserve">представленного продукта с краткой пояснительной </w:t>
      </w:r>
      <w:r>
        <w:t>запиской, презентации обучающегося и</w:t>
      </w:r>
      <w:r>
        <w:rPr>
          <w:spacing w:val="1"/>
        </w:rPr>
        <w:t xml:space="preserve"> </w:t>
      </w:r>
      <w:r>
        <w:t>отзыва</w:t>
      </w:r>
      <w:r>
        <w:rPr>
          <w:spacing w:val="-2"/>
        </w:rPr>
        <w:t xml:space="preserve"> </w:t>
      </w:r>
      <w:r>
        <w:t>руководителя.</w:t>
      </w:r>
    </w:p>
    <w:p w:rsidR="00F7378A" w:rsidRDefault="00E725C0">
      <w:pPr>
        <w:pStyle w:val="a3"/>
        <w:ind w:left="1045" w:firstLine="0"/>
      </w:pPr>
      <w:r>
        <w:t>Итоговый</w:t>
      </w:r>
      <w:r>
        <w:rPr>
          <w:spacing w:val="-9"/>
        </w:rPr>
        <w:t xml:space="preserve"> </w:t>
      </w:r>
      <w:r>
        <w:t>проект</w:t>
      </w:r>
      <w:r>
        <w:rPr>
          <w:spacing w:val="-6"/>
        </w:rPr>
        <w:t xml:space="preserve"> </w:t>
      </w:r>
      <w:r>
        <w:t>целесообразно</w:t>
      </w:r>
      <w:r>
        <w:rPr>
          <w:spacing w:val="-7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следующим</w:t>
      </w:r>
      <w:r>
        <w:rPr>
          <w:spacing w:val="-8"/>
        </w:rPr>
        <w:t xml:space="preserve"> </w:t>
      </w:r>
      <w:r>
        <w:t>критериям:</w:t>
      </w:r>
    </w:p>
    <w:p w:rsidR="00F7378A" w:rsidRDefault="00F7378A">
      <w:pPr>
        <w:sectPr w:rsidR="00F7378A">
          <w:footerReference w:type="default" r:id="rId15"/>
          <w:pgSz w:w="11920" w:h="16850"/>
          <w:pgMar w:top="960" w:right="520" w:bottom="1180" w:left="940" w:header="0" w:footer="994" w:gutter="0"/>
          <w:cols w:space="720"/>
        </w:sectPr>
      </w:pPr>
    </w:p>
    <w:p w:rsidR="00F7378A" w:rsidRDefault="00E725C0">
      <w:pPr>
        <w:pStyle w:val="a5"/>
        <w:numPr>
          <w:ilvl w:val="1"/>
          <w:numId w:val="132"/>
        </w:numPr>
        <w:tabs>
          <w:tab w:val="left" w:pos="1329"/>
        </w:tabs>
        <w:spacing w:before="72"/>
        <w:ind w:right="186" w:firstLine="0"/>
        <w:jc w:val="both"/>
        <w:rPr>
          <w:sz w:val="24"/>
        </w:rPr>
      </w:pPr>
      <w:r>
        <w:rPr>
          <w:sz w:val="24"/>
        </w:rPr>
        <w:lastRenderedPageBreak/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проявляющаяся в умении поставить проблему и выбрать адекватные способы еѐ 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реализацию/апробацию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прогноза,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-1"/>
          <w:sz w:val="24"/>
        </w:rPr>
        <w:t xml:space="preserve"> </w:t>
      </w:r>
      <w:r>
        <w:rPr>
          <w:sz w:val="24"/>
        </w:rPr>
        <w:t>макета, объекта, творческого решения и т. п.</w:t>
      </w:r>
    </w:p>
    <w:p w:rsidR="00F7378A" w:rsidRDefault="00E725C0">
      <w:pPr>
        <w:pStyle w:val="a3"/>
        <w:ind w:right="293" w:firstLine="360"/>
      </w:pPr>
      <w:r>
        <w:t>Данный критерий в целом включает оценку сформированности познавательных учебных</w:t>
      </w:r>
      <w:r>
        <w:rPr>
          <w:spacing w:val="-57"/>
        </w:rPr>
        <w:t xml:space="preserve"> </w:t>
      </w:r>
      <w:r>
        <w:t>действий.</w:t>
      </w:r>
    </w:p>
    <w:p w:rsidR="00F7378A" w:rsidRDefault="00E725C0">
      <w:pPr>
        <w:pStyle w:val="a5"/>
        <w:numPr>
          <w:ilvl w:val="1"/>
          <w:numId w:val="132"/>
        </w:numPr>
        <w:tabs>
          <w:tab w:val="left" w:pos="1329"/>
        </w:tabs>
        <w:ind w:right="194" w:firstLine="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проявляющаяся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рассматриваемой проблемой/темой 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действий.</w:t>
      </w:r>
    </w:p>
    <w:p w:rsidR="00F7378A" w:rsidRDefault="00E725C0">
      <w:pPr>
        <w:pStyle w:val="a5"/>
        <w:numPr>
          <w:ilvl w:val="1"/>
          <w:numId w:val="132"/>
        </w:numPr>
        <w:tabs>
          <w:tab w:val="left" w:pos="1329"/>
        </w:tabs>
        <w:ind w:right="187" w:firstLine="0"/>
        <w:jc w:val="both"/>
        <w:rPr>
          <w:sz w:val="24"/>
        </w:rPr>
      </w:pPr>
      <w:r>
        <w:rPr>
          <w:sz w:val="24"/>
        </w:rPr>
        <w:t>Сформированность регулятивных действий, проявляющаяся в умении 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управлять своей познавательной деятельностью во времени,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стратегий в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трудных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ситуациях.</w:t>
      </w:r>
    </w:p>
    <w:p w:rsidR="00F7378A" w:rsidRDefault="00E725C0">
      <w:pPr>
        <w:pStyle w:val="a5"/>
        <w:numPr>
          <w:ilvl w:val="1"/>
          <w:numId w:val="132"/>
        </w:numPr>
        <w:tabs>
          <w:tab w:val="left" w:pos="1329"/>
        </w:tabs>
        <w:ind w:right="183" w:firstLine="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проявляющаяся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ясно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изложить и оформить выполненную работу, представить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 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вопросы.</w:t>
      </w:r>
    </w:p>
    <w:p w:rsidR="00F7378A" w:rsidRDefault="00E725C0">
      <w:pPr>
        <w:pStyle w:val="a3"/>
        <w:spacing w:before="3" w:line="237" w:lineRule="auto"/>
        <w:ind w:right="185" w:firstLine="479"/>
      </w:pP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интегрального</w:t>
      </w:r>
      <w:r>
        <w:rPr>
          <w:spacing w:val="1"/>
        </w:rPr>
        <w:t xml:space="preserve"> </w:t>
      </w:r>
      <w:r>
        <w:t>(уровневого)</w:t>
      </w:r>
      <w:r>
        <w:rPr>
          <w:spacing w:val="-4"/>
        </w:rPr>
        <w:t xml:space="preserve"> </w:t>
      </w:r>
      <w:r>
        <w:t>подхода или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аналитического подхода.</w:t>
      </w:r>
    </w:p>
    <w:p w:rsidR="00F7378A" w:rsidRDefault="00E725C0">
      <w:pPr>
        <w:pStyle w:val="a3"/>
        <w:spacing w:before="1"/>
        <w:ind w:right="185" w:firstLine="479"/>
      </w:pPr>
      <w:r>
        <w:t>При</w:t>
      </w:r>
      <w:r>
        <w:rPr>
          <w:spacing w:val="1"/>
        </w:rPr>
        <w:t xml:space="preserve"> </w:t>
      </w:r>
      <w:r>
        <w:t>интегральном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(продукта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пояснительной</w:t>
      </w:r>
      <w:r>
        <w:rPr>
          <w:spacing w:val="1"/>
        </w:rPr>
        <w:t xml:space="preserve"> </w:t>
      </w:r>
      <w:r>
        <w:t>записки,</w:t>
      </w:r>
      <w:r>
        <w:rPr>
          <w:spacing w:val="1"/>
        </w:rPr>
        <w:t xml:space="preserve"> </w:t>
      </w:r>
      <w:r>
        <w:t>отзыва,</w:t>
      </w:r>
      <w:r>
        <w:rPr>
          <w:spacing w:val="1"/>
        </w:rPr>
        <w:t xml:space="preserve"> </w:t>
      </w:r>
      <w:r>
        <w:t>презентации)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каждому</w:t>
      </w:r>
      <w:r>
        <w:rPr>
          <w:spacing w:val="-1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четырѐх</w:t>
      </w:r>
      <w:r>
        <w:rPr>
          <w:spacing w:val="5"/>
        </w:rPr>
        <w:t xml:space="preserve"> </w:t>
      </w:r>
      <w:r>
        <w:t>названных выше критериев.</w:t>
      </w:r>
    </w:p>
    <w:p w:rsidR="00F7378A" w:rsidRDefault="00E725C0">
      <w:pPr>
        <w:pStyle w:val="a3"/>
        <w:ind w:right="192" w:firstLine="360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принятой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выделять</w:t>
      </w:r>
      <w:r>
        <w:rPr>
          <w:spacing w:val="60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сформированности навыков</w:t>
      </w:r>
      <w:r>
        <w:rPr>
          <w:spacing w:val="-3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деятельности:</w:t>
      </w:r>
      <w:r>
        <w:rPr>
          <w:spacing w:val="-2"/>
        </w:rPr>
        <w:t xml:space="preserve"> </w:t>
      </w:r>
      <w:r>
        <w:t>базовый</w:t>
      </w:r>
      <w:r>
        <w:rPr>
          <w:spacing w:val="-4"/>
        </w:rPr>
        <w:t xml:space="preserve"> </w:t>
      </w:r>
      <w:r>
        <w:t>и повышенный.</w:t>
      </w:r>
    </w:p>
    <w:p w:rsidR="00F7378A" w:rsidRDefault="00E725C0">
      <w:pPr>
        <w:pStyle w:val="a3"/>
        <w:ind w:right="186" w:firstLine="420"/>
      </w:pPr>
      <w:r>
        <w:t>Главное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обучающегося в ходе выполнения проекта, поэтому выявление и фиксация в ходе защиты</w:t>
      </w:r>
      <w:r>
        <w:rPr>
          <w:spacing w:val="1"/>
        </w:rPr>
        <w:t xml:space="preserve"> </w:t>
      </w:r>
      <w:r>
        <w:t>того, что обучающийся способен выполнять самостоятельно, а что — только с помощью</w:t>
      </w:r>
      <w:r>
        <w:rPr>
          <w:spacing w:val="1"/>
        </w:rPr>
        <w:t xml:space="preserve"> </w:t>
      </w:r>
      <w:r>
        <w:t>руководителя</w:t>
      </w:r>
      <w:r>
        <w:rPr>
          <w:spacing w:val="-3"/>
        </w:rPr>
        <w:t xml:space="preserve"> </w:t>
      </w:r>
      <w:r>
        <w:t>проекта, являются основной</w:t>
      </w:r>
      <w:r>
        <w:rPr>
          <w:spacing w:val="-2"/>
        </w:rPr>
        <w:t xml:space="preserve"> </w:t>
      </w:r>
      <w:r>
        <w:t>задачей оценочной деятельности.</w:t>
      </w:r>
    </w:p>
    <w:p w:rsidR="00F7378A" w:rsidRDefault="00E725C0">
      <w:pPr>
        <w:spacing w:before="1" w:after="8"/>
        <w:ind w:left="5527"/>
        <w:jc w:val="both"/>
        <w:rPr>
          <w:b/>
          <w:sz w:val="24"/>
        </w:rPr>
      </w:pPr>
      <w:r>
        <w:rPr>
          <w:sz w:val="24"/>
        </w:rPr>
        <w:t>Таблица</w:t>
      </w:r>
      <w:r>
        <w:rPr>
          <w:spacing w:val="-5"/>
          <w:sz w:val="24"/>
        </w:rPr>
        <w:t xml:space="preserve"> </w:t>
      </w:r>
      <w:r>
        <w:rPr>
          <w:sz w:val="24"/>
        </w:rPr>
        <w:t>8.</w:t>
      </w:r>
      <w:r>
        <w:rPr>
          <w:spacing w:val="60"/>
          <w:sz w:val="24"/>
        </w:rPr>
        <w:t xml:space="preserve"> </w:t>
      </w:r>
      <w:r>
        <w:rPr>
          <w:b/>
          <w:sz w:val="24"/>
        </w:rPr>
        <w:t>Лист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итогового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проекта</w:t>
      </w:r>
    </w:p>
    <w:tbl>
      <w:tblPr>
        <w:tblStyle w:val="TableNormal"/>
        <w:tblW w:w="0" w:type="auto"/>
        <w:tblInd w:w="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1"/>
        <w:gridCol w:w="2988"/>
        <w:gridCol w:w="2693"/>
        <w:gridCol w:w="2868"/>
      </w:tblGrid>
      <w:tr w:rsidR="00F7378A">
        <w:trPr>
          <w:trHeight w:val="318"/>
        </w:trPr>
        <w:tc>
          <w:tcPr>
            <w:tcW w:w="1111" w:type="dxa"/>
            <w:vMerge w:val="restart"/>
          </w:tcPr>
          <w:p w:rsidR="00F7378A" w:rsidRDefault="00E725C0">
            <w:pPr>
              <w:pStyle w:val="TableParagraph"/>
              <w:spacing w:before="1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8549" w:type="dxa"/>
            <w:gridSpan w:val="3"/>
          </w:tcPr>
          <w:p w:rsidR="00F7378A" w:rsidRDefault="00E725C0">
            <w:pPr>
              <w:pStyle w:val="TableParagraph"/>
              <w:spacing w:line="273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Уровни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сформированности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навыков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F7378A">
        <w:trPr>
          <w:trHeight w:val="950"/>
        </w:trPr>
        <w:tc>
          <w:tcPr>
            <w:tcW w:w="1111" w:type="dxa"/>
            <w:vMerge/>
            <w:tcBorders>
              <w:top w:val="nil"/>
            </w:tcBorders>
          </w:tcPr>
          <w:p w:rsidR="00F7378A" w:rsidRDefault="00F7378A">
            <w:pPr>
              <w:rPr>
                <w:sz w:val="2"/>
                <w:szCs w:val="2"/>
              </w:rPr>
            </w:pPr>
          </w:p>
        </w:tc>
        <w:tc>
          <w:tcPr>
            <w:tcW w:w="2988" w:type="dxa"/>
          </w:tcPr>
          <w:p w:rsidR="00F7378A" w:rsidRDefault="00E725C0">
            <w:pPr>
              <w:pStyle w:val="TableParagraph"/>
              <w:spacing w:line="271" w:lineRule="auto"/>
              <w:ind w:left="215" w:right="1031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сформированнос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тиУУД</w:t>
            </w:r>
          </w:p>
        </w:tc>
        <w:tc>
          <w:tcPr>
            <w:tcW w:w="2693" w:type="dxa"/>
          </w:tcPr>
          <w:p w:rsidR="00F7378A" w:rsidRDefault="00E725C0">
            <w:pPr>
              <w:pStyle w:val="TableParagraph"/>
              <w:spacing w:line="268" w:lineRule="exact"/>
              <w:ind w:left="212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  <w:p w:rsidR="00F7378A" w:rsidRDefault="00E725C0">
            <w:pPr>
              <w:pStyle w:val="TableParagraph"/>
              <w:spacing w:before="36"/>
              <w:ind w:left="212"/>
              <w:rPr>
                <w:sz w:val="24"/>
              </w:rPr>
            </w:pPr>
            <w:r>
              <w:rPr>
                <w:sz w:val="24"/>
              </w:rPr>
              <w:t>(«3»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балла)</w:t>
            </w:r>
          </w:p>
        </w:tc>
        <w:tc>
          <w:tcPr>
            <w:tcW w:w="2868" w:type="dxa"/>
          </w:tcPr>
          <w:p w:rsidR="00F7378A" w:rsidRDefault="00E725C0">
            <w:pPr>
              <w:pStyle w:val="TableParagraph"/>
              <w:spacing w:line="270" w:lineRule="exact"/>
              <w:ind w:left="214"/>
              <w:rPr>
                <w:sz w:val="24"/>
              </w:rPr>
            </w:pPr>
            <w:r>
              <w:rPr>
                <w:sz w:val="24"/>
              </w:rPr>
              <w:t>Повышенный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(«4»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7-</w:t>
            </w:r>
          </w:p>
          <w:p w:rsidR="00F7378A" w:rsidRDefault="00E725C0">
            <w:pPr>
              <w:pStyle w:val="TableParagraph"/>
              <w:spacing w:before="43"/>
              <w:ind w:left="214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баллов;</w:t>
            </w:r>
          </w:p>
          <w:p w:rsidR="00F7378A" w:rsidRDefault="00E725C0">
            <w:pPr>
              <w:pStyle w:val="TableParagraph"/>
              <w:spacing w:before="43"/>
              <w:ind w:left="214"/>
              <w:rPr>
                <w:sz w:val="24"/>
              </w:rPr>
            </w:pPr>
            <w:r>
              <w:rPr>
                <w:sz w:val="24"/>
              </w:rPr>
              <w:t>«5»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10-12 баллов)</w:t>
            </w:r>
          </w:p>
        </w:tc>
      </w:tr>
      <w:tr w:rsidR="00F7378A">
        <w:trPr>
          <w:trHeight w:val="3439"/>
        </w:trPr>
        <w:tc>
          <w:tcPr>
            <w:tcW w:w="1111" w:type="dxa"/>
          </w:tcPr>
          <w:p w:rsidR="00F7378A" w:rsidRDefault="00E725C0">
            <w:pPr>
              <w:pStyle w:val="TableParagraph"/>
              <w:spacing w:line="273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988" w:type="dxa"/>
          </w:tcPr>
          <w:p w:rsidR="00F7378A" w:rsidRDefault="00E725C0">
            <w:pPr>
              <w:pStyle w:val="TableParagraph"/>
              <w:spacing w:line="276" w:lineRule="auto"/>
              <w:ind w:left="215" w:right="377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</w:p>
        </w:tc>
        <w:tc>
          <w:tcPr>
            <w:tcW w:w="2693" w:type="dxa"/>
          </w:tcPr>
          <w:p w:rsidR="00F7378A" w:rsidRDefault="00E725C0">
            <w:pPr>
              <w:pStyle w:val="TableParagraph"/>
              <w:spacing w:line="276" w:lineRule="auto"/>
              <w:ind w:left="212" w:right="247"/>
              <w:rPr>
                <w:sz w:val="24"/>
              </w:rPr>
            </w:pPr>
            <w:r>
              <w:rPr>
                <w:sz w:val="24"/>
              </w:rPr>
              <w:t>Работа в целом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свидетельствует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 на 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руководителя </w:t>
            </w:r>
            <w:r>
              <w:rPr>
                <w:spacing w:val="-1"/>
                <w:sz w:val="24"/>
              </w:rPr>
              <w:t>ставить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проблему и находить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пути е</w:t>
            </w:r>
            <w:r>
              <w:rPr>
                <w:rFonts w:ascii="Cambria Math" w:hAnsi="Cambria Math"/>
                <w:sz w:val="24"/>
              </w:rPr>
              <w:t>ё</w:t>
            </w:r>
            <w:r>
              <w:rPr>
                <w:rFonts w:ascii="Cambria Math" w:hAnsi="Cambria Math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</w:p>
          <w:p w:rsidR="00F7378A" w:rsidRDefault="00E725C0">
            <w:pPr>
              <w:pStyle w:val="TableParagraph"/>
              <w:spacing w:line="273" w:lineRule="exact"/>
              <w:ind w:left="212"/>
              <w:rPr>
                <w:sz w:val="24"/>
              </w:rPr>
            </w:pPr>
            <w:r>
              <w:rPr>
                <w:sz w:val="24"/>
              </w:rPr>
              <w:t>Продемонстрирована:</w:t>
            </w:r>
          </w:p>
        </w:tc>
        <w:tc>
          <w:tcPr>
            <w:tcW w:w="2868" w:type="dxa"/>
          </w:tcPr>
          <w:p w:rsidR="00F7378A" w:rsidRDefault="00E725C0">
            <w:pPr>
              <w:pStyle w:val="TableParagraph"/>
              <w:spacing w:line="276" w:lineRule="auto"/>
              <w:ind w:left="214" w:right="672"/>
              <w:rPr>
                <w:sz w:val="24"/>
              </w:rPr>
            </w:pPr>
            <w:r>
              <w:rPr>
                <w:sz w:val="24"/>
              </w:rPr>
              <w:t>Работа в целом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свидетельствует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ставитьпроблему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находить пути е</w:t>
            </w:r>
            <w:r>
              <w:rPr>
                <w:rFonts w:ascii="Cambria Math" w:hAnsi="Cambria Math"/>
                <w:sz w:val="24"/>
              </w:rPr>
              <w:t>ё</w:t>
            </w:r>
            <w:r>
              <w:rPr>
                <w:rFonts w:ascii="Cambria Math" w:hAnsi="Cambria Math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</w:p>
          <w:p w:rsidR="00F7378A" w:rsidRDefault="00E725C0">
            <w:pPr>
              <w:pStyle w:val="TableParagraph"/>
              <w:spacing w:line="274" w:lineRule="exact"/>
              <w:ind w:left="214"/>
              <w:rPr>
                <w:sz w:val="24"/>
              </w:rPr>
            </w:pPr>
            <w:r>
              <w:rPr>
                <w:sz w:val="24"/>
              </w:rPr>
              <w:t>Продемонстрированы:</w:t>
            </w:r>
          </w:p>
          <w:p w:rsidR="00F7378A" w:rsidRDefault="00E725C0">
            <w:pPr>
              <w:pStyle w:val="TableParagraph"/>
              <w:spacing w:line="310" w:lineRule="atLeast"/>
              <w:ind w:left="214" w:right="1298"/>
              <w:rPr>
                <w:sz w:val="24"/>
              </w:rPr>
            </w:pPr>
            <w:r>
              <w:rPr>
                <w:sz w:val="24"/>
              </w:rPr>
              <w:t>- свободное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логическими</w:t>
            </w:r>
          </w:p>
        </w:tc>
      </w:tr>
    </w:tbl>
    <w:p w:rsidR="00F7378A" w:rsidRDefault="00F7378A">
      <w:pPr>
        <w:spacing w:line="310" w:lineRule="atLeast"/>
        <w:rPr>
          <w:sz w:val="24"/>
        </w:rPr>
        <w:sectPr w:rsidR="00F7378A">
          <w:footerReference w:type="default" r:id="rId16"/>
          <w:pgSz w:w="11920" w:h="16850"/>
          <w:pgMar w:top="1040" w:right="520" w:bottom="1180" w:left="940" w:header="0" w:footer="994" w:gutter="0"/>
          <w:pgNumType w:start="153"/>
          <w:cols w:space="720"/>
        </w:sectPr>
      </w:pPr>
    </w:p>
    <w:tbl>
      <w:tblPr>
        <w:tblStyle w:val="TableNormal"/>
        <w:tblW w:w="0" w:type="auto"/>
        <w:tblInd w:w="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1"/>
        <w:gridCol w:w="2988"/>
        <w:gridCol w:w="2693"/>
        <w:gridCol w:w="2868"/>
      </w:tblGrid>
      <w:tr w:rsidR="00F7378A">
        <w:trPr>
          <w:trHeight w:val="4402"/>
        </w:trPr>
        <w:tc>
          <w:tcPr>
            <w:tcW w:w="1111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88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3" w:type="dxa"/>
          </w:tcPr>
          <w:p w:rsidR="00F7378A" w:rsidRDefault="00E725C0">
            <w:pPr>
              <w:pStyle w:val="TableParagraph"/>
              <w:spacing w:line="276" w:lineRule="auto"/>
              <w:ind w:left="212" w:right="490"/>
              <w:rPr>
                <w:sz w:val="24"/>
              </w:rPr>
            </w:pPr>
            <w:r>
              <w:rPr>
                <w:sz w:val="24"/>
              </w:rPr>
              <w:t>- 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приобретать новые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знания 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 действий,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достигать 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глубокого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</w:p>
        </w:tc>
        <w:tc>
          <w:tcPr>
            <w:tcW w:w="2868" w:type="dxa"/>
          </w:tcPr>
          <w:p w:rsidR="00F7378A" w:rsidRDefault="00E725C0">
            <w:pPr>
              <w:pStyle w:val="TableParagraph"/>
              <w:spacing w:line="276" w:lineRule="auto"/>
              <w:ind w:left="214" w:right="530"/>
              <w:rPr>
                <w:sz w:val="24"/>
              </w:rPr>
            </w:pPr>
            <w:r>
              <w:rPr>
                <w:sz w:val="24"/>
              </w:rPr>
              <w:t>операциями,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мышления, - умение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мыслить;</w:t>
            </w:r>
          </w:p>
          <w:p w:rsidR="00F7378A" w:rsidRDefault="00E725C0">
            <w:pPr>
              <w:pStyle w:val="TableParagraph"/>
              <w:spacing w:line="276" w:lineRule="auto"/>
              <w:ind w:left="214" w:right="399"/>
              <w:rPr>
                <w:sz w:val="24"/>
              </w:rPr>
            </w:pPr>
            <w:r>
              <w:rPr>
                <w:sz w:val="24"/>
              </w:rPr>
              <w:t>- способность на этой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 приобретать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 знания 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 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 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достигать 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глубокого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</w:p>
          <w:p w:rsidR="00F7378A" w:rsidRDefault="00E725C0">
            <w:pPr>
              <w:pStyle w:val="TableParagraph"/>
              <w:spacing w:line="263" w:lineRule="exact"/>
              <w:ind w:left="214"/>
              <w:rPr>
                <w:sz w:val="24"/>
              </w:rPr>
            </w:pPr>
            <w:r>
              <w:rPr>
                <w:sz w:val="24"/>
              </w:rPr>
              <w:t>проблемы</w:t>
            </w:r>
          </w:p>
        </w:tc>
      </w:tr>
      <w:tr w:rsidR="00F7378A">
        <w:trPr>
          <w:trHeight w:val="3131"/>
        </w:trPr>
        <w:tc>
          <w:tcPr>
            <w:tcW w:w="1111" w:type="dxa"/>
          </w:tcPr>
          <w:p w:rsidR="00F7378A" w:rsidRDefault="00E725C0">
            <w:pPr>
              <w:pStyle w:val="TableParagraph"/>
              <w:spacing w:line="268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8" w:type="dxa"/>
          </w:tcPr>
          <w:p w:rsidR="00F7378A" w:rsidRDefault="00E725C0">
            <w:pPr>
              <w:pStyle w:val="TableParagraph"/>
              <w:spacing w:line="263" w:lineRule="exact"/>
              <w:ind w:left="215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</w:p>
        </w:tc>
        <w:tc>
          <w:tcPr>
            <w:tcW w:w="2693" w:type="dxa"/>
          </w:tcPr>
          <w:p w:rsidR="00F7378A" w:rsidRDefault="00E725C0">
            <w:pPr>
              <w:pStyle w:val="TableParagraph"/>
              <w:spacing w:line="276" w:lineRule="auto"/>
              <w:ind w:left="212" w:right="334"/>
              <w:rPr>
                <w:sz w:val="24"/>
              </w:rPr>
            </w:pPr>
            <w:r>
              <w:rPr>
                <w:sz w:val="24"/>
              </w:rPr>
              <w:t>Продемонстрирован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 В работе и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ответах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отсутствуют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грубые</w:t>
            </w:r>
          </w:p>
          <w:p w:rsidR="00F7378A" w:rsidRDefault="00E725C0">
            <w:pPr>
              <w:pStyle w:val="TableParagraph"/>
              <w:spacing w:line="261" w:lineRule="exact"/>
              <w:ind w:left="212"/>
              <w:rPr>
                <w:sz w:val="24"/>
              </w:rPr>
            </w:pPr>
            <w:r>
              <w:rPr>
                <w:sz w:val="24"/>
              </w:rPr>
              <w:t>ошибки</w:t>
            </w:r>
          </w:p>
        </w:tc>
        <w:tc>
          <w:tcPr>
            <w:tcW w:w="2868" w:type="dxa"/>
          </w:tcPr>
          <w:p w:rsidR="00F7378A" w:rsidRDefault="00E725C0">
            <w:pPr>
              <w:pStyle w:val="TableParagraph"/>
              <w:spacing w:line="276" w:lineRule="auto"/>
              <w:ind w:left="214" w:right="533"/>
              <w:rPr>
                <w:sz w:val="24"/>
              </w:rPr>
            </w:pPr>
            <w:r>
              <w:rPr>
                <w:sz w:val="24"/>
              </w:rPr>
              <w:t>Продемонстрирован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освободное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владение предметом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F7378A" w:rsidRDefault="00E725C0">
            <w:pPr>
              <w:pStyle w:val="TableParagraph"/>
              <w:spacing w:line="273" w:lineRule="exact"/>
              <w:ind w:left="214"/>
              <w:rPr>
                <w:sz w:val="24"/>
              </w:rPr>
            </w:pPr>
            <w:r>
              <w:rPr>
                <w:sz w:val="24"/>
              </w:rPr>
              <w:t>Ошибки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отсутствуют</w:t>
            </w:r>
          </w:p>
        </w:tc>
      </w:tr>
      <w:tr w:rsidR="00F7378A">
        <w:trPr>
          <w:trHeight w:val="5674"/>
        </w:trPr>
        <w:tc>
          <w:tcPr>
            <w:tcW w:w="1111" w:type="dxa"/>
          </w:tcPr>
          <w:p w:rsidR="00F7378A" w:rsidRDefault="00E725C0">
            <w:pPr>
              <w:pStyle w:val="TableParagraph"/>
              <w:spacing w:line="268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988" w:type="dxa"/>
          </w:tcPr>
          <w:p w:rsidR="00F7378A" w:rsidRDefault="00E725C0">
            <w:pPr>
              <w:pStyle w:val="TableParagraph"/>
              <w:spacing w:line="263" w:lineRule="exact"/>
              <w:ind w:left="215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2693" w:type="dxa"/>
          </w:tcPr>
          <w:p w:rsidR="00F7378A" w:rsidRDefault="00E725C0">
            <w:pPr>
              <w:pStyle w:val="TableParagraph"/>
              <w:spacing w:line="276" w:lineRule="auto"/>
              <w:ind w:left="212" w:right="253"/>
              <w:rPr>
                <w:sz w:val="24"/>
              </w:rPr>
            </w:pPr>
            <w:r>
              <w:rPr>
                <w:sz w:val="24"/>
              </w:rPr>
              <w:t>Продемонстрирован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 темы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доведена до конца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комиссии; некоторые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этапы выполнялись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подконтролем 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руководителя.</w:t>
            </w:r>
          </w:p>
          <w:p w:rsidR="00F7378A" w:rsidRDefault="00E725C0">
            <w:pPr>
              <w:pStyle w:val="TableParagraph"/>
              <w:spacing w:line="276" w:lineRule="auto"/>
              <w:ind w:left="212" w:right="337"/>
              <w:rPr>
                <w:sz w:val="24"/>
              </w:rPr>
            </w:pPr>
            <w:r>
              <w:rPr>
                <w:sz w:val="24"/>
              </w:rPr>
              <w:t>При 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самооценки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самоконтроля</w:t>
            </w:r>
          </w:p>
          <w:p w:rsidR="00F7378A" w:rsidRDefault="00E725C0">
            <w:pPr>
              <w:pStyle w:val="TableParagraph"/>
              <w:spacing w:line="263" w:lineRule="exact"/>
              <w:ind w:left="212"/>
              <w:rPr>
                <w:sz w:val="24"/>
              </w:rPr>
            </w:pPr>
            <w:r>
              <w:rPr>
                <w:sz w:val="24"/>
              </w:rPr>
              <w:t>обучающегося</w:t>
            </w:r>
          </w:p>
        </w:tc>
        <w:tc>
          <w:tcPr>
            <w:tcW w:w="2868" w:type="dxa"/>
          </w:tcPr>
          <w:p w:rsidR="00F7378A" w:rsidRDefault="00E725C0">
            <w:pPr>
              <w:pStyle w:val="TableParagraph"/>
              <w:spacing w:line="276" w:lineRule="auto"/>
              <w:ind w:left="214" w:right="572"/>
              <w:rPr>
                <w:sz w:val="24"/>
              </w:rPr>
            </w:pPr>
            <w:r>
              <w:rPr>
                <w:sz w:val="24"/>
              </w:rPr>
              <w:t>Работа тщательно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спланирована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своевременно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пройденывсе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 этапы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представления.</w:t>
            </w:r>
          </w:p>
          <w:p w:rsidR="00F7378A" w:rsidRDefault="00E725C0">
            <w:pPr>
              <w:pStyle w:val="TableParagraph"/>
              <w:spacing w:line="276" w:lineRule="auto"/>
              <w:ind w:left="214" w:right="325"/>
              <w:rPr>
                <w:sz w:val="24"/>
              </w:rPr>
            </w:pPr>
            <w:r>
              <w:rPr>
                <w:sz w:val="24"/>
              </w:rPr>
              <w:t>Контроль и коррекция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осуществлялись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</w:tr>
    </w:tbl>
    <w:p w:rsidR="00F7378A" w:rsidRDefault="00F7378A">
      <w:pPr>
        <w:spacing w:line="276" w:lineRule="auto"/>
        <w:rPr>
          <w:sz w:val="24"/>
        </w:rPr>
        <w:sectPr w:rsidR="00F7378A">
          <w:pgSz w:w="11920" w:h="16850"/>
          <w:pgMar w:top="1120" w:right="520" w:bottom="1180" w:left="940" w:header="0" w:footer="994" w:gutter="0"/>
          <w:cols w:space="720"/>
        </w:sectPr>
      </w:pPr>
    </w:p>
    <w:tbl>
      <w:tblPr>
        <w:tblStyle w:val="TableNormal"/>
        <w:tblW w:w="0" w:type="auto"/>
        <w:tblInd w:w="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1"/>
        <w:gridCol w:w="2988"/>
        <w:gridCol w:w="2693"/>
        <w:gridCol w:w="2868"/>
      </w:tblGrid>
      <w:tr w:rsidR="00F7378A">
        <w:trPr>
          <w:trHeight w:val="4137"/>
        </w:trPr>
        <w:tc>
          <w:tcPr>
            <w:tcW w:w="1111" w:type="dxa"/>
          </w:tcPr>
          <w:p w:rsidR="00F7378A" w:rsidRDefault="00E725C0">
            <w:pPr>
              <w:pStyle w:val="TableParagraph"/>
              <w:spacing w:line="263" w:lineRule="exact"/>
              <w:ind w:left="215"/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</w:p>
        </w:tc>
        <w:tc>
          <w:tcPr>
            <w:tcW w:w="2988" w:type="dxa"/>
          </w:tcPr>
          <w:p w:rsidR="00F7378A" w:rsidRDefault="00E725C0">
            <w:pPr>
              <w:pStyle w:val="TableParagraph"/>
              <w:spacing w:line="276" w:lineRule="auto"/>
              <w:ind w:left="215" w:right="831"/>
              <w:rPr>
                <w:sz w:val="24"/>
              </w:rPr>
            </w:pPr>
            <w:r>
              <w:rPr>
                <w:spacing w:val="-1"/>
                <w:sz w:val="24"/>
              </w:rPr>
              <w:t>Коммуникативные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2693" w:type="dxa"/>
          </w:tcPr>
          <w:p w:rsidR="00F7378A" w:rsidRDefault="00E725C0">
            <w:pPr>
              <w:pStyle w:val="TableParagraph"/>
              <w:spacing w:line="276" w:lineRule="auto"/>
              <w:ind w:left="212" w:right="217"/>
              <w:rPr>
                <w:sz w:val="24"/>
              </w:rPr>
            </w:pPr>
            <w:r>
              <w:rPr>
                <w:spacing w:val="-1"/>
                <w:sz w:val="24"/>
              </w:rPr>
              <w:t>Продемонстрированы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навыки 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 работы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пояснительной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записки,а</w:t>
            </w:r>
            <w:proofErr w:type="gramEnd"/>
            <w:r>
              <w:rPr>
                <w:sz w:val="24"/>
              </w:rPr>
              <w:t xml:space="preserve"> 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 простой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презентации.</w:t>
            </w:r>
          </w:p>
          <w:p w:rsidR="00F7378A" w:rsidRDefault="00E725C0">
            <w:pPr>
              <w:pStyle w:val="TableParagraph"/>
              <w:spacing w:line="264" w:lineRule="auto"/>
              <w:ind w:left="212" w:right="601"/>
              <w:rPr>
                <w:sz w:val="24"/>
              </w:rPr>
            </w:pPr>
            <w:r>
              <w:rPr>
                <w:sz w:val="24"/>
              </w:rPr>
              <w:t>Автор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</w:tc>
        <w:tc>
          <w:tcPr>
            <w:tcW w:w="2868" w:type="dxa"/>
          </w:tcPr>
          <w:p w:rsidR="00F7378A" w:rsidRDefault="00E725C0">
            <w:pPr>
              <w:pStyle w:val="TableParagraph"/>
              <w:spacing w:line="276" w:lineRule="auto"/>
              <w:ind w:left="214" w:right="381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ясно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определена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ипояснена.</w:t>
            </w:r>
          </w:p>
          <w:p w:rsidR="00F7378A" w:rsidRDefault="00E725C0">
            <w:pPr>
              <w:pStyle w:val="TableParagraph"/>
              <w:spacing w:line="276" w:lineRule="auto"/>
              <w:ind w:left="214" w:right="313"/>
              <w:rPr>
                <w:sz w:val="24"/>
              </w:rPr>
            </w:pPr>
            <w:r>
              <w:rPr>
                <w:sz w:val="24"/>
              </w:rPr>
              <w:t>Текст/сообщение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структурированы. Все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мысли </w:t>
            </w:r>
            <w:r>
              <w:rPr>
                <w:sz w:val="24"/>
              </w:rPr>
              <w:t>выраженыясно,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логично,</w:t>
            </w:r>
          </w:p>
          <w:p w:rsidR="00F7378A" w:rsidRDefault="00E725C0">
            <w:pPr>
              <w:pStyle w:val="TableParagraph"/>
              <w:spacing w:line="259" w:lineRule="auto"/>
              <w:ind w:left="214" w:right="756"/>
              <w:jc w:val="both"/>
              <w:rPr>
                <w:sz w:val="24"/>
              </w:rPr>
            </w:pPr>
            <w:r>
              <w:rPr>
                <w:sz w:val="24"/>
              </w:rPr>
              <w:t>последовательно,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аргументировано.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Работа/сообщение</w:t>
            </w:r>
          </w:p>
          <w:p w:rsidR="00F7378A" w:rsidRDefault="00E725C0">
            <w:pPr>
              <w:pStyle w:val="TableParagraph"/>
              <w:tabs>
                <w:tab w:val="left" w:pos="1807"/>
              </w:tabs>
              <w:spacing w:before="10" w:line="273" w:lineRule="auto"/>
              <w:ind w:left="214" w:right="185"/>
              <w:rPr>
                <w:sz w:val="24"/>
              </w:rPr>
            </w:pPr>
            <w:r>
              <w:rPr>
                <w:sz w:val="24"/>
              </w:rPr>
              <w:t>вызывает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интерес.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Автор свободно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</w:tc>
      </w:tr>
    </w:tbl>
    <w:p w:rsidR="00F7378A" w:rsidRDefault="00E725C0">
      <w:pPr>
        <w:pStyle w:val="a3"/>
        <w:ind w:right="182" w:firstLine="479"/>
      </w:pPr>
      <w:r>
        <w:t>Максимальная оценка по каждому критерию, представленному в таблице 2,</w:t>
      </w:r>
      <w:r>
        <w:rPr>
          <w:spacing w:val="1"/>
        </w:rPr>
        <w:t xml:space="preserve"> </w:t>
      </w:r>
      <w:r>
        <w:t>не должна</w:t>
      </w:r>
      <w:r>
        <w:rPr>
          <w:spacing w:val="1"/>
        </w:rPr>
        <w:t xml:space="preserve"> </w:t>
      </w:r>
      <w:r>
        <w:t>превышать</w:t>
      </w:r>
      <w:r>
        <w:rPr>
          <w:spacing w:val="-1"/>
        </w:rPr>
        <w:t xml:space="preserve"> </w:t>
      </w:r>
      <w:r>
        <w:t>3-х</w:t>
      </w:r>
      <w:r>
        <w:rPr>
          <w:spacing w:val="2"/>
        </w:rPr>
        <w:t xml:space="preserve"> </w:t>
      </w:r>
      <w:r>
        <w:t>баллов.</w:t>
      </w:r>
    </w:p>
    <w:p w:rsidR="00F7378A" w:rsidRDefault="00E725C0">
      <w:pPr>
        <w:pStyle w:val="a3"/>
        <w:ind w:right="183" w:firstLine="539"/>
      </w:pPr>
      <w:r>
        <w:t>Достижение базового уровня (отметка «удовлетворительно») соответствует получению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баллов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одному баллу за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четырѐх</w:t>
      </w:r>
      <w:r>
        <w:rPr>
          <w:spacing w:val="1"/>
        </w:rPr>
        <w:t xml:space="preserve"> </w:t>
      </w:r>
      <w:r>
        <w:t>критериев),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повышенных уровней соответствует получению 7—9 первичных баллов (отметка «хорошо»)</w:t>
      </w:r>
      <w:r>
        <w:rPr>
          <w:spacing w:val="1"/>
        </w:rPr>
        <w:t xml:space="preserve"> </w:t>
      </w:r>
      <w:r>
        <w:t>или 10— 12</w:t>
      </w:r>
      <w:r>
        <w:rPr>
          <w:spacing w:val="-3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баллов</w:t>
      </w:r>
      <w:r>
        <w:rPr>
          <w:spacing w:val="-4"/>
        </w:rPr>
        <w:t xml:space="preserve"> </w:t>
      </w:r>
      <w:r>
        <w:t>(отметка</w:t>
      </w:r>
      <w:r>
        <w:rPr>
          <w:spacing w:val="7"/>
        </w:rPr>
        <w:t xml:space="preserve"> </w:t>
      </w:r>
      <w:r>
        <w:t>«отлично»).</w:t>
      </w:r>
    </w:p>
    <w:p w:rsidR="00F7378A" w:rsidRDefault="00E725C0">
      <w:pPr>
        <w:pStyle w:val="a3"/>
        <w:ind w:right="191" w:firstLine="539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комиссия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достоинствах проекта, которое может быть предъявлено при поступлении в профильные</w:t>
      </w:r>
      <w:r>
        <w:rPr>
          <w:spacing w:val="1"/>
        </w:rPr>
        <w:t xml:space="preserve"> </w:t>
      </w:r>
      <w:r>
        <w:t>классы.</w:t>
      </w:r>
    </w:p>
    <w:p w:rsidR="00F7378A" w:rsidRDefault="00E725C0">
      <w:pPr>
        <w:pStyle w:val="a3"/>
        <w:ind w:right="187" w:firstLine="539"/>
      </w:pP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рассматриваться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дополнительное основание при зачислении выпускника основного общего образования на</w:t>
      </w:r>
      <w:r>
        <w:rPr>
          <w:spacing w:val="1"/>
        </w:rPr>
        <w:t xml:space="preserve"> </w:t>
      </w:r>
      <w:r>
        <w:t>избранное</w:t>
      </w:r>
      <w:r>
        <w:rPr>
          <w:spacing w:val="-3"/>
        </w:rPr>
        <w:t xml:space="preserve"> </w:t>
      </w:r>
      <w:r>
        <w:t>им</w:t>
      </w:r>
      <w:r>
        <w:rPr>
          <w:spacing w:val="-3"/>
        </w:rPr>
        <w:t xml:space="preserve"> </w:t>
      </w:r>
      <w:r>
        <w:t>направление профильного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proofErr w:type="gramStart"/>
      <w:r>
        <w:t>среднего  общего</w:t>
      </w:r>
      <w:proofErr w:type="gramEnd"/>
      <w:r>
        <w:rPr>
          <w:spacing w:val="-2"/>
        </w:rPr>
        <w:t xml:space="preserve"> </w:t>
      </w:r>
      <w:r>
        <w:t>образования.</w:t>
      </w:r>
    </w:p>
    <w:p w:rsidR="00F7378A" w:rsidRDefault="00E725C0">
      <w:pPr>
        <w:pStyle w:val="3"/>
        <w:numPr>
          <w:ilvl w:val="2"/>
          <w:numId w:val="145"/>
        </w:numPr>
        <w:tabs>
          <w:tab w:val="left" w:pos="1473"/>
        </w:tabs>
        <w:spacing w:before="0" w:line="240" w:lineRule="auto"/>
        <w:ind w:left="2910" w:right="331" w:hanging="2159"/>
        <w:jc w:val="both"/>
      </w:pPr>
      <w:r>
        <w:t>Методика и инструментарий мониторинга успешности освоения и применения</w:t>
      </w:r>
      <w:r>
        <w:rPr>
          <w:spacing w:val="-57"/>
        </w:rPr>
        <w:t xml:space="preserve"> </w:t>
      </w:r>
      <w:r>
        <w:t>учащимися</w:t>
      </w:r>
      <w:r>
        <w:rPr>
          <w:spacing w:val="-1"/>
        </w:rPr>
        <w:t xml:space="preserve"> </w:t>
      </w:r>
      <w:r>
        <w:t>универсальных учебных действий</w:t>
      </w:r>
    </w:p>
    <w:p w:rsidR="00F7378A" w:rsidRDefault="00E725C0">
      <w:pPr>
        <w:pStyle w:val="a3"/>
        <w:ind w:right="512" w:firstLine="566"/>
      </w:pPr>
      <w:r>
        <w:t>В процессе реализации мониторинга успешности освоения и применения УУД могут</w:t>
      </w:r>
      <w:r>
        <w:rPr>
          <w:spacing w:val="-58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учтены следующие</w:t>
      </w:r>
      <w:r>
        <w:rPr>
          <w:spacing w:val="-1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освоения УУД:</w:t>
      </w:r>
    </w:p>
    <w:p w:rsidR="00F7378A" w:rsidRDefault="00E725C0">
      <w:pPr>
        <w:pStyle w:val="a5"/>
        <w:numPr>
          <w:ilvl w:val="0"/>
          <w:numId w:val="130"/>
        </w:numPr>
        <w:tabs>
          <w:tab w:val="left" w:pos="1048"/>
        </w:tabs>
        <w:ind w:right="188"/>
        <w:rPr>
          <w:sz w:val="24"/>
        </w:rPr>
      </w:pPr>
      <w:r>
        <w:rPr>
          <w:sz w:val="24"/>
        </w:rPr>
        <w:t>универсальное учебное действие не сформировано (школьник может выполнить лишь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 операции, может только копировать действия учителя, не планирует и не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подменяет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буквального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заучивания</w:t>
      </w:r>
    </w:p>
    <w:p w:rsidR="00F7378A" w:rsidRDefault="00E725C0">
      <w:pPr>
        <w:pStyle w:val="a5"/>
        <w:numPr>
          <w:ilvl w:val="0"/>
          <w:numId w:val="129"/>
        </w:numPr>
        <w:tabs>
          <w:tab w:val="left" w:pos="1048"/>
        </w:tabs>
        <w:spacing w:line="292" w:lineRule="exact"/>
        <w:ind w:hanging="361"/>
        <w:rPr>
          <w:sz w:val="24"/>
        </w:rPr>
      </w:pP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воспроизведения);</w:t>
      </w:r>
    </w:p>
    <w:p w:rsidR="00F7378A" w:rsidRDefault="00E725C0">
      <w:pPr>
        <w:pStyle w:val="a5"/>
        <w:numPr>
          <w:ilvl w:val="0"/>
          <w:numId w:val="130"/>
        </w:numPr>
        <w:tabs>
          <w:tab w:val="left" w:pos="1048"/>
        </w:tabs>
        <w:spacing w:line="237" w:lineRule="auto"/>
        <w:ind w:right="187"/>
        <w:rPr>
          <w:sz w:val="24"/>
        </w:rPr>
      </w:pP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(требуются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 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уже</w:t>
      </w:r>
      <w:r>
        <w:rPr>
          <w:spacing w:val="2"/>
          <w:sz w:val="24"/>
        </w:rPr>
        <w:t xml:space="preserve"> </w:t>
      </w:r>
      <w:r>
        <w:rPr>
          <w:sz w:val="24"/>
        </w:rPr>
        <w:t>усвоенному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алгоритму);</w:t>
      </w:r>
    </w:p>
    <w:p w:rsidR="00F7378A" w:rsidRDefault="00E725C0">
      <w:pPr>
        <w:pStyle w:val="a5"/>
        <w:numPr>
          <w:ilvl w:val="0"/>
          <w:numId w:val="130"/>
        </w:numPr>
        <w:tabs>
          <w:tab w:val="left" w:pos="1048"/>
        </w:tabs>
        <w:spacing w:before="4" w:line="237" w:lineRule="auto"/>
        <w:ind w:right="196"/>
        <w:rPr>
          <w:sz w:val="24"/>
        </w:rPr>
      </w:pPr>
      <w:r>
        <w:rPr>
          <w:sz w:val="24"/>
        </w:rPr>
        <w:t>неадекватный перенос учебных действий на новые виды задач (при изменении 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 внести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действия);</w:t>
      </w:r>
    </w:p>
    <w:p w:rsidR="00F7378A" w:rsidRDefault="00E725C0">
      <w:pPr>
        <w:pStyle w:val="a5"/>
        <w:numPr>
          <w:ilvl w:val="0"/>
          <w:numId w:val="130"/>
        </w:numPr>
        <w:tabs>
          <w:tab w:val="left" w:pos="1048"/>
        </w:tabs>
        <w:spacing w:before="5" w:line="237" w:lineRule="auto"/>
        <w:ind w:right="190"/>
        <w:rPr>
          <w:sz w:val="24"/>
        </w:rPr>
      </w:pPr>
      <w:r>
        <w:rPr>
          <w:sz w:val="24"/>
        </w:rPr>
        <w:t>адекватный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несоответствия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учителем);</w:t>
      </w:r>
    </w:p>
    <w:p w:rsidR="00F7378A" w:rsidRDefault="00E725C0">
      <w:pPr>
        <w:pStyle w:val="a5"/>
        <w:numPr>
          <w:ilvl w:val="0"/>
          <w:numId w:val="130"/>
        </w:numPr>
        <w:tabs>
          <w:tab w:val="left" w:pos="1048"/>
        </w:tabs>
        <w:spacing w:before="5"/>
        <w:ind w:right="196"/>
        <w:rPr>
          <w:sz w:val="24"/>
        </w:rPr>
      </w:pP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6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 на основе развернутого, тщательного анализа условий задачи и ранее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усвоенных способов действия);</w:t>
      </w:r>
    </w:p>
    <w:p w:rsidR="00F7378A" w:rsidRDefault="00E725C0">
      <w:pPr>
        <w:pStyle w:val="a5"/>
        <w:numPr>
          <w:ilvl w:val="0"/>
          <w:numId w:val="130"/>
        </w:numPr>
        <w:tabs>
          <w:tab w:val="left" w:pos="1048"/>
        </w:tabs>
        <w:spacing w:before="1" w:line="292" w:lineRule="exact"/>
        <w:ind w:hanging="361"/>
        <w:rPr>
          <w:sz w:val="24"/>
        </w:rPr>
      </w:pPr>
      <w:r>
        <w:rPr>
          <w:sz w:val="24"/>
        </w:rPr>
        <w:t>обобщение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общих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принципов.</w:t>
      </w:r>
    </w:p>
    <w:p w:rsidR="00F7378A" w:rsidRDefault="00E725C0">
      <w:pPr>
        <w:pStyle w:val="a3"/>
        <w:ind w:right="327" w:firstLine="479"/>
      </w:pPr>
      <w:r>
        <w:t>Система оценки универсальных учебных действий является позиционной – не только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производят</w:t>
      </w:r>
      <w:r>
        <w:rPr>
          <w:spacing w:val="1"/>
        </w:rPr>
        <w:t xml:space="preserve"> </w:t>
      </w:r>
      <w:r>
        <w:t>оценивание,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рефлексивных</w:t>
      </w:r>
      <w:r>
        <w:rPr>
          <w:spacing w:val="1"/>
        </w:rPr>
        <w:t xml:space="preserve"> </w:t>
      </w:r>
      <w:r>
        <w:t>отчетов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отношений: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31"/>
        </w:rPr>
        <w:t xml:space="preserve"> </w:t>
      </w:r>
      <w:r>
        <w:t>обучающихся,</w:t>
      </w:r>
      <w:r>
        <w:rPr>
          <w:spacing w:val="26"/>
        </w:rPr>
        <w:t xml:space="preserve"> </w:t>
      </w:r>
      <w:r>
        <w:t>представителей</w:t>
      </w:r>
      <w:r>
        <w:rPr>
          <w:spacing w:val="30"/>
        </w:rPr>
        <w:t xml:space="preserve"> </w:t>
      </w:r>
      <w:r>
        <w:t>общественности,</w:t>
      </w:r>
      <w:r>
        <w:rPr>
          <w:spacing w:val="29"/>
        </w:rPr>
        <w:t xml:space="preserve"> </w:t>
      </w:r>
      <w:r>
        <w:t>принимающей</w:t>
      </w:r>
    </w:p>
    <w:p w:rsidR="00F7378A" w:rsidRDefault="00F7378A">
      <w:pPr>
        <w:sectPr w:rsidR="00F7378A">
          <w:type w:val="continuous"/>
          <w:pgSz w:w="11920" w:h="16850"/>
          <w:pgMar w:top="1120" w:right="520" w:bottom="1180" w:left="940" w:header="0" w:footer="994" w:gutter="0"/>
          <w:cols w:space="720"/>
        </w:sectPr>
      </w:pPr>
    </w:p>
    <w:p w:rsidR="00F7378A" w:rsidRDefault="00E725C0">
      <w:pPr>
        <w:pStyle w:val="a3"/>
        <w:spacing w:before="70"/>
        <w:ind w:left="478" w:right="188" w:firstLine="0"/>
      </w:pPr>
      <w:r>
        <w:lastRenderedPageBreak/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отдельном</w:t>
      </w:r>
      <w:r>
        <w:rPr>
          <w:spacing w:val="1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обучающегося – в результате появляется некоторая карта самооценивания и позиционного</w:t>
      </w:r>
      <w:r>
        <w:rPr>
          <w:spacing w:val="1"/>
        </w:rPr>
        <w:t xml:space="preserve"> </w:t>
      </w:r>
      <w:r>
        <w:t>внешнего</w:t>
      </w:r>
      <w:r>
        <w:rPr>
          <w:spacing w:val="-4"/>
        </w:rPr>
        <w:t xml:space="preserve"> </w:t>
      </w:r>
      <w:r>
        <w:t>оценивания.</w:t>
      </w:r>
    </w:p>
    <w:p w:rsidR="00F7378A" w:rsidRDefault="00E725C0">
      <w:pPr>
        <w:pStyle w:val="a3"/>
        <w:spacing w:before="1"/>
        <w:ind w:left="478" w:right="185" w:firstLine="566"/>
      </w:pPr>
      <w:r>
        <w:rPr>
          <w:i/>
        </w:rPr>
        <w:t>Цель мониторинга</w:t>
      </w:r>
      <w:r>
        <w:t>: получение объективной информации о состоянии и динамике уровня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своевременной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МКОУ</w:t>
      </w:r>
      <w:r>
        <w:rPr>
          <w:spacing w:val="61"/>
        </w:rPr>
        <w:t xml:space="preserve"> </w:t>
      </w:r>
      <w:r>
        <w:t>«Новоподзорновская</w:t>
      </w:r>
      <w:r>
        <w:rPr>
          <w:spacing w:val="1"/>
        </w:rPr>
        <w:t xml:space="preserve"> </w:t>
      </w:r>
      <w:r>
        <w:t>СОШ».</w:t>
      </w:r>
    </w:p>
    <w:p w:rsidR="00F7378A" w:rsidRDefault="00E725C0">
      <w:pPr>
        <w:ind w:left="1045"/>
        <w:rPr>
          <w:sz w:val="24"/>
        </w:rPr>
      </w:pPr>
      <w:r>
        <w:rPr>
          <w:i/>
          <w:sz w:val="24"/>
        </w:rPr>
        <w:t>Задачи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мониторинга</w:t>
      </w:r>
      <w:r>
        <w:rPr>
          <w:sz w:val="24"/>
        </w:rPr>
        <w:t>:</w:t>
      </w:r>
    </w:p>
    <w:p w:rsidR="00F7378A" w:rsidRDefault="00E725C0">
      <w:pPr>
        <w:pStyle w:val="a3"/>
        <w:tabs>
          <w:tab w:val="left" w:pos="1993"/>
          <w:tab w:val="left" w:pos="3702"/>
          <w:tab w:val="left" w:pos="4847"/>
          <w:tab w:val="left" w:pos="5214"/>
          <w:tab w:val="left" w:pos="6263"/>
          <w:tab w:val="left" w:pos="8309"/>
          <w:tab w:val="left" w:pos="9907"/>
        </w:tabs>
        <w:ind w:left="478" w:right="188" w:firstLine="400"/>
        <w:jc w:val="left"/>
      </w:pPr>
      <w:r>
        <w:t>Оценить</w:t>
      </w:r>
      <w:r>
        <w:tab/>
        <w:t>достаточность</w:t>
      </w:r>
      <w:r>
        <w:tab/>
        <w:t>ресурсов</w:t>
      </w:r>
      <w:r>
        <w:tab/>
        <w:t>и</w:t>
      </w:r>
      <w:r>
        <w:tab/>
        <w:t>условия</w:t>
      </w:r>
      <w:r>
        <w:tab/>
        <w:t>образовательного</w:t>
      </w:r>
      <w:r>
        <w:tab/>
        <w:t>пространства</w:t>
      </w:r>
      <w:r>
        <w:tab/>
        <w:t>для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обучающихся при</w:t>
      </w:r>
      <w:r>
        <w:rPr>
          <w:spacing w:val="-1"/>
        </w:rPr>
        <w:t xml:space="preserve"> </w:t>
      </w:r>
      <w:r>
        <w:t>получении 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F7378A" w:rsidRDefault="00E725C0">
      <w:pPr>
        <w:pStyle w:val="a3"/>
        <w:ind w:left="478" w:firstLine="400"/>
        <w:jc w:val="left"/>
      </w:pPr>
      <w:r>
        <w:t>Оценить психологический комфорт образовательного пространства в условиях реализации</w:t>
      </w:r>
      <w:r>
        <w:rPr>
          <w:spacing w:val="-57"/>
        </w:rPr>
        <w:t xml:space="preserve"> </w:t>
      </w:r>
      <w:r>
        <w:t>федеральных государственных</w:t>
      </w:r>
      <w:r>
        <w:rPr>
          <w:spacing w:val="4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стандартов.</w:t>
      </w:r>
    </w:p>
    <w:p w:rsidR="00F7378A" w:rsidRDefault="00E725C0">
      <w:pPr>
        <w:pStyle w:val="a3"/>
        <w:tabs>
          <w:tab w:val="left" w:pos="2381"/>
          <w:tab w:val="left" w:pos="4458"/>
          <w:tab w:val="left" w:pos="6107"/>
          <w:tab w:val="left" w:pos="6832"/>
          <w:tab w:val="left" w:pos="8450"/>
        </w:tabs>
        <w:ind w:left="478" w:right="187" w:firstLine="400"/>
        <w:jc w:val="left"/>
      </w:pPr>
      <w:r>
        <w:t>Определить</w:t>
      </w:r>
      <w:r>
        <w:tab/>
        <w:t>результативность</w:t>
      </w:r>
      <w:r>
        <w:tab/>
        <w:t>деятельности</w:t>
      </w:r>
      <w:r>
        <w:tab/>
        <w:t>всех</w:t>
      </w:r>
      <w:r>
        <w:tab/>
        <w:t>компонентов</w:t>
      </w:r>
      <w:r>
        <w:tab/>
        <w:t>образовательного</w:t>
      </w:r>
      <w:r>
        <w:rPr>
          <w:spacing w:val="-57"/>
        </w:rPr>
        <w:t xml:space="preserve"> </w:t>
      </w:r>
      <w:r>
        <w:t>пространства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развитию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</w:t>
      </w:r>
      <w:r>
        <w:rPr>
          <w:spacing w:val="-1"/>
        </w:rPr>
        <w:t xml:space="preserve"> </w:t>
      </w:r>
      <w:r>
        <w:t>школьников.</w:t>
      </w:r>
    </w:p>
    <w:p w:rsidR="00F7378A" w:rsidRDefault="00E725C0">
      <w:pPr>
        <w:pStyle w:val="a3"/>
        <w:ind w:left="478" w:right="1144" w:firstLine="400"/>
        <w:jc w:val="left"/>
      </w:pPr>
      <w:r>
        <w:t>Внести</w:t>
      </w:r>
      <w:r>
        <w:rPr>
          <w:spacing w:val="4"/>
        </w:rPr>
        <w:t xml:space="preserve"> </w:t>
      </w:r>
      <w:r>
        <w:t>коррективы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систему</w:t>
      </w:r>
      <w:r>
        <w:rPr>
          <w:spacing w:val="58"/>
        </w:rPr>
        <w:t xml:space="preserve"> </w:t>
      </w:r>
      <w:r>
        <w:t>формирования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развития</w:t>
      </w:r>
      <w:r>
        <w:rPr>
          <w:spacing w:val="4"/>
        </w:rPr>
        <w:t xml:space="preserve"> </w:t>
      </w:r>
      <w:r>
        <w:t>УУД</w:t>
      </w:r>
      <w:r>
        <w:rPr>
          <w:spacing w:val="2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 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полученных данных.</w:t>
      </w:r>
    </w:p>
    <w:p w:rsidR="00F7378A" w:rsidRDefault="00E725C0">
      <w:pPr>
        <w:ind w:left="1045"/>
        <w:rPr>
          <w:sz w:val="24"/>
        </w:rPr>
      </w:pPr>
      <w:r>
        <w:rPr>
          <w:i/>
          <w:sz w:val="24"/>
        </w:rPr>
        <w:t>Объектами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7"/>
          <w:sz w:val="24"/>
        </w:rPr>
        <w:t xml:space="preserve"> </w:t>
      </w:r>
      <w:r>
        <w:rPr>
          <w:sz w:val="24"/>
        </w:rPr>
        <w:t>являются:</w:t>
      </w:r>
    </w:p>
    <w:p w:rsidR="00F7378A" w:rsidRDefault="00E725C0">
      <w:pPr>
        <w:pStyle w:val="a5"/>
        <w:numPr>
          <w:ilvl w:val="0"/>
          <w:numId w:val="128"/>
        </w:numPr>
        <w:tabs>
          <w:tab w:val="left" w:pos="763"/>
        </w:tabs>
        <w:ind w:hanging="241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обучения.</w:t>
      </w:r>
    </w:p>
    <w:p w:rsidR="00F7378A" w:rsidRDefault="00E725C0">
      <w:pPr>
        <w:pStyle w:val="a5"/>
        <w:numPr>
          <w:ilvl w:val="0"/>
          <w:numId w:val="128"/>
        </w:numPr>
        <w:tabs>
          <w:tab w:val="left" w:pos="763"/>
        </w:tabs>
        <w:ind w:right="188"/>
        <w:jc w:val="both"/>
        <w:rPr>
          <w:sz w:val="24"/>
        </w:rPr>
      </w:pP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программ;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комплексно-целевые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внеклассной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деятельности).</w:t>
      </w:r>
    </w:p>
    <w:p w:rsidR="00F7378A" w:rsidRDefault="00E725C0">
      <w:pPr>
        <w:pStyle w:val="a5"/>
        <w:numPr>
          <w:ilvl w:val="0"/>
          <w:numId w:val="128"/>
        </w:numPr>
        <w:tabs>
          <w:tab w:val="left" w:pos="763"/>
        </w:tabs>
        <w:spacing w:before="1"/>
        <w:ind w:hanging="241"/>
        <w:jc w:val="both"/>
        <w:rPr>
          <w:sz w:val="24"/>
        </w:rPr>
      </w:pPr>
      <w:r>
        <w:rPr>
          <w:sz w:val="24"/>
        </w:rPr>
        <w:t>Ресурсы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(кадровые,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материально-</w:t>
      </w:r>
      <w:proofErr w:type="gramStart"/>
      <w:r>
        <w:rPr>
          <w:sz w:val="24"/>
        </w:rPr>
        <w:t>технические,информационные</w:t>
      </w:r>
      <w:proofErr w:type="gramEnd"/>
      <w:r>
        <w:rPr>
          <w:sz w:val="24"/>
        </w:rPr>
        <w:t>).</w:t>
      </w:r>
    </w:p>
    <w:p w:rsidR="00F7378A" w:rsidRDefault="00E725C0">
      <w:pPr>
        <w:ind w:left="1045"/>
        <w:jc w:val="both"/>
        <w:rPr>
          <w:sz w:val="24"/>
        </w:rPr>
      </w:pPr>
      <w:r>
        <w:rPr>
          <w:i/>
          <w:sz w:val="24"/>
        </w:rPr>
        <w:t>Субъекты</w:t>
      </w:r>
      <w:r>
        <w:rPr>
          <w:i/>
          <w:spacing w:val="-10"/>
          <w:sz w:val="24"/>
        </w:rPr>
        <w:t xml:space="preserve"> </w:t>
      </w:r>
      <w:r>
        <w:rPr>
          <w:sz w:val="24"/>
        </w:rPr>
        <w:t>мониторинга</w:t>
      </w:r>
    </w:p>
    <w:p w:rsidR="00F7378A" w:rsidRDefault="00E725C0">
      <w:pPr>
        <w:pStyle w:val="a3"/>
        <w:ind w:left="478" w:right="187" w:firstLine="566"/>
      </w:pPr>
      <w:r>
        <w:t>В системе мониторинга результативности формирования УУД обучающихся происходит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смещение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было в начальной</w:t>
      </w:r>
      <w:r>
        <w:rPr>
          <w:spacing w:val="1"/>
        </w:rPr>
        <w:t xml:space="preserve"> </w:t>
      </w:r>
      <w:r>
        <w:t>школе, к самому ученику. Это соотносится с требованиями ФГОС, поскольку 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самоопределению, оказывает положительное влияние на сформированность их мотивации 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способность ставить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планы.</w:t>
      </w:r>
    </w:p>
    <w:p w:rsidR="00F7378A" w:rsidRDefault="00E725C0">
      <w:pPr>
        <w:pStyle w:val="a3"/>
        <w:ind w:left="478" w:right="911" w:firstLine="420"/>
      </w:pPr>
      <w:r>
        <w:t>Оценку 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 общего образования</w:t>
      </w:r>
      <w:r>
        <w:rPr>
          <w:spacing w:val="2"/>
        </w:rPr>
        <w:t xml:space="preserve"> </w:t>
      </w:r>
      <w:r>
        <w:t>проводят:</w:t>
      </w:r>
    </w:p>
    <w:p w:rsidR="00F7378A" w:rsidRDefault="00E725C0">
      <w:pPr>
        <w:pStyle w:val="a5"/>
        <w:numPr>
          <w:ilvl w:val="1"/>
          <w:numId w:val="128"/>
        </w:numPr>
        <w:tabs>
          <w:tab w:val="left" w:pos="1725"/>
        </w:tabs>
        <w:spacing w:before="1" w:line="318" w:lineRule="exact"/>
        <w:rPr>
          <w:sz w:val="24"/>
        </w:rPr>
      </w:pPr>
      <w:r>
        <w:rPr>
          <w:sz w:val="24"/>
        </w:rPr>
        <w:t>администрация</w:t>
      </w:r>
      <w:r>
        <w:rPr>
          <w:spacing w:val="-7"/>
          <w:sz w:val="24"/>
        </w:rPr>
        <w:t xml:space="preserve"> </w:t>
      </w:r>
      <w:r>
        <w:rPr>
          <w:sz w:val="24"/>
        </w:rPr>
        <w:t>МКОУ</w:t>
      </w:r>
      <w:r>
        <w:rPr>
          <w:spacing w:val="-12"/>
          <w:sz w:val="24"/>
        </w:rPr>
        <w:t xml:space="preserve"> </w:t>
      </w:r>
      <w:r>
        <w:rPr>
          <w:sz w:val="24"/>
        </w:rPr>
        <w:t>«Новоподзорновская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СОШ»;</w:t>
      </w:r>
    </w:p>
    <w:p w:rsidR="00F7378A" w:rsidRDefault="00E725C0">
      <w:pPr>
        <w:pStyle w:val="a5"/>
        <w:numPr>
          <w:ilvl w:val="1"/>
          <w:numId w:val="128"/>
        </w:numPr>
        <w:tabs>
          <w:tab w:val="left" w:pos="1725"/>
        </w:tabs>
        <w:spacing w:line="313" w:lineRule="exact"/>
        <w:rPr>
          <w:sz w:val="24"/>
        </w:rPr>
      </w:pPr>
      <w:r>
        <w:rPr>
          <w:sz w:val="24"/>
        </w:rPr>
        <w:t>педагогический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совет.</w:t>
      </w:r>
    </w:p>
    <w:p w:rsidR="00F7378A" w:rsidRDefault="00E725C0">
      <w:pPr>
        <w:pStyle w:val="a3"/>
        <w:ind w:left="478" w:right="187" w:firstLine="480"/>
      </w:pPr>
      <w:r>
        <w:rPr>
          <w:i/>
        </w:rPr>
        <w:t>Области</w:t>
      </w:r>
      <w:r>
        <w:rPr>
          <w:i/>
          <w:spacing w:val="1"/>
        </w:rPr>
        <w:t xml:space="preserve"> </w:t>
      </w:r>
      <w:r>
        <w:rPr>
          <w:i/>
        </w:rPr>
        <w:t>применения</w:t>
      </w:r>
      <w:r>
        <w:rPr>
          <w:i/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мониторинга: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мониторинга,</w:t>
      </w:r>
      <w:r>
        <w:rPr>
          <w:spacing w:val="-57"/>
        </w:rPr>
        <w:t xml:space="preserve"> </w:t>
      </w:r>
      <w:r>
        <w:t>используются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оперативной</w:t>
      </w:r>
      <w:r>
        <w:rPr>
          <w:spacing w:val="-5"/>
        </w:rPr>
        <w:t xml:space="preserve"> </w:t>
      </w:r>
      <w:r>
        <w:t>коррекции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обучаюшихся.</w:t>
      </w:r>
    </w:p>
    <w:p w:rsidR="00F7378A" w:rsidRDefault="00E725C0">
      <w:pPr>
        <w:pStyle w:val="a3"/>
        <w:ind w:left="478" w:right="615" w:firstLine="0"/>
      </w:pPr>
      <w:r>
        <w:t>Критериями</w:t>
      </w:r>
      <w:r>
        <w:rPr>
          <w:spacing w:val="1"/>
        </w:rPr>
        <w:t xml:space="preserve"> </w:t>
      </w:r>
      <w:r>
        <w:t>оценки уровня освоения 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универсальных учебных действий 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выступают:</w:t>
      </w:r>
    </w:p>
    <w:p w:rsidR="00F7378A" w:rsidRDefault="00E725C0">
      <w:pPr>
        <w:pStyle w:val="a5"/>
        <w:numPr>
          <w:ilvl w:val="0"/>
          <w:numId w:val="127"/>
        </w:numPr>
        <w:tabs>
          <w:tab w:val="left" w:pos="1187"/>
        </w:tabs>
        <w:spacing w:line="318" w:lineRule="exact"/>
        <w:ind w:left="1186"/>
        <w:rPr>
          <w:sz w:val="24"/>
        </w:rPr>
      </w:pPr>
      <w:r>
        <w:rPr>
          <w:sz w:val="24"/>
        </w:rPr>
        <w:t>соответствие</w:t>
      </w:r>
      <w:r>
        <w:rPr>
          <w:spacing w:val="-13"/>
          <w:sz w:val="24"/>
        </w:rPr>
        <w:t xml:space="preserve"> </w:t>
      </w:r>
      <w:r>
        <w:rPr>
          <w:sz w:val="24"/>
        </w:rPr>
        <w:t>возрастно-психологическим</w:t>
      </w:r>
      <w:r>
        <w:rPr>
          <w:spacing w:val="-12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12"/>
          <w:sz w:val="24"/>
        </w:rPr>
        <w:t xml:space="preserve"> </w:t>
      </w:r>
      <w:r>
        <w:rPr>
          <w:sz w:val="24"/>
        </w:rPr>
        <w:t>требованиям;</w:t>
      </w:r>
    </w:p>
    <w:p w:rsidR="00F7378A" w:rsidRDefault="00E725C0">
      <w:pPr>
        <w:pStyle w:val="a5"/>
        <w:numPr>
          <w:ilvl w:val="0"/>
          <w:numId w:val="127"/>
        </w:numPr>
        <w:tabs>
          <w:tab w:val="left" w:pos="1187"/>
        </w:tabs>
        <w:spacing w:before="3" w:line="230" w:lineRule="auto"/>
        <w:ind w:right="704" w:firstLine="0"/>
        <w:rPr>
          <w:sz w:val="24"/>
        </w:rPr>
      </w:pPr>
      <w:r>
        <w:rPr>
          <w:sz w:val="24"/>
        </w:rPr>
        <w:t>соответствие 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заданнымтребованиям;</w:t>
      </w:r>
    </w:p>
    <w:p w:rsidR="00F7378A" w:rsidRDefault="00F7378A">
      <w:pPr>
        <w:spacing w:line="230" w:lineRule="auto"/>
        <w:jc w:val="both"/>
        <w:rPr>
          <w:sz w:val="24"/>
        </w:rPr>
        <w:sectPr w:rsidR="00F7378A">
          <w:pgSz w:w="11920" w:h="16850"/>
          <w:pgMar w:top="960" w:right="520" w:bottom="1180" w:left="940" w:header="0" w:footer="994" w:gutter="0"/>
          <w:cols w:space="720"/>
        </w:sectPr>
      </w:pPr>
    </w:p>
    <w:p w:rsidR="00F7378A" w:rsidRDefault="00E725C0">
      <w:pPr>
        <w:pStyle w:val="a5"/>
        <w:numPr>
          <w:ilvl w:val="1"/>
          <w:numId w:val="127"/>
        </w:numPr>
        <w:tabs>
          <w:tab w:val="left" w:pos="1329"/>
        </w:tabs>
        <w:spacing w:before="78" w:line="235" w:lineRule="auto"/>
        <w:ind w:right="468" w:firstLine="0"/>
        <w:rPr>
          <w:sz w:val="24"/>
        </w:rPr>
      </w:pPr>
      <w:r>
        <w:rPr>
          <w:sz w:val="24"/>
        </w:rPr>
        <w:lastRenderedPageBreak/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функцию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 обучающихся.</w:t>
      </w:r>
    </w:p>
    <w:p w:rsidR="00F7378A" w:rsidRDefault="00E725C0">
      <w:pPr>
        <w:spacing w:before="2"/>
        <w:ind w:left="620" w:right="329" w:firstLine="566"/>
        <w:jc w:val="both"/>
        <w:rPr>
          <w:sz w:val="24"/>
        </w:rPr>
      </w:pPr>
      <w:r>
        <w:rPr>
          <w:i/>
          <w:sz w:val="24"/>
        </w:rPr>
        <w:t>Методы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сбора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анкетирование;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тестирование;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наблюдение;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собеседование.</w:t>
      </w:r>
    </w:p>
    <w:p w:rsidR="00F7378A" w:rsidRDefault="00E725C0">
      <w:pPr>
        <w:pStyle w:val="a3"/>
        <w:ind w:right="468" w:firstLine="300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методам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</w:t>
      </w:r>
    </w:p>
    <w:p w:rsidR="00F7378A" w:rsidRDefault="00E725C0">
      <w:pPr>
        <w:pStyle w:val="a5"/>
        <w:numPr>
          <w:ilvl w:val="0"/>
          <w:numId w:val="126"/>
        </w:numPr>
        <w:tabs>
          <w:tab w:val="left" w:pos="1329"/>
        </w:tabs>
        <w:jc w:val="both"/>
        <w:rPr>
          <w:sz w:val="24"/>
        </w:rPr>
      </w:pPr>
      <w:r>
        <w:rPr>
          <w:sz w:val="24"/>
        </w:rPr>
        <w:t>Обоснование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9"/>
          <w:sz w:val="24"/>
        </w:rPr>
        <w:t xml:space="preserve"> </w:t>
      </w:r>
      <w:r>
        <w:rPr>
          <w:sz w:val="24"/>
        </w:rPr>
        <w:t>диагностического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инструментария.</w:t>
      </w:r>
    </w:p>
    <w:p w:rsidR="00F7378A" w:rsidRDefault="00E725C0">
      <w:pPr>
        <w:pStyle w:val="a3"/>
        <w:ind w:left="762" w:firstLine="0"/>
      </w:pPr>
      <w:r>
        <w:t>Выбор</w:t>
      </w:r>
      <w:r>
        <w:rPr>
          <w:spacing w:val="-9"/>
        </w:rPr>
        <w:t xml:space="preserve"> </w:t>
      </w:r>
      <w:r>
        <w:t>диагностического</w:t>
      </w:r>
      <w:r>
        <w:rPr>
          <w:spacing w:val="-5"/>
        </w:rPr>
        <w:t xml:space="preserve"> </w:t>
      </w:r>
      <w:r>
        <w:t>инструментария</w:t>
      </w:r>
      <w:r>
        <w:rPr>
          <w:spacing w:val="-6"/>
        </w:rPr>
        <w:t xml:space="preserve"> </w:t>
      </w:r>
      <w:r>
        <w:t>основывался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критериях:</w:t>
      </w:r>
    </w:p>
    <w:p w:rsidR="00F7378A" w:rsidRDefault="00E725C0">
      <w:pPr>
        <w:pStyle w:val="a5"/>
        <w:numPr>
          <w:ilvl w:val="0"/>
          <w:numId w:val="125"/>
        </w:numPr>
        <w:tabs>
          <w:tab w:val="left" w:pos="1329"/>
        </w:tabs>
        <w:ind w:right="334" w:firstLine="0"/>
        <w:rPr>
          <w:sz w:val="24"/>
        </w:rPr>
      </w:pPr>
      <w:r>
        <w:rPr>
          <w:sz w:val="24"/>
        </w:rPr>
        <w:t>показательность конкретного вида УУД для общей характеристики уровня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 регулятивных,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УУД;</w:t>
      </w:r>
    </w:p>
    <w:p w:rsidR="00F7378A" w:rsidRDefault="00E725C0">
      <w:pPr>
        <w:pStyle w:val="a5"/>
        <w:numPr>
          <w:ilvl w:val="0"/>
          <w:numId w:val="125"/>
        </w:numPr>
        <w:tabs>
          <w:tab w:val="left" w:pos="1329"/>
        </w:tabs>
        <w:ind w:right="326" w:firstLine="0"/>
        <w:rPr>
          <w:sz w:val="24"/>
        </w:rPr>
      </w:pPr>
      <w:r>
        <w:rPr>
          <w:sz w:val="24"/>
        </w:rPr>
        <w:t>учет системного характера видов УУД (одно универсальное учебное действие может</w:t>
      </w:r>
      <w:r>
        <w:rPr>
          <w:spacing w:val="-57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принадлежащее 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 классам.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действие.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проинтерпретировано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коммуникативное,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регулятивное,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знаково-символическое 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пр.);</w:t>
      </w:r>
    </w:p>
    <w:p w:rsidR="00F7378A" w:rsidRDefault="00E725C0">
      <w:pPr>
        <w:pStyle w:val="a5"/>
        <w:numPr>
          <w:ilvl w:val="0"/>
          <w:numId w:val="125"/>
        </w:numPr>
        <w:tabs>
          <w:tab w:val="left" w:pos="1767"/>
          <w:tab w:val="left" w:pos="1768"/>
        </w:tabs>
        <w:spacing w:before="1"/>
        <w:ind w:right="328" w:firstLine="0"/>
        <w:rPr>
          <w:sz w:val="24"/>
        </w:rPr>
      </w:pP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УУД.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Показательность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меняется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другой,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</w:t>
      </w:r>
      <w:r>
        <w:rPr>
          <w:spacing w:val="5"/>
          <w:sz w:val="24"/>
        </w:rPr>
        <w:t xml:space="preserve"> </w:t>
      </w:r>
      <w:r>
        <w:rPr>
          <w:sz w:val="24"/>
        </w:rPr>
        <w:t>меняться.</w:t>
      </w:r>
    </w:p>
    <w:p w:rsidR="00F7378A" w:rsidRDefault="00E725C0">
      <w:pPr>
        <w:pStyle w:val="a5"/>
        <w:numPr>
          <w:ilvl w:val="0"/>
          <w:numId w:val="126"/>
        </w:numPr>
        <w:tabs>
          <w:tab w:val="left" w:pos="1328"/>
          <w:tab w:val="left" w:pos="1329"/>
          <w:tab w:val="left" w:pos="2741"/>
          <w:tab w:val="left" w:pos="3069"/>
          <w:tab w:val="left" w:pos="4204"/>
          <w:tab w:val="left" w:pos="6150"/>
          <w:tab w:val="left" w:pos="6490"/>
          <w:tab w:val="left" w:pos="7991"/>
          <w:tab w:val="left" w:pos="9402"/>
        </w:tabs>
        <w:ind w:left="762" w:right="339" w:firstLine="0"/>
        <w:rPr>
          <w:sz w:val="24"/>
        </w:rPr>
      </w:pPr>
      <w:r>
        <w:rPr>
          <w:sz w:val="24"/>
        </w:rPr>
        <w:t>Требования</w:t>
      </w:r>
      <w:r>
        <w:rPr>
          <w:sz w:val="24"/>
        </w:rPr>
        <w:tab/>
        <w:t>к</w:t>
      </w:r>
      <w:r>
        <w:rPr>
          <w:sz w:val="24"/>
        </w:rPr>
        <w:tab/>
        <w:t>методам,</w:t>
      </w:r>
      <w:r>
        <w:rPr>
          <w:sz w:val="24"/>
        </w:rPr>
        <w:tab/>
        <w:t>инструментарию</w:t>
      </w:r>
      <w:r>
        <w:rPr>
          <w:sz w:val="24"/>
        </w:rPr>
        <w:tab/>
        <w:t>и</w:t>
      </w:r>
      <w:r>
        <w:rPr>
          <w:sz w:val="24"/>
        </w:rPr>
        <w:tab/>
        <w:t>организации</w:t>
      </w:r>
      <w:r>
        <w:rPr>
          <w:sz w:val="24"/>
        </w:rPr>
        <w:tab/>
        <w:t>оценивания</w:t>
      </w:r>
      <w:r>
        <w:rPr>
          <w:sz w:val="24"/>
        </w:rPr>
        <w:tab/>
      </w:r>
      <w:r>
        <w:rPr>
          <w:spacing w:val="-1"/>
          <w:sz w:val="24"/>
        </w:rPr>
        <w:t>уровня</w:t>
      </w:r>
      <w:r>
        <w:rPr>
          <w:spacing w:val="-57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F7378A" w:rsidRDefault="00E725C0">
      <w:pPr>
        <w:pStyle w:val="a5"/>
        <w:numPr>
          <w:ilvl w:val="0"/>
          <w:numId w:val="124"/>
        </w:numPr>
        <w:tabs>
          <w:tab w:val="left" w:pos="902"/>
        </w:tabs>
        <w:jc w:val="left"/>
        <w:rPr>
          <w:sz w:val="24"/>
        </w:rPr>
      </w:pPr>
      <w:r>
        <w:rPr>
          <w:sz w:val="24"/>
        </w:rPr>
        <w:t>адекватность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-5"/>
          <w:sz w:val="24"/>
        </w:rPr>
        <w:t xml:space="preserve"> </w:t>
      </w:r>
      <w:r>
        <w:rPr>
          <w:sz w:val="24"/>
        </w:rPr>
        <w:t>целям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исследования;</w:t>
      </w:r>
    </w:p>
    <w:p w:rsidR="00F7378A" w:rsidRDefault="00E725C0">
      <w:pPr>
        <w:pStyle w:val="a5"/>
        <w:numPr>
          <w:ilvl w:val="0"/>
          <w:numId w:val="124"/>
        </w:numPr>
        <w:tabs>
          <w:tab w:val="left" w:pos="902"/>
        </w:tabs>
        <w:jc w:val="left"/>
        <w:rPr>
          <w:sz w:val="24"/>
        </w:rPr>
      </w:pPr>
      <w:r>
        <w:rPr>
          <w:sz w:val="24"/>
        </w:rPr>
        <w:t>теоретическая</w:t>
      </w:r>
      <w:r>
        <w:rPr>
          <w:spacing w:val="-10"/>
          <w:sz w:val="24"/>
        </w:rPr>
        <w:t xml:space="preserve"> </w:t>
      </w:r>
      <w:r>
        <w:rPr>
          <w:sz w:val="24"/>
        </w:rPr>
        <w:t>обоснованность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диагностической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методик;</w:t>
      </w:r>
    </w:p>
    <w:p w:rsidR="00F7378A" w:rsidRDefault="00E725C0">
      <w:pPr>
        <w:pStyle w:val="a5"/>
        <w:numPr>
          <w:ilvl w:val="0"/>
          <w:numId w:val="123"/>
        </w:numPr>
        <w:tabs>
          <w:tab w:val="left" w:pos="897"/>
        </w:tabs>
        <w:ind w:right="328" w:firstLine="0"/>
        <w:rPr>
          <w:sz w:val="24"/>
        </w:rPr>
      </w:pPr>
      <w:r>
        <w:rPr>
          <w:sz w:val="24"/>
        </w:rPr>
        <w:t>адекватность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(процедур,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оцениваемых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F7378A" w:rsidRDefault="00E725C0">
      <w:pPr>
        <w:pStyle w:val="a5"/>
        <w:numPr>
          <w:ilvl w:val="0"/>
          <w:numId w:val="123"/>
        </w:numPr>
        <w:tabs>
          <w:tab w:val="left" w:pos="760"/>
        </w:tabs>
        <w:ind w:left="759" w:hanging="140"/>
        <w:rPr>
          <w:sz w:val="24"/>
        </w:rPr>
      </w:pPr>
      <w:r>
        <w:rPr>
          <w:sz w:val="24"/>
        </w:rPr>
        <w:t>валидность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надежность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применяемых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методик;</w:t>
      </w:r>
    </w:p>
    <w:p w:rsidR="00F7378A" w:rsidRDefault="00E725C0">
      <w:pPr>
        <w:pStyle w:val="a5"/>
        <w:numPr>
          <w:ilvl w:val="0"/>
          <w:numId w:val="123"/>
        </w:numPr>
        <w:tabs>
          <w:tab w:val="left" w:pos="1062"/>
        </w:tabs>
        <w:ind w:right="325" w:firstLine="0"/>
        <w:rPr>
          <w:sz w:val="24"/>
        </w:rPr>
      </w:pPr>
      <w:r>
        <w:rPr>
          <w:sz w:val="24"/>
        </w:rPr>
        <w:t>профессиональная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(сбор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данных),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интерпретацию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результатов.</w:t>
      </w:r>
    </w:p>
    <w:p w:rsidR="00F7378A" w:rsidRDefault="00E725C0">
      <w:pPr>
        <w:pStyle w:val="a3"/>
        <w:ind w:right="331" w:firstLine="566"/>
      </w:pPr>
      <w:r>
        <w:t>Диагностический инструментарий для изучения сформированности УУД представлен</w:t>
      </w:r>
      <w:r>
        <w:rPr>
          <w:spacing w:val="1"/>
        </w:rPr>
        <w:t xml:space="preserve"> </w:t>
      </w:r>
      <w:r>
        <w:t>втаблице</w:t>
      </w:r>
      <w:r>
        <w:rPr>
          <w:spacing w:val="-1"/>
        </w:rPr>
        <w:t xml:space="preserve"> </w:t>
      </w:r>
      <w:r>
        <w:t>9</w:t>
      </w:r>
    </w:p>
    <w:p w:rsidR="00F7378A" w:rsidRDefault="00E725C0">
      <w:pPr>
        <w:spacing w:before="3"/>
        <w:ind w:right="334"/>
        <w:jc w:val="right"/>
        <w:rPr>
          <w:b/>
          <w:sz w:val="24"/>
        </w:rPr>
      </w:pPr>
      <w:bookmarkStart w:id="105" w:name="Таблица_9._Способы_и_формы_развития_УУД,"/>
      <w:bookmarkEnd w:id="105"/>
      <w:r>
        <w:rPr>
          <w:sz w:val="24"/>
        </w:rPr>
        <w:t>Таблица</w:t>
      </w:r>
      <w:r>
        <w:rPr>
          <w:spacing w:val="-5"/>
          <w:sz w:val="24"/>
        </w:rPr>
        <w:t xml:space="preserve"> </w:t>
      </w:r>
      <w:r>
        <w:rPr>
          <w:sz w:val="24"/>
        </w:rPr>
        <w:t>9.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Способы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УУД,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диагностический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инструментарий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для</w:t>
      </w:r>
    </w:p>
    <w:p w:rsidR="00F7378A" w:rsidRDefault="00E725C0">
      <w:pPr>
        <w:spacing w:before="50" w:after="47"/>
        <w:ind w:right="329"/>
        <w:jc w:val="right"/>
        <w:rPr>
          <w:b/>
          <w:sz w:val="24"/>
        </w:rPr>
      </w:pPr>
      <w:r>
        <w:rPr>
          <w:b/>
          <w:sz w:val="24"/>
        </w:rPr>
        <w:t>изучения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сформированности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УУД</w:t>
      </w:r>
    </w:p>
    <w:tbl>
      <w:tblPr>
        <w:tblStyle w:val="TableNormal"/>
        <w:tblW w:w="0" w:type="auto"/>
        <w:tblInd w:w="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93"/>
        <w:gridCol w:w="4666"/>
        <w:gridCol w:w="1855"/>
      </w:tblGrid>
      <w:tr w:rsidR="00F7378A">
        <w:trPr>
          <w:trHeight w:val="1149"/>
        </w:trPr>
        <w:tc>
          <w:tcPr>
            <w:tcW w:w="3293" w:type="dxa"/>
          </w:tcPr>
          <w:p w:rsidR="00F7378A" w:rsidRDefault="00E725C0">
            <w:pPr>
              <w:pStyle w:val="TableParagraph"/>
              <w:spacing w:line="228" w:lineRule="exact"/>
              <w:ind w:left="215"/>
              <w:rPr>
                <w:b/>
                <w:sz w:val="20"/>
              </w:rPr>
            </w:pPr>
            <w:r>
              <w:rPr>
                <w:b/>
                <w:sz w:val="20"/>
              </w:rPr>
              <w:t>УУД</w:t>
            </w:r>
          </w:p>
        </w:tc>
        <w:tc>
          <w:tcPr>
            <w:tcW w:w="4666" w:type="dxa"/>
          </w:tcPr>
          <w:p w:rsidR="00F7378A" w:rsidRDefault="00E725C0">
            <w:pPr>
              <w:pStyle w:val="TableParagraph"/>
              <w:spacing w:line="228" w:lineRule="exact"/>
              <w:ind w:left="216"/>
              <w:rPr>
                <w:b/>
                <w:sz w:val="20"/>
              </w:rPr>
            </w:pPr>
            <w:r>
              <w:rPr>
                <w:b/>
                <w:sz w:val="20"/>
              </w:rPr>
              <w:t>Формы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способыразвития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УУД</w:t>
            </w:r>
          </w:p>
        </w:tc>
        <w:tc>
          <w:tcPr>
            <w:tcW w:w="1855" w:type="dxa"/>
          </w:tcPr>
          <w:p w:rsidR="00F7378A" w:rsidRDefault="00E725C0">
            <w:pPr>
              <w:pStyle w:val="TableParagraph"/>
              <w:ind w:left="108" w:right="94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Диагностический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инструментарий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дляизучения</w:t>
            </w:r>
          </w:p>
          <w:p w:rsidR="00F7378A" w:rsidRDefault="00E725C0">
            <w:pPr>
              <w:pStyle w:val="TableParagraph"/>
              <w:spacing w:line="230" w:lineRule="atLeast"/>
              <w:ind w:left="216" w:right="94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сформированнос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УУД</w:t>
            </w:r>
          </w:p>
        </w:tc>
      </w:tr>
      <w:tr w:rsidR="00F7378A">
        <w:trPr>
          <w:trHeight w:val="920"/>
        </w:trPr>
        <w:tc>
          <w:tcPr>
            <w:tcW w:w="9814" w:type="dxa"/>
            <w:gridSpan w:val="3"/>
          </w:tcPr>
          <w:p w:rsidR="00F7378A" w:rsidRDefault="00E725C0">
            <w:pPr>
              <w:pStyle w:val="TableParagraph"/>
              <w:spacing w:line="227" w:lineRule="exact"/>
              <w:ind w:left="388" w:right="3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Личностные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УУД:</w:t>
            </w:r>
          </w:p>
          <w:p w:rsidR="00F7378A" w:rsidRDefault="00E725C0">
            <w:pPr>
              <w:pStyle w:val="TableParagraph"/>
              <w:spacing w:line="227" w:lineRule="exact"/>
              <w:ind w:left="388" w:right="388"/>
              <w:jc w:val="center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соотносить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поступки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события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 принятыми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этическими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принципами,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моральных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норм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F7378A" w:rsidRDefault="00E725C0">
            <w:pPr>
              <w:pStyle w:val="TableParagraph"/>
              <w:spacing w:line="230" w:lineRule="atLeast"/>
              <w:ind w:left="388" w:right="368"/>
              <w:jc w:val="center"/>
              <w:rPr>
                <w:sz w:val="20"/>
              </w:rPr>
            </w:pPr>
            <w:r>
              <w:rPr>
                <w:sz w:val="20"/>
              </w:rPr>
              <w:t>умения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выделять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нравственный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аспект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определения учащимся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обществе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целом.</w:t>
            </w:r>
          </w:p>
        </w:tc>
      </w:tr>
      <w:tr w:rsidR="00F7378A">
        <w:trPr>
          <w:trHeight w:val="921"/>
        </w:trPr>
        <w:tc>
          <w:tcPr>
            <w:tcW w:w="3293" w:type="dxa"/>
          </w:tcPr>
          <w:p w:rsidR="00F7378A" w:rsidRDefault="00E725C0">
            <w:pPr>
              <w:pStyle w:val="TableParagraph"/>
              <w:spacing w:line="226" w:lineRule="exact"/>
              <w:ind w:left="215"/>
              <w:rPr>
                <w:b/>
                <w:sz w:val="20"/>
              </w:rPr>
            </w:pPr>
            <w:r>
              <w:rPr>
                <w:b/>
                <w:sz w:val="20"/>
              </w:rPr>
              <w:t>5 класс:</w:t>
            </w:r>
          </w:p>
          <w:p w:rsidR="00F7378A" w:rsidRDefault="00E725C0">
            <w:pPr>
              <w:pStyle w:val="TableParagraph"/>
              <w:ind w:left="215" w:right="94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Ценить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принимать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следующие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базовые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ценности: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«добро»,</w:t>
            </w:r>
          </w:p>
        </w:tc>
        <w:tc>
          <w:tcPr>
            <w:tcW w:w="4666" w:type="dxa"/>
          </w:tcPr>
          <w:p w:rsidR="00F7378A" w:rsidRDefault="00E725C0">
            <w:pPr>
              <w:pStyle w:val="TableParagraph"/>
              <w:ind w:left="216" w:right="2533"/>
              <w:rPr>
                <w:sz w:val="20"/>
              </w:rPr>
            </w:pPr>
            <w:r>
              <w:rPr>
                <w:spacing w:val="-1"/>
                <w:sz w:val="20"/>
              </w:rPr>
              <w:t>Урочная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внеурочная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деятельность;</w:t>
            </w:r>
          </w:p>
        </w:tc>
        <w:tc>
          <w:tcPr>
            <w:tcW w:w="1855" w:type="dxa"/>
          </w:tcPr>
          <w:p w:rsidR="00F7378A" w:rsidRDefault="00E725C0">
            <w:pPr>
              <w:pStyle w:val="TableParagraph"/>
              <w:ind w:left="216" w:right="130"/>
              <w:rPr>
                <w:sz w:val="20"/>
              </w:rPr>
            </w:pPr>
            <w:r>
              <w:rPr>
                <w:spacing w:val="-1"/>
                <w:sz w:val="20"/>
              </w:rPr>
              <w:t>Диагностический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опросник</w:t>
            </w:r>
          </w:p>
          <w:p w:rsidR="00F7378A" w:rsidRDefault="00E725C0">
            <w:pPr>
              <w:pStyle w:val="TableParagraph"/>
              <w:spacing w:line="230" w:lineRule="atLeast"/>
              <w:ind w:left="216" w:right="445"/>
              <w:rPr>
                <w:sz w:val="20"/>
              </w:rPr>
            </w:pPr>
            <w:r>
              <w:rPr>
                <w:spacing w:val="-1"/>
                <w:sz w:val="20"/>
              </w:rPr>
              <w:t>«Личностный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рост»</w:t>
            </w:r>
          </w:p>
        </w:tc>
      </w:tr>
    </w:tbl>
    <w:p w:rsidR="00F7378A" w:rsidRDefault="00F7378A">
      <w:pPr>
        <w:spacing w:line="230" w:lineRule="atLeast"/>
        <w:rPr>
          <w:sz w:val="20"/>
        </w:rPr>
        <w:sectPr w:rsidR="00F7378A">
          <w:pgSz w:w="11920" w:h="16850"/>
          <w:pgMar w:top="1040" w:right="520" w:bottom="1180" w:left="940" w:header="0" w:footer="994" w:gutter="0"/>
          <w:cols w:space="720"/>
        </w:sectPr>
      </w:pPr>
    </w:p>
    <w:tbl>
      <w:tblPr>
        <w:tblStyle w:val="TableNormal"/>
        <w:tblW w:w="0" w:type="auto"/>
        <w:tblInd w:w="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93"/>
        <w:gridCol w:w="4666"/>
        <w:gridCol w:w="1855"/>
      </w:tblGrid>
      <w:tr w:rsidR="00F7378A">
        <w:trPr>
          <w:trHeight w:val="5748"/>
        </w:trPr>
        <w:tc>
          <w:tcPr>
            <w:tcW w:w="3293" w:type="dxa"/>
          </w:tcPr>
          <w:p w:rsidR="00F7378A" w:rsidRDefault="00E725C0">
            <w:pPr>
              <w:pStyle w:val="TableParagraph"/>
              <w:ind w:left="215" w:right="311"/>
              <w:rPr>
                <w:sz w:val="20"/>
              </w:rPr>
            </w:pPr>
            <w:r>
              <w:rPr>
                <w:sz w:val="20"/>
              </w:rPr>
              <w:lastRenderedPageBreak/>
              <w:t>«терпение», «любовь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малой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родине»,</w:t>
            </w:r>
          </w:p>
          <w:p w:rsidR="00F7378A" w:rsidRDefault="00E725C0">
            <w:pPr>
              <w:pStyle w:val="TableParagraph"/>
              <w:spacing w:line="228" w:lineRule="exact"/>
              <w:ind w:left="215"/>
              <w:rPr>
                <w:sz w:val="20"/>
              </w:rPr>
            </w:pPr>
            <w:r>
              <w:rPr>
                <w:sz w:val="20"/>
              </w:rPr>
              <w:t>«природа»,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«семья»,</w:t>
            </w:r>
          </w:p>
          <w:p w:rsidR="00F7378A" w:rsidRDefault="00E725C0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«мир»,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«справедливость»,</w:t>
            </w:r>
          </w:p>
          <w:p w:rsidR="00F7378A" w:rsidRDefault="00E725C0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«желание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понимать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друг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друга»,</w:t>
            </w:r>
          </w:p>
          <w:p w:rsidR="00F7378A" w:rsidRDefault="00E725C0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«доверие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людям»,</w:t>
            </w:r>
          </w:p>
          <w:p w:rsidR="00F7378A" w:rsidRDefault="00E725C0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«милосердие»,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«честь»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F7378A" w:rsidRDefault="00E725C0">
            <w:pPr>
              <w:pStyle w:val="TableParagraph"/>
              <w:spacing w:line="229" w:lineRule="exact"/>
              <w:ind w:left="215"/>
              <w:rPr>
                <w:sz w:val="20"/>
              </w:rPr>
            </w:pPr>
            <w:r>
              <w:rPr>
                <w:sz w:val="20"/>
              </w:rPr>
              <w:t>«достоинство»;</w:t>
            </w:r>
          </w:p>
          <w:p w:rsidR="00F7378A" w:rsidRDefault="00E725C0">
            <w:pPr>
              <w:pStyle w:val="TableParagraph"/>
              <w:numPr>
                <w:ilvl w:val="0"/>
                <w:numId w:val="122"/>
              </w:numPr>
              <w:tabs>
                <w:tab w:val="left" w:pos="415"/>
              </w:tabs>
              <w:ind w:right="531"/>
              <w:rPr>
                <w:sz w:val="20"/>
              </w:rPr>
            </w:pPr>
            <w:r>
              <w:rPr>
                <w:sz w:val="20"/>
              </w:rPr>
              <w:t>Уважение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своему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народу,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толерантности;</w:t>
            </w:r>
          </w:p>
          <w:p w:rsidR="00F7378A" w:rsidRDefault="00E725C0">
            <w:pPr>
              <w:pStyle w:val="TableParagraph"/>
              <w:numPr>
                <w:ilvl w:val="0"/>
                <w:numId w:val="122"/>
              </w:numPr>
              <w:tabs>
                <w:tab w:val="left" w:pos="418"/>
              </w:tabs>
              <w:ind w:left="215" w:right="607" w:firstLine="0"/>
              <w:rPr>
                <w:sz w:val="20"/>
              </w:rPr>
            </w:pPr>
            <w:r>
              <w:rPr>
                <w:sz w:val="20"/>
              </w:rPr>
              <w:t>Освоения личностного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смысла учения, выбор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дальнейшего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маршрута;</w:t>
            </w:r>
          </w:p>
          <w:p w:rsidR="00F7378A" w:rsidRDefault="00E725C0">
            <w:pPr>
              <w:pStyle w:val="TableParagraph"/>
              <w:numPr>
                <w:ilvl w:val="0"/>
                <w:numId w:val="122"/>
              </w:numPr>
              <w:tabs>
                <w:tab w:val="left" w:pos="418"/>
              </w:tabs>
              <w:ind w:left="215" w:right="253" w:firstLine="0"/>
              <w:rPr>
                <w:sz w:val="20"/>
              </w:rPr>
            </w:pPr>
            <w:r>
              <w:rPr>
                <w:sz w:val="20"/>
              </w:rPr>
              <w:t>Оценка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жизненных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ситуаций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поступков героев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художественных текстов с точки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зрения общечеловеческих норм,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нравственных и этических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гражданина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России;</w:t>
            </w:r>
          </w:p>
          <w:p w:rsidR="00F7378A" w:rsidRDefault="00E725C0">
            <w:pPr>
              <w:pStyle w:val="TableParagraph"/>
              <w:numPr>
                <w:ilvl w:val="0"/>
                <w:numId w:val="122"/>
              </w:numPr>
              <w:tabs>
                <w:tab w:val="left" w:pos="415"/>
              </w:tabs>
              <w:ind w:right="129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норм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школьной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F7378A" w:rsidRDefault="00E725C0">
            <w:pPr>
              <w:pStyle w:val="TableParagraph"/>
              <w:spacing w:line="230" w:lineRule="atLeast"/>
              <w:ind w:left="215" w:right="236"/>
              <w:rPr>
                <w:sz w:val="20"/>
              </w:rPr>
            </w:pPr>
            <w:r>
              <w:rPr>
                <w:sz w:val="20"/>
              </w:rPr>
              <w:t>обязанностей ученика; знание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пользоваться.</w:t>
            </w:r>
          </w:p>
        </w:tc>
        <w:tc>
          <w:tcPr>
            <w:tcW w:w="4666" w:type="dxa"/>
          </w:tcPr>
          <w:p w:rsidR="00F7378A" w:rsidRDefault="00E725C0">
            <w:pPr>
              <w:pStyle w:val="TableParagraph"/>
              <w:numPr>
                <w:ilvl w:val="0"/>
                <w:numId w:val="121"/>
              </w:numPr>
              <w:tabs>
                <w:tab w:val="left" w:pos="368"/>
              </w:tabs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этические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беседы,лекции</w:t>
            </w:r>
            <w:proofErr w:type="gramEnd"/>
            <w:r>
              <w:rPr>
                <w:sz w:val="20"/>
              </w:rPr>
              <w:t>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диспуты;</w:t>
            </w:r>
          </w:p>
          <w:p w:rsidR="00F7378A" w:rsidRDefault="00E725C0">
            <w:pPr>
              <w:pStyle w:val="TableParagraph"/>
              <w:numPr>
                <w:ilvl w:val="0"/>
                <w:numId w:val="121"/>
              </w:numPr>
              <w:tabs>
                <w:tab w:val="left" w:pos="368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тематические</w:t>
            </w:r>
            <w:r>
              <w:rPr>
                <w:spacing w:val="-1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вечера,турниры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знатоков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этики;</w:t>
            </w:r>
          </w:p>
          <w:p w:rsidR="00F7378A" w:rsidRDefault="00E725C0">
            <w:pPr>
              <w:pStyle w:val="TableParagraph"/>
              <w:numPr>
                <w:ilvl w:val="0"/>
                <w:numId w:val="121"/>
              </w:numPr>
              <w:tabs>
                <w:tab w:val="left" w:pos="368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совместная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деятельность,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сотрудничество.</w:t>
            </w:r>
          </w:p>
        </w:tc>
        <w:tc>
          <w:tcPr>
            <w:tcW w:w="1855" w:type="dxa"/>
          </w:tcPr>
          <w:p w:rsidR="00F7378A" w:rsidRDefault="00E725C0">
            <w:pPr>
              <w:pStyle w:val="TableParagraph"/>
              <w:ind w:left="267" w:right="493"/>
              <w:rPr>
                <w:sz w:val="20"/>
              </w:rPr>
            </w:pPr>
            <w:r>
              <w:rPr>
                <w:spacing w:val="-1"/>
                <w:sz w:val="20"/>
              </w:rPr>
              <w:t>Личностный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опросник</w:t>
            </w:r>
          </w:p>
          <w:p w:rsidR="00F7378A" w:rsidRDefault="00E725C0">
            <w:pPr>
              <w:pStyle w:val="TableParagraph"/>
              <w:spacing w:line="228" w:lineRule="exact"/>
              <w:ind w:left="216"/>
              <w:rPr>
                <w:sz w:val="20"/>
              </w:rPr>
            </w:pPr>
            <w:r>
              <w:rPr>
                <w:sz w:val="20"/>
              </w:rPr>
              <w:t>«ОТКЛЭ»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Н.И.</w:t>
            </w:r>
          </w:p>
          <w:p w:rsidR="00F7378A" w:rsidRDefault="00E725C0">
            <w:pPr>
              <w:pStyle w:val="TableParagraph"/>
              <w:ind w:left="216" w:right="727"/>
              <w:rPr>
                <w:sz w:val="20"/>
              </w:rPr>
            </w:pPr>
            <w:r>
              <w:rPr>
                <w:spacing w:val="-1"/>
                <w:sz w:val="20"/>
              </w:rPr>
              <w:t>Рейнвальд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Анкета</w:t>
            </w:r>
          </w:p>
          <w:p w:rsidR="00F7378A" w:rsidRDefault="00E725C0">
            <w:pPr>
              <w:pStyle w:val="TableParagraph"/>
              <w:ind w:left="216" w:right="226"/>
              <w:rPr>
                <w:sz w:val="20"/>
              </w:rPr>
            </w:pPr>
            <w:r>
              <w:rPr>
                <w:spacing w:val="-1"/>
                <w:sz w:val="20"/>
              </w:rPr>
              <w:t>«Субъективност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ь учащихся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мпроцессе»</w:t>
            </w:r>
          </w:p>
        </w:tc>
      </w:tr>
      <w:tr w:rsidR="00F7378A">
        <w:trPr>
          <w:trHeight w:val="6442"/>
        </w:trPr>
        <w:tc>
          <w:tcPr>
            <w:tcW w:w="3293" w:type="dxa"/>
          </w:tcPr>
          <w:p w:rsidR="00F7378A" w:rsidRDefault="00E725C0">
            <w:pPr>
              <w:pStyle w:val="TableParagraph"/>
              <w:spacing w:line="227" w:lineRule="exact"/>
              <w:ind w:left="215"/>
              <w:rPr>
                <w:b/>
                <w:sz w:val="20"/>
              </w:rPr>
            </w:pPr>
            <w:r>
              <w:rPr>
                <w:b/>
                <w:sz w:val="20"/>
              </w:rPr>
              <w:t>6 класс:</w:t>
            </w:r>
          </w:p>
          <w:p w:rsidR="00F7378A" w:rsidRDefault="00E725C0">
            <w:pPr>
              <w:pStyle w:val="TableParagraph"/>
              <w:numPr>
                <w:ilvl w:val="0"/>
                <w:numId w:val="120"/>
              </w:numPr>
              <w:tabs>
                <w:tab w:val="left" w:pos="418"/>
              </w:tabs>
              <w:ind w:right="167" w:firstLine="0"/>
              <w:rPr>
                <w:sz w:val="20"/>
              </w:rPr>
            </w:pPr>
            <w:r>
              <w:rPr>
                <w:sz w:val="20"/>
              </w:rPr>
              <w:t>Создание историко-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географического образа,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включающего представление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границах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географических особенностях,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знание основных исторических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событий 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государственности 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общества;</w:t>
            </w:r>
          </w:p>
          <w:p w:rsidR="00F7378A" w:rsidRDefault="00E725C0">
            <w:pPr>
              <w:pStyle w:val="TableParagraph"/>
              <w:numPr>
                <w:ilvl w:val="0"/>
                <w:numId w:val="120"/>
              </w:numPr>
              <w:tabs>
                <w:tab w:val="left" w:pos="418"/>
              </w:tabs>
              <w:ind w:right="453" w:firstLine="0"/>
              <w:rPr>
                <w:sz w:val="20"/>
              </w:rPr>
            </w:pPr>
            <w:r>
              <w:rPr>
                <w:sz w:val="20"/>
              </w:rPr>
              <w:t>Формирование образа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социально-политического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устройстваРоссии,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 о 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государственной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организации,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символике, знание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государственных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праздников;</w:t>
            </w:r>
          </w:p>
          <w:p w:rsidR="00F7378A" w:rsidRDefault="00E725C0">
            <w:pPr>
              <w:pStyle w:val="TableParagraph"/>
              <w:numPr>
                <w:ilvl w:val="0"/>
                <w:numId w:val="120"/>
              </w:numPr>
              <w:tabs>
                <w:tab w:val="left" w:pos="418"/>
              </w:tabs>
              <w:ind w:right="649" w:firstLine="0"/>
              <w:rPr>
                <w:sz w:val="20"/>
              </w:rPr>
            </w:pPr>
            <w:r>
              <w:rPr>
                <w:sz w:val="20"/>
              </w:rPr>
              <w:t>Уважение и принятие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других народов России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мира, межэтническая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толерантность,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готовность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равноправному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сотрудничеству;</w:t>
            </w:r>
          </w:p>
          <w:p w:rsidR="00F7378A" w:rsidRDefault="00E725C0">
            <w:pPr>
              <w:pStyle w:val="TableParagraph"/>
              <w:numPr>
                <w:ilvl w:val="0"/>
                <w:numId w:val="120"/>
              </w:numPr>
              <w:tabs>
                <w:tab w:val="left" w:pos="418"/>
              </w:tabs>
              <w:ind w:right="640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Гражданский </w:t>
            </w:r>
            <w:r>
              <w:rPr>
                <w:sz w:val="20"/>
              </w:rPr>
              <w:t>патриотизм,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любовь к Родине, чувство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гордостиза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страну;</w:t>
            </w:r>
          </w:p>
          <w:p w:rsidR="00F7378A" w:rsidRDefault="00E725C0">
            <w:pPr>
              <w:pStyle w:val="TableParagraph"/>
              <w:numPr>
                <w:ilvl w:val="0"/>
                <w:numId w:val="120"/>
              </w:numPr>
              <w:tabs>
                <w:tab w:val="left" w:pos="415"/>
              </w:tabs>
              <w:spacing w:line="230" w:lineRule="exact"/>
              <w:ind w:left="415" w:right="500"/>
              <w:rPr>
                <w:sz w:val="20"/>
              </w:rPr>
            </w:pPr>
            <w:r>
              <w:rPr>
                <w:sz w:val="20"/>
              </w:rPr>
              <w:t>Участие в школьном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самоуправлении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пределах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</w:p>
        </w:tc>
        <w:tc>
          <w:tcPr>
            <w:tcW w:w="4666" w:type="dxa"/>
          </w:tcPr>
          <w:p w:rsidR="00F7378A" w:rsidRDefault="00F7378A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F7378A" w:rsidRDefault="00E725C0">
            <w:pPr>
              <w:pStyle w:val="TableParagraph"/>
              <w:numPr>
                <w:ilvl w:val="0"/>
                <w:numId w:val="119"/>
              </w:numPr>
              <w:tabs>
                <w:tab w:val="left" w:pos="368"/>
              </w:tabs>
              <w:ind w:left="367"/>
              <w:rPr>
                <w:sz w:val="20"/>
              </w:rPr>
            </w:pPr>
            <w:r>
              <w:rPr>
                <w:w w:val="95"/>
                <w:sz w:val="20"/>
              </w:rPr>
              <w:t>Урочная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внеурочная</w:t>
            </w:r>
            <w:r>
              <w:rPr>
                <w:spacing w:val="2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деятельность;</w:t>
            </w:r>
          </w:p>
          <w:p w:rsidR="00F7378A" w:rsidRDefault="00E725C0">
            <w:pPr>
              <w:pStyle w:val="TableParagraph"/>
              <w:numPr>
                <w:ilvl w:val="0"/>
                <w:numId w:val="119"/>
              </w:numPr>
              <w:tabs>
                <w:tab w:val="left" w:pos="368"/>
              </w:tabs>
              <w:ind w:left="367"/>
              <w:rPr>
                <w:sz w:val="20"/>
              </w:rPr>
            </w:pPr>
            <w:r>
              <w:rPr>
                <w:sz w:val="20"/>
              </w:rPr>
              <w:t>этические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беседы,лекции</w:t>
            </w:r>
            <w:proofErr w:type="gramEnd"/>
            <w:r>
              <w:rPr>
                <w:sz w:val="20"/>
              </w:rPr>
              <w:t>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диспуты;</w:t>
            </w:r>
          </w:p>
          <w:p w:rsidR="00F7378A" w:rsidRDefault="00E725C0">
            <w:pPr>
              <w:pStyle w:val="TableParagraph"/>
              <w:numPr>
                <w:ilvl w:val="0"/>
                <w:numId w:val="119"/>
              </w:numPr>
              <w:tabs>
                <w:tab w:val="left" w:pos="368"/>
              </w:tabs>
              <w:spacing w:before="1"/>
              <w:ind w:left="367"/>
              <w:rPr>
                <w:sz w:val="20"/>
              </w:rPr>
            </w:pPr>
            <w:r>
              <w:rPr>
                <w:sz w:val="20"/>
              </w:rPr>
              <w:t>тематические</w:t>
            </w:r>
            <w:r>
              <w:rPr>
                <w:spacing w:val="-1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вечера,турниры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знатоков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этики;</w:t>
            </w:r>
          </w:p>
          <w:p w:rsidR="00F7378A" w:rsidRDefault="00E725C0">
            <w:pPr>
              <w:pStyle w:val="TableParagraph"/>
              <w:numPr>
                <w:ilvl w:val="0"/>
                <w:numId w:val="119"/>
              </w:numPr>
              <w:tabs>
                <w:tab w:val="left" w:pos="368"/>
              </w:tabs>
              <w:ind w:right="2100" w:firstLine="0"/>
              <w:rPr>
                <w:sz w:val="20"/>
              </w:rPr>
            </w:pPr>
            <w:r>
              <w:rPr>
                <w:sz w:val="20"/>
              </w:rPr>
              <w:t>совместная деятельность,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сотрудничество;</w:t>
            </w:r>
          </w:p>
          <w:p w:rsidR="00F7378A" w:rsidRDefault="00E725C0">
            <w:pPr>
              <w:pStyle w:val="TableParagraph"/>
              <w:numPr>
                <w:ilvl w:val="0"/>
                <w:numId w:val="119"/>
              </w:numPr>
              <w:tabs>
                <w:tab w:val="left" w:pos="368"/>
              </w:tabs>
              <w:spacing w:line="228" w:lineRule="exact"/>
              <w:ind w:left="367"/>
              <w:rPr>
                <w:sz w:val="20"/>
              </w:rPr>
            </w:pPr>
            <w:r>
              <w:rPr>
                <w:sz w:val="20"/>
              </w:rPr>
              <w:t>психологическиетренинги</w:t>
            </w:r>
          </w:p>
        </w:tc>
        <w:tc>
          <w:tcPr>
            <w:tcW w:w="1855" w:type="dxa"/>
          </w:tcPr>
          <w:p w:rsidR="00F7378A" w:rsidRDefault="00F7378A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F7378A" w:rsidRDefault="00E725C0">
            <w:pPr>
              <w:pStyle w:val="TableParagraph"/>
              <w:ind w:left="216" w:right="130"/>
              <w:rPr>
                <w:sz w:val="20"/>
              </w:rPr>
            </w:pPr>
            <w:r>
              <w:rPr>
                <w:spacing w:val="-1"/>
                <w:sz w:val="20"/>
              </w:rPr>
              <w:t>Диагностический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опросник</w:t>
            </w:r>
          </w:p>
          <w:p w:rsidR="00F7378A" w:rsidRDefault="00E725C0">
            <w:pPr>
              <w:pStyle w:val="TableParagraph"/>
              <w:spacing w:before="1"/>
              <w:ind w:left="216" w:right="112"/>
              <w:rPr>
                <w:sz w:val="20"/>
              </w:rPr>
            </w:pPr>
            <w:r>
              <w:rPr>
                <w:sz w:val="20"/>
              </w:rPr>
              <w:t>«Личностный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рост» </w:t>
            </w:r>
            <w:r>
              <w:rPr>
                <w:sz w:val="20"/>
              </w:rPr>
              <w:t>Пословицы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(методика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М.Петровой)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Методика</w:t>
            </w:r>
          </w:p>
          <w:p w:rsidR="00F7378A" w:rsidRDefault="00E725C0">
            <w:pPr>
              <w:pStyle w:val="TableParagraph"/>
              <w:ind w:left="216" w:right="218"/>
              <w:rPr>
                <w:sz w:val="20"/>
              </w:rPr>
            </w:pPr>
            <w:r>
              <w:rPr>
                <w:spacing w:val="-1"/>
                <w:sz w:val="20"/>
              </w:rPr>
              <w:t>«Психологическ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аякультура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личности»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(Т.А.Огнева,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О.И.Мотков)</w:t>
            </w:r>
          </w:p>
        </w:tc>
      </w:tr>
    </w:tbl>
    <w:p w:rsidR="00F7378A" w:rsidRDefault="00F7378A">
      <w:pPr>
        <w:rPr>
          <w:sz w:val="20"/>
        </w:rPr>
        <w:sectPr w:rsidR="00F7378A">
          <w:type w:val="continuous"/>
          <w:pgSz w:w="11920" w:h="16850"/>
          <w:pgMar w:top="1120" w:right="520" w:bottom="1180" w:left="940" w:header="0" w:footer="994" w:gutter="0"/>
          <w:cols w:space="720"/>
        </w:sectPr>
      </w:pPr>
    </w:p>
    <w:tbl>
      <w:tblPr>
        <w:tblStyle w:val="TableNormal"/>
        <w:tblW w:w="0" w:type="auto"/>
        <w:tblInd w:w="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93"/>
        <w:gridCol w:w="2414"/>
        <w:gridCol w:w="2251"/>
        <w:gridCol w:w="1855"/>
      </w:tblGrid>
      <w:tr w:rsidR="00F7378A">
        <w:trPr>
          <w:trHeight w:val="5748"/>
        </w:trPr>
        <w:tc>
          <w:tcPr>
            <w:tcW w:w="3293" w:type="dxa"/>
          </w:tcPr>
          <w:p w:rsidR="00F7378A" w:rsidRDefault="00E725C0">
            <w:pPr>
              <w:pStyle w:val="TableParagraph"/>
              <w:spacing w:line="226" w:lineRule="exact"/>
              <w:ind w:left="215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7 класс:</w:t>
            </w:r>
          </w:p>
          <w:p w:rsidR="00F7378A" w:rsidRDefault="00E725C0">
            <w:pPr>
              <w:pStyle w:val="TableParagraph"/>
              <w:numPr>
                <w:ilvl w:val="0"/>
                <w:numId w:val="118"/>
              </w:numPr>
              <w:tabs>
                <w:tab w:val="left" w:pos="418"/>
              </w:tabs>
              <w:ind w:right="386" w:firstLine="0"/>
              <w:rPr>
                <w:sz w:val="20"/>
              </w:rPr>
            </w:pPr>
            <w:r>
              <w:rPr>
                <w:sz w:val="20"/>
              </w:rPr>
              <w:t>Знание о своей этнической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принадлежности, освоение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национальных ценностей,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традиций, культуры, знание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народах и этнических группах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России; эмоциональное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положительное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принятие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этнической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идентичности;</w:t>
            </w:r>
          </w:p>
          <w:p w:rsidR="00F7378A" w:rsidRDefault="00E725C0">
            <w:pPr>
              <w:pStyle w:val="TableParagraph"/>
              <w:numPr>
                <w:ilvl w:val="0"/>
                <w:numId w:val="118"/>
              </w:numPr>
              <w:tabs>
                <w:tab w:val="left" w:pos="418"/>
                <w:tab w:val="left" w:pos="1542"/>
                <w:tab w:val="left" w:pos="2287"/>
              </w:tabs>
              <w:ind w:right="52" w:firstLine="0"/>
              <w:jc w:val="both"/>
              <w:rPr>
                <w:sz w:val="20"/>
              </w:rPr>
            </w:pPr>
            <w:r>
              <w:rPr>
                <w:sz w:val="20"/>
              </w:rPr>
              <w:t>Уважение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достоинства,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доброжелательное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окружающим,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нетерпимость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любым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насилия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готовность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противостоять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им;</w:t>
            </w:r>
          </w:p>
          <w:p w:rsidR="00F7378A" w:rsidRDefault="00E725C0">
            <w:pPr>
              <w:pStyle w:val="TableParagraph"/>
              <w:numPr>
                <w:ilvl w:val="0"/>
                <w:numId w:val="118"/>
              </w:numPr>
              <w:tabs>
                <w:tab w:val="left" w:pos="418"/>
              </w:tabs>
              <w:ind w:right="483" w:firstLine="0"/>
              <w:rPr>
                <w:sz w:val="20"/>
              </w:rPr>
            </w:pPr>
            <w:r>
              <w:rPr>
                <w:sz w:val="20"/>
              </w:rPr>
              <w:t>Уважение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ценностей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семьи,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любовь к природе, признание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ценности здоровья своего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других людей, оптимизм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восприятии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мира;</w:t>
            </w:r>
          </w:p>
          <w:p w:rsidR="00F7378A" w:rsidRDefault="00E725C0">
            <w:pPr>
              <w:pStyle w:val="TableParagraph"/>
              <w:numPr>
                <w:ilvl w:val="0"/>
                <w:numId w:val="118"/>
              </w:numPr>
              <w:tabs>
                <w:tab w:val="left" w:pos="418"/>
              </w:tabs>
              <w:spacing w:line="230" w:lineRule="atLeast"/>
              <w:ind w:right="185" w:firstLine="0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диалог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равноправных отношений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взаимного уважения,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конструктивное разрешение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конфликтов.</w:t>
            </w:r>
          </w:p>
        </w:tc>
        <w:tc>
          <w:tcPr>
            <w:tcW w:w="4665" w:type="dxa"/>
            <w:gridSpan w:val="2"/>
          </w:tcPr>
          <w:p w:rsidR="00F7378A" w:rsidRDefault="00F7378A"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 w:rsidR="00F7378A" w:rsidRDefault="00E725C0">
            <w:pPr>
              <w:pStyle w:val="TableParagraph"/>
              <w:numPr>
                <w:ilvl w:val="0"/>
                <w:numId w:val="117"/>
              </w:numPr>
              <w:tabs>
                <w:tab w:val="left" w:pos="368"/>
              </w:tabs>
              <w:ind w:left="367"/>
              <w:rPr>
                <w:sz w:val="20"/>
              </w:rPr>
            </w:pPr>
            <w:r>
              <w:rPr>
                <w:w w:val="95"/>
                <w:sz w:val="20"/>
              </w:rPr>
              <w:t>Урочная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внеурочная</w:t>
            </w:r>
            <w:r>
              <w:rPr>
                <w:spacing w:val="2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деятельность;</w:t>
            </w:r>
          </w:p>
          <w:p w:rsidR="00F7378A" w:rsidRDefault="00E725C0">
            <w:pPr>
              <w:pStyle w:val="TableParagraph"/>
              <w:numPr>
                <w:ilvl w:val="0"/>
                <w:numId w:val="117"/>
              </w:numPr>
              <w:tabs>
                <w:tab w:val="left" w:pos="368"/>
              </w:tabs>
              <w:spacing w:before="1"/>
              <w:ind w:left="367"/>
              <w:rPr>
                <w:sz w:val="20"/>
              </w:rPr>
            </w:pPr>
            <w:r>
              <w:rPr>
                <w:sz w:val="20"/>
              </w:rPr>
              <w:t>этические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беседы,лекции</w:t>
            </w:r>
            <w:proofErr w:type="gramEnd"/>
            <w:r>
              <w:rPr>
                <w:sz w:val="20"/>
              </w:rPr>
              <w:t>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диспуты;</w:t>
            </w:r>
          </w:p>
          <w:p w:rsidR="00F7378A" w:rsidRDefault="00E725C0">
            <w:pPr>
              <w:pStyle w:val="TableParagraph"/>
              <w:numPr>
                <w:ilvl w:val="0"/>
                <w:numId w:val="117"/>
              </w:numPr>
              <w:tabs>
                <w:tab w:val="left" w:pos="368"/>
              </w:tabs>
              <w:spacing w:before="1"/>
              <w:ind w:left="367"/>
              <w:rPr>
                <w:sz w:val="20"/>
              </w:rPr>
            </w:pPr>
            <w:r>
              <w:rPr>
                <w:sz w:val="20"/>
              </w:rPr>
              <w:t>тематические</w:t>
            </w:r>
            <w:r>
              <w:rPr>
                <w:spacing w:val="-1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вечера,турниры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знатоков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этики;</w:t>
            </w:r>
          </w:p>
          <w:p w:rsidR="00F7378A" w:rsidRDefault="00E725C0">
            <w:pPr>
              <w:pStyle w:val="TableParagraph"/>
              <w:numPr>
                <w:ilvl w:val="0"/>
                <w:numId w:val="117"/>
              </w:numPr>
              <w:tabs>
                <w:tab w:val="left" w:pos="368"/>
              </w:tabs>
              <w:ind w:right="2099" w:firstLine="0"/>
              <w:rPr>
                <w:sz w:val="20"/>
              </w:rPr>
            </w:pPr>
            <w:r>
              <w:rPr>
                <w:sz w:val="20"/>
              </w:rPr>
              <w:t>совместная деятельность,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сотрудничество;</w:t>
            </w:r>
          </w:p>
          <w:p w:rsidR="00F7378A" w:rsidRDefault="00E725C0">
            <w:pPr>
              <w:pStyle w:val="TableParagraph"/>
              <w:numPr>
                <w:ilvl w:val="0"/>
                <w:numId w:val="117"/>
              </w:numPr>
              <w:tabs>
                <w:tab w:val="left" w:pos="368"/>
              </w:tabs>
              <w:spacing w:line="228" w:lineRule="exact"/>
              <w:ind w:left="367"/>
              <w:rPr>
                <w:sz w:val="20"/>
              </w:rPr>
            </w:pPr>
            <w:r>
              <w:rPr>
                <w:sz w:val="20"/>
              </w:rPr>
              <w:t>психологическиепрактикумы.</w:t>
            </w:r>
          </w:p>
        </w:tc>
        <w:tc>
          <w:tcPr>
            <w:tcW w:w="1855" w:type="dxa"/>
          </w:tcPr>
          <w:p w:rsidR="00F7378A" w:rsidRDefault="00F7378A"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 w:rsidR="00F7378A" w:rsidRDefault="00E725C0">
            <w:pPr>
              <w:pStyle w:val="TableParagraph"/>
              <w:ind w:left="217" w:right="129"/>
              <w:rPr>
                <w:sz w:val="20"/>
              </w:rPr>
            </w:pPr>
            <w:r>
              <w:rPr>
                <w:spacing w:val="-1"/>
                <w:sz w:val="20"/>
              </w:rPr>
              <w:t>Диагностический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опросник</w:t>
            </w:r>
          </w:p>
          <w:p w:rsidR="00F7378A" w:rsidRDefault="00E725C0">
            <w:pPr>
              <w:pStyle w:val="TableParagraph"/>
              <w:spacing w:before="2"/>
              <w:ind w:left="217" w:right="444"/>
              <w:rPr>
                <w:sz w:val="20"/>
              </w:rPr>
            </w:pPr>
            <w:r>
              <w:rPr>
                <w:spacing w:val="-1"/>
                <w:sz w:val="20"/>
              </w:rPr>
              <w:t>«Личностный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рост»Анкета</w:t>
            </w:r>
            <w:proofErr w:type="gramEnd"/>
          </w:p>
          <w:p w:rsidR="00F7378A" w:rsidRDefault="00E725C0">
            <w:pPr>
              <w:pStyle w:val="TableParagraph"/>
              <w:ind w:left="217" w:right="449"/>
              <w:rPr>
                <w:sz w:val="20"/>
              </w:rPr>
            </w:pPr>
            <w:r>
              <w:rPr>
                <w:sz w:val="20"/>
              </w:rPr>
              <w:t>«Ценности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Анкета</w:t>
            </w:r>
          </w:p>
          <w:p w:rsidR="00F7378A" w:rsidRDefault="00E725C0">
            <w:pPr>
              <w:pStyle w:val="TableParagraph"/>
              <w:ind w:left="217" w:right="225"/>
              <w:rPr>
                <w:sz w:val="20"/>
              </w:rPr>
            </w:pPr>
            <w:r>
              <w:rPr>
                <w:spacing w:val="-1"/>
                <w:sz w:val="20"/>
              </w:rPr>
              <w:t>«Субъективност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ь учащихся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мпроцессе»</w:t>
            </w:r>
          </w:p>
        </w:tc>
      </w:tr>
      <w:tr w:rsidR="00F7378A">
        <w:trPr>
          <w:trHeight w:val="4830"/>
        </w:trPr>
        <w:tc>
          <w:tcPr>
            <w:tcW w:w="3293" w:type="dxa"/>
            <w:tcBorders>
              <w:bottom w:val="single" w:sz="8" w:space="0" w:color="000000"/>
            </w:tcBorders>
          </w:tcPr>
          <w:p w:rsidR="00F7378A" w:rsidRDefault="00E725C0">
            <w:pPr>
              <w:pStyle w:val="TableParagraph"/>
              <w:spacing w:line="227" w:lineRule="exact"/>
              <w:ind w:left="215"/>
              <w:rPr>
                <w:b/>
                <w:sz w:val="20"/>
              </w:rPr>
            </w:pPr>
            <w:r>
              <w:rPr>
                <w:b/>
                <w:sz w:val="20"/>
              </w:rPr>
              <w:t>8 класс:</w:t>
            </w:r>
          </w:p>
          <w:p w:rsidR="00F7378A" w:rsidRDefault="00E725C0">
            <w:pPr>
              <w:pStyle w:val="TableParagraph"/>
              <w:numPr>
                <w:ilvl w:val="0"/>
                <w:numId w:val="116"/>
              </w:numPr>
              <w:tabs>
                <w:tab w:val="left" w:pos="418"/>
              </w:tabs>
              <w:ind w:right="494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Освоение </w:t>
            </w:r>
            <w:r>
              <w:rPr>
                <w:sz w:val="20"/>
              </w:rPr>
              <w:t>общекультурного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наследия России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общемировогокультурного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наследия;</w:t>
            </w:r>
          </w:p>
          <w:p w:rsidR="00F7378A" w:rsidRDefault="00E725C0">
            <w:pPr>
              <w:pStyle w:val="TableParagraph"/>
              <w:numPr>
                <w:ilvl w:val="0"/>
                <w:numId w:val="116"/>
              </w:numPr>
              <w:tabs>
                <w:tab w:val="left" w:pos="418"/>
              </w:tabs>
              <w:ind w:right="312" w:firstLine="0"/>
              <w:rPr>
                <w:sz w:val="20"/>
              </w:rPr>
            </w:pPr>
            <w:r>
              <w:rPr>
                <w:sz w:val="20"/>
              </w:rPr>
              <w:t>Экологическое сознание,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признание высокой ценности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жизниво всех ее проявлениях,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знание основных принципов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 отношения к природе,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знание основ здорового образа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 и здоровьесберегающих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чрезвычайных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ситуациях;</w:t>
            </w:r>
          </w:p>
          <w:p w:rsidR="00F7378A" w:rsidRDefault="00E725C0">
            <w:pPr>
              <w:pStyle w:val="TableParagraph"/>
              <w:numPr>
                <w:ilvl w:val="0"/>
                <w:numId w:val="116"/>
              </w:numPr>
              <w:tabs>
                <w:tab w:val="left" w:pos="415"/>
              </w:tabs>
              <w:ind w:left="415" w:right="163"/>
              <w:rPr>
                <w:sz w:val="20"/>
              </w:rPr>
            </w:pPr>
            <w:r>
              <w:rPr>
                <w:sz w:val="20"/>
              </w:rPr>
              <w:t>Сформированность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позитивной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моральной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самооценки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F7378A" w:rsidRDefault="00E725C0">
            <w:pPr>
              <w:pStyle w:val="TableParagraph"/>
              <w:ind w:left="215" w:right="645"/>
              <w:rPr>
                <w:sz w:val="20"/>
              </w:rPr>
            </w:pPr>
            <w:r>
              <w:rPr>
                <w:sz w:val="20"/>
              </w:rPr>
              <w:t>моральных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чувств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чувства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гордости при следовании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моральным нормам,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переживание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стыда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</w:p>
          <w:p w:rsidR="00F7378A" w:rsidRDefault="00E725C0">
            <w:pPr>
              <w:pStyle w:val="TableParagraph"/>
              <w:spacing w:line="216" w:lineRule="exact"/>
              <w:ind w:left="215"/>
              <w:rPr>
                <w:sz w:val="20"/>
              </w:rPr>
            </w:pPr>
            <w:r>
              <w:rPr>
                <w:sz w:val="20"/>
              </w:rPr>
              <w:t>нарушении;</w:t>
            </w:r>
          </w:p>
        </w:tc>
        <w:tc>
          <w:tcPr>
            <w:tcW w:w="4665" w:type="dxa"/>
            <w:gridSpan w:val="2"/>
            <w:tcBorders>
              <w:bottom w:val="single" w:sz="8" w:space="0" w:color="000000"/>
            </w:tcBorders>
          </w:tcPr>
          <w:p w:rsidR="00F7378A" w:rsidRDefault="00F7378A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F7378A" w:rsidRDefault="00E725C0">
            <w:pPr>
              <w:pStyle w:val="TableParagraph"/>
              <w:numPr>
                <w:ilvl w:val="0"/>
                <w:numId w:val="115"/>
              </w:numPr>
              <w:tabs>
                <w:tab w:val="left" w:pos="368"/>
              </w:tabs>
              <w:ind w:left="367"/>
              <w:rPr>
                <w:sz w:val="20"/>
              </w:rPr>
            </w:pPr>
            <w:r>
              <w:rPr>
                <w:w w:val="95"/>
                <w:sz w:val="20"/>
              </w:rPr>
              <w:t>Урочная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внеурочная</w:t>
            </w:r>
            <w:r>
              <w:rPr>
                <w:spacing w:val="2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деятельность;</w:t>
            </w:r>
          </w:p>
          <w:p w:rsidR="00F7378A" w:rsidRDefault="00E725C0">
            <w:pPr>
              <w:pStyle w:val="TableParagraph"/>
              <w:numPr>
                <w:ilvl w:val="0"/>
                <w:numId w:val="115"/>
              </w:numPr>
              <w:tabs>
                <w:tab w:val="left" w:pos="368"/>
              </w:tabs>
              <w:ind w:left="367"/>
              <w:rPr>
                <w:sz w:val="20"/>
              </w:rPr>
            </w:pPr>
            <w:r>
              <w:rPr>
                <w:sz w:val="20"/>
              </w:rPr>
              <w:t>этические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беседы,лекции</w:t>
            </w:r>
            <w:proofErr w:type="gramEnd"/>
            <w:r>
              <w:rPr>
                <w:sz w:val="20"/>
              </w:rPr>
              <w:t>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диспуты;</w:t>
            </w:r>
          </w:p>
          <w:p w:rsidR="00F7378A" w:rsidRDefault="00E725C0">
            <w:pPr>
              <w:pStyle w:val="TableParagraph"/>
              <w:numPr>
                <w:ilvl w:val="0"/>
                <w:numId w:val="115"/>
              </w:numPr>
              <w:tabs>
                <w:tab w:val="left" w:pos="368"/>
              </w:tabs>
              <w:spacing w:before="1"/>
              <w:ind w:left="367"/>
              <w:rPr>
                <w:sz w:val="20"/>
              </w:rPr>
            </w:pPr>
            <w:r>
              <w:rPr>
                <w:sz w:val="20"/>
              </w:rPr>
              <w:t>тематические</w:t>
            </w:r>
            <w:r>
              <w:rPr>
                <w:spacing w:val="-1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вечера,турниры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знатоков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этики;</w:t>
            </w:r>
          </w:p>
          <w:p w:rsidR="00F7378A" w:rsidRDefault="00E725C0">
            <w:pPr>
              <w:pStyle w:val="TableParagraph"/>
              <w:numPr>
                <w:ilvl w:val="0"/>
                <w:numId w:val="115"/>
              </w:numPr>
              <w:tabs>
                <w:tab w:val="left" w:pos="368"/>
              </w:tabs>
              <w:ind w:right="3266" w:hanging="3"/>
              <w:rPr>
                <w:sz w:val="20"/>
              </w:rPr>
            </w:pPr>
            <w:r>
              <w:rPr>
                <w:sz w:val="20"/>
              </w:rPr>
              <w:t>совместная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деятельность,</w:t>
            </w:r>
          </w:p>
        </w:tc>
        <w:tc>
          <w:tcPr>
            <w:tcW w:w="1855" w:type="dxa"/>
            <w:tcBorders>
              <w:bottom w:val="single" w:sz="8" w:space="0" w:color="000000"/>
            </w:tcBorders>
          </w:tcPr>
          <w:p w:rsidR="00F7378A" w:rsidRDefault="00F7378A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F7378A" w:rsidRDefault="00E725C0">
            <w:pPr>
              <w:pStyle w:val="TableParagraph"/>
              <w:ind w:left="109" w:right="237"/>
              <w:rPr>
                <w:sz w:val="20"/>
              </w:rPr>
            </w:pPr>
            <w:r>
              <w:rPr>
                <w:spacing w:val="-1"/>
                <w:sz w:val="20"/>
              </w:rPr>
              <w:t>Диагностический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опросник</w:t>
            </w:r>
          </w:p>
          <w:p w:rsidR="00F7378A" w:rsidRDefault="00E725C0">
            <w:pPr>
              <w:pStyle w:val="TableParagraph"/>
              <w:spacing w:before="1"/>
              <w:ind w:left="217" w:right="214"/>
              <w:rPr>
                <w:sz w:val="20"/>
              </w:rPr>
            </w:pPr>
            <w:r>
              <w:rPr>
                <w:sz w:val="20"/>
              </w:rPr>
              <w:t>«Личностный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рост» Опросник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профильно-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ориентационной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компетенции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(ОПОК)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С.Л.</w:t>
            </w:r>
          </w:p>
          <w:p w:rsidR="00F7378A" w:rsidRDefault="00E725C0">
            <w:pPr>
              <w:pStyle w:val="TableParagraph"/>
              <w:ind w:left="217" w:right="441"/>
              <w:rPr>
                <w:sz w:val="20"/>
              </w:rPr>
            </w:pPr>
            <w:r>
              <w:rPr>
                <w:sz w:val="20"/>
              </w:rPr>
              <w:t>Братченко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направленнос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ти личности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(ориентацион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анкета)</w:t>
            </w:r>
          </w:p>
        </w:tc>
      </w:tr>
      <w:tr w:rsidR="00F7378A">
        <w:trPr>
          <w:trHeight w:val="1147"/>
        </w:trPr>
        <w:tc>
          <w:tcPr>
            <w:tcW w:w="5707" w:type="dxa"/>
            <w:gridSpan w:val="2"/>
            <w:tcBorders>
              <w:top w:val="single" w:sz="8" w:space="0" w:color="000000"/>
            </w:tcBorders>
          </w:tcPr>
          <w:p w:rsidR="00F7378A" w:rsidRDefault="00E725C0">
            <w:pPr>
              <w:pStyle w:val="TableParagraph"/>
              <w:numPr>
                <w:ilvl w:val="0"/>
                <w:numId w:val="114"/>
              </w:numPr>
              <w:tabs>
                <w:tab w:val="left" w:pos="281"/>
              </w:tabs>
              <w:spacing w:line="276" w:lineRule="auto"/>
              <w:ind w:right="937" w:firstLine="0"/>
              <w:rPr>
                <w:sz w:val="20"/>
              </w:rPr>
            </w:pPr>
            <w:r>
              <w:rPr>
                <w:sz w:val="20"/>
              </w:rPr>
              <w:t>Устойчивый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познавательный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становление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смыслообразующей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функции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познавательного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мотива;</w:t>
            </w:r>
          </w:p>
          <w:p w:rsidR="00F7378A" w:rsidRDefault="00E725C0">
            <w:pPr>
              <w:pStyle w:val="TableParagraph"/>
              <w:numPr>
                <w:ilvl w:val="0"/>
                <w:numId w:val="114"/>
              </w:numPr>
              <w:tabs>
                <w:tab w:val="left" w:pos="279"/>
              </w:tabs>
              <w:ind w:left="278" w:hanging="203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уровне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социума</w:t>
            </w:r>
          </w:p>
        </w:tc>
        <w:tc>
          <w:tcPr>
            <w:tcW w:w="2251" w:type="dxa"/>
            <w:tcBorders>
              <w:top w:val="single" w:sz="8" w:space="0" w:color="000000"/>
            </w:tcBorders>
          </w:tcPr>
          <w:p w:rsidR="00F7378A" w:rsidRDefault="00E725C0">
            <w:pPr>
              <w:pStyle w:val="TableParagraph"/>
              <w:spacing w:line="220" w:lineRule="exact"/>
              <w:ind w:left="113"/>
              <w:rPr>
                <w:sz w:val="20"/>
              </w:rPr>
            </w:pPr>
            <w:r>
              <w:rPr>
                <w:sz w:val="20"/>
              </w:rPr>
              <w:t>сотрудничество</w:t>
            </w:r>
          </w:p>
          <w:p w:rsidR="00F7378A" w:rsidRDefault="00E725C0">
            <w:pPr>
              <w:pStyle w:val="TableParagraph"/>
              <w:spacing w:before="31" w:line="276" w:lineRule="auto"/>
              <w:ind w:left="113" w:right="675"/>
              <w:rPr>
                <w:sz w:val="20"/>
              </w:rPr>
            </w:pPr>
            <w:r>
              <w:rPr>
                <w:sz w:val="20"/>
              </w:rPr>
              <w:t>– участие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проектировании;</w:t>
            </w:r>
          </w:p>
        </w:tc>
        <w:tc>
          <w:tcPr>
            <w:tcW w:w="1855" w:type="dxa"/>
            <w:tcBorders>
              <w:top w:val="single" w:sz="8" w:space="0" w:color="000000"/>
            </w:tcBorders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F7378A" w:rsidRDefault="00F7378A">
      <w:pPr>
        <w:rPr>
          <w:sz w:val="18"/>
        </w:rPr>
        <w:sectPr w:rsidR="00F7378A">
          <w:pgSz w:w="11920" w:h="16850"/>
          <w:pgMar w:top="1120" w:right="520" w:bottom="1180" w:left="940" w:header="0" w:footer="994" w:gutter="0"/>
          <w:cols w:space="720"/>
        </w:sectPr>
      </w:pPr>
    </w:p>
    <w:tbl>
      <w:tblPr>
        <w:tblStyle w:val="TableNormal"/>
        <w:tblW w:w="0" w:type="auto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42"/>
        <w:gridCol w:w="2218"/>
        <w:gridCol w:w="1822"/>
      </w:tblGrid>
      <w:tr w:rsidR="00F7378A">
        <w:trPr>
          <w:trHeight w:val="239"/>
        </w:trPr>
        <w:tc>
          <w:tcPr>
            <w:tcW w:w="5742" w:type="dxa"/>
            <w:tcBorders>
              <w:bottom w:val="nil"/>
            </w:tcBorders>
          </w:tcPr>
          <w:p w:rsidR="00F7378A" w:rsidRDefault="00E725C0">
            <w:pPr>
              <w:pStyle w:val="TableParagraph"/>
              <w:spacing w:line="220" w:lineRule="exact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9 класс:</w:t>
            </w:r>
          </w:p>
        </w:tc>
        <w:tc>
          <w:tcPr>
            <w:tcW w:w="2218" w:type="dxa"/>
            <w:tcBorders>
              <w:bottom w:val="nil"/>
            </w:tcBorders>
          </w:tcPr>
          <w:p w:rsidR="00F7378A" w:rsidRDefault="00F7378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822" w:type="dxa"/>
            <w:tcBorders>
              <w:bottom w:val="nil"/>
            </w:tcBorders>
          </w:tcPr>
          <w:p w:rsidR="00F7378A" w:rsidRDefault="00F7378A">
            <w:pPr>
              <w:pStyle w:val="TableParagraph"/>
              <w:ind w:left="0"/>
              <w:rPr>
                <w:sz w:val="16"/>
              </w:rPr>
            </w:pPr>
          </w:p>
        </w:tc>
      </w:tr>
      <w:tr w:rsidR="00F7378A">
        <w:trPr>
          <w:trHeight w:val="508"/>
        </w:trPr>
        <w:tc>
          <w:tcPr>
            <w:tcW w:w="5742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before="10"/>
              <w:ind w:left="112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положений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Конституции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РФ,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</w:p>
          <w:p w:rsidR="00F7378A" w:rsidRDefault="00E725C0">
            <w:pPr>
              <w:pStyle w:val="TableParagraph"/>
              <w:spacing w:before="34" w:line="214" w:lineRule="exact"/>
              <w:ind w:left="112"/>
              <w:rPr>
                <w:sz w:val="20"/>
              </w:rPr>
            </w:pPr>
            <w:r>
              <w:rPr>
                <w:sz w:val="20"/>
              </w:rPr>
              <w:t>прав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обязанностей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гражданина,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ориентация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правовом</w:t>
            </w:r>
          </w:p>
        </w:tc>
        <w:tc>
          <w:tcPr>
            <w:tcW w:w="2218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before="7"/>
              <w:ind w:left="112"/>
              <w:rPr>
                <w:sz w:val="20"/>
              </w:rPr>
            </w:pPr>
            <w:r>
              <w:rPr>
                <w:sz w:val="20"/>
              </w:rPr>
              <w:t>Урочная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внеурочная</w:t>
            </w:r>
          </w:p>
          <w:p w:rsidR="00F7378A" w:rsidRDefault="00E725C0">
            <w:pPr>
              <w:pStyle w:val="TableParagraph"/>
              <w:spacing w:before="37" w:line="214" w:lineRule="exact"/>
              <w:ind w:left="112"/>
              <w:rPr>
                <w:sz w:val="20"/>
              </w:rPr>
            </w:pPr>
            <w:r>
              <w:rPr>
                <w:sz w:val="20"/>
              </w:rPr>
              <w:t>деятельность;</w:t>
            </w:r>
          </w:p>
        </w:tc>
        <w:tc>
          <w:tcPr>
            <w:tcW w:w="1822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before="7"/>
              <w:ind w:left="112" w:right="201"/>
              <w:rPr>
                <w:sz w:val="20"/>
              </w:rPr>
            </w:pPr>
            <w:r>
              <w:rPr>
                <w:spacing w:val="-1"/>
                <w:sz w:val="20"/>
              </w:rPr>
              <w:t>Диагностический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опросник</w:t>
            </w:r>
          </w:p>
        </w:tc>
      </w:tr>
      <w:tr w:rsidR="00F7378A">
        <w:trPr>
          <w:trHeight w:val="265"/>
        </w:trPr>
        <w:tc>
          <w:tcPr>
            <w:tcW w:w="5742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before="30"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пространстве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государственно-общественных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отношений;</w:t>
            </w:r>
          </w:p>
        </w:tc>
        <w:tc>
          <w:tcPr>
            <w:tcW w:w="2218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before="30"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беседы,</w:t>
            </w:r>
          </w:p>
        </w:tc>
        <w:tc>
          <w:tcPr>
            <w:tcW w:w="1822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24" w:lineRule="exact"/>
              <w:ind w:left="112"/>
              <w:rPr>
                <w:sz w:val="20"/>
              </w:rPr>
            </w:pPr>
            <w:r>
              <w:rPr>
                <w:sz w:val="20"/>
              </w:rPr>
              <w:t>«Личностный</w:t>
            </w:r>
          </w:p>
        </w:tc>
      </w:tr>
      <w:tr w:rsidR="00F7378A">
        <w:trPr>
          <w:trHeight w:val="265"/>
        </w:trPr>
        <w:tc>
          <w:tcPr>
            <w:tcW w:w="5742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before="29" w:line="216" w:lineRule="exact"/>
              <w:ind w:left="112"/>
              <w:rPr>
                <w:sz w:val="20"/>
              </w:rPr>
            </w:pPr>
            <w:r>
              <w:rPr>
                <w:spacing w:val="-1"/>
                <w:sz w:val="20"/>
              </w:rPr>
              <w:t>2.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Сформированность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социально-критического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мышления,</w:t>
            </w:r>
          </w:p>
        </w:tc>
        <w:tc>
          <w:tcPr>
            <w:tcW w:w="2218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before="31" w:line="214" w:lineRule="exact"/>
              <w:ind w:left="112"/>
              <w:rPr>
                <w:sz w:val="20"/>
              </w:rPr>
            </w:pPr>
            <w:r>
              <w:rPr>
                <w:sz w:val="20"/>
              </w:rPr>
              <w:t>лекции,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диспуты;</w:t>
            </w:r>
          </w:p>
        </w:tc>
        <w:tc>
          <w:tcPr>
            <w:tcW w:w="1822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26" w:lineRule="exact"/>
              <w:ind w:left="112"/>
              <w:rPr>
                <w:sz w:val="20"/>
              </w:rPr>
            </w:pPr>
            <w:r>
              <w:rPr>
                <w:sz w:val="20"/>
              </w:rPr>
              <w:t>рост»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Карта</w:t>
            </w:r>
          </w:p>
        </w:tc>
      </w:tr>
      <w:tr w:rsidR="00F7378A">
        <w:trPr>
          <w:trHeight w:val="263"/>
        </w:trPr>
        <w:tc>
          <w:tcPr>
            <w:tcW w:w="5742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before="30" w:line="214" w:lineRule="exact"/>
              <w:ind w:left="112"/>
              <w:rPr>
                <w:sz w:val="20"/>
              </w:rPr>
            </w:pPr>
            <w:r>
              <w:rPr>
                <w:sz w:val="20"/>
              </w:rPr>
              <w:t>ориентация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особенностях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отношений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2218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before="30" w:line="214" w:lineRule="exact"/>
              <w:ind w:left="112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тематические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вечера,</w:t>
            </w:r>
          </w:p>
        </w:tc>
        <w:tc>
          <w:tcPr>
            <w:tcW w:w="1822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24" w:lineRule="exact"/>
              <w:ind w:left="112"/>
              <w:rPr>
                <w:sz w:val="20"/>
              </w:rPr>
            </w:pPr>
            <w:r>
              <w:rPr>
                <w:sz w:val="20"/>
              </w:rPr>
              <w:t>самодиагности</w:t>
            </w:r>
          </w:p>
        </w:tc>
      </w:tr>
      <w:tr w:rsidR="00F7378A">
        <w:trPr>
          <w:trHeight w:val="264"/>
        </w:trPr>
        <w:tc>
          <w:tcPr>
            <w:tcW w:w="5742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before="30" w:line="214" w:lineRule="exact"/>
              <w:ind w:left="112"/>
              <w:rPr>
                <w:sz w:val="20"/>
              </w:rPr>
            </w:pPr>
            <w:r>
              <w:rPr>
                <w:sz w:val="20"/>
              </w:rPr>
              <w:t>взаимодействий,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установление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взаимосвязи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</w:p>
        </w:tc>
        <w:tc>
          <w:tcPr>
            <w:tcW w:w="2218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before="30" w:line="214" w:lineRule="exact"/>
              <w:ind w:left="112"/>
              <w:rPr>
                <w:sz w:val="20"/>
              </w:rPr>
            </w:pPr>
            <w:r>
              <w:rPr>
                <w:sz w:val="20"/>
              </w:rPr>
              <w:t>турниры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знатоков</w:t>
            </w:r>
          </w:p>
        </w:tc>
        <w:tc>
          <w:tcPr>
            <w:tcW w:w="1822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24" w:lineRule="exact"/>
              <w:ind w:left="112"/>
              <w:rPr>
                <w:sz w:val="20"/>
              </w:rPr>
            </w:pPr>
            <w:r>
              <w:rPr>
                <w:sz w:val="20"/>
              </w:rPr>
              <w:t>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степени</w:t>
            </w:r>
          </w:p>
        </w:tc>
      </w:tr>
      <w:tr w:rsidR="00F7378A">
        <w:trPr>
          <w:trHeight w:val="263"/>
        </w:trPr>
        <w:tc>
          <w:tcPr>
            <w:tcW w:w="5742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before="30" w:line="214" w:lineRule="exact"/>
              <w:ind w:left="112"/>
              <w:rPr>
                <w:sz w:val="20"/>
              </w:rPr>
            </w:pPr>
            <w:r>
              <w:rPr>
                <w:sz w:val="20"/>
              </w:rPr>
              <w:t>общественно-политическими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событиями;</w:t>
            </w:r>
          </w:p>
        </w:tc>
        <w:tc>
          <w:tcPr>
            <w:tcW w:w="2218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before="30" w:line="214" w:lineRule="exact"/>
              <w:ind w:left="112"/>
              <w:rPr>
                <w:sz w:val="20"/>
              </w:rPr>
            </w:pPr>
            <w:r>
              <w:rPr>
                <w:sz w:val="20"/>
              </w:rPr>
              <w:t>этики;</w:t>
            </w:r>
          </w:p>
        </w:tc>
        <w:tc>
          <w:tcPr>
            <w:tcW w:w="1822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24" w:lineRule="exact"/>
              <w:ind w:left="112"/>
              <w:rPr>
                <w:sz w:val="20"/>
              </w:rPr>
            </w:pPr>
            <w:r>
              <w:rPr>
                <w:sz w:val="20"/>
              </w:rPr>
              <w:t>готовности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</w:tc>
      </w:tr>
      <w:tr w:rsidR="00F7378A">
        <w:trPr>
          <w:trHeight w:val="265"/>
        </w:trPr>
        <w:tc>
          <w:tcPr>
            <w:tcW w:w="5742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before="30"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Ориентация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системе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моральных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норм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ценностей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</w:p>
        </w:tc>
        <w:tc>
          <w:tcPr>
            <w:tcW w:w="2218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before="30"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совместная</w:t>
            </w:r>
          </w:p>
        </w:tc>
        <w:tc>
          <w:tcPr>
            <w:tcW w:w="1822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24" w:lineRule="exact"/>
              <w:ind w:left="112"/>
              <w:rPr>
                <w:sz w:val="20"/>
              </w:rPr>
            </w:pPr>
            <w:r>
              <w:rPr>
                <w:w w:val="95"/>
                <w:sz w:val="20"/>
              </w:rPr>
              <w:t>выбору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профиля</w:t>
            </w:r>
          </w:p>
        </w:tc>
      </w:tr>
      <w:tr w:rsidR="00F7378A">
        <w:trPr>
          <w:trHeight w:val="265"/>
        </w:trPr>
        <w:tc>
          <w:tcPr>
            <w:tcW w:w="5742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before="31" w:line="214" w:lineRule="exact"/>
              <w:ind w:left="112"/>
              <w:rPr>
                <w:sz w:val="20"/>
              </w:rPr>
            </w:pPr>
            <w:r>
              <w:rPr>
                <w:sz w:val="20"/>
              </w:rPr>
              <w:t>иерархии,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понимание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конвенционального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характера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морали;</w:t>
            </w:r>
          </w:p>
        </w:tc>
        <w:tc>
          <w:tcPr>
            <w:tcW w:w="2218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before="31" w:line="214" w:lineRule="exact"/>
              <w:ind w:left="112"/>
              <w:rPr>
                <w:sz w:val="20"/>
              </w:rPr>
            </w:pPr>
            <w:r>
              <w:rPr>
                <w:sz w:val="20"/>
              </w:rPr>
              <w:t>деятельность,</w:t>
            </w:r>
          </w:p>
        </w:tc>
        <w:tc>
          <w:tcPr>
            <w:tcW w:w="1822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26" w:lineRule="exact"/>
              <w:ind w:left="112"/>
              <w:rPr>
                <w:sz w:val="20"/>
              </w:rPr>
            </w:pPr>
            <w:r>
              <w:rPr>
                <w:sz w:val="20"/>
              </w:rPr>
              <w:t>обученияАнкета</w:t>
            </w:r>
          </w:p>
        </w:tc>
      </w:tr>
      <w:tr w:rsidR="00F7378A">
        <w:trPr>
          <w:trHeight w:val="264"/>
        </w:trPr>
        <w:tc>
          <w:tcPr>
            <w:tcW w:w="5742" w:type="dxa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8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before="30" w:line="214" w:lineRule="exact"/>
              <w:ind w:left="112"/>
              <w:rPr>
                <w:sz w:val="20"/>
              </w:rPr>
            </w:pPr>
            <w:r>
              <w:rPr>
                <w:sz w:val="20"/>
              </w:rPr>
              <w:t>сотрудничество;</w:t>
            </w:r>
          </w:p>
        </w:tc>
        <w:tc>
          <w:tcPr>
            <w:tcW w:w="1822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24" w:lineRule="exact"/>
              <w:ind w:left="112"/>
              <w:rPr>
                <w:sz w:val="20"/>
              </w:rPr>
            </w:pPr>
            <w:r>
              <w:rPr>
                <w:sz w:val="20"/>
              </w:rPr>
              <w:t>«Ценности</w:t>
            </w:r>
          </w:p>
        </w:tc>
      </w:tr>
      <w:tr w:rsidR="00F7378A">
        <w:trPr>
          <w:trHeight w:val="265"/>
        </w:trPr>
        <w:tc>
          <w:tcPr>
            <w:tcW w:w="5742" w:type="dxa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8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before="30"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1822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24" w:lineRule="exact"/>
              <w:ind w:left="112"/>
              <w:rPr>
                <w:sz w:val="20"/>
              </w:rPr>
            </w:pPr>
            <w:r>
              <w:rPr>
                <w:sz w:val="20"/>
              </w:rPr>
              <w:t>образования»</w:t>
            </w:r>
          </w:p>
        </w:tc>
      </w:tr>
      <w:tr w:rsidR="00F7378A">
        <w:trPr>
          <w:trHeight w:val="265"/>
        </w:trPr>
        <w:tc>
          <w:tcPr>
            <w:tcW w:w="5742" w:type="dxa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8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before="31" w:line="214" w:lineRule="exact"/>
              <w:ind w:left="112"/>
              <w:rPr>
                <w:sz w:val="20"/>
              </w:rPr>
            </w:pPr>
            <w:r>
              <w:rPr>
                <w:sz w:val="20"/>
              </w:rPr>
              <w:t>социальном</w:t>
            </w:r>
          </w:p>
        </w:tc>
        <w:tc>
          <w:tcPr>
            <w:tcW w:w="1822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26" w:lineRule="exact"/>
              <w:ind w:left="112"/>
              <w:rPr>
                <w:sz w:val="20"/>
              </w:rPr>
            </w:pPr>
            <w:r>
              <w:rPr>
                <w:sz w:val="20"/>
              </w:rPr>
              <w:t>Модифицированн</w:t>
            </w:r>
          </w:p>
        </w:tc>
      </w:tr>
      <w:tr w:rsidR="00F7378A">
        <w:trPr>
          <w:trHeight w:val="264"/>
        </w:trPr>
        <w:tc>
          <w:tcPr>
            <w:tcW w:w="5742" w:type="dxa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8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before="30" w:line="214" w:lineRule="exact"/>
              <w:ind w:left="112"/>
              <w:rPr>
                <w:sz w:val="20"/>
              </w:rPr>
            </w:pPr>
            <w:r>
              <w:rPr>
                <w:sz w:val="20"/>
              </w:rPr>
              <w:t>проектировании</w:t>
            </w:r>
          </w:p>
        </w:tc>
        <w:tc>
          <w:tcPr>
            <w:tcW w:w="1822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24" w:lineRule="exact"/>
              <w:ind w:left="112"/>
              <w:rPr>
                <w:sz w:val="20"/>
              </w:rPr>
            </w:pPr>
            <w:r>
              <w:rPr>
                <w:sz w:val="20"/>
              </w:rPr>
              <w:t>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вариант</w:t>
            </w:r>
          </w:p>
        </w:tc>
      </w:tr>
      <w:tr w:rsidR="00F7378A">
        <w:trPr>
          <w:trHeight w:val="245"/>
        </w:trPr>
        <w:tc>
          <w:tcPr>
            <w:tcW w:w="5742" w:type="dxa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218" w:type="dxa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822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24" w:lineRule="exact"/>
              <w:ind w:left="112"/>
              <w:rPr>
                <w:sz w:val="20"/>
              </w:rPr>
            </w:pPr>
            <w:r>
              <w:rPr>
                <w:spacing w:val="-1"/>
                <w:sz w:val="20"/>
              </w:rPr>
              <w:t>«Самоактуализацио</w:t>
            </w:r>
          </w:p>
        </w:tc>
      </w:tr>
      <w:tr w:rsidR="00F7378A">
        <w:trPr>
          <w:trHeight w:val="280"/>
        </w:trPr>
        <w:tc>
          <w:tcPr>
            <w:tcW w:w="5742" w:type="dxa"/>
            <w:tcBorders>
              <w:top w:val="nil"/>
            </w:tcBorders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8" w:type="dxa"/>
            <w:tcBorders>
              <w:top w:val="nil"/>
            </w:tcBorders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22" w:type="dxa"/>
            <w:tcBorders>
              <w:top w:val="nil"/>
            </w:tcBorders>
          </w:tcPr>
          <w:p w:rsidR="00F7378A" w:rsidRDefault="00E725C0">
            <w:pPr>
              <w:pStyle w:val="TableParagraph"/>
              <w:spacing w:before="12"/>
              <w:ind w:left="112"/>
              <w:rPr>
                <w:sz w:val="20"/>
              </w:rPr>
            </w:pPr>
            <w:r>
              <w:rPr>
                <w:sz w:val="20"/>
              </w:rPr>
              <w:t>нноготеста»</w:t>
            </w:r>
          </w:p>
        </w:tc>
      </w:tr>
      <w:tr w:rsidR="00F7378A">
        <w:trPr>
          <w:trHeight w:val="528"/>
        </w:trPr>
        <w:tc>
          <w:tcPr>
            <w:tcW w:w="9782" w:type="dxa"/>
            <w:gridSpan w:val="3"/>
          </w:tcPr>
          <w:p w:rsidR="00F7378A" w:rsidRDefault="00E725C0">
            <w:pPr>
              <w:pStyle w:val="TableParagraph"/>
              <w:spacing w:line="226" w:lineRule="exact"/>
              <w:ind w:left="2301" w:right="229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УУД:</w:t>
            </w:r>
          </w:p>
          <w:p w:rsidR="00F7378A" w:rsidRDefault="00E725C0">
            <w:pPr>
              <w:pStyle w:val="TableParagraph"/>
              <w:spacing w:before="22"/>
              <w:ind w:left="2297" w:right="2291"/>
              <w:jc w:val="center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организовывать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учебную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</w:tr>
      <w:tr w:rsidR="00F7378A">
        <w:trPr>
          <w:trHeight w:val="243"/>
        </w:trPr>
        <w:tc>
          <w:tcPr>
            <w:tcW w:w="5742" w:type="dxa"/>
            <w:tcBorders>
              <w:bottom w:val="nil"/>
            </w:tcBorders>
          </w:tcPr>
          <w:p w:rsidR="00F7378A" w:rsidRDefault="00E725C0">
            <w:pPr>
              <w:pStyle w:val="TableParagraph"/>
              <w:spacing w:line="223" w:lineRule="exact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5 класс:</w:t>
            </w:r>
          </w:p>
        </w:tc>
        <w:tc>
          <w:tcPr>
            <w:tcW w:w="2218" w:type="dxa"/>
            <w:tcBorders>
              <w:bottom w:val="nil"/>
            </w:tcBorders>
          </w:tcPr>
          <w:p w:rsidR="00F7378A" w:rsidRDefault="00E725C0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b/>
                <w:sz w:val="20"/>
              </w:rPr>
              <w:t>–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Творческие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учебные</w:t>
            </w:r>
          </w:p>
        </w:tc>
        <w:tc>
          <w:tcPr>
            <w:tcW w:w="1822" w:type="dxa"/>
            <w:tcBorders>
              <w:bottom w:val="nil"/>
            </w:tcBorders>
          </w:tcPr>
          <w:p w:rsidR="00F7378A" w:rsidRDefault="00E725C0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Тест-опросник</w:t>
            </w:r>
          </w:p>
        </w:tc>
      </w:tr>
      <w:tr w:rsidR="00F7378A">
        <w:trPr>
          <w:trHeight w:val="265"/>
        </w:trPr>
        <w:tc>
          <w:tcPr>
            <w:tcW w:w="5742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before="9"/>
              <w:ind w:left="112"/>
              <w:rPr>
                <w:sz w:val="20"/>
              </w:rPr>
            </w:pPr>
            <w:r>
              <w:rPr>
                <w:sz w:val="20"/>
              </w:rPr>
              <w:t>1. Постановка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частных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усвоение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готовых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2218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before="18" w:line="227" w:lineRule="exact"/>
              <w:ind w:left="112"/>
              <w:rPr>
                <w:sz w:val="20"/>
              </w:rPr>
            </w:pPr>
            <w:r>
              <w:rPr>
                <w:sz w:val="20"/>
              </w:rPr>
              <w:t>задания,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практические</w:t>
            </w:r>
          </w:p>
        </w:tc>
        <w:tc>
          <w:tcPr>
            <w:tcW w:w="1822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before="18" w:line="227" w:lineRule="exact"/>
              <w:ind w:left="112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</w:p>
        </w:tc>
      </w:tr>
      <w:tr w:rsidR="00F7378A">
        <w:trPr>
          <w:trHeight w:val="263"/>
        </w:trPr>
        <w:tc>
          <w:tcPr>
            <w:tcW w:w="5742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before="7"/>
              <w:ind w:left="112"/>
              <w:rPr>
                <w:sz w:val="20"/>
              </w:rPr>
            </w:pPr>
            <w:r>
              <w:rPr>
                <w:sz w:val="20"/>
              </w:rPr>
              <w:t>действий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(стоит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задача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понять,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запомнить,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воспроизвести)</w:t>
            </w:r>
          </w:p>
        </w:tc>
        <w:tc>
          <w:tcPr>
            <w:tcW w:w="2218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before="17" w:line="227" w:lineRule="exact"/>
              <w:ind w:left="112"/>
              <w:rPr>
                <w:sz w:val="20"/>
              </w:rPr>
            </w:pPr>
            <w:r>
              <w:rPr>
                <w:sz w:val="20"/>
              </w:rPr>
              <w:t>работы;</w:t>
            </w:r>
          </w:p>
        </w:tc>
        <w:tc>
          <w:tcPr>
            <w:tcW w:w="1822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before="17" w:line="227" w:lineRule="exact"/>
              <w:ind w:left="112"/>
              <w:rPr>
                <w:sz w:val="20"/>
              </w:rPr>
            </w:pPr>
            <w:r>
              <w:rPr>
                <w:sz w:val="20"/>
              </w:rPr>
              <w:t>уровня</w:t>
            </w:r>
          </w:p>
        </w:tc>
      </w:tr>
      <w:tr w:rsidR="00F7378A">
        <w:trPr>
          <w:trHeight w:val="265"/>
        </w:trPr>
        <w:tc>
          <w:tcPr>
            <w:tcW w:w="5742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before="7"/>
              <w:ind w:left="112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справочную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литературу,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ИКТ,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инструменты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2218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before="17" w:line="228" w:lineRule="exact"/>
              <w:ind w:left="112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проблемные</w:t>
            </w:r>
          </w:p>
        </w:tc>
        <w:tc>
          <w:tcPr>
            <w:tcW w:w="1822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before="17" w:line="228" w:lineRule="exact"/>
              <w:ind w:left="112"/>
              <w:rPr>
                <w:sz w:val="20"/>
              </w:rPr>
            </w:pPr>
            <w:r>
              <w:rPr>
                <w:sz w:val="20"/>
              </w:rPr>
              <w:t>самооценки</w:t>
            </w:r>
          </w:p>
        </w:tc>
      </w:tr>
      <w:tr w:rsidR="00F7378A">
        <w:trPr>
          <w:trHeight w:val="263"/>
        </w:trPr>
        <w:tc>
          <w:tcPr>
            <w:tcW w:w="5742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before="9"/>
              <w:ind w:left="112"/>
              <w:rPr>
                <w:sz w:val="20"/>
              </w:rPr>
            </w:pPr>
            <w:r>
              <w:rPr>
                <w:sz w:val="20"/>
              </w:rPr>
              <w:t>приборы;</w:t>
            </w:r>
          </w:p>
        </w:tc>
        <w:tc>
          <w:tcPr>
            <w:tcW w:w="2218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before="16" w:line="228" w:lineRule="exact"/>
              <w:ind w:left="112"/>
              <w:rPr>
                <w:sz w:val="20"/>
              </w:rPr>
            </w:pPr>
            <w:r>
              <w:rPr>
                <w:sz w:val="20"/>
              </w:rPr>
              <w:t>ситуации;</w:t>
            </w:r>
          </w:p>
        </w:tc>
        <w:tc>
          <w:tcPr>
            <w:tcW w:w="1822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before="16" w:line="228" w:lineRule="exact"/>
              <w:ind w:left="112"/>
              <w:rPr>
                <w:sz w:val="20"/>
              </w:rPr>
            </w:pPr>
            <w:r>
              <w:rPr>
                <w:sz w:val="20"/>
              </w:rPr>
              <w:t>(С.В.Ковалев)</w:t>
            </w:r>
          </w:p>
        </w:tc>
      </w:tr>
      <w:tr w:rsidR="00F7378A">
        <w:trPr>
          <w:trHeight w:val="263"/>
        </w:trPr>
        <w:tc>
          <w:tcPr>
            <w:tcW w:w="5742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before="9"/>
              <w:ind w:left="112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анализировать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достижения</w:t>
            </w:r>
          </w:p>
        </w:tc>
        <w:tc>
          <w:tcPr>
            <w:tcW w:w="2218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before="16" w:line="228" w:lineRule="exact"/>
              <w:ind w:left="112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проектная и</w:t>
            </w:r>
          </w:p>
        </w:tc>
        <w:tc>
          <w:tcPr>
            <w:tcW w:w="1822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before="16" w:line="228" w:lineRule="exact"/>
              <w:ind w:left="112"/>
              <w:rPr>
                <w:sz w:val="20"/>
              </w:rPr>
            </w:pPr>
            <w:r>
              <w:rPr>
                <w:sz w:val="20"/>
              </w:rPr>
              <w:t>Диагностика</w:t>
            </w:r>
          </w:p>
        </w:tc>
      </w:tr>
      <w:tr w:rsidR="00F7378A">
        <w:trPr>
          <w:trHeight w:val="266"/>
        </w:trPr>
        <w:tc>
          <w:tcPr>
            <w:tcW w:w="5742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before="9"/>
              <w:ind w:left="112"/>
              <w:rPr>
                <w:sz w:val="20"/>
              </w:rPr>
            </w:pPr>
            <w:r>
              <w:rPr>
                <w:sz w:val="20"/>
              </w:rPr>
              <w:t>цели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учета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выделенных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учителем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ориентиров</w:t>
            </w:r>
          </w:p>
        </w:tc>
        <w:tc>
          <w:tcPr>
            <w:tcW w:w="2218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before="18" w:line="228" w:lineRule="exact"/>
              <w:ind w:left="112"/>
              <w:rPr>
                <w:sz w:val="20"/>
              </w:rPr>
            </w:pPr>
            <w:r>
              <w:rPr>
                <w:sz w:val="20"/>
              </w:rPr>
              <w:t>исследовательская</w:t>
            </w:r>
          </w:p>
        </w:tc>
        <w:tc>
          <w:tcPr>
            <w:tcW w:w="1822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before="18" w:line="228" w:lineRule="exact"/>
              <w:ind w:left="112"/>
              <w:rPr>
                <w:sz w:val="20"/>
              </w:rPr>
            </w:pPr>
            <w:r>
              <w:rPr>
                <w:sz w:val="20"/>
              </w:rPr>
              <w:t>коммуникативног</w:t>
            </w:r>
          </w:p>
        </w:tc>
      </w:tr>
      <w:tr w:rsidR="00F7378A">
        <w:trPr>
          <w:trHeight w:val="267"/>
        </w:trPr>
        <w:tc>
          <w:tcPr>
            <w:tcW w:w="5742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before="9"/>
              <w:ind w:left="112"/>
              <w:rPr>
                <w:sz w:val="20"/>
              </w:rPr>
            </w:pPr>
            <w:r>
              <w:rPr>
                <w:sz w:val="20"/>
              </w:rPr>
              <w:t>действий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 новом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материале;</w:t>
            </w:r>
          </w:p>
        </w:tc>
        <w:tc>
          <w:tcPr>
            <w:tcW w:w="2218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before="16"/>
              <w:ind w:left="112"/>
              <w:rPr>
                <w:sz w:val="20"/>
              </w:rPr>
            </w:pPr>
            <w:r>
              <w:rPr>
                <w:sz w:val="20"/>
              </w:rPr>
              <w:t>деятельность.</w:t>
            </w:r>
          </w:p>
        </w:tc>
        <w:tc>
          <w:tcPr>
            <w:tcW w:w="1822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before="16"/>
              <w:ind w:left="112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</w:p>
        </w:tc>
      </w:tr>
      <w:tr w:rsidR="00F7378A">
        <w:trPr>
          <w:trHeight w:val="280"/>
        </w:trPr>
        <w:tc>
          <w:tcPr>
            <w:tcW w:w="5742" w:type="dxa"/>
            <w:tcBorders>
              <w:top w:val="nil"/>
            </w:tcBorders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8" w:type="dxa"/>
            <w:tcBorders>
              <w:top w:val="nil"/>
            </w:tcBorders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22" w:type="dxa"/>
            <w:tcBorders>
              <w:top w:val="nil"/>
            </w:tcBorders>
          </w:tcPr>
          <w:p w:rsidR="00F7378A" w:rsidRDefault="00E725C0">
            <w:pPr>
              <w:pStyle w:val="TableParagraph"/>
              <w:spacing w:before="12"/>
              <w:ind w:left="112"/>
              <w:rPr>
                <w:sz w:val="20"/>
              </w:rPr>
            </w:pPr>
            <w:r>
              <w:rPr>
                <w:sz w:val="20"/>
              </w:rPr>
              <w:t>(М.Шнайдер)</w:t>
            </w:r>
          </w:p>
        </w:tc>
      </w:tr>
      <w:tr w:rsidR="00F7378A">
        <w:trPr>
          <w:trHeight w:val="3175"/>
        </w:trPr>
        <w:tc>
          <w:tcPr>
            <w:tcW w:w="5742" w:type="dxa"/>
          </w:tcPr>
          <w:p w:rsidR="00F7378A" w:rsidRDefault="00E725C0">
            <w:pPr>
              <w:pStyle w:val="TableParagraph"/>
              <w:spacing w:line="223" w:lineRule="exact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6 класс:</w:t>
            </w:r>
          </w:p>
          <w:p w:rsidR="00F7378A" w:rsidRDefault="00E725C0">
            <w:pPr>
              <w:pStyle w:val="TableParagraph"/>
              <w:numPr>
                <w:ilvl w:val="0"/>
                <w:numId w:val="113"/>
              </w:numPr>
              <w:tabs>
                <w:tab w:val="left" w:pos="315"/>
              </w:tabs>
              <w:spacing w:before="29" w:line="276" w:lineRule="auto"/>
              <w:ind w:right="592" w:firstLine="0"/>
              <w:rPr>
                <w:sz w:val="20"/>
              </w:rPr>
            </w:pPr>
            <w:r>
              <w:rPr>
                <w:sz w:val="20"/>
              </w:rPr>
              <w:t>Принятие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самостоятельная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постановка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задач (анализ условий, выбор соответствующего способа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действий, контроль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выполнения)</w:t>
            </w:r>
          </w:p>
          <w:p w:rsidR="00F7378A" w:rsidRDefault="00E725C0">
            <w:pPr>
              <w:pStyle w:val="TableParagraph"/>
              <w:numPr>
                <w:ilvl w:val="0"/>
                <w:numId w:val="113"/>
              </w:numPr>
              <w:tabs>
                <w:tab w:val="left" w:pos="312"/>
              </w:tabs>
              <w:spacing w:before="1"/>
              <w:ind w:left="311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планировать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пути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достижения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намеченных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целей;</w:t>
            </w:r>
          </w:p>
          <w:p w:rsidR="00F7378A" w:rsidRDefault="00E725C0">
            <w:pPr>
              <w:pStyle w:val="TableParagraph"/>
              <w:numPr>
                <w:ilvl w:val="0"/>
                <w:numId w:val="113"/>
              </w:numPr>
              <w:tabs>
                <w:tab w:val="left" w:pos="315"/>
              </w:tabs>
              <w:spacing w:before="34" w:line="276" w:lineRule="auto"/>
              <w:ind w:right="1120" w:firstLine="0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адекватно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оценить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степень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объективной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субъектной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трудности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задачи;</w:t>
            </w:r>
          </w:p>
          <w:p w:rsidR="00F7378A" w:rsidRDefault="00E725C0">
            <w:pPr>
              <w:pStyle w:val="TableParagraph"/>
              <w:numPr>
                <w:ilvl w:val="0"/>
                <w:numId w:val="113"/>
              </w:numPr>
              <w:tabs>
                <w:tab w:val="left" w:pos="315"/>
              </w:tabs>
              <w:spacing w:line="276" w:lineRule="auto"/>
              <w:ind w:right="483" w:firstLine="0"/>
              <w:jc w:val="both"/>
              <w:rPr>
                <w:sz w:val="20"/>
              </w:rPr>
            </w:pPr>
            <w:r>
              <w:rPr>
                <w:sz w:val="20"/>
              </w:rPr>
              <w:t>Умение обнаружить отклонение от эталонного образца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внести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соответствующие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коррективы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процесс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задачи;</w:t>
            </w:r>
          </w:p>
          <w:p w:rsidR="00F7378A" w:rsidRDefault="00E725C0">
            <w:pPr>
              <w:pStyle w:val="TableParagraph"/>
              <w:numPr>
                <w:ilvl w:val="0"/>
                <w:numId w:val="113"/>
              </w:numPr>
              <w:tabs>
                <w:tab w:val="left" w:pos="312"/>
              </w:tabs>
              <w:ind w:left="311"/>
              <w:jc w:val="both"/>
              <w:rPr>
                <w:sz w:val="20"/>
              </w:rPr>
            </w:pPr>
            <w:r>
              <w:rPr>
                <w:sz w:val="20"/>
              </w:rPr>
              <w:t>Принимать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проблемной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</w:p>
          <w:p w:rsidR="00F7378A" w:rsidRDefault="00E725C0">
            <w:pPr>
              <w:pStyle w:val="TableParagraph"/>
              <w:spacing w:before="32"/>
              <w:ind w:left="112"/>
              <w:rPr>
                <w:sz w:val="20"/>
              </w:rPr>
            </w:pPr>
            <w:r>
              <w:rPr>
                <w:sz w:val="20"/>
              </w:rPr>
              <w:t>переговоров.</w:t>
            </w:r>
          </w:p>
        </w:tc>
        <w:tc>
          <w:tcPr>
            <w:tcW w:w="2218" w:type="dxa"/>
          </w:tcPr>
          <w:p w:rsidR="00F7378A" w:rsidRDefault="00E725C0">
            <w:pPr>
              <w:pStyle w:val="TableParagraph"/>
              <w:spacing w:line="276" w:lineRule="auto"/>
              <w:ind w:left="112" w:right="174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– </w:t>
            </w:r>
            <w:r>
              <w:rPr>
                <w:sz w:val="20"/>
              </w:rPr>
              <w:t>Творческие учебные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задания, </w:t>
            </w:r>
            <w:r>
              <w:rPr>
                <w:sz w:val="20"/>
              </w:rPr>
              <w:t>практические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работы;</w:t>
            </w:r>
          </w:p>
          <w:p w:rsidR="00F7378A" w:rsidRDefault="00E725C0">
            <w:pPr>
              <w:pStyle w:val="TableParagraph"/>
              <w:numPr>
                <w:ilvl w:val="0"/>
                <w:numId w:val="112"/>
              </w:numPr>
              <w:tabs>
                <w:tab w:val="left" w:pos="264"/>
              </w:tabs>
              <w:spacing w:line="276" w:lineRule="auto"/>
              <w:ind w:right="897" w:firstLine="0"/>
              <w:rPr>
                <w:sz w:val="20"/>
              </w:rPr>
            </w:pPr>
            <w:r>
              <w:rPr>
                <w:spacing w:val="-2"/>
                <w:sz w:val="20"/>
              </w:rPr>
              <w:t>проблемные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ситуации;</w:t>
            </w:r>
          </w:p>
          <w:p w:rsidR="00F7378A" w:rsidRDefault="00E725C0">
            <w:pPr>
              <w:pStyle w:val="TableParagraph"/>
              <w:numPr>
                <w:ilvl w:val="0"/>
                <w:numId w:val="112"/>
              </w:numPr>
              <w:tabs>
                <w:tab w:val="left" w:pos="264"/>
              </w:tabs>
              <w:spacing w:line="276" w:lineRule="auto"/>
              <w:ind w:right="517" w:firstLine="0"/>
              <w:rPr>
                <w:sz w:val="20"/>
              </w:rPr>
            </w:pPr>
            <w:r>
              <w:rPr>
                <w:sz w:val="20"/>
              </w:rPr>
              <w:t>проектная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исследовательская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деятельность.</w:t>
            </w:r>
          </w:p>
        </w:tc>
        <w:tc>
          <w:tcPr>
            <w:tcW w:w="1822" w:type="dxa"/>
          </w:tcPr>
          <w:p w:rsidR="00F7378A" w:rsidRDefault="00E725C0">
            <w:pPr>
              <w:pStyle w:val="TableParagraph"/>
              <w:spacing w:line="276" w:lineRule="auto"/>
              <w:ind w:left="112" w:right="166" w:firstLine="48"/>
              <w:rPr>
                <w:sz w:val="20"/>
              </w:rPr>
            </w:pPr>
            <w:r>
              <w:rPr>
                <w:sz w:val="20"/>
              </w:rPr>
              <w:t>Тест-опросник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 определения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самооценки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(С.В.Ковалев)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Диагностика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коммуникативног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 контроля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(М.Шнайдер)</w:t>
            </w:r>
          </w:p>
        </w:tc>
      </w:tr>
      <w:tr w:rsidR="00F7378A">
        <w:trPr>
          <w:trHeight w:val="2644"/>
        </w:trPr>
        <w:tc>
          <w:tcPr>
            <w:tcW w:w="5742" w:type="dxa"/>
          </w:tcPr>
          <w:p w:rsidR="00F7378A" w:rsidRDefault="00E725C0">
            <w:pPr>
              <w:pStyle w:val="TableParagraph"/>
              <w:spacing w:line="223" w:lineRule="exact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7 класс:</w:t>
            </w:r>
          </w:p>
          <w:p w:rsidR="00F7378A" w:rsidRDefault="00E725C0">
            <w:pPr>
              <w:pStyle w:val="TableParagraph"/>
              <w:numPr>
                <w:ilvl w:val="0"/>
                <w:numId w:val="111"/>
              </w:numPr>
              <w:tabs>
                <w:tab w:val="left" w:pos="315"/>
              </w:tabs>
              <w:spacing w:before="27" w:line="276" w:lineRule="auto"/>
              <w:ind w:right="249" w:firstLine="0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целеполагания,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включая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постановку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новых целей, преобразование практической задачи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познавательную;</w:t>
            </w:r>
          </w:p>
          <w:p w:rsidR="00F7378A" w:rsidRDefault="00E725C0">
            <w:pPr>
              <w:pStyle w:val="TableParagraph"/>
              <w:numPr>
                <w:ilvl w:val="0"/>
                <w:numId w:val="111"/>
              </w:numPr>
              <w:tabs>
                <w:tab w:val="left" w:pos="315"/>
              </w:tabs>
              <w:spacing w:before="1" w:line="276" w:lineRule="auto"/>
              <w:ind w:right="231" w:firstLine="0"/>
              <w:rPr>
                <w:sz w:val="20"/>
              </w:rPr>
            </w:pPr>
            <w:r>
              <w:rPr>
                <w:sz w:val="20"/>
              </w:rPr>
              <w:t>Формирование действий планирования деятельности 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времени и регуляция темпа его выполнения на основе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овладения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приемами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управления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временем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(тайм-менеджмент)</w:t>
            </w:r>
          </w:p>
          <w:p w:rsidR="00F7378A" w:rsidRDefault="00E725C0">
            <w:pPr>
              <w:pStyle w:val="TableParagraph"/>
              <w:numPr>
                <w:ilvl w:val="0"/>
                <w:numId w:val="111"/>
              </w:numPr>
              <w:tabs>
                <w:tab w:val="left" w:pos="315"/>
              </w:tabs>
              <w:spacing w:before="1" w:line="276" w:lineRule="auto"/>
              <w:ind w:right="242" w:firstLine="0"/>
              <w:rPr>
                <w:sz w:val="20"/>
              </w:rPr>
            </w:pPr>
            <w:r>
              <w:rPr>
                <w:sz w:val="20"/>
              </w:rPr>
              <w:t>Адекватная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собственных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возможностей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отношении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поставленной задачи.</w:t>
            </w:r>
          </w:p>
        </w:tc>
        <w:tc>
          <w:tcPr>
            <w:tcW w:w="2218" w:type="dxa"/>
          </w:tcPr>
          <w:p w:rsidR="00F7378A" w:rsidRDefault="00E725C0">
            <w:pPr>
              <w:pStyle w:val="TableParagraph"/>
              <w:spacing w:line="276" w:lineRule="auto"/>
              <w:ind w:left="112" w:right="174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– </w:t>
            </w:r>
            <w:r>
              <w:rPr>
                <w:sz w:val="20"/>
              </w:rPr>
              <w:t>Творческие учебные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задания, </w:t>
            </w:r>
            <w:r>
              <w:rPr>
                <w:sz w:val="20"/>
              </w:rPr>
              <w:t>практические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работы;</w:t>
            </w:r>
          </w:p>
          <w:p w:rsidR="00F7378A" w:rsidRDefault="00E725C0">
            <w:pPr>
              <w:pStyle w:val="TableParagraph"/>
              <w:numPr>
                <w:ilvl w:val="0"/>
                <w:numId w:val="110"/>
              </w:numPr>
              <w:tabs>
                <w:tab w:val="left" w:pos="264"/>
              </w:tabs>
              <w:spacing w:line="276" w:lineRule="auto"/>
              <w:ind w:right="897" w:firstLine="0"/>
              <w:rPr>
                <w:sz w:val="20"/>
              </w:rPr>
            </w:pPr>
            <w:r>
              <w:rPr>
                <w:spacing w:val="-2"/>
                <w:sz w:val="20"/>
              </w:rPr>
              <w:t>проблемные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ситуации;</w:t>
            </w:r>
          </w:p>
          <w:p w:rsidR="00F7378A" w:rsidRDefault="00E725C0">
            <w:pPr>
              <w:pStyle w:val="TableParagraph"/>
              <w:numPr>
                <w:ilvl w:val="0"/>
                <w:numId w:val="110"/>
              </w:numPr>
              <w:tabs>
                <w:tab w:val="left" w:pos="264"/>
              </w:tabs>
              <w:spacing w:line="276" w:lineRule="auto"/>
              <w:ind w:right="517" w:firstLine="0"/>
              <w:rPr>
                <w:sz w:val="20"/>
              </w:rPr>
            </w:pPr>
            <w:r>
              <w:rPr>
                <w:sz w:val="20"/>
              </w:rPr>
              <w:t>проектная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исследовательская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деятельность.</w:t>
            </w:r>
          </w:p>
        </w:tc>
        <w:tc>
          <w:tcPr>
            <w:tcW w:w="1822" w:type="dxa"/>
          </w:tcPr>
          <w:p w:rsidR="00F7378A" w:rsidRDefault="00E725C0">
            <w:pPr>
              <w:pStyle w:val="TableParagraph"/>
              <w:spacing w:line="276" w:lineRule="auto"/>
              <w:ind w:left="112" w:right="166" w:firstLine="48"/>
              <w:rPr>
                <w:sz w:val="20"/>
              </w:rPr>
            </w:pPr>
            <w:r>
              <w:rPr>
                <w:sz w:val="20"/>
              </w:rPr>
              <w:t>Тест-опросник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 определения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самооценки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(С.В.Ковалев)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Диагностика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коммуникативног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 контроля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(М.Шнайдер)</w:t>
            </w:r>
          </w:p>
        </w:tc>
      </w:tr>
    </w:tbl>
    <w:p w:rsidR="00F7378A" w:rsidRDefault="00F7378A">
      <w:pPr>
        <w:spacing w:line="276" w:lineRule="auto"/>
        <w:rPr>
          <w:sz w:val="20"/>
        </w:rPr>
        <w:sectPr w:rsidR="00F7378A">
          <w:pgSz w:w="11920" w:h="16850"/>
          <w:pgMar w:top="1120" w:right="520" w:bottom="1180" w:left="940" w:header="0" w:footer="994" w:gutter="0"/>
          <w:cols w:space="720"/>
        </w:sectPr>
      </w:pPr>
    </w:p>
    <w:tbl>
      <w:tblPr>
        <w:tblStyle w:val="TableNormal"/>
        <w:tblW w:w="0" w:type="auto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42"/>
        <w:gridCol w:w="2218"/>
        <w:gridCol w:w="1822"/>
      </w:tblGrid>
      <w:tr w:rsidR="00F7378A">
        <w:trPr>
          <w:trHeight w:val="2380"/>
        </w:trPr>
        <w:tc>
          <w:tcPr>
            <w:tcW w:w="5742" w:type="dxa"/>
          </w:tcPr>
          <w:p w:rsidR="00F7378A" w:rsidRDefault="00E725C0">
            <w:pPr>
              <w:pStyle w:val="TableParagraph"/>
              <w:spacing w:line="223" w:lineRule="exact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8 класс:</w:t>
            </w:r>
          </w:p>
          <w:p w:rsidR="00F7378A" w:rsidRDefault="00E725C0">
            <w:pPr>
              <w:pStyle w:val="TableParagraph"/>
              <w:numPr>
                <w:ilvl w:val="0"/>
                <w:numId w:val="109"/>
              </w:numPr>
              <w:tabs>
                <w:tab w:val="left" w:pos="315"/>
              </w:tabs>
              <w:spacing w:before="27" w:line="276" w:lineRule="auto"/>
              <w:ind w:right="363" w:firstLine="0"/>
              <w:rPr>
                <w:sz w:val="20"/>
              </w:rPr>
            </w:pPr>
            <w:r>
              <w:rPr>
                <w:sz w:val="20"/>
              </w:rPr>
              <w:t>Умение анализировать причины проблем и неудач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находить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рациональные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 устранения;</w:t>
            </w:r>
          </w:p>
          <w:p w:rsidR="00F7378A" w:rsidRDefault="00E725C0">
            <w:pPr>
              <w:pStyle w:val="TableParagraph"/>
              <w:numPr>
                <w:ilvl w:val="0"/>
                <w:numId w:val="109"/>
              </w:numPr>
              <w:tabs>
                <w:tab w:val="left" w:pos="315"/>
              </w:tabs>
              <w:spacing w:line="278" w:lineRule="auto"/>
              <w:ind w:right="1298" w:firstLine="0"/>
              <w:rPr>
                <w:sz w:val="20"/>
              </w:rPr>
            </w:pPr>
            <w:r>
              <w:rPr>
                <w:spacing w:val="-1"/>
                <w:sz w:val="20"/>
              </w:rPr>
              <w:t>Формирование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рефлексивной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самооценки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своих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возможностей управ</w:t>
            </w:r>
          </w:p>
        </w:tc>
        <w:tc>
          <w:tcPr>
            <w:tcW w:w="2218" w:type="dxa"/>
          </w:tcPr>
          <w:p w:rsidR="00F7378A" w:rsidRDefault="00E725C0">
            <w:pPr>
              <w:pStyle w:val="TableParagraph"/>
              <w:spacing w:line="276" w:lineRule="auto"/>
              <w:ind w:left="112" w:right="174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– </w:t>
            </w:r>
            <w:r>
              <w:rPr>
                <w:sz w:val="20"/>
              </w:rPr>
              <w:t>Творческие учебные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задания, </w:t>
            </w:r>
            <w:r>
              <w:rPr>
                <w:sz w:val="20"/>
              </w:rPr>
              <w:t>практические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работы;</w:t>
            </w:r>
          </w:p>
          <w:p w:rsidR="00F7378A" w:rsidRDefault="00E725C0">
            <w:pPr>
              <w:pStyle w:val="TableParagraph"/>
              <w:numPr>
                <w:ilvl w:val="0"/>
                <w:numId w:val="108"/>
              </w:numPr>
              <w:tabs>
                <w:tab w:val="left" w:pos="264"/>
              </w:tabs>
              <w:spacing w:line="278" w:lineRule="auto"/>
              <w:ind w:right="897" w:firstLine="0"/>
              <w:rPr>
                <w:sz w:val="20"/>
              </w:rPr>
            </w:pPr>
            <w:r>
              <w:rPr>
                <w:spacing w:val="-2"/>
                <w:sz w:val="20"/>
              </w:rPr>
              <w:t>проблемные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ситуации;</w:t>
            </w:r>
          </w:p>
          <w:p w:rsidR="00F7378A" w:rsidRDefault="00E725C0">
            <w:pPr>
              <w:pStyle w:val="TableParagraph"/>
              <w:numPr>
                <w:ilvl w:val="0"/>
                <w:numId w:val="108"/>
              </w:numPr>
              <w:tabs>
                <w:tab w:val="left" w:pos="264"/>
              </w:tabs>
              <w:spacing w:line="276" w:lineRule="auto"/>
              <w:ind w:right="517" w:firstLine="0"/>
              <w:rPr>
                <w:sz w:val="20"/>
              </w:rPr>
            </w:pPr>
            <w:r>
              <w:rPr>
                <w:sz w:val="20"/>
              </w:rPr>
              <w:t>проектная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исследовательская</w:t>
            </w:r>
          </w:p>
        </w:tc>
        <w:tc>
          <w:tcPr>
            <w:tcW w:w="1822" w:type="dxa"/>
          </w:tcPr>
          <w:p w:rsidR="00F7378A" w:rsidRDefault="00E725C0">
            <w:pPr>
              <w:pStyle w:val="TableParagraph"/>
              <w:spacing w:line="276" w:lineRule="auto"/>
              <w:ind w:left="112" w:right="166"/>
              <w:rPr>
                <w:sz w:val="20"/>
              </w:rPr>
            </w:pPr>
            <w:r>
              <w:rPr>
                <w:sz w:val="20"/>
              </w:rPr>
              <w:t>Тест-опросник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 определения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самооценки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(С.В.Ковалев)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Диагностика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коммуникативног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  <w:proofErr w:type="gramEnd"/>
          </w:p>
          <w:p w:rsidR="00F7378A" w:rsidRDefault="00E725C0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(М.Шнайдер)</w:t>
            </w:r>
          </w:p>
        </w:tc>
      </w:tr>
      <w:tr w:rsidR="00F7378A">
        <w:trPr>
          <w:trHeight w:val="2911"/>
        </w:trPr>
        <w:tc>
          <w:tcPr>
            <w:tcW w:w="5742" w:type="dxa"/>
          </w:tcPr>
          <w:p w:rsidR="00F7378A" w:rsidRDefault="00E725C0">
            <w:pPr>
              <w:pStyle w:val="TableParagraph"/>
              <w:spacing w:line="223" w:lineRule="exact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9 класс:</w:t>
            </w:r>
          </w:p>
          <w:p w:rsidR="00F7378A" w:rsidRDefault="00E725C0">
            <w:pPr>
              <w:pStyle w:val="TableParagraph"/>
              <w:numPr>
                <w:ilvl w:val="0"/>
                <w:numId w:val="107"/>
              </w:numPr>
              <w:tabs>
                <w:tab w:val="left" w:pos="315"/>
              </w:tabs>
              <w:spacing w:before="29" w:line="276" w:lineRule="auto"/>
              <w:ind w:right="180" w:firstLine="0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вырабатывать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применять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критерии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способы дифференцированной оценки собственной учебной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:rsidR="00F7378A" w:rsidRDefault="00E725C0">
            <w:pPr>
              <w:pStyle w:val="TableParagraph"/>
              <w:numPr>
                <w:ilvl w:val="0"/>
                <w:numId w:val="107"/>
              </w:numPr>
              <w:tabs>
                <w:tab w:val="left" w:pos="315"/>
              </w:tabs>
              <w:spacing w:line="276" w:lineRule="auto"/>
              <w:ind w:right="982" w:firstLine="0"/>
              <w:rPr>
                <w:sz w:val="20"/>
              </w:rPr>
            </w:pPr>
            <w:r>
              <w:rPr>
                <w:sz w:val="20"/>
              </w:rPr>
              <w:t>Самоконтроль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внеучебной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:rsidR="00F7378A" w:rsidRDefault="00E725C0">
            <w:pPr>
              <w:pStyle w:val="TableParagraph"/>
              <w:numPr>
                <w:ilvl w:val="0"/>
                <w:numId w:val="107"/>
              </w:numPr>
              <w:tabs>
                <w:tab w:val="left" w:pos="315"/>
              </w:tabs>
              <w:spacing w:line="278" w:lineRule="auto"/>
              <w:ind w:right="401" w:firstLine="0"/>
              <w:rPr>
                <w:sz w:val="20"/>
              </w:rPr>
            </w:pPr>
            <w:r>
              <w:rPr>
                <w:spacing w:val="-1"/>
                <w:sz w:val="20"/>
              </w:rPr>
              <w:t>Формирование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прогнозирования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предвидения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будущих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событий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процесса;</w:t>
            </w:r>
          </w:p>
          <w:p w:rsidR="00F7378A" w:rsidRDefault="00E725C0">
            <w:pPr>
              <w:pStyle w:val="TableParagraph"/>
              <w:numPr>
                <w:ilvl w:val="0"/>
                <w:numId w:val="107"/>
              </w:numPr>
              <w:tabs>
                <w:tab w:val="left" w:pos="315"/>
              </w:tabs>
              <w:spacing w:line="276" w:lineRule="auto"/>
              <w:ind w:right="254" w:firstLine="0"/>
              <w:rPr>
                <w:sz w:val="20"/>
              </w:rPr>
            </w:pPr>
            <w:r>
              <w:rPr>
                <w:sz w:val="20"/>
              </w:rPr>
              <w:t>Принятие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ответственности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</w:tc>
        <w:tc>
          <w:tcPr>
            <w:tcW w:w="2218" w:type="dxa"/>
          </w:tcPr>
          <w:p w:rsidR="00F7378A" w:rsidRDefault="00E725C0">
            <w:pPr>
              <w:pStyle w:val="TableParagraph"/>
              <w:spacing w:line="276" w:lineRule="auto"/>
              <w:ind w:left="112" w:right="174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– </w:t>
            </w:r>
            <w:r>
              <w:rPr>
                <w:sz w:val="20"/>
              </w:rPr>
              <w:t>Творческие учебные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задания, </w:t>
            </w:r>
            <w:r>
              <w:rPr>
                <w:sz w:val="20"/>
              </w:rPr>
              <w:t>практические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работы;</w:t>
            </w:r>
          </w:p>
          <w:p w:rsidR="00F7378A" w:rsidRDefault="00E725C0">
            <w:pPr>
              <w:pStyle w:val="TableParagraph"/>
              <w:numPr>
                <w:ilvl w:val="0"/>
                <w:numId w:val="106"/>
              </w:numPr>
              <w:tabs>
                <w:tab w:val="left" w:pos="264"/>
              </w:tabs>
              <w:spacing w:line="278" w:lineRule="auto"/>
              <w:ind w:right="897" w:firstLine="0"/>
              <w:rPr>
                <w:sz w:val="20"/>
              </w:rPr>
            </w:pPr>
            <w:r>
              <w:rPr>
                <w:spacing w:val="-2"/>
                <w:sz w:val="20"/>
              </w:rPr>
              <w:t>проблемные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ситуации;</w:t>
            </w:r>
          </w:p>
          <w:p w:rsidR="00F7378A" w:rsidRDefault="00E725C0">
            <w:pPr>
              <w:pStyle w:val="TableParagraph"/>
              <w:numPr>
                <w:ilvl w:val="0"/>
                <w:numId w:val="106"/>
              </w:numPr>
              <w:tabs>
                <w:tab w:val="left" w:pos="264"/>
              </w:tabs>
              <w:spacing w:line="276" w:lineRule="auto"/>
              <w:ind w:right="517" w:firstLine="0"/>
              <w:rPr>
                <w:sz w:val="20"/>
              </w:rPr>
            </w:pPr>
            <w:r>
              <w:rPr>
                <w:sz w:val="20"/>
              </w:rPr>
              <w:t>проектная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исследовательская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деятельность.</w:t>
            </w:r>
          </w:p>
        </w:tc>
        <w:tc>
          <w:tcPr>
            <w:tcW w:w="1822" w:type="dxa"/>
          </w:tcPr>
          <w:p w:rsidR="00F7378A" w:rsidRDefault="00F7378A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:rsidR="00F7378A" w:rsidRDefault="00E725C0">
            <w:pPr>
              <w:pStyle w:val="TableParagraph"/>
              <w:spacing w:after="43" w:line="276" w:lineRule="auto"/>
              <w:ind w:left="126" w:right="479"/>
              <w:rPr>
                <w:sz w:val="20"/>
              </w:rPr>
            </w:pPr>
            <w:r>
              <w:rPr>
                <w:sz w:val="20"/>
              </w:rPr>
              <w:t>опросник 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самооценки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(С.В.Ковалев)</w:t>
            </w:r>
          </w:p>
          <w:p w:rsidR="00F7378A" w:rsidRDefault="00E725C0">
            <w:pPr>
              <w:pStyle w:val="TableParagraph"/>
              <w:spacing w:line="176" w:lineRule="exact"/>
              <w:ind w:left="137"/>
              <w:rPr>
                <w:sz w:val="17"/>
              </w:rPr>
            </w:pPr>
            <w:r>
              <w:rPr>
                <w:noProof/>
                <w:position w:val="-3"/>
                <w:sz w:val="17"/>
                <w:lang w:eastAsia="ru-RU"/>
              </w:rPr>
              <w:drawing>
                <wp:inline distT="0" distB="0" distL="0" distR="0">
                  <wp:extent cx="804750" cy="112014"/>
                  <wp:effectExtent l="0" t="0" r="0" b="0"/>
                  <wp:docPr id="5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4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750" cy="11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378A" w:rsidRDefault="00E725C0">
            <w:pPr>
              <w:pStyle w:val="TableParagraph"/>
              <w:spacing w:before="43" w:line="278" w:lineRule="auto"/>
              <w:ind w:left="112" w:right="166"/>
              <w:rPr>
                <w:sz w:val="20"/>
              </w:rPr>
            </w:pPr>
            <w:r>
              <w:rPr>
                <w:spacing w:val="-1"/>
                <w:sz w:val="20"/>
              </w:rPr>
              <w:t>коммуникативног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 контроля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(М.Шнайдер)</w:t>
            </w:r>
          </w:p>
        </w:tc>
      </w:tr>
      <w:tr w:rsidR="00F7378A">
        <w:trPr>
          <w:trHeight w:val="712"/>
        </w:trPr>
        <w:tc>
          <w:tcPr>
            <w:tcW w:w="9782" w:type="dxa"/>
            <w:gridSpan w:val="3"/>
          </w:tcPr>
          <w:p w:rsidR="00F7378A" w:rsidRDefault="00E725C0">
            <w:pPr>
              <w:pStyle w:val="TableParagraph"/>
              <w:spacing w:line="223" w:lineRule="exact"/>
              <w:ind w:left="2301" w:right="22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Познавательные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УУД</w:t>
            </w:r>
          </w:p>
          <w:p w:rsidR="00F7378A" w:rsidRDefault="00E725C0">
            <w:pPr>
              <w:pStyle w:val="TableParagraph"/>
              <w:spacing w:before="9" w:line="230" w:lineRule="atLeast"/>
              <w:ind w:left="2301" w:right="2291"/>
              <w:jc w:val="center"/>
              <w:rPr>
                <w:sz w:val="20"/>
              </w:rPr>
            </w:pPr>
            <w:r>
              <w:rPr>
                <w:sz w:val="20"/>
              </w:rPr>
              <w:t>включают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общеучебные,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логические,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проблем.</w:t>
            </w:r>
          </w:p>
        </w:tc>
      </w:tr>
      <w:tr w:rsidR="00F7378A">
        <w:trPr>
          <w:trHeight w:val="5292"/>
        </w:trPr>
        <w:tc>
          <w:tcPr>
            <w:tcW w:w="5742" w:type="dxa"/>
          </w:tcPr>
          <w:p w:rsidR="00F7378A" w:rsidRDefault="00E725C0">
            <w:pPr>
              <w:pStyle w:val="TableParagraph"/>
              <w:spacing w:line="225" w:lineRule="exact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5 класс:</w:t>
            </w:r>
          </w:p>
          <w:p w:rsidR="00F7378A" w:rsidRDefault="00E725C0">
            <w:pPr>
              <w:pStyle w:val="TableParagraph"/>
              <w:numPr>
                <w:ilvl w:val="0"/>
                <w:numId w:val="105"/>
              </w:numPr>
              <w:tabs>
                <w:tab w:val="left" w:pos="264"/>
              </w:tabs>
              <w:spacing w:before="24"/>
              <w:rPr>
                <w:sz w:val="20"/>
              </w:rPr>
            </w:pPr>
            <w:r>
              <w:rPr>
                <w:sz w:val="20"/>
              </w:rPr>
              <w:t>Самостоятельно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выделять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формулировать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цель;</w:t>
            </w:r>
          </w:p>
          <w:p w:rsidR="00F7378A" w:rsidRDefault="00E725C0">
            <w:pPr>
              <w:pStyle w:val="TableParagraph"/>
              <w:numPr>
                <w:ilvl w:val="0"/>
                <w:numId w:val="105"/>
              </w:numPr>
              <w:tabs>
                <w:tab w:val="left" w:pos="312"/>
              </w:tabs>
              <w:spacing w:before="34"/>
              <w:ind w:left="311" w:hanging="202"/>
              <w:rPr>
                <w:sz w:val="20"/>
              </w:rPr>
            </w:pPr>
            <w:r>
              <w:rPr>
                <w:sz w:val="20"/>
              </w:rPr>
              <w:t>Ориентироваться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источниках;</w:t>
            </w:r>
          </w:p>
          <w:p w:rsidR="00F7378A" w:rsidRDefault="00E725C0">
            <w:pPr>
              <w:pStyle w:val="TableParagraph"/>
              <w:numPr>
                <w:ilvl w:val="0"/>
                <w:numId w:val="105"/>
              </w:numPr>
              <w:tabs>
                <w:tab w:val="left" w:pos="315"/>
              </w:tabs>
              <w:spacing w:before="37" w:line="276" w:lineRule="auto"/>
              <w:ind w:left="112" w:right="659" w:firstLine="0"/>
              <w:rPr>
                <w:sz w:val="20"/>
              </w:rPr>
            </w:pPr>
            <w:r>
              <w:rPr>
                <w:sz w:val="20"/>
              </w:rPr>
              <w:t>Отбирать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сопоставлять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необходимую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информацию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источников;</w:t>
            </w:r>
          </w:p>
          <w:p w:rsidR="00F7378A" w:rsidRDefault="00E725C0">
            <w:pPr>
              <w:pStyle w:val="TableParagraph"/>
              <w:numPr>
                <w:ilvl w:val="0"/>
                <w:numId w:val="105"/>
              </w:numPr>
              <w:tabs>
                <w:tab w:val="left" w:pos="315"/>
              </w:tabs>
              <w:spacing w:line="278" w:lineRule="auto"/>
              <w:ind w:left="112" w:right="616" w:firstLine="0"/>
              <w:rPr>
                <w:sz w:val="20"/>
              </w:rPr>
            </w:pPr>
            <w:r>
              <w:rPr>
                <w:spacing w:val="-1"/>
                <w:sz w:val="20"/>
              </w:rPr>
              <w:t>Анализировать,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сравнивать,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структурировать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различные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объекты, явления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факты;</w:t>
            </w:r>
          </w:p>
          <w:p w:rsidR="00F7378A" w:rsidRDefault="00E725C0">
            <w:pPr>
              <w:pStyle w:val="TableParagraph"/>
              <w:numPr>
                <w:ilvl w:val="0"/>
                <w:numId w:val="105"/>
              </w:numPr>
              <w:tabs>
                <w:tab w:val="left" w:pos="315"/>
              </w:tabs>
              <w:spacing w:before="1" w:line="276" w:lineRule="auto"/>
              <w:ind w:left="112" w:right="317" w:firstLine="0"/>
              <w:rPr>
                <w:sz w:val="20"/>
              </w:rPr>
            </w:pPr>
            <w:r>
              <w:rPr>
                <w:sz w:val="20"/>
              </w:rPr>
              <w:t>Самостоятельно делать выводы, перерабатывать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информацию,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преобразовывать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представлять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информацию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основе схем, моделей,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сообщений;</w:t>
            </w:r>
          </w:p>
          <w:p w:rsidR="00F7378A" w:rsidRDefault="00E725C0">
            <w:pPr>
              <w:pStyle w:val="TableParagraph"/>
              <w:numPr>
                <w:ilvl w:val="0"/>
                <w:numId w:val="105"/>
              </w:numPr>
              <w:tabs>
                <w:tab w:val="left" w:pos="315"/>
              </w:tabs>
              <w:spacing w:line="278" w:lineRule="auto"/>
              <w:ind w:left="112" w:right="705" w:firstLine="0"/>
              <w:rPr>
                <w:sz w:val="20"/>
              </w:rPr>
            </w:pPr>
            <w:r>
              <w:rPr>
                <w:sz w:val="20"/>
              </w:rPr>
              <w:t>Уметь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передавать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сжатом,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выборочном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развернутом виде;</w:t>
            </w:r>
          </w:p>
          <w:p w:rsidR="00F7378A" w:rsidRDefault="00E725C0">
            <w:pPr>
              <w:pStyle w:val="TableParagraph"/>
              <w:numPr>
                <w:ilvl w:val="0"/>
                <w:numId w:val="105"/>
              </w:numPr>
              <w:tabs>
                <w:tab w:val="left" w:pos="315"/>
              </w:tabs>
              <w:spacing w:line="276" w:lineRule="auto"/>
              <w:ind w:left="112" w:right="746" w:firstLine="0"/>
              <w:rPr>
                <w:sz w:val="20"/>
              </w:rPr>
            </w:pPr>
            <w:r>
              <w:rPr>
                <w:sz w:val="20"/>
              </w:rPr>
              <w:t>Строить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речевое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высказывание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устной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письменной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форме;</w:t>
            </w:r>
          </w:p>
          <w:p w:rsidR="00F7378A" w:rsidRDefault="00E725C0">
            <w:pPr>
              <w:pStyle w:val="TableParagraph"/>
              <w:numPr>
                <w:ilvl w:val="0"/>
                <w:numId w:val="105"/>
              </w:numPr>
              <w:tabs>
                <w:tab w:val="left" w:pos="315"/>
              </w:tabs>
              <w:spacing w:line="276" w:lineRule="auto"/>
              <w:ind w:left="112" w:right="533" w:firstLine="0"/>
              <w:rPr>
                <w:sz w:val="20"/>
              </w:rPr>
            </w:pPr>
            <w:r>
              <w:rPr>
                <w:sz w:val="20"/>
              </w:rPr>
              <w:t>Проводить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наблюдение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эксперимент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руководством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учителя.</w:t>
            </w:r>
          </w:p>
        </w:tc>
        <w:tc>
          <w:tcPr>
            <w:tcW w:w="2218" w:type="dxa"/>
          </w:tcPr>
          <w:p w:rsidR="00F7378A" w:rsidRDefault="00E725C0">
            <w:pPr>
              <w:pStyle w:val="TableParagraph"/>
              <w:numPr>
                <w:ilvl w:val="0"/>
                <w:numId w:val="104"/>
              </w:numPr>
              <w:tabs>
                <w:tab w:val="left" w:pos="264"/>
              </w:tabs>
              <w:spacing w:line="276" w:lineRule="auto"/>
              <w:ind w:right="160" w:firstLine="0"/>
              <w:rPr>
                <w:sz w:val="20"/>
              </w:rPr>
            </w:pPr>
            <w:r>
              <w:rPr>
                <w:sz w:val="20"/>
              </w:rPr>
              <w:t>Задания творческого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поискового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(проблемные вопросы,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учебные задачи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ситуации);</w:t>
            </w:r>
          </w:p>
          <w:p w:rsidR="00F7378A" w:rsidRDefault="00E725C0">
            <w:pPr>
              <w:pStyle w:val="TableParagraph"/>
              <w:numPr>
                <w:ilvl w:val="0"/>
                <w:numId w:val="104"/>
              </w:numPr>
              <w:tabs>
                <w:tab w:val="left" w:pos="264"/>
              </w:tabs>
              <w:spacing w:line="276" w:lineRule="auto"/>
              <w:ind w:right="318" w:firstLine="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учебные </w:t>
            </w:r>
            <w:r>
              <w:rPr>
                <w:spacing w:val="-1"/>
                <w:sz w:val="20"/>
              </w:rPr>
              <w:t>проекты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проектные задачи,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моделирование;</w:t>
            </w:r>
          </w:p>
          <w:p w:rsidR="00F7378A" w:rsidRDefault="00E725C0">
            <w:pPr>
              <w:pStyle w:val="TableParagraph"/>
              <w:numPr>
                <w:ilvl w:val="0"/>
                <w:numId w:val="104"/>
              </w:numPr>
              <w:tabs>
                <w:tab w:val="left" w:pos="264"/>
              </w:tabs>
              <w:spacing w:line="276" w:lineRule="auto"/>
              <w:ind w:right="233" w:firstLine="0"/>
              <w:jc w:val="both"/>
              <w:rPr>
                <w:sz w:val="20"/>
              </w:rPr>
            </w:pPr>
            <w:r>
              <w:rPr>
                <w:sz w:val="20"/>
              </w:rPr>
              <w:t>дискуссии, беседы,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наблюдения, опыты,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практические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работы;</w:t>
            </w:r>
          </w:p>
          <w:p w:rsidR="00F7378A" w:rsidRDefault="00E725C0">
            <w:pPr>
              <w:pStyle w:val="TableParagraph"/>
              <w:numPr>
                <w:ilvl w:val="0"/>
                <w:numId w:val="104"/>
              </w:numPr>
              <w:tabs>
                <w:tab w:val="left" w:pos="264"/>
              </w:tabs>
              <w:spacing w:line="276" w:lineRule="auto"/>
              <w:ind w:right="663" w:firstLine="0"/>
              <w:rPr>
                <w:sz w:val="20"/>
              </w:rPr>
            </w:pPr>
            <w:r>
              <w:rPr>
                <w:sz w:val="20"/>
              </w:rPr>
              <w:t>сочинения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заданную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тему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редактирование;</w:t>
            </w:r>
          </w:p>
          <w:p w:rsidR="00F7378A" w:rsidRDefault="00E725C0">
            <w:pPr>
              <w:pStyle w:val="TableParagraph"/>
              <w:numPr>
                <w:ilvl w:val="0"/>
                <w:numId w:val="104"/>
              </w:numPr>
              <w:tabs>
                <w:tab w:val="left" w:pos="264"/>
              </w:tabs>
              <w:spacing w:line="276" w:lineRule="auto"/>
              <w:ind w:right="253" w:firstLine="0"/>
              <w:rPr>
                <w:sz w:val="20"/>
              </w:rPr>
            </w:pPr>
            <w:r>
              <w:rPr>
                <w:spacing w:val="-1"/>
                <w:sz w:val="20"/>
              </w:rPr>
              <w:t>смысловое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чтение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извлечение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необходимой</w:t>
            </w:r>
          </w:p>
          <w:p w:rsidR="00F7378A" w:rsidRDefault="00E725C0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информации.</w:t>
            </w:r>
          </w:p>
        </w:tc>
        <w:tc>
          <w:tcPr>
            <w:tcW w:w="1822" w:type="dxa"/>
          </w:tcPr>
          <w:p w:rsidR="00F7378A" w:rsidRDefault="00F7378A"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 w:rsidR="00F7378A" w:rsidRDefault="00E725C0">
            <w:pPr>
              <w:pStyle w:val="TableParagraph"/>
              <w:spacing w:before="1" w:line="276" w:lineRule="auto"/>
              <w:ind w:left="112" w:right="8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Предметные </w:t>
            </w:r>
            <w:r>
              <w:rPr>
                <w:sz w:val="20"/>
              </w:rPr>
              <w:t>тесты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Контрольные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ядомашних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заданий</w:t>
            </w:r>
          </w:p>
        </w:tc>
      </w:tr>
    </w:tbl>
    <w:p w:rsidR="00F7378A" w:rsidRDefault="00F7378A">
      <w:pPr>
        <w:spacing w:line="276" w:lineRule="auto"/>
        <w:rPr>
          <w:sz w:val="20"/>
        </w:rPr>
        <w:sectPr w:rsidR="00F7378A">
          <w:pgSz w:w="11920" w:h="16850"/>
          <w:pgMar w:top="1120" w:right="520" w:bottom="1180" w:left="940" w:header="0" w:footer="994" w:gutter="0"/>
          <w:cols w:space="720"/>
        </w:sectPr>
      </w:pPr>
    </w:p>
    <w:tbl>
      <w:tblPr>
        <w:tblStyle w:val="TableNormal"/>
        <w:tblW w:w="0" w:type="auto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42"/>
        <w:gridCol w:w="2218"/>
        <w:gridCol w:w="1822"/>
      </w:tblGrid>
      <w:tr w:rsidR="00F7378A">
        <w:trPr>
          <w:trHeight w:val="3439"/>
        </w:trPr>
        <w:tc>
          <w:tcPr>
            <w:tcW w:w="5742" w:type="dxa"/>
          </w:tcPr>
          <w:p w:rsidR="00F7378A" w:rsidRDefault="00E725C0">
            <w:pPr>
              <w:pStyle w:val="TableParagraph"/>
              <w:spacing w:line="223" w:lineRule="exact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6 класс:</w:t>
            </w:r>
          </w:p>
          <w:p w:rsidR="00F7378A" w:rsidRDefault="00E725C0">
            <w:pPr>
              <w:pStyle w:val="TableParagraph"/>
              <w:numPr>
                <w:ilvl w:val="0"/>
                <w:numId w:val="103"/>
              </w:numPr>
              <w:tabs>
                <w:tab w:val="left" w:pos="315"/>
              </w:tabs>
              <w:spacing w:before="29" w:line="276" w:lineRule="auto"/>
              <w:ind w:right="276" w:firstLine="0"/>
              <w:rPr>
                <w:sz w:val="20"/>
              </w:rPr>
            </w:pPr>
            <w:r>
              <w:rPr>
                <w:sz w:val="20"/>
              </w:rPr>
              <w:t>Выбирать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наиболее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эффективных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способов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конкретных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условий;</w:t>
            </w:r>
          </w:p>
          <w:p w:rsidR="00F7378A" w:rsidRDefault="00E725C0">
            <w:pPr>
              <w:pStyle w:val="TableParagraph"/>
              <w:numPr>
                <w:ilvl w:val="0"/>
                <w:numId w:val="103"/>
              </w:numPr>
              <w:tabs>
                <w:tab w:val="left" w:pos="315"/>
              </w:tabs>
              <w:spacing w:line="276" w:lineRule="auto"/>
              <w:ind w:right="1205" w:firstLine="0"/>
              <w:rPr>
                <w:sz w:val="20"/>
              </w:rPr>
            </w:pPr>
            <w:r>
              <w:rPr>
                <w:sz w:val="20"/>
              </w:rPr>
              <w:t>Контролировать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оценивать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процесс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результат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:rsidR="00F7378A" w:rsidRDefault="00E725C0">
            <w:pPr>
              <w:pStyle w:val="TableParagraph"/>
              <w:numPr>
                <w:ilvl w:val="0"/>
                <w:numId w:val="103"/>
              </w:numPr>
              <w:tabs>
                <w:tab w:val="left" w:pos="315"/>
              </w:tabs>
              <w:spacing w:line="276" w:lineRule="auto"/>
              <w:ind w:right="187" w:firstLine="0"/>
              <w:rPr>
                <w:sz w:val="20"/>
              </w:rPr>
            </w:pPr>
            <w:r>
              <w:rPr>
                <w:sz w:val="20"/>
              </w:rPr>
              <w:t>Овладеть навыками смыслового чтения как способа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осмысление цели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чтения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чтения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цели;</w:t>
            </w:r>
          </w:p>
          <w:p w:rsidR="00F7378A" w:rsidRDefault="00E725C0">
            <w:pPr>
              <w:pStyle w:val="TableParagraph"/>
              <w:numPr>
                <w:ilvl w:val="0"/>
                <w:numId w:val="103"/>
              </w:numPr>
              <w:tabs>
                <w:tab w:val="left" w:pos="315"/>
              </w:tabs>
              <w:spacing w:line="276" w:lineRule="auto"/>
              <w:ind w:right="548" w:firstLine="0"/>
              <w:rPr>
                <w:sz w:val="20"/>
              </w:rPr>
            </w:pPr>
            <w:r>
              <w:rPr>
                <w:sz w:val="20"/>
              </w:rPr>
              <w:t>Извлечение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необходимой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прослушанных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текстов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жанров;</w:t>
            </w:r>
          </w:p>
          <w:p w:rsidR="00F7378A" w:rsidRDefault="00E725C0">
            <w:pPr>
              <w:pStyle w:val="TableParagraph"/>
              <w:numPr>
                <w:ilvl w:val="0"/>
                <w:numId w:val="103"/>
              </w:numPr>
              <w:tabs>
                <w:tab w:val="left" w:pos="312"/>
              </w:tabs>
              <w:spacing w:line="229" w:lineRule="exact"/>
              <w:ind w:left="311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основной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второстепенной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информации;</w:t>
            </w:r>
          </w:p>
          <w:p w:rsidR="00F7378A" w:rsidRDefault="00E725C0">
            <w:pPr>
              <w:pStyle w:val="TableParagraph"/>
              <w:numPr>
                <w:ilvl w:val="0"/>
                <w:numId w:val="103"/>
              </w:numPr>
              <w:tabs>
                <w:tab w:val="left" w:pos="315"/>
              </w:tabs>
              <w:spacing w:before="3" w:line="260" w:lineRule="atLeast"/>
              <w:ind w:right="550" w:firstLine="0"/>
              <w:rPr>
                <w:sz w:val="20"/>
              </w:rPr>
            </w:pPr>
            <w:r>
              <w:rPr>
                <w:sz w:val="20"/>
              </w:rPr>
              <w:t>Давать определения понятиям, устанавливать причинно-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следственные связи;</w:t>
            </w:r>
          </w:p>
        </w:tc>
        <w:tc>
          <w:tcPr>
            <w:tcW w:w="2218" w:type="dxa"/>
          </w:tcPr>
          <w:p w:rsidR="00F7378A" w:rsidRDefault="00E725C0">
            <w:pPr>
              <w:pStyle w:val="TableParagraph"/>
              <w:numPr>
                <w:ilvl w:val="0"/>
                <w:numId w:val="102"/>
              </w:numPr>
              <w:tabs>
                <w:tab w:val="left" w:pos="264"/>
              </w:tabs>
              <w:spacing w:line="276" w:lineRule="auto"/>
              <w:ind w:right="160" w:firstLine="0"/>
              <w:rPr>
                <w:sz w:val="20"/>
              </w:rPr>
            </w:pPr>
            <w:r>
              <w:rPr>
                <w:sz w:val="20"/>
              </w:rPr>
              <w:t>Задания творческого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поискового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(проблемные вопросы,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учебные задачи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ситуации);</w:t>
            </w:r>
          </w:p>
          <w:p w:rsidR="00F7378A" w:rsidRDefault="00E725C0">
            <w:pPr>
              <w:pStyle w:val="TableParagraph"/>
              <w:numPr>
                <w:ilvl w:val="0"/>
                <w:numId w:val="102"/>
              </w:numPr>
              <w:tabs>
                <w:tab w:val="left" w:pos="264"/>
              </w:tabs>
              <w:spacing w:line="276" w:lineRule="auto"/>
              <w:ind w:right="318" w:firstLine="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учебные </w:t>
            </w:r>
            <w:r>
              <w:rPr>
                <w:spacing w:val="-1"/>
                <w:sz w:val="20"/>
              </w:rPr>
              <w:t>проекты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проектные задачи,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моделирование;</w:t>
            </w:r>
          </w:p>
          <w:p w:rsidR="00F7378A" w:rsidRDefault="00E725C0">
            <w:pPr>
              <w:pStyle w:val="TableParagraph"/>
              <w:numPr>
                <w:ilvl w:val="0"/>
                <w:numId w:val="102"/>
              </w:numPr>
              <w:tabs>
                <w:tab w:val="left" w:pos="264"/>
              </w:tabs>
              <w:spacing w:line="271" w:lineRule="auto"/>
              <w:ind w:right="238" w:hanging="3"/>
              <w:jc w:val="both"/>
              <w:rPr>
                <w:sz w:val="20"/>
              </w:rPr>
            </w:pPr>
            <w:r>
              <w:rPr>
                <w:sz w:val="20"/>
              </w:rPr>
              <w:t>дискуссии, беседы,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наблюдения, опыты,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практические</w:t>
            </w:r>
            <w:r>
              <w:rPr>
                <w:spacing w:val="3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работы;</w:t>
            </w:r>
          </w:p>
        </w:tc>
        <w:tc>
          <w:tcPr>
            <w:tcW w:w="1822" w:type="dxa"/>
          </w:tcPr>
          <w:p w:rsidR="00F7378A" w:rsidRDefault="00F7378A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:rsidR="00F7378A" w:rsidRDefault="00E725C0">
            <w:pPr>
              <w:pStyle w:val="TableParagraph"/>
              <w:spacing w:line="276" w:lineRule="auto"/>
              <w:ind w:left="112" w:right="335"/>
              <w:rPr>
                <w:sz w:val="20"/>
              </w:rPr>
            </w:pPr>
            <w:r>
              <w:rPr>
                <w:sz w:val="20"/>
              </w:rPr>
              <w:t>Предметные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тесты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Педагогическое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наблюдение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ядомашних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заданий</w:t>
            </w:r>
          </w:p>
        </w:tc>
      </w:tr>
    </w:tbl>
    <w:p w:rsidR="00F7378A" w:rsidRDefault="00F7378A">
      <w:pPr>
        <w:pStyle w:val="a3"/>
        <w:spacing w:before="11"/>
        <w:ind w:left="0" w:firstLine="0"/>
        <w:jc w:val="left"/>
        <w:rPr>
          <w:b/>
          <w:sz w:val="23"/>
        </w:rPr>
      </w:pPr>
    </w:p>
    <w:tbl>
      <w:tblPr>
        <w:tblStyle w:val="TableNormal"/>
        <w:tblW w:w="0" w:type="auto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42"/>
        <w:gridCol w:w="2218"/>
        <w:gridCol w:w="1822"/>
      </w:tblGrid>
      <w:tr w:rsidR="00F7378A">
        <w:trPr>
          <w:trHeight w:val="1853"/>
        </w:trPr>
        <w:tc>
          <w:tcPr>
            <w:tcW w:w="5742" w:type="dxa"/>
          </w:tcPr>
          <w:p w:rsidR="00F7378A" w:rsidRDefault="00E725C0">
            <w:pPr>
              <w:pStyle w:val="TableParagraph"/>
              <w:spacing w:line="276" w:lineRule="auto"/>
              <w:ind w:left="112" w:right="1165"/>
              <w:rPr>
                <w:sz w:val="20"/>
              </w:rPr>
            </w:pPr>
            <w:r>
              <w:rPr>
                <w:sz w:val="20"/>
              </w:rPr>
              <w:t>7.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Осуществлять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расширенный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поиск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ресурсов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библиотек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Интернета.</w:t>
            </w:r>
          </w:p>
        </w:tc>
        <w:tc>
          <w:tcPr>
            <w:tcW w:w="2218" w:type="dxa"/>
          </w:tcPr>
          <w:p w:rsidR="00F7378A" w:rsidRDefault="00E725C0">
            <w:pPr>
              <w:pStyle w:val="TableParagraph"/>
              <w:numPr>
                <w:ilvl w:val="0"/>
                <w:numId w:val="101"/>
              </w:numPr>
              <w:tabs>
                <w:tab w:val="left" w:pos="264"/>
              </w:tabs>
              <w:spacing w:line="276" w:lineRule="auto"/>
              <w:ind w:right="663" w:firstLine="0"/>
              <w:rPr>
                <w:sz w:val="20"/>
              </w:rPr>
            </w:pPr>
            <w:r>
              <w:rPr>
                <w:sz w:val="20"/>
              </w:rPr>
              <w:t>сочинения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заданную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тему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редактирование;</w:t>
            </w:r>
          </w:p>
          <w:p w:rsidR="00F7378A" w:rsidRDefault="00E725C0">
            <w:pPr>
              <w:pStyle w:val="TableParagraph"/>
              <w:numPr>
                <w:ilvl w:val="0"/>
                <w:numId w:val="101"/>
              </w:numPr>
              <w:tabs>
                <w:tab w:val="left" w:pos="264"/>
              </w:tabs>
              <w:spacing w:line="276" w:lineRule="auto"/>
              <w:ind w:right="253" w:firstLine="0"/>
              <w:rPr>
                <w:sz w:val="20"/>
              </w:rPr>
            </w:pPr>
            <w:r>
              <w:rPr>
                <w:spacing w:val="-1"/>
                <w:sz w:val="20"/>
              </w:rPr>
              <w:t>смысловое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чтение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извлечение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необходимой</w:t>
            </w:r>
          </w:p>
          <w:p w:rsidR="00F7378A" w:rsidRDefault="00E725C0">
            <w:pPr>
              <w:pStyle w:val="TableParagraph"/>
              <w:spacing w:line="226" w:lineRule="exact"/>
              <w:ind w:left="112"/>
              <w:rPr>
                <w:sz w:val="20"/>
              </w:rPr>
            </w:pPr>
            <w:r>
              <w:rPr>
                <w:sz w:val="20"/>
              </w:rPr>
              <w:t>информации.</w:t>
            </w:r>
          </w:p>
        </w:tc>
        <w:tc>
          <w:tcPr>
            <w:tcW w:w="1822" w:type="dxa"/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</w:tr>
      <w:tr w:rsidR="00F7378A">
        <w:trPr>
          <w:trHeight w:val="5553"/>
        </w:trPr>
        <w:tc>
          <w:tcPr>
            <w:tcW w:w="5742" w:type="dxa"/>
          </w:tcPr>
          <w:p w:rsidR="00F7378A" w:rsidRDefault="00E725C0">
            <w:pPr>
              <w:pStyle w:val="TableParagraph"/>
              <w:spacing w:line="223" w:lineRule="exact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7 класс:</w:t>
            </w:r>
          </w:p>
          <w:p w:rsidR="00F7378A" w:rsidRDefault="00E725C0">
            <w:pPr>
              <w:pStyle w:val="TableParagraph"/>
              <w:numPr>
                <w:ilvl w:val="0"/>
                <w:numId w:val="100"/>
              </w:numPr>
              <w:tabs>
                <w:tab w:val="left" w:pos="315"/>
              </w:tabs>
              <w:spacing w:before="27" w:line="276" w:lineRule="auto"/>
              <w:ind w:right="166" w:firstLine="0"/>
              <w:rPr>
                <w:sz w:val="20"/>
              </w:rPr>
            </w:pPr>
            <w:r>
              <w:rPr>
                <w:sz w:val="20"/>
              </w:rPr>
              <w:t>Свободно ориентироваться и воспринимать тексты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художественного, научного, публицистического и официально-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делового стилей;</w:t>
            </w:r>
          </w:p>
          <w:p w:rsidR="00F7378A" w:rsidRDefault="00E725C0">
            <w:pPr>
              <w:pStyle w:val="TableParagraph"/>
              <w:numPr>
                <w:ilvl w:val="0"/>
                <w:numId w:val="100"/>
              </w:numPr>
              <w:tabs>
                <w:tab w:val="left" w:pos="315"/>
              </w:tabs>
              <w:spacing w:line="278" w:lineRule="auto"/>
              <w:ind w:right="604" w:firstLine="0"/>
              <w:rPr>
                <w:sz w:val="20"/>
              </w:rPr>
            </w:pPr>
            <w:r>
              <w:rPr>
                <w:sz w:val="20"/>
              </w:rPr>
              <w:t>Понимать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адекватно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оценивать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массовой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информации;</w:t>
            </w:r>
          </w:p>
          <w:p w:rsidR="00F7378A" w:rsidRDefault="00E725C0">
            <w:pPr>
              <w:pStyle w:val="TableParagraph"/>
              <w:numPr>
                <w:ilvl w:val="0"/>
                <w:numId w:val="100"/>
              </w:numPr>
              <w:tabs>
                <w:tab w:val="left" w:pos="315"/>
              </w:tabs>
              <w:spacing w:line="278" w:lineRule="auto"/>
              <w:ind w:right="324" w:firstLine="0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адекватно,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подробно,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сжато,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выборочно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передавать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текста;</w:t>
            </w:r>
          </w:p>
          <w:p w:rsidR="00F7378A" w:rsidRDefault="00E725C0">
            <w:pPr>
              <w:pStyle w:val="TableParagraph"/>
              <w:numPr>
                <w:ilvl w:val="0"/>
                <w:numId w:val="100"/>
              </w:numPr>
              <w:tabs>
                <w:tab w:val="left" w:pos="315"/>
              </w:tabs>
              <w:spacing w:line="276" w:lineRule="auto"/>
              <w:ind w:right="532" w:firstLine="0"/>
              <w:rPr>
                <w:sz w:val="20"/>
              </w:rPr>
            </w:pPr>
            <w:r>
              <w:rPr>
                <w:sz w:val="20"/>
              </w:rPr>
              <w:t>Составлять тексты различных жанров, соблюдая нормы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построения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(соответствие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теме,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жанру,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стилю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др.);</w:t>
            </w:r>
          </w:p>
          <w:p w:rsidR="00F7378A" w:rsidRDefault="00E725C0">
            <w:pPr>
              <w:pStyle w:val="TableParagraph"/>
              <w:numPr>
                <w:ilvl w:val="0"/>
                <w:numId w:val="100"/>
              </w:numPr>
              <w:tabs>
                <w:tab w:val="left" w:pos="315"/>
              </w:tabs>
              <w:spacing w:line="278" w:lineRule="auto"/>
              <w:ind w:right="358" w:firstLine="0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преобразовывать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модели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схемы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задач;</w:t>
            </w:r>
          </w:p>
          <w:p w:rsidR="00F7378A" w:rsidRDefault="00E725C0">
            <w:pPr>
              <w:pStyle w:val="TableParagraph"/>
              <w:numPr>
                <w:ilvl w:val="0"/>
                <w:numId w:val="100"/>
              </w:numPr>
              <w:tabs>
                <w:tab w:val="left" w:pos="315"/>
              </w:tabs>
              <w:spacing w:line="276" w:lineRule="auto"/>
              <w:ind w:right="901" w:firstLine="0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структурировать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тексты,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выделять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главное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второстепенное, главную идею текста, выстраивать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последовательность описываемых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событий.</w:t>
            </w:r>
          </w:p>
        </w:tc>
        <w:tc>
          <w:tcPr>
            <w:tcW w:w="2218" w:type="dxa"/>
          </w:tcPr>
          <w:p w:rsidR="00F7378A" w:rsidRDefault="00E725C0">
            <w:pPr>
              <w:pStyle w:val="TableParagraph"/>
              <w:numPr>
                <w:ilvl w:val="0"/>
                <w:numId w:val="99"/>
              </w:numPr>
              <w:tabs>
                <w:tab w:val="left" w:pos="264"/>
              </w:tabs>
              <w:spacing w:line="276" w:lineRule="auto"/>
              <w:ind w:right="160" w:firstLine="0"/>
              <w:rPr>
                <w:sz w:val="20"/>
              </w:rPr>
            </w:pPr>
            <w:r>
              <w:rPr>
                <w:sz w:val="20"/>
              </w:rPr>
              <w:t>Задания творческого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поискового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(проблемные вопросы,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учебные задачи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ситуации);</w:t>
            </w:r>
          </w:p>
          <w:p w:rsidR="00F7378A" w:rsidRDefault="00E725C0">
            <w:pPr>
              <w:pStyle w:val="TableParagraph"/>
              <w:numPr>
                <w:ilvl w:val="0"/>
                <w:numId w:val="99"/>
              </w:numPr>
              <w:tabs>
                <w:tab w:val="left" w:pos="264"/>
              </w:tabs>
              <w:spacing w:line="276" w:lineRule="auto"/>
              <w:ind w:right="316" w:firstLine="0"/>
              <w:rPr>
                <w:sz w:val="20"/>
              </w:rPr>
            </w:pPr>
            <w:r>
              <w:rPr>
                <w:spacing w:val="-1"/>
                <w:sz w:val="20"/>
              </w:rPr>
              <w:t>учебные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проекты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проектные задачи,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моделирование;</w:t>
            </w:r>
          </w:p>
          <w:p w:rsidR="00F7378A" w:rsidRDefault="00E725C0">
            <w:pPr>
              <w:pStyle w:val="TableParagraph"/>
              <w:numPr>
                <w:ilvl w:val="0"/>
                <w:numId w:val="99"/>
              </w:numPr>
              <w:tabs>
                <w:tab w:val="left" w:pos="264"/>
              </w:tabs>
              <w:spacing w:line="276" w:lineRule="auto"/>
              <w:ind w:right="233" w:firstLine="0"/>
              <w:jc w:val="both"/>
              <w:rPr>
                <w:sz w:val="20"/>
              </w:rPr>
            </w:pPr>
            <w:r>
              <w:rPr>
                <w:sz w:val="20"/>
              </w:rPr>
              <w:t>дискуссии, беседы,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наблюдения, опыты,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практические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работы;</w:t>
            </w:r>
          </w:p>
          <w:p w:rsidR="00F7378A" w:rsidRDefault="00E725C0">
            <w:pPr>
              <w:pStyle w:val="TableParagraph"/>
              <w:numPr>
                <w:ilvl w:val="0"/>
                <w:numId w:val="99"/>
              </w:numPr>
              <w:tabs>
                <w:tab w:val="left" w:pos="264"/>
              </w:tabs>
              <w:spacing w:line="276" w:lineRule="auto"/>
              <w:ind w:right="663" w:firstLine="0"/>
              <w:rPr>
                <w:sz w:val="20"/>
              </w:rPr>
            </w:pPr>
            <w:r>
              <w:rPr>
                <w:sz w:val="20"/>
              </w:rPr>
              <w:t>сочинения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заданную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тему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редактирование;</w:t>
            </w:r>
          </w:p>
          <w:p w:rsidR="00F7378A" w:rsidRDefault="00E725C0">
            <w:pPr>
              <w:pStyle w:val="TableParagraph"/>
              <w:numPr>
                <w:ilvl w:val="0"/>
                <w:numId w:val="99"/>
              </w:numPr>
              <w:tabs>
                <w:tab w:val="left" w:pos="264"/>
              </w:tabs>
              <w:spacing w:line="276" w:lineRule="auto"/>
              <w:ind w:right="253" w:firstLine="0"/>
              <w:rPr>
                <w:sz w:val="20"/>
              </w:rPr>
            </w:pPr>
            <w:r>
              <w:rPr>
                <w:spacing w:val="-1"/>
                <w:sz w:val="20"/>
              </w:rPr>
              <w:t>смысловое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чтение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извлечение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информации.</w:t>
            </w:r>
          </w:p>
        </w:tc>
        <w:tc>
          <w:tcPr>
            <w:tcW w:w="1822" w:type="dxa"/>
          </w:tcPr>
          <w:p w:rsidR="00F7378A" w:rsidRDefault="00E725C0">
            <w:pPr>
              <w:pStyle w:val="TableParagraph"/>
              <w:spacing w:line="276" w:lineRule="auto"/>
              <w:ind w:left="112" w:right="38" w:firstLine="4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Предметные </w:t>
            </w:r>
            <w:r>
              <w:rPr>
                <w:sz w:val="20"/>
              </w:rPr>
              <w:t>тесты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Контрольные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домашних</w:t>
            </w:r>
          </w:p>
          <w:p w:rsidR="00F7378A" w:rsidRDefault="00E725C0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заданий</w:t>
            </w:r>
          </w:p>
        </w:tc>
      </w:tr>
    </w:tbl>
    <w:p w:rsidR="00F7378A" w:rsidRDefault="00F7378A">
      <w:pPr>
        <w:spacing w:line="229" w:lineRule="exact"/>
        <w:rPr>
          <w:sz w:val="20"/>
        </w:rPr>
        <w:sectPr w:rsidR="00F7378A">
          <w:pgSz w:w="11920" w:h="16850"/>
          <w:pgMar w:top="1120" w:right="520" w:bottom="1180" w:left="940" w:header="0" w:footer="994" w:gutter="0"/>
          <w:cols w:space="720"/>
        </w:sectPr>
      </w:pPr>
    </w:p>
    <w:tbl>
      <w:tblPr>
        <w:tblStyle w:val="TableNormal"/>
        <w:tblW w:w="0" w:type="auto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42"/>
        <w:gridCol w:w="2218"/>
        <w:gridCol w:w="1822"/>
      </w:tblGrid>
      <w:tr w:rsidR="00F7378A">
        <w:trPr>
          <w:trHeight w:val="5556"/>
        </w:trPr>
        <w:tc>
          <w:tcPr>
            <w:tcW w:w="5742" w:type="dxa"/>
          </w:tcPr>
          <w:p w:rsidR="00F7378A" w:rsidRDefault="00E725C0">
            <w:pPr>
              <w:pStyle w:val="TableParagraph"/>
              <w:spacing w:line="223" w:lineRule="exact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8 класс:</w:t>
            </w:r>
          </w:p>
          <w:p w:rsidR="00F7378A" w:rsidRDefault="00E725C0">
            <w:pPr>
              <w:pStyle w:val="TableParagraph"/>
              <w:numPr>
                <w:ilvl w:val="0"/>
                <w:numId w:val="98"/>
              </w:numPr>
              <w:tabs>
                <w:tab w:val="left" w:pos="315"/>
              </w:tabs>
              <w:spacing w:before="27" w:line="278" w:lineRule="auto"/>
              <w:ind w:right="1371" w:firstLine="0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целью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выделения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признаков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(сущетвенных, несущественных);</w:t>
            </w:r>
          </w:p>
          <w:p w:rsidR="00F7378A" w:rsidRDefault="00E725C0">
            <w:pPr>
              <w:pStyle w:val="TableParagraph"/>
              <w:numPr>
                <w:ilvl w:val="0"/>
                <w:numId w:val="98"/>
              </w:numPr>
              <w:tabs>
                <w:tab w:val="left" w:pos="315"/>
              </w:tabs>
              <w:spacing w:line="276" w:lineRule="auto"/>
              <w:ind w:right="845" w:firstLine="0"/>
              <w:rPr>
                <w:sz w:val="20"/>
              </w:rPr>
            </w:pPr>
            <w:r>
              <w:rPr>
                <w:sz w:val="20"/>
              </w:rPr>
              <w:t>Синтез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целого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частей,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самостоятельно достраивая, восполняя недостающие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компоненты;</w:t>
            </w:r>
          </w:p>
          <w:p w:rsidR="00F7378A" w:rsidRDefault="00E725C0">
            <w:pPr>
              <w:pStyle w:val="TableParagraph"/>
              <w:numPr>
                <w:ilvl w:val="0"/>
                <w:numId w:val="98"/>
              </w:numPr>
              <w:tabs>
                <w:tab w:val="left" w:pos="315"/>
              </w:tabs>
              <w:spacing w:line="276" w:lineRule="auto"/>
              <w:ind w:right="351" w:firstLine="0"/>
              <w:rPr>
                <w:sz w:val="20"/>
              </w:rPr>
            </w:pPr>
            <w:r>
              <w:rPr>
                <w:sz w:val="20"/>
              </w:rPr>
              <w:t>Выбор оснований и критериев для сравнения, сериации,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классификации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объектов,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выбирая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основания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указанных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логических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операций;</w:t>
            </w:r>
          </w:p>
          <w:p w:rsidR="00F7378A" w:rsidRDefault="00E725C0">
            <w:pPr>
              <w:pStyle w:val="TableParagraph"/>
              <w:numPr>
                <w:ilvl w:val="0"/>
                <w:numId w:val="98"/>
              </w:numPr>
              <w:tabs>
                <w:tab w:val="left" w:pos="315"/>
              </w:tabs>
              <w:spacing w:line="278" w:lineRule="auto"/>
              <w:ind w:right="766" w:firstLine="0"/>
              <w:rPr>
                <w:sz w:val="20"/>
              </w:rPr>
            </w:pPr>
            <w:r>
              <w:rPr>
                <w:sz w:val="20"/>
              </w:rPr>
              <w:t>Осуществлять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наиболее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эффективных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способов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конкретных условий;</w:t>
            </w:r>
          </w:p>
          <w:p w:rsidR="00F7378A" w:rsidRDefault="00E725C0">
            <w:pPr>
              <w:pStyle w:val="TableParagraph"/>
              <w:numPr>
                <w:ilvl w:val="0"/>
                <w:numId w:val="98"/>
              </w:numPr>
              <w:tabs>
                <w:tab w:val="left" w:pos="315"/>
              </w:tabs>
              <w:spacing w:line="276" w:lineRule="auto"/>
              <w:ind w:right="490" w:firstLine="0"/>
              <w:rPr>
                <w:sz w:val="20"/>
              </w:rPr>
            </w:pPr>
            <w:r>
              <w:rPr>
                <w:sz w:val="20"/>
              </w:rPr>
              <w:t>Обобщать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понятия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осуществлять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логическую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операцию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перехода от видовых признаков к родовому понятию,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понятия с наименьшим объемом к понятию с большим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объемом;</w:t>
            </w:r>
          </w:p>
          <w:p w:rsidR="00F7378A" w:rsidRDefault="00E725C0">
            <w:pPr>
              <w:pStyle w:val="TableParagraph"/>
              <w:numPr>
                <w:ilvl w:val="0"/>
                <w:numId w:val="98"/>
              </w:numPr>
              <w:tabs>
                <w:tab w:val="left" w:pos="315"/>
              </w:tabs>
              <w:spacing w:line="276" w:lineRule="auto"/>
              <w:ind w:right="427" w:firstLine="0"/>
              <w:rPr>
                <w:sz w:val="20"/>
              </w:rPr>
            </w:pPr>
            <w:r>
              <w:rPr>
                <w:sz w:val="20"/>
              </w:rPr>
              <w:t>Работать с метафорами – понимать переносной смысл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выражений, понимать и употреблять обороты речи,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построенные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скрытом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уподоблении,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образном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сближении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слов.</w:t>
            </w:r>
          </w:p>
        </w:tc>
        <w:tc>
          <w:tcPr>
            <w:tcW w:w="2218" w:type="dxa"/>
          </w:tcPr>
          <w:p w:rsidR="00F7378A" w:rsidRDefault="00E725C0">
            <w:pPr>
              <w:pStyle w:val="TableParagraph"/>
              <w:numPr>
                <w:ilvl w:val="0"/>
                <w:numId w:val="97"/>
              </w:numPr>
              <w:tabs>
                <w:tab w:val="left" w:pos="264"/>
              </w:tabs>
              <w:spacing w:line="276" w:lineRule="auto"/>
              <w:ind w:right="160" w:firstLine="0"/>
              <w:rPr>
                <w:sz w:val="20"/>
              </w:rPr>
            </w:pPr>
            <w:r>
              <w:rPr>
                <w:sz w:val="20"/>
              </w:rPr>
              <w:t>Задания творческого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поискового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(проблемные вопросы,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учебные задачи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ситуации);</w:t>
            </w:r>
          </w:p>
          <w:p w:rsidR="00F7378A" w:rsidRDefault="00E725C0">
            <w:pPr>
              <w:pStyle w:val="TableParagraph"/>
              <w:numPr>
                <w:ilvl w:val="0"/>
                <w:numId w:val="97"/>
              </w:numPr>
              <w:tabs>
                <w:tab w:val="left" w:pos="264"/>
              </w:tabs>
              <w:spacing w:line="276" w:lineRule="auto"/>
              <w:ind w:right="318" w:firstLine="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учебные </w:t>
            </w:r>
            <w:r>
              <w:rPr>
                <w:spacing w:val="-1"/>
                <w:sz w:val="20"/>
              </w:rPr>
              <w:t>проекты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проектные задачи,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моделирование;</w:t>
            </w:r>
          </w:p>
          <w:p w:rsidR="00F7378A" w:rsidRDefault="00E725C0">
            <w:pPr>
              <w:pStyle w:val="TableParagraph"/>
              <w:numPr>
                <w:ilvl w:val="0"/>
                <w:numId w:val="97"/>
              </w:numPr>
              <w:tabs>
                <w:tab w:val="left" w:pos="264"/>
              </w:tabs>
              <w:spacing w:line="276" w:lineRule="auto"/>
              <w:ind w:right="233" w:firstLine="0"/>
              <w:jc w:val="both"/>
              <w:rPr>
                <w:sz w:val="20"/>
              </w:rPr>
            </w:pPr>
            <w:r>
              <w:rPr>
                <w:sz w:val="20"/>
              </w:rPr>
              <w:t>дискуссии, беседы,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наблюдения, опыты,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практические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работы;</w:t>
            </w:r>
          </w:p>
          <w:p w:rsidR="00F7378A" w:rsidRDefault="00E725C0">
            <w:pPr>
              <w:pStyle w:val="TableParagraph"/>
              <w:numPr>
                <w:ilvl w:val="0"/>
                <w:numId w:val="97"/>
              </w:numPr>
              <w:tabs>
                <w:tab w:val="left" w:pos="264"/>
              </w:tabs>
              <w:spacing w:line="276" w:lineRule="auto"/>
              <w:ind w:right="663" w:firstLine="0"/>
              <w:rPr>
                <w:sz w:val="20"/>
              </w:rPr>
            </w:pPr>
            <w:r>
              <w:rPr>
                <w:sz w:val="20"/>
              </w:rPr>
              <w:t>сочинения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заданную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тему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редактирование;</w:t>
            </w:r>
          </w:p>
          <w:p w:rsidR="00F7378A" w:rsidRDefault="00E725C0">
            <w:pPr>
              <w:pStyle w:val="TableParagraph"/>
              <w:numPr>
                <w:ilvl w:val="0"/>
                <w:numId w:val="97"/>
              </w:numPr>
              <w:tabs>
                <w:tab w:val="left" w:pos="264"/>
              </w:tabs>
              <w:spacing w:line="276" w:lineRule="auto"/>
              <w:ind w:right="253" w:firstLine="0"/>
              <w:rPr>
                <w:sz w:val="20"/>
              </w:rPr>
            </w:pPr>
            <w:r>
              <w:rPr>
                <w:spacing w:val="-1"/>
                <w:sz w:val="20"/>
              </w:rPr>
              <w:t>смысловое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чтение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извлечение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информации.</w:t>
            </w:r>
          </w:p>
        </w:tc>
        <w:tc>
          <w:tcPr>
            <w:tcW w:w="1822" w:type="dxa"/>
          </w:tcPr>
          <w:p w:rsidR="00F7378A" w:rsidRDefault="00E725C0">
            <w:pPr>
              <w:pStyle w:val="TableParagraph"/>
              <w:spacing w:line="276" w:lineRule="auto"/>
              <w:ind w:left="112" w:right="705" w:firstLine="48"/>
              <w:rPr>
                <w:sz w:val="20"/>
              </w:rPr>
            </w:pPr>
            <w:r>
              <w:rPr>
                <w:sz w:val="20"/>
              </w:rPr>
              <w:t>Предметн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ые тесты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Контрольн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ые 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Педагогиче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наблюдени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</w:p>
          <w:p w:rsidR="00F7378A" w:rsidRDefault="00E725C0">
            <w:pPr>
              <w:pStyle w:val="TableParagraph"/>
              <w:spacing w:line="278" w:lineRule="auto"/>
              <w:ind w:left="112" w:right="652"/>
              <w:rPr>
                <w:sz w:val="20"/>
              </w:rPr>
            </w:pPr>
            <w:r>
              <w:rPr>
                <w:sz w:val="20"/>
              </w:rPr>
              <w:t>Контроль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выполнения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домашних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заданий</w:t>
            </w:r>
          </w:p>
        </w:tc>
      </w:tr>
      <w:tr w:rsidR="00F7378A">
        <w:trPr>
          <w:trHeight w:val="1806"/>
        </w:trPr>
        <w:tc>
          <w:tcPr>
            <w:tcW w:w="5742" w:type="dxa"/>
          </w:tcPr>
          <w:p w:rsidR="00F7378A" w:rsidRDefault="00E725C0">
            <w:pPr>
              <w:pStyle w:val="TableParagraph"/>
              <w:spacing w:line="223" w:lineRule="exact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9 класс:</w:t>
            </w:r>
          </w:p>
          <w:p w:rsidR="00F7378A" w:rsidRDefault="00E725C0">
            <w:pPr>
              <w:pStyle w:val="TableParagraph"/>
              <w:numPr>
                <w:ilvl w:val="0"/>
                <w:numId w:val="96"/>
              </w:numPr>
              <w:tabs>
                <w:tab w:val="left" w:pos="315"/>
              </w:tabs>
              <w:spacing w:before="27" w:line="276" w:lineRule="auto"/>
              <w:ind w:right="250" w:firstLine="0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строить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классификацию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дихотомического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(на основе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отрицания);</w:t>
            </w:r>
          </w:p>
          <w:p w:rsidR="00F7378A" w:rsidRDefault="00E725C0">
            <w:pPr>
              <w:pStyle w:val="TableParagraph"/>
              <w:numPr>
                <w:ilvl w:val="0"/>
                <w:numId w:val="96"/>
              </w:numPr>
              <w:tabs>
                <w:tab w:val="left" w:pos="312"/>
              </w:tabs>
              <w:spacing w:line="276" w:lineRule="auto"/>
              <w:ind w:right="710" w:hanging="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Умение устанавливать </w:t>
            </w:r>
            <w:r>
              <w:rPr>
                <w:sz w:val="20"/>
              </w:rPr>
              <w:t>причинно-следственных связей,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строить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логические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цепи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рассуждений,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доказательств;</w:t>
            </w:r>
          </w:p>
        </w:tc>
        <w:tc>
          <w:tcPr>
            <w:tcW w:w="2218" w:type="dxa"/>
          </w:tcPr>
          <w:p w:rsidR="00F7378A" w:rsidRDefault="00E725C0">
            <w:pPr>
              <w:pStyle w:val="TableParagraph"/>
              <w:spacing w:line="276" w:lineRule="auto"/>
              <w:ind w:left="112" w:right="150"/>
              <w:rPr>
                <w:sz w:val="20"/>
              </w:rPr>
            </w:pPr>
            <w:r>
              <w:rPr>
                <w:sz w:val="20"/>
              </w:rPr>
              <w:t>– зЗдания творческого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поискового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(проблемные вопросы,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задачи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</w:p>
        </w:tc>
        <w:tc>
          <w:tcPr>
            <w:tcW w:w="1822" w:type="dxa"/>
          </w:tcPr>
          <w:p w:rsidR="00F7378A" w:rsidRDefault="00F7378A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F7378A" w:rsidRDefault="00E725C0">
            <w:pPr>
              <w:pStyle w:val="TableParagraph"/>
              <w:spacing w:line="276" w:lineRule="auto"/>
              <w:ind w:left="162" w:right="285"/>
              <w:rPr>
                <w:sz w:val="20"/>
              </w:rPr>
            </w:pPr>
            <w:r>
              <w:rPr>
                <w:sz w:val="20"/>
              </w:rPr>
              <w:t>Предметные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тесты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Педагогическое</w:t>
            </w:r>
          </w:p>
          <w:p w:rsidR="00F7378A" w:rsidRDefault="00E725C0">
            <w:pPr>
              <w:pStyle w:val="TableParagraph"/>
              <w:spacing w:before="2"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наблюдение</w:t>
            </w:r>
          </w:p>
        </w:tc>
      </w:tr>
    </w:tbl>
    <w:p w:rsidR="00F7378A" w:rsidRDefault="00F7378A">
      <w:pPr>
        <w:pStyle w:val="a3"/>
        <w:spacing w:before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44"/>
        <w:gridCol w:w="2216"/>
        <w:gridCol w:w="1822"/>
      </w:tblGrid>
      <w:tr w:rsidR="00F7378A">
        <w:trPr>
          <w:trHeight w:val="6348"/>
        </w:trPr>
        <w:tc>
          <w:tcPr>
            <w:tcW w:w="5744" w:type="dxa"/>
          </w:tcPr>
          <w:p w:rsidR="00F7378A" w:rsidRDefault="00E725C0">
            <w:pPr>
              <w:pStyle w:val="TableParagraph"/>
              <w:numPr>
                <w:ilvl w:val="0"/>
                <w:numId w:val="95"/>
              </w:numPr>
              <w:tabs>
                <w:tab w:val="left" w:pos="418"/>
              </w:tabs>
              <w:spacing w:line="276" w:lineRule="auto"/>
              <w:ind w:right="890" w:firstLine="0"/>
              <w:rPr>
                <w:sz w:val="20"/>
              </w:rPr>
            </w:pPr>
            <w:r>
              <w:rPr>
                <w:sz w:val="20"/>
              </w:rPr>
              <w:t>Выдвижение гипотез, их обоснование через поиск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решенияпутем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исследования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поэтапным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контролем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коррекцией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работы;</w:t>
            </w:r>
          </w:p>
          <w:p w:rsidR="00F7378A" w:rsidRDefault="00E725C0">
            <w:pPr>
              <w:pStyle w:val="TableParagraph"/>
              <w:numPr>
                <w:ilvl w:val="0"/>
                <w:numId w:val="95"/>
              </w:numPr>
              <w:tabs>
                <w:tab w:val="left" w:pos="418"/>
              </w:tabs>
              <w:spacing w:line="276" w:lineRule="auto"/>
              <w:ind w:right="1623" w:firstLine="0"/>
              <w:rPr>
                <w:sz w:val="20"/>
              </w:rPr>
            </w:pPr>
            <w:r>
              <w:rPr>
                <w:sz w:val="20"/>
              </w:rPr>
              <w:t>Объяснять явления, процессы, связи и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отношения,выявляемые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ходе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исследования;</w:t>
            </w:r>
          </w:p>
          <w:p w:rsidR="00F7378A" w:rsidRDefault="00E725C0">
            <w:pPr>
              <w:pStyle w:val="TableParagraph"/>
              <w:numPr>
                <w:ilvl w:val="0"/>
                <w:numId w:val="95"/>
              </w:numPr>
              <w:tabs>
                <w:tab w:val="left" w:pos="418"/>
              </w:tabs>
              <w:spacing w:line="278" w:lineRule="auto"/>
              <w:ind w:right="1312" w:firstLine="0"/>
              <w:rPr>
                <w:sz w:val="20"/>
              </w:rPr>
            </w:pPr>
            <w:r>
              <w:rPr>
                <w:sz w:val="20"/>
              </w:rPr>
              <w:t>Овладение основами ознакомительного,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изучающего,усваивающего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поискового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чтения.</w:t>
            </w:r>
          </w:p>
        </w:tc>
        <w:tc>
          <w:tcPr>
            <w:tcW w:w="2216" w:type="dxa"/>
          </w:tcPr>
          <w:p w:rsidR="00F7378A" w:rsidRDefault="00E725C0">
            <w:pPr>
              <w:pStyle w:val="TableParagraph"/>
              <w:spacing w:line="276" w:lineRule="auto"/>
              <w:ind w:left="213" w:right="1150"/>
              <w:rPr>
                <w:sz w:val="20"/>
              </w:rPr>
            </w:pPr>
            <w:r>
              <w:rPr>
                <w:spacing w:val="-1"/>
                <w:sz w:val="20"/>
              </w:rPr>
              <w:t>проблемн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</w:p>
          <w:p w:rsidR="00F7378A" w:rsidRDefault="00E725C0">
            <w:pPr>
              <w:pStyle w:val="TableParagraph"/>
              <w:ind w:left="213"/>
              <w:rPr>
                <w:sz w:val="20"/>
              </w:rPr>
            </w:pPr>
            <w:r>
              <w:rPr>
                <w:sz w:val="20"/>
              </w:rPr>
              <w:t>);</w:t>
            </w:r>
          </w:p>
          <w:p w:rsidR="00F7378A" w:rsidRDefault="00E725C0">
            <w:pPr>
              <w:pStyle w:val="TableParagraph"/>
              <w:numPr>
                <w:ilvl w:val="0"/>
                <w:numId w:val="94"/>
              </w:numPr>
              <w:tabs>
                <w:tab w:val="left" w:pos="365"/>
              </w:tabs>
              <w:spacing w:before="31" w:line="276" w:lineRule="auto"/>
              <w:ind w:right="417" w:firstLine="0"/>
              <w:rPr>
                <w:sz w:val="20"/>
              </w:rPr>
            </w:pPr>
            <w:r>
              <w:rPr>
                <w:sz w:val="20"/>
              </w:rPr>
              <w:t>учебные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проектные </w:t>
            </w:r>
            <w:r>
              <w:rPr>
                <w:sz w:val="20"/>
              </w:rPr>
              <w:t>задачи,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моделирование;</w:t>
            </w:r>
          </w:p>
          <w:p w:rsidR="00F7378A" w:rsidRDefault="00E725C0">
            <w:pPr>
              <w:pStyle w:val="TableParagraph"/>
              <w:numPr>
                <w:ilvl w:val="0"/>
                <w:numId w:val="94"/>
              </w:numPr>
              <w:tabs>
                <w:tab w:val="left" w:pos="365"/>
              </w:tabs>
              <w:spacing w:line="276" w:lineRule="auto"/>
              <w:ind w:right="841" w:firstLine="0"/>
              <w:rPr>
                <w:sz w:val="20"/>
              </w:rPr>
            </w:pPr>
            <w:r>
              <w:rPr>
                <w:sz w:val="20"/>
              </w:rPr>
              <w:t>дискуссии,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беседы,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практические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работы;</w:t>
            </w:r>
          </w:p>
          <w:p w:rsidR="00F7378A" w:rsidRDefault="00E725C0">
            <w:pPr>
              <w:pStyle w:val="TableParagraph"/>
              <w:numPr>
                <w:ilvl w:val="0"/>
                <w:numId w:val="94"/>
              </w:numPr>
              <w:tabs>
                <w:tab w:val="left" w:pos="365"/>
              </w:tabs>
              <w:spacing w:line="276" w:lineRule="auto"/>
              <w:ind w:right="831" w:firstLine="0"/>
              <w:rPr>
                <w:sz w:val="20"/>
              </w:rPr>
            </w:pPr>
            <w:r>
              <w:rPr>
                <w:sz w:val="20"/>
              </w:rPr>
              <w:t>сочинения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 заданную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тему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редактирован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ие;</w:t>
            </w:r>
          </w:p>
          <w:p w:rsidR="00F7378A" w:rsidRDefault="00E725C0">
            <w:pPr>
              <w:pStyle w:val="TableParagraph"/>
              <w:numPr>
                <w:ilvl w:val="0"/>
                <w:numId w:val="94"/>
              </w:numPr>
              <w:tabs>
                <w:tab w:val="left" w:pos="365"/>
              </w:tabs>
              <w:spacing w:line="276" w:lineRule="auto"/>
              <w:ind w:right="852" w:firstLine="0"/>
              <w:rPr>
                <w:sz w:val="20"/>
              </w:rPr>
            </w:pPr>
            <w:r>
              <w:rPr>
                <w:sz w:val="20"/>
              </w:rPr>
              <w:t>смысловое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чтение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извлечение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необходимой</w:t>
            </w:r>
          </w:p>
          <w:p w:rsidR="00F7378A" w:rsidRDefault="00E725C0">
            <w:pPr>
              <w:pStyle w:val="TableParagraph"/>
              <w:spacing w:before="1"/>
              <w:ind w:left="213"/>
              <w:rPr>
                <w:sz w:val="20"/>
              </w:rPr>
            </w:pPr>
            <w:r>
              <w:rPr>
                <w:sz w:val="20"/>
              </w:rPr>
              <w:t>информации.</w:t>
            </w:r>
          </w:p>
        </w:tc>
        <w:tc>
          <w:tcPr>
            <w:tcW w:w="1822" w:type="dxa"/>
          </w:tcPr>
          <w:p w:rsidR="00F7378A" w:rsidRDefault="00E725C0">
            <w:pPr>
              <w:pStyle w:val="TableParagraph"/>
              <w:spacing w:line="276" w:lineRule="auto"/>
              <w:ind w:left="215" w:right="549"/>
              <w:rPr>
                <w:sz w:val="20"/>
              </w:rPr>
            </w:pPr>
            <w:r>
              <w:rPr>
                <w:sz w:val="20"/>
              </w:rPr>
              <w:t>Контроль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выполнения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домашних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заданий</w:t>
            </w:r>
          </w:p>
        </w:tc>
      </w:tr>
    </w:tbl>
    <w:p w:rsidR="00F7378A" w:rsidRDefault="00F7378A">
      <w:pPr>
        <w:spacing w:line="276" w:lineRule="auto"/>
        <w:rPr>
          <w:sz w:val="20"/>
        </w:rPr>
        <w:sectPr w:rsidR="00F7378A">
          <w:pgSz w:w="11920" w:h="16850"/>
          <w:pgMar w:top="1120" w:right="520" w:bottom="1430" w:left="940" w:header="0" w:footer="994" w:gutter="0"/>
          <w:cols w:space="720"/>
        </w:sectPr>
      </w:pPr>
    </w:p>
    <w:tbl>
      <w:tblPr>
        <w:tblStyle w:val="TableNormal"/>
        <w:tblW w:w="0" w:type="auto"/>
        <w:tblInd w:w="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44"/>
        <w:gridCol w:w="2216"/>
        <w:gridCol w:w="1822"/>
      </w:tblGrid>
      <w:tr w:rsidR="00F7378A">
        <w:trPr>
          <w:trHeight w:val="525"/>
        </w:trPr>
        <w:tc>
          <w:tcPr>
            <w:tcW w:w="9782" w:type="dxa"/>
            <w:gridSpan w:val="3"/>
          </w:tcPr>
          <w:p w:rsidR="00F7378A" w:rsidRDefault="00E725C0">
            <w:pPr>
              <w:pStyle w:val="TableParagraph"/>
              <w:spacing w:line="223" w:lineRule="exact"/>
              <w:ind w:left="2301" w:right="22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Коммуникативные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УУД:</w:t>
            </w:r>
          </w:p>
          <w:p w:rsidR="00F7378A" w:rsidRDefault="00E725C0">
            <w:pPr>
              <w:pStyle w:val="TableParagraph"/>
              <w:spacing w:before="24"/>
              <w:ind w:left="2298" w:right="2291"/>
              <w:jc w:val="center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общаться,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взаимодействовать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людьми.</w:t>
            </w:r>
          </w:p>
        </w:tc>
      </w:tr>
      <w:tr w:rsidR="00F7378A">
        <w:trPr>
          <w:trHeight w:val="3398"/>
        </w:trPr>
        <w:tc>
          <w:tcPr>
            <w:tcW w:w="5744" w:type="dxa"/>
          </w:tcPr>
          <w:p w:rsidR="00F7378A" w:rsidRDefault="00E725C0">
            <w:pPr>
              <w:pStyle w:val="TableParagraph"/>
              <w:spacing w:line="226" w:lineRule="exact"/>
              <w:ind w:left="215"/>
              <w:rPr>
                <w:b/>
                <w:sz w:val="20"/>
              </w:rPr>
            </w:pPr>
            <w:r>
              <w:rPr>
                <w:b/>
                <w:sz w:val="20"/>
              </w:rPr>
              <w:t>5 класс:</w:t>
            </w:r>
          </w:p>
          <w:p w:rsidR="00F7378A" w:rsidRDefault="00E725C0">
            <w:pPr>
              <w:pStyle w:val="TableParagraph"/>
              <w:numPr>
                <w:ilvl w:val="0"/>
                <w:numId w:val="93"/>
              </w:numPr>
              <w:tabs>
                <w:tab w:val="left" w:pos="418"/>
              </w:tabs>
              <w:spacing w:before="27" w:line="276" w:lineRule="auto"/>
              <w:ind w:right="1121" w:firstLine="0"/>
              <w:rPr>
                <w:sz w:val="20"/>
              </w:rPr>
            </w:pPr>
            <w:r>
              <w:rPr>
                <w:sz w:val="20"/>
              </w:rPr>
              <w:t>Участвовать в диалоге: слушать и понимать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pacing w:val="-1"/>
                <w:sz w:val="20"/>
              </w:rPr>
              <w:t>других,высказывать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точку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события,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поступки;</w:t>
            </w:r>
          </w:p>
          <w:p w:rsidR="00F7378A" w:rsidRDefault="00E725C0">
            <w:pPr>
              <w:pStyle w:val="TableParagraph"/>
              <w:numPr>
                <w:ilvl w:val="0"/>
                <w:numId w:val="93"/>
              </w:numPr>
              <w:tabs>
                <w:tab w:val="left" w:pos="415"/>
              </w:tabs>
              <w:ind w:left="415"/>
              <w:rPr>
                <w:sz w:val="20"/>
              </w:rPr>
            </w:pPr>
            <w:r>
              <w:rPr>
                <w:sz w:val="20"/>
              </w:rPr>
              <w:t>Оформлять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мысли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 устной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письменной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речи;</w:t>
            </w:r>
          </w:p>
          <w:p w:rsidR="00F7378A" w:rsidRDefault="00E725C0">
            <w:pPr>
              <w:pStyle w:val="TableParagraph"/>
              <w:numPr>
                <w:ilvl w:val="0"/>
                <w:numId w:val="93"/>
              </w:numPr>
              <w:tabs>
                <w:tab w:val="left" w:pos="418"/>
              </w:tabs>
              <w:spacing w:before="32" w:line="276" w:lineRule="auto"/>
              <w:ind w:right="1439" w:firstLine="0"/>
              <w:rPr>
                <w:sz w:val="20"/>
              </w:rPr>
            </w:pPr>
            <w:r>
              <w:rPr>
                <w:sz w:val="20"/>
              </w:rPr>
              <w:t>Выполнять различные роли в группе,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сотрудничать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всовместном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решении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проблемы;</w:t>
            </w:r>
          </w:p>
          <w:p w:rsidR="00F7378A" w:rsidRDefault="00E725C0">
            <w:pPr>
              <w:pStyle w:val="TableParagraph"/>
              <w:numPr>
                <w:ilvl w:val="0"/>
                <w:numId w:val="93"/>
              </w:numPr>
              <w:tabs>
                <w:tab w:val="left" w:pos="418"/>
              </w:tabs>
              <w:spacing w:before="4" w:line="278" w:lineRule="auto"/>
              <w:ind w:right="1023" w:firstLine="0"/>
              <w:rPr>
                <w:sz w:val="20"/>
              </w:rPr>
            </w:pPr>
            <w:r>
              <w:rPr>
                <w:spacing w:val="-1"/>
                <w:sz w:val="20"/>
              </w:rPr>
              <w:t>Отстаивать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аргументировать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точку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зрения,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соблюдаяправила речевого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этикета;</w:t>
            </w:r>
          </w:p>
          <w:p w:rsidR="00F7378A" w:rsidRDefault="00E725C0">
            <w:pPr>
              <w:pStyle w:val="TableParagraph"/>
              <w:numPr>
                <w:ilvl w:val="0"/>
                <w:numId w:val="93"/>
              </w:numPr>
              <w:tabs>
                <w:tab w:val="left" w:pos="418"/>
              </w:tabs>
              <w:spacing w:line="276" w:lineRule="auto"/>
              <w:ind w:right="681" w:firstLine="0"/>
              <w:rPr>
                <w:sz w:val="20"/>
              </w:rPr>
            </w:pPr>
            <w:r>
              <w:rPr>
                <w:sz w:val="20"/>
              </w:rPr>
              <w:t>Критично относиться к своему мнению,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договариваться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слюдьми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позиций,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понимать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точку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другого;</w:t>
            </w:r>
          </w:p>
          <w:p w:rsidR="00F7378A" w:rsidRDefault="00E725C0">
            <w:pPr>
              <w:pStyle w:val="TableParagraph"/>
              <w:numPr>
                <w:ilvl w:val="0"/>
                <w:numId w:val="93"/>
              </w:numPr>
              <w:tabs>
                <w:tab w:val="left" w:pos="415"/>
              </w:tabs>
              <w:spacing w:line="213" w:lineRule="exact"/>
              <w:ind w:left="415"/>
              <w:rPr>
                <w:sz w:val="20"/>
              </w:rPr>
            </w:pPr>
            <w:r>
              <w:rPr>
                <w:sz w:val="20"/>
              </w:rPr>
              <w:t>Предвидеть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последствия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коллективных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решений.</w:t>
            </w:r>
          </w:p>
        </w:tc>
        <w:tc>
          <w:tcPr>
            <w:tcW w:w="2216" w:type="dxa"/>
          </w:tcPr>
          <w:p w:rsidR="00F7378A" w:rsidRDefault="00E725C0">
            <w:pPr>
              <w:pStyle w:val="TableParagraph"/>
              <w:numPr>
                <w:ilvl w:val="0"/>
                <w:numId w:val="92"/>
              </w:numPr>
              <w:tabs>
                <w:tab w:val="left" w:pos="365"/>
              </w:tabs>
              <w:spacing w:line="276" w:lineRule="auto"/>
              <w:ind w:right="728" w:firstLine="0"/>
              <w:rPr>
                <w:sz w:val="20"/>
              </w:rPr>
            </w:pPr>
            <w:r>
              <w:rPr>
                <w:sz w:val="20"/>
              </w:rPr>
              <w:t>Групповые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формыработы;</w:t>
            </w:r>
          </w:p>
          <w:p w:rsidR="00F7378A" w:rsidRDefault="00E725C0">
            <w:pPr>
              <w:pStyle w:val="TableParagraph"/>
              <w:numPr>
                <w:ilvl w:val="0"/>
                <w:numId w:val="92"/>
              </w:numPr>
              <w:tabs>
                <w:tab w:val="left" w:pos="365"/>
              </w:tabs>
              <w:spacing w:line="276" w:lineRule="auto"/>
              <w:ind w:right="1040" w:firstLine="0"/>
              <w:rPr>
                <w:sz w:val="20"/>
              </w:rPr>
            </w:pPr>
            <w:r>
              <w:rPr>
                <w:sz w:val="20"/>
              </w:rPr>
              <w:t>беседы,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сочинения;</w:t>
            </w:r>
          </w:p>
          <w:p w:rsidR="00F7378A" w:rsidRDefault="00E725C0">
            <w:pPr>
              <w:pStyle w:val="TableParagraph"/>
              <w:numPr>
                <w:ilvl w:val="0"/>
                <w:numId w:val="92"/>
              </w:numPr>
              <w:tabs>
                <w:tab w:val="left" w:pos="365"/>
              </w:tabs>
              <w:ind w:left="364" w:hanging="154"/>
              <w:rPr>
                <w:sz w:val="20"/>
              </w:rPr>
            </w:pPr>
            <w:r>
              <w:rPr>
                <w:spacing w:val="-1"/>
                <w:sz w:val="20"/>
              </w:rPr>
              <w:t>КТД,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дискуссии;</w:t>
            </w:r>
          </w:p>
          <w:p w:rsidR="00F7378A" w:rsidRDefault="00E725C0">
            <w:pPr>
              <w:pStyle w:val="TableParagraph"/>
              <w:numPr>
                <w:ilvl w:val="0"/>
                <w:numId w:val="92"/>
              </w:numPr>
              <w:tabs>
                <w:tab w:val="left" w:pos="365"/>
              </w:tabs>
              <w:spacing w:before="22"/>
              <w:ind w:left="364" w:hanging="154"/>
              <w:rPr>
                <w:sz w:val="20"/>
              </w:rPr>
            </w:pPr>
            <w:r>
              <w:rPr>
                <w:sz w:val="20"/>
              </w:rPr>
              <w:t>самоуправление;</w:t>
            </w:r>
          </w:p>
          <w:p w:rsidR="00F7378A" w:rsidRDefault="00E725C0">
            <w:pPr>
              <w:pStyle w:val="TableParagraph"/>
              <w:numPr>
                <w:ilvl w:val="0"/>
                <w:numId w:val="92"/>
              </w:numPr>
              <w:tabs>
                <w:tab w:val="left" w:pos="365"/>
              </w:tabs>
              <w:spacing w:before="32"/>
              <w:ind w:left="364" w:hanging="154"/>
              <w:rPr>
                <w:sz w:val="20"/>
              </w:rPr>
            </w:pPr>
            <w:r>
              <w:rPr>
                <w:sz w:val="20"/>
              </w:rPr>
              <w:t>конференции;</w:t>
            </w:r>
          </w:p>
          <w:p w:rsidR="00F7378A" w:rsidRDefault="00E725C0">
            <w:pPr>
              <w:pStyle w:val="TableParagraph"/>
              <w:numPr>
                <w:ilvl w:val="0"/>
                <w:numId w:val="92"/>
              </w:numPr>
              <w:tabs>
                <w:tab w:val="left" w:pos="365"/>
              </w:tabs>
              <w:spacing w:before="34"/>
              <w:ind w:left="364" w:hanging="154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состязания;</w:t>
            </w:r>
          </w:p>
          <w:p w:rsidR="00F7378A" w:rsidRDefault="00E725C0">
            <w:pPr>
              <w:pStyle w:val="TableParagraph"/>
              <w:numPr>
                <w:ilvl w:val="0"/>
                <w:numId w:val="92"/>
              </w:numPr>
              <w:tabs>
                <w:tab w:val="left" w:pos="365"/>
              </w:tabs>
              <w:spacing w:before="36"/>
              <w:ind w:left="364" w:hanging="154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конкурсы.</w:t>
            </w:r>
          </w:p>
        </w:tc>
        <w:tc>
          <w:tcPr>
            <w:tcW w:w="1822" w:type="dxa"/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</w:tr>
      <w:tr w:rsidR="00F7378A">
        <w:trPr>
          <w:trHeight w:val="3129"/>
        </w:trPr>
        <w:tc>
          <w:tcPr>
            <w:tcW w:w="5744" w:type="dxa"/>
          </w:tcPr>
          <w:p w:rsidR="00F7378A" w:rsidRDefault="00E725C0">
            <w:pPr>
              <w:pStyle w:val="TableParagraph"/>
              <w:spacing w:line="223" w:lineRule="exact"/>
              <w:ind w:left="215"/>
              <w:rPr>
                <w:b/>
                <w:sz w:val="20"/>
              </w:rPr>
            </w:pPr>
            <w:r>
              <w:rPr>
                <w:b/>
                <w:sz w:val="20"/>
              </w:rPr>
              <w:t>6 класс:</w:t>
            </w:r>
          </w:p>
          <w:p w:rsidR="00F7378A" w:rsidRDefault="00E725C0">
            <w:pPr>
              <w:pStyle w:val="TableParagraph"/>
              <w:numPr>
                <w:ilvl w:val="0"/>
                <w:numId w:val="91"/>
              </w:numPr>
              <w:tabs>
                <w:tab w:val="left" w:pos="418"/>
              </w:tabs>
              <w:spacing w:before="27" w:line="276" w:lineRule="auto"/>
              <w:ind w:right="380" w:firstLine="0"/>
              <w:rPr>
                <w:sz w:val="20"/>
              </w:rPr>
            </w:pPr>
            <w:r>
              <w:rPr>
                <w:sz w:val="20"/>
              </w:rPr>
              <w:t>Понимать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возможности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точек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зрения,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которые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несовпадают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 собственной;</w:t>
            </w:r>
          </w:p>
          <w:p w:rsidR="00F7378A" w:rsidRDefault="00E725C0">
            <w:pPr>
              <w:pStyle w:val="TableParagraph"/>
              <w:numPr>
                <w:ilvl w:val="0"/>
                <w:numId w:val="91"/>
              </w:numPr>
              <w:tabs>
                <w:tab w:val="left" w:pos="418"/>
              </w:tabs>
              <w:spacing w:before="4" w:line="276" w:lineRule="auto"/>
              <w:ind w:right="1122" w:firstLine="0"/>
              <w:rPr>
                <w:sz w:val="20"/>
              </w:rPr>
            </w:pPr>
            <w:r>
              <w:rPr>
                <w:sz w:val="20"/>
              </w:rPr>
              <w:t>Готовность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обсуждению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точек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выработкеобщей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(групповой позиции);</w:t>
            </w:r>
          </w:p>
          <w:p w:rsidR="00F7378A" w:rsidRDefault="00E725C0">
            <w:pPr>
              <w:pStyle w:val="TableParagraph"/>
              <w:numPr>
                <w:ilvl w:val="0"/>
                <w:numId w:val="91"/>
              </w:numPr>
              <w:tabs>
                <w:tab w:val="left" w:pos="418"/>
              </w:tabs>
              <w:spacing w:before="1" w:line="276" w:lineRule="auto"/>
              <w:ind w:right="771" w:firstLine="0"/>
              <w:jc w:val="both"/>
              <w:rPr>
                <w:sz w:val="20"/>
              </w:rPr>
            </w:pPr>
            <w:r>
              <w:rPr>
                <w:sz w:val="20"/>
              </w:rPr>
              <w:t>Определять цели и функции участников, способы 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взаимодействия;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4.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планировать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общие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группы;</w:t>
            </w:r>
          </w:p>
          <w:p w:rsidR="00F7378A" w:rsidRDefault="00E725C0">
            <w:pPr>
              <w:pStyle w:val="TableParagraph"/>
              <w:numPr>
                <w:ilvl w:val="0"/>
                <w:numId w:val="90"/>
              </w:numPr>
              <w:tabs>
                <w:tab w:val="left" w:pos="418"/>
              </w:tabs>
              <w:spacing w:line="276" w:lineRule="auto"/>
              <w:ind w:right="1201" w:firstLine="0"/>
              <w:rPr>
                <w:sz w:val="20"/>
              </w:rPr>
            </w:pPr>
            <w:r>
              <w:rPr>
                <w:spacing w:val="-1"/>
                <w:sz w:val="20"/>
              </w:rPr>
              <w:t>Обмениваться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знаниями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членами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дляпринятия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эффективных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совместных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решений;</w:t>
            </w:r>
          </w:p>
          <w:p w:rsidR="00F7378A" w:rsidRDefault="00E725C0">
            <w:pPr>
              <w:pStyle w:val="TableParagraph"/>
              <w:numPr>
                <w:ilvl w:val="0"/>
                <w:numId w:val="90"/>
              </w:numPr>
              <w:tabs>
                <w:tab w:val="left" w:pos="415"/>
              </w:tabs>
              <w:ind w:left="415"/>
              <w:rPr>
                <w:sz w:val="20"/>
              </w:rPr>
            </w:pPr>
            <w:r>
              <w:rPr>
                <w:sz w:val="20"/>
              </w:rPr>
              <w:t>Уважительное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партнерам,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внимание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личности</w:t>
            </w:r>
          </w:p>
          <w:p w:rsidR="00F7378A" w:rsidRDefault="00E725C0">
            <w:pPr>
              <w:pStyle w:val="TableParagraph"/>
              <w:spacing w:before="27" w:line="217" w:lineRule="exact"/>
              <w:ind w:left="215"/>
              <w:rPr>
                <w:sz w:val="20"/>
              </w:rPr>
            </w:pPr>
            <w:r>
              <w:rPr>
                <w:sz w:val="20"/>
              </w:rPr>
              <w:t>другого.</w:t>
            </w:r>
          </w:p>
        </w:tc>
        <w:tc>
          <w:tcPr>
            <w:tcW w:w="2216" w:type="dxa"/>
          </w:tcPr>
          <w:p w:rsidR="00F7378A" w:rsidRDefault="00E725C0">
            <w:pPr>
              <w:pStyle w:val="TableParagraph"/>
              <w:numPr>
                <w:ilvl w:val="0"/>
                <w:numId w:val="89"/>
              </w:numPr>
              <w:tabs>
                <w:tab w:val="left" w:pos="365"/>
              </w:tabs>
              <w:spacing w:line="278" w:lineRule="auto"/>
              <w:ind w:right="728" w:firstLine="0"/>
              <w:rPr>
                <w:sz w:val="20"/>
              </w:rPr>
            </w:pPr>
            <w:r>
              <w:rPr>
                <w:sz w:val="20"/>
              </w:rPr>
              <w:t>Групповые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формыработы;</w:t>
            </w:r>
          </w:p>
          <w:p w:rsidR="00F7378A" w:rsidRDefault="00E725C0">
            <w:pPr>
              <w:pStyle w:val="TableParagraph"/>
              <w:numPr>
                <w:ilvl w:val="0"/>
                <w:numId w:val="89"/>
              </w:numPr>
              <w:tabs>
                <w:tab w:val="left" w:pos="365"/>
              </w:tabs>
              <w:spacing w:line="276" w:lineRule="auto"/>
              <w:ind w:right="1040" w:firstLine="0"/>
              <w:rPr>
                <w:sz w:val="20"/>
              </w:rPr>
            </w:pPr>
            <w:r>
              <w:rPr>
                <w:sz w:val="20"/>
              </w:rPr>
              <w:t>беседы,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сочинения;</w:t>
            </w:r>
          </w:p>
          <w:p w:rsidR="00F7378A" w:rsidRDefault="00E725C0">
            <w:pPr>
              <w:pStyle w:val="TableParagraph"/>
              <w:numPr>
                <w:ilvl w:val="0"/>
                <w:numId w:val="89"/>
              </w:numPr>
              <w:tabs>
                <w:tab w:val="left" w:pos="365"/>
              </w:tabs>
              <w:spacing w:line="229" w:lineRule="exact"/>
              <w:ind w:left="364" w:hanging="154"/>
              <w:rPr>
                <w:sz w:val="20"/>
              </w:rPr>
            </w:pPr>
            <w:r>
              <w:rPr>
                <w:spacing w:val="-1"/>
                <w:sz w:val="20"/>
              </w:rPr>
              <w:t>КТД,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дискуссии;</w:t>
            </w:r>
          </w:p>
          <w:p w:rsidR="00F7378A" w:rsidRDefault="00E725C0">
            <w:pPr>
              <w:pStyle w:val="TableParagraph"/>
              <w:numPr>
                <w:ilvl w:val="0"/>
                <w:numId w:val="89"/>
              </w:numPr>
              <w:tabs>
                <w:tab w:val="left" w:pos="365"/>
              </w:tabs>
              <w:spacing w:before="17"/>
              <w:ind w:left="364" w:hanging="154"/>
              <w:rPr>
                <w:sz w:val="20"/>
              </w:rPr>
            </w:pPr>
            <w:r>
              <w:rPr>
                <w:sz w:val="20"/>
              </w:rPr>
              <w:t>самоуправление;</w:t>
            </w:r>
          </w:p>
          <w:p w:rsidR="00F7378A" w:rsidRDefault="00E725C0">
            <w:pPr>
              <w:pStyle w:val="TableParagraph"/>
              <w:numPr>
                <w:ilvl w:val="0"/>
                <w:numId w:val="89"/>
              </w:numPr>
              <w:tabs>
                <w:tab w:val="left" w:pos="365"/>
              </w:tabs>
              <w:spacing w:before="32"/>
              <w:ind w:left="364" w:hanging="154"/>
              <w:rPr>
                <w:sz w:val="20"/>
              </w:rPr>
            </w:pPr>
            <w:r>
              <w:rPr>
                <w:sz w:val="20"/>
              </w:rPr>
              <w:t>конференции;</w:t>
            </w:r>
          </w:p>
          <w:p w:rsidR="00F7378A" w:rsidRDefault="00E725C0">
            <w:pPr>
              <w:pStyle w:val="TableParagraph"/>
              <w:numPr>
                <w:ilvl w:val="0"/>
                <w:numId w:val="89"/>
              </w:numPr>
              <w:tabs>
                <w:tab w:val="left" w:pos="365"/>
              </w:tabs>
              <w:spacing w:before="36"/>
              <w:ind w:left="364" w:hanging="154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состязания;</w:t>
            </w:r>
          </w:p>
          <w:p w:rsidR="00F7378A" w:rsidRDefault="00E725C0">
            <w:pPr>
              <w:pStyle w:val="TableParagraph"/>
              <w:numPr>
                <w:ilvl w:val="0"/>
                <w:numId w:val="89"/>
              </w:numPr>
              <w:tabs>
                <w:tab w:val="left" w:pos="365"/>
              </w:tabs>
              <w:spacing w:before="37"/>
              <w:ind w:left="364" w:hanging="154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конкурсы.</w:t>
            </w:r>
          </w:p>
        </w:tc>
        <w:tc>
          <w:tcPr>
            <w:tcW w:w="1822" w:type="dxa"/>
            <w:vMerge w:val="restart"/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</w:tr>
      <w:tr w:rsidR="00F7378A">
        <w:trPr>
          <w:trHeight w:val="3439"/>
        </w:trPr>
        <w:tc>
          <w:tcPr>
            <w:tcW w:w="5744" w:type="dxa"/>
          </w:tcPr>
          <w:p w:rsidR="00F7378A" w:rsidRDefault="00E725C0">
            <w:pPr>
              <w:pStyle w:val="TableParagraph"/>
              <w:spacing w:line="223" w:lineRule="exact"/>
              <w:ind w:left="215"/>
              <w:rPr>
                <w:b/>
                <w:sz w:val="20"/>
              </w:rPr>
            </w:pPr>
            <w:r>
              <w:rPr>
                <w:b/>
                <w:sz w:val="20"/>
              </w:rPr>
              <w:t>7 класс:</w:t>
            </w:r>
          </w:p>
          <w:p w:rsidR="00F7378A" w:rsidRDefault="00E725C0">
            <w:pPr>
              <w:pStyle w:val="TableParagraph"/>
              <w:numPr>
                <w:ilvl w:val="0"/>
                <w:numId w:val="88"/>
              </w:numPr>
              <w:tabs>
                <w:tab w:val="left" w:pos="418"/>
              </w:tabs>
              <w:spacing w:before="29" w:line="276" w:lineRule="auto"/>
              <w:ind w:right="744" w:firstLine="0"/>
              <w:rPr>
                <w:sz w:val="20"/>
              </w:rPr>
            </w:pPr>
            <w:r>
              <w:rPr>
                <w:sz w:val="20"/>
              </w:rPr>
              <w:t>Умение устанавливать и сравнивать разные точки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зрения,прежде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принимать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делать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выбор;</w:t>
            </w:r>
          </w:p>
          <w:p w:rsidR="00F7378A" w:rsidRDefault="00E725C0">
            <w:pPr>
              <w:pStyle w:val="TableParagraph"/>
              <w:numPr>
                <w:ilvl w:val="0"/>
                <w:numId w:val="88"/>
              </w:numPr>
              <w:tabs>
                <w:tab w:val="left" w:pos="418"/>
              </w:tabs>
              <w:spacing w:line="278" w:lineRule="auto"/>
              <w:ind w:right="1836" w:firstLine="0"/>
              <w:rPr>
                <w:sz w:val="20"/>
              </w:rPr>
            </w:pPr>
            <w:r>
              <w:rPr>
                <w:sz w:val="20"/>
              </w:rPr>
              <w:t>Способность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брать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себя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инициативу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организациисовместного действия;</w:t>
            </w:r>
          </w:p>
          <w:p w:rsidR="00F7378A" w:rsidRDefault="00E725C0">
            <w:pPr>
              <w:pStyle w:val="TableParagraph"/>
              <w:numPr>
                <w:ilvl w:val="0"/>
                <w:numId w:val="88"/>
              </w:numPr>
              <w:tabs>
                <w:tab w:val="left" w:pos="418"/>
              </w:tabs>
              <w:spacing w:line="276" w:lineRule="auto"/>
              <w:ind w:right="562" w:firstLine="0"/>
              <w:rPr>
                <w:sz w:val="20"/>
              </w:rPr>
            </w:pPr>
            <w:r>
              <w:rPr>
                <w:sz w:val="20"/>
              </w:rPr>
              <w:t>Готовность адекватно реагировать на нужды других,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оказывать помощь и эмоциональную поддержку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партнерам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впроцессе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достижения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совместной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:rsidR="00F7378A" w:rsidRDefault="00E725C0">
            <w:pPr>
              <w:pStyle w:val="TableParagraph"/>
              <w:numPr>
                <w:ilvl w:val="0"/>
                <w:numId w:val="88"/>
              </w:numPr>
              <w:tabs>
                <w:tab w:val="left" w:pos="418"/>
              </w:tabs>
              <w:spacing w:line="276" w:lineRule="auto"/>
              <w:ind w:right="685" w:firstLine="0"/>
              <w:rPr>
                <w:sz w:val="20"/>
              </w:rPr>
            </w:pPr>
            <w:r>
              <w:rPr>
                <w:sz w:val="20"/>
              </w:rPr>
              <w:t>Использовать адекватные языковые средства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отражения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вформе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речевых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высказываний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своих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чувств,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мыслей,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побуждений.</w:t>
            </w:r>
          </w:p>
        </w:tc>
        <w:tc>
          <w:tcPr>
            <w:tcW w:w="2216" w:type="dxa"/>
          </w:tcPr>
          <w:p w:rsidR="00F7378A" w:rsidRDefault="00E725C0">
            <w:pPr>
              <w:pStyle w:val="TableParagraph"/>
              <w:numPr>
                <w:ilvl w:val="0"/>
                <w:numId w:val="87"/>
              </w:numPr>
              <w:tabs>
                <w:tab w:val="left" w:pos="365"/>
              </w:tabs>
              <w:spacing w:line="278" w:lineRule="auto"/>
              <w:ind w:right="728" w:firstLine="0"/>
              <w:rPr>
                <w:sz w:val="20"/>
              </w:rPr>
            </w:pPr>
            <w:r>
              <w:rPr>
                <w:sz w:val="20"/>
              </w:rPr>
              <w:t>Групповые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формыработы;</w:t>
            </w:r>
          </w:p>
          <w:p w:rsidR="00F7378A" w:rsidRDefault="00E725C0">
            <w:pPr>
              <w:pStyle w:val="TableParagraph"/>
              <w:numPr>
                <w:ilvl w:val="0"/>
                <w:numId w:val="87"/>
              </w:numPr>
              <w:tabs>
                <w:tab w:val="left" w:pos="365"/>
              </w:tabs>
              <w:spacing w:line="276" w:lineRule="auto"/>
              <w:ind w:right="1040" w:firstLine="0"/>
              <w:rPr>
                <w:sz w:val="20"/>
              </w:rPr>
            </w:pPr>
            <w:r>
              <w:rPr>
                <w:sz w:val="20"/>
              </w:rPr>
              <w:t>беседы,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сочинения;</w:t>
            </w:r>
          </w:p>
          <w:p w:rsidR="00F7378A" w:rsidRDefault="00E725C0">
            <w:pPr>
              <w:pStyle w:val="TableParagraph"/>
              <w:numPr>
                <w:ilvl w:val="0"/>
                <w:numId w:val="87"/>
              </w:numPr>
              <w:tabs>
                <w:tab w:val="left" w:pos="365"/>
              </w:tabs>
              <w:ind w:left="364" w:hanging="154"/>
              <w:rPr>
                <w:sz w:val="20"/>
              </w:rPr>
            </w:pPr>
            <w:r>
              <w:rPr>
                <w:spacing w:val="-1"/>
                <w:sz w:val="20"/>
              </w:rPr>
              <w:t>КТД,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дискуссии;</w:t>
            </w:r>
          </w:p>
          <w:p w:rsidR="00F7378A" w:rsidRDefault="00E725C0">
            <w:pPr>
              <w:pStyle w:val="TableParagraph"/>
              <w:numPr>
                <w:ilvl w:val="0"/>
                <w:numId w:val="87"/>
              </w:numPr>
              <w:tabs>
                <w:tab w:val="left" w:pos="365"/>
              </w:tabs>
              <w:spacing w:before="13"/>
              <w:ind w:left="364" w:hanging="154"/>
              <w:rPr>
                <w:sz w:val="20"/>
              </w:rPr>
            </w:pPr>
            <w:r>
              <w:rPr>
                <w:sz w:val="20"/>
              </w:rPr>
              <w:t>самоуправление;</w:t>
            </w:r>
          </w:p>
          <w:p w:rsidR="00F7378A" w:rsidRDefault="00E725C0">
            <w:pPr>
              <w:pStyle w:val="TableParagraph"/>
              <w:numPr>
                <w:ilvl w:val="0"/>
                <w:numId w:val="87"/>
              </w:numPr>
              <w:tabs>
                <w:tab w:val="left" w:pos="365"/>
              </w:tabs>
              <w:spacing w:before="39"/>
              <w:ind w:left="364" w:hanging="154"/>
              <w:rPr>
                <w:sz w:val="20"/>
              </w:rPr>
            </w:pPr>
            <w:r>
              <w:rPr>
                <w:sz w:val="20"/>
              </w:rPr>
              <w:t>конференции;</w:t>
            </w:r>
          </w:p>
          <w:p w:rsidR="00F7378A" w:rsidRDefault="00E725C0">
            <w:pPr>
              <w:pStyle w:val="TableParagraph"/>
              <w:numPr>
                <w:ilvl w:val="0"/>
                <w:numId w:val="87"/>
              </w:numPr>
              <w:tabs>
                <w:tab w:val="left" w:pos="365"/>
              </w:tabs>
              <w:spacing w:before="31"/>
              <w:ind w:left="364" w:hanging="154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состязания,</w:t>
            </w:r>
          </w:p>
          <w:p w:rsidR="00F7378A" w:rsidRDefault="00E725C0">
            <w:pPr>
              <w:pStyle w:val="TableParagraph"/>
              <w:numPr>
                <w:ilvl w:val="0"/>
                <w:numId w:val="87"/>
              </w:numPr>
              <w:tabs>
                <w:tab w:val="left" w:pos="365"/>
              </w:tabs>
              <w:spacing w:before="34"/>
              <w:ind w:left="364" w:hanging="154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конкурсы;</w:t>
            </w:r>
          </w:p>
          <w:p w:rsidR="00F7378A" w:rsidRDefault="00E725C0">
            <w:pPr>
              <w:pStyle w:val="TableParagraph"/>
              <w:numPr>
                <w:ilvl w:val="0"/>
                <w:numId w:val="87"/>
              </w:numPr>
              <w:tabs>
                <w:tab w:val="left" w:pos="365"/>
              </w:tabs>
              <w:spacing w:before="7" w:line="260" w:lineRule="atLeast"/>
              <w:ind w:right="584" w:firstLine="0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психологическ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иепрактикумы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тренинги.</w:t>
            </w:r>
          </w:p>
        </w:tc>
        <w:tc>
          <w:tcPr>
            <w:tcW w:w="1822" w:type="dxa"/>
            <w:vMerge/>
            <w:tcBorders>
              <w:top w:val="nil"/>
            </w:tcBorders>
          </w:tcPr>
          <w:p w:rsidR="00F7378A" w:rsidRDefault="00F7378A">
            <w:pPr>
              <w:rPr>
                <w:sz w:val="2"/>
                <w:szCs w:val="2"/>
              </w:rPr>
            </w:pPr>
          </w:p>
        </w:tc>
      </w:tr>
    </w:tbl>
    <w:p w:rsidR="00F7378A" w:rsidRDefault="00F7378A">
      <w:pPr>
        <w:rPr>
          <w:sz w:val="2"/>
          <w:szCs w:val="2"/>
        </w:rPr>
        <w:sectPr w:rsidR="00F7378A">
          <w:type w:val="continuous"/>
          <w:pgSz w:w="11920" w:h="16850"/>
          <w:pgMar w:top="1120" w:right="520" w:bottom="1180" w:left="940" w:header="0" w:footer="994" w:gutter="0"/>
          <w:cols w:space="720"/>
        </w:sectPr>
      </w:pPr>
    </w:p>
    <w:tbl>
      <w:tblPr>
        <w:tblStyle w:val="TableNormal"/>
        <w:tblW w:w="0" w:type="auto"/>
        <w:tblInd w:w="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44"/>
        <w:gridCol w:w="2216"/>
        <w:gridCol w:w="1789"/>
      </w:tblGrid>
      <w:tr w:rsidR="00F7378A">
        <w:trPr>
          <w:trHeight w:val="4187"/>
        </w:trPr>
        <w:tc>
          <w:tcPr>
            <w:tcW w:w="5744" w:type="dxa"/>
          </w:tcPr>
          <w:p w:rsidR="00F7378A" w:rsidRDefault="00E725C0">
            <w:pPr>
              <w:pStyle w:val="TableParagraph"/>
              <w:spacing w:line="223" w:lineRule="exact"/>
              <w:ind w:left="215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8 класс:</w:t>
            </w:r>
          </w:p>
          <w:p w:rsidR="00F7378A" w:rsidRDefault="00E725C0">
            <w:pPr>
              <w:pStyle w:val="TableParagraph"/>
              <w:numPr>
                <w:ilvl w:val="0"/>
                <w:numId w:val="86"/>
              </w:numPr>
              <w:tabs>
                <w:tab w:val="left" w:pos="418"/>
              </w:tabs>
              <w:spacing w:before="27" w:line="276" w:lineRule="auto"/>
              <w:ind w:right="731" w:firstLine="0"/>
              <w:rPr>
                <w:sz w:val="20"/>
              </w:rPr>
            </w:pPr>
            <w:r>
              <w:rPr>
                <w:sz w:val="20"/>
              </w:rPr>
              <w:t>Вступать в диалог, участвовать в коллективном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обсуждениипроблем, владеть монологической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диалогической формами речи в соответствии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грамматическими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синтаксическими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формами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родного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языка;</w:t>
            </w:r>
          </w:p>
          <w:p w:rsidR="00F7378A" w:rsidRDefault="00E725C0">
            <w:pPr>
              <w:pStyle w:val="TableParagraph"/>
              <w:numPr>
                <w:ilvl w:val="0"/>
                <w:numId w:val="86"/>
              </w:numPr>
              <w:tabs>
                <w:tab w:val="left" w:pos="418"/>
              </w:tabs>
              <w:spacing w:line="276" w:lineRule="auto"/>
              <w:ind w:right="785" w:firstLine="0"/>
              <w:jc w:val="both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аргументировать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точку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зрения,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спорить иотстаивать свою позицию невраждебным 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оппонентовспособом;</w:t>
            </w:r>
          </w:p>
          <w:p w:rsidR="00F7378A" w:rsidRDefault="00E725C0">
            <w:pPr>
              <w:pStyle w:val="TableParagraph"/>
              <w:numPr>
                <w:ilvl w:val="0"/>
                <w:numId w:val="86"/>
              </w:numPr>
              <w:tabs>
                <w:tab w:val="left" w:pos="418"/>
              </w:tabs>
              <w:spacing w:before="3" w:line="276" w:lineRule="auto"/>
              <w:ind w:right="1524" w:firstLine="0"/>
              <w:rPr>
                <w:sz w:val="20"/>
              </w:rPr>
            </w:pPr>
            <w:r>
              <w:rPr>
                <w:sz w:val="20"/>
              </w:rPr>
              <w:t>Способность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вопросов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добывать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недостающуюинформацию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(познавательная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инициативность);</w:t>
            </w:r>
          </w:p>
          <w:p w:rsidR="00F7378A" w:rsidRDefault="00E725C0">
            <w:pPr>
              <w:pStyle w:val="TableParagraph"/>
              <w:numPr>
                <w:ilvl w:val="0"/>
                <w:numId w:val="86"/>
              </w:numPr>
              <w:tabs>
                <w:tab w:val="left" w:pos="418"/>
              </w:tabs>
              <w:spacing w:line="276" w:lineRule="auto"/>
              <w:ind w:right="1195" w:firstLine="0"/>
              <w:rPr>
                <w:sz w:val="20"/>
              </w:rPr>
            </w:pPr>
            <w:r>
              <w:rPr>
                <w:sz w:val="20"/>
              </w:rPr>
              <w:t>Устанавливать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рабочие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отношения,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эффективно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сотрудничать и способствовать продуктивной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кооперации;</w:t>
            </w:r>
          </w:p>
          <w:p w:rsidR="00F7378A" w:rsidRDefault="00E725C0">
            <w:pPr>
              <w:pStyle w:val="TableParagraph"/>
              <w:numPr>
                <w:ilvl w:val="0"/>
                <w:numId w:val="86"/>
              </w:numPr>
              <w:tabs>
                <w:tab w:val="left" w:pos="415"/>
              </w:tabs>
              <w:spacing w:line="212" w:lineRule="exact"/>
              <w:ind w:left="415"/>
              <w:rPr>
                <w:sz w:val="20"/>
              </w:rPr>
            </w:pPr>
            <w:r>
              <w:rPr>
                <w:sz w:val="20"/>
              </w:rPr>
              <w:t>Адекватное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межличностное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восприятие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партнера.</w:t>
            </w:r>
          </w:p>
        </w:tc>
        <w:tc>
          <w:tcPr>
            <w:tcW w:w="2216" w:type="dxa"/>
          </w:tcPr>
          <w:p w:rsidR="00F7378A" w:rsidRDefault="00E725C0">
            <w:pPr>
              <w:pStyle w:val="TableParagraph"/>
              <w:numPr>
                <w:ilvl w:val="0"/>
                <w:numId w:val="85"/>
              </w:numPr>
              <w:tabs>
                <w:tab w:val="left" w:pos="365"/>
              </w:tabs>
              <w:spacing w:line="276" w:lineRule="auto"/>
              <w:ind w:right="728" w:firstLine="0"/>
              <w:rPr>
                <w:sz w:val="20"/>
              </w:rPr>
            </w:pPr>
            <w:r>
              <w:rPr>
                <w:sz w:val="20"/>
              </w:rPr>
              <w:t>Групповые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формыработы;</w:t>
            </w:r>
          </w:p>
          <w:p w:rsidR="00F7378A" w:rsidRDefault="00E725C0">
            <w:pPr>
              <w:pStyle w:val="TableParagraph"/>
              <w:numPr>
                <w:ilvl w:val="0"/>
                <w:numId w:val="85"/>
              </w:numPr>
              <w:tabs>
                <w:tab w:val="left" w:pos="365"/>
              </w:tabs>
              <w:spacing w:line="276" w:lineRule="auto"/>
              <w:ind w:right="1040" w:firstLine="0"/>
              <w:rPr>
                <w:sz w:val="20"/>
              </w:rPr>
            </w:pPr>
            <w:r>
              <w:rPr>
                <w:sz w:val="20"/>
              </w:rPr>
              <w:t>беседы,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сочинения;</w:t>
            </w:r>
          </w:p>
          <w:p w:rsidR="00F7378A" w:rsidRDefault="00E725C0">
            <w:pPr>
              <w:pStyle w:val="TableParagraph"/>
              <w:numPr>
                <w:ilvl w:val="0"/>
                <w:numId w:val="85"/>
              </w:numPr>
              <w:tabs>
                <w:tab w:val="left" w:pos="365"/>
              </w:tabs>
              <w:ind w:left="364" w:hanging="154"/>
              <w:rPr>
                <w:sz w:val="20"/>
              </w:rPr>
            </w:pPr>
            <w:r>
              <w:rPr>
                <w:spacing w:val="-1"/>
                <w:sz w:val="20"/>
              </w:rPr>
              <w:t>КТД,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дискуссии;</w:t>
            </w:r>
          </w:p>
          <w:p w:rsidR="00F7378A" w:rsidRDefault="00E725C0">
            <w:pPr>
              <w:pStyle w:val="TableParagraph"/>
              <w:numPr>
                <w:ilvl w:val="0"/>
                <w:numId w:val="85"/>
              </w:numPr>
              <w:tabs>
                <w:tab w:val="left" w:pos="365"/>
              </w:tabs>
              <w:spacing w:before="20"/>
              <w:ind w:left="364" w:hanging="154"/>
              <w:rPr>
                <w:sz w:val="20"/>
              </w:rPr>
            </w:pPr>
            <w:r>
              <w:rPr>
                <w:sz w:val="20"/>
              </w:rPr>
              <w:t>самоуправление;</w:t>
            </w:r>
          </w:p>
          <w:p w:rsidR="00F7378A" w:rsidRDefault="00E725C0">
            <w:pPr>
              <w:pStyle w:val="TableParagraph"/>
              <w:numPr>
                <w:ilvl w:val="0"/>
                <w:numId w:val="85"/>
              </w:numPr>
              <w:tabs>
                <w:tab w:val="left" w:pos="365"/>
              </w:tabs>
              <w:spacing w:before="34"/>
              <w:ind w:left="364" w:hanging="154"/>
              <w:rPr>
                <w:sz w:val="20"/>
              </w:rPr>
            </w:pPr>
            <w:r>
              <w:rPr>
                <w:sz w:val="20"/>
              </w:rPr>
              <w:t>конференции;</w:t>
            </w:r>
          </w:p>
          <w:p w:rsidR="00F7378A" w:rsidRDefault="00E725C0">
            <w:pPr>
              <w:pStyle w:val="TableParagraph"/>
              <w:numPr>
                <w:ilvl w:val="0"/>
                <w:numId w:val="85"/>
              </w:numPr>
              <w:tabs>
                <w:tab w:val="left" w:pos="365"/>
              </w:tabs>
              <w:spacing w:before="34"/>
              <w:ind w:left="364" w:hanging="154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состязания,</w:t>
            </w:r>
          </w:p>
          <w:p w:rsidR="00F7378A" w:rsidRDefault="00E725C0">
            <w:pPr>
              <w:pStyle w:val="TableParagraph"/>
              <w:numPr>
                <w:ilvl w:val="0"/>
                <w:numId w:val="85"/>
              </w:numPr>
              <w:tabs>
                <w:tab w:val="left" w:pos="365"/>
              </w:tabs>
              <w:spacing w:before="34"/>
              <w:ind w:left="364" w:hanging="154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конкурсы.</w:t>
            </w:r>
          </w:p>
        </w:tc>
        <w:tc>
          <w:tcPr>
            <w:tcW w:w="1789" w:type="dxa"/>
          </w:tcPr>
          <w:p w:rsidR="00F7378A" w:rsidRDefault="00F7378A">
            <w:pPr>
              <w:pStyle w:val="TableParagraph"/>
              <w:ind w:left="0"/>
              <w:rPr>
                <w:sz w:val="20"/>
              </w:rPr>
            </w:pPr>
          </w:p>
        </w:tc>
      </w:tr>
      <w:tr w:rsidR="00F7378A">
        <w:trPr>
          <w:trHeight w:val="6043"/>
        </w:trPr>
        <w:tc>
          <w:tcPr>
            <w:tcW w:w="5744" w:type="dxa"/>
          </w:tcPr>
          <w:p w:rsidR="00F7378A" w:rsidRDefault="00E725C0">
            <w:pPr>
              <w:pStyle w:val="TableParagraph"/>
              <w:spacing w:line="224" w:lineRule="exact"/>
              <w:ind w:left="215"/>
              <w:rPr>
                <w:b/>
                <w:sz w:val="20"/>
              </w:rPr>
            </w:pPr>
            <w:r>
              <w:rPr>
                <w:b/>
                <w:sz w:val="20"/>
              </w:rPr>
              <w:t>9 класс:</w:t>
            </w:r>
          </w:p>
          <w:p w:rsidR="00F7378A" w:rsidRDefault="00E725C0">
            <w:pPr>
              <w:pStyle w:val="TableParagraph"/>
              <w:numPr>
                <w:ilvl w:val="0"/>
                <w:numId w:val="84"/>
              </w:numPr>
              <w:tabs>
                <w:tab w:val="left" w:pos="418"/>
              </w:tabs>
              <w:spacing w:before="29" w:line="276" w:lineRule="auto"/>
              <w:ind w:right="1242" w:firstLine="0"/>
              <w:rPr>
                <w:sz w:val="20"/>
              </w:rPr>
            </w:pPr>
            <w:r>
              <w:rPr>
                <w:sz w:val="20"/>
              </w:rPr>
              <w:t>Разрешать конфликты через выявление,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идентификацию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поиск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оценку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альтернативных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способов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разрешение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конфликта,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принимать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решение 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реализовыватьего;</w:t>
            </w:r>
          </w:p>
          <w:p w:rsidR="00F7378A" w:rsidRDefault="00E725C0">
            <w:pPr>
              <w:pStyle w:val="TableParagraph"/>
              <w:numPr>
                <w:ilvl w:val="0"/>
                <w:numId w:val="84"/>
              </w:numPr>
              <w:tabs>
                <w:tab w:val="left" w:pos="418"/>
              </w:tabs>
              <w:spacing w:line="276" w:lineRule="auto"/>
              <w:ind w:right="1168" w:firstLine="0"/>
              <w:rPr>
                <w:sz w:val="20"/>
              </w:rPr>
            </w:pPr>
            <w:r>
              <w:rPr>
                <w:sz w:val="20"/>
              </w:rPr>
              <w:t>Управлять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поведением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партнера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контроль,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коррекцию,оценку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действий,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убеждать;</w:t>
            </w:r>
          </w:p>
          <w:p w:rsidR="00F7378A" w:rsidRDefault="00E725C0">
            <w:pPr>
              <w:pStyle w:val="TableParagraph"/>
              <w:numPr>
                <w:ilvl w:val="0"/>
                <w:numId w:val="84"/>
              </w:numPr>
              <w:tabs>
                <w:tab w:val="left" w:pos="418"/>
              </w:tabs>
              <w:spacing w:before="2" w:line="276" w:lineRule="auto"/>
              <w:ind w:right="1100" w:firstLine="0"/>
              <w:rPr>
                <w:sz w:val="20"/>
              </w:rPr>
            </w:pPr>
            <w:r>
              <w:rPr>
                <w:sz w:val="20"/>
              </w:rPr>
              <w:t>Интегрироваться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группу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сверстников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строить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продуктивное взаимодействие с людьми 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возрастныхкатегорий;</w:t>
            </w:r>
          </w:p>
          <w:p w:rsidR="00F7378A" w:rsidRDefault="00E725C0">
            <w:pPr>
              <w:pStyle w:val="TableParagraph"/>
              <w:numPr>
                <w:ilvl w:val="0"/>
                <w:numId w:val="84"/>
              </w:numPr>
              <w:tabs>
                <w:tab w:val="left" w:pos="418"/>
              </w:tabs>
              <w:spacing w:line="276" w:lineRule="auto"/>
              <w:ind w:right="761" w:firstLine="0"/>
              <w:rPr>
                <w:sz w:val="20"/>
              </w:rPr>
            </w:pPr>
            <w:r>
              <w:rPr>
                <w:sz w:val="20"/>
              </w:rPr>
              <w:t>Переводить конфликтную ситуацию в логический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иразрешать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задачу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условий;</w:t>
            </w:r>
          </w:p>
          <w:p w:rsidR="00F7378A" w:rsidRDefault="00E725C0">
            <w:pPr>
              <w:pStyle w:val="TableParagraph"/>
              <w:numPr>
                <w:ilvl w:val="0"/>
                <w:numId w:val="84"/>
              </w:numPr>
              <w:tabs>
                <w:tab w:val="left" w:pos="418"/>
              </w:tabs>
              <w:spacing w:line="276" w:lineRule="auto"/>
              <w:ind w:right="915" w:firstLine="0"/>
              <w:rPr>
                <w:sz w:val="20"/>
              </w:rPr>
            </w:pPr>
            <w:r>
              <w:rPr>
                <w:sz w:val="20"/>
              </w:rPr>
              <w:t>Стремиться устанавливать доверительные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отношениявзаимопонимания,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способность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эмпатии;</w:t>
            </w:r>
          </w:p>
          <w:p w:rsidR="00F7378A" w:rsidRDefault="00E725C0">
            <w:pPr>
              <w:pStyle w:val="TableParagraph"/>
              <w:numPr>
                <w:ilvl w:val="0"/>
                <w:numId w:val="84"/>
              </w:numPr>
              <w:tabs>
                <w:tab w:val="left" w:pos="418"/>
              </w:tabs>
              <w:spacing w:line="276" w:lineRule="auto"/>
              <w:ind w:right="519" w:firstLine="0"/>
              <w:rPr>
                <w:sz w:val="20"/>
              </w:rPr>
            </w:pPr>
            <w:r>
              <w:rPr>
                <w:sz w:val="20"/>
              </w:rPr>
              <w:t>Речевое отображение (описание, объяснение)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содержания совершаемых действий в форме речевых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целью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ориентировки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(планирование,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контроль,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оценка) предметно- практической или иной 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 в форме громкой социализированной речи, так 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форме внутренней речи (внутреннего говорения),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служащей этапом интериоризации –процесса переноса 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внутренний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ходе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усвоения</w:t>
            </w:r>
          </w:p>
          <w:p w:rsidR="00F7378A" w:rsidRDefault="00E725C0">
            <w:pPr>
              <w:pStyle w:val="TableParagraph"/>
              <w:spacing w:line="215" w:lineRule="exact"/>
              <w:ind w:left="215"/>
              <w:rPr>
                <w:sz w:val="20"/>
              </w:rPr>
            </w:pPr>
            <w:r>
              <w:rPr>
                <w:sz w:val="20"/>
              </w:rPr>
              <w:t>умственных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понятий.</w:t>
            </w:r>
          </w:p>
        </w:tc>
        <w:tc>
          <w:tcPr>
            <w:tcW w:w="2216" w:type="dxa"/>
          </w:tcPr>
          <w:p w:rsidR="00F7378A" w:rsidRDefault="00E725C0">
            <w:pPr>
              <w:pStyle w:val="TableParagraph"/>
              <w:numPr>
                <w:ilvl w:val="0"/>
                <w:numId w:val="83"/>
              </w:numPr>
              <w:tabs>
                <w:tab w:val="left" w:pos="365"/>
              </w:tabs>
              <w:spacing w:line="276" w:lineRule="auto"/>
              <w:ind w:right="728" w:firstLine="0"/>
              <w:rPr>
                <w:sz w:val="20"/>
              </w:rPr>
            </w:pPr>
            <w:r>
              <w:rPr>
                <w:sz w:val="20"/>
              </w:rPr>
              <w:t>Групповые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формыработы;</w:t>
            </w:r>
          </w:p>
          <w:p w:rsidR="00F7378A" w:rsidRDefault="00E725C0">
            <w:pPr>
              <w:pStyle w:val="TableParagraph"/>
              <w:numPr>
                <w:ilvl w:val="0"/>
                <w:numId w:val="83"/>
              </w:numPr>
              <w:tabs>
                <w:tab w:val="left" w:pos="365"/>
              </w:tabs>
              <w:spacing w:line="276" w:lineRule="auto"/>
              <w:ind w:right="1040" w:firstLine="0"/>
              <w:rPr>
                <w:sz w:val="20"/>
              </w:rPr>
            </w:pPr>
            <w:r>
              <w:rPr>
                <w:sz w:val="20"/>
              </w:rPr>
              <w:t>беседы,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сочинения;</w:t>
            </w:r>
          </w:p>
          <w:p w:rsidR="00F7378A" w:rsidRDefault="00E725C0">
            <w:pPr>
              <w:pStyle w:val="TableParagraph"/>
              <w:numPr>
                <w:ilvl w:val="0"/>
                <w:numId w:val="83"/>
              </w:numPr>
              <w:tabs>
                <w:tab w:val="left" w:pos="365"/>
              </w:tabs>
              <w:spacing w:line="229" w:lineRule="exact"/>
              <w:ind w:left="364" w:hanging="154"/>
              <w:rPr>
                <w:sz w:val="20"/>
              </w:rPr>
            </w:pPr>
            <w:r>
              <w:rPr>
                <w:spacing w:val="-1"/>
                <w:sz w:val="20"/>
              </w:rPr>
              <w:t>КТД,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дискуссии;</w:t>
            </w:r>
          </w:p>
          <w:p w:rsidR="00F7378A" w:rsidRDefault="00E725C0">
            <w:pPr>
              <w:pStyle w:val="TableParagraph"/>
              <w:numPr>
                <w:ilvl w:val="0"/>
                <w:numId w:val="83"/>
              </w:numPr>
              <w:tabs>
                <w:tab w:val="left" w:pos="365"/>
              </w:tabs>
              <w:spacing w:before="24"/>
              <w:ind w:left="364" w:hanging="154"/>
              <w:rPr>
                <w:sz w:val="20"/>
              </w:rPr>
            </w:pPr>
            <w:r>
              <w:rPr>
                <w:sz w:val="20"/>
              </w:rPr>
              <w:t>самоуправление;</w:t>
            </w:r>
          </w:p>
          <w:p w:rsidR="00F7378A" w:rsidRDefault="00E725C0">
            <w:pPr>
              <w:pStyle w:val="TableParagraph"/>
              <w:numPr>
                <w:ilvl w:val="0"/>
                <w:numId w:val="83"/>
              </w:numPr>
              <w:tabs>
                <w:tab w:val="left" w:pos="365"/>
              </w:tabs>
              <w:spacing w:before="32"/>
              <w:ind w:left="364" w:hanging="154"/>
              <w:rPr>
                <w:sz w:val="20"/>
              </w:rPr>
            </w:pPr>
            <w:r>
              <w:rPr>
                <w:sz w:val="20"/>
              </w:rPr>
              <w:t>конференции;</w:t>
            </w:r>
          </w:p>
          <w:p w:rsidR="00F7378A" w:rsidRDefault="00E725C0">
            <w:pPr>
              <w:pStyle w:val="TableParagraph"/>
              <w:numPr>
                <w:ilvl w:val="0"/>
                <w:numId w:val="83"/>
              </w:numPr>
              <w:tabs>
                <w:tab w:val="left" w:pos="365"/>
              </w:tabs>
              <w:spacing w:before="34"/>
              <w:ind w:left="364" w:hanging="154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состязания,</w:t>
            </w:r>
          </w:p>
          <w:p w:rsidR="00F7378A" w:rsidRDefault="00E725C0">
            <w:pPr>
              <w:pStyle w:val="TableParagraph"/>
              <w:numPr>
                <w:ilvl w:val="0"/>
                <w:numId w:val="83"/>
              </w:numPr>
              <w:tabs>
                <w:tab w:val="left" w:pos="365"/>
              </w:tabs>
              <w:spacing w:before="34"/>
              <w:ind w:left="364" w:hanging="154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конкурсы;</w:t>
            </w:r>
          </w:p>
          <w:p w:rsidR="00F7378A" w:rsidRDefault="00E725C0">
            <w:pPr>
              <w:pStyle w:val="TableParagraph"/>
              <w:numPr>
                <w:ilvl w:val="0"/>
                <w:numId w:val="83"/>
              </w:numPr>
              <w:tabs>
                <w:tab w:val="left" w:pos="365"/>
              </w:tabs>
              <w:spacing w:before="36" w:line="276" w:lineRule="auto"/>
              <w:ind w:right="379" w:firstLine="0"/>
              <w:rPr>
                <w:sz w:val="20"/>
              </w:rPr>
            </w:pPr>
            <w:r>
              <w:rPr>
                <w:spacing w:val="-1"/>
                <w:sz w:val="20"/>
              </w:rPr>
              <w:t>психологические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практикумы,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тренинги,ролевые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игры.</w:t>
            </w:r>
          </w:p>
        </w:tc>
        <w:tc>
          <w:tcPr>
            <w:tcW w:w="1789" w:type="dxa"/>
          </w:tcPr>
          <w:p w:rsidR="00F7378A" w:rsidRDefault="00E725C0">
            <w:pPr>
              <w:pStyle w:val="TableParagraph"/>
              <w:spacing w:line="276" w:lineRule="auto"/>
              <w:ind w:left="215" w:right="210"/>
              <w:rPr>
                <w:sz w:val="20"/>
              </w:rPr>
            </w:pPr>
            <w:r>
              <w:rPr>
                <w:sz w:val="20"/>
              </w:rPr>
              <w:t>Тест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коммуникативн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ыхумений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Л.Михельсона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Методика</w:t>
            </w:r>
          </w:p>
          <w:p w:rsidR="00F7378A" w:rsidRDefault="00E725C0">
            <w:pPr>
              <w:pStyle w:val="TableParagraph"/>
              <w:spacing w:line="276" w:lineRule="auto"/>
              <w:ind w:left="215" w:right="236"/>
              <w:rPr>
                <w:sz w:val="20"/>
              </w:rPr>
            </w:pPr>
            <w:r>
              <w:rPr>
                <w:sz w:val="20"/>
              </w:rPr>
              <w:t>«Уровень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общительности</w:t>
            </w:r>
          </w:p>
          <w:p w:rsidR="00F7378A" w:rsidRDefault="00E725C0">
            <w:pPr>
              <w:pStyle w:val="TableParagraph"/>
              <w:ind w:left="215"/>
              <w:rPr>
                <w:sz w:val="20"/>
              </w:rPr>
            </w:pPr>
            <w:r>
              <w:rPr>
                <w:w w:val="99"/>
                <w:sz w:val="20"/>
              </w:rPr>
              <w:t>»</w:t>
            </w:r>
          </w:p>
          <w:p w:rsidR="00F7378A" w:rsidRDefault="00E725C0">
            <w:pPr>
              <w:pStyle w:val="TableParagraph"/>
              <w:spacing w:before="31"/>
              <w:ind w:left="215"/>
              <w:rPr>
                <w:sz w:val="20"/>
              </w:rPr>
            </w:pPr>
            <w:r>
              <w:rPr>
                <w:sz w:val="20"/>
              </w:rPr>
              <w:t>(В.Ф.Ряховский</w:t>
            </w:r>
          </w:p>
        </w:tc>
      </w:tr>
    </w:tbl>
    <w:p w:rsidR="00F7378A" w:rsidRDefault="00F7378A">
      <w:pPr>
        <w:pStyle w:val="a3"/>
        <w:ind w:left="0" w:firstLine="0"/>
        <w:jc w:val="left"/>
        <w:rPr>
          <w:b/>
          <w:sz w:val="16"/>
        </w:rPr>
      </w:pPr>
    </w:p>
    <w:p w:rsidR="00F7378A" w:rsidRDefault="00E725C0">
      <w:pPr>
        <w:pStyle w:val="a5"/>
        <w:numPr>
          <w:ilvl w:val="1"/>
          <w:numId w:val="82"/>
        </w:numPr>
        <w:tabs>
          <w:tab w:val="left" w:pos="1197"/>
        </w:tabs>
        <w:spacing w:before="90"/>
        <w:ind w:hanging="541"/>
        <w:jc w:val="left"/>
        <w:rPr>
          <w:b/>
          <w:sz w:val="24"/>
        </w:rPr>
      </w:pPr>
      <w:r>
        <w:rPr>
          <w:b/>
          <w:sz w:val="24"/>
        </w:rPr>
        <w:t>Рабочие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предметов.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Рабочие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курсов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внеурочной</w:t>
      </w:r>
    </w:p>
    <w:p w:rsidR="00F7378A" w:rsidRDefault="00E725C0">
      <w:pPr>
        <w:ind w:left="4362" w:right="4068" w:firstLine="545"/>
        <w:rPr>
          <w:b/>
          <w:sz w:val="24"/>
        </w:rPr>
      </w:pPr>
      <w:r>
        <w:rPr>
          <w:b/>
          <w:sz w:val="24"/>
        </w:rPr>
        <w:t>деятельности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положения</w:t>
      </w:r>
    </w:p>
    <w:p w:rsidR="00F7378A" w:rsidRDefault="00E725C0">
      <w:pPr>
        <w:pStyle w:val="a3"/>
        <w:spacing w:before="32" w:line="276" w:lineRule="auto"/>
        <w:ind w:right="551" w:firstLine="566"/>
        <w:jc w:val="left"/>
      </w:pPr>
      <w:r>
        <w:t>В данном разделе основной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 приводится перечень рабочих программ по всем предметам обязательной</w:t>
      </w:r>
      <w:r>
        <w:rPr>
          <w:spacing w:val="1"/>
        </w:rPr>
        <w:t xml:space="preserve"> </w:t>
      </w:r>
      <w:r>
        <w:t>части учебного плана и части, формируемой участниками образовательных отношений на</w:t>
      </w:r>
      <w:r>
        <w:rPr>
          <w:spacing w:val="-57"/>
        </w:rPr>
        <w:t xml:space="preserve"> </w:t>
      </w:r>
      <w:r>
        <w:t>уровне основного общего образования, а также рабочие программы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для 5 -</w:t>
      </w:r>
      <w:r>
        <w:rPr>
          <w:spacing w:val="-1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классов.</w:t>
      </w:r>
    </w:p>
    <w:p w:rsidR="00F7378A" w:rsidRDefault="00F7378A">
      <w:pPr>
        <w:spacing w:line="276" w:lineRule="auto"/>
        <w:sectPr w:rsidR="00F7378A">
          <w:pgSz w:w="11920" w:h="16850"/>
          <w:pgMar w:top="1120" w:right="520" w:bottom="1180" w:left="940" w:header="0" w:footer="994" w:gutter="0"/>
          <w:cols w:space="720"/>
        </w:sectPr>
      </w:pPr>
    </w:p>
    <w:p w:rsidR="00F7378A" w:rsidRDefault="00E725C0">
      <w:pPr>
        <w:pStyle w:val="a3"/>
        <w:tabs>
          <w:tab w:val="left" w:pos="2802"/>
          <w:tab w:val="left" w:pos="5635"/>
          <w:tab w:val="left" w:pos="7051"/>
          <w:tab w:val="left" w:pos="9618"/>
        </w:tabs>
        <w:spacing w:before="72"/>
        <w:ind w:left="1386" w:right="525" w:hanging="142"/>
        <w:jc w:val="left"/>
      </w:pPr>
      <w:r>
        <w:lastRenderedPageBreak/>
        <w:t>Программы</w:t>
      </w:r>
      <w:r>
        <w:tab/>
        <w:t>разработаны</w:t>
      </w:r>
      <w:r>
        <w:rPr>
          <w:spacing w:val="60"/>
        </w:rPr>
        <w:t xml:space="preserve"> </w:t>
      </w:r>
      <w:r>
        <w:t>учителями</w:t>
      </w:r>
      <w:r>
        <w:tab/>
        <w:t>МКОУ</w:t>
      </w:r>
      <w:r>
        <w:tab/>
        <w:t>«Новоподзорновская</w:t>
      </w:r>
      <w:r>
        <w:tab/>
        <w:t>СОШ»</w:t>
      </w:r>
      <w:r>
        <w:rPr>
          <w:spacing w:val="-57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соответствии</w:t>
      </w:r>
      <w:r>
        <w:rPr>
          <w:spacing w:val="58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требованиями</w:t>
      </w:r>
      <w:r>
        <w:rPr>
          <w:spacing w:val="53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результатам</w:t>
      </w:r>
      <w:r>
        <w:rPr>
          <w:spacing w:val="52"/>
        </w:rPr>
        <w:t xml:space="preserve"> </w:t>
      </w:r>
      <w:r>
        <w:t>основного</w:t>
      </w:r>
      <w:r>
        <w:rPr>
          <w:spacing w:val="52"/>
        </w:rPr>
        <w:t xml:space="preserve"> </w:t>
      </w:r>
      <w:r>
        <w:t>общего</w:t>
      </w:r>
      <w:r>
        <w:rPr>
          <w:spacing w:val="52"/>
        </w:rPr>
        <w:t xml:space="preserve"> </w:t>
      </w:r>
      <w:r>
        <w:t>образования,</w:t>
      </w:r>
    </w:p>
    <w:p w:rsidR="00F7378A" w:rsidRDefault="00E725C0">
      <w:pPr>
        <w:pStyle w:val="a3"/>
        <w:ind w:left="678" w:firstLine="0"/>
        <w:jc w:val="left"/>
      </w:pPr>
      <w:r>
        <w:t>утвержденными</w:t>
      </w:r>
      <w:r>
        <w:rPr>
          <w:spacing w:val="-4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ООО.</w:t>
      </w:r>
    </w:p>
    <w:p w:rsidR="00F7378A" w:rsidRDefault="00E725C0">
      <w:pPr>
        <w:pStyle w:val="a3"/>
        <w:ind w:left="678" w:right="527" w:firstLine="566"/>
      </w:pPr>
      <w:r>
        <w:t>В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представленных в</w:t>
      </w:r>
      <w:r>
        <w:rPr>
          <w:spacing w:val="-4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образования.</w:t>
      </w:r>
    </w:p>
    <w:p w:rsidR="00F7378A" w:rsidRDefault="00E725C0">
      <w:pPr>
        <w:pStyle w:val="a3"/>
        <w:ind w:left="678" w:right="528" w:firstLine="566"/>
      </w:pPr>
      <w:r>
        <w:t>Каждый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способов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определѐнные</w:t>
      </w:r>
      <w:r>
        <w:rPr>
          <w:spacing w:val="60"/>
        </w:rPr>
        <w:t xml:space="preserve"> </w:t>
      </w:r>
      <w:r>
        <w:t>возможности</w:t>
      </w:r>
      <w:r>
        <w:rPr>
          <w:spacing w:val="-57"/>
        </w:rPr>
        <w:t xml:space="preserve"> </w:t>
      </w:r>
      <w:r>
        <w:t>для формирования и развития универсальных учебных действий и получения личностных</w:t>
      </w:r>
      <w:r>
        <w:rPr>
          <w:spacing w:val="1"/>
        </w:rPr>
        <w:t xml:space="preserve"> </w:t>
      </w:r>
      <w:r>
        <w:t>результатов.</w:t>
      </w:r>
    </w:p>
    <w:p w:rsidR="00F7378A" w:rsidRDefault="00E725C0">
      <w:pPr>
        <w:pStyle w:val="a3"/>
        <w:ind w:left="678" w:right="525" w:firstLine="566"/>
      </w:pPr>
      <w:r>
        <w:t>В процессе изучения всех учебных предметов обеспечиваются условия для достижения</w:t>
      </w:r>
      <w:r>
        <w:rPr>
          <w:spacing w:val="1"/>
        </w:rPr>
        <w:t xml:space="preserve"> </w:t>
      </w:r>
      <w:r>
        <w:t>планируемых результатов освоения основной образовательной программыосновного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proofErr w:type="gramStart"/>
      <w:r>
        <w:t>деятельности</w:t>
      </w:r>
      <w:r>
        <w:rPr>
          <w:spacing w:val="1"/>
        </w:rPr>
        <w:t xml:space="preserve"> </w:t>
      </w:r>
      <w:r>
        <w:t>,</w:t>
      </w:r>
      <w:proofErr w:type="gramEnd"/>
      <w:r>
        <w:t xml:space="preserve"> реализуемых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11.</w:t>
      </w:r>
    </w:p>
    <w:p w:rsidR="00F7378A" w:rsidRDefault="00E725C0">
      <w:pPr>
        <w:pStyle w:val="3"/>
        <w:spacing w:before="0" w:line="244" w:lineRule="auto"/>
        <w:ind w:left="4836" w:right="691" w:hanging="3107"/>
      </w:pPr>
      <w:bookmarkStart w:id="106" w:name="Таблица_10_Перечень_рабочих_программ,_ре"/>
      <w:bookmarkEnd w:id="106"/>
      <w:r>
        <w:rPr>
          <w:b w:val="0"/>
        </w:rPr>
        <w:t>Таблица 10</w:t>
      </w:r>
      <w:r>
        <w:rPr>
          <w:b w:val="0"/>
          <w:spacing w:val="1"/>
        </w:rPr>
        <w:t xml:space="preserve"> </w:t>
      </w:r>
      <w:r>
        <w:t>Перечень рабочих программ, реализуемых на уровне основного</w:t>
      </w:r>
      <w:r>
        <w:rPr>
          <w:spacing w:val="1"/>
        </w:rPr>
        <w:t xml:space="preserve"> </w:t>
      </w:r>
      <w:r>
        <w:t>общегообразования</w:t>
      </w: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7"/>
        <w:gridCol w:w="1668"/>
      </w:tblGrid>
      <w:tr w:rsidR="00F7378A">
        <w:trPr>
          <w:trHeight w:val="552"/>
        </w:trPr>
        <w:tc>
          <w:tcPr>
            <w:tcW w:w="7907" w:type="dxa"/>
          </w:tcPr>
          <w:p w:rsidR="00F7378A" w:rsidRDefault="00E725C0">
            <w:pPr>
              <w:pStyle w:val="TableParagraph"/>
              <w:spacing w:line="26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1668" w:type="dxa"/>
          </w:tcPr>
          <w:p w:rsidR="00F7378A" w:rsidRDefault="00E725C0">
            <w:pPr>
              <w:pStyle w:val="TableParagraph"/>
              <w:spacing w:line="26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</w:tr>
      <w:tr w:rsidR="00F7378A">
        <w:trPr>
          <w:trHeight w:val="551"/>
        </w:trPr>
        <w:tc>
          <w:tcPr>
            <w:tcW w:w="7907" w:type="dxa"/>
          </w:tcPr>
          <w:p w:rsidR="00F7378A" w:rsidRDefault="00E725C0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  <w:tc>
          <w:tcPr>
            <w:tcW w:w="1668" w:type="dxa"/>
          </w:tcPr>
          <w:p w:rsidR="00F7378A" w:rsidRDefault="00E725C0">
            <w:pPr>
              <w:pStyle w:val="TableParagraph"/>
              <w:spacing w:line="26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5-9</w:t>
            </w:r>
          </w:p>
        </w:tc>
      </w:tr>
      <w:tr w:rsidR="00F7378A">
        <w:trPr>
          <w:trHeight w:val="542"/>
        </w:trPr>
        <w:tc>
          <w:tcPr>
            <w:tcW w:w="7907" w:type="dxa"/>
          </w:tcPr>
          <w:p w:rsidR="00F7378A" w:rsidRDefault="00E725C0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предмета «Литература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</w:p>
        </w:tc>
        <w:tc>
          <w:tcPr>
            <w:tcW w:w="1668" w:type="dxa"/>
          </w:tcPr>
          <w:p w:rsidR="00F7378A" w:rsidRDefault="00E725C0">
            <w:pPr>
              <w:pStyle w:val="TableParagraph"/>
              <w:spacing w:line="26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5-9</w:t>
            </w:r>
          </w:p>
        </w:tc>
      </w:tr>
      <w:tr w:rsidR="00F7378A">
        <w:trPr>
          <w:trHeight w:val="544"/>
        </w:trPr>
        <w:tc>
          <w:tcPr>
            <w:tcW w:w="7907" w:type="dxa"/>
          </w:tcPr>
          <w:p w:rsidR="00F7378A" w:rsidRDefault="00E725C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 «Родной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(русский)»</w:t>
            </w:r>
          </w:p>
        </w:tc>
        <w:tc>
          <w:tcPr>
            <w:tcW w:w="1668" w:type="dxa"/>
          </w:tcPr>
          <w:p w:rsidR="00F7378A" w:rsidRDefault="00E725C0">
            <w:pPr>
              <w:pStyle w:val="TableParagraph"/>
              <w:spacing w:line="270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5-9</w:t>
            </w:r>
          </w:p>
        </w:tc>
      </w:tr>
      <w:tr w:rsidR="00F7378A">
        <w:trPr>
          <w:trHeight w:val="544"/>
        </w:trPr>
        <w:tc>
          <w:tcPr>
            <w:tcW w:w="7907" w:type="dxa"/>
          </w:tcPr>
          <w:p w:rsidR="00F7378A" w:rsidRDefault="00E725C0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(русская)»</w:t>
            </w:r>
          </w:p>
        </w:tc>
        <w:tc>
          <w:tcPr>
            <w:tcW w:w="1668" w:type="dxa"/>
          </w:tcPr>
          <w:p w:rsidR="00F7378A" w:rsidRDefault="00E725C0">
            <w:pPr>
              <w:pStyle w:val="TableParagraph"/>
              <w:spacing w:line="26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5-9</w:t>
            </w:r>
          </w:p>
        </w:tc>
      </w:tr>
      <w:tr w:rsidR="00F7378A">
        <w:trPr>
          <w:trHeight w:val="544"/>
        </w:trPr>
        <w:tc>
          <w:tcPr>
            <w:tcW w:w="7907" w:type="dxa"/>
          </w:tcPr>
          <w:p w:rsidR="00F7378A" w:rsidRDefault="00E725C0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pacing w:val="-1"/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программа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«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proofErr w:type="gramEnd"/>
            <w:r>
              <w:rPr>
                <w:sz w:val="24"/>
              </w:rPr>
              <w:t>. Алгебра.</w:t>
            </w:r>
          </w:p>
          <w:p w:rsidR="00F7378A" w:rsidRDefault="00E725C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Геометрия»</w:t>
            </w:r>
          </w:p>
        </w:tc>
        <w:tc>
          <w:tcPr>
            <w:tcW w:w="1668" w:type="dxa"/>
          </w:tcPr>
          <w:p w:rsidR="00F7378A" w:rsidRDefault="00E725C0">
            <w:pPr>
              <w:pStyle w:val="TableParagraph"/>
              <w:spacing w:line="26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5-9</w:t>
            </w:r>
          </w:p>
        </w:tc>
      </w:tr>
      <w:tr w:rsidR="00F7378A">
        <w:trPr>
          <w:trHeight w:val="542"/>
        </w:trPr>
        <w:tc>
          <w:tcPr>
            <w:tcW w:w="7907" w:type="dxa"/>
            <w:tcBorders>
              <w:bottom w:val="single" w:sz="6" w:space="0" w:color="000000"/>
            </w:tcBorders>
          </w:tcPr>
          <w:p w:rsidR="00F7378A" w:rsidRDefault="00E725C0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 «Информатика»</w:t>
            </w:r>
          </w:p>
        </w:tc>
        <w:tc>
          <w:tcPr>
            <w:tcW w:w="1668" w:type="dxa"/>
            <w:tcBorders>
              <w:bottom w:val="single" w:sz="6" w:space="0" w:color="000000"/>
            </w:tcBorders>
          </w:tcPr>
          <w:p w:rsidR="00F7378A" w:rsidRDefault="00E725C0">
            <w:pPr>
              <w:pStyle w:val="TableParagraph"/>
              <w:spacing w:line="26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8-9</w:t>
            </w:r>
          </w:p>
        </w:tc>
      </w:tr>
      <w:tr w:rsidR="00F7378A">
        <w:trPr>
          <w:trHeight w:val="542"/>
        </w:trPr>
        <w:tc>
          <w:tcPr>
            <w:tcW w:w="7907" w:type="dxa"/>
            <w:tcBorders>
              <w:top w:val="single" w:sz="6" w:space="0" w:color="000000"/>
            </w:tcBorders>
          </w:tcPr>
          <w:p w:rsidR="00F7378A" w:rsidRDefault="00E725C0">
            <w:pPr>
              <w:pStyle w:val="TableParagraph"/>
              <w:spacing w:line="257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 «Всеобщая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история». «История</w:t>
            </w:r>
          </w:p>
          <w:p w:rsidR="00F7378A" w:rsidRDefault="00E725C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России»</w:t>
            </w:r>
          </w:p>
        </w:tc>
        <w:tc>
          <w:tcPr>
            <w:tcW w:w="1668" w:type="dxa"/>
            <w:tcBorders>
              <w:top w:val="single" w:sz="6" w:space="0" w:color="000000"/>
            </w:tcBorders>
          </w:tcPr>
          <w:p w:rsidR="00F7378A" w:rsidRDefault="00E725C0">
            <w:pPr>
              <w:pStyle w:val="TableParagraph"/>
              <w:spacing w:line="26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5-9</w:t>
            </w:r>
          </w:p>
        </w:tc>
      </w:tr>
      <w:tr w:rsidR="00F7378A">
        <w:trPr>
          <w:trHeight w:val="544"/>
        </w:trPr>
        <w:tc>
          <w:tcPr>
            <w:tcW w:w="7907" w:type="dxa"/>
          </w:tcPr>
          <w:p w:rsidR="00F7378A" w:rsidRDefault="00E725C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«Обществознание»</w:t>
            </w:r>
          </w:p>
        </w:tc>
        <w:tc>
          <w:tcPr>
            <w:tcW w:w="1668" w:type="dxa"/>
          </w:tcPr>
          <w:p w:rsidR="00F7378A" w:rsidRDefault="00E725C0">
            <w:pPr>
              <w:pStyle w:val="TableParagraph"/>
              <w:spacing w:line="26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5-9</w:t>
            </w:r>
          </w:p>
        </w:tc>
      </w:tr>
      <w:tr w:rsidR="00F7378A">
        <w:trPr>
          <w:trHeight w:val="544"/>
        </w:trPr>
        <w:tc>
          <w:tcPr>
            <w:tcW w:w="7907" w:type="dxa"/>
          </w:tcPr>
          <w:p w:rsidR="00F7378A" w:rsidRDefault="00E725C0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«География»</w:t>
            </w:r>
          </w:p>
        </w:tc>
        <w:tc>
          <w:tcPr>
            <w:tcW w:w="1668" w:type="dxa"/>
          </w:tcPr>
          <w:p w:rsidR="00F7378A" w:rsidRDefault="00E725C0">
            <w:pPr>
              <w:pStyle w:val="TableParagraph"/>
              <w:spacing w:line="26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5-9</w:t>
            </w:r>
          </w:p>
        </w:tc>
      </w:tr>
      <w:tr w:rsidR="00F7378A">
        <w:trPr>
          <w:trHeight w:val="818"/>
        </w:trPr>
        <w:tc>
          <w:tcPr>
            <w:tcW w:w="7907" w:type="dxa"/>
          </w:tcPr>
          <w:p w:rsidR="00F7378A" w:rsidRDefault="00E725C0">
            <w:pPr>
              <w:pStyle w:val="TableParagraph"/>
              <w:ind w:left="112" w:right="347"/>
              <w:rPr>
                <w:sz w:val="24"/>
              </w:rPr>
            </w:pPr>
            <w:r>
              <w:rPr>
                <w:sz w:val="24"/>
              </w:rPr>
              <w:t>Рабочая программа учебного предмета «Основы духовно- нравственной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 России»</w:t>
            </w:r>
          </w:p>
        </w:tc>
        <w:tc>
          <w:tcPr>
            <w:tcW w:w="1668" w:type="dxa"/>
          </w:tcPr>
          <w:p w:rsidR="00F7378A" w:rsidRDefault="00E725C0">
            <w:pPr>
              <w:pStyle w:val="TableParagraph"/>
              <w:spacing w:line="26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F7378A">
        <w:trPr>
          <w:trHeight w:val="549"/>
        </w:trPr>
        <w:tc>
          <w:tcPr>
            <w:tcW w:w="7907" w:type="dxa"/>
          </w:tcPr>
          <w:p w:rsidR="00F7378A" w:rsidRDefault="00E725C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предмета «Физика»</w:t>
            </w:r>
          </w:p>
        </w:tc>
        <w:tc>
          <w:tcPr>
            <w:tcW w:w="1668" w:type="dxa"/>
          </w:tcPr>
          <w:p w:rsidR="00F7378A" w:rsidRDefault="00E725C0">
            <w:pPr>
              <w:pStyle w:val="TableParagraph"/>
              <w:spacing w:line="270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7-9</w:t>
            </w:r>
          </w:p>
        </w:tc>
      </w:tr>
      <w:tr w:rsidR="00F7378A">
        <w:trPr>
          <w:trHeight w:val="273"/>
        </w:trPr>
        <w:tc>
          <w:tcPr>
            <w:tcW w:w="7907" w:type="dxa"/>
          </w:tcPr>
          <w:p w:rsidR="00F7378A" w:rsidRDefault="00E725C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 «Химия»</w:t>
            </w:r>
          </w:p>
        </w:tc>
        <w:tc>
          <w:tcPr>
            <w:tcW w:w="1668" w:type="dxa"/>
          </w:tcPr>
          <w:p w:rsidR="00F7378A" w:rsidRDefault="00E725C0">
            <w:pPr>
              <w:pStyle w:val="TableParagraph"/>
              <w:spacing w:line="25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8-9</w:t>
            </w:r>
          </w:p>
        </w:tc>
      </w:tr>
    </w:tbl>
    <w:p w:rsidR="00F7378A" w:rsidRDefault="00F7378A">
      <w:pPr>
        <w:pStyle w:val="a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7"/>
        <w:gridCol w:w="1668"/>
      </w:tblGrid>
      <w:tr w:rsidR="00F7378A">
        <w:trPr>
          <w:trHeight w:val="544"/>
        </w:trPr>
        <w:tc>
          <w:tcPr>
            <w:tcW w:w="7907" w:type="dxa"/>
          </w:tcPr>
          <w:p w:rsidR="00F7378A" w:rsidRDefault="00E725C0"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предмета «Биология»</w:t>
            </w:r>
          </w:p>
        </w:tc>
        <w:tc>
          <w:tcPr>
            <w:tcW w:w="1668" w:type="dxa"/>
          </w:tcPr>
          <w:p w:rsidR="00F7378A" w:rsidRDefault="00E725C0">
            <w:pPr>
              <w:pStyle w:val="TableParagraph"/>
              <w:spacing w:line="26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5-9</w:t>
            </w:r>
          </w:p>
        </w:tc>
      </w:tr>
      <w:tr w:rsidR="00F7378A">
        <w:trPr>
          <w:trHeight w:val="544"/>
        </w:trPr>
        <w:tc>
          <w:tcPr>
            <w:tcW w:w="7907" w:type="dxa"/>
          </w:tcPr>
          <w:p w:rsidR="00F7378A" w:rsidRDefault="00E725C0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предмета «Музыка»</w:t>
            </w:r>
          </w:p>
        </w:tc>
        <w:tc>
          <w:tcPr>
            <w:tcW w:w="1668" w:type="dxa"/>
          </w:tcPr>
          <w:p w:rsidR="00F7378A" w:rsidRDefault="00E725C0">
            <w:pPr>
              <w:pStyle w:val="TableParagraph"/>
              <w:spacing w:line="26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5-8</w:t>
            </w:r>
          </w:p>
        </w:tc>
      </w:tr>
      <w:tr w:rsidR="00F7378A">
        <w:trPr>
          <w:trHeight w:val="544"/>
        </w:trPr>
        <w:tc>
          <w:tcPr>
            <w:tcW w:w="7907" w:type="dxa"/>
          </w:tcPr>
          <w:p w:rsidR="00F7378A" w:rsidRDefault="00E725C0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«Изобразительное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искусство»</w:t>
            </w:r>
          </w:p>
        </w:tc>
        <w:tc>
          <w:tcPr>
            <w:tcW w:w="1668" w:type="dxa"/>
          </w:tcPr>
          <w:p w:rsidR="00F7378A" w:rsidRDefault="00E725C0">
            <w:pPr>
              <w:pStyle w:val="TableParagraph"/>
              <w:spacing w:line="26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5-8</w:t>
            </w:r>
          </w:p>
        </w:tc>
      </w:tr>
      <w:tr w:rsidR="00F7378A">
        <w:trPr>
          <w:trHeight w:val="544"/>
        </w:trPr>
        <w:tc>
          <w:tcPr>
            <w:tcW w:w="7907" w:type="dxa"/>
          </w:tcPr>
          <w:p w:rsidR="00F7378A" w:rsidRDefault="00E725C0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предмета «Технология»</w:t>
            </w:r>
          </w:p>
        </w:tc>
        <w:tc>
          <w:tcPr>
            <w:tcW w:w="1668" w:type="dxa"/>
          </w:tcPr>
          <w:p w:rsidR="00F7378A" w:rsidRDefault="00E725C0">
            <w:pPr>
              <w:pStyle w:val="TableParagraph"/>
              <w:spacing w:line="26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5-8</w:t>
            </w:r>
          </w:p>
        </w:tc>
      </w:tr>
    </w:tbl>
    <w:p w:rsidR="00F7378A" w:rsidRDefault="00F7378A">
      <w:pPr>
        <w:spacing w:line="265" w:lineRule="exact"/>
        <w:rPr>
          <w:sz w:val="24"/>
        </w:rPr>
        <w:sectPr w:rsidR="00F7378A">
          <w:footerReference w:type="default" r:id="rId18"/>
          <w:pgSz w:w="11910" w:h="16840"/>
          <w:pgMar w:top="1020" w:right="320" w:bottom="1312" w:left="740" w:header="0" w:footer="782" w:gutter="0"/>
          <w:cols w:space="720"/>
        </w:sectPr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7"/>
        <w:gridCol w:w="1668"/>
      </w:tblGrid>
      <w:tr w:rsidR="00F7378A">
        <w:trPr>
          <w:trHeight w:val="544"/>
        </w:trPr>
        <w:tc>
          <w:tcPr>
            <w:tcW w:w="7907" w:type="dxa"/>
          </w:tcPr>
          <w:p w:rsidR="00F7378A" w:rsidRDefault="00E725C0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lastRenderedPageBreak/>
              <w:t>Рабочая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культура»</w:t>
            </w:r>
          </w:p>
        </w:tc>
        <w:tc>
          <w:tcPr>
            <w:tcW w:w="1668" w:type="dxa"/>
          </w:tcPr>
          <w:p w:rsidR="00F7378A" w:rsidRDefault="00E725C0">
            <w:pPr>
              <w:pStyle w:val="TableParagraph"/>
              <w:spacing w:line="26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5-9</w:t>
            </w:r>
          </w:p>
        </w:tc>
      </w:tr>
      <w:tr w:rsidR="00F7378A">
        <w:trPr>
          <w:trHeight w:val="551"/>
        </w:trPr>
        <w:tc>
          <w:tcPr>
            <w:tcW w:w="7907" w:type="dxa"/>
          </w:tcPr>
          <w:p w:rsidR="00F7378A" w:rsidRDefault="00E725C0">
            <w:pPr>
              <w:pStyle w:val="TableParagraph"/>
              <w:spacing w:line="232" w:lineRule="auto"/>
              <w:ind w:left="112" w:right="1391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жизнедеятельности»</w:t>
            </w:r>
          </w:p>
        </w:tc>
        <w:tc>
          <w:tcPr>
            <w:tcW w:w="1668" w:type="dxa"/>
          </w:tcPr>
          <w:p w:rsidR="00F7378A" w:rsidRDefault="00E725C0">
            <w:pPr>
              <w:pStyle w:val="TableParagraph"/>
              <w:spacing w:line="26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8-9</w:t>
            </w:r>
          </w:p>
        </w:tc>
      </w:tr>
    </w:tbl>
    <w:p w:rsidR="00F7378A" w:rsidRDefault="00F7378A">
      <w:pPr>
        <w:pStyle w:val="a3"/>
        <w:spacing w:before="5"/>
        <w:ind w:left="0" w:firstLine="0"/>
        <w:jc w:val="left"/>
        <w:rPr>
          <w:b/>
          <w:sz w:val="23"/>
        </w:rPr>
      </w:pPr>
    </w:p>
    <w:p w:rsidR="00F7378A" w:rsidRDefault="00E725C0">
      <w:pPr>
        <w:spacing w:before="90"/>
        <w:ind w:left="3941"/>
        <w:rPr>
          <w:b/>
          <w:sz w:val="24"/>
        </w:rPr>
      </w:pPr>
      <w:r>
        <w:rPr>
          <w:sz w:val="24"/>
        </w:rPr>
        <w:t>Таблица</w:t>
      </w:r>
      <w:r>
        <w:rPr>
          <w:spacing w:val="-5"/>
          <w:sz w:val="24"/>
        </w:rPr>
        <w:t xml:space="preserve"> </w:t>
      </w:r>
      <w:r>
        <w:rPr>
          <w:sz w:val="24"/>
        </w:rPr>
        <w:t>11.</w:t>
      </w:r>
      <w:r>
        <w:rPr>
          <w:spacing w:val="54"/>
          <w:sz w:val="24"/>
        </w:rPr>
        <w:t xml:space="preserve"> </w:t>
      </w:r>
      <w:r>
        <w:rPr>
          <w:b/>
          <w:sz w:val="24"/>
        </w:rPr>
        <w:t>Перечень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программ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F7378A" w:rsidRDefault="00F7378A">
      <w:pPr>
        <w:pStyle w:val="a3"/>
        <w:spacing w:before="10"/>
        <w:ind w:left="0" w:firstLine="0"/>
        <w:jc w:val="left"/>
        <w:rPr>
          <w:b/>
          <w:sz w:val="28"/>
        </w:rPr>
      </w:pPr>
    </w:p>
    <w:tbl>
      <w:tblPr>
        <w:tblStyle w:val="TableNormal"/>
        <w:tblW w:w="0" w:type="auto"/>
        <w:tblInd w:w="5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5530"/>
      </w:tblGrid>
      <w:tr w:rsidR="00F7378A">
        <w:trPr>
          <w:trHeight w:val="868"/>
        </w:trPr>
        <w:tc>
          <w:tcPr>
            <w:tcW w:w="4078" w:type="dxa"/>
          </w:tcPr>
          <w:p w:rsidR="00F7378A" w:rsidRDefault="00E725C0">
            <w:pPr>
              <w:pStyle w:val="TableParagraph"/>
              <w:spacing w:line="275" w:lineRule="exact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личности</w:t>
            </w:r>
          </w:p>
        </w:tc>
        <w:tc>
          <w:tcPr>
            <w:tcW w:w="5530" w:type="dxa"/>
          </w:tcPr>
          <w:p w:rsidR="00F7378A" w:rsidRDefault="00E725C0">
            <w:pPr>
              <w:pStyle w:val="TableParagraph"/>
              <w:spacing w:line="275" w:lineRule="exact"/>
              <w:ind w:left="83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</w:tr>
      <w:tr w:rsidR="00F7378A">
        <w:trPr>
          <w:trHeight w:val="390"/>
        </w:trPr>
        <w:tc>
          <w:tcPr>
            <w:tcW w:w="4078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30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</w:tr>
      <w:tr w:rsidR="00F7378A">
        <w:trPr>
          <w:trHeight w:val="462"/>
        </w:trPr>
        <w:tc>
          <w:tcPr>
            <w:tcW w:w="4078" w:type="dxa"/>
            <w:vMerge w:val="restart"/>
          </w:tcPr>
          <w:p w:rsidR="00F7378A" w:rsidRDefault="00F7378A">
            <w:pPr>
              <w:pStyle w:val="TableParagraph"/>
              <w:ind w:left="0"/>
              <w:rPr>
                <w:b/>
                <w:sz w:val="26"/>
              </w:rPr>
            </w:pPr>
          </w:p>
          <w:p w:rsidR="00F7378A" w:rsidRDefault="00F7378A">
            <w:pPr>
              <w:pStyle w:val="TableParagraph"/>
              <w:ind w:left="0"/>
              <w:rPr>
                <w:b/>
                <w:sz w:val="26"/>
              </w:rPr>
            </w:pPr>
          </w:p>
          <w:p w:rsidR="00F7378A" w:rsidRDefault="00F7378A">
            <w:pPr>
              <w:pStyle w:val="TableParagraph"/>
              <w:ind w:left="0"/>
              <w:rPr>
                <w:b/>
                <w:sz w:val="26"/>
              </w:rPr>
            </w:pPr>
          </w:p>
          <w:p w:rsidR="00F7378A" w:rsidRDefault="00E725C0">
            <w:pPr>
              <w:pStyle w:val="TableParagraph"/>
              <w:spacing w:before="204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Общеинтеллектуальное</w:t>
            </w:r>
          </w:p>
        </w:tc>
        <w:tc>
          <w:tcPr>
            <w:tcW w:w="5530" w:type="dxa"/>
          </w:tcPr>
          <w:p w:rsidR="00F7378A" w:rsidRDefault="00E725C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</w:tr>
      <w:tr w:rsidR="00F7378A">
        <w:trPr>
          <w:trHeight w:val="464"/>
        </w:trPr>
        <w:tc>
          <w:tcPr>
            <w:tcW w:w="4078" w:type="dxa"/>
            <w:vMerge/>
            <w:tcBorders>
              <w:top w:val="nil"/>
            </w:tcBorders>
          </w:tcPr>
          <w:p w:rsidR="00F7378A" w:rsidRDefault="00F7378A">
            <w:pPr>
              <w:rPr>
                <w:sz w:val="2"/>
                <w:szCs w:val="2"/>
              </w:rPr>
            </w:pPr>
          </w:p>
        </w:tc>
        <w:tc>
          <w:tcPr>
            <w:tcW w:w="5530" w:type="dxa"/>
          </w:tcPr>
          <w:p w:rsidR="00F7378A" w:rsidRDefault="00E725C0"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>
              <w:rPr>
                <w:sz w:val="24"/>
              </w:rPr>
              <w:t>Грамотность-это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престижно</w:t>
            </w:r>
          </w:p>
        </w:tc>
      </w:tr>
      <w:tr w:rsidR="00F7378A">
        <w:trPr>
          <w:trHeight w:val="462"/>
        </w:trPr>
        <w:tc>
          <w:tcPr>
            <w:tcW w:w="4078" w:type="dxa"/>
            <w:vMerge/>
            <w:tcBorders>
              <w:top w:val="nil"/>
            </w:tcBorders>
          </w:tcPr>
          <w:p w:rsidR="00F7378A" w:rsidRDefault="00F7378A">
            <w:pPr>
              <w:rPr>
                <w:sz w:val="2"/>
                <w:szCs w:val="2"/>
              </w:rPr>
            </w:pPr>
          </w:p>
        </w:tc>
        <w:tc>
          <w:tcPr>
            <w:tcW w:w="5530" w:type="dxa"/>
          </w:tcPr>
          <w:p w:rsidR="00F7378A" w:rsidRDefault="00E725C0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Физика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экспериментах</w:t>
            </w:r>
          </w:p>
        </w:tc>
      </w:tr>
      <w:tr w:rsidR="00F7378A">
        <w:trPr>
          <w:trHeight w:val="462"/>
        </w:trPr>
        <w:tc>
          <w:tcPr>
            <w:tcW w:w="4078" w:type="dxa"/>
            <w:vMerge/>
            <w:tcBorders>
              <w:top w:val="nil"/>
            </w:tcBorders>
          </w:tcPr>
          <w:p w:rsidR="00F7378A" w:rsidRDefault="00F7378A">
            <w:pPr>
              <w:rPr>
                <w:sz w:val="2"/>
                <w:szCs w:val="2"/>
              </w:rPr>
            </w:pPr>
          </w:p>
        </w:tc>
        <w:tc>
          <w:tcPr>
            <w:tcW w:w="5530" w:type="dxa"/>
          </w:tcPr>
          <w:p w:rsidR="00F7378A" w:rsidRDefault="00E725C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Программирование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языке «Паскаль»</w:t>
            </w:r>
          </w:p>
        </w:tc>
      </w:tr>
      <w:tr w:rsidR="00F7378A">
        <w:trPr>
          <w:trHeight w:val="551"/>
        </w:trPr>
        <w:tc>
          <w:tcPr>
            <w:tcW w:w="4078" w:type="dxa"/>
            <w:vMerge/>
            <w:tcBorders>
              <w:top w:val="nil"/>
            </w:tcBorders>
          </w:tcPr>
          <w:p w:rsidR="00F7378A" w:rsidRDefault="00F7378A">
            <w:pPr>
              <w:rPr>
                <w:sz w:val="2"/>
                <w:szCs w:val="2"/>
              </w:rPr>
            </w:pPr>
          </w:p>
        </w:tc>
        <w:tc>
          <w:tcPr>
            <w:tcW w:w="5530" w:type="dxa"/>
          </w:tcPr>
          <w:p w:rsidR="00F7378A" w:rsidRDefault="00E725C0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Познание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</w:p>
          <w:p w:rsidR="00F7378A" w:rsidRDefault="00E725C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реакций</w:t>
            </w:r>
          </w:p>
        </w:tc>
      </w:tr>
      <w:tr w:rsidR="00F7378A">
        <w:trPr>
          <w:trHeight w:val="464"/>
        </w:trPr>
        <w:tc>
          <w:tcPr>
            <w:tcW w:w="4078" w:type="dxa"/>
          </w:tcPr>
          <w:p w:rsidR="00F7378A" w:rsidRDefault="00E725C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Общекультурное</w:t>
            </w:r>
          </w:p>
        </w:tc>
        <w:tc>
          <w:tcPr>
            <w:tcW w:w="5530" w:type="dxa"/>
          </w:tcPr>
          <w:p w:rsidR="00F7378A" w:rsidRDefault="00E725C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Привет,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английский</w:t>
            </w:r>
          </w:p>
        </w:tc>
      </w:tr>
      <w:tr w:rsidR="00F7378A">
        <w:trPr>
          <w:trHeight w:val="462"/>
        </w:trPr>
        <w:tc>
          <w:tcPr>
            <w:tcW w:w="4078" w:type="dxa"/>
          </w:tcPr>
          <w:p w:rsidR="00F7378A" w:rsidRDefault="00E725C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</w:p>
        </w:tc>
        <w:tc>
          <w:tcPr>
            <w:tcW w:w="5530" w:type="dxa"/>
          </w:tcPr>
          <w:p w:rsidR="00F7378A" w:rsidRDefault="00E725C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Леса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F7378A">
        <w:trPr>
          <w:trHeight w:val="462"/>
        </w:trPr>
        <w:tc>
          <w:tcPr>
            <w:tcW w:w="4078" w:type="dxa"/>
            <w:vMerge w:val="restart"/>
          </w:tcPr>
          <w:p w:rsidR="00F7378A" w:rsidRDefault="00E725C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5530" w:type="dxa"/>
          </w:tcPr>
          <w:p w:rsidR="00F7378A" w:rsidRDefault="00E725C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обществознание</w:t>
            </w:r>
          </w:p>
        </w:tc>
      </w:tr>
      <w:tr w:rsidR="00F7378A">
        <w:trPr>
          <w:trHeight w:val="462"/>
        </w:trPr>
        <w:tc>
          <w:tcPr>
            <w:tcW w:w="4078" w:type="dxa"/>
            <w:vMerge/>
            <w:tcBorders>
              <w:top w:val="nil"/>
            </w:tcBorders>
          </w:tcPr>
          <w:p w:rsidR="00F7378A" w:rsidRDefault="00F7378A">
            <w:pPr>
              <w:rPr>
                <w:sz w:val="2"/>
                <w:szCs w:val="2"/>
              </w:rPr>
            </w:pPr>
          </w:p>
        </w:tc>
        <w:tc>
          <w:tcPr>
            <w:tcW w:w="5530" w:type="dxa"/>
          </w:tcPr>
          <w:p w:rsidR="00F7378A" w:rsidRDefault="00E725C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финансовую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</w:tc>
      </w:tr>
      <w:tr w:rsidR="00F7378A">
        <w:trPr>
          <w:trHeight w:val="277"/>
        </w:trPr>
        <w:tc>
          <w:tcPr>
            <w:tcW w:w="4078" w:type="dxa"/>
          </w:tcPr>
          <w:p w:rsidR="00F7378A" w:rsidRDefault="00E725C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Спортивно-оздоровительное</w:t>
            </w:r>
          </w:p>
        </w:tc>
        <w:tc>
          <w:tcPr>
            <w:tcW w:w="5530" w:type="dxa"/>
          </w:tcPr>
          <w:p w:rsidR="00F7378A" w:rsidRDefault="00E725C0">
            <w:pPr>
              <w:pStyle w:val="TableParagraph"/>
              <w:spacing w:line="258" w:lineRule="exact"/>
              <w:ind w:left="167"/>
              <w:rPr>
                <w:sz w:val="24"/>
              </w:rPr>
            </w:pPr>
            <w:r>
              <w:rPr>
                <w:sz w:val="24"/>
              </w:rPr>
              <w:t>Волейбол,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лыжи</w:t>
            </w:r>
          </w:p>
        </w:tc>
      </w:tr>
    </w:tbl>
    <w:p w:rsidR="00F7378A" w:rsidRDefault="00F7378A">
      <w:pPr>
        <w:pStyle w:val="a3"/>
        <w:ind w:left="0" w:firstLine="0"/>
        <w:jc w:val="left"/>
        <w:rPr>
          <w:b/>
          <w:sz w:val="25"/>
        </w:rPr>
      </w:pPr>
    </w:p>
    <w:p w:rsidR="00F7378A" w:rsidRDefault="00E725C0">
      <w:pPr>
        <w:pStyle w:val="a3"/>
        <w:spacing w:line="278" w:lineRule="auto"/>
        <w:ind w:left="678" w:right="882" w:firstLine="480"/>
      </w:pPr>
      <w:r>
        <w:t>Перечень программ внеурочной деятельности может быть изменен в соответствии с</w:t>
      </w:r>
      <w:r>
        <w:rPr>
          <w:spacing w:val="1"/>
        </w:rPr>
        <w:t xml:space="preserve"> </w:t>
      </w:r>
      <w:r>
        <w:t>запросами обучающихся и их</w:t>
      </w:r>
      <w:r>
        <w:rPr>
          <w:spacing w:val="1"/>
        </w:rPr>
        <w:t xml:space="preserve"> </w:t>
      </w:r>
      <w:r>
        <w:t>родителей (законных</w:t>
      </w:r>
      <w:r>
        <w:rPr>
          <w:spacing w:val="57"/>
        </w:rPr>
        <w:t xml:space="preserve"> </w:t>
      </w:r>
      <w:r>
        <w:t>представителей).</w:t>
      </w:r>
    </w:p>
    <w:p w:rsidR="00F7378A" w:rsidRDefault="00E725C0">
      <w:pPr>
        <w:pStyle w:val="a5"/>
        <w:numPr>
          <w:ilvl w:val="1"/>
          <w:numId w:val="82"/>
        </w:numPr>
        <w:tabs>
          <w:tab w:val="left" w:pos="1219"/>
        </w:tabs>
        <w:spacing w:before="118"/>
        <w:ind w:left="1218" w:hanging="541"/>
        <w:jc w:val="both"/>
        <w:rPr>
          <w:b/>
          <w:sz w:val="24"/>
        </w:rPr>
      </w:pPr>
      <w:r>
        <w:rPr>
          <w:b/>
          <w:sz w:val="24"/>
        </w:rPr>
        <w:t>Рабочая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представлена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приложение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данной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ООП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ООО</w:t>
      </w:r>
    </w:p>
    <w:p w:rsidR="00F7378A" w:rsidRDefault="00E725C0">
      <w:pPr>
        <w:pStyle w:val="a5"/>
        <w:numPr>
          <w:ilvl w:val="1"/>
          <w:numId w:val="82"/>
        </w:numPr>
        <w:tabs>
          <w:tab w:val="left" w:pos="1807"/>
        </w:tabs>
        <w:ind w:left="1806" w:hanging="421"/>
        <w:jc w:val="both"/>
        <w:rPr>
          <w:b/>
          <w:sz w:val="24"/>
        </w:rPr>
      </w:pPr>
      <w:r>
        <w:rPr>
          <w:b/>
          <w:sz w:val="24"/>
        </w:rPr>
        <w:t>Примерные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предметов,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курсов</w:t>
      </w:r>
    </w:p>
    <w:p w:rsidR="00F7378A" w:rsidRDefault="00E725C0">
      <w:pPr>
        <w:pStyle w:val="a5"/>
        <w:numPr>
          <w:ilvl w:val="2"/>
          <w:numId w:val="81"/>
        </w:numPr>
        <w:tabs>
          <w:tab w:val="left" w:pos="1279"/>
        </w:tabs>
        <w:spacing w:line="274" w:lineRule="exact"/>
        <w:ind w:hanging="601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положения</w:t>
      </w:r>
    </w:p>
    <w:p w:rsidR="00F7378A" w:rsidRDefault="00E725C0">
      <w:pPr>
        <w:pStyle w:val="a3"/>
        <w:ind w:left="678" w:right="529" w:firstLine="566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 приводится основное содержание учебных предметов по всем обязательным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родной литературы), которое должно быть в полном объѐме отражено в соответствующих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региональных,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1"/>
        </w:rPr>
        <w:t xml:space="preserve"> </w:t>
      </w:r>
      <w:r>
        <w:t>состава класса,</w:t>
      </w:r>
      <w:r>
        <w:rPr>
          <w:spacing w:val="-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выбранного комплекта учебников.</w:t>
      </w:r>
    </w:p>
    <w:p w:rsidR="00F7378A" w:rsidRDefault="00E725C0">
      <w:pPr>
        <w:pStyle w:val="a3"/>
        <w:ind w:left="678" w:right="532" w:firstLine="566"/>
      </w:pPr>
      <w:r>
        <w:t>Примерные программы учебных предметов на уровне основного общего образования</w:t>
      </w:r>
      <w:r>
        <w:rPr>
          <w:spacing w:val="1"/>
        </w:rPr>
        <w:t xml:space="preserve"> </w:t>
      </w:r>
      <w:r>
        <w:t>составлены в соответствии с требованиями к результатам основного общего образования,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ООО.</w:t>
      </w:r>
    </w:p>
    <w:p w:rsidR="00F7378A" w:rsidRDefault="00E725C0">
      <w:pPr>
        <w:pStyle w:val="a3"/>
        <w:ind w:left="678" w:right="529" w:firstLine="566"/>
      </w:pPr>
      <w:r>
        <w:t>Программы разработаны с учетом актуальных задач воспитания, обучения и развития</w:t>
      </w:r>
      <w:r>
        <w:rPr>
          <w:spacing w:val="1"/>
        </w:rPr>
        <w:t xml:space="preserve"> </w:t>
      </w:r>
      <w:r>
        <w:t>учащихся, их возрастных и иных особенностей, а также условий, необходимых для развития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60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1"/>
        </w:rPr>
        <w:t xml:space="preserve"> </w:t>
      </w:r>
      <w:r>
        <w:t>образования.</w:t>
      </w:r>
      <w:r>
        <w:rPr>
          <w:spacing w:val="12"/>
        </w:rPr>
        <w:t xml:space="preserve"> </w:t>
      </w:r>
      <w:r>
        <w:t>Программы</w:t>
      </w:r>
      <w:r>
        <w:rPr>
          <w:spacing w:val="16"/>
        </w:rPr>
        <w:t xml:space="preserve"> </w:t>
      </w:r>
      <w:r>
        <w:t>учебных</w:t>
      </w:r>
      <w:r>
        <w:rPr>
          <w:spacing w:val="14"/>
        </w:rPr>
        <w:t xml:space="preserve"> </w:t>
      </w:r>
      <w:r>
        <w:t>предметов</w:t>
      </w:r>
      <w:r>
        <w:rPr>
          <w:spacing w:val="12"/>
        </w:rPr>
        <w:t xml:space="preserve"> </w:t>
      </w:r>
      <w:r>
        <w:t>являются</w:t>
      </w:r>
      <w:r>
        <w:rPr>
          <w:spacing w:val="12"/>
        </w:rPr>
        <w:t xml:space="preserve"> </w:t>
      </w:r>
      <w:r>
        <w:t>ориентиром</w:t>
      </w:r>
      <w:r>
        <w:rPr>
          <w:spacing w:val="11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составления</w:t>
      </w:r>
    </w:p>
    <w:p w:rsidR="00F7378A" w:rsidRDefault="00F7378A">
      <w:pPr>
        <w:sectPr w:rsidR="00F7378A">
          <w:type w:val="continuous"/>
          <w:pgSz w:w="11910" w:h="16840"/>
          <w:pgMar w:top="1100" w:right="320" w:bottom="980" w:left="740" w:header="0" w:footer="782" w:gutter="0"/>
          <w:cols w:space="720"/>
        </w:sectPr>
      </w:pPr>
    </w:p>
    <w:p w:rsidR="00F7378A" w:rsidRDefault="00E725C0">
      <w:pPr>
        <w:pStyle w:val="a3"/>
        <w:spacing w:before="72"/>
        <w:ind w:left="678" w:right="525" w:firstLine="0"/>
        <w:jc w:val="left"/>
      </w:pPr>
      <w:r>
        <w:lastRenderedPageBreak/>
        <w:t>рабочих</w:t>
      </w:r>
      <w:r>
        <w:rPr>
          <w:spacing w:val="2"/>
        </w:rPr>
        <w:t xml:space="preserve"> </w:t>
      </w:r>
      <w:r>
        <w:t>программ:</w:t>
      </w:r>
      <w:r>
        <w:rPr>
          <w:spacing w:val="2"/>
        </w:rPr>
        <w:t xml:space="preserve"> </w:t>
      </w:r>
      <w:r>
        <w:t>определяет</w:t>
      </w:r>
      <w:r>
        <w:rPr>
          <w:spacing w:val="3"/>
        </w:rPr>
        <w:t xml:space="preserve"> </w:t>
      </w:r>
      <w:r>
        <w:t>инвариантную</w:t>
      </w:r>
      <w:r>
        <w:rPr>
          <w:spacing w:val="2"/>
        </w:rPr>
        <w:t xml:space="preserve"> </w:t>
      </w:r>
      <w:r>
        <w:t>(обязательную)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вариативную</w:t>
      </w:r>
      <w:r>
        <w:rPr>
          <w:spacing w:val="3"/>
        </w:rPr>
        <w:t xml:space="preserve"> </w:t>
      </w:r>
      <w:r>
        <w:t>части</w:t>
      </w:r>
      <w:r>
        <w:rPr>
          <w:spacing w:val="5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курса.</w:t>
      </w:r>
    </w:p>
    <w:p w:rsidR="00F7378A" w:rsidRDefault="00E725C0">
      <w:pPr>
        <w:pStyle w:val="a3"/>
        <w:tabs>
          <w:tab w:val="left" w:pos="1878"/>
          <w:tab w:val="left" w:pos="3434"/>
          <w:tab w:val="left" w:pos="4540"/>
          <w:tab w:val="left" w:pos="6173"/>
          <w:tab w:val="left" w:pos="7430"/>
          <w:tab w:val="left" w:pos="8861"/>
        </w:tabs>
        <w:ind w:left="678" w:right="527" w:firstLine="566"/>
        <w:jc w:val="left"/>
      </w:pPr>
      <w:r>
        <w:t>Авторы рабочих программ могут по своему усмотрению структурировать учебный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содержания.</w:t>
      </w:r>
      <w:r>
        <w:rPr>
          <w:spacing w:val="-57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proofErr w:type="gramStart"/>
      <w:r>
        <w:t>релевантных</w:t>
      </w:r>
      <w:r>
        <w:rPr>
          <w:spacing w:val="-57"/>
        </w:rPr>
        <w:t xml:space="preserve"> </w:t>
      </w:r>
      <w:r>
        <w:t>способов</w:t>
      </w:r>
      <w:r>
        <w:tab/>
        <w:t>организации</w:t>
      </w:r>
      <w:r>
        <w:tab/>
        <w:t>учебной</w:t>
      </w:r>
      <w:r>
        <w:tab/>
        <w:t>деятельности</w:t>
      </w:r>
      <w:proofErr w:type="gramEnd"/>
      <w:r>
        <w:tab/>
        <w:t>учащихся</w:t>
      </w:r>
      <w:r>
        <w:tab/>
        <w:t>раскрывает</w:t>
      </w:r>
      <w:r>
        <w:tab/>
      </w:r>
      <w:r>
        <w:rPr>
          <w:spacing w:val="-1"/>
        </w:rPr>
        <w:t>определѐнные</w:t>
      </w:r>
      <w:r>
        <w:rPr>
          <w:spacing w:val="-57"/>
        </w:rPr>
        <w:t xml:space="preserve"> </w:t>
      </w:r>
      <w:r>
        <w:t>возможности</w:t>
      </w:r>
      <w:r>
        <w:rPr>
          <w:spacing w:val="10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формирования</w:t>
      </w:r>
      <w:r>
        <w:rPr>
          <w:spacing w:val="11"/>
        </w:rPr>
        <w:t xml:space="preserve"> </w:t>
      </w:r>
      <w:r>
        <w:t>универсальных</w:t>
      </w:r>
      <w:r>
        <w:rPr>
          <w:spacing w:val="13"/>
        </w:rPr>
        <w:t xml:space="preserve"> </w:t>
      </w:r>
      <w:r>
        <w:t>учебных</w:t>
      </w:r>
      <w:r>
        <w:rPr>
          <w:spacing w:val="10"/>
        </w:rPr>
        <w:t xml:space="preserve"> </w:t>
      </w:r>
      <w:r>
        <w:t>действий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получения</w:t>
      </w:r>
      <w:r>
        <w:rPr>
          <w:spacing w:val="9"/>
        </w:rPr>
        <w:t xml:space="preserve"> </w:t>
      </w:r>
      <w:r>
        <w:t>личностных</w:t>
      </w:r>
      <w:r>
        <w:rPr>
          <w:spacing w:val="-57"/>
        </w:rPr>
        <w:t xml:space="preserve"> </w:t>
      </w:r>
      <w:r>
        <w:t>результатов.</w:t>
      </w:r>
    </w:p>
    <w:p w:rsidR="00F7378A" w:rsidRDefault="00E725C0">
      <w:pPr>
        <w:pStyle w:val="a3"/>
        <w:ind w:left="678" w:right="531" w:firstLine="566"/>
      </w:pPr>
      <w:r>
        <w:t>В процессе изучения всех учебных предметов обеспечиваются условия для достижения</w:t>
      </w:r>
      <w:r>
        <w:rPr>
          <w:spacing w:val="1"/>
        </w:rPr>
        <w:t xml:space="preserve"> </w:t>
      </w:r>
      <w:r>
        <w:t>планируемых результатов освоения основной образовательной программы основного 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всеми обучающимися,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 и</w:t>
      </w:r>
    </w:p>
    <w:p w:rsidR="00F7378A" w:rsidRDefault="00E725C0">
      <w:pPr>
        <w:pStyle w:val="a3"/>
        <w:ind w:left="678" w:firstLine="0"/>
        <w:jc w:val="left"/>
      </w:pPr>
      <w:r>
        <w:t>инвалидами.</w:t>
      </w:r>
    </w:p>
    <w:p w:rsidR="00F7378A" w:rsidRDefault="00E725C0">
      <w:pPr>
        <w:pStyle w:val="a3"/>
        <w:ind w:left="678" w:right="534" w:firstLine="566"/>
      </w:pPr>
      <w:r>
        <w:t>Курсивом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«получат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планирования.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составителями</w:t>
      </w:r>
      <w:r>
        <w:rPr>
          <w:spacing w:val="1"/>
        </w:rPr>
        <w:t xml:space="preserve"> </w:t>
      </w:r>
      <w:r>
        <w:t>рабочих</w:t>
      </w:r>
      <w:r>
        <w:rPr>
          <w:spacing w:val="-57"/>
        </w:rPr>
        <w:t xml:space="preserve"> </w:t>
      </w:r>
      <w:r>
        <w:t>программ.</w:t>
      </w:r>
    </w:p>
    <w:p w:rsidR="00F7378A" w:rsidRDefault="00E725C0">
      <w:pPr>
        <w:pStyle w:val="3"/>
        <w:numPr>
          <w:ilvl w:val="2"/>
          <w:numId w:val="81"/>
        </w:numPr>
        <w:tabs>
          <w:tab w:val="left" w:pos="1956"/>
        </w:tabs>
        <w:spacing w:before="6" w:line="240" w:lineRule="auto"/>
        <w:ind w:left="4814" w:right="1212" w:hanging="3459"/>
        <w:jc w:val="both"/>
      </w:pPr>
      <w:bookmarkStart w:id="107" w:name="2.4.2._Основное_содержание_учебных_предм"/>
      <w:bookmarkEnd w:id="107"/>
      <w:r>
        <w:t>Основное содержание учебных предметов на уровне основного общего</w:t>
      </w:r>
      <w:r>
        <w:rPr>
          <w:spacing w:val="-58"/>
        </w:rPr>
        <w:t xml:space="preserve"> </w:t>
      </w:r>
      <w:r>
        <w:t>образования</w:t>
      </w:r>
    </w:p>
    <w:p w:rsidR="00F7378A" w:rsidRDefault="00E725C0">
      <w:pPr>
        <w:pStyle w:val="a5"/>
        <w:numPr>
          <w:ilvl w:val="3"/>
          <w:numId w:val="80"/>
        </w:numPr>
        <w:tabs>
          <w:tab w:val="left" w:pos="1400"/>
        </w:tabs>
        <w:spacing w:line="274" w:lineRule="exact"/>
        <w:ind w:hanging="722"/>
        <w:jc w:val="both"/>
        <w:rPr>
          <w:b/>
          <w:sz w:val="24"/>
        </w:rPr>
      </w:pPr>
      <w:r>
        <w:rPr>
          <w:b/>
          <w:sz w:val="24"/>
        </w:rPr>
        <w:t>Русский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</w:t>
      </w:r>
    </w:p>
    <w:p w:rsidR="00F7378A" w:rsidRDefault="00E725C0">
      <w:pPr>
        <w:pStyle w:val="a3"/>
        <w:ind w:left="678" w:right="533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являющийся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6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Изучение предмета «Русский язык» на уровне основного общего образования нацелено на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многообразии языкового и культурного пространства России, о русском языке как духовной,</w:t>
      </w:r>
      <w:r>
        <w:rPr>
          <w:spacing w:val="1"/>
        </w:rPr>
        <w:t xml:space="preserve"> </w:t>
      </w:r>
      <w:r>
        <w:t>нравственной</w:t>
      </w:r>
      <w:r>
        <w:rPr>
          <w:spacing w:val="-1"/>
        </w:rPr>
        <w:t xml:space="preserve"> </w:t>
      </w:r>
      <w:r>
        <w:t>и культурной ценности</w:t>
      </w:r>
      <w:r>
        <w:rPr>
          <w:spacing w:val="-2"/>
        </w:rPr>
        <w:t xml:space="preserve"> </w:t>
      </w:r>
      <w:r>
        <w:t>народа.</w:t>
      </w:r>
    </w:p>
    <w:p w:rsidR="00F7378A" w:rsidRDefault="00E725C0">
      <w:pPr>
        <w:pStyle w:val="a3"/>
        <w:ind w:left="678" w:right="528"/>
      </w:pPr>
      <w:r>
        <w:t>Русский язык является основой развития мышления и средством обучения в школе,</w:t>
      </w:r>
      <w:r>
        <w:rPr>
          <w:spacing w:val="1"/>
        </w:rPr>
        <w:t xml:space="preserve"> </w:t>
      </w:r>
      <w:r>
        <w:t>поэтому его изучение неразрывно связано со всем процессом обучения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F7378A" w:rsidRDefault="00E725C0">
      <w:pPr>
        <w:pStyle w:val="a3"/>
        <w:ind w:left="678" w:right="524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социолингвистический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компоненты),</w:t>
      </w:r>
      <w:r>
        <w:rPr>
          <w:spacing w:val="-4"/>
        </w:rPr>
        <w:t xml:space="preserve"> </w:t>
      </w:r>
      <w:r>
        <w:t>лингвистической</w:t>
      </w:r>
      <w:r>
        <w:rPr>
          <w:spacing w:val="-3"/>
        </w:rPr>
        <w:t xml:space="preserve"> </w:t>
      </w:r>
      <w:r>
        <w:t>(языковедческой),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культуроведческой</w:t>
      </w:r>
      <w:r>
        <w:rPr>
          <w:spacing w:val="-3"/>
        </w:rPr>
        <w:t xml:space="preserve"> </w:t>
      </w:r>
      <w:r>
        <w:t>компетенций.</w:t>
      </w:r>
    </w:p>
    <w:p w:rsidR="00F7378A" w:rsidRDefault="00E725C0">
      <w:pPr>
        <w:pStyle w:val="a3"/>
        <w:ind w:left="678" w:right="532"/>
      </w:pPr>
      <w:r>
        <w:t>Коммуникативная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основами культуры устной и письменной речи, умениями и навыками использования языка в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-2"/>
        </w:rPr>
        <w:t xml:space="preserve"> </w:t>
      </w:r>
      <w:r>
        <w:t>особенностям</w:t>
      </w:r>
      <w:r>
        <w:rPr>
          <w:spacing w:val="4"/>
        </w:rPr>
        <w:t xml:space="preserve"> </w:t>
      </w:r>
      <w:r>
        <w:t>учащихся основной школы.</w:t>
      </w:r>
    </w:p>
    <w:p w:rsidR="00F7378A" w:rsidRDefault="00E725C0">
      <w:pPr>
        <w:pStyle w:val="a3"/>
        <w:ind w:left="678" w:right="526"/>
      </w:pPr>
      <w:r>
        <w:t>Лингвистическая</w:t>
      </w:r>
      <w:r>
        <w:rPr>
          <w:spacing w:val="1"/>
        </w:rPr>
        <w:t xml:space="preserve"> </w:t>
      </w:r>
      <w:r>
        <w:t>(языковедческая)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устройстве,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функционировании;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лингвистике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ученых-русистах;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языка;</w:t>
      </w:r>
      <w:r>
        <w:rPr>
          <w:spacing w:val="6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обогащать свой словарный запас; формировать навыки анализа и оценки языковых явлений и</w:t>
      </w:r>
      <w:r>
        <w:rPr>
          <w:spacing w:val="-57"/>
        </w:rPr>
        <w:t xml:space="preserve"> </w:t>
      </w:r>
      <w:r>
        <w:t>фактов;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пользоваться различными</w:t>
      </w:r>
      <w:r>
        <w:rPr>
          <w:spacing w:val="-1"/>
        </w:rPr>
        <w:t xml:space="preserve"> </w:t>
      </w:r>
      <w:r>
        <w:t>лингвистическими</w:t>
      </w:r>
      <w:r>
        <w:rPr>
          <w:spacing w:val="-1"/>
        </w:rPr>
        <w:t xml:space="preserve"> </w:t>
      </w:r>
      <w:r>
        <w:t>словарями.</w:t>
      </w:r>
    </w:p>
    <w:p w:rsidR="00F7378A" w:rsidRDefault="00E725C0">
      <w:pPr>
        <w:pStyle w:val="a3"/>
        <w:ind w:left="678" w:right="527"/>
      </w:pPr>
      <w:r>
        <w:t>Культуроведческая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-1"/>
        </w:rPr>
        <w:t xml:space="preserve"> </w:t>
      </w:r>
      <w:r>
        <w:t>общения.</w:t>
      </w:r>
    </w:p>
    <w:p w:rsidR="00F7378A" w:rsidRDefault="00E725C0">
      <w:pPr>
        <w:pStyle w:val="a3"/>
        <w:ind w:left="678" w:right="532"/>
      </w:pPr>
      <w:r>
        <w:t>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общаться,</w:t>
      </w:r>
      <w:r>
        <w:rPr>
          <w:spacing w:val="1"/>
        </w:rPr>
        <w:t xml:space="preserve"> </w:t>
      </w:r>
      <w:r>
        <w:t>добиваться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коммуникации являются теми характеристиками личности, которые во многом определяют</w:t>
      </w:r>
      <w:r>
        <w:rPr>
          <w:spacing w:val="1"/>
        </w:rPr>
        <w:t xml:space="preserve"> </w:t>
      </w:r>
      <w:r>
        <w:t>достижения учащихся практически во всех областях жизни, способствуют их 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к изменяющимся</w:t>
      </w:r>
      <w:r>
        <w:rPr>
          <w:spacing w:val="2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современного мира.</w:t>
      </w:r>
    </w:p>
    <w:p w:rsidR="00F7378A" w:rsidRDefault="00F7378A">
      <w:p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pStyle w:val="a3"/>
        <w:spacing w:before="72"/>
        <w:ind w:left="678" w:right="535"/>
      </w:pPr>
      <w:r>
        <w:lastRenderedPageBreak/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основы,</w:t>
      </w:r>
      <w:r>
        <w:rPr>
          <w:spacing w:val="-57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 изучения иностранных</w:t>
      </w:r>
      <w:r>
        <w:rPr>
          <w:spacing w:val="2"/>
        </w:rPr>
        <w:t xml:space="preserve"> </w:t>
      </w:r>
      <w:r>
        <w:t>языков.</w:t>
      </w:r>
    </w:p>
    <w:p w:rsidR="00F7378A" w:rsidRDefault="00E725C0">
      <w:pPr>
        <w:pStyle w:val="a3"/>
        <w:ind w:left="678" w:right="529"/>
      </w:pPr>
      <w:r>
        <w:t>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общаться,</w:t>
      </w:r>
      <w:r>
        <w:rPr>
          <w:spacing w:val="1"/>
        </w:rPr>
        <w:t xml:space="preserve"> </w:t>
      </w:r>
      <w:r>
        <w:t>добиваться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коммуникации являются теми характеристиками личности, которые во многом определяют</w:t>
      </w:r>
      <w:r>
        <w:rPr>
          <w:spacing w:val="1"/>
        </w:rPr>
        <w:t xml:space="preserve"> </w:t>
      </w:r>
      <w:r>
        <w:t>достижения учащихся практически во всех областях жизни, способствуют их 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к изменяющимся</w:t>
      </w:r>
      <w:r>
        <w:rPr>
          <w:spacing w:val="2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современного мира.</w:t>
      </w:r>
    </w:p>
    <w:p w:rsidR="00F7378A" w:rsidRDefault="00E725C0">
      <w:pPr>
        <w:pStyle w:val="a3"/>
        <w:ind w:left="678" w:right="535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основы,</w:t>
      </w:r>
      <w:r>
        <w:rPr>
          <w:spacing w:val="-57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 изучения иностранных</w:t>
      </w:r>
      <w:r>
        <w:rPr>
          <w:spacing w:val="2"/>
        </w:rPr>
        <w:t xml:space="preserve"> </w:t>
      </w:r>
      <w:r>
        <w:t>языков.</w:t>
      </w:r>
    </w:p>
    <w:p w:rsidR="00F7378A" w:rsidRDefault="00E725C0">
      <w:pPr>
        <w:pStyle w:val="a3"/>
        <w:ind w:left="678" w:right="527"/>
      </w:pPr>
      <w:r>
        <w:t>Целью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Программы)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 «Русский язык» и достижение</w:t>
      </w:r>
      <w:r>
        <w:rPr>
          <w:spacing w:val="1"/>
        </w:rPr>
        <w:t xml:space="preserve"> </w:t>
      </w:r>
      <w:r>
        <w:t>учащимися результатов изучения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стандартом</w:t>
      </w:r>
      <w:r>
        <w:rPr>
          <w:spacing w:val="-1"/>
        </w:rPr>
        <w:t xml:space="preserve"> </w:t>
      </w:r>
      <w:r>
        <w:t>основного общего образования.</w:t>
      </w:r>
    </w:p>
    <w:p w:rsidR="00F7378A" w:rsidRDefault="00E725C0">
      <w:pPr>
        <w:pStyle w:val="a3"/>
        <w:ind w:left="1386" w:firstLine="0"/>
      </w:pPr>
      <w:r>
        <w:t>Главными</w:t>
      </w:r>
      <w:r>
        <w:rPr>
          <w:spacing w:val="-6"/>
        </w:rPr>
        <w:t xml:space="preserve"> </w:t>
      </w:r>
      <w:r>
        <w:t>задачами</w:t>
      </w:r>
      <w:r>
        <w:rPr>
          <w:spacing w:val="-5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являются:</w:t>
      </w:r>
    </w:p>
    <w:p w:rsidR="00F7378A" w:rsidRDefault="00E725C0">
      <w:pPr>
        <w:pStyle w:val="a5"/>
        <w:numPr>
          <w:ilvl w:val="0"/>
          <w:numId w:val="79"/>
        </w:numPr>
        <w:tabs>
          <w:tab w:val="left" w:pos="2095"/>
        </w:tabs>
        <w:spacing w:before="5" w:line="237" w:lineRule="auto"/>
        <w:ind w:right="533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хранителю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культуры, как государственному языку Российской Федерации, как языку межнационального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общения;</w:t>
      </w:r>
    </w:p>
    <w:p w:rsidR="00F7378A" w:rsidRDefault="00E725C0">
      <w:pPr>
        <w:pStyle w:val="a5"/>
        <w:numPr>
          <w:ilvl w:val="0"/>
          <w:numId w:val="79"/>
        </w:numPr>
        <w:tabs>
          <w:tab w:val="left" w:pos="2095"/>
        </w:tabs>
        <w:spacing w:before="8" w:line="237" w:lineRule="auto"/>
        <w:ind w:right="537" w:firstLine="707"/>
        <w:rPr>
          <w:sz w:val="24"/>
        </w:rPr>
      </w:pPr>
      <w:r>
        <w:rPr>
          <w:sz w:val="24"/>
        </w:rPr>
        <w:t>усвоение знаний о русском языке как развивающейся системе, их углубление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систематизация;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60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2"/>
          <w:sz w:val="24"/>
        </w:rPr>
        <w:t xml:space="preserve"> </w:t>
      </w:r>
      <w:r>
        <w:rPr>
          <w:sz w:val="24"/>
        </w:rPr>
        <w:t>и оценке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2"/>
          <w:sz w:val="24"/>
        </w:rPr>
        <w:t xml:space="preserve"> </w:t>
      </w:r>
      <w:r>
        <w:rPr>
          <w:sz w:val="24"/>
        </w:rPr>
        <w:t>фактов;</w:t>
      </w:r>
    </w:p>
    <w:p w:rsidR="00F7378A" w:rsidRDefault="00E725C0">
      <w:pPr>
        <w:pStyle w:val="a5"/>
        <w:numPr>
          <w:ilvl w:val="0"/>
          <w:numId w:val="79"/>
        </w:numPr>
        <w:tabs>
          <w:tab w:val="left" w:pos="2095"/>
        </w:tabs>
        <w:spacing w:before="5"/>
        <w:ind w:right="533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средств;</w:t>
      </w:r>
    </w:p>
    <w:p w:rsidR="00F7378A" w:rsidRDefault="00E725C0">
      <w:pPr>
        <w:pStyle w:val="a5"/>
        <w:numPr>
          <w:ilvl w:val="0"/>
          <w:numId w:val="79"/>
        </w:numPr>
        <w:tabs>
          <w:tab w:val="left" w:pos="2095"/>
        </w:tabs>
        <w:spacing w:before="3" w:line="237" w:lineRule="auto"/>
        <w:ind w:right="531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как 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коммуникации 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познания.</w:t>
      </w:r>
    </w:p>
    <w:p w:rsidR="00F7378A" w:rsidRDefault="00E725C0">
      <w:pPr>
        <w:pStyle w:val="a3"/>
        <w:ind w:left="1386" w:firstLine="0"/>
      </w:pP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предмета «Русский</w:t>
      </w:r>
      <w:r>
        <w:rPr>
          <w:spacing w:val="-2"/>
        </w:rPr>
        <w:t xml:space="preserve"> </w:t>
      </w:r>
      <w:r>
        <w:t>язык»</w:t>
      </w:r>
      <w:r>
        <w:rPr>
          <w:spacing w:val="-9"/>
        </w:rPr>
        <w:t xml:space="preserve"> </w:t>
      </w:r>
      <w:r>
        <w:t>создаются</w:t>
      </w:r>
      <w:r>
        <w:rPr>
          <w:spacing w:val="-1"/>
        </w:rPr>
        <w:t xml:space="preserve"> </w:t>
      </w:r>
      <w:r>
        <w:t>условия</w:t>
      </w:r>
    </w:p>
    <w:p w:rsidR="00F7378A" w:rsidRDefault="00E725C0">
      <w:pPr>
        <w:pStyle w:val="a5"/>
        <w:numPr>
          <w:ilvl w:val="0"/>
          <w:numId w:val="79"/>
        </w:numPr>
        <w:tabs>
          <w:tab w:val="left" w:pos="2095"/>
        </w:tabs>
        <w:spacing w:before="5" w:line="237" w:lineRule="auto"/>
        <w:ind w:right="529" w:firstLine="707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совершенствования;</w:t>
      </w:r>
    </w:p>
    <w:p w:rsidR="00F7378A" w:rsidRDefault="00E725C0">
      <w:pPr>
        <w:pStyle w:val="a5"/>
        <w:numPr>
          <w:ilvl w:val="0"/>
          <w:numId w:val="79"/>
        </w:numPr>
        <w:tabs>
          <w:tab w:val="left" w:pos="2095"/>
        </w:tabs>
        <w:spacing w:before="5" w:line="237" w:lineRule="auto"/>
        <w:ind w:right="533" w:firstLine="707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 лиц,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способности;</w:t>
      </w:r>
    </w:p>
    <w:p w:rsidR="00F7378A" w:rsidRDefault="00E725C0">
      <w:pPr>
        <w:pStyle w:val="a5"/>
        <w:numPr>
          <w:ilvl w:val="0"/>
          <w:numId w:val="79"/>
        </w:numPr>
        <w:tabs>
          <w:tab w:val="left" w:pos="2095"/>
        </w:tabs>
        <w:spacing w:before="4" w:line="237" w:lineRule="auto"/>
        <w:ind w:right="535" w:firstLine="707"/>
        <w:rPr>
          <w:sz w:val="24"/>
        </w:rPr>
      </w:pPr>
      <w:r>
        <w:rPr>
          <w:sz w:val="24"/>
        </w:rPr>
        <w:t>для формирования социальных ценностей обучающихся, основ их гражданской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 социально-профессиональных ориентаций;</w:t>
      </w:r>
    </w:p>
    <w:p w:rsidR="00F7378A" w:rsidRDefault="00E725C0">
      <w:pPr>
        <w:pStyle w:val="a5"/>
        <w:numPr>
          <w:ilvl w:val="0"/>
          <w:numId w:val="79"/>
        </w:numPr>
        <w:tabs>
          <w:tab w:val="left" w:pos="2095"/>
        </w:tabs>
        <w:spacing w:before="5" w:line="237" w:lineRule="auto"/>
        <w:ind w:right="530" w:firstLine="707"/>
        <w:rPr>
          <w:sz w:val="24"/>
        </w:rPr>
      </w:pPr>
      <w:r>
        <w:rPr>
          <w:sz w:val="24"/>
        </w:rPr>
        <w:t>для включения обучающихся в процессы преобразования социальной 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 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программ;</w:t>
      </w:r>
    </w:p>
    <w:p w:rsidR="00F7378A" w:rsidRDefault="00E725C0">
      <w:pPr>
        <w:pStyle w:val="a5"/>
        <w:numPr>
          <w:ilvl w:val="0"/>
          <w:numId w:val="79"/>
        </w:numPr>
        <w:tabs>
          <w:tab w:val="left" w:pos="2095"/>
        </w:tabs>
        <w:spacing w:before="4" w:line="293" w:lineRule="exact"/>
        <w:ind w:left="2094" w:hanging="709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познания;</w:t>
      </w:r>
    </w:p>
    <w:p w:rsidR="00F7378A" w:rsidRDefault="00E725C0">
      <w:pPr>
        <w:pStyle w:val="a5"/>
        <w:numPr>
          <w:ilvl w:val="0"/>
          <w:numId w:val="79"/>
        </w:numPr>
        <w:tabs>
          <w:tab w:val="left" w:pos="2095"/>
        </w:tabs>
        <w:ind w:right="531" w:firstLine="707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общественной,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проектно-исследовательскй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F7378A" w:rsidRDefault="00E725C0">
      <w:pPr>
        <w:pStyle w:val="a5"/>
        <w:numPr>
          <w:ilvl w:val="0"/>
          <w:numId w:val="79"/>
        </w:numPr>
        <w:tabs>
          <w:tab w:val="left" w:pos="2095"/>
        </w:tabs>
        <w:spacing w:before="3" w:line="237" w:lineRule="auto"/>
        <w:ind w:right="529" w:firstLine="707"/>
        <w:rPr>
          <w:sz w:val="24"/>
        </w:rPr>
      </w:pPr>
      <w:r>
        <w:rPr>
          <w:sz w:val="24"/>
        </w:rPr>
        <w:t>для овладения учащимися ключевыми компетенциями, составляющими 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ориентации в</w:t>
      </w:r>
      <w:r>
        <w:rPr>
          <w:spacing w:val="-2"/>
          <w:sz w:val="24"/>
        </w:rPr>
        <w:t xml:space="preserve"> </w:t>
      </w:r>
      <w:r>
        <w:rPr>
          <w:sz w:val="24"/>
        </w:rPr>
        <w:t>мире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профессий.</w:t>
      </w:r>
    </w:p>
    <w:p w:rsidR="00F7378A" w:rsidRDefault="00E725C0">
      <w:pPr>
        <w:pStyle w:val="3"/>
        <w:ind w:left="678"/>
      </w:pPr>
      <w:bookmarkStart w:id="108" w:name="Речь._Речевая_деятельность"/>
      <w:bookmarkEnd w:id="108"/>
      <w:r>
        <w:t>Речь.</w:t>
      </w:r>
      <w:r>
        <w:rPr>
          <w:spacing w:val="-3"/>
        </w:rPr>
        <w:t xml:space="preserve"> </w:t>
      </w:r>
      <w:r>
        <w:t>Речевая</w:t>
      </w:r>
      <w:r>
        <w:rPr>
          <w:spacing w:val="-4"/>
        </w:rPr>
        <w:t xml:space="preserve"> </w:t>
      </w:r>
      <w:r>
        <w:t>деятельность</w:t>
      </w:r>
    </w:p>
    <w:p w:rsidR="00F7378A" w:rsidRDefault="00E725C0">
      <w:pPr>
        <w:pStyle w:val="a3"/>
        <w:ind w:left="678" w:right="526"/>
      </w:pP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общение.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(устная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письменная).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(монолог,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полилог).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(научного,</w:t>
      </w:r>
      <w:r>
        <w:rPr>
          <w:spacing w:val="1"/>
        </w:rPr>
        <w:t xml:space="preserve"> </w:t>
      </w:r>
      <w:r>
        <w:t>публицистического,</w:t>
      </w:r>
      <w:r>
        <w:rPr>
          <w:spacing w:val="1"/>
        </w:rPr>
        <w:t xml:space="preserve"> </w:t>
      </w:r>
      <w:r>
        <w:t>официально-делового),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 Основные жанры разговорной речи (рассказ, беседа, спор); научного стиля и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(отзыв, выступление,</w:t>
      </w:r>
      <w:r>
        <w:rPr>
          <w:spacing w:val="1"/>
        </w:rPr>
        <w:t xml:space="preserve"> </w:t>
      </w:r>
      <w:proofErr w:type="gramStart"/>
      <w:r>
        <w:rPr>
          <w:i/>
        </w:rPr>
        <w:t>тезисы,доклад</w:t>
      </w:r>
      <w:proofErr w:type="gramEnd"/>
      <w:r>
        <w:rPr>
          <w:i/>
        </w:rPr>
        <w:t>,</w:t>
      </w:r>
      <w:r>
        <w:rPr>
          <w:i/>
          <w:spacing w:val="1"/>
        </w:rPr>
        <w:t xml:space="preserve"> </w:t>
      </w:r>
      <w:r>
        <w:t>дискуссия,</w:t>
      </w:r>
      <w:r>
        <w:rPr>
          <w:spacing w:val="1"/>
        </w:rPr>
        <w:t xml:space="preserve"> </w:t>
      </w:r>
      <w:r>
        <w:rPr>
          <w:i/>
        </w:rPr>
        <w:t>реферат,</w:t>
      </w:r>
      <w:r>
        <w:rPr>
          <w:i/>
          <w:spacing w:val="1"/>
        </w:rPr>
        <w:t xml:space="preserve"> </w:t>
      </w:r>
      <w:r>
        <w:rPr>
          <w:i/>
        </w:rPr>
        <w:t>статья,</w:t>
      </w:r>
      <w:r>
        <w:rPr>
          <w:i/>
          <w:spacing w:val="1"/>
        </w:rPr>
        <w:t xml:space="preserve"> </w:t>
      </w:r>
      <w:r>
        <w:rPr>
          <w:i/>
        </w:rPr>
        <w:t>рецензия</w:t>
      </w:r>
      <w:r>
        <w:t>); публицистического стиля и устной публичной речи (выступление, обсуждение,</w:t>
      </w:r>
      <w:r>
        <w:rPr>
          <w:spacing w:val="1"/>
        </w:rPr>
        <w:t xml:space="preserve"> </w:t>
      </w:r>
      <w:r>
        <w:rPr>
          <w:i/>
        </w:rPr>
        <w:t>статья, интервью, очерк</w:t>
      </w:r>
      <w:r>
        <w:t xml:space="preserve">); официально-делового стиля (расписка, </w:t>
      </w:r>
      <w:r>
        <w:rPr>
          <w:i/>
        </w:rPr>
        <w:t xml:space="preserve">доверенность, </w:t>
      </w:r>
      <w:r>
        <w:t>заявление,</w:t>
      </w:r>
      <w:r>
        <w:rPr>
          <w:spacing w:val="1"/>
        </w:rPr>
        <w:t xml:space="preserve"> </w:t>
      </w:r>
      <w:r>
        <w:rPr>
          <w:i/>
        </w:rPr>
        <w:t>резюме</w:t>
      </w:r>
      <w:r>
        <w:t>).</w:t>
      </w:r>
    </w:p>
    <w:p w:rsidR="00F7378A" w:rsidRDefault="00E725C0">
      <w:pPr>
        <w:pStyle w:val="a3"/>
        <w:ind w:left="678" w:right="530"/>
      </w:pPr>
      <w:r>
        <w:t>Текст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Формально-смысловое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33"/>
        </w:rPr>
        <w:t xml:space="preserve"> </w:t>
      </w:r>
      <w:r>
        <w:t>направленность</w:t>
      </w:r>
      <w:r>
        <w:rPr>
          <w:spacing w:val="33"/>
        </w:rPr>
        <w:t xml:space="preserve"> </w:t>
      </w:r>
      <w:r>
        <w:t>текста:</w:t>
      </w:r>
      <w:r>
        <w:rPr>
          <w:spacing w:val="33"/>
        </w:rPr>
        <w:t xml:space="preserve"> </w:t>
      </w:r>
      <w:r>
        <w:t>тема,</w:t>
      </w:r>
      <w:r>
        <w:rPr>
          <w:spacing w:val="33"/>
        </w:rPr>
        <w:t xml:space="preserve"> </w:t>
      </w:r>
      <w:r>
        <w:t>проблема,</w:t>
      </w:r>
      <w:r>
        <w:rPr>
          <w:spacing w:val="33"/>
        </w:rPr>
        <w:t xml:space="preserve"> </w:t>
      </w:r>
      <w:r>
        <w:t>идея;</w:t>
      </w:r>
      <w:r>
        <w:rPr>
          <w:spacing w:val="34"/>
        </w:rPr>
        <w:t xml:space="preserve"> </w:t>
      </w:r>
      <w:r>
        <w:t>главная,</w:t>
      </w:r>
      <w:r>
        <w:rPr>
          <w:spacing w:val="33"/>
        </w:rPr>
        <w:t xml:space="preserve"> </w:t>
      </w:r>
      <w:r>
        <w:t>второстепенная</w:t>
      </w:r>
      <w:r>
        <w:rPr>
          <w:spacing w:val="33"/>
        </w:rPr>
        <w:t xml:space="preserve"> </w:t>
      </w:r>
      <w:r>
        <w:t>и</w:t>
      </w:r>
    </w:p>
    <w:p w:rsidR="00F7378A" w:rsidRDefault="00F7378A">
      <w:p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tabs>
          <w:tab w:val="left" w:pos="2207"/>
          <w:tab w:val="left" w:pos="3822"/>
          <w:tab w:val="left" w:pos="6962"/>
          <w:tab w:val="left" w:pos="7760"/>
          <w:tab w:val="left" w:pos="8678"/>
        </w:tabs>
        <w:spacing w:before="72"/>
        <w:ind w:left="678" w:right="532"/>
        <w:rPr>
          <w:i/>
          <w:sz w:val="24"/>
        </w:rPr>
      </w:pPr>
      <w:r>
        <w:rPr>
          <w:i/>
          <w:sz w:val="24"/>
        </w:rPr>
        <w:lastRenderedPageBreak/>
        <w:t>избыточная</w:t>
      </w:r>
      <w:r>
        <w:rPr>
          <w:i/>
          <w:sz w:val="24"/>
        </w:rPr>
        <w:tab/>
      </w:r>
      <w:r>
        <w:rPr>
          <w:sz w:val="24"/>
        </w:rPr>
        <w:t>информация.</w:t>
      </w:r>
      <w:r>
        <w:rPr>
          <w:sz w:val="24"/>
        </w:rPr>
        <w:tab/>
        <w:t>Функционально-смысловые</w:t>
      </w:r>
      <w:r>
        <w:rPr>
          <w:sz w:val="24"/>
        </w:rPr>
        <w:tab/>
        <w:t>типы</w:t>
      </w:r>
      <w:r>
        <w:rPr>
          <w:sz w:val="24"/>
        </w:rPr>
        <w:tab/>
        <w:t>текста</w:t>
      </w:r>
      <w:r>
        <w:rPr>
          <w:sz w:val="24"/>
        </w:rPr>
        <w:tab/>
      </w:r>
      <w:r>
        <w:rPr>
          <w:spacing w:val="-1"/>
          <w:sz w:val="24"/>
        </w:rPr>
        <w:t>(повествование,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рассуждение</w:t>
      </w:r>
      <w:proofErr w:type="gramStart"/>
      <w:r>
        <w:rPr>
          <w:sz w:val="24"/>
        </w:rPr>
        <w:t>)</w:t>
      </w:r>
      <w:r>
        <w:rPr>
          <w:i/>
          <w:sz w:val="24"/>
        </w:rPr>
        <w:t>.Тексты</w:t>
      </w:r>
      <w:proofErr w:type="gramEnd"/>
      <w:r>
        <w:rPr>
          <w:i/>
          <w:sz w:val="24"/>
        </w:rPr>
        <w:t xml:space="preserve"> смешанного типа.</w:t>
      </w:r>
    </w:p>
    <w:p w:rsidR="00F7378A" w:rsidRDefault="00E725C0">
      <w:pPr>
        <w:pStyle w:val="a3"/>
        <w:ind w:left="1386" w:right="5678" w:firstLine="0"/>
        <w:jc w:val="left"/>
      </w:pPr>
      <w:r>
        <w:t>Специфика художественного текста.</w:t>
      </w:r>
      <w:r>
        <w:rPr>
          <w:spacing w:val="-57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текста.</w:t>
      </w:r>
    </w:p>
    <w:p w:rsidR="00F7378A" w:rsidRDefault="00E725C0">
      <w:pPr>
        <w:pStyle w:val="a3"/>
        <w:ind w:left="1386" w:firstLine="0"/>
        <w:jc w:val="left"/>
      </w:pPr>
      <w:r>
        <w:t>Виды</w:t>
      </w:r>
      <w:r>
        <w:rPr>
          <w:spacing w:val="-5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(говорение,</w:t>
      </w:r>
      <w:r>
        <w:rPr>
          <w:spacing w:val="-4"/>
        </w:rPr>
        <w:t xml:space="preserve"> </w:t>
      </w:r>
      <w:r>
        <w:t>аудирование,</w:t>
      </w:r>
      <w:r>
        <w:rPr>
          <w:spacing w:val="-4"/>
        </w:rPr>
        <w:t xml:space="preserve"> </w:t>
      </w:r>
      <w:r>
        <w:t>письмо,</w:t>
      </w:r>
      <w:r>
        <w:rPr>
          <w:spacing w:val="-4"/>
        </w:rPr>
        <w:t xml:space="preserve"> </w:t>
      </w:r>
      <w:r>
        <w:t>чтение).</w:t>
      </w:r>
    </w:p>
    <w:p w:rsidR="00F7378A" w:rsidRDefault="00E725C0">
      <w:pPr>
        <w:pStyle w:val="a3"/>
        <w:ind w:left="678" w:right="526"/>
      </w:pPr>
      <w:r>
        <w:t>Речевая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(место,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собеседники).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акт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(сообщения,</w:t>
      </w:r>
      <w:r>
        <w:rPr>
          <w:spacing w:val="1"/>
        </w:rPr>
        <w:t xml:space="preserve"> </w:t>
      </w:r>
      <w:r>
        <w:t>побуждения,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объявления,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д.).</w:t>
      </w:r>
      <w:r>
        <w:rPr>
          <w:spacing w:val="1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(этикетный,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диалог-побуждение,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смешанного типа).</w:t>
      </w:r>
      <w:r>
        <w:rPr>
          <w:spacing w:val="-1"/>
        </w:rPr>
        <w:t xml:space="preserve"> </w:t>
      </w:r>
      <w:r>
        <w:t>Полилог:</w:t>
      </w:r>
      <w:r>
        <w:rPr>
          <w:spacing w:val="-1"/>
        </w:rPr>
        <w:t xml:space="preserve"> </w:t>
      </w:r>
      <w:r>
        <w:t>беседа,</w:t>
      </w:r>
      <w:r>
        <w:rPr>
          <w:spacing w:val="-1"/>
        </w:rPr>
        <w:t xml:space="preserve"> </w:t>
      </w:r>
      <w:r>
        <w:t>обсуждение, дискуссия.</w:t>
      </w:r>
    </w:p>
    <w:p w:rsidR="00F7378A" w:rsidRDefault="00E725C0">
      <w:pPr>
        <w:pStyle w:val="a3"/>
        <w:ind w:left="678" w:right="534"/>
      </w:pPr>
      <w:r>
        <w:t>Овладение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(изучающим,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-57"/>
        </w:rPr>
        <w:t xml:space="preserve"> </w:t>
      </w:r>
      <w:r>
        <w:t>просмотровым),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книгой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источниками,</w:t>
      </w:r>
      <w:r>
        <w:rPr>
          <w:spacing w:val="-1"/>
        </w:rPr>
        <w:t xml:space="preserve"> </w:t>
      </w:r>
      <w:r>
        <w:t>включая СМИ</w:t>
      </w:r>
      <w:r>
        <w:rPr>
          <w:spacing w:val="-1"/>
        </w:rPr>
        <w:t xml:space="preserve"> </w:t>
      </w:r>
      <w:r>
        <w:t>и ресурсы Интернета.</w:t>
      </w:r>
    </w:p>
    <w:p w:rsidR="00F7378A" w:rsidRDefault="00E725C0">
      <w:pPr>
        <w:pStyle w:val="a3"/>
        <w:ind w:left="678" w:right="537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 сферы</w:t>
      </w:r>
      <w:r>
        <w:rPr>
          <w:spacing w:val="-1"/>
        </w:rPr>
        <w:t xml:space="preserve"> </w:t>
      </w:r>
      <w:r>
        <w:t>и ситуации общения.</w:t>
      </w:r>
    </w:p>
    <w:p w:rsidR="00F7378A" w:rsidRDefault="00E725C0">
      <w:pPr>
        <w:pStyle w:val="a3"/>
        <w:ind w:left="1386" w:firstLine="0"/>
      </w:pPr>
      <w:r>
        <w:t>Информационная</w:t>
      </w:r>
      <w:r>
        <w:rPr>
          <w:spacing w:val="-4"/>
        </w:rPr>
        <w:t xml:space="preserve"> </w:t>
      </w:r>
      <w:r>
        <w:t>переработка</w:t>
      </w:r>
      <w:r>
        <w:rPr>
          <w:spacing w:val="-4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(план,</w:t>
      </w:r>
      <w:r>
        <w:rPr>
          <w:spacing w:val="-3"/>
        </w:rPr>
        <w:t xml:space="preserve"> </w:t>
      </w:r>
      <w:r>
        <w:t>конспект,</w:t>
      </w:r>
      <w:r>
        <w:rPr>
          <w:spacing w:val="-4"/>
        </w:rPr>
        <w:t xml:space="preserve"> </w:t>
      </w:r>
      <w:r>
        <w:t>аннотация).</w:t>
      </w:r>
    </w:p>
    <w:p w:rsidR="00F7378A" w:rsidRDefault="00E725C0">
      <w:pPr>
        <w:pStyle w:val="a3"/>
        <w:spacing w:before="1"/>
        <w:ind w:left="678" w:right="532"/>
      </w:pPr>
      <w:r>
        <w:t xml:space="preserve">Изложение </w:t>
      </w:r>
      <w:proofErr w:type="gramStart"/>
      <w:r>
        <w:t>содержания</w:t>
      </w:r>
      <w:proofErr w:type="gramEnd"/>
      <w:r>
        <w:t xml:space="preserve"> прослушанного или прочитанного текста (подробное, сжатое,</w:t>
      </w:r>
      <w:r>
        <w:rPr>
          <w:spacing w:val="1"/>
        </w:rPr>
        <w:t xml:space="preserve"> </w:t>
      </w:r>
      <w:r>
        <w:t>выборочное).</w:t>
      </w:r>
    </w:p>
    <w:p w:rsidR="00F7378A" w:rsidRDefault="00E725C0">
      <w:pPr>
        <w:pStyle w:val="a3"/>
        <w:ind w:left="1386" w:firstLine="0"/>
      </w:pPr>
      <w:r>
        <w:t>Написание</w:t>
      </w:r>
      <w:r>
        <w:rPr>
          <w:spacing w:val="-4"/>
        </w:rPr>
        <w:t xml:space="preserve"> </w:t>
      </w:r>
      <w:r>
        <w:t>сочинений,</w:t>
      </w:r>
      <w:r>
        <w:rPr>
          <w:spacing w:val="-5"/>
        </w:rPr>
        <w:t xml:space="preserve"> </w:t>
      </w:r>
      <w:r>
        <w:t>писем,</w:t>
      </w:r>
      <w:r>
        <w:rPr>
          <w:spacing w:val="-3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иных</w:t>
      </w:r>
      <w:r>
        <w:rPr>
          <w:spacing w:val="-1"/>
        </w:rPr>
        <w:t xml:space="preserve"> </w:t>
      </w:r>
      <w:r>
        <w:t>жанров.</w:t>
      </w:r>
    </w:p>
    <w:p w:rsidR="00F7378A" w:rsidRDefault="00E725C0">
      <w:pPr>
        <w:pStyle w:val="3"/>
        <w:ind w:left="678"/>
      </w:pPr>
      <w:bookmarkStart w:id="109" w:name="Культура_речи"/>
      <w:bookmarkEnd w:id="109"/>
      <w:r>
        <w:t>Культура</w:t>
      </w:r>
      <w:r>
        <w:rPr>
          <w:spacing w:val="-4"/>
        </w:rPr>
        <w:t xml:space="preserve"> </w:t>
      </w:r>
      <w:r>
        <w:t>речи</w:t>
      </w:r>
    </w:p>
    <w:p w:rsidR="00F7378A" w:rsidRDefault="00E725C0">
      <w:pPr>
        <w:pStyle w:val="a3"/>
        <w:spacing w:line="274" w:lineRule="exact"/>
        <w:ind w:left="1386" w:firstLine="0"/>
      </w:pPr>
      <w:r>
        <w:t>Культура</w:t>
      </w:r>
      <w:r>
        <w:rPr>
          <w:spacing w:val="28"/>
        </w:rPr>
        <w:t xml:space="preserve"> </w:t>
      </w:r>
      <w:r>
        <w:t>речи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ее</w:t>
      </w:r>
      <w:r>
        <w:rPr>
          <w:spacing w:val="29"/>
        </w:rPr>
        <w:t xml:space="preserve"> </w:t>
      </w:r>
      <w:r>
        <w:t>основные</w:t>
      </w:r>
      <w:r>
        <w:rPr>
          <w:spacing w:val="28"/>
        </w:rPr>
        <w:t xml:space="preserve"> </w:t>
      </w:r>
      <w:r>
        <w:t>аспекты:</w:t>
      </w:r>
      <w:r>
        <w:rPr>
          <w:spacing w:val="29"/>
        </w:rPr>
        <w:t xml:space="preserve"> </w:t>
      </w:r>
      <w:r>
        <w:t>нормативный,</w:t>
      </w:r>
      <w:r>
        <w:rPr>
          <w:spacing w:val="30"/>
        </w:rPr>
        <w:t xml:space="preserve"> </w:t>
      </w:r>
      <w:r>
        <w:t>коммуникативный,</w:t>
      </w:r>
      <w:r>
        <w:rPr>
          <w:spacing w:val="29"/>
        </w:rPr>
        <w:t xml:space="preserve"> </w:t>
      </w:r>
      <w:r>
        <w:t>этический.</w:t>
      </w:r>
    </w:p>
    <w:p w:rsidR="00F7378A" w:rsidRDefault="00E725C0">
      <w:pPr>
        <w:ind w:left="678"/>
        <w:jc w:val="both"/>
        <w:rPr>
          <w:i/>
          <w:sz w:val="24"/>
        </w:rPr>
      </w:pPr>
      <w:r>
        <w:rPr>
          <w:i/>
          <w:sz w:val="24"/>
        </w:rPr>
        <w:t>Основные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критерии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речи.</w:t>
      </w:r>
    </w:p>
    <w:p w:rsidR="00F7378A" w:rsidRDefault="00E725C0">
      <w:pPr>
        <w:pStyle w:val="a3"/>
        <w:ind w:left="678" w:right="533"/>
      </w:pPr>
      <w:r>
        <w:t>Языковая норма, ее функции. Основные виды норм русского литературного языка</w:t>
      </w:r>
      <w:r>
        <w:rPr>
          <w:spacing w:val="1"/>
        </w:rPr>
        <w:t xml:space="preserve"> </w:t>
      </w:r>
      <w:r>
        <w:t>(орфоэпические,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грамматические,</w:t>
      </w:r>
      <w:r>
        <w:rPr>
          <w:spacing w:val="1"/>
        </w:rPr>
        <w:t xml:space="preserve"> </w:t>
      </w:r>
      <w:r>
        <w:t>стилистические,</w:t>
      </w:r>
      <w:r>
        <w:rPr>
          <w:spacing w:val="1"/>
        </w:rPr>
        <w:t xml:space="preserve"> </w:t>
      </w:r>
      <w:r>
        <w:t>орфографические,</w:t>
      </w:r>
      <w:r>
        <w:rPr>
          <w:spacing w:val="1"/>
        </w:rPr>
        <w:t xml:space="preserve"> </w:t>
      </w:r>
      <w:r>
        <w:t>пунктуационные).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-2"/>
        </w:rPr>
        <w:t xml:space="preserve"> </w:t>
      </w:r>
      <w:r>
        <w:t>словарным</w:t>
      </w:r>
      <w:r>
        <w:rPr>
          <w:spacing w:val="-3"/>
        </w:rPr>
        <w:t xml:space="preserve"> </w:t>
      </w:r>
      <w:r>
        <w:t>богатством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нормами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языка.</w:t>
      </w:r>
    </w:p>
    <w:p w:rsidR="00F7378A" w:rsidRDefault="00E725C0">
      <w:pPr>
        <w:pStyle w:val="a3"/>
        <w:ind w:left="1386" w:firstLine="0"/>
      </w:pPr>
      <w:r>
        <w:t>Оценивание</w:t>
      </w:r>
      <w:r>
        <w:rPr>
          <w:spacing w:val="-6"/>
        </w:rPr>
        <w:t xml:space="preserve"> </w:t>
      </w:r>
      <w:r>
        <w:t>правильности,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-6"/>
        </w:rPr>
        <w:t xml:space="preserve"> </w:t>
      </w:r>
      <w:r>
        <w:t>качеств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эффективности</w:t>
      </w:r>
      <w:r>
        <w:rPr>
          <w:spacing w:val="-5"/>
        </w:rPr>
        <w:t xml:space="preserve"> </w:t>
      </w:r>
      <w:r>
        <w:t>речи.</w:t>
      </w:r>
    </w:p>
    <w:p w:rsidR="00F7378A" w:rsidRDefault="00E725C0">
      <w:pPr>
        <w:ind w:left="678" w:right="530" w:firstLine="707"/>
        <w:jc w:val="both"/>
        <w:rPr>
          <w:i/>
          <w:sz w:val="24"/>
        </w:rPr>
      </w:pP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этикет.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лингво-культурными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Невербальные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proofErr w:type="gramStart"/>
      <w:r>
        <w:rPr>
          <w:i/>
          <w:sz w:val="24"/>
        </w:rPr>
        <w:t>общения.Межкультурная</w:t>
      </w:r>
      <w:proofErr w:type="gramEnd"/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коммуникация.</w:t>
      </w:r>
    </w:p>
    <w:p w:rsidR="00F7378A" w:rsidRDefault="00E725C0">
      <w:pPr>
        <w:pStyle w:val="3"/>
        <w:spacing w:line="240" w:lineRule="auto"/>
        <w:ind w:right="3668" w:hanging="708"/>
      </w:pPr>
      <w:bookmarkStart w:id="110" w:name="Общие_сведения_о_языке._Основные_разделы"/>
      <w:bookmarkEnd w:id="110"/>
      <w:r>
        <w:t>Общие сведения о языке. Основные разделы науки о языке</w:t>
      </w:r>
      <w:r>
        <w:rPr>
          <w:spacing w:val="-57"/>
        </w:rPr>
        <w:t xml:space="preserve"> </w:t>
      </w:r>
      <w:bookmarkStart w:id="111" w:name="Общие_сведения_о_языке"/>
      <w:bookmarkEnd w:id="111"/>
      <w:r>
        <w:t>Общие сведения о языке</w:t>
      </w:r>
    </w:p>
    <w:p w:rsidR="00F7378A" w:rsidRDefault="00E725C0">
      <w:pPr>
        <w:pStyle w:val="a3"/>
        <w:ind w:left="678" w:right="528"/>
      </w:pPr>
      <w:r>
        <w:t>Роль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национальный</w:t>
      </w:r>
      <w:r>
        <w:rPr>
          <w:spacing w:val="60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русского народа, государственный язык Российской Федерации и язык межнационального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-2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мире.</w:t>
      </w:r>
      <w:r>
        <w:rPr>
          <w:spacing w:val="-1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развивающееся</w:t>
      </w:r>
      <w:r>
        <w:rPr>
          <w:spacing w:val="-1"/>
        </w:rPr>
        <w:t xml:space="preserve"> </w:t>
      </w:r>
      <w:r>
        <w:t>явление.</w:t>
      </w:r>
    </w:p>
    <w:p w:rsidR="00F7378A" w:rsidRDefault="00E725C0">
      <w:pPr>
        <w:ind w:left="678" w:right="530" w:firstLine="707"/>
        <w:jc w:val="both"/>
        <w:rPr>
          <w:i/>
          <w:sz w:val="24"/>
        </w:rPr>
      </w:pPr>
      <w:r>
        <w:rPr>
          <w:i/>
          <w:sz w:val="24"/>
        </w:rPr>
        <w:t>Русский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индоевропейских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кругу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славянских языков. Историческое развитие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русского языка.</w:t>
      </w:r>
    </w:p>
    <w:p w:rsidR="00F7378A" w:rsidRDefault="00E725C0">
      <w:pPr>
        <w:pStyle w:val="a3"/>
        <w:ind w:left="678" w:right="529"/>
      </w:pPr>
      <w:r>
        <w:t>Формы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(литературный</w:t>
      </w:r>
      <w:r>
        <w:rPr>
          <w:spacing w:val="6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диалекты,</w:t>
      </w:r>
      <w:r>
        <w:rPr>
          <w:spacing w:val="1"/>
        </w:rPr>
        <w:t xml:space="preserve"> </w:t>
      </w:r>
      <w:r>
        <w:t>просторечие,</w:t>
      </w:r>
      <w:r>
        <w:rPr>
          <w:spacing w:val="-1"/>
        </w:rPr>
        <w:t xml:space="preserve"> </w:t>
      </w:r>
      <w:r>
        <w:t>профессиональные</w:t>
      </w:r>
      <w:r>
        <w:rPr>
          <w:spacing w:val="-2"/>
        </w:rPr>
        <w:t xml:space="preserve"> </w:t>
      </w:r>
      <w:r>
        <w:t>разновидности, жаргон).</w:t>
      </w:r>
    </w:p>
    <w:p w:rsidR="00F7378A" w:rsidRDefault="00E725C0">
      <w:pPr>
        <w:pStyle w:val="a3"/>
        <w:ind w:left="678" w:right="525"/>
      </w:pPr>
      <w:r>
        <w:t>Взаимосвязь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народа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rPr>
          <w:i/>
        </w:rPr>
        <w:t>Взаимообогащение</w:t>
      </w:r>
      <w:r>
        <w:rPr>
          <w:i/>
          <w:spacing w:val="1"/>
        </w:rPr>
        <w:t xml:space="preserve"> </w:t>
      </w:r>
      <w:r>
        <w:rPr>
          <w:i/>
        </w:rPr>
        <w:t>языков</w:t>
      </w:r>
      <w:r>
        <w:rPr>
          <w:i/>
          <w:spacing w:val="1"/>
        </w:rPr>
        <w:t xml:space="preserve"> </w:t>
      </w:r>
      <w:r>
        <w:rPr>
          <w:i/>
        </w:rPr>
        <w:t>народов</w:t>
      </w:r>
      <w:r>
        <w:rPr>
          <w:i/>
          <w:spacing w:val="1"/>
        </w:rPr>
        <w:t xml:space="preserve"> </w:t>
      </w:r>
      <w:r>
        <w:rPr>
          <w:i/>
        </w:rPr>
        <w:t>России.</w:t>
      </w:r>
      <w:r>
        <w:rPr>
          <w:i/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фразеологических</w:t>
      </w:r>
      <w:r>
        <w:rPr>
          <w:spacing w:val="1"/>
        </w:rPr>
        <w:t xml:space="preserve"> </w:t>
      </w:r>
      <w:r>
        <w:t>единиц языка с национально-культурным компонентом значения в произведениях устного</w:t>
      </w:r>
      <w:r>
        <w:rPr>
          <w:spacing w:val="1"/>
        </w:rPr>
        <w:t xml:space="preserve"> </w:t>
      </w:r>
      <w:r>
        <w:t>народного творчества, в художественной литературе и исторических текстах; объяснение их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словарей.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поговорки,</w:t>
      </w:r>
      <w:r>
        <w:rPr>
          <w:spacing w:val="1"/>
        </w:rPr>
        <w:t xml:space="preserve"> </w:t>
      </w:r>
      <w:r>
        <w:t>афоризмы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крылатые</w:t>
      </w:r>
      <w:r>
        <w:rPr>
          <w:spacing w:val="-3"/>
        </w:rPr>
        <w:t xml:space="preserve"> </w:t>
      </w:r>
      <w:r>
        <w:t>слова.</w:t>
      </w:r>
    </w:p>
    <w:p w:rsidR="00F7378A" w:rsidRDefault="00E725C0">
      <w:pPr>
        <w:pStyle w:val="a3"/>
        <w:ind w:left="678" w:right="531"/>
      </w:pPr>
      <w:r>
        <w:t>Русский язык – язык русской художественной литературы. Языковые особенности</w:t>
      </w:r>
      <w:r>
        <w:rPr>
          <w:spacing w:val="1"/>
        </w:rPr>
        <w:t xml:space="preserve"> </w:t>
      </w:r>
      <w:r>
        <w:t>художественного текста. Основные изобразительно-выразительные средства русского языка</w:t>
      </w:r>
      <w:r>
        <w:rPr>
          <w:spacing w:val="1"/>
        </w:rPr>
        <w:t xml:space="preserve"> </w:t>
      </w:r>
      <w:r>
        <w:t>и речи, их использование в речи (метафора, эпитет, сравнение, гипербола, олицетворение и</w:t>
      </w:r>
      <w:r>
        <w:rPr>
          <w:spacing w:val="1"/>
        </w:rPr>
        <w:t xml:space="preserve"> </w:t>
      </w:r>
      <w:r>
        <w:t>другие).</w:t>
      </w:r>
    </w:p>
    <w:p w:rsidR="00F7378A" w:rsidRDefault="00E725C0">
      <w:pPr>
        <w:pStyle w:val="a3"/>
        <w:ind w:left="1386" w:firstLine="0"/>
      </w:pPr>
      <w:r>
        <w:t>Основные</w:t>
      </w:r>
      <w:r>
        <w:rPr>
          <w:spacing w:val="-6"/>
        </w:rPr>
        <w:t xml:space="preserve"> </w:t>
      </w:r>
      <w:r>
        <w:t>лингвистические</w:t>
      </w:r>
      <w:r>
        <w:rPr>
          <w:spacing w:val="-4"/>
        </w:rPr>
        <w:t xml:space="preserve"> </w:t>
      </w:r>
      <w:r>
        <w:t>словари.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словарной</w:t>
      </w:r>
      <w:r>
        <w:rPr>
          <w:spacing w:val="-3"/>
        </w:rPr>
        <w:t xml:space="preserve"> </w:t>
      </w:r>
      <w:r>
        <w:t>статьей.</w:t>
      </w:r>
    </w:p>
    <w:p w:rsidR="00F7378A" w:rsidRDefault="00E725C0">
      <w:pPr>
        <w:ind w:left="1386"/>
        <w:jc w:val="both"/>
        <w:rPr>
          <w:i/>
          <w:sz w:val="24"/>
        </w:rPr>
      </w:pPr>
      <w:r>
        <w:rPr>
          <w:i/>
          <w:sz w:val="24"/>
        </w:rPr>
        <w:t>Выдающиеся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отечественные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лингвисты.</w:t>
      </w:r>
    </w:p>
    <w:p w:rsidR="00F7378A" w:rsidRDefault="00F7378A">
      <w:pPr>
        <w:jc w:val="both"/>
        <w:rPr>
          <w:sz w:val="24"/>
        </w:r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pStyle w:val="3"/>
        <w:spacing w:before="76"/>
      </w:pPr>
      <w:bookmarkStart w:id="112" w:name="Фонетика,_орфоэпия_и_графика"/>
      <w:bookmarkEnd w:id="112"/>
      <w:r>
        <w:lastRenderedPageBreak/>
        <w:t>Фонетика,</w:t>
      </w:r>
      <w:r>
        <w:rPr>
          <w:spacing w:val="-3"/>
        </w:rPr>
        <w:t xml:space="preserve"> </w:t>
      </w:r>
      <w:r>
        <w:t>орфоэпия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графика</w:t>
      </w:r>
    </w:p>
    <w:p w:rsidR="00F7378A" w:rsidRDefault="00E725C0">
      <w:pPr>
        <w:pStyle w:val="a3"/>
        <w:ind w:left="678" w:right="529"/>
      </w:pPr>
      <w:r>
        <w:t>Звуки речи. Система гласных звуков. Система согласных звуков. Изменение звуков в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потоке.</w:t>
      </w:r>
      <w:r>
        <w:rPr>
          <w:spacing w:val="1"/>
        </w:rPr>
        <w:t xml:space="preserve"> </w:t>
      </w:r>
      <w:r>
        <w:t>Фонетическая</w:t>
      </w:r>
      <w:r>
        <w:rPr>
          <w:spacing w:val="1"/>
        </w:rPr>
        <w:t xml:space="preserve"> </w:t>
      </w:r>
      <w:r>
        <w:t>транскрипция.</w:t>
      </w:r>
      <w:r>
        <w:rPr>
          <w:spacing w:val="1"/>
        </w:rPr>
        <w:t xml:space="preserve"> </w:t>
      </w:r>
      <w:r>
        <w:t>Слог.</w:t>
      </w:r>
      <w:r>
        <w:rPr>
          <w:spacing w:val="1"/>
        </w:rPr>
        <w:t xml:space="preserve"> </w:t>
      </w:r>
      <w:r>
        <w:t>Ударение,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разноместность,</w:t>
      </w:r>
      <w:r>
        <w:rPr>
          <w:spacing w:val="1"/>
        </w:rPr>
        <w:t xml:space="preserve"> </w:t>
      </w:r>
      <w:r>
        <w:t>подвижность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словообразовании.</w:t>
      </w:r>
      <w:r>
        <w:rPr>
          <w:spacing w:val="1"/>
        </w:rPr>
        <w:t xml:space="preserve"> </w:t>
      </w:r>
      <w:r>
        <w:t>Смыслоразличительная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ударения.</w:t>
      </w:r>
      <w:r>
        <w:rPr>
          <w:spacing w:val="1"/>
        </w:rPr>
        <w:t xml:space="preserve"> </w:t>
      </w:r>
      <w:r>
        <w:t>Фонетический</w:t>
      </w:r>
      <w:r>
        <w:rPr>
          <w:spacing w:val="-1"/>
        </w:rPr>
        <w:t xml:space="preserve"> </w:t>
      </w:r>
      <w:r>
        <w:t>анализ слова.</w:t>
      </w:r>
    </w:p>
    <w:p w:rsidR="00F7378A" w:rsidRDefault="00E725C0">
      <w:pPr>
        <w:pStyle w:val="a3"/>
        <w:ind w:left="678" w:right="540"/>
      </w:pPr>
      <w:r>
        <w:t>Соотношение звука и буквы. Состав русского алфавита, названия букв. 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твердости и</w:t>
      </w:r>
      <w:r>
        <w:rPr>
          <w:spacing w:val="-3"/>
        </w:rPr>
        <w:t xml:space="preserve"> </w:t>
      </w:r>
      <w:r>
        <w:t>мягкости</w:t>
      </w:r>
      <w:r>
        <w:rPr>
          <w:spacing w:val="2"/>
        </w:rPr>
        <w:t xml:space="preserve"> </w:t>
      </w:r>
      <w:r>
        <w:t>согласных. Способы</w:t>
      </w:r>
      <w:r>
        <w:rPr>
          <w:spacing w:val="-1"/>
        </w:rPr>
        <w:t xml:space="preserve"> </w:t>
      </w:r>
      <w:r>
        <w:t>обозначения</w:t>
      </w:r>
      <w:r>
        <w:rPr>
          <w:spacing w:val="-4"/>
        </w:rPr>
        <w:t xml:space="preserve"> </w:t>
      </w:r>
      <w:r>
        <w:t>[j’]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письме.</w:t>
      </w:r>
    </w:p>
    <w:p w:rsidR="00F7378A" w:rsidRDefault="00E725C0">
      <w:pPr>
        <w:pStyle w:val="a3"/>
        <w:ind w:left="1386" w:right="3608" w:firstLine="0"/>
      </w:pPr>
      <w:r>
        <w:t>Интонация, ее функции. Основные элементы интонации.</w:t>
      </w:r>
      <w:r>
        <w:rPr>
          <w:spacing w:val="-57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фонетики с</w:t>
      </w:r>
      <w:r>
        <w:rPr>
          <w:spacing w:val="-2"/>
        </w:rPr>
        <w:t xml:space="preserve"> </w:t>
      </w:r>
      <w:r>
        <w:t>графикой</w:t>
      </w:r>
      <w:r>
        <w:rPr>
          <w:spacing w:val="-2"/>
        </w:rPr>
        <w:t xml:space="preserve"> </w:t>
      </w:r>
      <w:r>
        <w:t>и орфографией.</w:t>
      </w:r>
    </w:p>
    <w:p w:rsidR="00F7378A" w:rsidRDefault="00E725C0">
      <w:pPr>
        <w:pStyle w:val="a3"/>
        <w:ind w:left="678" w:right="530"/>
      </w:pPr>
      <w:r>
        <w:t>Орфоэпия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лингвистики.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(нормы,</w:t>
      </w:r>
      <w:r>
        <w:rPr>
          <w:spacing w:val="1"/>
        </w:rPr>
        <w:t xml:space="preserve"> </w:t>
      </w:r>
      <w:r>
        <w:t>определяющие произношение гласных звуков и произношение согласных звуков; ударение в</w:t>
      </w:r>
      <w:r>
        <w:rPr>
          <w:spacing w:val="1"/>
        </w:rPr>
        <w:t xml:space="preserve"> </w:t>
      </w:r>
      <w:r>
        <w:t>отдельных грамматических формах) и интонирования предложений. Оценка собственной и</w:t>
      </w:r>
      <w:r>
        <w:rPr>
          <w:spacing w:val="1"/>
        </w:rPr>
        <w:t xml:space="preserve"> </w:t>
      </w:r>
      <w:r>
        <w:t>чужой</w:t>
      </w:r>
      <w:r>
        <w:rPr>
          <w:spacing w:val="-1"/>
        </w:rPr>
        <w:t xml:space="preserve"> </w:t>
      </w:r>
      <w:r>
        <w:t>речи с</w:t>
      </w:r>
      <w:r>
        <w:rPr>
          <w:spacing w:val="-1"/>
        </w:rPr>
        <w:t xml:space="preserve"> </w:t>
      </w:r>
      <w:r>
        <w:t>точки зрения</w:t>
      </w:r>
      <w:r>
        <w:rPr>
          <w:spacing w:val="-1"/>
        </w:rPr>
        <w:t xml:space="preserve"> </w:t>
      </w:r>
      <w:r>
        <w:t>орфоэпических</w:t>
      </w:r>
      <w:r>
        <w:rPr>
          <w:spacing w:val="2"/>
        </w:rPr>
        <w:t xml:space="preserve"> </w:t>
      </w:r>
      <w:r>
        <w:t>норм.</w:t>
      </w:r>
    </w:p>
    <w:p w:rsidR="00F7378A" w:rsidRDefault="00E725C0">
      <w:pPr>
        <w:pStyle w:val="a3"/>
        <w:ind w:left="1386" w:firstLine="0"/>
      </w:pPr>
      <w:r>
        <w:t>Применение</w:t>
      </w:r>
      <w:r>
        <w:rPr>
          <w:spacing w:val="-4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фонетике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правописания.</w:t>
      </w:r>
    </w:p>
    <w:p w:rsidR="00F7378A" w:rsidRDefault="00E725C0">
      <w:pPr>
        <w:pStyle w:val="3"/>
        <w:spacing w:before="4"/>
      </w:pPr>
      <w:bookmarkStart w:id="113" w:name="Морфемика_и_словообразование"/>
      <w:bookmarkEnd w:id="113"/>
      <w:r>
        <w:t>Морфемика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словообразование</w:t>
      </w:r>
    </w:p>
    <w:p w:rsidR="00F7378A" w:rsidRDefault="00E725C0">
      <w:pPr>
        <w:pStyle w:val="a3"/>
        <w:ind w:left="678" w:right="533"/>
      </w:pPr>
      <w:r>
        <w:t>Состав слова. Морфема как минимальная значимая единица языка. Основа слова и</w:t>
      </w:r>
      <w:r>
        <w:rPr>
          <w:spacing w:val="1"/>
        </w:rPr>
        <w:t xml:space="preserve"> </w:t>
      </w:r>
      <w:r>
        <w:t>окончание.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морфем: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приставка,</w:t>
      </w:r>
      <w:r>
        <w:rPr>
          <w:spacing w:val="1"/>
        </w:rPr>
        <w:t xml:space="preserve"> </w:t>
      </w:r>
      <w:r>
        <w:t>суффикс,</w:t>
      </w:r>
      <w:r>
        <w:rPr>
          <w:spacing w:val="1"/>
        </w:rPr>
        <w:t xml:space="preserve"> </w:t>
      </w:r>
      <w:r>
        <w:t>окончание.</w:t>
      </w:r>
      <w:r>
        <w:rPr>
          <w:spacing w:val="1"/>
        </w:rPr>
        <w:t xml:space="preserve"> </w:t>
      </w:r>
      <w:r>
        <w:t>Нулевая</w:t>
      </w:r>
      <w:r>
        <w:rPr>
          <w:spacing w:val="1"/>
        </w:rPr>
        <w:t xml:space="preserve"> </w:t>
      </w:r>
      <w:r>
        <w:t>морфема.</w:t>
      </w:r>
      <w:r>
        <w:rPr>
          <w:spacing w:val="1"/>
        </w:rPr>
        <w:t xml:space="preserve"> </w:t>
      </w:r>
      <w:r>
        <w:t>Словообразующие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формообразующие</w:t>
      </w:r>
      <w:r>
        <w:rPr>
          <w:spacing w:val="1"/>
        </w:rPr>
        <w:t xml:space="preserve"> </w:t>
      </w:r>
      <w:r>
        <w:t>морфемы.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морфемах.</w:t>
      </w:r>
      <w:r>
        <w:rPr>
          <w:spacing w:val="1"/>
        </w:rPr>
        <w:t xml:space="preserve"> </w:t>
      </w:r>
      <w:r>
        <w:t>Морфемный</w:t>
      </w:r>
      <w:r>
        <w:rPr>
          <w:spacing w:val="-1"/>
        </w:rPr>
        <w:t xml:space="preserve"> </w:t>
      </w:r>
      <w:r>
        <w:t>анализ слова.</w:t>
      </w:r>
    </w:p>
    <w:p w:rsidR="00F7378A" w:rsidRDefault="00E725C0">
      <w:pPr>
        <w:pStyle w:val="a3"/>
        <w:ind w:left="678" w:right="532"/>
      </w:pPr>
      <w:r>
        <w:t>Способы образования слов (морфологические и неморфологические). Производящая и</w:t>
      </w:r>
      <w:r>
        <w:rPr>
          <w:spacing w:val="-57"/>
        </w:rPr>
        <w:t xml:space="preserve"> </w:t>
      </w:r>
      <w:r>
        <w:t>производная</w:t>
      </w:r>
      <w:r>
        <w:rPr>
          <w:spacing w:val="1"/>
        </w:rPr>
        <w:t xml:space="preserve"> </w:t>
      </w:r>
      <w:r>
        <w:t>основы,</w:t>
      </w:r>
      <w:r>
        <w:rPr>
          <w:spacing w:val="1"/>
        </w:rPr>
        <w:t xml:space="preserve"> </w:t>
      </w:r>
      <w:r>
        <w:t>Словообразующая</w:t>
      </w:r>
      <w:r>
        <w:rPr>
          <w:spacing w:val="1"/>
        </w:rPr>
        <w:t xml:space="preserve"> </w:t>
      </w:r>
      <w:r>
        <w:t>морфема.</w:t>
      </w:r>
      <w:r>
        <w:rPr>
          <w:spacing w:val="1"/>
        </w:rPr>
        <w:t xml:space="preserve"> </w:t>
      </w:r>
      <w:r>
        <w:t>Словообразовательная</w:t>
      </w:r>
      <w:r>
        <w:rPr>
          <w:spacing w:val="1"/>
        </w:rPr>
        <w:t xml:space="preserve"> </w:t>
      </w:r>
      <w:r>
        <w:t>пара.</w:t>
      </w:r>
      <w:r>
        <w:rPr>
          <w:spacing w:val="-57"/>
        </w:rPr>
        <w:t xml:space="preserve"> </w:t>
      </w:r>
      <w:r>
        <w:t>Словообразовательный</w:t>
      </w:r>
      <w:r>
        <w:rPr>
          <w:spacing w:val="-3"/>
        </w:rPr>
        <w:t xml:space="preserve"> </w:t>
      </w:r>
      <w:r>
        <w:t>анализ слова.</w:t>
      </w:r>
    </w:p>
    <w:p w:rsidR="00F7378A" w:rsidRDefault="00E725C0">
      <w:pPr>
        <w:ind w:left="1386"/>
        <w:jc w:val="both"/>
        <w:rPr>
          <w:i/>
          <w:sz w:val="24"/>
        </w:rPr>
      </w:pPr>
      <w:r>
        <w:rPr>
          <w:i/>
          <w:sz w:val="24"/>
        </w:rPr>
        <w:t>Словообразовательная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цепочка.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Словообразовательное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гнездо.</w:t>
      </w:r>
    </w:p>
    <w:p w:rsidR="00F7378A" w:rsidRDefault="00E725C0">
      <w:pPr>
        <w:pStyle w:val="a3"/>
        <w:ind w:left="1386" w:firstLine="0"/>
      </w:pPr>
      <w:r>
        <w:t>Применение</w:t>
      </w:r>
      <w:r>
        <w:rPr>
          <w:spacing w:val="-3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морфемике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словообразованию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практике</w:t>
      </w:r>
      <w:r>
        <w:rPr>
          <w:spacing w:val="-3"/>
        </w:rPr>
        <w:t xml:space="preserve"> </w:t>
      </w:r>
      <w:r>
        <w:t>правописания.</w:t>
      </w:r>
    </w:p>
    <w:p w:rsidR="00F7378A" w:rsidRDefault="00E725C0">
      <w:pPr>
        <w:pStyle w:val="3"/>
        <w:spacing w:before="3"/>
      </w:pPr>
      <w:bookmarkStart w:id="114" w:name="Лексикология_и_фразеология"/>
      <w:bookmarkEnd w:id="114"/>
      <w:r>
        <w:t>Лексикология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фразеология</w:t>
      </w:r>
    </w:p>
    <w:p w:rsidR="00F7378A" w:rsidRDefault="00E725C0">
      <w:pPr>
        <w:pStyle w:val="a3"/>
        <w:ind w:left="678" w:right="532"/>
      </w:pPr>
      <w:r>
        <w:t>Слово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Однозначные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Лексическая</w:t>
      </w:r>
      <w:r>
        <w:rPr>
          <w:spacing w:val="1"/>
        </w:rPr>
        <w:t xml:space="preserve"> </w:t>
      </w:r>
      <w:r>
        <w:t>сочетаемость.</w:t>
      </w:r>
      <w:r>
        <w:rPr>
          <w:spacing w:val="1"/>
        </w:rPr>
        <w:t xml:space="preserve"> </w:t>
      </w:r>
      <w:r>
        <w:t>Синонимы.</w:t>
      </w:r>
      <w:r>
        <w:rPr>
          <w:spacing w:val="1"/>
        </w:rPr>
        <w:t xml:space="preserve"> </w:t>
      </w:r>
      <w:r>
        <w:t>Антонимы.</w:t>
      </w:r>
      <w:r>
        <w:rPr>
          <w:spacing w:val="1"/>
        </w:rPr>
        <w:t xml:space="preserve"> </w:t>
      </w:r>
      <w:r>
        <w:t>Омонимы.</w:t>
      </w:r>
      <w:r>
        <w:rPr>
          <w:spacing w:val="1"/>
        </w:rPr>
        <w:t xml:space="preserve"> </w:t>
      </w:r>
      <w:r>
        <w:t>Паронимы.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пассивный</w:t>
      </w:r>
      <w:r>
        <w:rPr>
          <w:spacing w:val="1"/>
        </w:rPr>
        <w:t xml:space="preserve"> </w:t>
      </w:r>
      <w:r>
        <w:t>словарный запас. Архаизмы, историзмы, неологизмы. Сферы употребления русской лексики.</w:t>
      </w:r>
      <w:r>
        <w:rPr>
          <w:spacing w:val="-57"/>
        </w:rPr>
        <w:t xml:space="preserve"> </w:t>
      </w:r>
      <w:r>
        <w:t>Стилистическая</w:t>
      </w:r>
      <w:r>
        <w:rPr>
          <w:spacing w:val="1"/>
        </w:rPr>
        <w:t xml:space="preserve"> </w:t>
      </w:r>
      <w:r>
        <w:t>окраска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Стилистические</w:t>
      </w:r>
      <w:r>
        <w:rPr>
          <w:spacing w:val="1"/>
        </w:rPr>
        <w:t xml:space="preserve"> </w:t>
      </w:r>
      <w:r>
        <w:t>пласты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(книжный, нейтральный,</w:t>
      </w:r>
      <w:r>
        <w:rPr>
          <w:spacing w:val="1"/>
        </w:rPr>
        <w:t xml:space="preserve"> </w:t>
      </w:r>
      <w:r>
        <w:t>сниженный). Стилистическая помета в словаре. Исконно русские и заимствованные слова.</w:t>
      </w:r>
      <w:r>
        <w:rPr>
          <w:spacing w:val="1"/>
        </w:rPr>
        <w:t xml:space="preserve"> </w:t>
      </w:r>
      <w:r>
        <w:t>Фразеологизмы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Фразеологизмы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(нормы</w:t>
      </w:r>
      <w:r>
        <w:rPr>
          <w:spacing w:val="1"/>
        </w:rPr>
        <w:t xml:space="preserve"> </w:t>
      </w:r>
      <w:r>
        <w:t>употребления слова в соответствии с его точным лексическим значением, различение в речи</w:t>
      </w:r>
      <w:r>
        <w:rPr>
          <w:spacing w:val="1"/>
        </w:rPr>
        <w:t xml:space="preserve"> </w:t>
      </w:r>
      <w:r>
        <w:t>омонимов, антонимов, синонимов, многозначных слов; нормы лексической сочетаемости и</w:t>
      </w:r>
      <w:r>
        <w:rPr>
          <w:spacing w:val="1"/>
        </w:rPr>
        <w:t xml:space="preserve"> </w:t>
      </w:r>
      <w:r>
        <w:t>др.).</w:t>
      </w:r>
      <w:r>
        <w:rPr>
          <w:spacing w:val="-1"/>
        </w:rPr>
        <w:t xml:space="preserve"> </w:t>
      </w:r>
      <w:r>
        <w:t>Лексический анализ слова.</w:t>
      </w:r>
    </w:p>
    <w:p w:rsidR="00F7378A" w:rsidRDefault="00E725C0">
      <w:pPr>
        <w:ind w:left="1386"/>
        <w:jc w:val="both"/>
        <w:rPr>
          <w:i/>
          <w:sz w:val="24"/>
        </w:rPr>
      </w:pPr>
      <w:r>
        <w:rPr>
          <w:i/>
          <w:sz w:val="24"/>
        </w:rPr>
        <w:t>Понятие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этимологии.</w:t>
      </w:r>
    </w:p>
    <w:p w:rsidR="00F7378A" w:rsidRDefault="00E725C0">
      <w:pPr>
        <w:pStyle w:val="a3"/>
        <w:ind w:left="678" w:right="526"/>
      </w:pPr>
      <w:r>
        <w:t>Оценка своей и чужой речи с точки зрения точного, уместного и выразительного</w:t>
      </w:r>
      <w:r>
        <w:rPr>
          <w:spacing w:val="1"/>
        </w:rPr>
        <w:t xml:space="preserve"> </w:t>
      </w:r>
      <w:r>
        <w:t>словоупотребления.</w:t>
      </w:r>
    </w:p>
    <w:p w:rsidR="00F7378A" w:rsidRDefault="00E725C0">
      <w:pPr>
        <w:pStyle w:val="3"/>
        <w:spacing w:before="3"/>
        <w:jc w:val="left"/>
      </w:pPr>
      <w:bookmarkStart w:id="115" w:name="Морфология"/>
      <w:bookmarkEnd w:id="115"/>
      <w:r>
        <w:t>Морфология</w:t>
      </w:r>
    </w:p>
    <w:p w:rsidR="00F7378A" w:rsidRDefault="00E725C0">
      <w:pPr>
        <w:pStyle w:val="a3"/>
        <w:ind w:left="678" w:right="530"/>
      </w:pPr>
      <w:r>
        <w:t>Части речи как лексико-грамматические разряды слов. Традиционная классификация</w:t>
      </w:r>
      <w:r>
        <w:rPr>
          <w:spacing w:val="1"/>
        </w:rPr>
        <w:t xml:space="preserve"> </w:t>
      </w:r>
      <w:r>
        <w:t>частей речи. Самостоятельные (знаменательные) части речи. Общекатегориальное 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(знаменательной)</w:t>
      </w:r>
      <w:r>
        <w:rPr>
          <w:spacing w:val="1"/>
        </w:rPr>
        <w:t xml:space="preserve"> </w:t>
      </w:r>
      <w:r>
        <w:t xml:space="preserve">части речи. </w:t>
      </w:r>
      <w:r>
        <w:rPr>
          <w:i/>
        </w:rPr>
        <w:t>Различные точки зрения на место причастия и деепричастия в системе частей</w:t>
      </w:r>
      <w:r>
        <w:rPr>
          <w:i/>
          <w:spacing w:val="1"/>
        </w:rPr>
        <w:t xml:space="preserve"> </w:t>
      </w:r>
      <w:r>
        <w:rPr>
          <w:i/>
        </w:rPr>
        <w:t>речи.</w:t>
      </w:r>
      <w:r>
        <w:rPr>
          <w:i/>
          <w:spacing w:val="-1"/>
        </w:rPr>
        <w:t xml:space="preserve"> </w:t>
      </w:r>
      <w:r>
        <w:t>Служебные</w:t>
      </w:r>
      <w:r>
        <w:rPr>
          <w:spacing w:val="-3"/>
        </w:rPr>
        <w:t xml:space="preserve"> </w:t>
      </w:r>
      <w:r>
        <w:t>части речи.</w:t>
      </w:r>
      <w:r>
        <w:rPr>
          <w:spacing w:val="-1"/>
        </w:rPr>
        <w:t xml:space="preserve"> </w:t>
      </w:r>
      <w:r>
        <w:t>Междометия и</w:t>
      </w:r>
      <w:r>
        <w:rPr>
          <w:spacing w:val="-1"/>
        </w:rPr>
        <w:t xml:space="preserve"> </w:t>
      </w:r>
      <w:r>
        <w:t>звукоподражательные</w:t>
      </w:r>
      <w:r>
        <w:rPr>
          <w:spacing w:val="-2"/>
        </w:rPr>
        <w:t xml:space="preserve"> </w:t>
      </w:r>
      <w:r>
        <w:t>слова.</w:t>
      </w:r>
    </w:p>
    <w:p w:rsidR="00F7378A" w:rsidRDefault="00E725C0">
      <w:pPr>
        <w:pStyle w:val="a3"/>
        <w:ind w:left="1386" w:right="5730" w:firstLine="0"/>
      </w:pPr>
      <w:r>
        <w:t>Морфологический анализ слова.</w:t>
      </w:r>
      <w:r>
        <w:rPr>
          <w:spacing w:val="1"/>
        </w:rPr>
        <w:t xml:space="preserve"> </w:t>
      </w:r>
      <w:r>
        <w:t>Омонимия</w:t>
      </w:r>
      <w:r>
        <w:rPr>
          <w:spacing w:val="-5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речи.</w:t>
      </w:r>
    </w:p>
    <w:p w:rsidR="00F7378A" w:rsidRDefault="00E725C0">
      <w:pPr>
        <w:pStyle w:val="a3"/>
        <w:ind w:left="678" w:right="534"/>
      </w:pPr>
      <w:r>
        <w:t>Основные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61"/>
        </w:rPr>
        <w:t xml:space="preserve"> </w:t>
      </w:r>
      <w:r>
        <w:t>(нормы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местоимений,</w:t>
      </w:r>
      <w:r>
        <w:rPr>
          <w:spacing w:val="-1"/>
        </w:rPr>
        <w:t xml:space="preserve"> </w:t>
      </w:r>
      <w:r>
        <w:t>глаголов, причастий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деепричастий</w:t>
      </w:r>
      <w:r>
        <w:rPr>
          <w:spacing w:val="-2"/>
        </w:rPr>
        <w:t xml:space="preserve"> </w:t>
      </w:r>
      <w:r>
        <w:t>и др.).</w:t>
      </w:r>
    </w:p>
    <w:p w:rsidR="00F7378A" w:rsidRDefault="00E725C0">
      <w:pPr>
        <w:pStyle w:val="a3"/>
        <w:ind w:left="1386" w:firstLine="0"/>
      </w:pPr>
      <w:r>
        <w:t>Применение</w:t>
      </w:r>
      <w:r>
        <w:rPr>
          <w:spacing w:val="-4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морфологии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практике</w:t>
      </w:r>
      <w:r>
        <w:rPr>
          <w:spacing w:val="-6"/>
        </w:rPr>
        <w:t xml:space="preserve"> </w:t>
      </w:r>
      <w:r>
        <w:t>правописания.</w:t>
      </w:r>
    </w:p>
    <w:p w:rsidR="00F7378A" w:rsidRDefault="00F7378A">
      <w:p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pStyle w:val="3"/>
        <w:spacing w:before="76"/>
        <w:jc w:val="left"/>
      </w:pPr>
      <w:bookmarkStart w:id="116" w:name="Синтаксис"/>
      <w:bookmarkEnd w:id="116"/>
      <w:r>
        <w:lastRenderedPageBreak/>
        <w:t>Синтаксис</w:t>
      </w:r>
    </w:p>
    <w:p w:rsidR="00F7378A" w:rsidRDefault="00E725C0">
      <w:pPr>
        <w:pStyle w:val="a3"/>
        <w:ind w:left="678" w:right="525"/>
      </w:pPr>
      <w:r>
        <w:t>Единицы</w:t>
      </w:r>
      <w:r>
        <w:rPr>
          <w:spacing w:val="1"/>
        </w:rPr>
        <w:t xml:space="preserve"> </w:t>
      </w:r>
      <w:r>
        <w:t>синтаксиса 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Словосочетание как</w:t>
      </w:r>
      <w:r>
        <w:rPr>
          <w:spacing w:val="1"/>
        </w:rPr>
        <w:t xml:space="preserve"> </w:t>
      </w:r>
      <w:r>
        <w:t>синтаксическая</w:t>
      </w:r>
      <w:r>
        <w:rPr>
          <w:spacing w:val="60"/>
        </w:rPr>
        <w:t xml:space="preserve"> </w:t>
      </w:r>
      <w:r>
        <w:t>единица,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типы.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 окраске. Грамматическая основа предложения. Главные и второстепенные</w:t>
      </w:r>
      <w:r>
        <w:rPr>
          <w:spacing w:val="1"/>
        </w:rPr>
        <w:t xml:space="preserve"> </w:t>
      </w:r>
      <w:r>
        <w:t>члены,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сказуемого.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сложные.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(двусоставные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односоставные,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нераспространенные,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осложненной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неосложненной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неполные).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члены</w:t>
      </w:r>
      <w:r>
        <w:rPr>
          <w:spacing w:val="-57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обособленные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обращение;</w:t>
      </w:r>
      <w:r>
        <w:rPr>
          <w:spacing w:val="1"/>
        </w:rPr>
        <w:t xml:space="preserve"> </w:t>
      </w:r>
      <w:r>
        <w:t>вводные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вставные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-57"/>
        </w:rPr>
        <w:t xml:space="preserve"> </w:t>
      </w:r>
      <w:r>
        <w:t>синтаксических отношений между частями сложного предложения. Сложные предложения с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 связи.</w:t>
      </w:r>
    </w:p>
    <w:p w:rsidR="00F7378A" w:rsidRDefault="00E725C0">
      <w:pPr>
        <w:pStyle w:val="a3"/>
        <w:ind w:left="1386" w:firstLine="0"/>
      </w:pPr>
      <w:r>
        <w:t>Способы</w:t>
      </w:r>
      <w:r>
        <w:rPr>
          <w:spacing w:val="-3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чужой</w:t>
      </w:r>
      <w:r>
        <w:rPr>
          <w:spacing w:val="-2"/>
        </w:rPr>
        <w:t xml:space="preserve"> </w:t>
      </w:r>
      <w:r>
        <w:t>речи.</w:t>
      </w:r>
    </w:p>
    <w:p w:rsidR="00F7378A" w:rsidRDefault="00E725C0">
      <w:pPr>
        <w:pStyle w:val="a3"/>
        <w:ind w:left="1386" w:firstLine="0"/>
      </w:pPr>
      <w:r>
        <w:t>Синтаксический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простого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сложного</w:t>
      </w:r>
      <w:r>
        <w:rPr>
          <w:spacing w:val="-3"/>
        </w:rPr>
        <w:t xml:space="preserve"> </w:t>
      </w:r>
      <w:r>
        <w:t>предложения.</w:t>
      </w:r>
    </w:p>
    <w:p w:rsidR="00F7378A" w:rsidRDefault="00E725C0">
      <w:pPr>
        <w:pStyle w:val="a3"/>
        <w:ind w:left="678" w:right="535"/>
      </w:pPr>
      <w:r>
        <w:t>Понятие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(членимость,</w:t>
      </w:r>
      <w:r>
        <w:rPr>
          <w:spacing w:val="1"/>
        </w:rPr>
        <w:t xml:space="preserve"> </w:t>
      </w:r>
      <w:r>
        <w:t>смысловая</w:t>
      </w:r>
      <w:r>
        <w:rPr>
          <w:spacing w:val="1"/>
        </w:rPr>
        <w:t xml:space="preserve"> </w:t>
      </w:r>
      <w:r>
        <w:t>цельность,</w:t>
      </w:r>
      <w:r>
        <w:rPr>
          <w:spacing w:val="1"/>
        </w:rPr>
        <w:t xml:space="preserve"> </w:t>
      </w:r>
      <w:r>
        <w:t>связность,</w:t>
      </w:r>
      <w:r>
        <w:rPr>
          <w:spacing w:val="-1"/>
        </w:rPr>
        <w:t xml:space="preserve"> </w:t>
      </w:r>
      <w:r>
        <w:t>завершенность). Внутритекстовые</w:t>
      </w:r>
      <w:r>
        <w:rPr>
          <w:spacing w:val="-2"/>
        </w:rPr>
        <w:t xml:space="preserve"> </w:t>
      </w:r>
      <w:r>
        <w:t>средства</w:t>
      </w:r>
      <w:r>
        <w:rPr>
          <w:spacing w:val="3"/>
        </w:rPr>
        <w:t xml:space="preserve"> </w:t>
      </w:r>
      <w:r>
        <w:t>связи.</w:t>
      </w:r>
    </w:p>
    <w:p w:rsidR="00F7378A" w:rsidRDefault="00E725C0">
      <w:pPr>
        <w:pStyle w:val="a3"/>
        <w:ind w:left="678" w:right="530"/>
      </w:pPr>
      <w:r>
        <w:t>Основные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61"/>
        </w:rPr>
        <w:t xml:space="preserve"> </w:t>
      </w:r>
      <w:r>
        <w:t>литературного</w:t>
      </w:r>
      <w:r>
        <w:rPr>
          <w:spacing w:val="6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сложносочиненного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сложноподчиненного</w:t>
      </w:r>
      <w:r>
        <w:rPr>
          <w:spacing w:val="1"/>
        </w:rPr>
        <w:t xml:space="preserve"> </w:t>
      </w:r>
      <w:r>
        <w:t>предложения; место придаточного определительного в сложноподчиненном предложении;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сложноподчиненного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</w:t>
      </w:r>
      <w:r>
        <w:rPr>
          <w:spacing w:val="1"/>
        </w:rPr>
        <w:t xml:space="preserve"> </w:t>
      </w:r>
      <w:r>
        <w:t>изъяснительным,</w:t>
      </w:r>
      <w:r>
        <w:rPr>
          <w:spacing w:val="1"/>
        </w:rPr>
        <w:t xml:space="preserve"> </w:t>
      </w:r>
      <w:r>
        <w:t>присоединенным к главной части союзом «чтобы», союзными словами «какой», «который»;</w:t>
      </w:r>
      <w:r>
        <w:rPr>
          <w:spacing w:val="1"/>
        </w:rPr>
        <w:t xml:space="preserve"> </w:t>
      </w:r>
      <w:r>
        <w:t>нормы построения бессоюзного предложения; нормы построения предложений с прямой и</w:t>
      </w:r>
      <w:r>
        <w:rPr>
          <w:spacing w:val="1"/>
        </w:rPr>
        <w:t xml:space="preserve"> </w:t>
      </w:r>
      <w:r>
        <w:t>косвенной</w:t>
      </w:r>
      <w:r>
        <w:rPr>
          <w:spacing w:val="-1"/>
        </w:rPr>
        <w:t xml:space="preserve"> </w:t>
      </w:r>
      <w:r>
        <w:t>речью (цитирование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косвенной</w:t>
      </w:r>
      <w:r>
        <w:rPr>
          <w:spacing w:val="-1"/>
        </w:rPr>
        <w:t xml:space="preserve"> </w:t>
      </w:r>
      <w:r>
        <w:t>речью и</w:t>
      </w:r>
      <w:r>
        <w:rPr>
          <w:spacing w:val="-1"/>
        </w:rPr>
        <w:t xml:space="preserve"> </w:t>
      </w:r>
      <w:r>
        <w:t>др.).</w:t>
      </w:r>
    </w:p>
    <w:p w:rsidR="00F7378A" w:rsidRDefault="00E725C0">
      <w:pPr>
        <w:pStyle w:val="a3"/>
        <w:ind w:left="1386" w:firstLine="0"/>
      </w:pPr>
      <w:r>
        <w:t>Применение</w:t>
      </w:r>
      <w:r>
        <w:rPr>
          <w:spacing w:val="-4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синтаксису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практике</w:t>
      </w:r>
      <w:r>
        <w:rPr>
          <w:spacing w:val="-6"/>
        </w:rPr>
        <w:t xml:space="preserve"> </w:t>
      </w:r>
      <w:r>
        <w:t>правописания.</w:t>
      </w:r>
    </w:p>
    <w:p w:rsidR="00F7378A" w:rsidRDefault="00E725C0">
      <w:pPr>
        <w:pStyle w:val="3"/>
        <w:spacing w:before="4"/>
      </w:pPr>
      <w:bookmarkStart w:id="117" w:name="Правописание:_орфография_и_пунктуация"/>
      <w:bookmarkEnd w:id="117"/>
      <w:r>
        <w:t>Правописание:</w:t>
      </w:r>
      <w:r>
        <w:rPr>
          <w:spacing w:val="-4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F7378A" w:rsidRDefault="00E725C0">
      <w:pPr>
        <w:pStyle w:val="a3"/>
        <w:ind w:left="678" w:right="531"/>
      </w:pPr>
      <w:r>
        <w:t>Орфография.</w:t>
      </w:r>
      <w:r>
        <w:rPr>
          <w:spacing w:val="1"/>
        </w:rPr>
        <w:t xml:space="preserve"> </w:t>
      </w:r>
      <w:r>
        <w:t>Понятие орфограммы.</w:t>
      </w:r>
      <w:r>
        <w:rPr>
          <w:spacing w:val="1"/>
        </w:rPr>
        <w:t xml:space="preserve"> </w:t>
      </w:r>
      <w:r>
        <w:t>Правописание 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морфем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стыке</w:t>
      </w:r>
      <w:r>
        <w:rPr>
          <w:spacing w:val="1"/>
        </w:rPr>
        <w:t xml:space="preserve"> </w:t>
      </w:r>
      <w:r>
        <w:t>морфем.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Ъ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Ь.</w:t>
      </w:r>
      <w:r>
        <w:rPr>
          <w:spacing w:val="1"/>
        </w:rPr>
        <w:t xml:space="preserve"> </w:t>
      </w:r>
      <w:r>
        <w:t>Слитные,</w:t>
      </w:r>
      <w:r>
        <w:rPr>
          <w:spacing w:val="1"/>
        </w:rPr>
        <w:t xml:space="preserve"> </w:t>
      </w:r>
      <w:r>
        <w:t>дефисные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раздельные</w:t>
      </w:r>
      <w:r>
        <w:rPr>
          <w:spacing w:val="1"/>
        </w:rPr>
        <w:t xml:space="preserve"> </w:t>
      </w:r>
      <w:r>
        <w:t>написания.</w:t>
      </w:r>
      <w:r>
        <w:rPr>
          <w:spacing w:val="1"/>
        </w:rPr>
        <w:t xml:space="preserve"> </w:t>
      </w:r>
      <w:r>
        <w:t>Прописная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строчная</w:t>
      </w:r>
      <w:r>
        <w:rPr>
          <w:spacing w:val="1"/>
        </w:rPr>
        <w:t xml:space="preserve"> </w:t>
      </w:r>
      <w:r>
        <w:t>буквы.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орфографических</w:t>
      </w:r>
      <w:r>
        <w:rPr>
          <w:spacing w:val="-2"/>
        </w:rPr>
        <w:t xml:space="preserve"> </w:t>
      </w:r>
      <w:r>
        <w:t>норм.</w:t>
      </w:r>
    </w:p>
    <w:p w:rsidR="00F7378A" w:rsidRDefault="00E725C0">
      <w:pPr>
        <w:pStyle w:val="a3"/>
        <w:ind w:left="678" w:right="527"/>
      </w:pPr>
      <w:r>
        <w:t>Пунктуация.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Одиночные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парные</w:t>
      </w:r>
      <w:r>
        <w:rPr>
          <w:spacing w:val="6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препинания. Знаки препинания в конце предложения, в простом и сложном предложениях,</w:t>
      </w:r>
      <w:r>
        <w:rPr>
          <w:spacing w:val="1"/>
        </w:rPr>
        <w:t xml:space="preserve"> </w:t>
      </w:r>
      <w:r>
        <w:t>при прямой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 цитировании,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диалоге.</w:t>
      </w:r>
      <w:r>
        <w:rPr>
          <w:spacing w:val="1"/>
        </w:rPr>
        <w:t xml:space="preserve"> </w:t>
      </w:r>
      <w:r>
        <w:t>Сочетание знаков препинания.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пунктуационных</w:t>
      </w:r>
      <w:r>
        <w:rPr>
          <w:spacing w:val="-1"/>
        </w:rPr>
        <w:t xml:space="preserve"> </w:t>
      </w:r>
      <w:r>
        <w:t>норм.</w:t>
      </w:r>
    </w:p>
    <w:p w:rsidR="00F7378A" w:rsidRDefault="00E725C0">
      <w:pPr>
        <w:pStyle w:val="a3"/>
        <w:ind w:left="1386" w:firstLine="0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предложения.</w:t>
      </w:r>
    </w:p>
    <w:p w:rsidR="00F7378A" w:rsidRDefault="00E725C0">
      <w:pPr>
        <w:pStyle w:val="a5"/>
        <w:numPr>
          <w:ilvl w:val="3"/>
          <w:numId w:val="80"/>
        </w:numPr>
        <w:tabs>
          <w:tab w:val="left" w:pos="1639"/>
        </w:tabs>
        <w:spacing w:before="3"/>
        <w:ind w:left="1638" w:hanging="961"/>
        <w:jc w:val="both"/>
        <w:rPr>
          <w:b/>
          <w:i/>
          <w:sz w:val="24"/>
        </w:rPr>
      </w:pPr>
      <w:r>
        <w:rPr>
          <w:b/>
          <w:i/>
          <w:sz w:val="24"/>
        </w:rPr>
        <w:t>Литература</w:t>
      </w:r>
    </w:p>
    <w:p w:rsidR="00F7378A" w:rsidRDefault="00E725C0">
      <w:pPr>
        <w:pStyle w:val="3"/>
        <w:spacing w:before="0"/>
      </w:pP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образования</w:t>
      </w:r>
    </w:p>
    <w:p w:rsidR="00F7378A" w:rsidRDefault="00E725C0">
      <w:pPr>
        <w:pStyle w:val="a3"/>
        <w:spacing w:line="274" w:lineRule="exact"/>
        <w:ind w:left="1386" w:firstLine="0"/>
      </w:pPr>
      <w:r>
        <w:t>Литература</w:t>
      </w:r>
      <w:r>
        <w:rPr>
          <w:spacing w:val="-4"/>
        </w:rPr>
        <w:t xml:space="preserve"> </w:t>
      </w:r>
      <w:r>
        <w:t>– учебный</w:t>
      </w:r>
      <w:r>
        <w:rPr>
          <w:spacing w:val="-3"/>
        </w:rPr>
        <w:t xml:space="preserve"> </w:t>
      </w:r>
      <w:r>
        <w:t>предмет,</w:t>
      </w:r>
      <w:r>
        <w:rPr>
          <w:spacing w:val="-3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которого</w:t>
      </w:r>
      <w:r>
        <w:rPr>
          <w:spacing w:val="-5"/>
        </w:rPr>
        <w:t xml:space="preserve"> </w:t>
      </w:r>
      <w:r>
        <w:t>направлено:</w:t>
      </w:r>
    </w:p>
    <w:p w:rsidR="00F7378A" w:rsidRDefault="00E725C0">
      <w:pPr>
        <w:pStyle w:val="a5"/>
        <w:numPr>
          <w:ilvl w:val="4"/>
          <w:numId w:val="80"/>
        </w:numPr>
        <w:tabs>
          <w:tab w:val="left" w:pos="1812"/>
        </w:tabs>
        <w:spacing w:before="5" w:line="237" w:lineRule="auto"/>
        <w:ind w:right="536" w:firstLine="707"/>
        <w:rPr>
          <w:sz w:val="24"/>
        </w:rPr>
      </w:pPr>
      <w:r>
        <w:rPr>
          <w:sz w:val="24"/>
        </w:rPr>
        <w:t>на последовательное формирование читательской культуры через приобщение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 литературы;</w:t>
      </w:r>
    </w:p>
    <w:p w:rsidR="00F7378A" w:rsidRDefault="00E725C0">
      <w:pPr>
        <w:pStyle w:val="a5"/>
        <w:numPr>
          <w:ilvl w:val="4"/>
          <w:numId w:val="80"/>
        </w:numPr>
        <w:tabs>
          <w:tab w:val="left" w:pos="1812"/>
        </w:tabs>
        <w:spacing w:before="4" w:line="237" w:lineRule="auto"/>
        <w:ind w:right="532" w:firstLine="707"/>
        <w:rPr>
          <w:sz w:val="24"/>
        </w:rPr>
      </w:pPr>
      <w:r>
        <w:rPr>
          <w:sz w:val="24"/>
        </w:rPr>
        <w:t>на освоение общекультурных навыков чтения, восприятия художественного языка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художественного смысла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F7378A" w:rsidRDefault="00E725C0">
      <w:pPr>
        <w:pStyle w:val="a5"/>
        <w:numPr>
          <w:ilvl w:val="4"/>
          <w:numId w:val="80"/>
        </w:numPr>
        <w:tabs>
          <w:tab w:val="left" w:pos="1812"/>
        </w:tabs>
        <w:spacing w:before="5" w:line="237" w:lineRule="auto"/>
        <w:ind w:right="533" w:firstLine="707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образного,</w:t>
      </w:r>
      <w:r>
        <w:rPr>
          <w:spacing w:val="1"/>
          <w:sz w:val="24"/>
        </w:rPr>
        <w:t xml:space="preserve"> </w:t>
      </w:r>
      <w:r>
        <w:rPr>
          <w:sz w:val="24"/>
        </w:rPr>
        <w:t>ассоциативного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мышления;</w:t>
      </w:r>
    </w:p>
    <w:p w:rsidR="00F7378A" w:rsidRDefault="00E725C0">
      <w:pPr>
        <w:pStyle w:val="a5"/>
        <w:numPr>
          <w:ilvl w:val="4"/>
          <w:numId w:val="80"/>
        </w:numPr>
        <w:tabs>
          <w:tab w:val="left" w:pos="1812"/>
        </w:tabs>
        <w:spacing w:before="5" w:line="237" w:lineRule="auto"/>
        <w:ind w:right="534" w:firstLine="707"/>
        <w:rPr>
          <w:sz w:val="24"/>
        </w:rPr>
      </w:pPr>
      <w:r>
        <w:rPr>
          <w:sz w:val="24"/>
        </w:rPr>
        <w:t>на овладение базовым филологическим инструментарием, способствующим 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глубокому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F7378A" w:rsidRDefault="00E725C0">
      <w:pPr>
        <w:pStyle w:val="a5"/>
        <w:numPr>
          <w:ilvl w:val="4"/>
          <w:numId w:val="80"/>
        </w:numPr>
        <w:tabs>
          <w:tab w:val="left" w:pos="1812"/>
        </w:tabs>
        <w:spacing w:before="5" w:line="294" w:lineRule="exact"/>
        <w:ind w:left="1811" w:hanging="426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слове.</w:t>
      </w:r>
    </w:p>
    <w:p w:rsidR="00F7378A" w:rsidRDefault="00E725C0">
      <w:pPr>
        <w:pStyle w:val="a3"/>
        <w:ind w:left="678" w:right="535"/>
      </w:pPr>
      <w:r>
        <w:t>В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поколению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и воспитанию личности.</w:t>
      </w:r>
    </w:p>
    <w:p w:rsidR="00F7378A" w:rsidRDefault="00F7378A">
      <w:p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pStyle w:val="a3"/>
        <w:spacing w:before="72"/>
        <w:ind w:left="678" w:right="532"/>
      </w:pPr>
      <w:r>
        <w:lastRenderedPageBreak/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фольклорными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народов, их обсуждение, анализ и интерпретация предоставляют обучающимся возможность</w:t>
      </w:r>
      <w:r>
        <w:rPr>
          <w:spacing w:val="1"/>
        </w:rPr>
        <w:t xml:space="preserve"> </w:t>
      </w:r>
      <w:r>
        <w:t>эстетического и этического самоопределения, приобщают их к миру многообразных идей и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выработанных</w:t>
      </w:r>
      <w:r>
        <w:rPr>
          <w:spacing w:val="1"/>
        </w:rPr>
        <w:t xml:space="preserve"> </w:t>
      </w:r>
      <w:r>
        <w:t>человечеством,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 и национально-культурной идентичности (способности осознанного отнесения себя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культуре),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умению</w:t>
      </w:r>
      <w:r>
        <w:rPr>
          <w:spacing w:val="-1"/>
        </w:rPr>
        <w:t xml:space="preserve"> </w:t>
      </w:r>
      <w:r>
        <w:t>воспринимать</w:t>
      </w:r>
      <w:r>
        <w:rPr>
          <w:spacing w:val="-2"/>
        </w:rPr>
        <w:t xml:space="preserve"> </w:t>
      </w:r>
      <w:r>
        <w:t>родную</w:t>
      </w:r>
      <w:r>
        <w:rPr>
          <w:spacing w:val="-1"/>
        </w:rPr>
        <w:t xml:space="preserve"> </w:t>
      </w:r>
      <w:r>
        <w:t>культуру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контексте</w:t>
      </w:r>
      <w:r>
        <w:rPr>
          <w:spacing w:val="-2"/>
        </w:rPr>
        <w:t xml:space="preserve"> </w:t>
      </w:r>
      <w:r>
        <w:t>мировой.</w:t>
      </w:r>
    </w:p>
    <w:p w:rsidR="00F7378A" w:rsidRDefault="00E725C0">
      <w:pPr>
        <w:ind w:left="1386"/>
        <w:jc w:val="both"/>
        <w:rPr>
          <w:sz w:val="24"/>
        </w:rPr>
      </w:pPr>
      <w:r>
        <w:rPr>
          <w:b/>
          <w:sz w:val="24"/>
        </w:rPr>
        <w:t>Стратегическая цель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литературы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этапе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</w:p>
    <w:p w:rsidR="00F7378A" w:rsidRDefault="00E725C0">
      <w:pPr>
        <w:pStyle w:val="a5"/>
        <w:numPr>
          <w:ilvl w:val="0"/>
          <w:numId w:val="78"/>
        </w:numPr>
        <w:tabs>
          <w:tab w:val="left" w:pos="876"/>
        </w:tabs>
        <w:ind w:right="528" w:firstLine="0"/>
        <w:rPr>
          <w:sz w:val="24"/>
        </w:rPr>
      </w:pPr>
      <w:r>
        <w:rPr>
          <w:sz w:val="24"/>
        </w:rPr>
        <w:t>формирование потребности в качественном чтении, культуры читательского восприятия 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постижение</w:t>
      </w:r>
      <w:r>
        <w:rPr>
          <w:spacing w:val="6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 как вида искусства, целенаправленное развитие способности обучающегося к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адекватному восприятию и пониманию смысла различных литературных произведений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истолкованию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опыте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пользоваться литературным языком как инструментом для выражения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мыслей и ощущений, воспитывается потребность в осмыслении прочитанного, 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вкус.</w:t>
      </w:r>
    </w:p>
    <w:p w:rsidR="00F7378A" w:rsidRDefault="00E725C0">
      <w:pPr>
        <w:pStyle w:val="a3"/>
        <w:spacing w:before="1"/>
        <w:ind w:left="678" w:right="529"/>
      </w:pPr>
      <w:r>
        <w:t>Изучение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(5-9</w:t>
      </w:r>
      <w:r>
        <w:rPr>
          <w:spacing w:val="1"/>
        </w:rPr>
        <w:t xml:space="preserve"> </w:t>
      </w:r>
      <w:r>
        <w:t>классы)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фундамент</w:t>
      </w:r>
      <w:r>
        <w:rPr>
          <w:spacing w:val="-1"/>
        </w:rPr>
        <w:t xml:space="preserve"> </w:t>
      </w:r>
      <w:r>
        <w:t>для достижения перечисленных</w:t>
      </w:r>
      <w:r>
        <w:rPr>
          <w:spacing w:val="1"/>
        </w:rPr>
        <w:t xml:space="preserve"> </w:t>
      </w:r>
      <w:r>
        <w:t>целей.</w:t>
      </w:r>
    </w:p>
    <w:p w:rsidR="00F7378A" w:rsidRDefault="00E725C0">
      <w:pPr>
        <w:pStyle w:val="a3"/>
        <w:ind w:left="678" w:right="527"/>
      </w:pPr>
      <w:r>
        <w:t>Объект изучения в учебном процессе − литературное произведение в его жанрово-</w:t>
      </w:r>
      <w:r>
        <w:rPr>
          <w:spacing w:val="1"/>
        </w:rPr>
        <w:t xml:space="preserve"> </w:t>
      </w:r>
      <w:r>
        <w:t>родовой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историко-культурной</w:t>
      </w:r>
      <w:r>
        <w:rPr>
          <w:spacing w:val="1"/>
        </w:rPr>
        <w:t xml:space="preserve"> </w:t>
      </w:r>
      <w:r>
        <w:t>специфике.</w:t>
      </w:r>
      <w:r>
        <w:rPr>
          <w:spacing w:val="1"/>
        </w:rPr>
        <w:t xml:space="preserve"> </w:t>
      </w:r>
      <w:r>
        <w:t>Постижение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самостоятельной, направленной на освоение навыков культуры чтения (вслух, про себя, по</w:t>
      </w:r>
      <w:r>
        <w:rPr>
          <w:spacing w:val="1"/>
        </w:rPr>
        <w:t xml:space="preserve"> </w:t>
      </w:r>
      <w:r>
        <w:t>ролям;</w:t>
      </w:r>
      <w:r>
        <w:rPr>
          <w:spacing w:val="1"/>
        </w:rPr>
        <w:t xml:space="preserve"> </w:t>
      </w:r>
      <w:r>
        <w:t>чтения аналитического,</w:t>
      </w:r>
      <w:r>
        <w:rPr>
          <w:spacing w:val="1"/>
        </w:rPr>
        <w:t xml:space="preserve"> </w:t>
      </w:r>
      <w:r>
        <w:t>выборочного,</w:t>
      </w:r>
      <w:r>
        <w:rPr>
          <w:spacing w:val="60"/>
        </w:rPr>
        <w:t xml:space="preserve"> </w:t>
      </w:r>
      <w:r>
        <w:t>комментированного, сопоставительного и др.)</w:t>
      </w:r>
      <w:r>
        <w:rPr>
          <w:spacing w:val="-57"/>
        </w:rPr>
        <w:t xml:space="preserve"> </w:t>
      </w:r>
      <w:r>
        <w:t>и базовых навыков творческого и академического письма, последовательно формирующихся</w:t>
      </w:r>
      <w:r>
        <w:rPr>
          <w:spacing w:val="1"/>
        </w:rPr>
        <w:t xml:space="preserve"> </w:t>
      </w:r>
      <w:r>
        <w:t>на уроках</w:t>
      </w:r>
      <w:r>
        <w:rPr>
          <w:spacing w:val="2"/>
        </w:rPr>
        <w:t xml:space="preserve"> </w:t>
      </w:r>
      <w:r>
        <w:t>литературы.</w:t>
      </w:r>
    </w:p>
    <w:p w:rsidR="00F7378A" w:rsidRDefault="00E725C0">
      <w:pPr>
        <w:pStyle w:val="a3"/>
        <w:ind w:left="1386" w:firstLine="0"/>
      </w:pPr>
      <w:r>
        <w:t>Изучение</w:t>
      </w:r>
      <w:r>
        <w:rPr>
          <w:spacing w:val="-3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решает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2"/>
        </w:rPr>
        <w:t xml:space="preserve"> </w:t>
      </w:r>
      <w:r>
        <w:rPr>
          <w:b/>
        </w:rPr>
        <w:t>задачи</w:t>
      </w:r>
      <w:r>
        <w:t>:</w:t>
      </w:r>
    </w:p>
    <w:p w:rsidR="00F7378A" w:rsidRDefault="00E725C0">
      <w:pPr>
        <w:pStyle w:val="a5"/>
        <w:numPr>
          <w:ilvl w:val="1"/>
          <w:numId w:val="78"/>
        </w:numPr>
        <w:tabs>
          <w:tab w:val="left" w:pos="2095"/>
        </w:tabs>
        <w:spacing w:before="5" w:line="237" w:lineRule="auto"/>
        <w:ind w:right="531" w:firstLine="707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F7378A" w:rsidRDefault="00E725C0">
      <w:pPr>
        <w:pStyle w:val="a5"/>
        <w:numPr>
          <w:ilvl w:val="1"/>
          <w:numId w:val="78"/>
        </w:numPr>
        <w:tabs>
          <w:tab w:val="left" w:pos="2095"/>
        </w:tabs>
        <w:spacing w:before="7" w:line="237" w:lineRule="auto"/>
        <w:ind w:right="535" w:firstLine="707"/>
        <w:rPr>
          <w:sz w:val="24"/>
        </w:rPr>
      </w:pPr>
      <w:r>
        <w:rPr>
          <w:sz w:val="24"/>
        </w:rPr>
        <w:t>формирование и развитие представлений о литературном произведении как 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мире,</w:t>
      </w:r>
      <w:r>
        <w:rPr>
          <w:spacing w:val="2"/>
          <w:sz w:val="24"/>
        </w:rPr>
        <w:t xml:space="preserve"> </w:t>
      </w:r>
      <w:r>
        <w:rPr>
          <w:sz w:val="24"/>
        </w:rPr>
        <w:t>особым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автором;</w:t>
      </w:r>
    </w:p>
    <w:p w:rsidR="00F7378A" w:rsidRDefault="00E725C0">
      <w:pPr>
        <w:pStyle w:val="a5"/>
        <w:numPr>
          <w:ilvl w:val="1"/>
          <w:numId w:val="78"/>
        </w:numPr>
        <w:tabs>
          <w:tab w:val="left" w:pos="2095"/>
        </w:tabs>
        <w:spacing w:before="5" w:line="237" w:lineRule="auto"/>
        <w:ind w:right="529" w:firstLine="707"/>
        <w:rPr>
          <w:sz w:val="24"/>
        </w:rPr>
      </w:pPr>
      <w:r>
        <w:rPr>
          <w:sz w:val="24"/>
        </w:rPr>
        <w:t>овладение процедурами смыслового и эстетического анализа текста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т.</w:t>
      </w:r>
      <w:r>
        <w:rPr>
          <w:spacing w:val="-2"/>
          <w:sz w:val="24"/>
        </w:rPr>
        <w:t xml:space="preserve"> </w:t>
      </w:r>
      <w:r>
        <w:rPr>
          <w:sz w:val="24"/>
        </w:rPr>
        <w:t>п.;</w:t>
      </w:r>
    </w:p>
    <w:p w:rsidR="00F7378A" w:rsidRDefault="00E725C0">
      <w:pPr>
        <w:pStyle w:val="a5"/>
        <w:numPr>
          <w:ilvl w:val="1"/>
          <w:numId w:val="78"/>
        </w:numPr>
        <w:tabs>
          <w:tab w:val="left" w:pos="2095"/>
        </w:tabs>
        <w:spacing w:before="5"/>
        <w:ind w:right="526" w:firstLine="707"/>
        <w:rPr>
          <w:sz w:val="24"/>
        </w:rPr>
      </w:pPr>
      <w:r>
        <w:rPr>
          <w:sz w:val="24"/>
        </w:rPr>
        <w:t>формирование умений воспринимать, анализировать, критически оценивать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 прочитанное, осознавать художественную картину жизни, отражѐнную 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смыслам;</w:t>
      </w:r>
    </w:p>
    <w:p w:rsidR="00F7378A" w:rsidRDefault="00E725C0">
      <w:pPr>
        <w:pStyle w:val="a5"/>
        <w:numPr>
          <w:ilvl w:val="1"/>
          <w:numId w:val="78"/>
        </w:numPr>
        <w:tabs>
          <w:tab w:val="left" w:pos="2095"/>
        </w:tabs>
        <w:spacing w:before="3" w:line="237" w:lineRule="auto"/>
        <w:ind w:right="534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особому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способу</w:t>
      </w:r>
      <w:r>
        <w:rPr>
          <w:spacing w:val="60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F7378A" w:rsidRDefault="00E725C0">
      <w:pPr>
        <w:pStyle w:val="a5"/>
        <w:numPr>
          <w:ilvl w:val="1"/>
          <w:numId w:val="78"/>
        </w:numPr>
        <w:tabs>
          <w:tab w:val="left" w:pos="2095"/>
        </w:tabs>
        <w:spacing w:before="2"/>
        <w:ind w:right="535" w:firstLine="707"/>
        <w:rPr>
          <w:sz w:val="24"/>
        </w:rPr>
      </w:pPr>
      <w:r>
        <w:rPr>
          <w:sz w:val="24"/>
        </w:rPr>
        <w:t>воспитание у читателя культуры выражения собственной позиции, способности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развѐрнутые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интерпретирующего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характера;</w:t>
      </w:r>
    </w:p>
    <w:p w:rsidR="00F7378A" w:rsidRDefault="00E725C0">
      <w:pPr>
        <w:pStyle w:val="a5"/>
        <w:numPr>
          <w:ilvl w:val="1"/>
          <w:numId w:val="78"/>
        </w:numPr>
        <w:tabs>
          <w:tab w:val="left" w:pos="2095"/>
        </w:tabs>
        <w:ind w:right="534" w:firstLine="707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«чужой» 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эпох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 литературные художественные произведения, отражающие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традиции;</w:t>
      </w:r>
    </w:p>
    <w:p w:rsidR="00F7378A" w:rsidRDefault="00E725C0">
      <w:pPr>
        <w:pStyle w:val="a5"/>
        <w:numPr>
          <w:ilvl w:val="1"/>
          <w:numId w:val="78"/>
        </w:numPr>
        <w:tabs>
          <w:tab w:val="left" w:pos="2095"/>
        </w:tabs>
        <w:spacing w:before="1" w:line="237" w:lineRule="auto"/>
        <w:ind w:right="533" w:firstLine="707"/>
        <w:rPr>
          <w:sz w:val="24"/>
        </w:rPr>
      </w:pPr>
      <w:r>
        <w:rPr>
          <w:sz w:val="24"/>
        </w:rPr>
        <w:t>воспитание квалифицированного читателя со сформированным эстетическим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вкусом;</w:t>
      </w:r>
    </w:p>
    <w:p w:rsidR="00F7378A" w:rsidRDefault="00E725C0">
      <w:pPr>
        <w:pStyle w:val="a5"/>
        <w:numPr>
          <w:ilvl w:val="1"/>
          <w:numId w:val="78"/>
        </w:numPr>
        <w:tabs>
          <w:tab w:val="left" w:pos="2095"/>
        </w:tabs>
        <w:spacing w:before="2"/>
        <w:ind w:left="2094" w:hanging="709"/>
        <w:rPr>
          <w:sz w:val="24"/>
        </w:rPr>
      </w:pPr>
      <w:r>
        <w:rPr>
          <w:sz w:val="24"/>
        </w:rPr>
        <w:t>формирование</w:t>
      </w:r>
      <w:r>
        <w:rPr>
          <w:spacing w:val="2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8"/>
          <w:sz w:val="24"/>
        </w:rPr>
        <w:t xml:space="preserve"> </w:t>
      </w:r>
      <w:r>
        <w:rPr>
          <w:sz w:val="24"/>
        </w:rPr>
        <w:t>к</w:t>
      </w:r>
      <w:r>
        <w:rPr>
          <w:spacing w:val="26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28"/>
          <w:sz w:val="24"/>
        </w:rPr>
        <w:t xml:space="preserve"> </w:t>
      </w:r>
      <w:r>
        <w:rPr>
          <w:sz w:val="24"/>
        </w:rPr>
        <w:t>как</w:t>
      </w:r>
      <w:r>
        <w:rPr>
          <w:spacing w:val="28"/>
          <w:sz w:val="24"/>
        </w:rPr>
        <w:t xml:space="preserve"> </w:t>
      </w:r>
      <w:r>
        <w:rPr>
          <w:sz w:val="24"/>
        </w:rPr>
        <w:t>к</w:t>
      </w:r>
      <w:r>
        <w:rPr>
          <w:spacing w:val="29"/>
          <w:sz w:val="24"/>
        </w:rPr>
        <w:t xml:space="preserve"> </w:t>
      </w:r>
      <w:r>
        <w:rPr>
          <w:sz w:val="24"/>
        </w:rPr>
        <w:t>одной</w:t>
      </w:r>
      <w:r>
        <w:rPr>
          <w:spacing w:val="27"/>
          <w:sz w:val="24"/>
        </w:rPr>
        <w:t xml:space="preserve"> </w:t>
      </w:r>
      <w:r>
        <w:rPr>
          <w:sz w:val="24"/>
        </w:rPr>
        <w:t>из</w:t>
      </w:r>
      <w:r>
        <w:rPr>
          <w:spacing w:val="2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8"/>
          <w:sz w:val="24"/>
        </w:rPr>
        <w:t xml:space="preserve"> </w:t>
      </w:r>
      <w:r>
        <w:rPr>
          <w:sz w:val="24"/>
        </w:rPr>
        <w:t>культурных</w:t>
      </w:r>
    </w:p>
    <w:p w:rsidR="00F7378A" w:rsidRDefault="00F7378A">
      <w:pPr>
        <w:jc w:val="both"/>
        <w:rPr>
          <w:sz w:val="24"/>
        </w:r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pStyle w:val="a3"/>
        <w:spacing w:before="72"/>
        <w:ind w:left="678" w:firstLine="0"/>
        <w:jc w:val="left"/>
      </w:pPr>
      <w:r>
        <w:lastRenderedPageBreak/>
        <w:t>ценностей</w:t>
      </w:r>
      <w:r>
        <w:rPr>
          <w:spacing w:val="-5"/>
        </w:rPr>
        <w:t xml:space="preserve"> </w:t>
      </w:r>
      <w:r>
        <w:t>народа;</w:t>
      </w:r>
    </w:p>
    <w:p w:rsidR="00F7378A" w:rsidRDefault="00E725C0">
      <w:pPr>
        <w:pStyle w:val="a5"/>
        <w:numPr>
          <w:ilvl w:val="1"/>
          <w:numId w:val="78"/>
        </w:numPr>
        <w:tabs>
          <w:tab w:val="left" w:pos="2094"/>
          <w:tab w:val="left" w:pos="2095"/>
        </w:tabs>
        <w:spacing w:before="4" w:line="237" w:lineRule="auto"/>
        <w:ind w:right="530" w:firstLine="707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1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3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3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самоидентификации;</w:t>
      </w:r>
    </w:p>
    <w:p w:rsidR="00F7378A" w:rsidRDefault="00E725C0">
      <w:pPr>
        <w:pStyle w:val="a5"/>
        <w:numPr>
          <w:ilvl w:val="1"/>
          <w:numId w:val="78"/>
        </w:numPr>
        <w:tabs>
          <w:tab w:val="left" w:pos="2094"/>
          <w:tab w:val="left" w:pos="2095"/>
        </w:tabs>
        <w:spacing w:before="3"/>
        <w:ind w:right="534" w:firstLine="707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18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2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23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3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развития;</w:t>
      </w:r>
    </w:p>
    <w:p w:rsidR="00F7378A" w:rsidRDefault="00E725C0">
      <w:pPr>
        <w:pStyle w:val="a5"/>
        <w:numPr>
          <w:ilvl w:val="1"/>
          <w:numId w:val="78"/>
        </w:numPr>
        <w:tabs>
          <w:tab w:val="left" w:pos="2094"/>
          <w:tab w:val="left" w:pos="2095"/>
          <w:tab w:val="left" w:pos="3814"/>
          <w:tab w:val="left" w:pos="4147"/>
          <w:tab w:val="left" w:pos="5497"/>
          <w:tab w:val="left" w:pos="6898"/>
          <w:tab w:val="left" w:pos="8361"/>
          <w:tab w:val="left" w:pos="9864"/>
        </w:tabs>
        <w:spacing w:before="3" w:line="237" w:lineRule="auto"/>
        <w:ind w:right="534" w:firstLine="707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у</w:t>
      </w:r>
      <w:r>
        <w:rPr>
          <w:sz w:val="24"/>
        </w:rPr>
        <w:tab/>
        <w:t>школьника</w:t>
      </w:r>
      <w:r>
        <w:rPr>
          <w:sz w:val="24"/>
        </w:rPr>
        <w:tab/>
        <w:t>стремления</w:t>
      </w:r>
      <w:r>
        <w:rPr>
          <w:sz w:val="24"/>
        </w:rPr>
        <w:tab/>
        <w:t>сознательно</w:t>
      </w:r>
      <w:r>
        <w:rPr>
          <w:sz w:val="24"/>
        </w:rPr>
        <w:tab/>
        <w:t>планировать</w:t>
      </w:r>
      <w:r>
        <w:rPr>
          <w:sz w:val="24"/>
        </w:rPr>
        <w:tab/>
      </w:r>
      <w:r>
        <w:rPr>
          <w:spacing w:val="-1"/>
          <w:sz w:val="24"/>
        </w:rPr>
        <w:t>своѐ</w:t>
      </w:r>
      <w:r>
        <w:rPr>
          <w:spacing w:val="-57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чтение.</w:t>
      </w:r>
    </w:p>
    <w:p w:rsidR="00F7378A" w:rsidRDefault="00E725C0">
      <w:pPr>
        <w:pStyle w:val="a3"/>
        <w:ind w:left="678" w:right="53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постепенно,</w:t>
      </w:r>
      <w:r>
        <w:rPr>
          <w:spacing w:val="1"/>
        </w:rPr>
        <w:t xml:space="preserve"> </w:t>
      </w:r>
      <w:r>
        <w:t>последовательно и постоянно; их решение продолжается и в старшей школе; на всех 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продолжения и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пределами</w:t>
      </w:r>
      <w:r>
        <w:rPr>
          <w:spacing w:val="6"/>
        </w:rPr>
        <w:t xml:space="preserve"> </w:t>
      </w:r>
      <w:r>
        <w:t>школы.</w:t>
      </w:r>
    </w:p>
    <w:p w:rsidR="00F7378A" w:rsidRDefault="00E725C0">
      <w:pPr>
        <w:pStyle w:val="a3"/>
        <w:ind w:left="1386" w:firstLine="0"/>
      </w:pPr>
      <w:r>
        <w:t>Примерная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литературе</w:t>
      </w:r>
      <w:r>
        <w:rPr>
          <w:spacing w:val="-4"/>
        </w:rPr>
        <w:t xml:space="preserve"> </w:t>
      </w:r>
      <w:r>
        <w:t>строится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учетом:</w:t>
      </w:r>
    </w:p>
    <w:p w:rsidR="00F7378A" w:rsidRDefault="00E725C0">
      <w:pPr>
        <w:pStyle w:val="a5"/>
        <w:numPr>
          <w:ilvl w:val="1"/>
          <w:numId w:val="78"/>
        </w:numPr>
        <w:tabs>
          <w:tab w:val="left" w:pos="1812"/>
        </w:tabs>
        <w:spacing w:before="2"/>
        <w:ind w:right="528" w:firstLine="707"/>
        <w:rPr>
          <w:sz w:val="24"/>
        </w:rPr>
      </w:pPr>
      <w:r>
        <w:rPr>
          <w:b/>
          <w:sz w:val="24"/>
        </w:rPr>
        <w:t>лучших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традиций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методики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заложенных трудами В.И. Водовозова, А.Д. Алферова, В.Я. Стоюнина, В.П. Острогорского,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Л.И. Поливанова, В.В. Голубкова, Н.М. Соколова, М.А. Рыбниковой, И.С. Збарского, В.Г.</w:t>
      </w:r>
      <w:r>
        <w:rPr>
          <w:spacing w:val="1"/>
          <w:sz w:val="24"/>
        </w:rPr>
        <w:t xml:space="preserve"> </w:t>
      </w:r>
      <w:r>
        <w:rPr>
          <w:sz w:val="24"/>
        </w:rPr>
        <w:t>Маранцмана,</w:t>
      </w:r>
      <w:r>
        <w:rPr>
          <w:spacing w:val="-1"/>
          <w:sz w:val="24"/>
        </w:rPr>
        <w:t xml:space="preserve"> </w:t>
      </w:r>
      <w:r>
        <w:rPr>
          <w:sz w:val="24"/>
        </w:rPr>
        <w:t>З.Н. Новлянской и</w:t>
      </w:r>
      <w:r>
        <w:rPr>
          <w:spacing w:val="-2"/>
          <w:sz w:val="24"/>
        </w:rPr>
        <w:t xml:space="preserve"> </w:t>
      </w:r>
      <w:r>
        <w:rPr>
          <w:sz w:val="24"/>
        </w:rPr>
        <w:t>др.;</w:t>
      </w:r>
    </w:p>
    <w:p w:rsidR="00F7378A" w:rsidRDefault="00E725C0">
      <w:pPr>
        <w:pStyle w:val="a5"/>
        <w:numPr>
          <w:ilvl w:val="1"/>
          <w:numId w:val="78"/>
        </w:numPr>
        <w:tabs>
          <w:tab w:val="left" w:pos="1812"/>
        </w:tabs>
        <w:spacing w:before="2" w:line="237" w:lineRule="auto"/>
        <w:ind w:right="529" w:firstLine="707"/>
        <w:rPr>
          <w:sz w:val="24"/>
        </w:rPr>
      </w:pPr>
      <w:r>
        <w:rPr>
          <w:b/>
          <w:sz w:val="24"/>
        </w:rPr>
        <w:t>традиций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конкретных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произведений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классики), сложившихся 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школьной практике;</w:t>
      </w:r>
    </w:p>
    <w:p w:rsidR="00F7378A" w:rsidRDefault="00E725C0">
      <w:pPr>
        <w:pStyle w:val="a5"/>
        <w:numPr>
          <w:ilvl w:val="1"/>
          <w:numId w:val="78"/>
        </w:numPr>
        <w:tabs>
          <w:tab w:val="left" w:pos="2095"/>
        </w:tabs>
        <w:spacing w:before="10" w:line="237" w:lineRule="auto"/>
        <w:ind w:right="528" w:firstLine="707"/>
        <w:rPr>
          <w:b/>
          <w:sz w:val="24"/>
        </w:rPr>
      </w:pPr>
      <w:r>
        <w:rPr>
          <w:b/>
          <w:sz w:val="24"/>
        </w:rPr>
        <w:t>традиций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научного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анализа,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атак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художественной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интерпретации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 xml:space="preserve">средствами </w:t>
      </w:r>
      <w:r>
        <w:rPr>
          <w:b/>
          <w:sz w:val="24"/>
        </w:rPr>
        <w:t xml:space="preserve">литературы и других видов искусств </w:t>
      </w:r>
      <w:r>
        <w:rPr>
          <w:sz w:val="24"/>
        </w:rPr>
        <w:t>литературных произведений, входящих в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национальный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литературный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канон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авторитетных для национальной традиции писательских имен, корпусов их творчества и их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произведений)</w:t>
      </w:r>
      <w:r>
        <w:rPr>
          <w:b/>
          <w:sz w:val="24"/>
        </w:rPr>
        <w:t>;</w:t>
      </w:r>
    </w:p>
    <w:p w:rsidR="00F7378A" w:rsidRDefault="00E725C0">
      <w:pPr>
        <w:pStyle w:val="a5"/>
        <w:numPr>
          <w:ilvl w:val="1"/>
          <w:numId w:val="78"/>
        </w:numPr>
        <w:tabs>
          <w:tab w:val="left" w:pos="1812"/>
        </w:tabs>
        <w:spacing w:before="8" w:line="237" w:lineRule="auto"/>
        <w:ind w:right="534" w:firstLine="707"/>
        <w:rPr>
          <w:sz w:val="24"/>
        </w:rPr>
      </w:pPr>
      <w:r>
        <w:rPr>
          <w:sz w:val="24"/>
        </w:rPr>
        <w:t xml:space="preserve">необходимой </w:t>
      </w:r>
      <w:r>
        <w:rPr>
          <w:b/>
          <w:sz w:val="24"/>
        </w:rPr>
        <w:t xml:space="preserve">вариативности </w:t>
      </w:r>
      <w:r>
        <w:rPr>
          <w:sz w:val="24"/>
        </w:rPr>
        <w:t>авторской / рабочей программы по литературе 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обязательных 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 предмета;</w:t>
      </w:r>
    </w:p>
    <w:p w:rsidR="00F7378A" w:rsidRDefault="00E725C0">
      <w:pPr>
        <w:pStyle w:val="a5"/>
        <w:numPr>
          <w:ilvl w:val="1"/>
          <w:numId w:val="78"/>
        </w:numPr>
        <w:tabs>
          <w:tab w:val="left" w:pos="1812"/>
        </w:tabs>
        <w:spacing w:before="2" w:line="292" w:lineRule="exact"/>
        <w:ind w:left="1811" w:hanging="426"/>
        <w:rPr>
          <w:sz w:val="24"/>
        </w:rPr>
      </w:pPr>
      <w:r>
        <w:rPr>
          <w:sz w:val="24"/>
        </w:rPr>
        <w:t xml:space="preserve">соответствия 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рекомендуемых  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к     изучению  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литературных    </w:t>
      </w:r>
      <w:r>
        <w:rPr>
          <w:spacing w:val="4"/>
          <w:sz w:val="24"/>
        </w:rPr>
        <w:t xml:space="preserve"> </w:t>
      </w:r>
      <w:r>
        <w:rPr>
          <w:sz w:val="24"/>
        </w:rPr>
        <w:t>произведений</w:t>
      </w:r>
    </w:p>
    <w:p w:rsidR="00F7378A" w:rsidRDefault="00E725C0">
      <w:pPr>
        <w:spacing w:line="274" w:lineRule="exact"/>
        <w:ind w:left="678"/>
        <w:jc w:val="both"/>
        <w:rPr>
          <w:sz w:val="24"/>
        </w:rPr>
      </w:pPr>
      <w:r>
        <w:rPr>
          <w:b/>
          <w:sz w:val="24"/>
        </w:rPr>
        <w:t>возрастным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психологическим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учащихся;</w:t>
      </w:r>
    </w:p>
    <w:p w:rsidR="00F7378A" w:rsidRDefault="00E725C0">
      <w:pPr>
        <w:pStyle w:val="a5"/>
        <w:numPr>
          <w:ilvl w:val="1"/>
          <w:numId w:val="78"/>
        </w:numPr>
        <w:tabs>
          <w:tab w:val="left" w:pos="1812"/>
        </w:tabs>
        <w:spacing w:before="2"/>
        <w:ind w:right="533" w:firstLine="707"/>
        <w:rPr>
          <w:sz w:val="24"/>
        </w:rPr>
      </w:pP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F7378A" w:rsidRDefault="00E725C0">
      <w:pPr>
        <w:pStyle w:val="a5"/>
        <w:numPr>
          <w:ilvl w:val="1"/>
          <w:numId w:val="78"/>
        </w:numPr>
        <w:tabs>
          <w:tab w:val="left" w:pos="1812"/>
        </w:tabs>
        <w:spacing w:before="4" w:line="237" w:lineRule="auto"/>
        <w:ind w:right="532" w:firstLine="707"/>
        <w:rPr>
          <w:sz w:val="24"/>
        </w:rPr>
      </w:pPr>
      <w:r>
        <w:rPr>
          <w:b/>
          <w:sz w:val="24"/>
        </w:rPr>
        <w:t>минимального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количества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времени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отведенного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согласно действующему</w:t>
      </w:r>
      <w:r>
        <w:rPr>
          <w:spacing w:val="-5"/>
          <w:sz w:val="24"/>
        </w:rPr>
        <w:t xml:space="preserve"> </w:t>
      </w:r>
      <w:r>
        <w:rPr>
          <w:sz w:val="24"/>
        </w:rPr>
        <w:t>ФГОС и Базисному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плану.</w:t>
      </w:r>
    </w:p>
    <w:p w:rsidR="00F7378A" w:rsidRDefault="00E725C0">
      <w:pPr>
        <w:pStyle w:val="a3"/>
        <w:ind w:left="678" w:right="529"/>
      </w:pP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автору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свободу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четвертям,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выстраивании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логики его компоновки. Программа построена как своего рода «</w:t>
      </w:r>
      <w:r>
        <w:rPr>
          <w:b/>
        </w:rPr>
        <w:t>конструктор»</w:t>
      </w:r>
      <w:r>
        <w:t>, из общих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конструкцию.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инвариантных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единство</w:t>
      </w:r>
      <w:r>
        <w:rPr>
          <w:spacing w:val="-57"/>
        </w:rPr>
        <w:t xml:space="preserve"> </w:t>
      </w:r>
      <w:r>
        <w:t>обязательного содержания программы во всех образовательных учреждениях, возможности</w:t>
      </w:r>
      <w:r>
        <w:rPr>
          <w:spacing w:val="1"/>
        </w:rPr>
        <w:t xml:space="preserve"> </w:t>
      </w:r>
      <w:r>
        <w:t>компоновки – необходимую</w:t>
      </w:r>
      <w:r>
        <w:rPr>
          <w:spacing w:val="2"/>
        </w:rPr>
        <w:t xml:space="preserve"> </w:t>
      </w:r>
      <w:r>
        <w:t>вариативность.</w:t>
      </w:r>
    </w:p>
    <w:p w:rsidR="00F7378A" w:rsidRDefault="00E725C0">
      <w:pPr>
        <w:pStyle w:val="a3"/>
        <w:ind w:left="678" w:right="528"/>
      </w:pPr>
      <w:r>
        <w:t>В соответствии с действующим Федеральным законом «Об образовании в Российской</w:t>
      </w:r>
      <w:r>
        <w:rPr>
          <w:spacing w:val="-57"/>
        </w:rPr>
        <w:t xml:space="preserve"> </w:t>
      </w:r>
      <w:r>
        <w:t>Федерации» образовательные программы самостоятельно разрабатываются и утверждаются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значит,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имеет возможность строить образовательный процесс разными способами: может выбрать</w:t>
      </w:r>
      <w:r>
        <w:rPr>
          <w:spacing w:val="1"/>
        </w:rPr>
        <w:t xml:space="preserve"> </w:t>
      </w:r>
      <w:r>
        <w:t>УМК и следовать ему, может</w:t>
      </w:r>
      <w:r>
        <w:rPr>
          <w:spacing w:val="1"/>
        </w:rPr>
        <w:t xml:space="preserve"> </w:t>
      </w:r>
      <w:r>
        <w:t>при необходимости откорректировать программу выбранного</w:t>
      </w:r>
      <w:r>
        <w:rPr>
          <w:spacing w:val="1"/>
        </w:rPr>
        <w:t xml:space="preserve"> </w:t>
      </w:r>
      <w:r>
        <w:t>УМК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наконец,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примерную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разработать</w:t>
      </w:r>
      <w:r>
        <w:rPr>
          <w:spacing w:val="-57"/>
        </w:rPr>
        <w:t xml:space="preserve"> </w:t>
      </w:r>
      <w:r>
        <w:t>собственную рабочую программу в соответствии с локальными нормативными правовыми</w:t>
      </w:r>
      <w:r>
        <w:rPr>
          <w:spacing w:val="1"/>
        </w:rPr>
        <w:t xml:space="preserve"> </w:t>
      </w:r>
      <w:r>
        <w:t>актами МКОУ</w:t>
      </w:r>
      <w:r>
        <w:rPr>
          <w:spacing w:val="60"/>
        </w:rPr>
        <w:t xml:space="preserve"> </w:t>
      </w:r>
      <w:r>
        <w:t>«Новоподзорновская СОШ». Учитель имеет право опираться на какую-то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линию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пособий.</w:t>
      </w:r>
      <w:r>
        <w:rPr>
          <w:spacing w:val="1"/>
        </w:rPr>
        <w:t xml:space="preserve"> </w:t>
      </w:r>
      <w:r>
        <w:t>Законодательство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разработанной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Федеральному</w:t>
      </w:r>
      <w:r>
        <w:rPr>
          <w:spacing w:val="-57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стандарту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учѐта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</w:p>
    <w:p w:rsidR="00F7378A" w:rsidRDefault="00E725C0">
      <w:pPr>
        <w:pStyle w:val="a3"/>
        <w:spacing w:before="1"/>
        <w:ind w:left="678" w:right="532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указание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авторов.</w:t>
      </w:r>
      <w:r>
        <w:rPr>
          <w:spacing w:val="22"/>
        </w:rPr>
        <w:t xml:space="preserve"> </w:t>
      </w:r>
      <w:proofErr w:type="gramStart"/>
      <w:r>
        <w:t>Помимо</w:t>
      </w:r>
      <w:r>
        <w:rPr>
          <w:spacing w:val="23"/>
        </w:rPr>
        <w:t xml:space="preserve"> </w:t>
      </w:r>
      <w:r>
        <w:t>этого</w:t>
      </w:r>
      <w:proofErr w:type="gramEnd"/>
      <w:r>
        <w:rPr>
          <w:spacing w:val="20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программе</w:t>
      </w:r>
      <w:r>
        <w:rPr>
          <w:spacing w:val="22"/>
        </w:rPr>
        <w:t xml:space="preserve"> </w:t>
      </w:r>
      <w:r>
        <w:t>присутствуют</w:t>
      </w:r>
      <w:r>
        <w:rPr>
          <w:spacing w:val="23"/>
        </w:rPr>
        <w:t xml:space="preserve"> </w:t>
      </w:r>
      <w:r>
        <w:t>единицы</w:t>
      </w:r>
      <w:r>
        <w:rPr>
          <w:spacing w:val="20"/>
        </w:rPr>
        <w:t xml:space="preserve"> </w:t>
      </w:r>
      <w:r>
        <w:t>более</w:t>
      </w:r>
    </w:p>
    <w:p w:rsidR="00F7378A" w:rsidRDefault="00F7378A">
      <w:p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pStyle w:val="a3"/>
        <w:spacing w:before="72"/>
        <w:ind w:left="678" w:right="532" w:firstLine="0"/>
      </w:pPr>
      <w:r>
        <w:lastRenderedPageBreak/>
        <w:t>высокого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(жанрово-тематические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авторов,</w:t>
      </w:r>
      <w:r>
        <w:rPr>
          <w:spacing w:val="1"/>
        </w:rPr>
        <w:t xml:space="preserve"> </w:t>
      </w:r>
      <w:r>
        <w:t>обзоры).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вынесен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подлежащих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школе.</w:t>
      </w:r>
    </w:p>
    <w:p w:rsidR="00F7378A" w:rsidRDefault="00E725C0">
      <w:pPr>
        <w:pStyle w:val="a3"/>
        <w:ind w:left="678" w:right="525"/>
      </w:pPr>
      <w:r>
        <w:t>Рабочая</w:t>
      </w:r>
      <w:r>
        <w:rPr>
          <w:spacing w:val="8"/>
        </w:rPr>
        <w:t xml:space="preserve"> </w:t>
      </w:r>
      <w:r>
        <w:t>программа</w:t>
      </w:r>
      <w:r>
        <w:rPr>
          <w:spacing w:val="13"/>
        </w:rPr>
        <w:t xml:space="preserve"> </w:t>
      </w:r>
      <w:r>
        <w:t>учебного</w:t>
      </w:r>
      <w:r>
        <w:rPr>
          <w:spacing w:val="9"/>
        </w:rPr>
        <w:t xml:space="preserve"> </w:t>
      </w:r>
      <w:r>
        <w:t>курса</w:t>
      </w:r>
      <w:r>
        <w:rPr>
          <w:spacing w:val="8"/>
        </w:rPr>
        <w:t xml:space="preserve"> </w:t>
      </w:r>
      <w:r>
        <w:t>строится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произведениях</w:t>
      </w:r>
      <w:r>
        <w:rPr>
          <w:spacing w:val="10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rPr>
          <w:b/>
        </w:rPr>
        <w:t>трех</w:t>
      </w:r>
      <w:r>
        <w:rPr>
          <w:b/>
          <w:spacing w:val="9"/>
        </w:rPr>
        <w:t xml:space="preserve"> </w:t>
      </w:r>
      <w:r>
        <w:rPr>
          <w:b/>
        </w:rPr>
        <w:t>списков</w:t>
      </w:r>
      <w:r>
        <w:t>:</w:t>
      </w:r>
      <w:r>
        <w:rPr>
          <w:spacing w:val="10"/>
        </w:rPr>
        <w:t xml:space="preserve"> </w:t>
      </w:r>
      <w:r>
        <w:t>А,</w:t>
      </w:r>
      <w:r>
        <w:rPr>
          <w:spacing w:val="1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 xml:space="preserve">и С (см. таблицу ниже). Эти три списка равноправны по статусу (то есть произведения </w:t>
      </w:r>
      <w:r>
        <w:rPr>
          <w:b/>
        </w:rPr>
        <w:t>всех</w:t>
      </w:r>
      <w:r>
        <w:rPr>
          <w:b/>
          <w:spacing w:val="1"/>
        </w:rPr>
        <w:t xml:space="preserve"> </w:t>
      </w:r>
      <w:r>
        <w:rPr>
          <w:b/>
        </w:rPr>
        <w:t>списков</w:t>
      </w:r>
      <w:r>
        <w:rPr>
          <w:b/>
          <w:spacing w:val="-1"/>
        </w:rPr>
        <w:t xml:space="preserve"> </w:t>
      </w:r>
      <w:r>
        <w:t>должны быть</w:t>
      </w:r>
      <w:r>
        <w:rPr>
          <w:spacing w:val="-3"/>
        </w:rPr>
        <w:t xml:space="preserve"> </w:t>
      </w:r>
      <w:r>
        <w:rPr>
          <w:b/>
        </w:rPr>
        <w:t>обязательно</w:t>
      </w:r>
      <w:r>
        <w:rPr>
          <w:b/>
          <w:spacing w:val="2"/>
        </w:rPr>
        <w:t xml:space="preserve"> </w:t>
      </w:r>
      <w:r>
        <w:t>представлены в</w:t>
      </w:r>
      <w:r>
        <w:rPr>
          <w:spacing w:val="-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программах.</w:t>
      </w:r>
    </w:p>
    <w:p w:rsidR="00F7378A" w:rsidRDefault="00E725C0">
      <w:pPr>
        <w:ind w:left="678" w:right="525" w:firstLine="707"/>
        <w:jc w:val="both"/>
        <w:rPr>
          <w:sz w:val="24"/>
        </w:rPr>
      </w:pPr>
      <w:r>
        <w:rPr>
          <w:b/>
          <w:sz w:val="24"/>
        </w:rPr>
        <w:t xml:space="preserve">Список А </w:t>
      </w:r>
      <w:r>
        <w:rPr>
          <w:sz w:val="24"/>
        </w:rPr>
        <w:t xml:space="preserve">представляет собой </w:t>
      </w:r>
      <w:r>
        <w:rPr>
          <w:b/>
          <w:sz w:val="24"/>
        </w:rPr>
        <w:t xml:space="preserve">перечень конкретных произведений </w:t>
      </w:r>
      <w:r>
        <w:rPr>
          <w:sz w:val="24"/>
        </w:rPr>
        <w:t>(</w:t>
      </w:r>
      <w:proofErr w:type="gramStart"/>
      <w:r>
        <w:rPr>
          <w:sz w:val="24"/>
        </w:rPr>
        <w:t>например</w:t>
      </w:r>
      <w:proofErr w:type="gramEnd"/>
      <w:r>
        <w:rPr>
          <w:sz w:val="24"/>
        </w:rPr>
        <w:t>: А.С.</w:t>
      </w:r>
      <w:r>
        <w:rPr>
          <w:spacing w:val="1"/>
          <w:sz w:val="24"/>
        </w:rPr>
        <w:t xml:space="preserve"> </w:t>
      </w:r>
      <w:r>
        <w:rPr>
          <w:sz w:val="24"/>
        </w:rPr>
        <w:t>Пушкин</w:t>
      </w:r>
      <w:r>
        <w:rPr>
          <w:spacing w:val="30"/>
          <w:sz w:val="24"/>
        </w:rPr>
        <w:t xml:space="preserve"> </w:t>
      </w:r>
      <w:r>
        <w:rPr>
          <w:sz w:val="24"/>
        </w:rPr>
        <w:t>«Евгений</w:t>
      </w:r>
      <w:r>
        <w:rPr>
          <w:spacing w:val="26"/>
          <w:sz w:val="24"/>
        </w:rPr>
        <w:t xml:space="preserve"> </w:t>
      </w:r>
      <w:r>
        <w:rPr>
          <w:sz w:val="24"/>
        </w:rPr>
        <w:t>Онегин»,</w:t>
      </w:r>
      <w:r>
        <w:rPr>
          <w:spacing w:val="27"/>
          <w:sz w:val="24"/>
        </w:rPr>
        <w:t xml:space="preserve"> </w:t>
      </w:r>
      <w:r>
        <w:rPr>
          <w:sz w:val="24"/>
        </w:rPr>
        <w:t>Н.В.</w:t>
      </w:r>
      <w:r>
        <w:rPr>
          <w:spacing w:val="32"/>
          <w:sz w:val="24"/>
        </w:rPr>
        <w:t xml:space="preserve"> </w:t>
      </w:r>
      <w:r>
        <w:rPr>
          <w:sz w:val="24"/>
        </w:rPr>
        <w:t>Гоголь</w:t>
      </w:r>
      <w:r>
        <w:rPr>
          <w:spacing w:val="31"/>
          <w:sz w:val="24"/>
        </w:rPr>
        <w:t xml:space="preserve"> </w:t>
      </w:r>
      <w:r>
        <w:rPr>
          <w:sz w:val="24"/>
        </w:rPr>
        <w:t>«Мертвые</w:t>
      </w:r>
      <w:r>
        <w:rPr>
          <w:spacing w:val="24"/>
          <w:sz w:val="24"/>
        </w:rPr>
        <w:t xml:space="preserve"> </w:t>
      </w:r>
      <w:r>
        <w:rPr>
          <w:sz w:val="24"/>
        </w:rPr>
        <w:t>души»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т.д.).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этот</w:t>
      </w:r>
      <w:r>
        <w:rPr>
          <w:spacing w:val="26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26"/>
          <w:sz w:val="24"/>
        </w:rPr>
        <w:t xml:space="preserve"> </w:t>
      </w:r>
      <w:r>
        <w:rPr>
          <w:sz w:val="24"/>
        </w:rPr>
        <w:t>попадают</w:t>
      </w:r>
    </w:p>
    <w:p w:rsidR="00F7378A" w:rsidRDefault="00E725C0">
      <w:pPr>
        <w:pStyle w:val="a3"/>
        <w:ind w:left="678" w:right="535" w:firstLine="0"/>
      </w:pPr>
      <w:r>
        <w:t>«ключевые»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предназначенные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Вариативной</w:t>
      </w:r>
      <w:r>
        <w:rPr>
          <w:spacing w:val="-1"/>
        </w:rPr>
        <w:t xml:space="preserve"> </w:t>
      </w:r>
      <w:r>
        <w:t>части в</w:t>
      </w:r>
      <w:r>
        <w:rPr>
          <w:spacing w:val="-1"/>
        </w:rPr>
        <w:t xml:space="preserve"> </w:t>
      </w:r>
      <w:r>
        <w:t>списке</w:t>
      </w:r>
      <w:r>
        <w:rPr>
          <w:spacing w:val="1"/>
        </w:rPr>
        <w:t xml:space="preserve"> </w:t>
      </w:r>
      <w:r>
        <w:rPr>
          <w:b/>
        </w:rPr>
        <w:t>А</w:t>
      </w:r>
      <w:r>
        <w:rPr>
          <w:b/>
          <w:spacing w:val="-1"/>
        </w:rPr>
        <w:t xml:space="preserve"> </w:t>
      </w:r>
      <w:r>
        <w:t>нет.</w:t>
      </w:r>
    </w:p>
    <w:p w:rsidR="00F7378A" w:rsidRDefault="00E725C0">
      <w:pPr>
        <w:pStyle w:val="a3"/>
        <w:ind w:left="678" w:right="525"/>
      </w:pPr>
      <w:r>
        <w:rPr>
          <w:b/>
        </w:rPr>
        <w:t xml:space="preserve">Список </w:t>
      </w:r>
      <w:proofErr w:type="gramStart"/>
      <w:r>
        <w:rPr>
          <w:b/>
        </w:rPr>
        <w:t xml:space="preserve">В </w:t>
      </w:r>
      <w:r>
        <w:t>представляет</w:t>
      </w:r>
      <w:proofErr w:type="gramEnd"/>
      <w:r>
        <w:t xml:space="preserve"> собой </w:t>
      </w:r>
      <w:r>
        <w:rPr>
          <w:b/>
        </w:rPr>
        <w:t xml:space="preserve">перечень авторов, </w:t>
      </w:r>
      <w:r>
        <w:t>изучение которых обязательно 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изучаться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конкретное произведение каждого автора выбирается составителем программы. Перечень</w:t>
      </w:r>
      <w:r>
        <w:rPr>
          <w:spacing w:val="1"/>
        </w:rPr>
        <w:t xml:space="preserve"> </w:t>
      </w:r>
      <w:proofErr w:type="gramStart"/>
      <w:r>
        <w:t>произведений</w:t>
      </w:r>
      <w:proofErr w:type="gramEnd"/>
      <w:r>
        <w:t xml:space="preserve"> названных в списке </w:t>
      </w:r>
      <w:r>
        <w:rPr>
          <w:b/>
        </w:rPr>
        <w:t xml:space="preserve">В </w:t>
      </w:r>
      <w:r>
        <w:t>авторов является ориентировочным (он предопределен</w:t>
      </w:r>
      <w:r>
        <w:rPr>
          <w:spacing w:val="1"/>
        </w:rPr>
        <w:t xml:space="preserve"> </w:t>
      </w:r>
      <w:r>
        <w:t>традицией изучения в школе, жанром, разработанностью методических подходов и т.п.) и</w:t>
      </w:r>
      <w:r>
        <w:rPr>
          <w:spacing w:val="1"/>
        </w:rPr>
        <w:t xml:space="preserve"> </w:t>
      </w:r>
      <w:r>
        <w:t>может быть дополнен составителями программ УМК и рабочих программ. Минимальное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указано,</w:t>
      </w:r>
      <w:r>
        <w:rPr>
          <w:spacing w:val="1"/>
        </w:rPr>
        <w:t xml:space="preserve"> </w:t>
      </w:r>
      <w:proofErr w:type="gramStart"/>
      <w:r>
        <w:t>например</w:t>
      </w:r>
      <w:proofErr w:type="gramEnd"/>
      <w:r>
        <w:t>: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Блок.</w:t>
      </w:r>
      <w:r>
        <w:rPr>
          <w:spacing w:val="1"/>
        </w:rPr>
        <w:t xml:space="preserve"> </w:t>
      </w:r>
      <w:r>
        <w:t>1стихотворение;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Булгаков.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повесть.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указанных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списке</w:t>
      </w:r>
      <w:r>
        <w:rPr>
          <w:spacing w:val="10"/>
        </w:rPr>
        <w:t xml:space="preserve"> </w:t>
      </w:r>
      <w:r>
        <w:rPr>
          <w:b/>
        </w:rPr>
        <w:t>В</w:t>
      </w:r>
      <w:r>
        <w:rPr>
          <w:b/>
          <w:spacing w:val="10"/>
        </w:rPr>
        <w:t xml:space="preserve"> </w:t>
      </w:r>
      <w:r>
        <w:t>авторов.</w:t>
      </w:r>
      <w:r>
        <w:rPr>
          <w:spacing w:val="8"/>
        </w:rPr>
        <w:t xml:space="preserve"> </w:t>
      </w:r>
      <w:r>
        <w:t>Единство</w:t>
      </w:r>
      <w:r>
        <w:rPr>
          <w:spacing w:val="9"/>
        </w:rPr>
        <w:t xml:space="preserve"> </w:t>
      </w:r>
      <w:r>
        <w:t>списков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разных</w:t>
      </w:r>
      <w:r>
        <w:rPr>
          <w:spacing w:val="11"/>
        </w:rPr>
        <w:t xml:space="preserve"> </w:t>
      </w:r>
      <w:r>
        <w:t>рабочих</w:t>
      </w:r>
      <w:r>
        <w:rPr>
          <w:spacing w:val="11"/>
        </w:rPr>
        <w:t xml:space="preserve"> </w:t>
      </w:r>
      <w:r>
        <w:t>программах</w:t>
      </w:r>
      <w:r>
        <w:rPr>
          <w:spacing w:val="10"/>
        </w:rPr>
        <w:t xml:space="preserve"> </w:t>
      </w:r>
      <w:r>
        <w:t>скрепляется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списке</w:t>
      </w:r>
      <w:r>
        <w:rPr>
          <w:spacing w:val="-1"/>
        </w:rPr>
        <w:t xml:space="preserve"> </w:t>
      </w:r>
      <w:proofErr w:type="gramStart"/>
      <w:r>
        <w:rPr>
          <w:b/>
        </w:rPr>
        <w:t xml:space="preserve">В </w:t>
      </w:r>
      <w:r>
        <w:t>фигурой</w:t>
      </w:r>
      <w:proofErr w:type="gramEnd"/>
      <w:r>
        <w:t xml:space="preserve"> автора.</w:t>
      </w:r>
    </w:p>
    <w:p w:rsidR="00F7378A" w:rsidRDefault="00E725C0">
      <w:pPr>
        <w:pStyle w:val="a3"/>
        <w:spacing w:before="1"/>
        <w:ind w:left="678" w:right="526"/>
      </w:pPr>
      <w:r>
        <w:rPr>
          <w:b/>
        </w:rPr>
        <w:t xml:space="preserve">Список С </w:t>
      </w:r>
      <w:r>
        <w:t>представляет собой</w:t>
      </w:r>
      <w:r>
        <w:rPr>
          <w:spacing w:val="1"/>
        </w:rPr>
        <w:t xml:space="preserve"> </w:t>
      </w:r>
      <w:r>
        <w:rPr>
          <w:b/>
        </w:rPr>
        <w:t xml:space="preserve">перечень литературных явлений, </w:t>
      </w:r>
      <w:r>
        <w:t>выделенных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(тематическому,</w:t>
      </w:r>
      <w:r>
        <w:rPr>
          <w:spacing w:val="1"/>
        </w:rPr>
        <w:t xml:space="preserve"> </w:t>
      </w:r>
      <w:r>
        <w:t>хронологическому,</w:t>
      </w:r>
      <w:r>
        <w:rPr>
          <w:spacing w:val="1"/>
        </w:rPr>
        <w:t xml:space="preserve"> </w:t>
      </w:r>
      <w:r>
        <w:t>жанровому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т.п.).</w:t>
      </w:r>
      <w:r>
        <w:rPr>
          <w:spacing w:val="1"/>
        </w:rPr>
        <w:t xml:space="preserve"> </w:t>
      </w:r>
      <w:r>
        <w:t>Конкретного автора и произведение, на материале которого может быть изучено данное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составитель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Минимальное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 xml:space="preserve">произведений указано, </w:t>
      </w:r>
      <w:proofErr w:type="gramStart"/>
      <w:r>
        <w:t>например</w:t>
      </w:r>
      <w:proofErr w:type="gramEnd"/>
      <w:r>
        <w:t>: Поэзия пушкинской эпохи: К.Н. Батюшков, А.А. Дельвиг,</w:t>
      </w:r>
      <w:r>
        <w:rPr>
          <w:spacing w:val="1"/>
        </w:rPr>
        <w:t xml:space="preserve"> </w:t>
      </w:r>
      <w:r>
        <w:t>Н.М. Языков, Е.А. Баратынский (2-3 стихотворения на выбор). В программах указываются</w:t>
      </w:r>
      <w:r>
        <w:rPr>
          <w:spacing w:val="1"/>
        </w:rPr>
        <w:t xml:space="preserve"> </w:t>
      </w:r>
      <w:r>
        <w:t xml:space="preserve">произведения писателей всех групп авторов из списка </w:t>
      </w:r>
      <w:r>
        <w:rPr>
          <w:b/>
        </w:rPr>
        <w:t>С</w:t>
      </w:r>
      <w:r>
        <w:t>. Этот жанрово-тематический список</w:t>
      </w:r>
      <w:r>
        <w:rPr>
          <w:spacing w:val="-57"/>
        </w:rPr>
        <w:t xml:space="preserve"> </w:t>
      </w:r>
      <w:r>
        <w:t>строится вокруг важных смысловых точек литературного процесса, знакомство с которыми</w:t>
      </w:r>
      <w:r>
        <w:rPr>
          <w:spacing w:val="1"/>
        </w:rPr>
        <w:t xml:space="preserve"> </w:t>
      </w:r>
      <w:r>
        <w:t>для учеников в школе обязательно. Единство рабочих программ скрепляется в списке</w:t>
      </w:r>
      <w:r>
        <w:rPr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t>проблемно-тематическими и жанровыми блоками; вариативность касается наполнения этих</w:t>
      </w:r>
      <w:r>
        <w:rPr>
          <w:spacing w:val="1"/>
        </w:rPr>
        <w:t xml:space="preserve"> </w:t>
      </w:r>
      <w:r>
        <w:t>блоков, тоже во многом предопределенного традицией изучения в школе, разработанностью</w:t>
      </w:r>
      <w:r>
        <w:rPr>
          <w:spacing w:val="1"/>
        </w:rPr>
        <w:t xml:space="preserve"> </w:t>
      </w:r>
      <w:r>
        <w:t>методических</w:t>
      </w:r>
      <w:r>
        <w:rPr>
          <w:spacing w:val="-2"/>
        </w:rPr>
        <w:t xml:space="preserve"> </w:t>
      </w:r>
      <w:r>
        <w:t>подходов</w:t>
      </w:r>
      <w:r>
        <w:rPr>
          <w:spacing w:val="-1"/>
        </w:rPr>
        <w:t xml:space="preserve"> </w:t>
      </w:r>
      <w:r>
        <w:t>и пр.</w:t>
      </w:r>
    </w:p>
    <w:p w:rsidR="00F7378A" w:rsidRDefault="00E725C0">
      <w:pPr>
        <w:pStyle w:val="a3"/>
        <w:spacing w:before="1"/>
        <w:ind w:left="678" w:right="1214"/>
        <w:jc w:val="left"/>
      </w:pPr>
      <w:r>
        <w:t>Во</w:t>
      </w:r>
      <w:r>
        <w:rPr>
          <w:spacing w:val="-3"/>
        </w:rPr>
        <w:t xml:space="preserve"> </w:t>
      </w:r>
      <w:r>
        <w:t>всех таблицах в</w:t>
      </w:r>
      <w:r>
        <w:rPr>
          <w:spacing w:val="-3"/>
        </w:rPr>
        <w:t xml:space="preserve"> </w:t>
      </w:r>
      <w:r>
        <w:t>скобках</w:t>
      </w:r>
      <w:r>
        <w:rPr>
          <w:spacing w:val="1"/>
        </w:rPr>
        <w:t xml:space="preserve"> </w:t>
      </w:r>
      <w:r>
        <w:t>указывается</w:t>
      </w:r>
      <w:r>
        <w:rPr>
          <w:spacing w:val="-2"/>
        </w:rPr>
        <w:t xml:space="preserve"> </w:t>
      </w:r>
      <w:r>
        <w:t>класс, в</w:t>
      </w:r>
      <w:r>
        <w:rPr>
          <w:spacing w:val="-3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обращение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тому</w:t>
      </w:r>
      <w:r>
        <w:rPr>
          <w:spacing w:val="-7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иному произведению, автору, проблемно-тематическому или жанровому блоку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-1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целесообразным.</w:t>
      </w:r>
    </w:p>
    <w:p w:rsidR="00F7378A" w:rsidRDefault="00E725C0">
      <w:pPr>
        <w:pStyle w:val="a3"/>
        <w:ind w:left="678" w:right="524"/>
      </w:pPr>
      <w:r>
        <w:t>Единство литературного образования обеспечивается на разных уровнях: это общие</w:t>
      </w:r>
      <w:r>
        <w:rPr>
          <w:spacing w:val="1"/>
        </w:rPr>
        <w:t xml:space="preserve"> </w:t>
      </w:r>
      <w:r>
        <w:t>для изучения произведения, общие, ключевые для</w:t>
      </w:r>
      <w:r>
        <w:rPr>
          <w:spacing w:val="1"/>
        </w:rPr>
        <w:t xml:space="preserve"> </w:t>
      </w:r>
      <w:r>
        <w:t>культуры, авторы, общие проблемно-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жанровые</w:t>
      </w:r>
      <w:r>
        <w:rPr>
          <w:spacing w:val="1"/>
        </w:rPr>
        <w:t xml:space="preserve"> </w:t>
      </w:r>
      <w:r>
        <w:t>блоки.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самое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логике</w:t>
      </w:r>
      <w:r>
        <w:rPr>
          <w:b/>
          <w:spacing w:val="1"/>
        </w:rPr>
        <w:t xml:space="preserve"> </w:t>
      </w:r>
      <w:r>
        <w:rPr>
          <w:b/>
        </w:rPr>
        <w:t>ФГОС</w:t>
      </w:r>
      <w:r>
        <w:rPr>
          <w:b/>
          <w:spacing w:val="-57"/>
        </w:rPr>
        <w:t xml:space="preserve"> </w:t>
      </w:r>
      <w:r>
        <w:rPr>
          <w:b/>
        </w:rPr>
        <w:t>единство</w:t>
      </w:r>
      <w:r>
        <w:rPr>
          <w:b/>
          <w:spacing w:val="1"/>
        </w:rPr>
        <w:t xml:space="preserve"> </w:t>
      </w:r>
      <w:r>
        <w:rPr>
          <w:b/>
        </w:rPr>
        <w:t>образовательного</w:t>
      </w:r>
      <w:r>
        <w:rPr>
          <w:b/>
          <w:spacing w:val="1"/>
        </w:rPr>
        <w:t xml:space="preserve"> </w:t>
      </w:r>
      <w:r>
        <w:rPr>
          <w:b/>
        </w:rPr>
        <w:t>пространства</w:t>
      </w:r>
      <w:r>
        <w:rPr>
          <w:b/>
          <w:spacing w:val="1"/>
        </w:rPr>
        <w:t xml:space="preserve"> </w:t>
      </w:r>
      <w:r>
        <w:rPr>
          <w:b/>
        </w:rPr>
        <w:t>достигается</w:t>
      </w:r>
      <w:r>
        <w:rPr>
          <w:b/>
          <w:spacing w:val="1"/>
        </w:rPr>
        <w:t xml:space="preserve"> </w:t>
      </w:r>
      <w:r>
        <w:rPr>
          <w:b/>
        </w:rPr>
        <w:t>за</w:t>
      </w:r>
      <w:r>
        <w:rPr>
          <w:b/>
          <w:spacing w:val="1"/>
        </w:rPr>
        <w:t xml:space="preserve"> </w:t>
      </w:r>
      <w:r>
        <w:rPr>
          <w:b/>
        </w:rPr>
        <w:t>счет</w:t>
      </w:r>
      <w:r>
        <w:rPr>
          <w:b/>
          <w:spacing w:val="1"/>
        </w:rPr>
        <w:t xml:space="preserve"> </w:t>
      </w:r>
      <w:r>
        <w:rPr>
          <w:b/>
        </w:rPr>
        <w:t>формирования</w:t>
      </w:r>
      <w:r>
        <w:rPr>
          <w:b/>
          <w:spacing w:val="1"/>
        </w:rPr>
        <w:t xml:space="preserve"> </w:t>
      </w:r>
      <w:r>
        <w:rPr>
          <w:b/>
        </w:rPr>
        <w:t>общих</w:t>
      </w:r>
      <w:r>
        <w:rPr>
          <w:b/>
          <w:spacing w:val="1"/>
        </w:rPr>
        <w:t xml:space="preserve"> </w:t>
      </w:r>
      <w:r>
        <w:rPr>
          <w:b/>
        </w:rPr>
        <w:t>компетенций</w:t>
      </w:r>
      <w:r>
        <w:t>. При смене образовательного учреждения обучающийся должен попасть не на</w:t>
      </w:r>
      <w:r>
        <w:rPr>
          <w:spacing w:val="1"/>
        </w:rPr>
        <w:t xml:space="preserve"> </w:t>
      </w:r>
      <w:r>
        <w:t>урок по тому же произведению, которое он</w:t>
      </w:r>
      <w:r>
        <w:rPr>
          <w:spacing w:val="60"/>
        </w:rPr>
        <w:t xml:space="preserve"> </w:t>
      </w:r>
      <w:r>
        <w:t>в это время изучал в предыдущей школе, а в ту</w:t>
      </w:r>
      <w:r>
        <w:rPr>
          <w:spacing w:val="1"/>
        </w:rPr>
        <w:t xml:space="preserve"> </w:t>
      </w:r>
      <w:r>
        <w:t>же систему сформированных умений, на ту же ступень владения базовыми предметными</w:t>
      </w:r>
      <w:r>
        <w:rPr>
          <w:spacing w:val="1"/>
        </w:rPr>
        <w:t xml:space="preserve"> </w:t>
      </w:r>
      <w:r>
        <w:t>компетенциями.</w:t>
      </w:r>
    </w:p>
    <w:p w:rsidR="00F7378A" w:rsidRDefault="00E725C0">
      <w:pPr>
        <w:pStyle w:val="a3"/>
        <w:spacing w:before="1"/>
        <w:ind w:left="678" w:right="526"/>
      </w:pPr>
      <w:r>
        <w:t>Дополнительно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6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минимума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rPr>
          <w:b/>
        </w:rPr>
        <w:t>трех</w:t>
      </w:r>
      <w:r>
        <w:rPr>
          <w:b/>
          <w:spacing w:val="1"/>
        </w:rPr>
        <w:t xml:space="preserve"> </w:t>
      </w:r>
      <w:r>
        <w:rPr>
          <w:b/>
        </w:rPr>
        <w:t>обязательных</w:t>
      </w:r>
      <w:r>
        <w:rPr>
          <w:b/>
          <w:spacing w:val="1"/>
        </w:rPr>
        <w:t xml:space="preserve"> </w:t>
      </w:r>
      <w:r>
        <w:t>списков. Это может серьезно повысить интерес школьников к предмету и их мотивацию к</w:t>
      </w:r>
      <w:r>
        <w:rPr>
          <w:spacing w:val="1"/>
        </w:rPr>
        <w:t xml:space="preserve"> </w:t>
      </w:r>
      <w:r>
        <w:t>чтению.</w:t>
      </w:r>
    </w:p>
    <w:p w:rsidR="00F7378A" w:rsidRDefault="00E725C0">
      <w:pPr>
        <w:pStyle w:val="a3"/>
        <w:ind w:left="678" w:right="529"/>
      </w:pPr>
      <w:r>
        <w:t>Предложенная структура списка позволит обеспечить единство инвариантной части</w:t>
      </w:r>
      <w:r>
        <w:rPr>
          <w:spacing w:val="1"/>
        </w:rPr>
        <w:t xml:space="preserve"> </w:t>
      </w:r>
      <w:r>
        <w:t>всех программ и одновременно удовлетворить потребности обучающихся и учителей разных</w:t>
      </w:r>
      <w:r>
        <w:rPr>
          <w:spacing w:val="-57"/>
        </w:rPr>
        <w:t xml:space="preserve"> </w:t>
      </w:r>
      <w:r>
        <w:t>образовательных организаций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самостоятельном</w:t>
      </w:r>
      <w:r>
        <w:rPr>
          <w:spacing w:val="-2"/>
        </w:rPr>
        <w:t xml:space="preserve"> </w:t>
      </w:r>
      <w:r>
        <w:t>выборе</w:t>
      </w:r>
      <w:r>
        <w:rPr>
          <w:spacing w:val="-1"/>
        </w:rPr>
        <w:t xml:space="preserve"> </w:t>
      </w:r>
      <w:r>
        <w:t>произведений.</w:t>
      </w:r>
    </w:p>
    <w:p w:rsidR="00F7378A" w:rsidRDefault="00F7378A">
      <w:p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pStyle w:val="a3"/>
        <w:spacing w:before="72"/>
        <w:ind w:left="678" w:right="534"/>
      </w:pPr>
      <w:r>
        <w:lastRenderedPageBreak/>
        <w:t>Контрольно-измерительные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6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 разрабатываются с ориентацией на три списка примерной программы. Характер</w:t>
      </w:r>
      <w:r>
        <w:rPr>
          <w:spacing w:val="1"/>
        </w:rPr>
        <w:t xml:space="preserve"> </w:t>
      </w:r>
      <w:r>
        <w:t>конкретных вопросов итоговой аттестации зависит от того, какая единица представлена в</w:t>
      </w:r>
      <w:r>
        <w:rPr>
          <w:spacing w:val="1"/>
        </w:rPr>
        <w:t xml:space="preserve"> </w:t>
      </w:r>
      <w:r>
        <w:t>списке</w:t>
      </w:r>
      <w:r>
        <w:rPr>
          <w:spacing w:val="-2"/>
        </w:rPr>
        <w:t xml:space="preserve"> </w:t>
      </w:r>
      <w:r>
        <w:t>(конкретное</w:t>
      </w:r>
      <w:r>
        <w:rPr>
          <w:spacing w:val="-1"/>
        </w:rPr>
        <w:t xml:space="preserve"> </w:t>
      </w:r>
      <w:r>
        <w:t>произведение,</w:t>
      </w:r>
      <w:r>
        <w:rPr>
          <w:spacing w:val="-1"/>
        </w:rPr>
        <w:t xml:space="preserve"> </w:t>
      </w:r>
      <w:r>
        <w:t>автор,</w:t>
      </w:r>
      <w:r>
        <w:rPr>
          <w:spacing w:val="-1"/>
        </w:rPr>
        <w:t xml:space="preserve"> </w:t>
      </w:r>
      <w:r>
        <w:t>литературное</w:t>
      </w:r>
      <w:r>
        <w:rPr>
          <w:spacing w:val="-2"/>
        </w:rPr>
        <w:t xml:space="preserve"> </w:t>
      </w:r>
      <w:r>
        <w:t>явление).</w:t>
      </w:r>
    </w:p>
    <w:p w:rsidR="00F7378A" w:rsidRDefault="00E725C0">
      <w:pPr>
        <w:pStyle w:val="a3"/>
        <w:ind w:left="678" w:right="528"/>
      </w:pP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списков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эстетическая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сложившиеся в образовательной отечественной практике традиции обучения литературе. В</w:t>
      </w:r>
      <w:r>
        <w:rPr>
          <w:spacing w:val="1"/>
        </w:rPr>
        <w:t xml:space="preserve"> </w:t>
      </w:r>
      <w:r>
        <w:t>таблице представлены списки в кратком виде, чтобы легче было увидеть принцип; более</w:t>
      </w:r>
      <w:r>
        <w:rPr>
          <w:spacing w:val="1"/>
        </w:rPr>
        <w:t xml:space="preserve"> </w:t>
      </w:r>
      <w:r>
        <w:t>детализированные</w:t>
      </w:r>
      <w:r>
        <w:rPr>
          <w:spacing w:val="-3"/>
        </w:rPr>
        <w:t xml:space="preserve"> </w:t>
      </w:r>
      <w:r>
        <w:t>списки представлены после</w:t>
      </w:r>
      <w:r>
        <w:rPr>
          <w:spacing w:val="-1"/>
        </w:rPr>
        <w:t xml:space="preserve"> </w:t>
      </w:r>
      <w:r>
        <w:t>таблицы.</w:t>
      </w:r>
    </w:p>
    <w:p w:rsidR="00F7378A" w:rsidRDefault="00E725C0">
      <w:pPr>
        <w:pStyle w:val="a3"/>
        <w:ind w:left="1386" w:firstLine="0"/>
      </w:pPr>
      <w:r>
        <w:t>Тематическое</w:t>
      </w:r>
      <w:r>
        <w:rPr>
          <w:spacing w:val="-5"/>
        </w:rPr>
        <w:t xml:space="preserve"> </w:t>
      </w:r>
      <w:r>
        <w:t>планирование</w:t>
      </w:r>
      <w:r>
        <w:rPr>
          <w:spacing w:val="-5"/>
        </w:rPr>
        <w:t xml:space="preserve"> </w:t>
      </w:r>
      <w:r>
        <w:t>разрабатывается</w:t>
      </w:r>
      <w:r>
        <w:rPr>
          <w:spacing w:val="-2"/>
        </w:rPr>
        <w:t xml:space="preserve"> </w:t>
      </w:r>
      <w:r>
        <w:t>составителями</w:t>
      </w:r>
      <w:r>
        <w:rPr>
          <w:spacing w:val="-5"/>
        </w:rPr>
        <w:t xml:space="preserve"> </w:t>
      </w:r>
      <w:r>
        <w:t>рабочих</w:t>
      </w:r>
      <w:r>
        <w:rPr>
          <w:spacing w:val="-5"/>
        </w:rPr>
        <w:t xml:space="preserve"> </w:t>
      </w:r>
      <w:r>
        <w:t>программ.</w:t>
      </w:r>
    </w:p>
    <w:p w:rsidR="00F7378A" w:rsidRDefault="00E725C0">
      <w:pPr>
        <w:pStyle w:val="3"/>
        <w:spacing w:after="4" w:line="240" w:lineRule="auto"/>
        <w:ind w:left="2930"/>
      </w:pPr>
      <w:r>
        <w:t>Обязательное</w:t>
      </w:r>
      <w:r>
        <w:rPr>
          <w:spacing w:val="-3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ПП</w:t>
      </w:r>
      <w:r>
        <w:rPr>
          <w:spacing w:val="-2"/>
        </w:rPr>
        <w:t xml:space="preserve"> </w:t>
      </w:r>
      <w:r>
        <w:t>(5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КЛАССЫ)</w:t>
      </w: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74"/>
        <w:gridCol w:w="3575"/>
        <w:gridCol w:w="111"/>
        <w:gridCol w:w="3218"/>
        <w:gridCol w:w="73"/>
      </w:tblGrid>
      <w:tr w:rsidR="00F7378A">
        <w:trPr>
          <w:trHeight w:hRule="exact" w:val="285"/>
        </w:trPr>
        <w:tc>
          <w:tcPr>
            <w:tcW w:w="2518" w:type="dxa"/>
          </w:tcPr>
          <w:p w:rsidR="00F7378A" w:rsidRDefault="00E725C0">
            <w:pPr>
              <w:pStyle w:val="TableParagraph"/>
              <w:spacing w:line="256" w:lineRule="exac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3649" w:type="dxa"/>
            <w:gridSpan w:val="2"/>
          </w:tcPr>
          <w:p w:rsidR="00F7378A" w:rsidRDefault="00E725C0">
            <w:pPr>
              <w:pStyle w:val="TableParagraph"/>
              <w:spacing w:line="256" w:lineRule="exact"/>
              <w:ind w:left="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3402" w:type="dxa"/>
            <w:gridSpan w:val="3"/>
          </w:tcPr>
          <w:p w:rsidR="00F7378A" w:rsidRDefault="00E725C0">
            <w:pPr>
              <w:pStyle w:val="TableParagraph"/>
              <w:spacing w:line="256" w:lineRule="exact"/>
              <w:ind w:left="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</w:p>
        </w:tc>
      </w:tr>
      <w:tr w:rsidR="00F7378A">
        <w:trPr>
          <w:trHeight w:hRule="exact" w:val="285"/>
        </w:trPr>
        <w:tc>
          <w:tcPr>
            <w:tcW w:w="9569" w:type="dxa"/>
            <w:gridSpan w:val="6"/>
          </w:tcPr>
          <w:p w:rsidR="00F7378A" w:rsidRDefault="00E725C0">
            <w:pPr>
              <w:pStyle w:val="TableParagraph"/>
              <w:spacing w:line="256" w:lineRule="exact"/>
              <w:ind w:left="3305" w:right="33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РУССКАЯ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</w:tc>
      </w:tr>
      <w:tr w:rsidR="00F7378A">
        <w:trPr>
          <w:trHeight w:hRule="exact" w:val="287"/>
        </w:trPr>
        <w:tc>
          <w:tcPr>
            <w:tcW w:w="2518" w:type="dxa"/>
            <w:vMerge w:val="restart"/>
          </w:tcPr>
          <w:p w:rsidR="00F7378A" w:rsidRDefault="00E725C0">
            <w:pPr>
              <w:pStyle w:val="TableParagraph"/>
              <w:ind w:left="102" w:right="9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«Слово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полку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Игореве»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(8-9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кл.)1</w:t>
            </w:r>
          </w:p>
        </w:tc>
        <w:tc>
          <w:tcPr>
            <w:tcW w:w="74" w:type="dxa"/>
            <w:vMerge w:val="restart"/>
            <w:tcBorders>
              <w:bottom w:val="nil"/>
            </w:tcBorders>
            <w:shd w:val="clear" w:color="auto" w:fill="D7D7D7"/>
          </w:tcPr>
          <w:p w:rsidR="00F7378A" w:rsidRDefault="00F7378A">
            <w:pPr>
              <w:pStyle w:val="TableParagraph"/>
              <w:ind w:left="0"/>
            </w:pPr>
          </w:p>
        </w:tc>
        <w:tc>
          <w:tcPr>
            <w:tcW w:w="3575" w:type="dxa"/>
            <w:vMerge w:val="restart"/>
            <w:tcBorders>
              <w:right w:val="double" w:sz="4" w:space="0" w:color="000000"/>
            </w:tcBorders>
            <w:shd w:val="clear" w:color="auto" w:fill="D7D7D7"/>
          </w:tcPr>
          <w:p w:rsidR="00F7378A" w:rsidRDefault="00E725C0">
            <w:pPr>
              <w:pStyle w:val="TableParagraph"/>
              <w:spacing w:before="1" w:line="237" w:lineRule="auto"/>
              <w:ind w:left="91" w:right="117"/>
              <w:jc w:val="center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Древнерусская литература–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 произведения на выбор,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i/>
                <w:sz w:val="24"/>
              </w:rPr>
              <w:t>например</w:t>
            </w:r>
            <w:proofErr w:type="gramEnd"/>
            <w:r>
              <w:rPr>
                <w:b/>
                <w:i/>
                <w:sz w:val="24"/>
              </w:rPr>
              <w:t>: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«Поучение»</w:t>
            </w:r>
          </w:p>
          <w:p w:rsidR="00F7378A" w:rsidRDefault="00E725C0">
            <w:pPr>
              <w:pStyle w:val="TableParagraph"/>
              <w:spacing w:before="2"/>
              <w:ind w:left="45" w:right="7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Владимира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Мономаха,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«Повесть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разорении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Рязани Батыем»,</w:t>
            </w:r>
          </w:p>
          <w:p w:rsidR="00F7378A" w:rsidRDefault="00E725C0">
            <w:pPr>
              <w:pStyle w:val="TableParagraph"/>
              <w:ind w:left="44" w:right="7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«Житие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Сергия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Радонежского»,</w:t>
            </w:r>
          </w:p>
          <w:p w:rsidR="00F7378A" w:rsidRDefault="00E725C0">
            <w:pPr>
              <w:pStyle w:val="TableParagraph"/>
              <w:ind w:left="110" w:right="136" w:hanging="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«Домострой», «Повесть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Петре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Февронии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Муромских»,</w:t>
            </w:r>
          </w:p>
          <w:p w:rsidR="00F7378A" w:rsidRDefault="00E725C0">
            <w:pPr>
              <w:pStyle w:val="TableParagraph"/>
              <w:spacing w:line="270" w:lineRule="atLeast"/>
              <w:ind w:left="129" w:right="157" w:hanging="1"/>
              <w:jc w:val="center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«Повесть о Ерше Ершовиче,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сыне Щетинникове», «Житие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протопопа Аввакума, им самим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написанное»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др</w:t>
            </w:r>
            <w:r>
              <w:rPr>
                <w:b/>
                <w:i/>
                <w:sz w:val="24"/>
              </w:rPr>
              <w:t>.)</w:t>
            </w:r>
          </w:p>
        </w:tc>
        <w:tc>
          <w:tcPr>
            <w:tcW w:w="111" w:type="dxa"/>
            <w:tcBorders>
              <w:left w:val="double" w:sz="4" w:space="0" w:color="000000"/>
              <w:bottom w:val="nil"/>
            </w:tcBorders>
          </w:tcPr>
          <w:p w:rsidR="00F7378A" w:rsidRDefault="00F73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18" w:type="dxa"/>
            <w:shd w:val="clear" w:color="auto" w:fill="D7D7D7"/>
          </w:tcPr>
          <w:p w:rsidR="00F7378A" w:rsidRDefault="00E725C0">
            <w:pPr>
              <w:pStyle w:val="TableParagraph"/>
              <w:spacing w:before="1" w:line="257" w:lineRule="exact"/>
              <w:ind w:left="60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Русский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фольклор:</w:t>
            </w:r>
          </w:p>
        </w:tc>
        <w:tc>
          <w:tcPr>
            <w:tcW w:w="73" w:type="dxa"/>
            <w:tcBorders>
              <w:bottom w:val="nil"/>
            </w:tcBorders>
            <w:shd w:val="clear" w:color="auto" w:fill="D7D7D7"/>
          </w:tcPr>
          <w:p w:rsidR="00F7378A" w:rsidRDefault="00F7378A">
            <w:pPr>
              <w:pStyle w:val="TableParagraph"/>
              <w:ind w:left="0"/>
              <w:rPr>
                <w:sz w:val="20"/>
              </w:rPr>
            </w:pPr>
          </w:p>
        </w:tc>
      </w:tr>
      <w:tr w:rsidR="00F7378A">
        <w:trPr>
          <w:trHeight w:hRule="exact" w:val="3036"/>
        </w:trPr>
        <w:tc>
          <w:tcPr>
            <w:tcW w:w="2518" w:type="dxa"/>
            <w:vMerge/>
            <w:tcBorders>
              <w:top w:val="nil"/>
            </w:tcBorders>
          </w:tcPr>
          <w:p w:rsidR="00F7378A" w:rsidRDefault="00F7378A">
            <w:pPr>
              <w:rPr>
                <w:sz w:val="2"/>
                <w:szCs w:val="2"/>
              </w:rPr>
            </w:pPr>
          </w:p>
        </w:tc>
        <w:tc>
          <w:tcPr>
            <w:tcW w:w="74" w:type="dxa"/>
            <w:vMerge/>
            <w:tcBorders>
              <w:top w:val="nil"/>
              <w:bottom w:val="nil"/>
            </w:tcBorders>
            <w:shd w:val="clear" w:color="auto" w:fill="D7D7D7"/>
          </w:tcPr>
          <w:p w:rsidR="00F7378A" w:rsidRDefault="00F7378A">
            <w:pPr>
              <w:rPr>
                <w:sz w:val="2"/>
                <w:szCs w:val="2"/>
              </w:rPr>
            </w:pPr>
          </w:p>
        </w:tc>
        <w:tc>
          <w:tcPr>
            <w:tcW w:w="3575" w:type="dxa"/>
            <w:vMerge/>
            <w:tcBorders>
              <w:top w:val="nil"/>
              <w:right w:val="double" w:sz="4" w:space="0" w:color="000000"/>
            </w:tcBorders>
            <w:shd w:val="clear" w:color="auto" w:fill="D7D7D7"/>
          </w:tcPr>
          <w:p w:rsidR="00F7378A" w:rsidRDefault="00F7378A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gridSpan w:val="3"/>
            <w:vMerge w:val="restart"/>
            <w:tcBorders>
              <w:left w:val="nil"/>
            </w:tcBorders>
          </w:tcPr>
          <w:p w:rsidR="00F7378A" w:rsidRDefault="00E725C0">
            <w:pPr>
              <w:pStyle w:val="TableParagraph"/>
              <w:ind w:left="130" w:right="155"/>
              <w:rPr>
                <w:sz w:val="24"/>
              </w:rPr>
            </w:pPr>
            <w:r>
              <w:rPr>
                <w:i/>
                <w:sz w:val="24"/>
              </w:rPr>
              <w:t>сказки, былины, загадки,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пословицы, поговорки, песня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др</w:t>
            </w:r>
            <w:r>
              <w:rPr>
                <w:b/>
                <w:i/>
                <w:sz w:val="24"/>
              </w:rPr>
              <w:t>. (10 произведений разных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жанров,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5-7 кл.</w:t>
            </w:r>
            <w:r>
              <w:rPr>
                <w:sz w:val="24"/>
              </w:rPr>
              <w:t>)</w:t>
            </w:r>
          </w:p>
        </w:tc>
      </w:tr>
      <w:tr w:rsidR="00F7378A">
        <w:trPr>
          <w:trHeight w:hRule="exact" w:val="285"/>
        </w:trPr>
        <w:tc>
          <w:tcPr>
            <w:tcW w:w="2518" w:type="dxa"/>
            <w:vMerge/>
            <w:tcBorders>
              <w:top w:val="nil"/>
            </w:tcBorders>
          </w:tcPr>
          <w:p w:rsidR="00F7378A" w:rsidRDefault="00F7378A">
            <w:pPr>
              <w:rPr>
                <w:sz w:val="2"/>
                <w:szCs w:val="2"/>
              </w:rPr>
            </w:pPr>
          </w:p>
        </w:tc>
        <w:tc>
          <w:tcPr>
            <w:tcW w:w="3649" w:type="dxa"/>
            <w:gridSpan w:val="2"/>
          </w:tcPr>
          <w:p w:rsidR="00F7378A" w:rsidRDefault="00E725C0">
            <w:pPr>
              <w:pStyle w:val="TableParagraph"/>
              <w:spacing w:line="256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(6-8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402" w:type="dxa"/>
            <w:gridSpan w:val="3"/>
            <w:vMerge/>
            <w:tcBorders>
              <w:top w:val="nil"/>
              <w:left w:val="nil"/>
            </w:tcBorders>
          </w:tcPr>
          <w:p w:rsidR="00F7378A" w:rsidRDefault="00F7378A">
            <w:pPr>
              <w:rPr>
                <w:sz w:val="2"/>
                <w:szCs w:val="2"/>
              </w:rPr>
            </w:pPr>
          </w:p>
        </w:tc>
      </w:tr>
      <w:tr w:rsidR="00F7378A">
        <w:trPr>
          <w:trHeight w:hRule="exact" w:val="3046"/>
        </w:trPr>
        <w:tc>
          <w:tcPr>
            <w:tcW w:w="2518" w:type="dxa"/>
            <w:vMerge w:val="restart"/>
          </w:tcPr>
          <w:p w:rsidR="00F7378A" w:rsidRDefault="00F7378A">
            <w:pPr>
              <w:pStyle w:val="TableParagraph"/>
              <w:ind w:left="0"/>
              <w:rPr>
                <w:b/>
                <w:sz w:val="26"/>
              </w:rPr>
            </w:pPr>
          </w:p>
          <w:p w:rsidR="00F7378A" w:rsidRDefault="00F7378A">
            <w:pPr>
              <w:pStyle w:val="TableParagraph"/>
              <w:ind w:left="0"/>
              <w:rPr>
                <w:b/>
                <w:sz w:val="26"/>
              </w:rPr>
            </w:pPr>
          </w:p>
          <w:p w:rsidR="00F7378A" w:rsidRDefault="00F7378A">
            <w:pPr>
              <w:pStyle w:val="TableParagraph"/>
              <w:ind w:left="0"/>
              <w:rPr>
                <w:b/>
                <w:sz w:val="26"/>
              </w:rPr>
            </w:pPr>
          </w:p>
          <w:p w:rsidR="00F7378A" w:rsidRDefault="00F7378A">
            <w:pPr>
              <w:pStyle w:val="TableParagraph"/>
              <w:ind w:left="0"/>
              <w:rPr>
                <w:b/>
                <w:sz w:val="26"/>
              </w:rPr>
            </w:pPr>
          </w:p>
          <w:p w:rsidR="00F7378A" w:rsidRDefault="00F7378A">
            <w:pPr>
              <w:pStyle w:val="TableParagraph"/>
              <w:ind w:left="0"/>
              <w:rPr>
                <w:b/>
                <w:sz w:val="26"/>
              </w:rPr>
            </w:pPr>
          </w:p>
          <w:p w:rsidR="00F7378A" w:rsidRDefault="00F7378A">
            <w:pPr>
              <w:pStyle w:val="TableParagraph"/>
              <w:ind w:left="0"/>
              <w:rPr>
                <w:b/>
                <w:sz w:val="26"/>
              </w:rPr>
            </w:pPr>
          </w:p>
          <w:p w:rsidR="00F7378A" w:rsidRDefault="00F7378A">
            <w:pPr>
              <w:pStyle w:val="TableParagraph"/>
              <w:spacing w:before="8"/>
              <w:ind w:left="0"/>
              <w:rPr>
                <w:b/>
                <w:sz w:val="35"/>
              </w:rPr>
            </w:pPr>
          </w:p>
          <w:p w:rsidR="00F7378A" w:rsidRDefault="00E725C0">
            <w:pPr>
              <w:pStyle w:val="TableParagraph"/>
              <w:spacing w:line="274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Д.И.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Фонвизин</w:t>
            </w:r>
          </w:p>
          <w:p w:rsidR="00F7378A" w:rsidRDefault="00E725C0">
            <w:pPr>
              <w:pStyle w:val="TableParagraph"/>
              <w:spacing w:line="274" w:lineRule="exact"/>
              <w:ind w:left="102"/>
              <w:rPr>
                <w:sz w:val="24"/>
              </w:rPr>
            </w:pPr>
            <w:r>
              <w:rPr>
                <w:sz w:val="24"/>
              </w:rPr>
              <w:t>«Недоросль»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(1778 –</w:t>
            </w:r>
          </w:p>
          <w:p w:rsidR="00F7378A" w:rsidRDefault="00E725C0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1782)</w:t>
            </w:r>
          </w:p>
          <w:p w:rsidR="00F7378A" w:rsidRDefault="00E725C0">
            <w:pPr>
              <w:pStyle w:val="TableParagraph"/>
              <w:spacing w:before="5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(8-9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F7378A" w:rsidRDefault="00F7378A">
            <w:pPr>
              <w:pStyle w:val="TableParagraph"/>
              <w:ind w:left="0"/>
              <w:rPr>
                <w:b/>
                <w:sz w:val="26"/>
              </w:rPr>
            </w:pPr>
          </w:p>
          <w:p w:rsidR="00F7378A" w:rsidRDefault="00F7378A">
            <w:pPr>
              <w:pStyle w:val="TableParagraph"/>
              <w:ind w:left="0"/>
              <w:rPr>
                <w:b/>
                <w:sz w:val="26"/>
              </w:rPr>
            </w:pPr>
          </w:p>
          <w:p w:rsidR="00F7378A" w:rsidRDefault="00F7378A">
            <w:pPr>
              <w:pStyle w:val="TableParagraph"/>
              <w:ind w:left="0"/>
              <w:rPr>
                <w:b/>
                <w:sz w:val="26"/>
              </w:rPr>
            </w:pPr>
          </w:p>
          <w:p w:rsidR="00F7378A" w:rsidRDefault="00F7378A">
            <w:pPr>
              <w:pStyle w:val="TableParagraph"/>
              <w:ind w:left="0"/>
              <w:rPr>
                <w:b/>
                <w:sz w:val="26"/>
              </w:rPr>
            </w:pPr>
          </w:p>
          <w:p w:rsidR="00F7378A" w:rsidRDefault="00F7378A">
            <w:pPr>
              <w:pStyle w:val="TableParagraph"/>
              <w:ind w:left="0"/>
              <w:rPr>
                <w:b/>
                <w:sz w:val="26"/>
              </w:rPr>
            </w:pPr>
          </w:p>
          <w:p w:rsidR="00F7378A" w:rsidRDefault="00F7378A">
            <w:pPr>
              <w:pStyle w:val="TableParagraph"/>
              <w:spacing w:before="1"/>
              <w:ind w:left="0"/>
              <w:rPr>
                <w:b/>
                <w:sz w:val="38"/>
              </w:rPr>
            </w:pPr>
          </w:p>
          <w:p w:rsidR="00F7378A" w:rsidRDefault="00E725C0">
            <w:pPr>
              <w:pStyle w:val="TableParagraph"/>
              <w:spacing w:line="274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Н.М.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Карамзин</w:t>
            </w:r>
          </w:p>
          <w:p w:rsidR="00F7378A" w:rsidRDefault="00E725C0">
            <w:pPr>
              <w:pStyle w:val="TableParagraph"/>
              <w:spacing w:line="274" w:lineRule="exact"/>
              <w:ind w:left="102"/>
              <w:rPr>
                <w:sz w:val="24"/>
              </w:rPr>
            </w:pPr>
            <w:r>
              <w:rPr>
                <w:sz w:val="24"/>
              </w:rPr>
              <w:t>«Бедная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Лиза»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(1792)</w:t>
            </w:r>
          </w:p>
          <w:p w:rsidR="00F7378A" w:rsidRDefault="00E725C0">
            <w:pPr>
              <w:pStyle w:val="TableParagraph"/>
              <w:spacing w:before="5" w:line="269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(8-9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74" w:type="dxa"/>
            <w:tcBorders>
              <w:bottom w:val="nil"/>
            </w:tcBorders>
            <w:shd w:val="clear" w:color="auto" w:fill="D7D7D7"/>
          </w:tcPr>
          <w:p w:rsidR="00F7378A" w:rsidRDefault="00F7378A">
            <w:pPr>
              <w:pStyle w:val="TableParagraph"/>
              <w:ind w:left="0"/>
            </w:pPr>
          </w:p>
        </w:tc>
        <w:tc>
          <w:tcPr>
            <w:tcW w:w="3575" w:type="dxa"/>
            <w:tcBorders>
              <w:right w:val="double" w:sz="4" w:space="0" w:color="000000"/>
            </w:tcBorders>
            <w:shd w:val="clear" w:color="auto" w:fill="D7D7D7"/>
          </w:tcPr>
          <w:p w:rsidR="00F7378A" w:rsidRDefault="00E725C0">
            <w:pPr>
              <w:pStyle w:val="TableParagraph"/>
              <w:ind w:left="335" w:right="365" w:firstLine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М.В. Ломоносов – 1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стихотворение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</w:p>
          <w:p w:rsidR="00F7378A" w:rsidRDefault="00E725C0">
            <w:pPr>
              <w:pStyle w:val="TableParagraph"/>
              <w:ind w:left="83" w:right="109" w:hanging="3"/>
              <w:jc w:val="center"/>
              <w:rPr>
                <w:i/>
                <w:sz w:val="24"/>
              </w:rPr>
            </w:pPr>
            <w:proofErr w:type="gramStart"/>
            <w:r>
              <w:rPr>
                <w:b/>
                <w:i/>
                <w:sz w:val="24"/>
              </w:rPr>
              <w:t>например</w:t>
            </w:r>
            <w:proofErr w:type="gramEnd"/>
            <w:r>
              <w:rPr>
                <w:b/>
                <w:i/>
                <w:sz w:val="24"/>
              </w:rPr>
              <w:t xml:space="preserve">: </w:t>
            </w:r>
            <w:r>
              <w:rPr>
                <w:i/>
                <w:sz w:val="24"/>
              </w:rPr>
              <w:t>«Стихи, сочиненные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дороге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Петергоф…»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(1761),</w:t>
            </w:r>
          </w:p>
          <w:p w:rsidR="00F7378A" w:rsidRDefault="00E725C0">
            <w:pPr>
              <w:pStyle w:val="TableParagraph"/>
              <w:ind w:left="316" w:right="340" w:firstLine="110"/>
              <w:rPr>
                <w:i/>
                <w:sz w:val="24"/>
              </w:rPr>
            </w:pPr>
            <w:r>
              <w:rPr>
                <w:i/>
                <w:sz w:val="24"/>
              </w:rPr>
              <w:t>«Вечернее размышление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Божием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Величии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случае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великого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северного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сияния»</w:t>
            </w:r>
          </w:p>
          <w:p w:rsidR="00F7378A" w:rsidRDefault="00E725C0">
            <w:pPr>
              <w:pStyle w:val="TableParagraph"/>
              <w:ind w:left="45" w:right="7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(1743),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</w:t>
            </w:r>
            <w:r>
              <w:rPr>
                <w:i/>
                <w:sz w:val="24"/>
              </w:rPr>
              <w:t>Ода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день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восшествия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Всероссийский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престол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Ея</w:t>
            </w:r>
          </w:p>
          <w:p w:rsidR="00F7378A" w:rsidRDefault="00E725C0">
            <w:pPr>
              <w:pStyle w:val="TableParagraph"/>
              <w:spacing w:line="278" w:lineRule="exact"/>
              <w:ind w:left="90" w:right="11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Величества Государыни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Императрицы</w:t>
            </w:r>
          </w:p>
        </w:tc>
        <w:tc>
          <w:tcPr>
            <w:tcW w:w="3402" w:type="dxa"/>
            <w:gridSpan w:val="3"/>
            <w:vMerge w:val="restart"/>
            <w:tcBorders>
              <w:left w:val="nil"/>
            </w:tcBorders>
          </w:tcPr>
          <w:p w:rsidR="00F7378A" w:rsidRDefault="00F7378A">
            <w:pPr>
              <w:pStyle w:val="TableParagraph"/>
              <w:ind w:left="0"/>
            </w:pPr>
          </w:p>
        </w:tc>
      </w:tr>
      <w:tr w:rsidR="00F7378A">
        <w:trPr>
          <w:trHeight w:hRule="exact" w:val="3046"/>
        </w:trPr>
        <w:tc>
          <w:tcPr>
            <w:tcW w:w="2518" w:type="dxa"/>
            <w:vMerge/>
            <w:tcBorders>
              <w:top w:val="nil"/>
            </w:tcBorders>
          </w:tcPr>
          <w:p w:rsidR="00F7378A" w:rsidRDefault="00F7378A">
            <w:pPr>
              <w:rPr>
                <w:sz w:val="2"/>
                <w:szCs w:val="2"/>
              </w:rPr>
            </w:pPr>
          </w:p>
        </w:tc>
        <w:tc>
          <w:tcPr>
            <w:tcW w:w="3649" w:type="dxa"/>
            <w:gridSpan w:val="2"/>
          </w:tcPr>
          <w:p w:rsidR="00F7378A" w:rsidRDefault="00E725C0">
            <w:pPr>
              <w:pStyle w:val="TableParagraph"/>
              <w:ind w:left="103" w:right="70"/>
              <w:rPr>
                <w:b/>
                <w:sz w:val="24"/>
              </w:rPr>
            </w:pPr>
            <w:r>
              <w:rPr>
                <w:i/>
                <w:sz w:val="24"/>
              </w:rPr>
              <w:t>Елисаветы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Петровны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1747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года»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др.</w:t>
            </w:r>
            <w:r>
              <w:rPr>
                <w:b/>
                <w:sz w:val="24"/>
              </w:rPr>
              <w:t>(</w:t>
            </w:r>
            <w:proofErr w:type="gramEnd"/>
            <w:r>
              <w:rPr>
                <w:b/>
                <w:sz w:val="24"/>
              </w:rPr>
              <w:t>8-9 кл.)</w:t>
            </w:r>
          </w:p>
          <w:p w:rsidR="00F7378A" w:rsidRDefault="00E725C0">
            <w:pPr>
              <w:pStyle w:val="TableParagraph"/>
              <w:spacing w:line="237" w:lineRule="auto"/>
              <w:ind w:left="103" w:right="598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Г.Р. Державин – 1-2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стихотворения по выбору,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i/>
                <w:sz w:val="24"/>
              </w:rPr>
              <w:t>например</w:t>
            </w:r>
            <w:proofErr w:type="gramEnd"/>
            <w:r>
              <w:rPr>
                <w:b/>
                <w:i/>
                <w:sz w:val="24"/>
              </w:rPr>
              <w:t>: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«Фелица»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(1782),</w:t>
            </w:r>
          </w:p>
          <w:p w:rsidR="00F7378A" w:rsidRDefault="00E725C0">
            <w:pPr>
              <w:pStyle w:val="TableParagraph"/>
              <w:ind w:left="103" w:right="118"/>
              <w:rPr>
                <w:i/>
                <w:sz w:val="24"/>
              </w:rPr>
            </w:pPr>
            <w:r>
              <w:rPr>
                <w:i/>
                <w:sz w:val="24"/>
              </w:rPr>
              <w:t>«Осень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время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осады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Очакова»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(1788),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«Снигирь» 1800,</w:t>
            </w:r>
          </w:p>
          <w:p w:rsidR="00F7378A" w:rsidRDefault="00E725C0">
            <w:pPr>
              <w:pStyle w:val="TableParagraph"/>
              <w:ind w:left="103"/>
              <w:rPr>
                <w:i/>
                <w:sz w:val="24"/>
              </w:rPr>
            </w:pPr>
            <w:r>
              <w:rPr>
                <w:i/>
                <w:sz w:val="24"/>
              </w:rPr>
              <w:t>«Водопад»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(1791-1794),</w:t>
            </w:r>
          </w:p>
          <w:p w:rsidR="00F7378A" w:rsidRDefault="00E725C0">
            <w:pPr>
              <w:pStyle w:val="TableParagraph"/>
              <w:spacing w:before="1" w:line="244" w:lineRule="auto"/>
              <w:ind w:left="103" w:right="510"/>
              <w:rPr>
                <w:b/>
                <w:sz w:val="24"/>
              </w:rPr>
            </w:pPr>
            <w:r>
              <w:rPr>
                <w:i/>
                <w:sz w:val="24"/>
              </w:rPr>
              <w:t>«Памятник»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(1795)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(8-9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F7378A" w:rsidRDefault="00E725C0">
            <w:pPr>
              <w:pStyle w:val="TableParagraph"/>
              <w:spacing w:line="253" w:lineRule="exact"/>
              <w:ind w:left="10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И.А.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Крылов –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3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басни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</w:p>
        </w:tc>
        <w:tc>
          <w:tcPr>
            <w:tcW w:w="3402" w:type="dxa"/>
            <w:gridSpan w:val="3"/>
            <w:vMerge/>
            <w:tcBorders>
              <w:top w:val="nil"/>
              <w:left w:val="nil"/>
            </w:tcBorders>
          </w:tcPr>
          <w:p w:rsidR="00F7378A" w:rsidRDefault="00F7378A">
            <w:pPr>
              <w:rPr>
                <w:sz w:val="2"/>
                <w:szCs w:val="2"/>
              </w:rPr>
            </w:pPr>
          </w:p>
        </w:tc>
      </w:tr>
    </w:tbl>
    <w:p w:rsidR="00F7378A" w:rsidRDefault="00F7378A">
      <w:pPr>
        <w:pStyle w:val="a3"/>
        <w:ind w:left="0" w:firstLine="0"/>
        <w:jc w:val="left"/>
        <w:rPr>
          <w:b/>
          <w:sz w:val="20"/>
        </w:rPr>
      </w:pPr>
    </w:p>
    <w:p w:rsidR="00F7378A" w:rsidRDefault="00A4340E">
      <w:pPr>
        <w:pStyle w:val="a3"/>
        <w:spacing w:before="9"/>
        <w:ind w:left="0" w:firstLine="0"/>
        <w:jc w:val="left"/>
        <w:rPr>
          <w:b/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901065</wp:posOffset>
                </wp:positionH>
                <wp:positionV relativeFrom="paragraph">
                  <wp:posOffset>101600</wp:posOffset>
                </wp:positionV>
                <wp:extent cx="1828800" cy="7620"/>
                <wp:effectExtent l="0" t="0" r="0" b="0"/>
                <wp:wrapTopAndBottom/>
                <wp:docPr id="103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CCD7CA" id="docshape33" o:spid="_x0000_s1026" style="position:absolute;margin-left:70.95pt;margin-top:8pt;width:2in;height:.6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F7378A" w:rsidRDefault="00E725C0">
      <w:pPr>
        <w:spacing w:before="102"/>
        <w:ind w:left="678" w:right="525"/>
        <w:rPr>
          <w:sz w:val="20"/>
        </w:rPr>
      </w:pP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0"/>
        </w:rPr>
        <w:t>Примерная</w:t>
      </w:r>
      <w:r>
        <w:rPr>
          <w:spacing w:val="11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9"/>
          <w:sz w:val="20"/>
        </w:rPr>
        <w:t xml:space="preserve"> </w:t>
      </w:r>
      <w:r>
        <w:rPr>
          <w:sz w:val="20"/>
        </w:rPr>
        <w:t>определяет</w:t>
      </w:r>
      <w:r>
        <w:rPr>
          <w:spacing w:val="9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0"/>
          <w:sz w:val="20"/>
        </w:rPr>
        <w:t xml:space="preserve"> </w:t>
      </w:r>
      <w:r>
        <w:rPr>
          <w:sz w:val="20"/>
        </w:rPr>
        <w:t>корпус</w:t>
      </w:r>
      <w:r>
        <w:rPr>
          <w:spacing w:val="22"/>
          <w:sz w:val="20"/>
        </w:rPr>
        <w:t xml:space="preserve"> </w:t>
      </w:r>
      <w:r>
        <w:rPr>
          <w:sz w:val="20"/>
        </w:rPr>
        <w:t>произведений,</w:t>
      </w:r>
      <w:r>
        <w:rPr>
          <w:spacing w:val="11"/>
          <w:sz w:val="20"/>
        </w:rPr>
        <w:t xml:space="preserve"> </w:t>
      </w:r>
      <w:r>
        <w:rPr>
          <w:sz w:val="20"/>
        </w:rPr>
        <w:t>авторов,</w:t>
      </w:r>
      <w:r>
        <w:rPr>
          <w:spacing w:val="10"/>
          <w:sz w:val="20"/>
        </w:rPr>
        <w:t xml:space="preserve"> </w:t>
      </w:r>
      <w:r>
        <w:rPr>
          <w:sz w:val="20"/>
        </w:rPr>
        <w:t>тем</w:t>
      </w:r>
      <w:r>
        <w:rPr>
          <w:spacing w:val="12"/>
          <w:sz w:val="20"/>
        </w:rPr>
        <w:t xml:space="preserve"> </w:t>
      </w:r>
      <w:r>
        <w:rPr>
          <w:sz w:val="20"/>
        </w:rPr>
        <w:t>для</w:t>
      </w:r>
      <w:r>
        <w:rPr>
          <w:spacing w:val="11"/>
          <w:sz w:val="20"/>
        </w:rPr>
        <w:t xml:space="preserve"> </w:t>
      </w:r>
      <w:r>
        <w:rPr>
          <w:sz w:val="20"/>
        </w:rPr>
        <w:t>каждой</w:t>
      </w:r>
      <w:r>
        <w:rPr>
          <w:spacing w:val="9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12"/>
          <w:sz w:val="20"/>
        </w:rPr>
        <w:t xml:space="preserve"> </w:t>
      </w:r>
      <w:r>
        <w:rPr>
          <w:sz w:val="20"/>
        </w:rPr>
        <w:t>классов</w:t>
      </w:r>
      <w:r>
        <w:rPr>
          <w:spacing w:val="-47"/>
          <w:sz w:val="20"/>
        </w:rPr>
        <w:t xml:space="preserve"> </w:t>
      </w:r>
      <w:r>
        <w:rPr>
          <w:sz w:val="20"/>
        </w:rPr>
        <w:t>(с</w:t>
      </w:r>
      <w:r>
        <w:rPr>
          <w:spacing w:val="-1"/>
          <w:sz w:val="20"/>
        </w:rPr>
        <w:t xml:space="preserve"> </w:t>
      </w:r>
      <w:r>
        <w:rPr>
          <w:sz w:val="20"/>
        </w:rPr>
        <w:t>возможными</w:t>
      </w:r>
      <w:r>
        <w:rPr>
          <w:spacing w:val="-2"/>
          <w:sz w:val="20"/>
        </w:rPr>
        <w:t xml:space="preserve"> </w:t>
      </w:r>
      <w:r>
        <w:rPr>
          <w:sz w:val="20"/>
        </w:rPr>
        <w:t>пересечениями). Все</w:t>
      </w:r>
      <w:r>
        <w:rPr>
          <w:spacing w:val="-1"/>
          <w:sz w:val="20"/>
        </w:rPr>
        <w:t xml:space="preserve"> </w:t>
      </w:r>
      <w:r>
        <w:rPr>
          <w:sz w:val="20"/>
        </w:rPr>
        <w:t>указания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2"/>
          <w:sz w:val="20"/>
        </w:rPr>
        <w:t xml:space="preserve"> </w:t>
      </w:r>
      <w:r>
        <w:rPr>
          <w:sz w:val="20"/>
        </w:rPr>
        <w:t>классы</w:t>
      </w:r>
      <w:r>
        <w:rPr>
          <w:spacing w:val="2"/>
          <w:sz w:val="20"/>
        </w:rPr>
        <w:t xml:space="preserve"> </w:t>
      </w:r>
      <w:r>
        <w:rPr>
          <w:sz w:val="20"/>
        </w:rPr>
        <w:t>носят</w:t>
      </w:r>
      <w:r>
        <w:rPr>
          <w:spacing w:val="-2"/>
          <w:sz w:val="20"/>
        </w:rPr>
        <w:t xml:space="preserve"> </w:t>
      </w:r>
      <w:r>
        <w:rPr>
          <w:sz w:val="20"/>
        </w:rPr>
        <w:t>рекомендательный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характер.</w:t>
      </w:r>
    </w:p>
    <w:p w:rsidR="00F7378A" w:rsidRDefault="00F7378A">
      <w:pPr>
        <w:rPr>
          <w:sz w:val="20"/>
        </w:r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74"/>
        <w:gridCol w:w="3538"/>
        <w:gridCol w:w="74"/>
        <w:gridCol w:w="74"/>
        <w:gridCol w:w="3219"/>
        <w:gridCol w:w="74"/>
      </w:tblGrid>
      <w:tr w:rsidR="00F7378A">
        <w:trPr>
          <w:trHeight w:hRule="exact" w:val="2217"/>
        </w:trPr>
        <w:tc>
          <w:tcPr>
            <w:tcW w:w="2518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gridSpan w:val="3"/>
          </w:tcPr>
          <w:p w:rsidR="00F7378A" w:rsidRDefault="00E725C0">
            <w:pPr>
              <w:pStyle w:val="TableParagraph"/>
              <w:ind w:left="103" w:right="666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выбору, </w:t>
            </w:r>
            <w:proofErr w:type="gramStart"/>
            <w:r>
              <w:rPr>
                <w:b/>
                <w:i/>
                <w:sz w:val="24"/>
              </w:rPr>
              <w:t>например</w:t>
            </w:r>
            <w:proofErr w:type="gramEnd"/>
            <w:r>
              <w:rPr>
                <w:b/>
                <w:i/>
                <w:sz w:val="24"/>
              </w:rPr>
              <w:t>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«Слон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Моська»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(1808),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«Квартет»</w:t>
            </w:r>
          </w:p>
          <w:p w:rsidR="00F7378A" w:rsidRDefault="00E725C0">
            <w:pPr>
              <w:pStyle w:val="TableParagraph"/>
              <w:ind w:left="103"/>
              <w:rPr>
                <w:i/>
                <w:sz w:val="24"/>
              </w:rPr>
            </w:pPr>
            <w:r>
              <w:rPr>
                <w:i/>
                <w:sz w:val="24"/>
              </w:rPr>
              <w:t>(1811),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«Осел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Соловей»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(1811),</w:t>
            </w:r>
          </w:p>
          <w:p w:rsidR="00F7378A" w:rsidRDefault="00E725C0">
            <w:pPr>
              <w:pStyle w:val="TableParagraph"/>
              <w:ind w:left="103"/>
              <w:rPr>
                <w:i/>
                <w:sz w:val="24"/>
              </w:rPr>
            </w:pPr>
            <w:r>
              <w:rPr>
                <w:i/>
                <w:sz w:val="24"/>
              </w:rPr>
              <w:t>«Лебедь,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Щука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Рак»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(1814),</w:t>
            </w:r>
          </w:p>
          <w:p w:rsidR="00F7378A" w:rsidRDefault="00E725C0">
            <w:pPr>
              <w:pStyle w:val="TableParagraph"/>
              <w:ind w:left="103" w:right="273"/>
              <w:rPr>
                <w:i/>
                <w:sz w:val="24"/>
              </w:rPr>
            </w:pPr>
            <w:r>
              <w:rPr>
                <w:i/>
                <w:sz w:val="24"/>
              </w:rPr>
              <w:t>«Свинья под дубом» (не позднее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1823)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 др.</w:t>
            </w:r>
          </w:p>
          <w:p w:rsidR="00F7378A" w:rsidRDefault="00E725C0">
            <w:pPr>
              <w:pStyle w:val="TableParagraph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(5-6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367" w:type="dxa"/>
            <w:gridSpan w:val="3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</w:tr>
      <w:tr w:rsidR="00F7378A">
        <w:trPr>
          <w:trHeight w:hRule="exact" w:val="1667"/>
        </w:trPr>
        <w:tc>
          <w:tcPr>
            <w:tcW w:w="2518" w:type="dxa"/>
            <w:vMerge w:val="restart"/>
          </w:tcPr>
          <w:p w:rsidR="00F7378A" w:rsidRDefault="00E725C0">
            <w:pPr>
              <w:pStyle w:val="TableParagraph"/>
              <w:spacing w:line="270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А.С.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Грибоедов</w:t>
            </w:r>
          </w:p>
          <w:p w:rsidR="00F7378A" w:rsidRDefault="00E725C0">
            <w:pPr>
              <w:pStyle w:val="TableParagraph"/>
              <w:ind w:left="102" w:right="155"/>
              <w:rPr>
                <w:b/>
                <w:sz w:val="24"/>
              </w:rPr>
            </w:pPr>
            <w:r>
              <w:rPr>
                <w:sz w:val="24"/>
              </w:rPr>
              <w:t>«Горе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(1821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1824)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(9 кл.)</w:t>
            </w:r>
          </w:p>
        </w:tc>
        <w:tc>
          <w:tcPr>
            <w:tcW w:w="74" w:type="dxa"/>
            <w:tcBorders>
              <w:bottom w:val="nil"/>
            </w:tcBorders>
            <w:shd w:val="clear" w:color="auto" w:fill="D7D7D7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38" w:type="dxa"/>
            <w:shd w:val="clear" w:color="auto" w:fill="D7D7D7"/>
          </w:tcPr>
          <w:p w:rsidR="00F7378A" w:rsidRDefault="00E725C0">
            <w:pPr>
              <w:pStyle w:val="TableParagraph"/>
              <w:ind w:left="28" w:right="2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В.А. Жуковский - 1-2 баллады по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«Светлана»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(1812), «Лесной царь» (1818)</w:t>
            </w:r>
            <w:r>
              <w:rPr>
                <w:b/>
                <w:i/>
                <w:sz w:val="24"/>
              </w:rPr>
              <w:t>; 1-2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элегии  </w:t>
            </w:r>
            <w:r>
              <w:rPr>
                <w:b/>
                <w:i/>
                <w:spacing w:val="2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по  </w:t>
            </w:r>
            <w:r>
              <w:rPr>
                <w:b/>
                <w:i/>
                <w:spacing w:val="23"/>
                <w:sz w:val="24"/>
              </w:rPr>
              <w:t xml:space="preserve"> </w:t>
            </w:r>
            <w:proofErr w:type="gramStart"/>
            <w:r>
              <w:rPr>
                <w:b/>
                <w:i/>
                <w:sz w:val="24"/>
              </w:rPr>
              <w:t xml:space="preserve">выбору,  </w:t>
            </w:r>
            <w:r>
              <w:rPr>
                <w:b/>
                <w:i/>
                <w:spacing w:val="24"/>
                <w:sz w:val="24"/>
              </w:rPr>
              <w:t xml:space="preserve"> </w:t>
            </w:r>
            <w:proofErr w:type="gramEnd"/>
            <w:r>
              <w:rPr>
                <w:b/>
                <w:i/>
                <w:sz w:val="24"/>
              </w:rPr>
              <w:t>например:</w:t>
            </w:r>
          </w:p>
          <w:p w:rsidR="00F7378A" w:rsidRDefault="00E725C0">
            <w:pPr>
              <w:pStyle w:val="TableParagraph"/>
              <w:spacing w:line="271" w:lineRule="exact"/>
              <w:ind w:left="2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</w:t>
            </w:r>
            <w:proofErr w:type="gramStart"/>
            <w:r>
              <w:rPr>
                <w:i/>
                <w:sz w:val="24"/>
              </w:rPr>
              <w:t xml:space="preserve">Невыразимое»   </w:t>
            </w:r>
            <w:proofErr w:type="gramEnd"/>
            <w:r>
              <w:rPr>
                <w:i/>
                <w:sz w:val="24"/>
              </w:rPr>
              <w:t>(1819),</w:t>
            </w:r>
            <w:r>
              <w:rPr>
                <w:i/>
                <w:spacing w:val="118"/>
                <w:sz w:val="24"/>
              </w:rPr>
              <w:t xml:space="preserve"> </w:t>
            </w:r>
            <w:r>
              <w:rPr>
                <w:i/>
                <w:sz w:val="24"/>
              </w:rPr>
              <w:t>«Море»</w:t>
            </w:r>
          </w:p>
          <w:p w:rsidR="00F7378A" w:rsidRDefault="00E725C0">
            <w:pPr>
              <w:pStyle w:val="TableParagraph"/>
              <w:spacing w:line="264" w:lineRule="exact"/>
              <w:ind w:left="2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(1822)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</w:tc>
        <w:tc>
          <w:tcPr>
            <w:tcW w:w="74" w:type="dxa"/>
            <w:tcBorders>
              <w:bottom w:val="nil"/>
            </w:tcBorders>
            <w:shd w:val="clear" w:color="auto" w:fill="D7D7D7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67" w:type="dxa"/>
            <w:gridSpan w:val="3"/>
            <w:vMerge w:val="restart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</w:tr>
      <w:tr w:rsidR="00F7378A">
        <w:trPr>
          <w:trHeight w:hRule="exact" w:val="285"/>
        </w:trPr>
        <w:tc>
          <w:tcPr>
            <w:tcW w:w="2518" w:type="dxa"/>
            <w:vMerge/>
            <w:tcBorders>
              <w:top w:val="nil"/>
            </w:tcBorders>
          </w:tcPr>
          <w:p w:rsidR="00F7378A" w:rsidRDefault="00F7378A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gridSpan w:val="3"/>
          </w:tcPr>
          <w:p w:rsidR="00F7378A" w:rsidRDefault="00E725C0">
            <w:pPr>
              <w:pStyle w:val="TableParagraph"/>
              <w:spacing w:line="256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(7-9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367" w:type="dxa"/>
            <w:gridSpan w:val="3"/>
            <w:vMerge/>
            <w:tcBorders>
              <w:top w:val="nil"/>
            </w:tcBorders>
          </w:tcPr>
          <w:p w:rsidR="00F7378A" w:rsidRDefault="00F7378A">
            <w:pPr>
              <w:rPr>
                <w:sz w:val="2"/>
                <w:szCs w:val="2"/>
              </w:rPr>
            </w:pPr>
          </w:p>
        </w:tc>
      </w:tr>
      <w:tr w:rsidR="00F7378A">
        <w:trPr>
          <w:trHeight w:hRule="exact" w:val="562"/>
        </w:trPr>
        <w:tc>
          <w:tcPr>
            <w:tcW w:w="2518" w:type="dxa"/>
            <w:vMerge w:val="restart"/>
          </w:tcPr>
          <w:p w:rsidR="00F7378A" w:rsidRDefault="00E725C0">
            <w:pPr>
              <w:pStyle w:val="TableParagraph"/>
              <w:spacing w:line="270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А.С.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Пушкин</w:t>
            </w:r>
          </w:p>
          <w:p w:rsidR="00F7378A" w:rsidRDefault="00E725C0">
            <w:pPr>
              <w:pStyle w:val="TableParagraph"/>
              <w:ind w:left="102" w:right="287"/>
              <w:rPr>
                <w:sz w:val="24"/>
              </w:rPr>
            </w:pPr>
            <w:r>
              <w:rPr>
                <w:sz w:val="24"/>
              </w:rPr>
              <w:t>«Евгений Онегин»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(1823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proofErr w:type="gramStart"/>
            <w:r>
              <w:rPr>
                <w:sz w:val="24"/>
              </w:rPr>
              <w:t>1831)(</w:t>
            </w:r>
            <w:proofErr w:type="gramEnd"/>
            <w:r>
              <w:rPr>
                <w:sz w:val="24"/>
              </w:rPr>
              <w:t>9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кл.),</w:t>
            </w:r>
          </w:p>
          <w:p w:rsidR="00F7378A" w:rsidRDefault="00E725C0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«Дубровский»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(1832</w:t>
            </w:r>
          </w:p>
          <w:p w:rsidR="00F7378A" w:rsidRDefault="00E725C0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1833)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кл),</w:t>
            </w:r>
          </w:p>
          <w:p w:rsidR="00F7378A" w:rsidRDefault="00E725C0">
            <w:pPr>
              <w:pStyle w:val="TableParagraph"/>
              <w:ind w:left="102" w:right="196"/>
              <w:rPr>
                <w:sz w:val="24"/>
              </w:rPr>
            </w:pPr>
            <w:r>
              <w:rPr>
                <w:sz w:val="24"/>
              </w:rPr>
              <w:t>«Капитанская дочка»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(1832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—1836)</w:t>
            </w:r>
          </w:p>
          <w:p w:rsidR="00F7378A" w:rsidRDefault="00E725C0">
            <w:pPr>
              <w:pStyle w:val="TableParagraph"/>
              <w:spacing w:before="3" w:line="274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(7-8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кл.).</w:t>
            </w:r>
          </w:p>
          <w:p w:rsidR="00F7378A" w:rsidRDefault="00E725C0">
            <w:pPr>
              <w:pStyle w:val="TableParagraph"/>
              <w:tabs>
                <w:tab w:val="left" w:pos="1801"/>
              </w:tabs>
              <w:ind w:left="102" w:right="10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Стихотворения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Чаадаеву»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(«Любви,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надежды,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тихой</w:t>
            </w:r>
          </w:p>
          <w:p w:rsidR="00F7378A" w:rsidRDefault="00E725C0">
            <w:pPr>
              <w:pStyle w:val="TableParagraph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славы…»)      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(1818),</w:t>
            </w:r>
          </w:p>
          <w:p w:rsidR="00F7378A" w:rsidRDefault="00E725C0">
            <w:pPr>
              <w:pStyle w:val="TableParagraph"/>
              <w:tabs>
                <w:tab w:val="left" w:pos="1703"/>
              </w:tabs>
              <w:ind w:left="102" w:right="103"/>
              <w:jc w:val="both"/>
              <w:rPr>
                <w:sz w:val="24"/>
              </w:rPr>
            </w:pPr>
            <w:r>
              <w:rPr>
                <w:sz w:val="24"/>
              </w:rPr>
              <w:t>«Песнь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Олеге»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(1822),</w:t>
            </w:r>
          </w:p>
          <w:p w:rsidR="00F7378A" w:rsidRDefault="00E725C0">
            <w:pPr>
              <w:pStyle w:val="TableParagraph"/>
              <w:tabs>
                <w:tab w:val="left" w:pos="1501"/>
              </w:tabs>
              <w:ind w:left="102" w:right="101"/>
              <w:jc w:val="both"/>
              <w:rPr>
                <w:sz w:val="24"/>
              </w:rPr>
            </w:pPr>
            <w:r>
              <w:rPr>
                <w:sz w:val="24"/>
              </w:rPr>
              <w:t>«К***»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чудное мгновенье…»)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(1825),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«Зимний</w:t>
            </w:r>
          </w:p>
          <w:p w:rsidR="00F7378A" w:rsidRDefault="00E725C0">
            <w:pPr>
              <w:pStyle w:val="TableParagraph"/>
              <w:tabs>
                <w:tab w:val="left" w:pos="1703"/>
              </w:tabs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>вечер»</w:t>
            </w:r>
            <w:r>
              <w:rPr>
                <w:sz w:val="24"/>
              </w:rPr>
              <w:tab/>
              <w:t>(1825),</w:t>
            </w:r>
          </w:p>
          <w:p w:rsidR="00F7378A" w:rsidRDefault="00E725C0">
            <w:pPr>
              <w:pStyle w:val="TableParagraph"/>
              <w:tabs>
                <w:tab w:val="left" w:pos="1396"/>
              </w:tabs>
              <w:ind w:left="102" w:right="97"/>
              <w:jc w:val="both"/>
              <w:rPr>
                <w:sz w:val="24"/>
              </w:rPr>
            </w:pPr>
            <w:r>
              <w:rPr>
                <w:sz w:val="24"/>
              </w:rPr>
              <w:t>«Пророк» (1826), «Во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глубине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сибирских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руд…» (1827), «Я вас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еще,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может…»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(1829),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«Зимнее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утро»</w:t>
            </w:r>
          </w:p>
          <w:p w:rsidR="00F7378A" w:rsidRDefault="00E725C0">
            <w:pPr>
              <w:pStyle w:val="TableParagraph"/>
              <w:tabs>
                <w:tab w:val="left" w:pos="1612"/>
              </w:tabs>
              <w:ind w:left="102" w:right="101"/>
              <w:rPr>
                <w:sz w:val="24"/>
              </w:rPr>
            </w:pPr>
            <w:r>
              <w:rPr>
                <w:sz w:val="24"/>
              </w:rPr>
              <w:t>(1829),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памятник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воздвиг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нерукотворный…»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(1836)</w:t>
            </w:r>
          </w:p>
          <w:p w:rsidR="00F7378A" w:rsidRDefault="00E725C0">
            <w:pPr>
              <w:pStyle w:val="TableParagraph"/>
              <w:spacing w:before="1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(5-9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74" w:type="dxa"/>
            <w:vMerge w:val="restart"/>
            <w:tcBorders>
              <w:bottom w:val="nil"/>
            </w:tcBorders>
            <w:shd w:val="clear" w:color="auto" w:fill="D7D7D7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38" w:type="dxa"/>
            <w:vMerge w:val="restart"/>
            <w:shd w:val="clear" w:color="auto" w:fill="D7D7D7"/>
          </w:tcPr>
          <w:p w:rsidR="00F7378A" w:rsidRDefault="00E725C0">
            <w:pPr>
              <w:pStyle w:val="TableParagraph"/>
              <w:ind w:left="328" w:right="313" w:firstLine="489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 xml:space="preserve">А.С. Пушкин - </w:t>
            </w:r>
            <w:r>
              <w:rPr>
                <w:b/>
                <w:i/>
                <w:sz w:val="24"/>
              </w:rPr>
              <w:t>10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стихотворений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различной</w:t>
            </w:r>
          </w:p>
          <w:p w:rsidR="00F7378A" w:rsidRDefault="00E725C0">
            <w:pPr>
              <w:pStyle w:val="TableParagraph"/>
              <w:spacing w:line="237" w:lineRule="auto"/>
              <w:ind w:left="105" w:right="104" w:hanging="1"/>
              <w:jc w:val="center"/>
              <w:rPr>
                <w:sz w:val="24"/>
              </w:rPr>
            </w:pPr>
            <w:r>
              <w:rPr>
                <w:b/>
                <w:i/>
                <w:sz w:val="24"/>
              </w:rPr>
              <w:t>тематики, представляющих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разные периоды творчества –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 выбору, входят в программу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каждого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класса,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proofErr w:type="gramStart"/>
            <w:r>
              <w:rPr>
                <w:b/>
                <w:i/>
                <w:sz w:val="24"/>
              </w:rPr>
              <w:t>например</w:t>
            </w:r>
            <w:proofErr w:type="gramEnd"/>
            <w:r>
              <w:rPr>
                <w:sz w:val="24"/>
              </w:rPr>
              <w:t>:</w:t>
            </w:r>
          </w:p>
          <w:p w:rsidR="00F7378A" w:rsidRDefault="00E725C0">
            <w:pPr>
              <w:pStyle w:val="TableParagraph"/>
              <w:spacing w:before="3"/>
              <w:ind w:left="71" w:right="7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«Воспоминания в Царском Селе»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(1814),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«Вольность»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(1817),</w:t>
            </w:r>
          </w:p>
          <w:p w:rsidR="00F7378A" w:rsidRDefault="00E725C0">
            <w:pPr>
              <w:pStyle w:val="TableParagraph"/>
              <w:ind w:left="160" w:right="162" w:firstLine="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«Деревня»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(181),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«Редеет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облаков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летучая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гряда»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(1820),</w:t>
            </w:r>
          </w:p>
          <w:p w:rsidR="00F7378A" w:rsidRDefault="00E725C0">
            <w:pPr>
              <w:pStyle w:val="TableParagraph"/>
              <w:ind w:left="68" w:right="7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«Погасло дневное светило…»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(1820),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«Свободы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сеятель</w:t>
            </w:r>
          </w:p>
          <w:p w:rsidR="00F7378A" w:rsidRDefault="00E725C0">
            <w:pPr>
              <w:pStyle w:val="TableParagraph"/>
              <w:spacing w:before="3" w:line="261" w:lineRule="exact"/>
              <w:ind w:left="70" w:right="7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пустынный…»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(1823),</w:t>
            </w:r>
          </w:p>
        </w:tc>
        <w:tc>
          <w:tcPr>
            <w:tcW w:w="74" w:type="dxa"/>
            <w:vMerge w:val="restart"/>
            <w:tcBorders>
              <w:bottom w:val="nil"/>
            </w:tcBorders>
            <w:shd w:val="clear" w:color="auto" w:fill="D7D7D7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" w:type="dxa"/>
            <w:tcBorders>
              <w:bottom w:val="nil"/>
            </w:tcBorders>
            <w:shd w:val="clear" w:color="auto" w:fill="D7D7D7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19" w:type="dxa"/>
            <w:shd w:val="clear" w:color="auto" w:fill="D7D7D7"/>
          </w:tcPr>
          <w:p w:rsidR="00F7378A" w:rsidRDefault="00E725C0">
            <w:pPr>
              <w:pStyle w:val="TableParagraph"/>
              <w:tabs>
                <w:tab w:val="left" w:pos="995"/>
                <w:tab w:val="left" w:pos="2511"/>
              </w:tabs>
              <w:spacing w:line="268" w:lineRule="exact"/>
              <w:ind w:left="28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Поэзия</w:t>
            </w:r>
            <w:r>
              <w:rPr>
                <w:b/>
                <w:i/>
                <w:sz w:val="24"/>
              </w:rPr>
              <w:tab/>
              <w:t>пушкинской</w:t>
            </w:r>
            <w:r>
              <w:rPr>
                <w:b/>
                <w:i/>
                <w:sz w:val="24"/>
              </w:rPr>
              <w:tab/>
              <w:t>эпохи</w:t>
            </w:r>
            <w:r>
              <w:rPr>
                <w:i/>
                <w:sz w:val="24"/>
              </w:rPr>
              <w:t>,</w:t>
            </w:r>
          </w:p>
          <w:p w:rsidR="00F7378A" w:rsidRDefault="00E725C0">
            <w:pPr>
              <w:pStyle w:val="TableParagraph"/>
              <w:spacing w:before="3" w:line="261" w:lineRule="exact"/>
              <w:ind w:left="28"/>
              <w:rPr>
                <w:i/>
                <w:sz w:val="24"/>
              </w:rPr>
            </w:pPr>
            <w:r>
              <w:rPr>
                <w:i/>
                <w:sz w:val="24"/>
              </w:rPr>
              <w:t>например:</w:t>
            </w:r>
          </w:p>
        </w:tc>
        <w:tc>
          <w:tcPr>
            <w:tcW w:w="74" w:type="dxa"/>
            <w:tcBorders>
              <w:bottom w:val="nil"/>
            </w:tcBorders>
            <w:shd w:val="clear" w:color="auto" w:fill="D7D7D7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</w:tr>
      <w:tr w:rsidR="00F7378A">
        <w:trPr>
          <w:trHeight w:hRule="exact" w:val="3036"/>
        </w:trPr>
        <w:tc>
          <w:tcPr>
            <w:tcW w:w="2518" w:type="dxa"/>
            <w:vMerge/>
            <w:tcBorders>
              <w:top w:val="nil"/>
            </w:tcBorders>
          </w:tcPr>
          <w:p w:rsidR="00F7378A" w:rsidRDefault="00F7378A">
            <w:pPr>
              <w:rPr>
                <w:sz w:val="2"/>
                <w:szCs w:val="2"/>
              </w:rPr>
            </w:pPr>
          </w:p>
        </w:tc>
        <w:tc>
          <w:tcPr>
            <w:tcW w:w="74" w:type="dxa"/>
            <w:vMerge/>
            <w:tcBorders>
              <w:top w:val="nil"/>
              <w:bottom w:val="nil"/>
            </w:tcBorders>
            <w:shd w:val="clear" w:color="auto" w:fill="D7D7D7"/>
          </w:tcPr>
          <w:p w:rsidR="00F7378A" w:rsidRDefault="00F7378A">
            <w:pPr>
              <w:rPr>
                <w:sz w:val="2"/>
                <w:szCs w:val="2"/>
              </w:rPr>
            </w:pPr>
          </w:p>
        </w:tc>
        <w:tc>
          <w:tcPr>
            <w:tcW w:w="3538" w:type="dxa"/>
            <w:vMerge/>
            <w:tcBorders>
              <w:top w:val="nil"/>
            </w:tcBorders>
            <w:shd w:val="clear" w:color="auto" w:fill="D7D7D7"/>
          </w:tcPr>
          <w:p w:rsidR="00F7378A" w:rsidRDefault="00F7378A">
            <w:pPr>
              <w:rPr>
                <w:sz w:val="2"/>
                <w:szCs w:val="2"/>
              </w:rPr>
            </w:pPr>
          </w:p>
        </w:tc>
        <w:tc>
          <w:tcPr>
            <w:tcW w:w="74" w:type="dxa"/>
            <w:vMerge/>
            <w:tcBorders>
              <w:top w:val="nil"/>
              <w:bottom w:val="nil"/>
            </w:tcBorders>
            <w:shd w:val="clear" w:color="auto" w:fill="D7D7D7"/>
          </w:tcPr>
          <w:p w:rsidR="00F7378A" w:rsidRDefault="00F7378A">
            <w:pPr>
              <w:rPr>
                <w:sz w:val="2"/>
                <w:szCs w:val="2"/>
              </w:rPr>
            </w:pPr>
          </w:p>
        </w:tc>
        <w:tc>
          <w:tcPr>
            <w:tcW w:w="3367" w:type="dxa"/>
            <w:gridSpan w:val="3"/>
            <w:vMerge w:val="restart"/>
          </w:tcPr>
          <w:p w:rsidR="00F7378A" w:rsidRDefault="00E725C0">
            <w:pPr>
              <w:pStyle w:val="TableParagraph"/>
              <w:tabs>
                <w:tab w:val="left" w:pos="1072"/>
                <w:tab w:val="left" w:pos="2815"/>
              </w:tabs>
              <w:ind w:left="102" w:right="9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К.Н.</w:t>
            </w:r>
            <w:r>
              <w:rPr>
                <w:b/>
                <w:i/>
                <w:sz w:val="24"/>
              </w:rPr>
              <w:tab/>
              <w:t>Батюшков</w:t>
            </w:r>
            <w:r>
              <w:rPr>
                <w:i/>
                <w:sz w:val="24"/>
              </w:rPr>
              <w:t>,</w:t>
            </w:r>
            <w:r>
              <w:rPr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А.А.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Дельвиг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Н.М.</w:t>
            </w:r>
            <w:r>
              <w:rPr>
                <w:b/>
                <w:i/>
                <w:spacing w:val="3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Языков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Е.А.</w:t>
            </w:r>
          </w:p>
          <w:p w:rsidR="00F7378A" w:rsidRDefault="00E725C0">
            <w:pPr>
              <w:pStyle w:val="TableParagraph"/>
              <w:ind w:left="102"/>
              <w:rPr>
                <w:b/>
                <w:i/>
                <w:sz w:val="24"/>
              </w:rPr>
            </w:pPr>
            <w:proofErr w:type="gramStart"/>
            <w:r>
              <w:rPr>
                <w:b/>
                <w:i/>
                <w:sz w:val="24"/>
              </w:rPr>
              <w:t>Баратынский(</w:t>
            </w:r>
            <w:proofErr w:type="gramEnd"/>
            <w:r>
              <w:rPr>
                <w:b/>
                <w:i/>
                <w:sz w:val="24"/>
              </w:rPr>
              <w:t>2-3</w:t>
            </w:r>
          </w:p>
          <w:p w:rsidR="00F7378A" w:rsidRDefault="00E725C0">
            <w:pPr>
              <w:pStyle w:val="TableParagraph"/>
              <w:spacing w:before="1" w:line="235" w:lineRule="auto"/>
              <w:ind w:left="102" w:right="90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стихотворения</w:t>
            </w:r>
            <w:r>
              <w:rPr>
                <w:b/>
                <w:i/>
                <w:spacing w:val="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9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кл.</w:t>
            </w:r>
            <w:r>
              <w:rPr>
                <w:i/>
                <w:sz w:val="24"/>
              </w:rPr>
              <w:t>)</w:t>
            </w:r>
          </w:p>
        </w:tc>
      </w:tr>
      <w:tr w:rsidR="00F7378A">
        <w:trPr>
          <w:trHeight w:hRule="exact" w:val="6634"/>
        </w:trPr>
        <w:tc>
          <w:tcPr>
            <w:tcW w:w="2518" w:type="dxa"/>
            <w:vMerge/>
            <w:tcBorders>
              <w:top w:val="nil"/>
            </w:tcBorders>
          </w:tcPr>
          <w:p w:rsidR="00F7378A" w:rsidRDefault="00F7378A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gridSpan w:val="3"/>
          </w:tcPr>
          <w:p w:rsidR="00F7378A" w:rsidRDefault="00E725C0">
            <w:pPr>
              <w:pStyle w:val="TableParagraph"/>
              <w:ind w:left="103" w:right="141" w:firstLine="60"/>
              <w:rPr>
                <w:i/>
                <w:sz w:val="24"/>
              </w:rPr>
            </w:pPr>
            <w:r>
              <w:rPr>
                <w:i/>
                <w:sz w:val="24"/>
              </w:rPr>
              <w:t>«К морю» (1824), «19 октября»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(«Роняет лес багряный свой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убор…»)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(1825),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«Зимняя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дорога»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(1826),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«И.И.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Пущину»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(1826),</w:t>
            </w:r>
          </w:p>
          <w:p w:rsidR="00F7378A" w:rsidRDefault="00E725C0">
            <w:pPr>
              <w:pStyle w:val="TableParagraph"/>
              <w:ind w:left="103" w:right="634"/>
              <w:rPr>
                <w:i/>
                <w:sz w:val="24"/>
              </w:rPr>
            </w:pPr>
            <w:r>
              <w:rPr>
                <w:i/>
                <w:sz w:val="24"/>
              </w:rPr>
              <w:t>«Няне»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(1826),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«Стансы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(«В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надежде славы и добра…»)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(1826),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«Арион»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(1827),</w:t>
            </w:r>
          </w:p>
          <w:p w:rsidR="00F7378A" w:rsidRDefault="00E725C0">
            <w:pPr>
              <w:pStyle w:val="TableParagraph"/>
              <w:ind w:left="103"/>
              <w:rPr>
                <w:i/>
                <w:sz w:val="24"/>
              </w:rPr>
            </w:pPr>
            <w:r>
              <w:rPr>
                <w:i/>
                <w:sz w:val="24"/>
              </w:rPr>
              <w:t>«Цветок» (1828),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«Не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пой,</w:t>
            </w:r>
          </w:p>
          <w:p w:rsidR="00F7378A" w:rsidRDefault="00E725C0">
            <w:pPr>
              <w:pStyle w:val="TableParagraph"/>
              <w:ind w:left="103"/>
              <w:rPr>
                <w:i/>
                <w:sz w:val="24"/>
              </w:rPr>
            </w:pPr>
            <w:r>
              <w:rPr>
                <w:i/>
                <w:sz w:val="24"/>
              </w:rPr>
              <w:t>красавица,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мне…» (1828),</w:t>
            </w:r>
          </w:p>
          <w:p w:rsidR="00F7378A" w:rsidRDefault="00E725C0">
            <w:pPr>
              <w:pStyle w:val="TableParagraph"/>
              <w:ind w:left="103"/>
              <w:rPr>
                <w:i/>
                <w:sz w:val="24"/>
              </w:rPr>
            </w:pPr>
            <w:r>
              <w:rPr>
                <w:i/>
                <w:sz w:val="24"/>
              </w:rPr>
              <w:t>«Анчар»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(1828),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«На холмах</w:t>
            </w:r>
          </w:p>
          <w:p w:rsidR="00F7378A" w:rsidRDefault="00E725C0">
            <w:pPr>
              <w:pStyle w:val="TableParagraph"/>
              <w:ind w:left="103" w:right="3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Грузии лежит ночная мгла…»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(1829), «Брожу ли я вдоль улиц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шумных…»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(1829),</w:t>
            </w:r>
          </w:p>
          <w:p w:rsidR="00F7378A" w:rsidRDefault="00E725C0">
            <w:pPr>
              <w:pStyle w:val="TableParagraph"/>
              <w:ind w:left="103" w:right="103" w:firstLine="6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«Кавказ»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(1829),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«Монастырь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Казбеке»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(1829),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«Обвал»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(1829),</w:t>
            </w:r>
            <w:r>
              <w:rPr>
                <w:i/>
                <w:spacing w:val="67"/>
                <w:sz w:val="24"/>
              </w:rPr>
              <w:t xml:space="preserve"> </w:t>
            </w:r>
            <w:r>
              <w:rPr>
                <w:i/>
                <w:sz w:val="24"/>
              </w:rPr>
              <w:t>«Поэту»</w:t>
            </w:r>
            <w:r>
              <w:rPr>
                <w:i/>
                <w:spacing w:val="69"/>
                <w:sz w:val="24"/>
              </w:rPr>
              <w:t xml:space="preserve"> </w:t>
            </w:r>
            <w:r>
              <w:rPr>
                <w:i/>
                <w:sz w:val="24"/>
              </w:rPr>
              <w:t>(1830),</w:t>
            </w:r>
            <w:r>
              <w:rPr>
                <w:i/>
                <w:spacing w:val="68"/>
                <w:sz w:val="24"/>
              </w:rPr>
              <w:t xml:space="preserve"> </w:t>
            </w:r>
            <w:r>
              <w:rPr>
                <w:i/>
                <w:sz w:val="24"/>
              </w:rPr>
              <w:t>«Бесы»</w:t>
            </w:r>
          </w:p>
          <w:p w:rsidR="00F7378A" w:rsidRDefault="00E725C0">
            <w:pPr>
              <w:pStyle w:val="TableParagraph"/>
              <w:ind w:left="103" w:right="10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(1830),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начале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жизни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школу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помню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я…»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(1830),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«Эхо»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(1831),</w:t>
            </w:r>
          </w:p>
          <w:p w:rsidR="00F7378A" w:rsidRDefault="00E725C0">
            <w:pPr>
              <w:pStyle w:val="TableParagraph"/>
              <w:ind w:left="103" w:right="10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«Чем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чаще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празднует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лицей…»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(1831),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«Пир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Петра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Первого»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(1835</w:t>
            </w:r>
            <w:proofErr w:type="gramStart"/>
            <w:r>
              <w:rPr>
                <w:i/>
                <w:sz w:val="24"/>
              </w:rPr>
              <w:t xml:space="preserve">),  </w:t>
            </w:r>
            <w:r>
              <w:rPr>
                <w:i/>
                <w:spacing w:val="48"/>
                <w:sz w:val="24"/>
              </w:rPr>
              <w:t xml:space="preserve"> </w:t>
            </w:r>
            <w:proofErr w:type="gramEnd"/>
            <w:r>
              <w:rPr>
                <w:i/>
                <w:sz w:val="24"/>
              </w:rPr>
              <w:t xml:space="preserve">«Туча»  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(1835),  </w:t>
            </w:r>
            <w:r>
              <w:rPr>
                <w:i/>
                <w:spacing w:val="51"/>
                <w:sz w:val="24"/>
              </w:rPr>
              <w:t xml:space="preserve"> </w:t>
            </w:r>
            <w:r>
              <w:rPr>
                <w:i/>
                <w:sz w:val="24"/>
              </w:rPr>
              <w:t>«Была</w:t>
            </w:r>
          </w:p>
          <w:p w:rsidR="00F7378A" w:rsidRDefault="00E725C0">
            <w:pPr>
              <w:pStyle w:val="TableParagraph"/>
              <w:ind w:left="103" w:right="99"/>
              <w:jc w:val="both"/>
              <w:rPr>
                <w:b/>
                <w:sz w:val="24"/>
              </w:rPr>
            </w:pPr>
            <w:r>
              <w:rPr>
                <w:i/>
                <w:sz w:val="24"/>
              </w:rPr>
              <w:t>пора: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наш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праздник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молодой…»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(1836)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и др. </w:t>
            </w:r>
            <w:r>
              <w:rPr>
                <w:b/>
                <w:sz w:val="24"/>
              </w:rPr>
              <w:t>(5-9 кл.)</w:t>
            </w:r>
          </w:p>
          <w:p w:rsidR="00F7378A" w:rsidRDefault="00E725C0">
            <w:pPr>
              <w:pStyle w:val="TableParagraph"/>
              <w:spacing w:line="264" w:lineRule="exact"/>
              <w:ind w:left="103"/>
              <w:jc w:val="both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«Маленькие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трагедии»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(1830)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1-2</w:t>
            </w:r>
          </w:p>
        </w:tc>
        <w:tc>
          <w:tcPr>
            <w:tcW w:w="3367" w:type="dxa"/>
            <w:gridSpan w:val="3"/>
            <w:vMerge/>
            <w:tcBorders>
              <w:top w:val="nil"/>
            </w:tcBorders>
          </w:tcPr>
          <w:p w:rsidR="00F7378A" w:rsidRDefault="00F7378A">
            <w:pPr>
              <w:rPr>
                <w:sz w:val="2"/>
                <w:szCs w:val="2"/>
              </w:rPr>
            </w:pPr>
          </w:p>
        </w:tc>
      </w:tr>
    </w:tbl>
    <w:p w:rsidR="00F7378A" w:rsidRDefault="00F7378A">
      <w:pPr>
        <w:rPr>
          <w:sz w:val="2"/>
          <w:szCs w:val="2"/>
        </w:rPr>
        <w:sectPr w:rsidR="00F7378A">
          <w:pgSz w:w="11910" w:h="16840"/>
          <w:pgMar w:top="1100" w:right="320" w:bottom="980" w:left="740" w:header="0" w:footer="782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"/>
        <w:gridCol w:w="2368"/>
        <w:gridCol w:w="74"/>
        <w:gridCol w:w="73"/>
        <w:gridCol w:w="3537"/>
        <w:gridCol w:w="73"/>
        <w:gridCol w:w="73"/>
        <w:gridCol w:w="3218"/>
        <w:gridCol w:w="73"/>
      </w:tblGrid>
      <w:tr w:rsidR="00F7378A">
        <w:trPr>
          <w:trHeight w:hRule="exact" w:val="5530"/>
        </w:trPr>
        <w:tc>
          <w:tcPr>
            <w:tcW w:w="2516" w:type="dxa"/>
            <w:gridSpan w:val="3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3" w:type="dxa"/>
            <w:gridSpan w:val="3"/>
          </w:tcPr>
          <w:p w:rsidR="00F7378A" w:rsidRDefault="00E725C0">
            <w:pPr>
              <w:pStyle w:val="TableParagraph"/>
              <w:spacing w:line="242" w:lineRule="auto"/>
              <w:ind w:left="103" w:right="254"/>
              <w:jc w:val="both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proofErr w:type="gramStart"/>
            <w:r>
              <w:rPr>
                <w:b/>
                <w:i/>
                <w:sz w:val="24"/>
              </w:rPr>
              <w:t>например</w:t>
            </w:r>
            <w:proofErr w:type="gramEnd"/>
            <w:r>
              <w:rPr>
                <w:i/>
                <w:sz w:val="24"/>
              </w:rPr>
              <w:t>: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«Моцарт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 Сальери», «Каменный гость».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(8-9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F7378A" w:rsidRDefault="00E725C0">
            <w:pPr>
              <w:pStyle w:val="TableParagraph"/>
              <w:ind w:left="103" w:right="32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«Повести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Белкина»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(1830)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2-3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выбору, </w:t>
            </w:r>
            <w:proofErr w:type="gramStart"/>
            <w:r>
              <w:rPr>
                <w:b/>
                <w:i/>
                <w:sz w:val="24"/>
              </w:rPr>
              <w:t>например</w:t>
            </w:r>
            <w:proofErr w:type="gramEnd"/>
            <w:r>
              <w:rPr>
                <w:i/>
                <w:sz w:val="24"/>
              </w:rPr>
              <w:t>:</w:t>
            </w:r>
          </w:p>
          <w:p w:rsidR="00F7378A" w:rsidRDefault="00E725C0">
            <w:pPr>
              <w:pStyle w:val="TableParagraph"/>
              <w:ind w:left="10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«Станционный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смотритель»,</w:t>
            </w:r>
          </w:p>
          <w:p w:rsidR="00F7378A" w:rsidRDefault="00E725C0">
            <w:pPr>
              <w:pStyle w:val="TableParagraph"/>
              <w:spacing w:line="244" w:lineRule="auto"/>
              <w:ind w:left="103" w:right="249"/>
              <w:jc w:val="both"/>
              <w:rPr>
                <w:b/>
                <w:sz w:val="24"/>
              </w:rPr>
            </w:pPr>
            <w:r>
              <w:rPr>
                <w:i/>
                <w:sz w:val="24"/>
              </w:rPr>
              <w:t>«Метель»,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«Выстрел»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(7-8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F7378A" w:rsidRDefault="00E725C0">
            <w:pPr>
              <w:pStyle w:val="TableParagraph"/>
              <w:spacing w:line="265" w:lineRule="exact"/>
              <w:ind w:left="103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Поэмы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–1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 выбору,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proofErr w:type="gramStart"/>
            <w:r>
              <w:rPr>
                <w:b/>
                <w:i/>
                <w:sz w:val="24"/>
              </w:rPr>
              <w:t>например</w:t>
            </w:r>
            <w:proofErr w:type="gramEnd"/>
            <w:r>
              <w:rPr>
                <w:i/>
                <w:sz w:val="24"/>
              </w:rPr>
              <w:t>:</w:t>
            </w:r>
          </w:p>
          <w:p w:rsidR="00F7378A" w:rsidRDefault="00E725C0">
            <w:pPr>
              <w:pStyle w:val="TableParagraph"/>
              <w:ind w:left="103" w:right="589"/>
              <w:rPr>
                <w:i/>
                <w:sz w:val="24"/>
              </w:rPr>
            </w:pPr>
            <w:r>
              <w:rPr>
                <w:i/>
                <w:sz w:val="24"/>
              </w:rPr>
              <w:t>«Руслан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Людмила»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(1818—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1820),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«Кавказский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пленник»</w:t>
            </w:r>
          </w:p>
          <w:p w:rsidR="00F7378A" w:rsidRDefault="00E725C0">
            <w:pPr>
              <w:pStyle w:val="TableParagraph"/>
              <w:ind w:left="103"/>
              <w:rPr>
                <w:i/>
                <w:sz w:val="24"/>
              </w:rPr>
            </w:pPr>
            <w:r>
              <w:rPr>
                <w:i/>
                <w:sz w:val="24"/>
              </w:rPr>
              <w:t>(1820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1821),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«Цыганы»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(1824),</w:t>
            </w:r>
          </w:p>
          <w:p w:rsidR="00F7378A" w:rsidRDefault="00E725C0">
            <w:pPr>
              <w:pStyle w:val="TableParagraph"/>
              <w:ind w:left="103" w:right="338"/>
              <w:rPr>
                <w:i/>
                <w:sz w:val="24"/>
              </w:rPr>
            </w:pPr>
            <w:r>
              <w:rPr>
                <w:i/>
                <w:sz w:val="24"/>
              </w:rPr>
              <w:t>«Полтава»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(1828),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«Медный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всадник»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(1833)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(Вступление)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:rsidR="00F7378A" w:rsidRDefault="00E725C0">
            <w:pPr>
              <w:pStyle w:val="TableParagraph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(7-9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F7378A" w:rsidRDefault="00E725C0">
            <w:pPr>
              <w:pStyle w:val="TableParagraph"/>
              <w:spacing w:line="274" w:lineRule="exact"/>
              <w:ind w:left="10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Сказки –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proofErr w:type="gramStart"/>
            <w:r>
              <w:rPr>
                <w:b/>
                <w:i/>
                <w:sz w:val="24"/>
              </w:rPr>
              <w:t>например</w:t>
            </w:r>
            <w:proofErr w:type="gramEnd"/>
            <w:r>
              <w:rPr>
                <w:b/>
                <w:i/>
                <w:sz w:val="24"/>
              </w:rPr>
              <w:t>:</w:t>
            </w:r>
          </w:p>
          <w:p w:rsidR="00F7378A" w:rsidRDefault="00E725C0">
            <w:pPr>
              <w:pStyle w:val="TableParagraph"/>
              <w:ind w:left="103" w:right="377"/>
              <w:rPr>
                <w:sz w:val="24"/>
              </w:rPr>
            </w:pPr>
            <w:r>
              <w:rPr>
                <w:i/>
                <w:sz w:val="24"/>
              </w:rPr>
              <w:t>«Сказка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мертвой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царевне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семи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богатырях» и др</w:t>
            </w:r>
            <w:r>
              <w:rPr>
                <w:sz w:val="24"/>
              </w:rPr>
              <w:t>.</w:t>
            </w:r>
          </w:p>
          <w:p w:rsidR="00F7378A" w:rsidRDefault="00E725C0">
            <w:pPr>
              <w:pStyle w:val="TableParagraph"/>
              <w:spacing w:line="264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(5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364" w:type="dxa"/>
            <w:gridSpan w:val="3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</w:tr>
      <w:tr w:rsidR="00F7378A">
        <w:trPr>
          <w:trHeight w:hRule="exact" w:val="564"/>
        </w:trPr>
        <w:tc>
          <w:tcPr>
            <w:tcW w:w="2516" w:type="dxa"/>
            <w:gridSpan w:val="3"/>
            <w:vMerge w:val="restart"/>
          </w:tcPr>
          <w:p w:rsidR="00F7378A" w:rsidRDefault="00E725C0">
            <w:pPr>
              <w:pStyle w:val="TableParagraph"/>
              <w:spacing w:line="265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М.Ю.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Лермонтов</w:t>
            </w:r>
          </w:p>
          <w:p w:rsidR="00F7378A" w:rsidRDefault="00E725C0">
            <w:pPr>
              <w:pStyle w:val="TableParagraph"/>
              <w:ind w:left="102" w:right="506"/>
              <w:rPr>
                <w:sz w:val="24"/>
              </w:rPr>
            </w:pPr>
            <w:r>
              <w:rPr>
                <w:sz w:val="24"/>
              </w:rPr>
              <w:t>«Герой нашего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(1838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  <w:p w:rsidR="00F7378A" w:rsidRDefault="00E725C0">
            <w:pPr>
              <w:pStyle w:val="TableParagraph"/>
              <w:ind w:left="102"/>
              <w:rPr>
                <w:b/>
                <w:sz w:val="24"/>
              </w:rPr>
            </w:pPr>
            <w:r>
              <w:rPr>
                <w:sz w:val="24"/>
              </w:rPr>
              <w:t>1840).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F7378A" w:rsidRDefault="00E725C0">
            <w:pPr>
              <w:pStyle w:val="TableParagraph"/>
              <w:spacing w:before="2" w:line="274" w:lineRule="exact"/>
              <w:ind w:left="83" w:right="84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Стихотворения</w:t>
            </w:r>
            <w:r>
              <w:rPr>
                <w:sz w:val="24"/>
              </w:rPr>
              <w:t>:</w:t>
            </w:r>
          </w:p>
          <w:p w:rsidR="00F7378A" w:rsidRDefault="00E725C0">
            <w:pPr>
              <w:pStyle w:val="TableParagraph"/>
              <w:spacing w:line="274" w:lineRule="exact"/>
              <w:ind w:left="83" w:right="84"/>
              <w:jc w:val="center"/>
              <w:rPr>
                <w:sz w:val="24"/>
              </w:rPr>
            </w:pPr>
            <w:r>
              <w:rPr>
                <w:sz w:val="24"/>
              </w:rPr>
              <w:t>«Парус»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(1832),</w:t>
            </w:r>
          </w:p>
          <w:p w:rsidR="00F7378A" w:rsidRDefault="00E725C0">
            <w:pPr>
              <w:pStyle w:val="TableParagraph"/>
              <w:ind w:left="256" w:right="249" w:hanging="3"/>
              <w:jc w:val="center"/>
              <w:rPr>
                <w:sz w:val="24"/>
              </w:rPr>
            </w:pPr>
            <w:r>
              <w:rPr>
                <w:sz w:val="24"/>
              </w:rPr>
              <w:t>«Смерть Поэта»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(1837),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«Бородино»</w:t>
            </w:r>
          </w:p>
          <w:p w:rsidR="00F7378A" w:rsidRDefault="00E725C0">
            <w:pPr>
              <w:pStyle w:val="TableParagraph"/>
              <w:ind w:left="83" w:right="80"/>
              <w:jc w:val="center"/>
              <w:rPr>
                <w:sz w:val="24"/>
              </w:rPr>
            </w:pPr>
            <w:r>
              <w:rPr>
                <w:sz w:val="24"/>
              </w:rPr>
              <w:t>(1837),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«Узник»</w:t>
            </w:r>
          </w:p>
          <w:p w:rsidR="00F7378A" w:rsidRDefault="00E725C0">
            <w:pPr>
              <w:pStyle w:val="TableParagraph"/>
              <w:ind w:left="83" w:right="84"/>
              <w:jc w:val="center"/>
              <w:rPr>
                <w:sz w:val="24"/>
              </w:rPr>
            </w:pPr>
            <w:r>
              <w:rPr>
                <w:sz w:val="24"/>
              </w:rPr>
              <w:t>(1837),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«Тучи»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(1840),</w:t>
            </w:r>
          </w:p>
          <w:p w:rsidR="00F7378A" w:rsidRDefault="00E725C0">
            <w:pPr>
              <w:pStyle w:val="TableParagraph"/>
              <w:spacing w:before="1"/>
              <w:ind w:left="83" w:right="84"/>
              <w:jc w:val="center"/>
              <w:rPr>
                <w:sz w:val="24"/>
              </w:rPr>
            </w:pPr>
            <w:r>
              <w:rPr>
                <w:sz w:val="24"/>
              </w:rPr>
              <w:t>«Утес»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(1841),</w:t>
            </w:r>
          </w:p>
          <w:p w:rsidR="00F7378A" w:rsidRDefault="00E725C0">
            <w:pPr>
              <w:pStyle w:val="TableParagraph"/>
              <w:spacing w:line="242" w:lineRule="auto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«Выхожу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дорогу...»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(1841).</w:t>
            </w:r>
          </w:p>
          <w:p w:rsidR="00F7378A" w:rsidRDefault="00E725C0">
            <w:pPr>
              <w:pStyle w:val="TableParagraph"/>
              <w:spacing w:before="9"/>
              <w:ind w:left="83" w:right="15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(5-9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73" w:type="dxa"/>
            <w:vMerge w:val="restart"/>
            <w:tcBorders>
              <w:bottom w:val="nil"/>
            </w:tcBorders>
            <w:shd w:val="clear" w:color="auto" w:fill="D7D7D7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37" w:type="dxa"/>
            <w:vMerge w:val="restart"/>
            <w:shd w:val="clear" w:color="auto" w:fill="D7D7D7"/>
          </w:tcPr>
          <w:p w:rsidR="00F7378A" w:rsidRDefault="00E725C0">
            <w:pPr>
              <w:pStyle w:val="TableParagraph"/>
              <w:ind w:left="203" w:right="204" w:hanging="1"/>
              <w:jc w:val="center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 xml:space="preserve">М.Ю. Лермонтов - </w:t>
            </w:r>
            <w:r>
              <w:rPr>
                <w:b/>
                <w:i/>
                <w:sz w:val="24"/>
              </w:rPr>
              <w:t>10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стихотворений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</w:p>
          <w:p w:rsidR="00F7378A" w:rsidRDefault="00E725C0">
            <w:pPr>
              <w:pStyle w:val="TableParagraph"/>
              <w:spacing w:line="274" w:lineRule="exact"/>
              <w:ind w:left="203" w:right="204"/>
              <w:jc w:val="center"/>
              <w:rPr>
                <w:sz w:val="24"/>
              </w:rPr>
            </w:pPr>
            <w:r>
              <w:rPr>
                <w:b/>
                <w:i/>
                <w:sz w:val="24"/>
              </w:rPr>
              <w:t>входят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программу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каждого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класса,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sz w:val="24"/>
              </w:rPr>
              <w:t>:</w:t>
            </w:r>
          </w:p>
        </w:tc>
        <w:tc>
          <w:tcPr>
            <w:tcW w:w="73" w:type="dxa"/>
            <w:vMerge w:val="restart"/>
            <w:tcBorders>
              <w:bottom w:val="nil"/>
            </w:tcBorders>
            <w:shd w:val="clear" w:color="auto" w:fill="D7D7D7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3" w:type="dxa"/>
            <w:tcBorders>
              <w:bottom w:val="nil"/>
            </w:tcBorders>
            <w:shd w:val="clear" w:color="auto" w:fill="D7D7D7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18" w:type="dxa"/>
            <w:shd w:val="clear" w:color="auto" w:fill="D7D7D7"/>
          </w:tcPr>
          <w:p w:rsidR="00F7378A" w:rsidRDefault="00E725C0">
            <w:pPr>
              <w:pStyle w:val="TableParagraph"/>
              <w:spacing w:line="267" w:lineRule="exact"/>
              <w:ind w:left="104" w:right="10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Литературные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сказки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XIX-</w:t>
            </w:r>
          </w:p>
          <w:p w:rsidR="00F7378A" w:rsidRDefault="00E725C0">
            <w:pPr>
              <w:pStyle w:val="TableParagraph"/>
              <w:spacing w:line="267" w:lineRule="exact"/>
              <w:ind w:left="104" w:right="105"/>
              <w:jc w:val="center"/>
              <w:rPr>
                <w:sz w:val="24"/>
              </w:rPr>
            </w:pPr>
            <w:r>
              <w:rPr>
                <w:b/>
                <w:i/>
                <w:sz w:val="24"/>
              </w:rPr>
              <w:t>ХХ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века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</w:p>
        </w:tc>
        <w:tc>
          <w:tcPr>
            <w:tcW w:w="73" w:type="dxa"/>
            <w:tcBorders>
              <w:bottom w:val="nil"/>
            </w:tcBorders>
            <w:shd w:val="clear" w:color="auto" w:fill="D7D7D7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</w:tr>
      <w:tr w:rsidR="00F7378A">
        <w:trPr>
          <w:trHeight w:hRule="exact" w:val="549"/>
        </w:trPr>
        <w:tc>
          <w:tcPr>
            <w:tcW w:w="2516" w:type="dxa"/>
            <w:gridSpan w:val="3"/>
            <w:vMerge/>
            <w:tcBorders>
              <w:top w:val="nil"/>
            </w:tcBorders>
          </w:tcPr>
          <w:p w:rsidR="00F7378A" w:rsidRDefault="00F7378A">
            <w:pPr>
              <w:rPr>
                <w:sz w:val="2"/>
                <w:szCs w:val="2"/>
              </w:rPr>
            </w:pPr>
          </w:p>
        </w:tc>
        <w:tc>
          <w:tcPr>
            <w:tcW w:w="73" w:type="dxa"/>
            <w:vMerge/>
            <w:tcBorders>
              <w:top w:val="nil"/>
              <w:bottom w:val="nil"/>
            </w:tcBorders>
            <w:shd w:val="clear" w:color="auto" w:fill="D7D7D7"/>
          </w:tcPr>
          <w:p w:rsidR="00F7378A" w:rsidRDefault="00F7378A">
            <w:pPr>
              <w:rPr>
                <w:sz w:val="2"/>
                <w:szCs w:val="2"/>
              </w:rPr>
            </w:pPr>
          </w:p>
        </w:tc>
        <w:tc>
          <w:tcPr>
            <w:tcW w:w="3537" w:type="dxa"/>
            <w:vMerge/>
            <w:tcBorders>
              <w:top w:val="nil"/>
            </w:tcBorders>
            <w:shd w:val="clear" w:color="auto" w:fill="D7D7D7"/>
          </w:tcPr>
          <w:p w:rsidR="00F7378A" w:rsidRDefault="00F7378A">
            <w:pPr>
              <w:rPr>
                <w:sz w:val="2"/>
                <w:szCs w:val="2"/>
              </w:rPr>
            </w:pPr>
          </w:p>
        </w:tc>
        <w:tc>
          <w:tcPr>
            <w:tcW w:w="73" w:type="dxa"/>
            <w:vMerge/>
            <w:tcBorders>
              <w:top w:val="nil"/>
              <w:bottom w:val="nil"/>
            </w:tcBorders>
            <w:shd w:val="clear" w:color="auto" w:fill="D7D7D7"/>
          </w:tcPr>
          <w:p w:rsidR="00F7378A" w:rsidRDefault="00F7378A">
            <w:pPr>
              <w:rPr>
                <w:sz w:val="2"/>
                <w:szCs w:val="2"/>
              </w:rPr>
            </w:pPr>
          </w:p>
        </w:tc>
        <w:tc>
          <w:tcPr>
            <w:tcW w:w="3364" w:type="dxa"/>
            <w:gridSpan w:val="3"/>
            <w:vMerge w:val="restart"/>
          </w:tcPr>
          <w:p w:rsidR="00F7378A" w:rsidRDefault="00E725C0">
            <w:pPr>
              <w:pStyle w:val="TableParagraph"/>
              <w:ind w:left="102" w:right="28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А. Погорельский, В.Ф.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Одоевский, С.Г. Писахов,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Б.В. Шергин, А.М. Ремизов,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Ю.К. Олеша, Е.В. Клюев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др.</w:t>
            </w:r>
          </w:p>
          <w:p w:rsidR="00F7378A" w:rsidRDefault="00E725C0">
            <w:pPr>
              <w:pStyle w:val="TableParagraph"/>
              <w:spacing w:line="274" w:lineRule="exact"/>
              <w:ind w:left="10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(1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сказка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выбор,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кл.)</w:t>
            </w:r>
          </w:p>
        </w:tc>
      </w:tr>
      <w:tr w:rsidR="00F7378A">
        <w:trPr>
          <w:trHeight w:hRule="exact" w:val="6358"/>
        </w:trPr>
        <w:tc>
          <w:tcPr>
            <w:tcW w:w="2516" w:type="dxa"/>
            <w:gridSpan w:val="3"/>
            <w:vMerge/>
            <w:tcBorders>
              <w:top w:val="nil"/>
            </w:tcBorders>
          </w:tcPr>
          <w:p w:rsidR="00F7378A" w:rsidRDefault="00F7378A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  <w:gridSpan w:val="3"/>
          </w:tcPr>
          <w:p w:rsidR="00F7378A" w:rsidRDefault="00E725C0">
            <w:pPr>
              <w:pStyle w:val="TableParagraph"/>
              <w:spacing w:line="263" w:lineRule="exact"/>
              <w:ind w:left="10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«Ангел»</w:t>
            </w:r>
            <w:r>
              <w:rPr>
                <w:i/>
                <w:spacing w:val="98"/>
                <w:sz w:val="24"/>
              </w:rPr>
              <w:t xml:space="preserve"> </w:t>
            </w:r>
            <w:r>
              <w:rPr>
                <w:i/>
                <w:sz w:val="24"/>
              </w:rPr>
              <w:t>(1831),</w:t>
            </w:r>
            <w:r>
              <w:rPr>
                <w:i/>
                <w:spacing w:val="99"/>
                <w:sz w:val="24"/>
              </w:rPr>
              <w:t xml:space="preserve"> </w:t>
            </w:r>
            <w:r>
              <w:rPr>
                <w:i/>
                <w:sz w:val="24"/>
              </w:rPr>
              <w:t>«Дума»</w:t>
            </w:r>
            <w:r>
              <w:rPr>
                <w:i/>
                <w:spacing w:val="99"/>
                <w:sz w:val="24"/>
              </w:rPr>
              <w:t xml:space="preserve"> </w:t>
            </w:r>
            <w:r>
              <w:rPr>
                <w:i/>
                <w:sz w:val="24"/>
              </w:rPr>
              <w:t>(1838),</w:t>
            </w:r>
          </w:p>
          <w:p w:rsidR="00F7378A" w:rsidRDefault="00E725C0">
            <w:pPr>
              <w:pStyle w:val="TableParagraph"/>
              <w:ind w:left="103" w:right="10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«Три пальмы» (1838), «Молитва»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(«В минуту жизни трудную…»)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(1839),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«И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скучно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грустно»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(1840), «Молитва» («Я, Матерь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Божия,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ныне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молитвою...»)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(1840),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«Когда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волнуется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желтеющая нива…» (1840), «Из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Гѐте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(«Горные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вершины…»)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(1840), «Нет, не тебя так пылко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люблю…»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(1841),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«Родина»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(1841),</w:t>
            </w:r>
            <w:r>
              <w:rPr>
                <w:i/>
                <w:spacing w:val="117"/>
                <w:sz w:val="24"/>
              </w:rPr>
              <w:t xml:space="preserve"> </w:t>
            </w:r>
            <w:r>
              <w:rPr>
                <w:i/>
                <w:sz w:val="24"/>
              </w:rPr>
              <w:t>«</w:t>
            </w:r>
            <w:proofErr w:type="gramStart"/>
            <w:r>
              <w:rPr>
                <w:i/>
                <w:sz w:val="24"/>
              </w:rPr>
              <w:t xml:space="preserve">Пророк»   </w:t>
            </w:r>
            <w:proofErr w:type="gramEnd"/>
            <w:r>
              <w:rPr>
                <w:i/>
                <w:sz w:val="24"/>
              </w:rPr>
              <w:t>(1841),</w:t>
            </w:r>
            <w:r>
              <w:rPr>
                <w:i/>
                <w:spacing w:val="118"/>
                <w:sz w:val="24"/>
              </w:rPr>
              <w:t xml:space="preserve"> </w:t>
            </w:r>
            <w:r>
              <w:rPr>
                <w:i/>
                <w:sz w:val="24"/>
              </w:rPr>
              <w:t>«Как</w:t>
            </w:r>
          </w:p>
          <w:p w:rsidR="00F7378A" w:rsidRDefault="00E725C0">
            <w:pPr>
              <w:pStyle w:val="TableParagraph"/>
              <w:ind w:left="103" w:right="10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часто,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пестрою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толпою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окружен...»   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(1841</w:t>
            </w:r>
            <w:proofErr w:type="gramStart"/>
            <w:r>
              <w:rPr>
                <w:i/>
                <w:sz w:val="24"/>
              </w:rPr>
              <w:t xml:space="preserve">),   </w:t>
            </w:r>
            <w:proofErr w:type="gramEnd"/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«Листок»</w:t>
            </w:r>
          </w:p>
          <w:p w:rsidR="00F7378A" w:rsidRDefault="00E725C0">
            <w:pPr>
              <w:pStyle w:val="TableParagraph"/>
              <w:ind w:left="103"/>
              <w:jc w:val="both"/>
              <w:rPr>
                <w:b/>
                <w:sz w:val="24"/>
              </w:rPr>
            </w:pPr>
            <w:r>
              <w:rPr>
                <w:i/>
                <w:sz w:val="24"/>
              </w:rPr>
              <w:t>(1841)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(5-9 кл.)</w:t>
            </w:r>
          </w:p>
          <w:p w:rsidR="00F7378A" w:rsidRDefault="00E725C0">
            <w:pPr>
              <w:pStyle w:val="TableParagraph"/>
              <w:spacing w:before="5" w:line="274" w:lineRule="exact"/>
              <w:ind w:left="10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Поэмы</w:t>
            </w:r>
          </w:p>
          <w:p w:rsidR="00F7378A" w:rsidRDefault="00E725C0">
            <w:pPr>
              <w:pStyle w:val="TableParagraph"/>
              <w:tabs>
                <w:tab w:val="left" w:pos="841"/>
                <w:tab w:val="left" w:pos="1376"/>
                <w:tab w:val="left" w:pos="2462"/>
              </w:tabs>
              <w:spacing w:line="274" w:lineRule="exact"/>
              <w:ind w:left="163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-1-2</w:t>
            </w:r>
            <w:r>
              <w:rPr>
                <w:b/>
                <w:i/>
                <w:sz w:val="24"/>
              </w:rPr>
              <w:tab/>
              <w:t>по</w:t>
            </w:r>
            <w:r>
              <w:rPr>
                <w:b/>
                <w:i/>
                <w:sz w:val="24"/>
              </w:rPr>
              <w:tab/>
              <w:t>выбору,</w:t>
            </w:r>
            <w:r>
              <w:rPr>
                <w:b/>
                <w:i/>
                <w:sz w:val="24"/>
              </w:rPr>
              <w:tab/>
            </w:r>
            <w:proofErr w:type="gramStart"/>
            <w:r>
              <w:rPr>
                <w:b/>
                <w:i/>
                <w:sz w:val="24"/>
              </w:rPr>
              <w:t>например</w:t>
            </w:r>
            <w:proofErr w:type="gramEnd"/>
            <w:r>
              <w:rPr>
                <w:i/>
                <w:sz w:val="24"/>
              </w:rPr>
              <w:t>:</w:t>
            </w:r>
          </w:p>
          <w:p w:rsidR="00F7378A" w:rsidRDefault="00E725C0">
            <w:pPr>
              <w:pStyle w:val="TableParagraph"/>
              <w:tabs>
                <w:tab w:val="left" w:pos="2619"/>
              </w:tabs>
              <w:ind w:left="103" w:right="10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«Песня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царя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Ивана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Васильевича,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молодого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опричника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удалого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купца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Калашникова»</w:t>
            </w:r>
            <w:r>
              <w:rPr>
                <w:i/>
                <w:spacing w:val="85"/>
                <w:sz w:val="24"/>
              </w:rPr>
              <w:t xml:space="preserve"> </w:t>
            </w:r>
            <w:r>
              <w:rPr>
                <w:i/>
                <w:sz w:val="24"/>
              </w:rPr>
              <w:t>(1837),</w:t>
            </w:r>
            <w:r>
              <w:rPr>
                <w:i/>
                <w:spacing w:val="85"/>
                <w:sz w:val="24"/>
              </w:rPr>
              <w:t xml:space="preserve"> </w:t>
            </w:r>
            <w:r>
              <w:rPr>
                <w:i/>
                <w:sz w:val="24"/>
              </w:rPr>
              <w:t>«Мцыри»</w:t>
            </w:r>
          </w:p>
          <w:p w:rsidR="00F7378A" w:rsidRDefault="00E725C0">
            <w:pPr>
              <w:pStyle w:val="TableParagraph"/>
              <w:spacing w:before="1"/>
              <w:ind w:left="10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(1839)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:rsidR="00F7378A" w:rsidRDefault="00E725C0">
            <w:pPr>
              <w:pStyle w:val="TableParagraph"/>
              <w:spacing w:before="5" w:line="264" w:lineRule="exact"/>
              <w:ind w:left="10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(8-9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364" w:type="dxa"/>
            <w:gridSpan w:val="3"/>
            <w:vMerge/>
            <w:tcBorders>
              <w:top w:val="nil"/>
            </w:tcBorders>
          </w:tcPr>
          <w:p w:rsidR="00F7378A" w:rsidRDefault="00F7378A">
            <w:pPr>
              <w:rPr>
                <w:sz w:val="2"/>
                <w:szCs w:val="2"/>
              </w:rPr>
            </w:pPr>
          </w:p>
        </w:tc>
      </w:tr>
      <w:tr w:rsidR="00F7378A">
        <w:trPr>
          <w:trHeight w:hRule="exact" w:val="280"/>
        </w:trPr>
        <w:tc>
          <w:tcPr>
            <w:tcW w:w="2516" w:type="dxa"/>
            <w:gridSpan w:val="3"/>
            <w:tcBorders>
              <w:bottom w:val="nil"/>
            </w:tcBorders>
          </w:tcPr>
          <w:p w:rsidR="00F7378A" w:rsidRDefault="00E725C0">
            <w:pPr>
              <w:pStyle w:val="TableParagraph"/>
              <w:spacing w:line="256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Н.В. Гоголь</w:t>
            </w:r>
          </w:p>
        </w:tc>
        <w:tc>
          <w:tcPr>
            <w:tcW w:w="73" w:type="dxa"/>
            <w:vMerge w:val="restart"/>
            <w:shd w:val="clear" w:color="auto" w:fill="D7D7D7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37" w:type="dxa"/>
            <w:vMerge w:val="restart"/>
            <w:shd w:val="clear" w:color="auto" w:fill="D7D7D7"/>
          </w:tcPr>
          <w:p w:rsidR="00F7378A" w:rsidRDefault="00E725C0">
            <w:pPr>
              <w:pStyle w:val="TableParagraph"/>
              <w:spacing w:line="237" w:lineRule="auto"/>
              <w:ind w:left="131" w:right="133" w:firstLine="1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 xml:space="preserve">Н.В. Гоголь </w:t>
            </w:r>
            <w:r>
              <w:rPr>
                <w:b/>
                <w:i/>
                <w:sz w:val="24"/>
              </w:rPr>
              <w:t>Повести – 5 из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разных циклов, на выбор,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входят в программу каждого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класса,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proofErr w:type="gramStart"/>
            <w:r>
              <w:rPr>
                <w:b/>
                <w:i/>
                <w:sz w:val="24"/>
              </w:rPr>
              <w:t>например</w:t>
            </w:r>
            <w:proofErr w:type="gramEnd"/>
            <w:r>
              <w:rPr>
                <w:b/>
                <w:i/>
                <w:sz w:val="24"/>
              </w:rPr>
              <w:t>: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«Ночь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перед</w:t>
            </w:r>
          </w:p>
          <w:p w:rsidR="00F7378A" w:rsidRDefault="00E725C0">
            <w:pPr>
              <w:pStyle w:val="TableParagraph"/>
              <w:ind w:left="203" w:right="20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Рождеством»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(1830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1831),</w:t>
            </w:r>
          </w:p>
        </w:tc>
        <w:tc>
          <w:tcPr>
            <w:tcW w:w="73" w:type="dxa"/>
            <w:vMerge w:val="restart"/>
            <w:shd w:val="clear" w:color="auto" w:fill="D7D7D7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64" w:type="dxa"/>
            <w:gridSpan w:val="3"/>
            <w:vMerge w:val="restart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</w:tr>
      <w:tr w:rsidR="00F7378A">
        <w:trPr>
          <w:trHeight w:hRule="exact" w:val="1115"/>
        </w:trPr>
        <w:tc>
          <w:tcPr>
            <w:tcW w:w="74" w:type="dxa"/>
            <w:tcBorders>
              <w:top w:val="nil"/>
            </w:tcBorders>
            <w:shd w:val="clear" w:color="auto" w:fill="D7D7D7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68" w:type="dxa"/>
            <w:tcBorders>
              <w:top w:val="nil"/>
              <w:bottom w:val="single" w:sz="8" w:space="0" w:color="000000"/>
            </w:tcBorders>
            <w:shd w:val="clear" w:color="auto" w:fill="D7D7D7"/>
          </w:tcPr>
          <w:p w:rsidR="00F7378A" w:rsidRDefault="00E725C0">
            <w:pPr>
              <w:pStyle w:val="TableParagraph"/>
              <w:spacing w:line="237" w:lineRule="auto"/>
              <w:ind w:left="71" w:right="69"/>
              <w:jc w:val="center"/>
              <w:rPr>
                <w:sz w:val="24"/>
              </w:rPr>
            </w:pPr>
            <w:r>
              <w:rPr>
                <w:sz w:val="24"/>
              </w:rPr>
              <w:t>«Ревизор»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(1835)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(7-8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кл.),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«Мертвые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души»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(1835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1841)</w:t>
            </w:r>
          </w:p>
          <w:p w:rsidR="00F7378A" w:rsidRDefault="00E725C0">
            <w:pPr>
              <w:pStyle w:val="TableParagraph"/>
              <w:spacing w:before="2" w:line="264" w:lineRule="exact"/>
              <w:ind w:left="67" w:right="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(9-10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74" w:type="dxa"/>
            <w:tcBorders>
              <w:top w:val="nil"/>
            </w:tcBorders>
            <w:shd w:val="clear" w:color="auto" w:fill="D7D7D7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3" w:type="dxa"/>
            <w:vMerge/>
            <w:tcBorders>
              <w:top w:val="nil"/>
            </w:tcBorders>
            <w:shd w:val="clear" w:color="auto" w:fill="D7D7D7"/>
          </w:tcPr>
          <w:p w:rsidR="00F7378A" w:rsidRDefault="00F7378A">
            <w:pPr>
              <w:rPr>
                <w:sz w:val="2"/>
                <w:szCs w:val="2"/>
              </w:rPr>
            </w:pPr>
          </w:p>
        </w:tc>
        <w:tc>
          <w:tcPr>
            <w:tcW w:w="3537" w:type="dxa"/>
            <w:vMerge/>
            <w:tcBorders>
              <w:top w:val="nil"/>
            </w:tcBorders>
            <w:shd w:val="clear" w:color="auto" w:fill="D7D7D7"/>
          </w:tcPr>
          <w:p w:rsidR="00F7378A" w:rsidRDefault="00F7378A">
            <w:pPr>
              <w:rPr>
                <w:sz w:val="2"/>
                <w:szCs w:val="2"/>
              </w:rPr>
            </w:pPr>
          </w:p>
        </w:tc>
        <w:tc>
          <w:tcPr>
            <w:tcW w:w="73" w:type="dxa"/>
            <w:vMerge/>
            <w:tcBorders>
              <w:top w:val="nil"/>
            </w:tcBorders>
            <w:shd w:val="clear" w:color="auto" w:fill="D7D7D7"/>
          </w:tcPr>
          <w:p w:rsidR="00F7378A" w:rsidRDefault="00F7378A">
            <w:pPr>
              <w:rPr>
                <w:sz w:val="2"/>
                <w:szCs w:val="2"/>
              </w:rPr>
            </w:pPr>
          </w:p>
        </w:tc>
        <w:tc>
          <w:tcPr>
            <w:tcW w:w="3364" w:type="dxa"/>
            <w:gridSpan w:val="3"/>
            <w:vMerge/>
            <w:tcBorders>
              <w:top w:val="nil"/>
            </w:tcBorders>
          </w:tcPr>
          <w:p w:rsidR="00F7378A" w:rsidRDefault="00F7378A">
            <w:pPr>
              <w:rPr>
                <w:sz w:val="2"/>
                <w:szCs w:val="2"/>
              </w:rPr>
            </w:pPr>
          </w:p>
        </w:tc>
      </w:tr>
    </w:tbl>
    <w:p w:rsidR="00F7378A" w:rsidRDefault="00A4340E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9253504" behindDoc="1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4929505</wp:posOffset>
                </wp:positionV>
                <wp:extent cx="1510665" cy="1583690"/>
                <wp:effectExtent l="0" t="0" r="0" b="0"/>
                <wp:wrapNone/>
                <wp:docPr id="84" name="docshapegroup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0665" cy="1583690"/>
                          <a:chOff x="1380" y="7763"/>
                          <a:chExt cx="2379" cy="2494"/>
                        </a:xfrm>
                      </wpg:grpSpPr>
                      <wps:wsp>
                        <wps:cNvPr id="85" name="docshape35"/>
                        <wps:cNvSpPr>
                          <a:spLocks noChangeArrowheads="1"/>
                        </wps:cNvSpPr>
                        <wps:spPr bwMode="auto">
                          <a:xfrm>
                            <a:off x="1390" y="7762"/>
                            <a:ext cx="2360" cy="276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docshape36"/>
                        <wps:cNvSpPr>
                          <a:spLocks/>
                        </wps:cNvSpPr>
                        <wps:spPr bwMode="auto">
                          <a:xfrm>
                            <a:off x="1380" y="7762"/>
                            <a:ext cx="2379" cy="276"/>
                          </a:xfrm>
                          <a:custGeom>
                            <a:avLst/>
                            <a:gdLst>
                              <a:gd name="T0" fmla="+- 0 1390 1380"/>
                              <a:gd name="T1" fmla="*/ T0 w 2379"/>
                              <a:gd name="T2" fmla="+- 0 7763 7763"/>
                              <a:gd name="T3" fmla="*/ 7763 h 276"/>
                              <a:gd name="T4" fmla="+- 0 1380 1380"/>
                              <a:gd name="T5" fmla="*/ T4 w 2379"/>
                              <a:gd name="T6" fmla="+- 0 7763 7763"/>
                              <a:gd name="T7" fmla="*/ 7763 h 276"/>
                              <a:gd name="T8" fmla="+- 0 1380 1380"/>
                              <a:gd name="T9" fmla="*/ T8 w 2379"/>
                              <a:gd name="T10" fmla="+- 0 8039 7763"/>
                              <a:gd name="T11" fmla="*/ 8039 h 276"/>
                              <a:gd name="T12" fmla="+- 0 1390 1380"/>
                              <a:gd name="T13" fmla="*/ T12 w 2379"/>
                              <a:gd name="T14" fmla="+- 0 8039 7763"/>
                              <a:gd name="T15" fmla="*/ 8039 h 276"/>
                              <a:gd name="T16" fmla="+- 0 1390 1380"/>
                              <a:gd name="T17" fmla="*/ T16 w 2379"/>
                              <a:gd name="T18" fmla="+- 0 7763 7763"/>
                              <a:gd name="T19" fmla="*/ 7763 h 276"/>
                              <a:gd name="T20" fmla="+- 0 3759 1380"/>
                              <a:gd name="T21" fmla="*/ T20 w 2379"/>
                              <a:gd name="T22" fmla="+- 0 7763 7763"/>
                              <a:gd name="T23" fmla="*/ 7763 h 276"/>
                              <a:gd name="T24" fmla="+- 0 3749 1380"/>
                              <a:gd name="T25" fmla="*/ T24 w 2379"/>
                              <a:gd name="T26" fmla="+- 0 7763 7763"/>
                              <a:gd name="T27" fmla="*/ 7763 h 276"/>
                              <a:gd name="T28" fmla="+- 0 3749 1380"/>
                              <a:gd name="T29" fmla="*/ T28 w 2379"/>
                              <a:gd name="T30" fmla="+- 0 8039 7763"/>
                              <a:gd name="T31" fmla="*/ 8039 h 276"/>
                              <a:gd name="T32" fmla="+- 0 3759 1380"/>
                              <a:gd name="T33" fmla="*/ T32 w 2379"/>
                              <a:gd name="T34" fmla="+- 0 8039 7763"/>
                              <a:gd name="T35" fmla="*/ 8039 h 276"/>
                              <a:gd name="T36" fmla="+- 0 3759 1380"/>
                              <a:gd name="T37" fmla="*/ T36 w 2379"/>
                              <a:gd name="T38" fmla="+- 0 7763 7763"/>
                              <a:gd name="T39" fmla="*/ 7763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379" h="27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10" y="27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379" y="0"/>
                                </a:moveTo>
                                <a:lnTo>
                                  <a:pt x="2369" y="0"/>
                                </a:lnTo>
                                <a:lnTo>
                                  <a:pt x="2369" y="276"/>
                                </a:lnTo>
                                <a:lnTo>
                                  <a:pt x="2379" y="276"/>
                                </a:lnTo>
                                <a:lnTo>
                                  <a:pt x="23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docshape37"/>
                        <wps:cNvSpPr>
                          <a:spLocks noChangeArrowheads="1"/>
                        </wps:cNvSpPr>
                        <wps:spPr bwMode="auto">
                          <a:xfrm>
                            <a:off x="1390" y="8038"/>
                            <a:ext cx="2360" cy="276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docshape38"/>
                        <wps:cNvSpPr>
                          <a:spLocks/>
                        </wps:cNvSpPr>
                        <wps:spPr bwMode="auto">
                          <a:xfrm>
                            <a:off x="1380" y="8038"/>
                            <a:ext cx="2379" cy="276"/>
                          </a:xfrm>
                          <a:custGeom>
                            <a:avLst/>
                            <a:gdLst>
                              <a:gd name="T0" fmla="+- 0 1390 1380"/>
                              <a:gd name="T1" fmla="*/ T0 w 2379"/>
                              <a:gd name="T2" fmla="+- 0 8039 8039"/>
                              <a:gd name="T3" fmla="*/ 8039 h 276"/>
                              <a:gd name="T4" fmla="+- 0 1380 1380"/>
                              <a:gd name="T5" fmla="*/ T4 w 2379"/>
                              <a:gd name="T6" fmla="+- 0 8039 8039"/>
                              <a:gd name="T7" fmla="*/ 8039 h 276"/>
                              <a:gd name="T8" fmla="+- 0 1380 1380"/>
                              <a:gd name="T9" fmla="*/ T8 w 2379"/>
                              <a:gd name="T10" fmla="+- 0 8315 8039"/>
                              <a:gd name="T11" fmla="*/ 8315 h 276"/>
                              <a:gd name="T12" fmla="+- 0 1390 1380"/>
                              <a:gd name="T13" fmla="*/ T12 w 2379"/>
                              <a:gd name="T14" fmla="+- 0 8315 8039"/>
                              <a:gd name="T15" fmla="*/ 8315 h 276"/>
                              <a:gd name="T16" fmla="+- 0 1390 1380"/>
                              <a:gd name="T17" fmla="*/ T16 w 2379"/>
                              <a:gd name="T18" fmla="+- 0 8039 8039"/>
                              <a:gd name="T19" fmla="*/ 8039 h 276"/>
                              <a:gd name="T20" fmla="+- 0 3759 1380"/>
                              <a:gd name="T21" fmla="*/ T20 w 2379"/>
                              <a:gd name="T22" fmla="+- 0 8039 8039"/>
                              <a:gd name="T23" fmla="*/ 8039 h 276"/>
                              <a:gd name="T24" fmla="+- 0 3749 1380"/>
                              <a:gd name="T25" fmla="*/ T24 w 2379"/>
                              <a:gd name="T26" fmla="+- 0 8039 8039"/>
                              <a:gd name="T27" fmla="*/ 8039 h 276"/>
                              <a:gd name="T28" fmla="+- 0 3749 1380"/>
                              <a:gd name="T29" fmla="*/ T28 w 2379"/>
                              <a:gd name="T30" fmla="+- 0 8315 8039"/>
                              <a:gd name="T31" fmla="*/ 8315 h 276"/>
                              <a:gd name="T32" fmla="+- 0 3759 1380"/>
                              <a:gd name="T33" fmla="*/ T32 w 2379"/>
                              <a:gd name="T34" fmla="+- 0 8315 8039"/>
                              <a:gd name="T35" fmla="*/ 8315 h 276"/>
                              <a:gd name="T36" fmla="+- 0 3759 1380"/>
                              <a:gd name="T37" fmla="*/ T36 w 2379"/>
                              <a:gd name="T38" fmla="+- 0 8039 8039"/>
                              <a:gd name="T39" fmla="*/ 8039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379" h="27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10" y="27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379" y="0"/>
                                </a:moveTo>
                                <a:lnTo>
                                  <a:pt x="2369" y="0"/>
                                </a:lnTo>
                                <a:lnTo>
                                  <a:pt x="2369" y="276"/>
                                </a:lnTo>
                                <a:lnTo>
                                  <a:pt x="2379" y="276"/>
                                </a:lnTo>
                                <a:lnTo>
                                  <a:pt x="23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docshape39"/>
                        <wps:cNvSpPr>
                          <a:spLocks noChangeArrowheads="1"/>
                        </wps:cNvSpPr>
                        <wps:spPr bwMode="auto">
                          <a:xfrm>
                            <a:off x="1390" y="8314"/>
                            <a:ext cx="2360" cy="276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docshape40"/>
                        <wps:cNvSpPr>
                          <a:spLocks/>
                        </wps:cNvSpPr>
                        <wps:spPr bwMode="auto">
                          <a:xfrm>
                            <a:off x="1380" y="8314"/>
                            <a:ext cx="2379" cy="276"/>
                          </a:xfrm>
                          <a:custGeom>
                            <a:avLst/>
                            <a:gdLst>
                              <a:gd name="T0" fmla="+- 0 1390 1380"/>
                              <a:gd name="T1" fmla="*/ T0 w 2379"/>
                              <a:gd name="T2" fmla="+- 0 8315 8315"/>
                              <a:gd name="T3" fmla="*/ 8315 h 276"/>
                              <a:gd name="T4" fmla="+- 0 1380 1380"/>
                              <a:gd name="T5" fmla="*/ T4 w 2379"/>
                              <a:gd name="T6" fmla="+- 0 8315 8315"/>
                              <a:gd name="T7" fmla="*/ 8315 h 276"/>
                              <a:gd name="T8" fmla="+- 0 1380 1380"/>
                              <a:gd name="T9" fmla="*/ T8 w 2379"/>
                              <a:gd name="T10" fmla="+- 0 8591 8315"/>
                              <a:gd name="T11" fmla="*/ 8591 h 276"/>
                              <a:gd name="T12" fmla="+- 0 1390 1380"/>
                              <a:gd name="T13" fmla="*/ T12 w 2379"/>
                              <a:gd name="T14" fmla="+- 0 8591 8315"/>
                              <a:gd name="T15" fmla="*/ 8591 h 276"/>
                              <a:gd name="T16" fmla="+- 0 1390 1380"/>
                              <a:gd name="T17" fmla="*/ T16 w 2379"/>
                              <a:gd name="T18" fmla="+- 0 8315 8315"/>
                              <a:gd name="T19" fmla="*/ 8315 h 276"/>
                              <a:gd name="T20" fmla="+- 0 3759 1380"/>
                              <a:gd name="T21" fmla="*/ T20 w 2379"/>
                              <a:gd name="T22" fmla="+- 0 8315 8315"/>
                              <a:gd name="T23" fmla="*/ 8315 h 276"/>
                              <a:gd name="T24" fmla="+- 0 3749 1380"/>
                              <a:gd name="T25" fmla="*/ T24 w 2379"/>
                              <a:gd name="T26" fmla="+- 0 8315 8315"/>
                              <a:gd name="T27" fmla="*/ 8315 h 276"/>
                              <a:gd name="T28" fmla="+- 0 3749 1380"/>
                              <a:gd name="T29" fmla="*/ T28 w 2379"/>
                              <a:gd name="T30" fmla="+- 0 8591 8315"/>
                              <a:gd name="T31" fmla="*/ 8591 h 276"/>
                              <a:gd name="T32" fmla="+- 0 3759 1380"/>
                              <a:gd name="T33" fmla="*/ T32 w 2379"/>
                              <a:gd name="T34" fmla="+- 0 8591 8315"/>
                              <a:gd name="T35" fmla="*/ 8591 h 276"/>
                              <a:gd name="T36" fmla="+- 0 3759 1380"/>
                              <a:gd name="T37" fmla="*/ T36 w 2379"/>
                              <a:gd name="T38" fmla="+- 0 8315 8315"/>
                              <a:gd name="T39" fmla="*/ 8315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379" h="27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10" y="27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379" y="0"/>
                                </a:moveTo>
                                <a:lnTo>
                                  <a:pt x="2369" y="0"/>
                                </a:lnTo>
                                <a:lnTo>
                                  <a:pt x="2369" y="276"/>
                                </a:lnTo>
                                <a:lnTo>
                                  <a:pt x="2379" y="276"/>
                                </a:lnTo>
                                <a:lnTo>
                                  <a:pt x="23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docshape41"/>
                        <wps:cNvSpPr>
                          <a:spLocks noChangeArrowheads="1"/>
                        </wps:cNvSpPr>
                        <wps:spPr bwMode="auto">
                          <a:xfrm>
                            <a:off x="1390" y="8590"/>
                            <a:ext cx="2360" cy="276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docshape42"/>
                        <wps:cNvSpPr>
                          <a:spLocks/>
                        </wps:cNvSpPr>
                        <wps:spPr bwMode="auto">
                          <a:xfrm>
                            <a:off x="1380" y="8590"/>
                            <a:ext cx="2379" cy="276"/>
                          </a:xfrm>
                          <a:custGeom>
                            <a:avLst/>
                            <a:gdLst>
                              <a:gd name="T0" fmla="+- 0 1390 1380"/>
                              <a:gd name="T1" fmla="*/ T0 w 2379"/>
                              <a:gd name="T2" fmla="+- 0 8591 8591"/>
                              <a:gd name="T3" fmla="*/ 8591 h 276"/>
                              <a:gd name="T4" fmla="+- 0 1380 1380"/>
                              <a:gd name="T5" fmla="*/ T4 w 2379"/>
                              <a:gd name="T6" fmla="+- 0 8591 8591"/>
                              <a:gd name="T7" fmla="*/ 8591 h 276"/>
                              <a:gd name="T8" fmla="+- 0 1380 1380"/>
                              <a:gd name="T9" fmla="*/ T8 w 2379"/>
                              <a:gd name="T10" fmla="+- 0 8867 8591"/>
                              <a:gd name="T11" fmla="*/ 8867 h 276"/>
                              <a:gd name="T12" fmla="+- 0 1390 1380"/>
                              <a:gd name="T13" fmla="*/ T12 w 2379"/>
                              <a:gd name="T14" fmla="+- 0 8867 8591"/>
                              <a:gd name="T15" fmla="*/ 8867 h 276"/>
                              <a:gd name="T16" fmla="+- 0 1390 1380"/>
                              <a:gd name="T17" fmla="*/ T16 w 2379"/>
                              <a:gd name="T18" fmla="+- 0 8591 8591"/>
                              <a:gd name="T19" fmla="*/ 8591 h 276"/>
                              <a:gd name="T20" fmla="+- 0 3759 1380"/>
                              <a:gd name="T21" fmla="*/ T20 w 2379"/>
                              <a:gd name="T22" fmla="+- 0 8591 8591"/>
                              <a:gd name="T23" fmla="*/ 8591 h 276"/>
                              <a:gd name="T24" fmla="+- 0 3749 1380"/>
                              <a:gd name="T25" fmla="*/ T24 w 2379"/>
                              <a:gd name="T26" fmla="+- 0 8591 8591"/>
                              <a:gd name="T27" fmla="*/ 8591 h 276"/>
                              <a:gd name="T28" fmla="+- 0 3749 1380"/>
                              <a:gd name="T29" fmla="*/ T28 w 2379"/>
                              <a:gd name="T30" fmla="+- 0 8867 8591"/>
                              <a:gd name="T31" fmla="*/ 8867 h 276"/>
                              <a:gd name="T32" fmla="+- 0 3759 1380"/>
                              <a:gd name="T33" fmla="*/ T32 w 2379"/>
                              <a:gd name="T34" fmla="+- 0 8867 8591"/>
                              <a:gd name="T35" fmla="*/ 8867 h 276"/>
                              <a:gd name="T36" fmla="+- 0 3759 1380"/>
                              <a:gd name="T37" fmla="*/ T36 w 2379"/>
                              <a:gd name="T38" fmla="+- 0 8591 8591"/>
                              <a:gd name="T39" fmla="*/ 8591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379" h="27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10" y="27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379" y="0"/>
                                </a:moveTo>
                                <a:lnTo>
                                  <a:pt x="2369" y="0"/>
                                </a:lnTo>
                                <a:lnTo>
                                  <a:pt x="2369" y="276"/>
                                </a:lnTo>
                                <a:lnTo>
                                  <a:pt x="2379" y="276"/>
                                </a:lnTo>
                                <a:lnTo>
                                  <a:pt x="23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docshape43"/>
                        <wps:cNvSpPr>
                          <a:spLocks noChangeArrowheads="1"/>
                        </wps:cNvSpPr>
                        <wps:spPr bwMode="auto">
                          <a:xfrm>
                            <a:off x="1390" y="8866"/>
                            <a:ext cx="2360" cy="276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docshape44"/>
                        <wps:cNvSpPr>
                          <a:spLocks/>
                        </wps:cNvSpPr>
                        <wps:spPr bwMode="auto">
                          <a:xfrm>
                            <a:off x="1380" y="8866"/>
                            <a:ext cx="2379" cy="276"/>
                          </a:xfrm>
                          <a:custGeom>
                            <a:avLst/>
                            <a:gdLst>
                              <a:gd name="T0" fmla="+- 0 1390 1380"/>
                              <a:gd name="T1" fmla="*/ T0 w 2379"/>
                              <a:gd name="T2" fmla="+- 0 8867 8867"/>
                              <a:gd name="T3" fmla="*/ 8867 h 276"/>
                              <a:gd name="T4" fmla="+- 0 1380 1380"/>
                              <a:gd name="T5" fmla="*/ T4 w 2379"/>
                              <a:gd name="T6" fmla="+- 0 8867 8867"/>
                              <a:gd name="T7" fmla="*/ 8867 h 276"/>
                              <a:gd name="T8" fmla="+- 0 1380 1380"/>
                              <a:gd name="T9" fmla="*/ T8 w 2379"/>
                              <a:gd name="T10" fmla="+- 0 9143 8867"/>
                              <a:gd name="T11" fmla="*/ 9143 h 276"/>
                              <a:gd name="T12" fmla="+- 0 1390 1380"/>
                              <a:gd name="T13" fmla="*/ T12 w 2379"/>
                              <a:gd name="T14" fmla="+- 0 9143 8867"/>
                              <a:gd name="T15" fmla="*/ 9143 h 276"/>
                              <a:gd name="T16" fmla="+- 0 1390 1380"/>
                              <a:gd name="T17" fmla="*/ T16 w 2379"/>
                              <a:gd name="T18" fmla="+- 0 8867 8867"/>
                              <a:gd name="T19" fmla="*/ 8867 h 276"/>
                              <a:gd name="T20" fmla="+- 0 3759 1380"/>
                              <a:gd name="T21" fmla="*/ T20 w 2379"/>
                              <a:gd name="T22" fmla="+- 0 8867 8867"/>
                              <a:gd name="T23" fmla="*/ 8867 h 276"/>
                              <a:gd name="T24" fmla="+- 0 3749 1380"/>
                              <a:gd name="T25" fmla="*/ T24 w 2379"/>
                              <a:gd name="T26" fmla="+- 0 8867 8867"/>
                              <a:gd name="T27" fmla="*/ 8867 h 276"/>
                              <a:gd name="T28" fmla="+- 0 3749 1380"/>
                              <a:gd name="T29" fmla="*/ T28 w 2379"/>
                              <a:gd name="T30" fmla="+- 0 9143 8867"/>
                              <a:gd name="T31" fmla="*/ 9143 h 276"/>
                              <a:gd name="T32" fmla="+- 0 3759 1380"/>
                              <a:gd name="T33" fmla="*/ T32 w 2379"/>
                              <a:gd name="T34" fmla="+- 0 9143 8867"/>
                              <a:gd name="T35" fmla="*/ 9143 h 276"/>
                              <a:gd name="T36" fmla="+- 0 3759 1380"/>
                              <a:gd name="T37" fmla="*/ T36 w 2379"/>
                              <a:gd name="T38" fmla="+- 0 8867 8867"/>
                              <a:gd name="T39" fmla="*/ 8867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379" h="27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10" y="27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379" y="0"/>
                                </a:moveTo>
                                <a:lnTo>
                                  <a:pt x="2369" y="0"/>
                                </a:lnTo>
                                <a:lnTo>
                                  <a:pt x="2369" y="276"/>
                                </a:lnTo>
                                <a:lnTo>
                                  <a:pt x="2379" y="276"/>
                                </a:lnTo>
                                <a:lnTo>
                                  <a:pt x="23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docshape45"/>
                        <wps:cNvSpPr>
                          <a:spLocks noChangeArrowheads="1"/>
                        </wps:cNvSpPr>
                        <wps:spPr bwMode="auto">
                          <a:xfrm>
                            <a:off x="1390" y="9142"/>
                            <a:ext cx="2360" cy="276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docshape46"/>
                        <wps:cNvSpPr>
                          <a:spLocks/>
                        </wps:cNvSpPr>
                        <wps:spPr bwMode="auto">
                          <a:xfrm>
                            <a:off x="1380" y="9142"/>
                            <a:ext cx="2379" cy="276"/>
                          </a:xfrm>
                          <a:custGeom>
                            <a:avLst/>
                            <a:gdLst>
                              <a:gd name="T0" fmla="+- 0 1390 1380"/>
                              <a:gd name="T1" fmla="*/ T0 w 2379"/>
                              <a:gd name="T2" fmla="+- 0 9143 9143"/>
                              <a:gd name="T3" fmla="*/ 9143 h 276"/>
                              <a:gd name="T4" fmla="+- 0 1380 1380"/>
                              <a:gd name="T5" fmla="*/ T4 w 2379"/>
                              <a:gd name="T6" fmla="+- 0 9143 9143"/>
                              <a:gd name="T7" fmla="*/ 9143 h 276"/>
                              <a:gd name="T8" fmla="+- 0 1380 1380"/>
                              <a:gd name="T9" fmla="*/ T8 w 2379"/>
                              <a:gd name="T10" fmla="+- 0 9419 9143"/>
                              <a:gd name="T11" fmla="*/ 9419 h 276"/>
                              <a:gd name="T12" fmla="+- 0 1390 1380"/>
                              <a:gd name="T13" fmla="*/ T12 w 2379"/>
                              <a:gd name="T14" fmla="+- 0 9419 9143"/>
                              <a:gd name="T15" fmla="*/ 9419 h 276"/>
                              <a:gd name="T16" fmla="+- 0 1390 1380"/>
                              <a:gd name="T17" fmla="*/ T16 w 2379"/>
                              <a:gd name="T18" fmla="+- 0 9143 9143"/>
                              <a:gd name="T19" fmla="*/ 9143 h 276"/>
                              <a:gd name="T20" fmla="+- 0 3759 1380"/>
                              <a:gd name="T21" fmla="*/ T20 w 2379"/>
                              <a:gd name="T22" fmla="+- 0 9143 9143"/>
                              <a:gd name="T23" fmla="*/ 9143 h 276"/>
                              <a:gd name="T24" fmla="+- 0 3749 1380"/>
                              <a:gd name="T25" fmla="*/ T24 w 2379"/>
                              <a:gd name="T26" fmla="+- 0 9143 9143"/>
                              <a:gd name="T27" fmla="*/ 9143 h 276"/>
                              <a:gd name="T28" fmla="+- 0 3749 1380"/>
                              <a:gd name="T29" fmla="*/ T28 w 2379"/>
                              <a:gd name="T30" fmla="+- 0 9419 9143"/>
                              <a:gd name="T31" fmla="*/ 9419 h 276"/>
                              <a:gd name="T32" fmla="+- 0 3759 1380"/>
                              <a:gd name="T33" fmla="*/ T32 w 2379"/>
                              <a:gd name="T34" fmla="+- 0 9419 9143"/>
                              <a:gd name="T35" fmla="*/ 9419 h 276"/>
                              <a:gd name="T36" fmla="+- 0 3759 1380"/>
                              <a:gd name="T37" fmla="*/ T36 w 2379"/>
                              <a:gd name="T38" fmla="+- 0 9143 9143"/>
                              <a:gd name="T39" fmla="*/ 9143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379" h="27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10" y="27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379" y="0"/>
                                </a:moveTo>
                                <a:lnTo>
                                  <a:pt x="2369" y="0"/>
                                </a:lnTo>
                                <a:lnTo>
                                  <a:pt x="2369" y="276"/>
                                </a:lnTo>
                                <a:lnTo>
                                  <a:pt x="2379" y="276"/>
                                </a:lnTo>
                                <a:lnTo>
                                  <a:pt x="23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docshape47"/>
                        <wps:cNvSpPr>
                          <a:spLocks noChangeArrowheads="1"/>
                        </wps:cNvSpPr>
                        <wps:spPr bwMode="auto">
                          <a:xfrm>
                            <a:off x="1390" y="9418"/>
                            <a:ext cx="2360" cy="277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docshape48"/>
                        <wps:cNvSpPr>
                          <a:spLocks/>
                        </wps:cNvSpPr>
                        <wps:spPr bwMode="auto">
                          <a:xfrm>
                            <a:off x="1380" y="9418"/>
                            <a:ext cx="2379" cy="277"/>
                          </a:xfrm>
                          <a:custGeom>
                            <a:avLst/>
                            <a:gdLst>
                              <a:gd name="T0" fmla="+- 0 1390 1380"/>
                              <a:gd name="T1" fmla="*/ T0 w 2379"/>
                              <a:gd name="T2" fmla="+- 0 9419 9419"/>
                              <a:gd name="T3" fmla="*/ 9419 h 277"/>
                              <a:gd name="T4" fmla="+- 0 1380 1380"/>
                              <a:gd name="T5" fmla="*/ T4 w 2379"/>
                              <a:gd name="T6" fmla="+- 0 9419 9419"/>
                              <a:gd name="T7" fmla="*/ 9419 h 277"/>
                              <a:gd name="T8" fmla="+- 0 1380 1380"/>
                              <a:gd name="T9" fmla="*/ T8 w 2379"/>
                              <a:gd name="T10" fmla="+- 0 9695 9419"/>
                              <a:gd name="T11" fmla="*/ 9695 h 277"/>
                              <a:gd name="T12" fmla="+- 0 1390 1380"/>
                              <a:gd name="T13" fmla="*/ T12 w 2379"/>
                              <a:gd name="T14" fmla="+- 0 9695 9419"/>
                              <a:gd name="T15" fmla="*/ 9695 h 277"/>
                              <a:gd name="T16" fmla="+- 0 1390 1380"/>
                              <a:gd name="T17" fmla="*/ T16 w 2379"/>
                              <a:gd name="T18" fmla="+- 0 9419 9419"/>
                              <a:gd name="T19" fmla="*/ 9419 h 277"/>
                              <a:gd name="T20" fmla="+- 0 3759 1380"/>
                              <a:gd name="T21" fmla="*/ T20 w 2379"/>
                              <a:gd name="T22" fmla="+- 0 9419 9419"/>
                              <a:gd name="T23" fmla="*/ 9419 h 277"/>
                              <a:gd name="T24" fmla="+- 0 3749 1380"/>
                              <a:gd name="T25" fmla="*/ T24 w 2379"/>
                              <a:gd name="T26" fmla="+- 0 9419 9419"/>
                              <a:gd name="T27" fmla="*/ 9419 h 277"/>
                              <a:gd name="T28" fmla="+- 0 3749 1380"/>
                              <a:gd name="T29" fmla="*/ T28 w 2379"/>
                              <a:gd name="T30" fmla="+- 0 9695 9419"/>
                              <a:gd name="T31" fmla="*/ 9695 h 277"/>
                              <a:gd name="T32" fmla="+- 0 3759 1380"/>
                              <a:gd name="T33" fmla="*/ T32 w 2379"/>
                              <a:gd name="T34" fmla="+- 0 9695 9419"/>
                              <a:gd name="T35" fmla="*/ 9695 h 277"/>
                              <a:gd name="T36" fmla="+- 0 3759 1380"/>
                              <a:gd name="T37" fmla="*/ T36 w 2379"/>
                              <a:gd name="T38" fmla="+- 0 9419 9419"/>
                              <a:gd name="T39" fmla="*/ 9419 h 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379" h="277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10" y="27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379" y="0"/>
                                </a:moveTo>
                                <a:lnTo>
                                  <a:pt x="2369" y="0"/>
                                </a:lnTo>
                                <a:lnTo>
                                  <a:pt x="2369" y="276"/>
                                </a:lnTo>
                                <a:lnTo>
                                  <a:pt x="2379" y="276"/>
                                </a:lnTo>
                                <a:lnTo>
                                  <a:pt x="23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docshape49"/>
                        <wps:cNvSpPr>
                          <a:spLocks noChangeArrowheads="1"/>
                        </wps:cNvSpPr>
                        <wps:spPr bwMode="auto">
                          <a:xfrm>
                            <a:off x="1390" y="9695"/>
                            <a:ext cx="2360" cy="276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docshape50"/>
                        <wps:cNvSpPr>
                          <a:spLocks/>
                        </wps:cNvSpPr>
                        <wps:spPr bwMode="auto">
                          <a:xfrm>
                            <a:off x="1380" y="9695"/>
                            <a:ext cx="2379" cy="276"/>
                          </a:xfrm>
                          <a:custGeom>
                            <a:avLst/>
                            <a:gdLst>
                              <a:gd name="T0" fmla="+- 0 1390 1380"/>
                              <a:gd name="T1" fmla="*/ T0 w 2379"/>
                              <a:gd name="T2" fmla="+- 0 9695 9695"/>
                              <a:gd name="T3" fmla="*/ 9695 h 276"/>
                              <a:gd name="T4" fmla="+- 0 1380 1380"/>
                              <a:gd name="T5" fmla="*/ T4 w 2379"/>
                              <a:gd name="T6" fmla="+- 0 9695 9695"/>
                              <a:gd name="T7" fmla="*/ 9695 h 276"/>
                              <a:gd name="T8" fmla="+- 0 1380 1380"/>
                              <a:gd name="T9" fmla="*/ T8 w 2379"/>
                              <a:gd name="T10" fmla="+- 0 9971 9695"/>
                              <a:gd name="T11" fmla="*/ 9971 h 276"/>
                              <a:gd name="T12" fmla="+- 0 1390 1380"/>
                              <a:gd name="T13" fmla="*/ T12 w 2379"/>
                              <a:gd name="T14" fmla="+- 0 9971 9695"/>
                              <a:gd name="T15" fmla="*/ 9971 h 276"/>
                              <a:gd name="T16" fmla="+- 0 1390 1380"/>
                              <a:gd name="T17" fmla="*/ T16 w 2379"/>
                              <a:gd name="T18" fmla="+- 0 9695 9695"/>
                              <a:gd name="T19" fmla="*/ 9695 h 276"/>
                              <a:gd name="T20" fmla="+- 0 3759 1380"/>
                              <a:gd name="T21" fmla="*/ T20 w 2379"/>
                              <a:gd name="T22" fmla="+- 0 9695 9695"/>
                              <a:gd name="T23" fmla="*/ 9695 h 276"/>
                              <a:gd name="T24" fmla="+- 0 3749 1380"/>
                              <a:gd name="T25" fmla="*/ T24 w 2379"/>
                              <a:gd name="T26" fmla="+- 0 9695 9695"/>
                              <a:gd name="T27" fmla="*/ 9695 h 276"/>
                              <a:gd name="T28" fmla="+- 0 3749 1380"/>
                              <a:gd name="T29" fmla="*/ T28 w 2379"/>
                              <a:gd name="T30" fmla="+- 0 9971 9695"/>
                              <a:gd name="T31" fmla="*/ 9971 h 276"/>
                              <a:gd name="T32" fmla="+- 0 3759 1380"/>
                              <a:gd name="T33" fmla="*/ T32 w 2379"/>
                              <a:gd name="T34" fmla="+- 0 9971 9695"/>
                              <a:gd name="T35" fmla="*/ 9971 h 276"/>
                              <a:gd name="T36" fmla="+- 0 3759 1380"/>
                              <a:gd name="T37" fmla="*/ T36 w 2379"/>
                              <a:gd name="T38" fmla="+- 0 9695 9695"/>
                              <a:gd name="T39" fmla="*/ 9695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379" h="27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10" y="27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379" y="0"/>
                                </a:moveTo>
                                <a:lnTo>
                                  <a:pt x="2369" y="0"/>
                                </a:lnTo>
                                <a:lnTo>
                                  <a:pt x="2369" y="276"/>
                                </a:lnTo>
                                <a:lnTo>
                                  <a:pt x="2379" y="276"/>
                                </a:lnTo>
                                <a:lnTo>
                                  <a:pt x="23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docshape51"/>
                        <wps:cNvSpPr>
                          <a:spLocks noChangeArrowheads="1"/>
                        </wps:cNvSpPr>
                        <wps:spPr bwMode="auto">
                          <a:xfrm>
                            <a:off x="1390" y="9971"/>
                            <a:ext cx="2360" cy="276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docshape52"/>
                        <wps:cNvSpPr>
                          <a:spLocks/>
                        </wps:cNvSpPr>
                        <wps:spPr bwMode="auto">
                          <a:xfrm>
                            <a:off x="1380" y="9971"/>
                            <a:ext cx="2379" cy="286"/>
                          </a:xfrm>
                          <a:custGeom>
                            <a:avLst/>
                            <a:gdLst>
                              <a:gd name="T0" fmla="+- 0 3759 1380"/>
                              <a:gd name="T1" fmla="*/ T0 w 2379"/>
                              <a:gd name="T2" fmla="+- 0 9971 9971"/>
                              <a:gd name="T3" fmla="*/ 9971 h 286"/>
                              <a:gd name="T4" fmla="+- 0 3749 1380"/>
                              <a:gd name="T5" fmla="*/ T4 w 2379"/>
                              <a:gd name="T6" fmla="+- 0 9971 9971"/>
                              <a:gd name="T7" fmla="*/ 9971 h 286"/>
                              <a:gd name="T8" fmla="+- 0 3749 1380"/>
                              <a:gd name="T9" fmla="*/ T8 w 2379"/>
                              <a:gd name="T10" fmla="+- 0 10247 9971"/>
                              <a:gd name="T11" fmla="*/ 10247 h 286"/>
                              <a:gd name="T12" fmla="+- 0 1390 1380"/>
                              <a:gd name="T13" fmla="*/ T12 w 2379"/>
                              <a:gd name="T14" fmla="+- 0 10247 9971"/>
                              <a:gd name="T15" fmla="*/ 10247 h 286"/>
                              <a:gd name="T16" fmla="+- 0 1390 1380"/>
                              <a:gd name="T17" fmla="*/ T16 w 2379"/>
                              <a:gd name="T18" fmla="+- 0 9971 9971"/>
                              <a:gd name="T19" fmla="*/ 9971 h 286"/>
                              <a:gd name="T20" fmla="+- 0 1380 1380"/>
                              <a:gd name="T21" fmla="*/ T20 w 2379"/>
                              <a:gd name="T22" fmla="+- 0 9971 9971"/>
                              <a:gd name="T23" fmla="*/ 9971 h 286"/>
                              <a:gd name="T24" fmla="+- 0 1380 1380"/>
                              <a:gd name="T25" fmla="*/ T24 w 2379"/>
                              <a:gd name="T26" fmla="+- 0 10247 9971"/>
                              <a:gd name="T27" fmla="*/ 10247 h 286"/>
                              <a:gd name="T28" fmla="+- 0 1380 1380"/>
                              <a:gd name="T29" fmla="*/ T28 w 2379"/>
                              <a:gd name="T30" fmla="+- 0 10257 9971"/>
                              <a:gd name="T31" fmla="*/ 10257 h 286"/>
                              <a:gd name="T32" fmla="+- 0 1390 1380"/>
                              <a:gd name="T33" fmla="*/ T32 w 2379"/>
                              <a:gd name="T34" fmla="+- 0 10257 9971"/>
                              <a:gd name="T35" fmla="*/ 10257 h 286"/>
                              <a:gd name="T36" fmla="+- 0 3749 1380"/>
                              <a:gd name="T37" fmla="*/ T36 w 2379"/>
                              <a:gd name="T38" fmla="+- 0 10257 9971"/>
                              <a:gd name="T39" fmla="*/ 10257 h 286"/>
                              <a:gd name="T40" fmla="+- 0 3759 1380"/>
                              <a:gd name="T41" fmla="*/ T40 w 2379"/>
                              <a:gd name="T42" fmla="+- 0 10257 9971"/>
                              <a:gd name="T43" fmla="*/ 10257 h 286"/>
                              <a:gd name="T44" fmla="+- 0 3759 1380"/>
                              <a:gd name="T45" fmla="*/ T44 w 2379"/>
                              <a:gd name="T46" fmla="+- 0 10247 9971"/>
                              <a:gd name="T47" fmla="*/ 10247 h 286"/>
                              <a:gd name="T48" fmla="+- 0 3759 1380"/>
                              <a:gd name="T49" fmla="*/ T48 w 2379"/>
                              <a:gd name="T50" fmla="+- 0 9971 9971"/>
                              <a:gd name="T51" fmla="*/ 9971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79" h="286">
                                <a:moveTo>
                                  <a:pt x="2379" y="0"/>
                                </a:moveTo>
                                <a:lnTo>
                                  <a:pt x="2369" y="0"/>
                                </a:lnTo>
                                <a:lnTo>
                                  <a:pt x="2369" y="276"/>
                                </a:lnTo>
                                <a:lnTo>
                                  <a:pt x="10" y="276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0" y="286"/>
                                </a:lnTo>
                                <a:lnTo>
                                  <a:pt x="10" y="286"/>
                                </a:lnTo>
                                <a:lnTo>
                                  <a:pt x="2369" y="286"/>
                                </a:lnTo>
                                <a:lnTo>
                                  <a:pt x="2379" y="286"/>
                                </a:lnTo>
                                <a:lnTo>
                                  <a:pt x="2379" y="276"/>
                                </a:lnTo>
                                <a:lnTo>
                                  <a:pt x="23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DC2208" id="docshapegroup34" o:spid="_x0000_s1026" style="position:absolute;margin-left:69pt;margin-top:388.15pt;width:118.95pt;height:124.7pt;z-index:-24062976;mso-position-horizontal-relative:page;mso-position-vertical-relative:page" coordorigin="1380,7763" coordsize="2379,2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">
                <v:rect id="docshape35" o:spid="_x0000_s1027" style="position:absolute;left:1390;top:7762;width:2360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" fillcolor="#d7d7d7" stroked="f"/>
                <v:shape id="docshape36" o:spid="_x0000_s1028" style="position:absolute;left:1380;top:7762;width:2379;height:276;visibility:visible;mso-wrap-style:square;v-text-anchor:top" coordsize="2379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" path="m10,l,,,276r10,l10,xm2379,r-10,l2369,276r10,l2379,xe" fillcolor="black" stroked="f">
                  <v:path arrowok="t" o:connecttype="custom" o:connectlocs="10,7763;0,7763;0,8039;10,8039;10,7763;2379,7763;2369,7763;2369,8039;2379,8039;2379,7763" o:connectangles="0,0,0,0,0,0,0,0,0,0"/>
                </v:shape>
                <v:rect id="docshape37" o:spid="_x0000_s1029" style="position:absolute;left:1390;top:8038;width:2360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" fillcolor="#d7d7d7" stroked="f"/>
                <v:shape id="docshape38" o:spid="_x0000_s1030" style="position:absolute;left:1380;top:8038;width:2379;height:276;visibility:visible;mso-wrap-style:square;v-text-anchor:top" coordsize="2379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" path="m10,l,,,276r10,l10,xm2379,r-10,l2369,276r10,l2379,xe" fillcolor="black" stroked="f">
                  <v:path arrowok="t" o:connecttype="custom" o:connectlocs="10,8039;0,8039;0,8315;10,8315;10,8039;2379,8039;2369,8039;2369,8315;2379,8315;2379,8039" o:connectangles="0,0,0,0,0,0,0,0,0,0"/>
                </v:shape>
                <v:rect id="docshape39" o:spid="_x0000_s1031" style="position:absolute;left:1390;top:8314;width:2360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" fillcolor="#d7d7d7" stroked="f"/>
                <v:shape id="docshape40" o:spid="_x0000_s1032" style="position:absolute;left:1380;top:8314;width:2379;height:276;visibility:visible;mso-wrap-style:square;v-text-anchor:top" coordsize="2379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" path="m10,l,,,276r10,l10,xm2379,r-10,l2369,276r10,l2379,xe" fillcolor="black" stroked="f">
                  <v:path arrowok="t" o:connecttype="custom" o:connectlocs="10,8315;0,8315;0,8591;10,8591;10,8315;2379,8315;2369,8315;2369,8591;2379,8591;2379,8315" o:connectangles="0,0,0,0,0,0,0,0,0,0"/>
                </v:shape>
                <v:rect id="docshape41" o:spid="_x0000_s1033" style="position:absolute;left:1390;top:8590;width:2360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" fillcolor="#d7d7d7" stroked="f"/>
                <v:shape id="docshape42" o:spid="_x0000_s1034" style="position:absolute;left:1380;top:8590;width:2379;height:276;visibility:visible;mso-wrap-style:square;v-text-anchor:top" coordsize="2379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" path="m10,l,,,276r10,l10,xm2379,r-10,l2369,276r10,l2379,xe" fillcolor="black" stroked="f">
                  <v:path arrowok="t" o:connecttype="custom" o:connectlocs="10,8591;0,8591;0,8867;10,8867;10,8591;2379,8591;2369,8591;2369,8867;2379,8867;2379,8591" o:connectangles="0,0,0,0,0,0,0,0,0,0"/>
                </v:shape>
                <v:rect id="docshape43" o:spid="_x0000_s1035" style="position:absolute;left:1390;top:8866;width:2360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" fillcolor="#d7d7d7" stroked="f"/>
                <v:shape id="docshape44" o:spid="_x0000_s1036" style="position:absolute;left:1380;top:8866;width:2379;height:276;visibility:visible;mso-wrap-style:square;v-text-anchor:top" coordsize="2379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" path="m10,l,,,276r10,l10,xm2379,r-10,l2369,276r10,l2379,xe" fillcolor="black" stroked="f">
                  <v:path arrowok="t" o:connecttype="custom" o:connectlocs="10,8867;0,8867;0,9143;10,9143;10,8867;2379,8867;2369,8867;2369,9143;2379,9143;2379,8867" o:connectangles="0,0,0,0,0,0,0,0,0,0"/>
                </v:shape>
                <v:rect id="docshape45" o:spid="_x0000_s1037" style="position:absolute;left:1390;top:9142;width:2360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" fillcolor="#d7d7d7" stroked="f"/>
                <v:shape id="docshape46" o:spid="_x0000_s1038" style="position:absolute;left:1380;top:9142;width:2379;height:276;visibility:visible;mso-wrap-style:square;v-text-anchor:top" coordsize="2379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" path="m10,l,,,276r10,l10,xm2379,r-10,l2369,276r10,l2379,xe" fillcolor="black" stroked="f">
                  <v:path arrowok="t" o:connecttype="custom" o:connectlocs="10,9143;0,9143;0,9419;10,9419;10,9143;2379,9143;2369,9143;2369,9419;2379,9419;2379,9143" o:connectangles="0,0,0,0,0,0,0,0,0,0"/>
                </v:shape>
                <v:rect id="docshape47" o:spid="_x0000_s1039" style="position:absolute;left:1390;top:9418;width:2360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" fillcolor="#d7d7d7" stroked="f"/>
                <v:shape id="docshape48" o:spid="_x0000_s1040" style="position:absolute;left:1380;top:9418;width:2379;height:277;visibility:visible;mso-wrap-style:square;v-text-anchor:top" coordsize="2379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" path="m10,l,,,276r10,l10,xm2379,r-10,l2369,276r10,l2379,xe" fillcolor="black" stroked="f">
                  <v:path arrowok="t" o:connecttype="custom" o:connectlocs="10,9419;0,9419;0,9695;10,9695;10,9419;2379,9419;2369,9419;2369,9695;2379,9695;2379,9419" o:connectangles="0,0,0,0,0,0,0,0,0,0"/>
                </v:shape>
                <v:rect id="docshape49" o:spid="_x0000_s1041" style="position:absolute;left:1390;top:9695;width:2360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" fillcolor="#d7d7d7" stroked="f"/>
                <v:shape id="docshape50" o:spid="_x0000_s1042" style="position:absolute;left:1380;top:9695;width:2379;height:276;visibility:visible;mso-wrap-style:square;v-text-anchor:top" coordsize="2379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" path="m10,l,,,276r10,l10,xm2379,r-10,l2369,276r10,l2379,xe" fillcolor="black" stroked="f">
                  <v:path arrowok="t" o:connecttype="custom" o:connectlocs="10,9695;0,9695;0,9971;10,9971;10,9695;2379,9695;2369,9695;2369,9971;2379,9971;2379,9695" o:connectangles="0,0,0,0,0,0,0,0,0,0"/>
                </v:shape>
                <v:rect id="docshape51" o:spid="_x0000_s1043" style="position:absolute;left:1390;top:9971;width:2360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" fillcolor="#d7d7d7" stroked="f"/>
                <v:shape id="docshape52" o:spid="_x0000_s1044" style="position:absolute;left:1380;top:9971;width:2379;height:286;visibility:visible;mso-wrap-style:square;v-text-anchor:top" coordsize="2379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" path="m2379,r-10,l2369,276,10,276,10,,,,,276r,10l10,286r2359,l2379,286r,-10l2379,xe" fillcolor="black" stroked="f">
                  <v:path arrowok="t" o:connecttype="custom" o:connectlocs="2379,9971;2369,9971;2369,10247;10,10247;10,9971;0,9971;0,10247;0,10257;10,10257;2369,10257;2379,10257;2379,10247;2379,9971" o:connectangles="0,0,0,0,0,0,0,0,0,0,0,0,0"/>
                </v:shape>
                <w10:wrap anchorx="page" anchory="page"/>
              </v:group>
            </w:pict>
          </mc:Fallback>
        </mc:AlternateContent>
      </w:r>
    </w:p>
    <w:p w:rsidR="00F7378A" w:rsidRDefault="00F7378A">
      <w:pPr>
        <w:rPr>
          <w:sz w:val="2"/>
          <w:szCs w:val="2"/>
        </w:rPr>
        <w:sectPr w:rsidR="00F7378A">
          <w:type w:val="continuous"/>
          <w:pgSz w:w="11910" w:h="16840"/>
          <w:pgMar w:top="1100" w:right="320" w:bottom="980" w:left="740" w:header="0" w:footer="782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74"/>
        <w:gridCol w:w="3538"/>
        <w:gridCol w:w="74"/>
        <w:gridCol w:w="74"/>
        <w:gridCol w:w="3219"/>
        <w:gridCol w:w="74"/>
      </w:tblGrid>
      <w:tr w:rsidR="00F7378A">
        <w:trPr>
          <w:trHeight w:val="1932"/>
        </w:trPr>
        <w:tc>
          <w:tcPr>
            <w:tcW w:w="2518" w:type="dxa"/>
            <w:vMerge w:val="restart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" w:type="dxa"/>
            <w:tcBorders>
              <w:bottom w:val="nil"/>
            </w:tcBorders>
            <w:shd w:val="clear" w:color="auto" w:fill="D7D7D7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38" w:type="dxa"/>
            <w:shd w:val="clear" w:color="auto" w:fill="D7D7D7"/>
          </w:tcPr>
          <w:p w:rsidR="00F7378A" w:rsidRDefault="00E725C0">
            <w:pPr>
              <w:pStyle w:val="TableParagraph"/>
              <w:ind w:left="71" w:right="6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«Повесть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том,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как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поссорился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Иван Иванович с Иваном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Никифоровичем» (1834),</w:t>
            </w:r>
          </w:p>
          <w:p w:rsidR="00F7378A" w:rsidRDefault="00E725C0">
            <w:pPr>
              <w:pStyle w:val="TableParagraph"/>
              <w:ind w:left="249" w:right="238" w:hanging="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«Невский проспект» (1833 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1834),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«Тарас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Бульба»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(1835),</w:t>
            </w:r>
          </w:p>
          <w:p w:rsidR="00F7378A" w:rsidRDefault="00E725C0">
            <w:pPr>
              <w:pStyle w:val="TableParagraph"/>
              <w:spacing w:line="278" w:lineRule="exact"/>
              <w:ind w:left="71" w:right="6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«Старосветские помещики»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(1835),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«Шинель»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(1839)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</w:tc>
        <w:tc>
          <w:tcPr>
            <w:tcW w:w="74" w:type="dxa"/>
            <w:tcBorders>
              <w:bottom w:val="nil"/>
            </w:tcBorders>
            <w:shd w:val="clear" w:color="auto" w:fill="D7D7D7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67" w:type="dxa"/>
            <w:gridSpan w:val="3"/>
            <w:vMerge w:val="restart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</w:tr>
      <w:tr w:rsidR="00F7378A">
        <w:trPr>
          <w:trHeight w:val="271"/>
        </w:trPr>
        <w:tc>
          <w:tcPr>
            <w:tcW w:w="2518" w:type="dxa"/>
            <w:vMerge/>
            <w:tcBorders>
              <w:top w:val="nil"/>
            </w:tcBorders>
          </w:tcPr>
          <w:p w:rsidR="00F7378A" w:rsidRDefault="00F7378A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gridSpan w:val="3"/>
          </w:tcPr>
          <w:p w:rsidR="00F7378A" w:rsidRDefault="00E725C0">
            <w:pPr>
              <w:pStyle w:val="TableParagraph"/>
              <w:spacing w:line="25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(5-9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367" w:type="dxa"/>
            <w:gridSpan w:val="3"/>
            <w:vMerge/>
            <w:tcBorders>
              <w:top w:val="nil"/>
            </w:tcBorders>
          </w:tcPr>
          <w:p w:rsidR="00F7378A" w:rsidRDefault="00F7378A">
            <w:pPr>
              <w:rPr>
                <w:sz w:val="2"/>
                <w:szCs w:val="2"/>
              </w:rPr>
            </w:pPr>
          </w:p>
        </w:tc>
      </w:tr>
      <w:tr w:rsidR="00F7378A">
        <w:trPr>
          <w:trHeight w:val="553"/>
        </w:trPr>
        <w:tc>
          <w:tcPr>
            <w:tcW w:w="2518" w:type="dxa"/>
            <w:vMerge w:val="restart"/>
            <w:tcBorders>
              <w:bottom w:val="nil"/>
            </w:tcBorders>
          </w:tcPr>
          <w:p w:rsidR="00F7378A" w:rsidRDefault="00E725C0">
            <w:pPr>
              <w:pStyle w:val="TableParagraph"/>
              <w:ind w:right="617"/>
              <w:rPr>
                <w:b/>
                <w:sz w:val="24"/>
              </w:rPr>
            </w:pPr>
            <w:r>
              <w:rPr>
                <w:b/>
                <w:sz w:val="24"/>
              </w:rPr>
              <w:t>Ф.И. Тютчев 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Стихотворения:</w:t>
            </w:r>
          </w:p>
          <w:p w:rsidR="00F7378A" w:rsidRDefault="00E725C0">
            <w:pPr>
              <w:pStyle w:val="TableParagraph"/>
              <w:ind w:left="141" w:right="131" w:firstLine="71"/>
              <w:jc w:val="center"/>
              <w:rPr>
                <w:sz w:val="24"/>
              </w:rPr>
            </w:pPr>
            <w:r>
              <w:rPr>
                <w:sz w:val="24"/>
              </w:rPr>
              <w:t>«Весенняя гроза»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(«Люблю грозу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мая…»)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(1828,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1850-х),</w:t>
            </w:r>
          </w:p>
          <w:p w:rsidR="00F7378A" w:rsidRDefault="00E725C0">
            <w:pPr>
              <w:pStyle w:val="TableParagraph"/>
              <w:ind w:left="89" w:right="81"/>
              <w:jc w:val="center"/>
              <w:rPr>
                <w:sz w:val="24"/>
              </w:rPr>
            </w:pPr>
            <w:r>
              <w:rPr>
                <w:sz w:val="24"/>
              </w:rPr>
              <w:t>«Silentium!» (Молчи,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скрывайся и таи…)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(1829,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нач. 1830-х),</w:t>
            </w:r>
          </w:p>
          <w:p w:rsidR="00F7378A" w:rsidRDefault="00E725C0">
            <w:pPr>
              <w:pStyle w:val="TableParagraph"/>
              <w:spacing w:line="242" w:lineRule="auto"/>
              <w:ind w:left="89" w:right="81"/>
              <w:jc w:val="center"/>
              <w:rPr>
                <w:sz w:val="24"/>
              </w:rPr>
            </w:pPr>
            <w:r>
              <w:rPr>
                <w:sz w:val="24"/>
              </w:rPr>
              <w:t>«Умом Россию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понять…»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(1866).</w:t>
            </w:r>
          </w:p>
          <w:p w:rsidR="00F7378A" w:rsidRDefault="00E725C0">
            <w:pPr>
              <w:pStyle w:val="TableParagraph"/>
              <w:spacing w:before="4"/>
              <w:ind w:left="89" w:right="15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(5-8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74" w:type="dxa"/>
            <w:vMerge w:val="restart"/>
            <w:tcBorders>
              <w:bottom w:val="nil"/>
            </w:tcBorders>
            <w:shd w:val="clear" w:color="auto" w:fill="D7D7D7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38" w:type="dxa"/>
            <w:vMerge w:val="restart"/>
            <w:shd w:val="clear" w:color="auto" w:fill="D7D7D7"/>
          </w:tcPr>
          <w:p w:rsidR="00F7378A" w:rsidRDefault="00E725C0">
            <w:pPr>
              <w:pStyle w:val="TableParagraph"/>
              <w:ind w:left="333" w:right="313" w:firstLine="472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 xml:space="preserve">Ф.И. Тютчев - </w:t>
            </w:r>
            <w:r>
              <w:rPr>
                <w:b/>
                <w:i/>
                <w:sz w:val="24"/>
              </w:rPr>
              <w:t>3-4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стихотворения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</w:p>
          <w:p w:rsidR="00F7378A" w:rsidRDefault="00E725C0">
            <w:pPr>
              <w:pStyle w:val="TableParagraph"/>
              <w:ind w:left="71" w:right="62"/>
              <w:jc w:val="center"/>
              <w:rPr>
                <w:i/>
                <w:sz w:val="24"/>
              </w:rPr>
            </w:pPr>
            <w:proofErr w:type="gramStart"/>
            <w:r>
              <w:rPr>
                <w:b/>
                <w:i/>
                <w:sz w:val="24"/>
              </w:rPr>
              <w:t>например</w:t>
            </w:r>
            <w:proofErr w:type="gramEnd"/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«Еще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полях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белеет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снег…»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(1829,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нач.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1830-х),</w:t>
            </w:r>
          </w:p>
          <w:p w:rsidR="00F7378A" w:rsidRDefault="00E725C0">
            <w:pPr>
              <w:pStyle w:val="TableParagraph"/>
              <w:ind w:left="71" w:right="6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«Цицерон»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(1829,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нач.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1830-х),</w:t>
            </w:r>
          </w:p>
          <w:p w:rsidR="00F7378A" w:rsidRDefault="00E725C0">
            <w:pPr>
              <w:pStyle w:val="TableParagraph"/>
              <w:ind w:left="84" w:right="76" w:firstLine="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«Фонтан» (1836), «Эти бедные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селенья…»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(1855),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«Есть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осени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первоначальной…»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(1857),</w:t>
            </w:r>
          </w:p>
          <w:p w:rsidR="00F7378A" w:rsidRDefault="00E725C0">
            <w:pPr>
              <w:pStyle w:val="TableParagraph"/>
              <w:ind w:left="71" w:right="6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«Певучесть есть в морских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волнах…» (1865), «Нам не дано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предугадать…»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(1869),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«К.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Б.»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(«Я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встретил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вас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все</w:t>
            </w:r>
          </w:p>
          <w:p w:rsidR="00F7378A" w:rsidRDefault="00E725C0">
            <w:pPr>
              <w:pStyle w:val="TableParagraph"/>
              <w:spacing w:line="261" w:lineRule="exact"/>
              <w:ind w:left="71" w:right="6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былое...»)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(1870)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 др.</w:t>
            </w:r>
          </w:p>
        </w:tc>
        <w:tc>
          <w:tcPr>
            <w:tcW w:w="74" w:type="dxa"/>
            <w:vMerge w:val="restart"/>
            <w:tcBorders>
              <w:bottom w:val="nil"/>
            </w:tcBorders>
            <w:shd w:val="clear" w:color="auto" w:fill="D7D7D7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" w:type="dxa"/>
            <w:tcBorders>
              <w:bottom w:val="nil"/>
            </w:tcBorders>
            <w:shd w:val="clear" w:color="auto" w:fill="D7D7D7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19" w:type="dxa"/>
            <w:shd w:val="clear" w:color="auto" w:fill="D7D7D7"/>
          </w:tcPr>
          <w:p w:rsidR="00F7378A" w:rsidRDefault="00E725C0">
            <w:pPr>
              <w:pStyle w:val="TableParagraph"/>
              <w:spacing w:line="274" w:lineRule="exact"/>
              <w:ind w:left="87" w:right="7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Поэзия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2-й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половины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XIX в.,</w:t>
            </w:r>
          </w:p>
          <w:p w:rsidR="00F7378A" w:rsidRDefault="00E725C0">
            <w:pPr>
              <w:pStyle w:val="TableParagraph"/>
              <w:spacing w:line="260" w:lineRule="exact"/>
              <w:ind w:left="87" w:right="7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например:</w:t>
            </w:r>
          </w:p>
        </w:tc>
        <w:tc>
          <w:tcPr>
            <w:tcW w:w="74" w:type="dxa"/>
            <w:tcBorders>
              <w:bottom w:val="nil"/>
            </w:tcBorders>
            <w:shd w:val="clear" w:color="auto" w:fill="D7D7D7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</w:tr>
      <w:tr w:rsidR="00F7378A">
        <w:trPr>
          <w:trHeight w:val="3026"/>
        </w:trPr>
        <w:tc>
          <w:tcPr>
            <w:tcW w:w="2518" w:type="dxa"/>
            <w:vMerge/>
            <w:tcBorders>
              <w:top w:val="nil"/>
              <w:bottom w:val="nil"/>
            </w:tcBorders>
          </w:tcPr>
          <w:p w:rsidR="00F7378A" w:rsidRDefault="00F7378A">
            <w:pPr>
              <w:rPr>
                <w:sz w:val="2"/>
                <w:szCs w:val="2"/>
              </w:rPr>
            </w:pPr>
          </w:p>
        </w:tc>
        <w:tc>
          <w:tcPr>
            <w:tcW w:w="74" w:type="dxa"/>
            <w:vMerge/>
            <w:tcBorders>
              <w:top w:val="nil"/>
              <w:bottom w:val="nil"/>
            </w:tcBorders>
            <w:shd w:val="clear" w:color="auto" w:fill="D7D7D7"/>
          </w:tcPr>
          <w:p w:rsidR="00F7378A" w:rsidRDefault="00F7378A">
            <w:pPr>
              <w:rPr>
                <w:sz w:val="2"/>
                <w:szCs w:val="2"/>
              </w:rPr>
            </w:pPr>
          </w:p>
        </w:tc>
        <w:tc>
          <w:tcPr>
            <w:tcW w:w="3538" w:type="dxa"/>
            <w:vMerge/>
            <w:tcBorders>
              <w:top w:val="nil"/>
            </w:tcBorders>
            <w:shd w:val="clear" w:color="auto" w:fill="D7D7D7"/>
          </w:tcPr>
          <w:p w:rsidR="00F7378A" w:rsidRDefault="00F7378A">
            <w:pPr>
              <w:rPr>
                <w:sz w:val="2"/>
                <w:szCs w:val="2"/>
              </w:rPr>
            </w:pPr>
          </w:p>
        </w:tc>
        <w:tc>
          <w:tcPr>
            <w:tcW w:w="74" w:type="dxa"/>
            <w:vMerge/>
            <w:tcBorders>
              <w:top w:val="nil"/>
              <w:bottom w:val="nil"/>
            </w:tcBorders>
            <w:shd w:val="clear" w:color="auto" w:fill="D7D7D7"/>
          </w:tcPr>
          <w:p w:rsidR="00F7378A" w:rsidRDefault="00F7378A">
            <w:pPr>
              <w:rPr>
                <w:sz w:val="2"/>
                <w:szCs w:val="2"/>
              </w:rPr>
            </w:pPr>
          </w:p>
        </w:tc>
        <w:tc>
          <w:tcPr>
            <w:tcW w:w="3367" w:type="dxa"/>
            <w:gridSpan w:val="3"/>
            <w:tcBorders>
              <w:bottom w:val="nil"/>
            </w:tcBorders>
          </w:tcPr>
          <w:p w:rsidR="00F7378A" w:rsidRDefault="00E725C0">
            <w:pPr>
              <w:pStyle w:val="TableParagraph"/>
              <w:ind w:left="108" w:right="267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А.Н. Майков</w:t>
            </w:r>
            <w:r>
              <w:rPr>
                <w:i/>
                <w:sz w:val="24"/>
              </w:rPr>
              <w:t xml:space="preserve">, </w:t>
            </w:r>
            <w:r>
              <w:rPr>
                <w:b/>
                <w:i/>
                <w:sz w:val="24"/>
              </w:rPr>
              <w:t>А.К. Толстой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Я.П. Полонский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:rsidR="00F7378A" w:rsidRDefault="00E725C0">
            <w:pPr>
              <w:pStyle w:val="TableParagraph"/>
              <w:tabs>
                <w:tab w:val="left" w:pos="907"/>
                <w:tab w:val="left" w:pos="3006"/>
              </w:tabs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(1-2</w:t>
            </w:r>
            <w:r>
              <w:rPr>
                <w:b/>
                <w:i/>
                <w:sz w:val="24"/>
              </w:rPr>
              <w:tab/>
              <w:t>стихотворения</w:t>
            </w:r>
            <w:r>
              <w:rPr>
                <w:b/>
                <w:i/>
                <w:sz w:val="24"/>
              </w:rPr>
              <w:tab/>
              <w:t>по</w:t>
            </w:r>
          </w:p>
          <w:p w:rsidR="00F7378A" w:rsidRDefault="00E725C0">
            <w:pPr>
              <w:pStyle w:val="TableParagraph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5-9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кл.)</w:t>
            </w:r>
          </w:p>
        </w:tc>
      </w:tr>
      <w:tr w:rsidR="00F7378A">
        <w:trPr>
          <w:trHeight w:val="5517"/>
        </w:trPr>
        <w:tc>
          <w:tcPr>
            <w:tcW w:w="2518" w:type="dxa"/>
            <w:tcBorders>
              <w:top w:val="nil"/>
            </w:tcBorders>
          </w:tcPr>
          <w:p w:rsidR="00F7378A" w:rsidRDefault="00E725C0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Фет</w:t>
            </w:r>
          </w:p>
          <w:p w:rsidR="00F7378A" w:rsidRDefault="00E725C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b/>
                <w:sz w:val="24"/>
              </w:rPr>
              <w:t>Стихотворения</w:t>
            </w:r>
            <w:r>
              <w:rPr>
                <w:sz w:val="24"/>
              </w:rPr>
              <w:t>:</w:t>
            </w:r>
          </w:p>
          <w:p w:rsidR="00F7378A" w:rsidRDefault="00E725C0">
            <w:pPr>
              <w:pStyle w:val="TableParagraph"/>
              <w:ind w:right="424"/>
              <w:rPr>
                <w:sz w:val="24"/>
              </w:rPr>
            </w:pPr>
            <w:r>
              <w:rPr>
                <w:sz w:val="24"/>
              </w:rPr>
              <w:t>«Шепот, робкое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дыханье…»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(1850),</w:t>
            </w:r>
          </w:p>
          <w:p w:rsidR="00F7378A" w:rsidRDefault="00E725C0">
            <w:pPr>
              <w:pStyle w:val="TableParagraph"/>
              <w:ind w:right="129"/>
              <w:rPr>
                <w:sz w:val="24"/>
              </w:rPr>
            </w:pPr>
            <w:r>
              <w:rPr>
                <w:sz w:val="24"/>
              </w:rPr>
              <w:t>«Как беден наш язык!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Хочу и не могу…»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(1887).</w:t>
            </w:r>
          </w:p>
          <w:p w:rsidR="00F7378A" w:rsidRDefault="00E725C0">
            <w:pPr>
              <w:pStyle w:val="TableParagraph"/>
              <w:spacing w:before="5"/>
              <w:rPr>
                <w:b/>
                <w:sz w:val="24"/>
              </w:rPr>
            </w:pPr>
            <w:r>
              <w:rPr>
                <w:b/>
                <w:sz w:val="24"/>
              </w:rPr>
              <w:t>(5-8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  <w:p w:rsidR="00F7378A" w:rsidRDefault="00E725C0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Некрасов.</w:t>
            </w:r>
          </w:p>
          <w:p w:rsidR="00F7378A" w:rsidRDefault="00E725C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Стихотворения:</w:t>
            </w:r>
          </w:p>
          <w:p w:rsidR="00F7378A" w:rsidRDefault="00E725C0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«Крестьянские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(1861),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«Вчерашний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шестом…»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(1848),</w:t>
            </w:r>
          </w:p>
          <w:p w:rsidR="00F7378A" w:rsidRDefault="00E725C0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«Несжатая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(1854).</w:t>
            </w:r>
          </w:p>
          <w:p w:rsidR="00F7378A" w:rsidRDefault="00E725C0">
            <w:pPr>
              <w:pStyle w:val="TableParagraph"/>
              <w:spacing w:before="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(5-8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686" w:type="dxa"/>
            <w:gridSpan w:val="3"/>
          </w:tcPr>
          <w:p w:rsidR="00F7378A" w:rsidRDefault="00E725C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(5-8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F7378A" w:rsidRDefault="00F7378A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F7378A" w:rsidRDefault="00E725C0">
            <w:pPr>
              <w:pStyle w:val="TableParagraph"/>
              <w:ind w:left="813"/>
              <w:rPr>
                <w:i/>
                <w:sz w:val="24"/>
              </w:rPr>
            </w:pPr>
            <w:r>
              <w:rPr>
                <w:sz w:val="24"/>
              </w:rPr>
              <w:t>А.А.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3-4</w:t>
            </w:r>
          </w:p>
          <w:p w:rsidR="00F7378A" w:rsidRDefault="00E725C0">
            <w:pPr>
              <w:pStyle w:val="TableParagraph"/>
              <w:spacing w:line="242" w:lineRule="auto"/>
              <w:ind w:right="202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стихотворения по выбору,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например</w:t>
            </w:r>
            <w:proofErr w:type="gramEnd"/>
            <w:r>
              <w:rPr>
                <w:sz w:val="24"/>
              </w:rPr>
              <w:t xml:space="preserve">: </w:t>
            </w:r>
            <w:r>
              <w:rPr>
                <w:b/>
                <w:i/>
                <w:sz w:val="24"/>
              </w:rPr>
              <w:t>«Я пришел к тебе с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приветом…» (1843), «На стоге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сена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ночью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южной…»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(1857),</w:t>
            </w:r>
          </w:p>
          <w:p w:rsidR="00F7378A" w:rsidRDefault="00E725C0">
            <w:pPr>
              <w:pStyle w:val="TableParagraph"/>
              <w:ind w:right="29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«Сияла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ночь.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Луной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был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полон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сад. Лежали…» (1877), «Это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утро,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радость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эта…»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(1881),</w:t>
            </w:r>
          </w:p>
          <w:p w:rsidR="00F7378A" w:rsidRDefault="00E725C0">
            <w:pPr>
              <w:pStyle w:val="TableParagraph"/>
              <w:ind w:right="19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«Учись у них –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 дуба, у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березы…» (1883), «Я тебе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ничего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скажу…»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(1885)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др.</w:t>
            </w:r>
          </w:p>
          <w:p w:rsidR="00F7378A" w:rsidRDefault="00E725C0">
            <w:pPr>
              <w:pStyle w:val="TableParagraph"/>
              <w:spacing w:line="271" w:lineRule="exact"/>
              <w:ind w:left="0" w:right="2025"/>
              <w:jc w:val="right"/>
              <w:rPr>
                <w:sz w:val="24"/>
              </w:rPr>
            </w:pPr>
            <w:r>
              <w:rPr>
                <w:sz w:val="24"/>
              </w:rPr>
              <w:t>(5-8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F7378A" w:rsidRDefault="00E725C0">
            <w:pPr>
              <w:pStyle w:val="TableParagraph"/>
              <w:ind w:left="0" w:right="198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Н.А.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Некрасов</w:t>
            </w:r>
          </w:p>
          <w:p w:rsidR="00F7378A" w:rsidRDefault="00E725C0">
            <w:pPr>
              <w:pStyle w:val="TableParagraph"/>
              <w:tabs>
                <w:tab w:val="left" w:pos="1564"/>
                <w:tab w:val="left" w:pos="2879"/>
              </w:tabs>
              <w:spacing w:before="4" w:line="235" w:lineRule="auto"/>
              <w:ind w:right="98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1–2</w:t>
            </w:r>
            <w:r>
              <w:rPr>
                <w:b/>
                <w:i/>
                <w:spacing w:val="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стихотворения</w:t>
            </w:r>
            <w:r>
              <w:rPr>
                <w:b/>
                <w:i/>
                <w:spacing w:val="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i/>
                <w:sz w:val="24"/>
              </w:rPr>
              <w:t>например</w:t>
            </w:r>
            <w:proofErr w:type="gramEnd"/>
            <w:r>
              <w:rPr>
                <w:b/>
                <w:i/>
                <w:sz w:val="24"/>
              </w:rPr>
              <w:t>:</w:t>
            </w:r>
            <w:r>
              <w:rPr>
                <w:b/>
                <w:i/>
                <w:sz w:val="24"/>
              </w:rPr>
              <w:tab/>
            </w:r>
            <w:r>
              <w:rPr>
                <w:i/>
                <w:sz w:val="24"/>
              </w:rPr>
              <w:t>«Тройка»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(1846),</w:t>
            </w:r>
          </w:p>
          <w:p w:rsidR="00F7378A" w:rsidRDefault="00E725C0">
            <w:pPr>
              <w:pStyle w:val="TableParagraph"/>
              <w:tabs>
                <w:tab w:val="left" w:pos="1537"/>
                <w:tab w:val="left" w:pos="2031"/>
                <w:tab w:val="left" w:pos="2523"/>
                <w:tab w:val="left" w:pos="2616"/>
              </w:tabs>
              <w:spacing w:before="2"/>
              <w:ind w:right="94"/>
              <w:rPr>
                <w:i/>
                <w:sz w:val="24"/>
              </w:rPr>
            </w:pPr>
            <w:r>
              <w:rPr>
                <w:i/>
                <w:sz w:val="24"/>
              </w:rPr>
              <w:t>«Размышления</w:t>
            </w:r>
            <w:r>
              <w:rPr>
                <w:i/>
                <w:sz w:val="24"/>
              </w:rPr>
              <w:tab/>
              <w:t>у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парадного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подъезда»</w:t>
            </w:r>
            <w:r>
              <w:rPr>
                <w:i/>
                <w:sz w:val="24"/>
              </w:rPr>
              <w:tab/>
              <w:t>(1858),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«Зеленый</w:t>
            </w:r>
          </w:p>
          <w:p w:rsidR="00F7378A" w:rsidRDefault="00E725C0"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i/>
                <w:sz w:val="24"/>
              </w:rPr>
              <w:t>Шум» (1862-1863)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(5-8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367" w:type="dxa"/>
            <w:gridSpan w:val="3"/>
            <w:tcBorders>
              <w:top w:val="nil"/>
            </w:tcBorders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</w:tr>
      <w:tr w:rsidR="00F7378A">
        <w:trPr>
          <w:trHeight w:val="273"/>
        </w:trPr>
        <w:tc>
          <w:tcPr>
            <w:tcW w:w="2518" w:type="dxa"/>
            <w:vMerge w:val="restart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gridSpan w:val="3"/>
            <w:tcBorders>
              <w:bottom w:val="nil"/>
            </w:tcBorders>
          </w:tcPr>
          <w:p w:rsidR="00F7378A" w:rsidRDefault="00E725C0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И.С.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Тургенев</w:t>
            </w:r>
          </w:p>
        </w:tc>
        <w:tc>
          <w:tcPr>
            <w:tcW w:w="3367" w:type="dxa"/>
            <w:gridSpan w:val="3"/>
            <w:vMerge w:val="restart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</w:tr>
      <w:tr w:rsidR="00F7378A">
        <w:trPr>
          <w:trHeight w:val="2755"/>
        </w:trPr>
        <w:tc>
          <w:tcPr>
            <w:tcW w:w="2518" w:type="dxa"/>
            <w:vMerge/>
            <w:tcBorders>
              <w:top w:val="nil"/>
            </w:tcBorders>
          </w:tcPr>
          <w:p w:rsidR="00F7378A" w:rsidRDefault="00F7378A">
            <w:pPr>
              <w:rPr>
                <w:sz w:val="2"/>
                <w:szCs w:val="2"/>
              </w:rPr>
            </w:pPr>
          </w:p>
        </w:tc>
        <w:tc>
          <w:tcPr>
            <w:tcW w:w="74" w:type="dxa"/>
            <w:tcBorders>
              <w:top w:val="nil"/>
            </w:tcBorders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38" w:type="dxa"/>
            <w:tcBorders>
              <w:top w:val="nil"/>
            </w:tcBorders>
          </w:tcPr>
          <w:p w:rsidR="00F7378A" w:rsidRDefault="00E725C0">
            <w:pPr>
              <w:pStyle w:val="TableParagraph"/>
              <w:ind w:left="33" w:right="517" w:firstLine="705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- 1 рассказ по выбору,</w:t>
            </w:r>
            <w:r>
              <w:rPr>
                <w:i/>
                <w:spacing w:val="-58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например</w:t>
            </w:r>
            <w:proofErr w:type="gramEnd"/>
            <w:r>
              <w:rPr>
                <w:b/>
                <w:i/>
                <w:sz w:val="24"/>
              </w:rPr>
              <w:t>: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«Певцы»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(1852),</w:t>
            </w:r>
          </w:p>
          <w:p w:rsidR="00F7378A" w:rsidRDefault="00E725C0">
            <w:pPr>
              <w:pStyle w:val="TableParagraph"/>
              <w:spacing w:line="274" w:lineRule="exact"/>
              <w:ind w:left="3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«Бежин луг»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(1846,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1874)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др.;</w:t>
            </w:r>
          </w:p>
          <w:p w:rsidR="00F7378A" w:rsidRDefault="00E725C0">
            <w:pPr>
              <w:pStyle w:val="TableParagraph"/>
              <w:spacing w:line="274" w:lineRule="exact"/>
              <w:ind w:left="33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повесть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 выбор,</w:t>
            </w:r>
            <w:r>
              <w:rPr>
                <w:i/>
                <w:spacing w:val="58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например</w:t>
            </w:r>
            <w:proofErr w:type="gramEnd"/>
            <w:r>
              <w:rPr>
                <w:i/>
                <w:sz w:val="24"/>
              </w:rPr>
              <w:t>:</w:t>
            </w:r>
          </w:p>
          <w:p w:rsidR="00F7378A" w:rsidRDefault="00E725C0">
            <w:pPr>
              <w:pStyle w:val="TableParagraph"/>
              <w:spacing w:line="274" w:lineRule="exact"/>
              <w:ind w:left="3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«Муму»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(1852),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«Ася»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(1857),</w:t>
            </w:r>
          </w:p>
          <w:p w:rsidR="00F7378A" w:rsidRDefault="00E725C0">
            <w:pPr>
              <w:pStyle w:val="TableParagraph"/>
              <w:ind w:left="33" w:right="4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«Первая любовь» (1860) и др.</w:t>
            </w:r>
            <w:r>
              <w:rPr>
                <w:i/>
                <w:sz w:val="24"/>
              </w:rPr>
              <w:t>; 1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стихотворение в прозе на выбор,</w:t>
            </w:r>
            <w:r>
              <w:rPr>
                <w:i/>
                <w:spacing w:val="-58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например</w:t>
            </w:r>
            <w:proofErr w:type="gramEnd"/>
            <w:r>
              <w:rPr>
                <w:i/>
                <w:sz w:val="24"/>
              </w:rPr>
              <w:t>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«Разговор» (1878),</w:t>
            </w:r>
          </w:p>
          <w:p w:rsidR="00F7378A" w:rsidRDefault="00E725C0">
            <w:pPr>
              <w:pStyle w:val="TableParagraph"/>
              <w:spacing w:line="270" w:lineRule="atLeast"/>
              <w:ind w:left="33" w:right="18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«Воробей» (1878),«Два богача»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(1878),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«Русский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язык»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(1882)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</w:p>
        </w:tc>
        <w:tc>
          <w:tcPr>
            <w:tcW w:w="74" w:type="dxa"/>
            <w:tcBorders>
              <w:top w:val="nil"/>
            </w:tcBorders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67" w:type="dxa"/>
            <w:gridSpan w:val="3"/>
            <w:vMerge/>
            <w:tcBorders>
              <w:top w:val="nil"/>
            </w:tcBorders>
          </w:tcPr>
          <w:p w:rsidR="00F7378A" w:rsidRDefault="00F7378A">
            <w:pPr>
              <w:rPr>
                <w:sz w:val="2"/>
                <w:szCs w:val="2"/>
              </w:rPr>
            </w:pPr>
          </w:p>
        </w:tc>
      </w:tr>
    </w:tbl>
    <w:p w:rsidR="00F7378A" w:rsidRDefault="00A4340E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9254016" behindDoc="1" locked="0" layoutInCell="1" allowOverlap="1">
                <wp:simplePos x="0" y="0"/>
                <wp:positionH relativeFrom="page">
                  <wp:posOffset>876300</wp:posOffset>
                </wp:positionH>
                <wp:positionV relativeFrom="page">
                  <wp:posOffset>2482850</wp:posOffset>
                </wp:positionV>
                <wp:extent cx="1510665" cy="1584325"/>
                <wp:effectExtent l="0" t="0" r="0" b="0"/>
                <wp:wrapNone/>
                <wp:docPr id="65" name="docshapegroup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0665" cy="1584325"/>
                          <a:chOff x="1380" y="3910"/>
                          <a:chExt cx="2379" cy="2495"/>
                        </a:xfrm>
                      </wpg:grpSpPr>
                      <wps:wsp>
                        <wps:cNvPr id="66" name="docshape54"/>
                        <wps:cNvSpPr>
                          <a:spLocks noChangeArrowheads="1"/>
                        </wps:cNvSpPr>
                        <wps:spPr bwMode="auto">
                          <a:xfrm>
                            <a:off x="1390" y="3910"/>
                            <a:ext cx="2360" cy="276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docshape55"/>
                        <wps:cNvSpPr>
                          <a:spLocks/>
                        </wps:cNvSpPr>
                        <wps:spPr bwMode="auto">
                          <a:xfrm>
                            <a:off x="1380" y="3910"/>
                            <a:ext cx="2379" cy="276"/>
                          </a:xfrm>
                          <a:custGeom>
                            <a:avLst/>
                            <a:gdLst>
                              <a:gd name="T0" fmla="+- 0 1390 1380"/>
                              <a:gd name="T1" fmla="*/ T0 w 2379"/>
                              <a:gd name="T2" fmla="+- 0 3910 3910"/>
                              <a:gd name="T3" fmla="*/ 3910 h 276"/>
                              <a:gd name="T4" fmla="+- 0 1380 1380"/>
                              <a:gd name="T5" fmla="*/ T4 w 2379"/>
                              <a:gd name="T6" fmla="+- 0 3910 3910"/>
                              <a:gd name="T7" fmla="*/ 3910 h 276"/>
                              <a:gd name="T8" fmla="+- 0 1380 1380"/>
                              <a:gd name="T9" fmla="*/ T8 w 2379"/>
                              <a:gd name="T10" fmla="+- 0 4186 3910"/>
                              <a:gd name="T11" fmla="*/ 4186 h 276"/>
                              <a:gd name="T12" fmla="+- 0 1390 1380"/>
                              <a:gd name="T13" fmla="*/ T12 w 2379"/>
                              <a:gd name="T14" fmla="+- 0 4186 3910"/>
                              <a:gd name="T15" fmla="*/ 4186 h 276"/>
                              <a:gd name="T16" fmla="+- 0 1390 1380"/>
                              <a:gd name="T17" fmla="*/ T16 w 2379"/>
                              <a:gd name="T18" fmla="+- 0 3910 3910"/>
                              <a:gd name="T19" fmla="*/ 3910 h 276"/>
                              <a:gd name="T20" fmla="+- 0 3759 1380"/>
                              <a:gd name="T21" fmla="*/ T20 w 2379"/>
                              <a:gd name="T22" fmla="+- 0 3910 3910"/>
                              <a:gd name="T23" fmla="*/ 3910 h 276"/>
                              <a:gd name="T24" fmla="+- 0 3749 1380"/>
                              <a:gd name="T25" fmla="*/ T24 w 2379"/>
                              <a:gd name="T26" fmla="+- 0 3910 3910"/>
                              <a:gd name="T27" fmla="*/ 3910 h 276"/>
                              <a:gd name="T28" fmla="+- 0 3749 1380"/>
                              <a:gd name="T29" fmla="*/ T28 w 2379"/>
                              <a:gd name="T30" fmla="+- 0 4186 3910"/>
                              <a:gd name="T31" fmla="*/ 4186 h 276"/>
                              <a:gd name="T32" fmla="+- 0 3759 1380"/>
                              <a:gd name="T33" fmla="*/ T32 w 2379"/>
                              <a:gd name="T34" fmla="+- 0 4186 3910"/>
                              <a:gd name="T35" fmla="*/ 4186 h 276"/>
                              <a:gd name="T36" fmla="+- 0 3759 1380"/>
                              <a:gd name="T37" fmla="*/ T36 w 2379"/>
                              <a:gd name="T38" fmla="+- 0 3910 3910"/>
                              <a:gd name="T39" fmla="*/ 3910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379" h="27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10" y="27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379" y="0"/>
                                </a:moveTo>
                                <a:lnTo>
                                  <a:pt x="2369" y="0"/>
                                </a:lnTo>
                                <a:lnTo>
                                  <a:pt x="2369" y="276"/>
                                </a:lnTo>
                                <a:lnTo>
                                  <a:pt x="2379" y="276"/>
                                </a:lnTo>
                                <a:lnTo>
                                  <a:pt x="23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docshape56"/>
                        <wps:cNvSpPr>
                          <a:spLocks noChangeArrowheads="1"/>
                        </wps:cNvSpPr>
                        <wps:spPr bwMode="auto">
                          <a:xfrm>
                            <a:off x="1390" y="4186"/>
                            <a:ext cx="2360" cy="276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docshape57"/>
                        <wps:cNvSpPr>
                          <a:spLocks/>
                        </wps:cNvSpPr>
                        <wps:spPr bwMode="auto">
                          <a:xfrm>
                            <a:off x="1380" y="4186"/>
                            <a:ext cx="2379" cy="276"/>
                          </a:xfrm>
                          <a:custGeom>
                            <a:avLst/>
                            <a:gdLst>
                              <a:gd name="T0" fmla="+- 0 1390 1380"/>
                              <a:gd name="T1" fmla="*/ T0 w 2379"/>
                              <a:gd name="T2" fmla="+- 0 4186 4186"/>
                              <a:gd name="T3" fmla="*/ 4186 h 276"/>
                              <a:gd name="T4" fmla="+- 0 1380 1380"/>
                              <a:gd name="T5" fmla="*/ T4 w 2379"/>
                              <a:gd name="T6" fmla="+- 0 4186 4186"/>
                              <a:gd name="T7" fmla="*/ 4186 h 276"/>
                              <a:gd name="T8" fmla="+- 0 1380 1380"/>
                              <a:gd name="T9" fmla="*/ T8 w 2379"/>
                              <a:gd name="T10" fmla="+- 0 4462 4186"/>
                              <a:gd name="T11" fmla="*/ 4462 h 276"/>
                              <a:gd name="T12" fmla="+- 0 1390 1380"/>
                              <a:gd name="T13" fmla="*/ T12 w 2379"/>
                              <a:gd name="T14" fmla="+- 0 4462 4186"/>
                              <a:gd name="T15" fmla="*/ 4462 h 276"/>
                              <a:gd name="T16" fmla="+- 0 1390 1380"/>
                              <a:gd name="T17" fmla="*/ T16 w 2379"/>
                              <a:gd name="T18" fmla="+- 0 4186 4186"/>
                              <a:gd name="T19" fmla="*/ 4186 h 276"/>
                              <a:gd name="T20" fmla="+- 0 3759 1380"/>
                              <a:gd name="T21" fmla="*/ T20 w 2379"/>
                              <a:gd name="T22" fmla="+- 0 4186 4186"/>
                              <a:gd name="T23" fmla="*/ 4186 h 276"/>
                              <a:gd name="T24" fmla="+- 0 3749 1380"/>
                              <a:gd name="T25" fmla="*/ T24 w 2379"/>
                              <a:gd name="T26" fmla="+- 0 4186 4186"/>
                              <a:gd name="T27" fmla="*/ 4186 h 276"/>
                              <a:gd name="T28" fmla="+- 0 3749 1380"/>
                              <a:gd name="T29" fmla="*/ T28 w 2379"/>
                              <a:gd name="T30" fmla="+- 0 4462 4186"/>
                              <a:gd name="T31" fmla="*/ 4462 h 276"/>
                              <a:gd name="T32" fmla="+- 0 3759 1380"/>
                              <a:gd name="T33" fmla="*/ T32 w 2379"/>
                              <a:gd name="T34" fmla="+- 0 4462 4186"/>
                              <a:gd name="T35" fmla="*/ 4462 h 276"/>
                              <a:gd name="T36" fmla="+- 0 3759 1380"/>
                              <a:gd name="T37" fmla="*/ T36 w 2379"/>
                              <a:gd name="T38" fmla="+- 0 4186 4186"/>
                              <a:gd name="T39" fmla="*/ 4186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379" h="27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10" y="27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379" y="0"/>
                                </a:moveTo>
                                <a:lnTo>
                                  <a:pt x="2369" y="0"/>
                                </a:lnTo>
                                <a:lnTo>
                                  <a:pt x="2369" y="276"/>
                                </a:lnTo>
                                <a:lnTo>
                                  <a:pt x="2379" y="276"/>
                                </a:lnTo>
                                <a:lnTo>
                                  <a:pt x="23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docshape58"/>
                        <wps:cNvSpPr>
                          <a:spLocks noChangeArrowheads="1"/>
                        </wps:cNvSpPr>
                        <wps:spPr bwMode="auto">
                          <a:xfrm>
                            <a:off x="1390" y="4462"/>
                            <a:ext cx="2360" cy="276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docshape59"/>
                        <wps:cNvSpPr>
                          <a:spLocks/>
                        </wps:cNvSpPr>
                        <wps:spPr bwMode="auto">
                          <a:xfrm>
                            <a:off x="1380" y="4462"/>
                            <a:ext cx="2379" cy="276"/>
                          </a:xfrm>
                          <a:custGeom>
                            <a:avLst/>
                            <a:gdLst>
                              <a:gd name="T0" fmla="+- 0 1390 1380"/>
                              <a:gd name="T1" fmla="*/ T0 w 2379"/>
                              <a:gd name="T2" fmla="+- 0 4462 4462"/>
                              <a:gd name="T3" fmla="*/ 4462 h 276"/>
                              <a:gd name="T4" fmla="+- 0 1380 1380"/>
                              <a:gd name="T5" fmla="*/ T4 w 2379"/>
                              <a:gd name="T6" fmla="+- 0 4462 4462"/>
                              <a:gd name="T7" fmla="*/ 4462 h 276"/>
                              <a:gd name="T8" fmla="+- 0 1380 1380"/>
                              <a:gd name="T9" fmla="*/ T8 w 2379"/>
                              <a:gd name="T10" fmla="+- 0 4738 4462"/>
                              <a:gd name="T11" fmla="*/ 4738 h 276"/>
                              <a:gd name="T12" fmla="+- 0 1390 1380"/>
                              <a:gd name="T13" fmla="*/ T12 w 2379"/>
                              <a:gd name="T14" fmla="+- 0 4738 4462"/>
                              <a:gd name="T15" fmla="*/ 4738 h 276"/>
                              <a:gd name="T16" fmla="+- 0 1390 1380"/>
                              <a:gd name="T17" fmla="*/ T16 w 2379"/>
                              <a:gd name="T18" fmla="+- 0 4462 4462"/>
                              <a:gd name="T19" fmla="*/ 4462 h 276"/>
                              <a:gd name="T20" fmla="+- 0 3759 1380"/>
                              <a:gd name="T21" fmla="*/ T20 w 2379"/>
                              <a:gd name="T22" fmla="+- 0 4462 4462"/>
                              <a:gd name="T23" fmla="*/ 4462 h 276"/>
                              <a:gd name="T24" fmla="+- 0 3749 1380"/>
                              <a:gd name="T25" fmla="*/ T24 w 2379"/>
                              <a:gd name="T26" fmla="+- 0 4462 4462"/>
                              <a:gd name="T27" fmla="*/ 4462 h 276"/>
                              <a:gd name="T28" fmla="+- 0 3749 1380"/>
                              <a:gd name="T29" fmla="*/ T28 w 2379"/>
                              <a:gd name="T30" fmla="+- 0 4738 4462"/>
                              <a:gd name="T31" fmla="*/ 4738 h 276"/>
                              <a:gd name="T32" fmla="+- 0 3759 1380"/>
                              <a:gd name="T33" fmla="*/ T32 w 2379"/>
                              <a:gd name="T34" fmla="+- 0 4738 4462"/>
                              <a:gd name="T35" fmla="*/ 4738 h 276"/>
                              <a:gd name="T36" fmla="+- 0 3759 1380"/>
                              <a:gd name="T37" fmla="*/ T36 w 2379"/>
                              <a:gd name="T38" fmla="+- 0 4462 4462"/>
                              <a:gd name="T39" fmla="*/ 4462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379" h="27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10" y="27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379" y="0"/>
                                </a:moveTo>
                                <a:lnTo>
                                  <a:pt x="2369" y="0"/>
                                </a:lnTo>
                                <a:lnTo>
                                  <a:pt x="2369" y="276"/>
                                </a:lnTo>
                                <a:lnTo>
                                  <a:pt x="2379" y="276"/>
                                </a:lnTo>
                                <a:lnTo>
                                  <a:pt x="23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docshape60"/>
                        <wps:cNvSpPr>
                          <a:spLocks noChangeArrowheads="1"/>
                        </wps:cNvSpPr>
                        <wps:spPr bwMode="auto">
                          <a:xfrm>
                            <a:off x="1390" y="4738"/>
                            <a:ext cx="2360" cy="276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docshape61"/>
                        <wps:cNvSpPr>
                          <a:spLocks/>
                        </wps:cNvSpPr>
                        <wps:spPr bwMode="auto">
                          <a:xfrm>
                            <a:off x="1380" y="4738"/>
                            <a:ext cx="2379" cy="276"/>
                          </a:xfrm>
                          <a:custGeom>
                            <a:avLst/>
                            <a:gdLst>
                              <a:gd name="T0" fmla="+- 0 1390 1380"/>
                              <a:gd name="T1" fmla="*/ T0 w 2379"/>
                              <a:gd name="T2" fmla="+- 0 4738 4738"/>
                              <a:gd name="T3" fmla="*/ 4738 h 276"/>
                              <a:gd name="T4" fmla="+- 0 1380 1380"/>
                              <a:gd name="T5" fmla="*/ T4 w 2379"/>
                              <a:gd name="T6" fmla="+- 0 4738 4738"/>
                              <a:gd name="T7" fmla="*/ 4738 h 276"/>
                              <a:gd name="T8" fmla="+- 0 1380 1380"/>
                              <a:gd name="T9" fmla="*/ T8 w 2379"/>
                              <a:gd name="T10" fmla="+- 0 5014 4738"/>
                              <a:gd name="T11" fmla="*/ 5014 h 276"/>
                              <a:gd name="T12" fmla="+- 0 1390 1380"/>
                              <a:gd name="T13" fmla="*/ T12 w 2379"/>
                              <a:gd name="T14" fmla="+- 0 5014 4738"/>
                              <a:gd name="T15" fmla="*/ 5014 h 276"/>
                              <a:gd name="T16" fmla="+- 0 1390 1380"/>
                              <a:gd name="T17" fmla="*/ T16 w 2379"/>
                              <a:gd name="T18" fmla="+- 0 4738 4738"/>
                              <a:gd name="T19" fmla="*/ 4738 h 276"/>
                              <a:gd name="T20" fmla="+- 0 3759 1380"/>
                              <a:gd name="T21" fmla="*/ T20 w 2379"/>
                              <a:gd name="T22" fmla="+- 0 4738 4738"/>
                              <a:gd name="T23" fmla="*/ 4738 h 276"/>
                              <a:gd name="T24" fmla="+- 0 3749 1380"/>
                              <a:gd name="T25" fmla="*/ T24 w 2379"/>
                              <a:gd name="T26" fmla="+- 0 4738 4738"/>
                              <a:gd name="T27" fmla="*/ 4738 h 276"/>
                              <a:gd name="T28" fmla="+- 0 3749 1380"/>
                              <a:gd name="T29" fmla="*/ T28 w 2379"/>
                              <a:gd name="T30" fmla="+- 0 5014 4738"/>
                              <a:gd name="T31" fmla="*/ 5014 h 276"/>
                              <a:gd name="T32" fmla="+- 0 3759 1380"/>
                              <a:gd name="T33" fmla="*/ T32 w 2379"/>
                              <a:gd name="T34" fmla="+- 0 5014 4738"/>
                              <a:gd name="T35" fmla="*/ 5014 h 276"/>
                              <a:gd name="T36" fmla="+- 0 3759 1380"/>
                              <a:gd name="T37" fmla="*/ T36 w 2379"/>
                              <a:gd name="T38" fmla="+- 0 4738 4738"/>
                              <a:gd name="T39" fmla="*/ 4738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379" h="27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10" y="27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379" y="0"/>
                                </a:moveTo>
                                <a:lnTo>
                                  <a:pt x="2369" y="0"/>
                                </a:lnTo>
                                <a:lnTo>
                                  <a:pt x="2369" y="276"/>
                                </a:lnTo>
                                <a:lnTo>
                                  <a:pt x="2379" y="276"/>
                                </a:lnTo>
                                <a:lnTo>
                                  <a:pt x="23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docshape62"/>
                        <wps:cNvSpPr>
                          <a:spLocks noChangeArrowheads="1"/>
                        </wps:cNvSpPr>
                        <wps:spPr bwMode="auto">
                          <a:xfrm>
                            <a:off x="1390" y="5014"/>
                            <a:ext cx="2360" cy="276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docshape63"/>
                        <wps:cNvSpPr>
                          <a:spLocks/>
                        </wps:cNvSpPr>
                        <wps:spPr bwMode="auto">
                          <a:xfrm>
                            <a:off x="1380" y="5014"/>
                            <a:ext cx="2379" cy="276"/>
                          </a:xfrm>
                          <a:custGeom>
                            <a:avLst/>
                            <a:gdLst>
                              <a:gd name="T0" fmla="+- 0 1390 1380"/>
                              <a:gd name="T1" fmla="*/ T0 w 2379"/>
                              <a:gd name="T2" fmla="+- 0 5014 5014"/>
                              <a:gd name="T3" fmla="*/ 5014 h 276"/>
                              <a:gd name="T4" fmla="+- 0 1380 1380"/>
                              <a:gd name="T5" fmla="*/ T4 w 2379"/>
                              <a:gd name="T6" fmla="+- 0 5014 5014"/>
                              <a:gd name="T7" fmla="*/ 5014 h 276"/>
                              <a:gd name="T8" fmla="+- 0 1380 1380"/>
                              <a:gd name="T9" fmla="*/ T8 w 2379"/>
                              <a:gd name="T10" fmla="+- 0 5290 5014"/>
                              <a:gd name="T11" fmla="*/ 5290 h 276"/>
                              <a:gd name="T12" fmla="+- 0 1390 1380"/>
                              <a:gd name="T13" fmla="*/ T12 w 2379"/>
                              <a:gd name="T14" fmla="+- 0 5290 5014"/>
                              <a:gd name="T15" fmla="*/ 5290 h 276"/>
                              <a:gd name="T16" fmla="+- 0 1390 1380"/>
                              <a:gd name="T17" fmla="*/ T16 w 2379"/>
                              <a:gd name="T18" fmla="+- 0 5014 5014"/>
                              <a:gd name="T19" fmla="*/ 5014 h 276"/>
                              <a:gd name="T20" fmla="+- 0 3759 1380"/>
                              <a:gd name="T21" fmla="*/ T20 w 2379"/>
                              <a:gd name="T22" fmla="+- 0 5014 5014"/>
                              <a:gd name="T23" fmla="*/ 5014 h 276"/>
                              <a:gd name="T24" fmla="+- 0 3749 1380"/>
                              <a:gd name="T25" fmla="*/ T24 w 2379"/>
                              <a:gd name="T26" fmla="+- 0 5014 5014"/>
                              <a:gd name="T27" fmla="*/ 5014 h 276"/>
                              <a:gd name="T28" fmla="+- 0 3749 1380"/>
                              <a:gd name="T29" fmla="*/ T28 w 2379"/>
                              <a:gd name="T30" fmla="+- 0 5290 5014"/>
                              <a:gd name="T31" fmla="*/ 5290 h 276"/>
                              <a:gd name="T32" fmla="+- 0 3759 1380"/>
                              <a:gd name="T33" fmla="*/ T32 w 2379"/>
                              <a:gd name="T34" fmla="+- 0 5290 5014"/>
                              <a:gd name="T35" fmla="*/ 5290 h 276"/>
                              <a:gd name="T36" fmla="+- 0 3759 1380"/>
                              <a:gd name="T37" fmla="*/ T36 w 2379"/>
                              <a:gd name="T38" fmla="+- 0 5014 5014"/>
                              <a:gd name="T39" fmla="*/ 5014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379" h="27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10" y="27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379" y="0"/>
                                </a:moveTo>
                                <a:lnTo>
                                  <a:pt x="2369" y="0"/>
                                </a:lnTo>
                                <a:lnTo>
                                  <a:pt x="2369" y="276"/>
                                </a:lnTo>
                                <a:lnTo>
                                  <a:pt x="2379" y="276"/>
                                </a:lnTo>
                                <a:lnTo>
                                  <a:pt x="23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docshape64"/>
                        <wps:cNvSpPr>
                          <a:spLocks noChangeArrowheads="1"/>
                        </wps:cNvSpPr>
                        <wps:spPr bwMode="auto">
                          <a:xfrm>
                            <a:off x="1390" y="5290"/>
                            <a:ext cx="2360" cy="276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docshape65"/>
                        <wps:cNvSpPr>
                          <a:spLocks/>
                        </wps:cNvSpPr>
                        <wps:spPr bwMode="auto">
                          <a:xfrm>
                            <a:off x="1380" y="5290"/>
                            <a:ext cx="2379" cy="276"/>
                          </a:xfrm>
                          <a:custGeom>
                            <a:avLst/>
                            <a:gdLst>
                              <a:gd name="T0" fmla="+- 0 1390 1380"/>
                              <a:gd name="T1" fmla="*/ T0 w 2379"/>
                              <a:gd name="T2" fmla="+- 0 5290 5290"/>
                              <a:gd name="T3" fmla="*/ 5290 h 276"/>
                              <a:gd name="T4" fmla="+- 0 1380 1380"/>
                              <a:gd name="T5" fmla="*/ T4 w 2379"/>
                              <a:gd name="T6" fmla="+- 0 5290 5290"/>
                              <a:gd name="T7" fmla="*/ 5290 h 276"/>
                              <a:gd name="T8" fmla="+- 0 1380 1380"/>
                              <a:gd name="T9" fmla="*/ T8 w 2379"/>
                              <a:gd name="T10" fmla="+- 0 5566 5290"/>
                              <a:gd name="T11" fmla="*/ 5566 h 276"/>
                              <a:gd name="T12" fmla="+- 0 1390 1380"/>
                              <a:gd name="T13" fmla="*/ T12 w 2379"/>
                              <a:gd name="T14" fmla="+- 0 5566 5290"/>
                              <a:gd name="T15" fmla="*/ 5566 h 276"/>
                              <a:gd name="T16" fmla="+- 0 1390 1380"/>
                              <a:gd name="T17" fmla="*/ T16 w 2379"/>
                              <a:gd name="T18" fmla="+- 0 5290 5290"/>
                              <a:gd name="T19" fmla="*/ 5290 h 276"/>
                              <a:gd name="T20" fmla="+- 0 3759 1380"/>
                              <a:gd name="T21" fmla="*/ T20 w 2379"/>
                              <a:gd name="T22" fmla="+- 0 5290 5290"/>
                              <a:gd name="T23" fmla="*/ 5290 h 276"/>
                              <a:gd name="T24" fmla="+- 0 3749 1380"/>
                              <a:gd name="T25" fmla="*/ T24 w 2379"/>
                              <a:gd name="T26" fmla="+- 0 5290 5290"/>
                              <a:gd name="T27" fmla="*/ 5290 h 276"/>
                              <a:gd name="T28" fmla="+- 0 3749 1380"/>
                              <a:gd name="T29" fmla="*/ T28 w 2379"/>
                              <a:gd name="T30" fmla="+- 0 5566 5290"/>
                              <a:gd name="T31" fmla="*/ 5566 h 276"/>
                              <a:gd name="T32" fmla="+- 0 3759 1380"/>
                              <a:gd name="T33" fmla="*/ T32 w 2379"/>
                              <a:gd name="T34" fmla="+- 0 5566 5290"/>
                              <a:gd name="T35" fmla="*/ 5566 h 276"/>
                              <a:gd name="T36" fmla="+- 0 3759 1380"/>
                              <a:gd name="T37" fmla="*/ T36 w 2379"/>
                              <a:gd name="T38" fmla="+- 0 5290 5290"/>
                              <a:gd name="T39" fmla="*/ 5290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379" h="27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10" y="27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379" y="0"/>
                                </a:moveTo>
                                <a:lnTo>
                                  <a:pt x="2369" y="0"/>
                                </a:lnTo>
                                <a:lnTo>
                                  <a:pt x="2369" y="276"/>
                                </a:lnTo>
                                <a:lnTo>
                                  <a:pt x="2379" y="276"/>
                                </a:lnTo>
                                <a:lnTo>
                                  <a:pt x="23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docshape66"/>
                        <wps:cNvSpPr>
                          <a:spLocks noChangeArrowheads="1"/>
                        </wps:cNvSpPr>
                        <wps:spPr bwMode="auto">
                          <a:xfrm>
                            <a:off x="1390" y="5566"/>
                            <a:ext cx="2360" cy="277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docshape67"/>
                        <wps:cNvSpPr>
                          <a:spLocks/>
                        </wps:cNvSpPr>
                        <wps:spPr bwMode="auto">
                          <a:xfrm>
                            <a:off x="1380" y="5566"/>
                            <a:ext cx="2379" cy="277"/>
                          </a:xfrm>
                          <a:custGeom>
                            <a:avLst/>
                            <a:gdLst>
                              <a:gd name="T0" fmla="+- 0 1390 1380"/>
                              <a:gd name="T1" fmla="*/ T0 w 2379"/>
                              <a:gd name="T2" fmla="+- 0 5566 5566"/>
                              <a:gd name="T3" fmla="*/ 5566 h 277"/>
                              <a:gd name="T4" fmla="+- 0 1380 1380"/>
                              <a:gd name="T5" fmla="*/ T4 w 2379"/>
                              <a:gd name="T6" fmla="+- 0 5566 5566"/>
                              <a:gd name="T7" fmla="*/ 5566 h 277"/>
                              <a:gd name="T8" fmla="+- 0 1380 1380"/>
                              <a:gd name="T9" fmla="*/ T8 w 2379"/>
                              <a:gd name="T10" fmla="+- 0 5843 5566"/>
                              <a:gd name="T11" fmla="*/ 5843 h 277"/>
                              <a:gd name="T12" fmla="+- 0 1390 1380"/>
                              <a:gd name="T13" fmla="*/ T12 w 2379"/>
                              <a:gd name="T14" fmla="+- 0 5843 5566"/>
                              <a:gd name="T15" fmla="*/ 5843 h 277"/>
                              <a:gd name="T16" fmla="+- 0 1390 1380"/>
                              <a:gd name="T17" fmla="*/ T16 w 2379"/>
                              <a:gd name="T18" fmla="+- 0 5566 5566"/>
                              <a:gd name="T19" fmla="*/ 5566 h 277"/>
                              <a:gd name="T20" fmla="+- 0 3759 1380"/>
                              <a:gd name="T21" fmla="*/ T20 w 2379"/>
                              <a:gd name="T22" fmla="+- 0 5566 5566"/>
                              <a:gd name="T23" fmla="*/ 5566 h 277"/>
                              <a:gd name="T24" fmla="+- 0 3749 1380"/>
                              <a:gd name="T25" fmla="*/ T24 w 2379"/>
                              <a:gd name="T26" fmla="+- 0 5566 5566"/>
                              <a:gd name="T27" fmla="*/ 5566 h 277"/>
                              <a:gd name="T28" fmla="+- 0 3749 1380"/>
                              <a:gd name="T29" fmla="*/ T28 w 2379"/>
                              <a:gd name="T30" fmla="+- 0 5843 5566"/>
                              <a:gd name="T31" fmla="*/ 5843 h 277"/>
                              <a:gd name="T32" fmla="+- 0 3759 1380"/>
                              <a:gd name="T33" fmla="*/ T32 w 2379"/>
                              <a:gd name="T34" fmla="+- 0 5843 5566"/>
                              <a:gd name="T35" fmla="*/ 5843 h 277"/>
                              <a:gd name="T36" fmla="+- 0 3759 1380"/>
                              <a:gd name="T37" fmla="*/ T36 w 2379"/>
                              <a:gd name="T38" fmla="+- 0 5566 5566"/>
                              <a:gd name="T39" fmla="*/ 5566 h 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379" h="277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7"/>
                                </a:lnTo>
                                <a:lnTo>
                                  <a:pt x="10" y="277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379" y="0"/>
                                </a:moveTo>
                                <a:lnTo>
                                  <a:pt x="2369" y="0"/>
                                </a:lnTo>
                                <a:lnTo>
                                  <a:pt x="2369" y="277"/>
                                </a:lnTo>
                                <a:lnTo>
                                  <a:pt x="2379" y="277"/>
                                </a:lnTo>
                                <a:lnTo>
                                  <a:pt x="23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docshape68"/>
                        <wps:cNvSpPr>
                          <a:spLocks noChangeArrowheads="1"/>
                        </wps:cNvSpPr>
                        <wps:spPr bwMode="auto">
                          <a:xfrm>
                            <a:off x="1390" y="5842"/>
                            <a:ext cx="2360" cy="276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docshape69"/>
                        <wps:cNvSpPr>
                          <a:spLocks/>
                        </wps:cNvSpPr>
                        <wps:spPr bwMode="auto">
                          <a:xfrm>
                            <a:off x="1380" y="5842"/>
                            <a:ext cx="2379" cy="276"/>
                          </a:xfrm>
                          <a:custGeom>
                            <a:avLst/>
                            <a:gdLst>
                              <a:gd name="T0" fmla="+- 0 1390 1380"/>
                              <a:gd name="T1" fmla="*/ T0 w 2379"/>
                              <a:gd name="T2" fmla="+- 0 5843 5843"/>
                              <a:gd name="T3" fmla="*/ 5843 h 276"/>
                              <a:gd name="T4" fmla="+- 0 1380 1380"/>
                              <a:gd name="T5" fmla="*/ T4 w 2379"/>
                              <a:gd name="T6" fmla="+- 0 5843 5843"/>
                              <a:gd name="T7" fmla="*/ 5843 h 276"/>
                              <a:gd name="T8" fmla="+- 0 1380 1380"/>
                              <a:gd name="T9" fmla="*/ T8 w 2379"/>
                              <a:gd name="T10" fmla="+- 0 6119 5843"/>
                              <a:gd name="T11" fmla="*/ 6119 h 276"/>
                              <a:gd name="T12" fmla="+- 0 1390 1380"/>
                              <a:gd name="T13" fmla="*/ T12 w 2379"/>
                              <a:gd name="T14" fmla="+- 0 6119 5843"/>
                              <a:gd name="T15" fmla="*/ 6119 h 276"/>
                              <a:gd name="T16" fmla="+- 0 1390 1380"/>
                              <a:gd name="T17" fmla="*/ T16 w 2379"/>
                              <a:gd name="T18" fmla="+- 0 5843 5843"/>
                              <a:gd name="T19" fmla="*/ 5843 h 276"/>
                              <a:gd name="T20" fmla="+- 0 3759 1380"/>
                              <a:gd name="T21" fmla="*/ T20 w 2379"/>
                              <a:gd name="T22" fmla="+- 0 5843 5843"/>
                              <a:gd name="T23" fmla="*/ 5843 h 276"/>
                              <a:gd name="T24" fmla="+- 0 3749 1380"/>
                              <a:gd name="T25" fmla="*/ T24 w 2379"/>
                              <a:gd name="T26" fmla="+- 0 5843 5843"/>
                              <a:gd name="T27" fmla="*/ 5843 h 276"/>
                              <a:gd name="T28" fmla="+- 0 3749 1380"/>
                              <a:gd name="T29" fmla="*/ T28 w 2379"/>
                              <a:gd name="T30" fmla="+- 0 6119 5843"/>
                              <a:gd name="T31" fmla="*/ 6119 h 276"/>
                              <a:gd name="T32" fmla="+- 0 3759 1380"/>
                              <a:gd name="T33" fmla="*/ T32 w 2379"/>
                              <a:gd name="T34" fmla="+- 0 6119 5843"/>
                              <a:gd name="T35" fmla="*/ 6119 h 276"/>
                              <a:gd name="T36" fmla="+- 0 3759 1380"/>
                              <a:gd name="T37" fmla="*/ T36 w 2379"/>
                              <a:gd name="T38" fmla="+- 0 5843 5843"/>
                              <a:gd name="T39" fmla="*/ 5843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379" h="27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10" y="27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379" y="0"/>
                                </a:moveTo>
                                <a:lnTo>
                                  <a:pt x="2369" y="0"/>
                                </a:lnTo>
                                <a:lnTo>
                                  <a:pt x="2369" y="276"/>
                                </a:lnTo>
                                <a:lnTo>
                                  <a:pt x="2379" y="276"/>
                                </a:lnTo>
                                <a:lnTo>
                                  <a:pt x="23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docshape70"/>
                        <wps:cNvSpPr>
                          <a:spLocks noChangeArrowheads="1"/>
                        </wps:cNvSpPr>
                        <wps:spPr bwMode="auto">
                          <a:xfrm>
                            <a:off x="1390" y="6118"/>
                            <a:ext cx="2360" cy="276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docshape71"/>
                        <wps:cNvSpPr>
                          <a:spLocks/>
                        </wps:cNvSpPr>
                        <wps:spPr bwMode="auto">
                          <a:xfrm>
                            <a:off x="1380" y="6118"/>
                            <a:ext cx="2379" cy="286"/>
                          </a:xfrm>
                          <a:custGeom>
                            <a:avLst/>
                            <a:gdLst>
                              <a:gd name="T0" fmla="+- 0 3759 1380"/>
                              <a:gd name="T1" fmla="*/ T0 w 2379"/>
                              <a:gd name="T2" fmla="+- 0 6119 6119"/>
                              <a:gd name="T3" fmla="*/ 6119 h 286"/>
                              <a:gd name="T4" fmla="+- 0 3749 1380"/>
                              <a:gd name="T5" fmla="*/ T4 w 2379"/>
                              <a:gd name="T6" fmla="+- 0 6119 6119"/>
                              <a:gd name="T7" fmla="*/ 6119 h 286"/>
                              <a:gd name="T8" fmla="+- 0 3749 1380"/>
                              <a:gd name="T9" fmla="*/ T8 w 2379"/>
                              <a:gd name="T10" fmla="+- 0 6395 6119"/>
                              <a:gd name="T11" fmla="*/ 6395 h 286"/>
                              <a:gd name="T12" fmla="+- 0 1390 1380"/>
                              <a:gd name="T13" fmla="*/ T12 w 2379"/>
                              <a:gd name="T14" fmla="+- 0 6395 6119"/>
                              <a:gd name="T15" fmla="*/ 6395 h 286"/>
                              <a:gd name="T16" fmla="+- 0 1390 1380"/>
                              <a:gd name="T17" fmla="*/ T16 w 2379"/>
                              <a:gd name="T18" fmla="+- 0 6119 6119"/>
                              <a:gd name="T19" fmla="*/ 6119 h 286"/>
                              <a:gd name="T20" fmla="+- 0 1380 1380"/>
                              <a:gd name="T21" fmla="*/ T20 w 2379"/>
                              <a:gd name="T22" fmla="+- 0 6119 6119"/>
                              <a:gd name="T23" fmla="*/ 6119 h 286"/>
                              <a:gd name="T24" fmla="+- 0 1380 1380"/>
                              <a:gd name="T25" fmla="*/ T24 w 2379"/>
                              <a:gd name="T26" fmla="+- 0 6395 6119"/>
                              <a:gd name="T27" fmla="*/ 6395 h 286"/>
                              <a:gd name="T28" fmla="+- 0 1380 1380"/>
                              <a:gd name="T29" fmla="*/ T28 w 2379"/>
                              <a:gd name="T30" fmla="+- 0 6404 6119"/>
                              <a:gd name="T31" fmla="*/ 6404 h 286"/>
                              <a:gd name="T32" fmla="+- 0 1390 1380"/>
                              <a:gd name="T33" fmla="*/ T32 w 2379"/>
                              <a:gd name="T34" fmla="+- 0 6404 6119"/>
                              <a:gd name="T35" fmla="*/ 6404 h 286"/>
                              <a:gd name="T36" fmla="+- 0 3749 1380"/>
                              <a:gd name="T37" fmla="*/ T36 w 2379"/>
                              <a:gd name="T38" fmla="+- 0 6404 6119"/>
                              <a:gd name="T39" fmla="*/ 6404 h 286"/>
                              <a:gd name="T40" fmla="+- 0 3759 1380"/>
                              <a:gd name="T41" fmla="*/ T40 w 2379"/>
                              <a:gd name="T42" fmla="+- 0 6404 6119"/>
                              <a:gd name="T43" fmla="*/ 6404 h 286"/>
                              <a:gd name="T44" fmla="+- 0 3759 1380"/>
                              <a:gd name="T45" fmla="*/ T44 w 2379"/>
                              <a:gd name="T46" fmla="+- 0 6395 6119"/>
                              <a:gd name="T47" fmla="*/ 6395 h 286"/>
                              <a:gd name="T48" fmla="+- 0 3759 1380"/>
                              <a:gd name="T49" fmla="*/ T48 w 2379"/>
                              <a:gd name="T50" fmla="+- 0 6119 6119"/>
                              <a:gd name="T51" fmla="*/ 6119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379" h="286">
                                <a:moveTo>
                                  <a:pt x="2379" y="0"/>
                                </a:moveTo>
                                <a:lnTo>
                                  <a:pt x="2369" y="0"/>
                                </a:lnTo>
                                <a:lnTo>
                                  <a:pt x="2369" y="276"/>
                                </a:lnTo>
                                <a:lnTo>
                                  <a:pt x="10" y="276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0" y="285"/>
                                </a:lnTo>
                                <a:lnTo>
                                  <a:pt x="10" y="285"/>
                                </a:lnTo>
                                <a:lnTo>
                                  <a:pt x="2369" y="285"/>
                                </a:lnTo>
                                <a:lnTo>
                                  <a:pt x="2379" y="285"/>
                                </a:lnTo>
                                <a:lnTo>
                                  <a:pt x="2379" y="276"/>
                                </a:lnTo>
                                <a:lnTo>
                                  <a:pt x="23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C04D14" id="docshapegroup53" o:spid="_x0000_s1026" style="position:absolute;margin-left:69pt;margin-top:195.5pt;width:118.95pt;height:124.75pt;z-index:-24062464;mso-position-horizontal-relative:page;mso-position-vertical-relative:page" coordorigin="1380,3910" coordsize="2379,2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">
                <v:rect id="docshape54" o:spid="_x0000_s1027" style="position:absolute;left:1390;top:3910;width:2360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" fillcolor="#d7d7d7" stroked="f"/>
                <v:shape id="docshape55" o:spid="_x0000_s1028" style="position:absolute;left:1380;top:3910;width:2379;height:276;visibility:visible;mso-wrap-style:square;v-text-anchor:top" coordsize="2379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" path="m10,l,,,276r10,l10,xm2379,r-10,l2369,276r10,l2379,xe" fillcolor="black" stroked="f">
                  <v:path arrowok="t" o:connecttype="custom" o:connectlocs="10,3910;0,3910;0,4186;10,4186;10,3910;2379,3910;2369,3910;2369,4186;2379,4186;2379,3910" o:connectangles="0,0,0,0,0,0,0,0,0,0"/>
                </v:shape>
                <v:rect id="docshape56" o:spid="_x0000_s1029" style="position:absolute;left:1390;top:4186;width:2360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" fillcolor="#d7d7d7" stroked="f"/>
                <v:shape id="docshape57" o:spid="_x0000_s1030" style="position:absolute;left:1380;top:4186;width:2379;height:276;visibility:visible;mso-wrap-style:square;v-text-anchor:top" coordsize="2379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" path="m10,l,,,276r10,l10,xm2379,r-10,l2369,276r10,l2379,xe" fillcolor="black" stroked="f">
                  <v:path arrowok="t" o:connecttype="custom" o:connectlocs="10,4186;0,4186;0,4462;10,4462;10,4186;2379,4186;2369,4186;2369,4462;2379,4462;2379,4186" o:connectangles="0,0,0,0,0,0,0,0,0,0"/>
                </v:shape>
                <v:rect id="docshape58" o:spid="_x0000_s1031" style="position:absolute;left:1390;top:4462;width:2360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" fillcolor="#d7d7d7" stroked="f"/>
                <v:shape id="docshape59" o:spid="_x0000_s1032" style="position:absolute;left:1380;top:4462;width:2379;height:276;visibility:visible;mso-wrap-style:square;v-text-anchor:top" coordsize="2379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" path="m10,l,,,276r10,l10,xm2379,r-10,l2369,276r10,l2379,xe" fillcolor="black" stroked="f">
                  <v:path arrowok="t" o:connecttype="custom" o:connectlocs="10,4462;0,4462;0,4738;10,4738;10,4462;2379,4462;2369,4462;2369,4738;2379,4738;2379,4462" o:connectangles="0,0,0,0,0,0,0,0,0,0"/>
                </v:shape>
                <v:rect id="docshape60" o:spid="_x0000_s1033" style="position:absolute;left:1390;top:4738;width:2360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" fillcolor="#d7d7d7" stroked="f"/>
                <v:shape id="docshape61" o:spid="_x0000_s1034" style="position:absolute;left:1380;top:4738;width:2379;height:276;visibility:visible;mso-wrap-style:square;v-text-anchor:top" coordsize="2379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" path="m10,l,,,276r10,l10,xm2379,r-10,l2369,276r10,l2379,xe" fillcolor="black" stroked="f">
                  <v:path arrowok="t" o:connecttype="custom" o:connectlocs="10,4738;0,4738;0,5014;10,5014;10,4738;2379,4738;2369,4738;2369,5014;2379,5014;2379,4738" o:connectangles="0,0,0,0,0,0,0,0,0,0"/>
                </v:shape>
                <v:rect id="docshape62" o:spid="_x0000_s1035" style="position:absolute;left:1390;top:5014;width:2360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" fillcolor="#d7d7d7" stroked="f"/>
                <v:shape id="docshape63" o:spid="_x0000_s1036" style="position:absolute;left:1380;top:5014;width:2379;height:276;visibility:visible;mso-wrap-style:square;v-text-anchor:top" coordsize="2379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" path="m10,l,,,276r10,l10,xm2379,r-10,l2369,276r10,l2379,xe" fillcolor="black" stroked="f">
                  <v:path arrowok="t" o:connecttype="custom" o:connectlocs="10,5014;0,5014;0,5290;10,5290;10,5014;2379,5014;2369,5014;2369,5290;2379,5290;2379,5014" o:connectangles="0,0,0,0,0,0,0,0,0,0"/>
                </v:shape>
                <v:rect id="docshape64" o:spid="_x0000_s1037" style="position:absolute;left:1390;top:5290;width:2360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" fillcolor="#d7d7d7" stroked="f"/>
                <v:shape id="docshape65" o:spid="_x0000_s1038" style="position:absolute;left:1380;top:5290;width:2379;height:276;visibility:visible;mso-wrap-style:square;v-text-anchor:top" coordsize="2379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" path="m10,l,,,276r10,l10,xm2379,r-10,l2369,276r10,l2379,xe" fillcolor="black" stroked="f">
                  <v:path arrowok="t" o:connecttype="custom" o:connectlocs="10,5290;0,5290;0,5566;10,5566;10,5290;2379,5290;2369,5290;2369,5566;2379,5566;2379,5290" o:connectangles="0,0,0,0,0,0,0,0,0,0"/>
                </v:shape>
                <v:rect id="docshape66" o:spid="_x0000_s1039" style="position:absolute;left:1390;top:5566;width:2360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" fillcolor="#d7d7d7" stroked="f"/>
                <v:shape id="docshape67" o:spid="_x0000_s1040" style="position:absolute;left:1380;top:5566;width:2379;height:277;visibility:visible;mso-wrap-style:square;v-text-anchor:top" coordsize="2379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" path="m10,l,,,277r10,l10,xm2379,r-10,l2369,277r10,l2379,xe" fillcolor="black" stroked="f">
                  <v:path arrowok="t" o:connecttype="custom" o:connectlocs="10,5566;0,5566;0,5843;10,5843;10,5566;2379,5566;2369,5566;2369,5843;2379,5843;2379,5566" o:connectangles="0,0,0,0,0,0,0,0,0,0"/>
                </v:shape>
                <v:rect id="docshape68" o:spid="_x0000_s1041" style="position:absolute;left:1390;top:5842;width:2360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" fillcolor="#d7d7d7" stroked="f"/>
                <v:shape id="docshape69" o:spid="_x0000_s1042" style="position:absolute;left:1380;top:5842;width:2379;height:276;visibility:visible;mso-wrap-style:square;v-text-anchor:top" coordsize="2379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" path="m10,l,,,276r10,l10,xm2379,r-10,l2369,276r10,l2379,xe" fillcolor="black" stroked="f">
                  <v:path arrowok="t" o:connecttype="custom" o:connectlocs="10,5843;0,5843;0,6119;10,6119;10,5843;2379,5843;2369,5843;2369,6119;2379,6119;2379,5843" o:connectangles="0,0,0,0,0,0,0,0,0,0"/>
                </v:shape>
                <v:rect id="docshape70" o:spid="_x0000_s1043" style="position:absolute;left:1390;top:6118;width:2360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" fillcolor="#d7d7d7" stroked="f"/>
                <v:shape id="docshape71" o:spid="_x0000_s1044" style="position:absolute;left:1380;top:6118;width:2379;height:286;visibility:visible;mso-wrap-style:square;v-text-anchor:top" coordsize="2379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" path="m2379,r-10,l2369,276,10,276,10,,,,,276r,9l10,285r2359,l2379,285r,-9l2379,xe" fillcolor="black" stroked="f">
                  <v:path arrowok="t" o:connecttype="custom" o:connectlocs="2379,6119;2369,6119;2369,6395;10,6395;10,6119;0,6119;0,6395;0,6404;10,6404;2369,6404;2379,6404;2379,6395;2379,6119" o:connectangles="0,0,0,0,0,0,0,0,0,0,0,0,0"/>
                </v:shape>
                <w10:wrap anchorx="page" anchory="page"/>
              </v:group>
            </w:pict>
          </mc:Fallback>
        </mc:AlternateContent>
      </w:r>
    </w:p>
    <w:p w:rsidR="00F7378A" w:rsidRDefault="00F7378A">
      <w:pPr>
        <w:rPr>
          <w:sz w:val="2"/>
          <w:szCs w:val="2"/>
        </w:rPr>
        <w:sectPr w:rsidR="00F7378A">
          <w:type w:val="continuous"/>
          <w:pgSz w:w="11910" w:h="16840"/>
          <w:pgMar w:top="1100" w:right="320" w:bottom="1190" w:left="740" w:header="0" w:footer="782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74"/>
        <w:gridCol w:w="3538"/>
        <w:gridCol w:w="74"/>
        <w:gridCol w:w="74"/>
        <w:gridCol w:w="3219"/>
        <w:gridCol w:w="74"/>
      </w:tblGrid>
      <w:tr w:rsidR="00F7378A">
        <w:trPr>
          <w:trHeight w:val="277"/>
        </w:trPr>
        <w:tc>
          <w:tcPr>
            <w:tcW w:w="2518" w:type="dxa"/>
            <w:vMerge w:val="restart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" w:type="dxa"/>
            <w:tcBorders>
              <w:bottom w:val="nil"/>
            </w:tcBorders>
          </w:tcPr>
          <w:p w:rsidR="00F7378A" w:rsidRDefault="00F73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38" w:type="dxa"/>
          </w:tcPr>
          <w:p w:rsidR="00F7378A" w:rsidRDefault="00E725C0">
            <w:pPr>
              <w:pStyle w:val="TableParagraph"/>
              <w:spacing w:line="258" w:lineRule="exact"/>
              <w:ind w:left="3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др.</w:t>
            </w:r>
          </w:p>
        </w:tc>
        <w:tc>
          <w:tcPr>
            <w:tcW w:w="74" w:type="dxa"/>
            <w:tcBorders>
              <w:bottom w:val="nil"/>
            </w:tcBorders>
          </w:tcPr>
          <w:p w:rsidR="00F7378A" w:rsidRDefault="00F73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67" w:type="dxa"/>
            <w:gridSpan w:val="3"/>
            <w:vMerge w:val="restart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</w:tr>
      <w:tr w:rsidR="00F7378A">
        <w:trPr>
          <w:trHeight w:val="11038"/>
        </w:trPr>
        <w:tc>
          <w:tcPr>
            <w:tcW w:w="2518" w:type="dxa"/>
            <w:vMerge/>
            <w:tcBorders>
              <w:top w:val="nil"/>
            </w:tcBorders>
          </w:tcPr>
          <w:p w:rsidR="00F7378A" w:rsidRDefault="00F7378A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gridSpan w:val="3"/>
          </w:tcPr>
          <w:p w:rsidR="00F7378A" w:rsidRDefault="00E725C0">
            <w:pPr>
              <w:pStyle w:val="TableParagraph"/>
              <w:spacing w:line="268" w:lineRule="exact"/>
              <w:ind w:left="813"/>
              <w:rPr>
                <w:sz w:val="24"/>
              </w:rPr>
            </w:pPr>
            <w:r>
              <w:rPr>
                <w:sz w:val="24"/>
              </w:rPr>
              <w:t>(6-8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F7378A" w:rsidRDefault="00E725C0">
            <w:pPr>
              <w:pStyle w:val="TableParagraph"/>
              <w:spacing w:before="5"/>
              <w:rPr>
                <w:b/>
                <w:sz w:val="24"/>
              </w:rPr>
            </w:pPr>
            <w:r>
              <w:rPr>
                <w:b/>
                <w:sz w:val="24"/>
              </w:rPr>
              <w:t>Н.С.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Лесков</w:t>
            </w:r>
          </w:p>
          <w:p w:rsidR="00F7378A" w:rsidRDefault="00E725C0">
            <w:pPr>
              <w:pStyle w:val="TableParagraph"/>
              <w:numPr>
                <w:ilvl w:val="0"/>
                <w:numId w:val="77"/>
              </w:numPr>
              <w:tabs>
                <w:tab w:val="left" w:pos="248"/>
              </w:tabs>
              <w:spacing w:before="2" w:line="237" w:lineRule="auto"/>
              <w:ind w:right="527" w:firstLine="0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 повесть по выбору,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i/>
                <w:sz w:val="24"/>
              </w:rPr>
              <w:t>например</w:t>
            </w:r>
            <w:proofErr w:type="gramEnd"/>
            <w:r>
              <w:rPr>
                <w:i/>
                <w:sz w:val="24"/>
              </w:rPr>
              <w:t>: «Несмертельный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Голован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(Из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рассказов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трех</w:t>
            </w:r>
          </w:p>
          <w:p w:rsidR="00F7378A" w:rsidRDefault="00E725C0">
            <w:pPr>
              <w:pStyle w:val="TableParagraph"/>
              <w:spacing w:before="1"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праведниках)» (1880),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«Левша»</w:t>
            </w:r>
          </w:p>
          <w:p w:rsidR="00F7378A" w:rsidRDefault="00E725C0"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(1881),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«Тупейный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художник»</w:t>
            </w:r>
          </w:p>
          <w:p w:rsidR="00F7378A" w:rsidRDefault="00E725C0">
            <w:pPr>
              <w:pStyle w:val="TableParagraph"/>
              <w:spacing w:before="1"/>
              <w:ind w:right="103"/>
              <w:rPr>
                <w:i/>
                <w:sz w:val="24"/>
              </w:rPr>
            </w:pPr>
            <w:r>
              <w:rPr>
                <w:i/>
                <w:sz w:val="24"/>
              </w:rPr>
              <w:t>(1883), «Человек на часах» (1887)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 др.</w:t>
            </w:r>
          </w:p>
          <w:p w:rsidR="00F7378A" w:rsidRDefault="00E725C0">
            <w:pPr>
              <w:pStyle w:val="TableParagraph"/>
              <w:spacing w:before="4"/>
              <w:rPr>
                <w:b/>
                <w:sz w:val="24"/>
              </w:rPr>
            </w:pPr>
            <w:r>
              <w:rPr>
                <w:b/>
                <w:sz w:val="24"/>
              </w:rPr>
              <w:t>(6-8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F7378A" w:rsidRDefault="00E725C0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М.Е.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Салтыков-Щедрин</w:t>
            </w:r>
          </w:p>
          <w:p w:rsidR="00F7378A" w:rsidRDefault="00E725C0">
            <w:pPr>
              <w:pStyle w:val="TableParagraph"/>
              <w:numPr>
                <w:ilvl w:val="0"/>
                <w:numId w:val="77"/>
              </w:numPr>
              <w:tabs>
                <w:tab w:val="left" w:pos="248"/>
              </w:tabs>
              <w:spacing w:line="274" w:lineRule="exact"/>
              <w:ind w:left="247" w:hanging="141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сказки по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proofErr w:type="gramStart"/>
            <w:r>
              <w:rPr>
                <w:b/>
                <w:i/>
                <w:sz w:val="24"/>
              </w:rPr>
              <w:t>например</w:t>
            </w:r>
            <w:proofErr w:type="gramEnd"/>
            <w:r>
              <w:rPr>
                <w:i/>
                <w:sz w:val="24"/>
              </w:rPr>
              <w:t>:</w:t>
            </w:r>
          </w:p>
          <w:p w:rsidR="00F7378A" w:rsidRDefault="00E725C0">
            <w:pPr>
              <w:pStyle w:val="TableParagraph"/>
              <w:ind w:right="215"/>
              <w:rPr>
                <w:i/>
                <w:sz w:val="24"/>
              </w:rPr>
            </w:pPr>
            <w:r>
              <w:rPr>
                <w:i/>
                <w:sz w:val="24"/>
              </w:rPr>
              <w:t>«Повесть о том, как один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мужик двух генералов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прокормил» (1869), «Премудрый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пискарь» (1883), «Медведь 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воеводстве»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(1884)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 др.</w:t>
            </w:r>
          </w:p>
          <w:p w:rsidR="00F7378A" w:rsidRDefault="00E725C0">
            <w:pPr>
              <w:pStyle w:val="TableParagraph"/>
              <w:spacing w:before="6"/>
              <w:rPr>
                <w:b/>
                <w:sz w:val="24"/>
              </w:rPr>
            </w:pPr>
            <w:r>
              <w:rPr>
                <w:b/>
                <w:sz w:val="24"/>
              </w:rPr>
              <w:t>(7-8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  <w:p w:rsidR="00F7378A" w:rsidRDefault="00E725C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Л.Н.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Толстой</w:t>
            </w:r>
          </w:p>
          <w:p w:rsidR="00F7378A" w:rsidRDefault="00E725C0">
            <w:pPr>
              <w:pStyle w:val="TableParagraph"/>
              <w:numPr>
                <w:ilvl w:val="0"/>
                <w:numId w:val="77"/>
              </w:numPr>
              <w:tabs>
                <w:tab w:val="left" w:pos="248"/>
              </w:tabs>
              <w:spacing w:before="4" w:line="235" w:lineRule="auto"/>
              <w:ind w:right="460" w:firstLine="0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 повесть по выбору,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i/>
                <w:sz w:val="24"/>
              </w:rPr>
              <w:t>например</w:t>
            </w:r>
            <w:proofErr w:type="gramEnd"/>
            <w:r>
              <w:rPr>
                <w:b/>
                <w:i/>
                <w:sz w:val="24"/>
              </w:rPr>
              <w:t>: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«Детство»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(1852),</w:t>
            </w:r>
          </w:p>
          <w:p w:rsidR="00F7378A" w:rsidRDefault="00E725C0">
            <w:pPr>
              <w:pStyle w:val="TableParagraph"/>
              <w:spacing w:before="2"/>
              <w:rPr>
                <w:i/>
                <w:sz w:val="24"/>
              </w:rPr>
            </w:pPr>
            <w:r>
              <w:rPr>
                <w:i/>
                <w:sz w:val="24"/>
              </w:rPr>
              <w:t>«Отрочество»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(1854), «Хаджи-</w:t>
            </w:r>
          </w:p>
          <w:p w:rsidR="00F7378A" w:rsidRDefault="00E725C0">
            <w:pPr>
              <w:pStyle w:val="TableParagraph"/>
              <w:ind w:right="514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Мурат» (1896—1904) и др.; </w:t>
            </w: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рассказ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выбор,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proofErr w:type="gramStart"/>
            <w:r>
              <w:rPr>
                <w:b/>
                <w:i/>
                <w:sz w:val="24"/>
              </w:rPr>
              <w:t>например</w:t>
            </w:r>
            <w:proofErr w:type="gramEnd"/>
            <w:r>
              <w:rPr>
                <w:i/>
                <w:sz w:val="24"/>
              </w:rPr>
              <w:t>:</w:t>
            </w:r>
          </w:p>
          <w:p w:rsidR="00F7378A" w:rsidRDefault="00E725C0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«Три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смерти»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(1858),</w:t>
            </w:r>
          </w:p>
          <w:p w:rsidR="00F7378A" w:rsidRDefault="00E725C0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«Холстомер»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(1863,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1885),</w:t>
            </w:r>
          </w:p>
          <w:p w:rsidR="00F7378A" w:rsidRDefault="00E725C0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«Кавказский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пленник»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(1872),</w:t>
            </w:r>
          </w:p>
          <w:p w:rsidR="00F7378A" w:rsidRDefault="00E725C0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«После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бала»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(1903)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 др.</w:t>
            </w:r>
          </w:p>
          <w:p w:rsidR="00F7378A" w:rsidRDefault="00E725C0">
            <w:pPr>
              <w:pStyle w:val="TableParagraph"/>
              <w:spacing w:before="6"/>
              <w:rPr>
                <w:b/>
                <w:sz w:val="24"/>
              </w:rPr>
            </w:pPr>
            <w:r>
              <w:rPr>
                <w:b/>
                <w:sz w:val="24"/>
              </w:rPr>
              <w:t>(5-8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F7378A" w:rsidRDefault="00E725C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А.П.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Чехов</w:t>
            </w:r>
          </w:p>
          <w:p w:rsidR="00F7378A" w:rsidRDefault="00E725C0">
            <w:pPr>
              <w:pStyle w:val="TableParagraph"/>
              <w:numPr>
                <w:ilvl w:val="0"/>
                <w:numId w:val="77"/>
              </w:numPr>
              <w:tabs>
                <w:tab w:val="left" w:pos="248"/>
              </w:tabs>
              <w:spacing w:before="2" w:line="237" w:lineRule="auto"/>
              <w:ind w:right="228" w:firstLine="0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3 рассказа по выбору,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i/>
                <w:sz w:val="24"/>
              </w:rPr>
              <w:t>например</w:t>
            </w:r>
            <w:proofErr w:type="gramEnd"/>
            <w:r>
              <w:rPr>
                <w:i/>
                <w:sz w:val="24"/>
              </w:rPr>
              <w:t>: «Толстый и тонкий»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(1883),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«Хамелеон»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(1884),</w:t>
            </w:r>
          </w:p>
          <w:p w:rsidR="00F7378A" w:rsidRDefault="00E725C0">
            <w:pPr>
              <w:pStyle w:val="TableParagraph"/>
              <w:spacing w:before="1"/>
              <w:rPr>
                <w:i/>
                <w:sz w:val="24"/>
              </w:rPr>
            </w:pPr>
            <w:r>
              <w:rPr>
                <w:i/>
                <w:sz w:val="24"/>
              </w:rPr>
              <w:t>«Смерть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чиновника»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(1883),</w:t>
            </w:r>
          </w:p>
          <w:p w:rsidR="00F7378A" w:rsidRDefault="00E725C0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«Лошадиная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фамилия»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(1885),</w:t>
            </w:r>
          </w:p>
          <w:p w:rsidR="00F7378A" w:rsidRDefault="00E725C0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«Злоумышленник»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(1885),</w:t>
            </w:r>
          </w:p>
          <w:p w:rsidR="00F7378A" w:rsidRDefault="00E725C0">
            <w:pPr>
              <w:pStyle w:val="TableParagraph"/>
              <w:ind w:right="959"/>
              <w:rPr>
                <w:i/>
                <w:sz w:val="24"/>
              </w:rPr>
            </w:pPr>
            <w:r>
              <w:rPr>
                <w:i/>
                <w:sz w:val="24"/>
              </w:rPr>
              <w:t>«Ванька» (1886), «Спать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хочется»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(1888)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:rsidR="00F7378A" w:rsidRDefault="00E725C0">
            <w:pPr>
              <w:pStyle w:val="TableParagraph"/>
              <w:spacing w:before="5"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(6-8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367" w:type="dxa"/>
            <w:gridSpan w:val="3"/>
            <w:vMerge/>
            <w:tcBorders>
              <w:top w:val="nil"/>
            </w:tcBorders>
          </w:tcPr>
          <w:p w:rsidR="00F7378A" w:rsidRDefault="00F7378A">
            <w:pPr>
              <w:rPr>
                <w:sz w:val="2"/>
                <w:szCs w:val="2"/>
              </w:rPr>
            </w:pPr>
          </w:p>
        </w:tc>
      </w:tr>
      <w:tr w:rsidR="00F7378A">
        <w:trPr>
          <w:trHeight w:val="551"/>
        </w:trPr>
        <w:tc>
          <w:tcPr>
            <w:tcW w:w="2518" w:type="dxa"/>
            <w:vMerge w:val="restart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gridSpan w:val="3"/>
            <w:vMerge w:val="restart"/>
          </w:tcPr>
          <w:p w:rsidR="00F7378A" w:rsidRDefault="00E725C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</w:p>
          <w:p w:rsidR="00F7378A" w:rsidRDefault="00E725C0">
            <w:pPr>
              <w:pStyle w:val="TableParagraph"/>
              <w:spacing w:before="2" w:line="237" w:lineRule="auto"/>
              <w:ind w:right="369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стихотворения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i/>
                <w:sz w:val="24"/>
              </w:rPr>
              <w:t>например</w:t>
            </w:r>
            <w:proofErr w:type="gramEnd"/>
            <w:r>
              <w:rPr>
                <w:i/>
                <w:sz w:val="24"/>
              </w:rPr>
              <w:t>: «Перед грозой»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(1899),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«После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грозы» (1900),</w:t>
            </w:r>
          </w:p>
          <w:p w:rsidR="00F7378A" w:rsidRDefault="00E725C0">
            <w:pPr>
              <w:pStyle w:val="TableParagraph"/>
              <w:spacing w:before="2"/>
              <w:ind w:right="217"/>
              <w:rPr>
                <w:i/>
                <w:sz w:val="24"/>
              </w:rPr>
            </w:pPr>
            <w:r>
              <w:rPr>
                <w:i/>
                <w:sz w:val="24"/>
              </w:rPr>
              <w:t>«Девушка пела в церковном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хоре…» (1905), «Ты помнишь? 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нашей бухте сонной…» (1911 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1914)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 др.</w:t>
            </w:r>
          </w:p>
          <w:p w:rsidR="00F7378A" w:rsidRDefault="00E725C0">
            <w:pPr>
              <w:pStyle w:val="TableParagraph"/>
              <w:spacing w:before="5"/>
              <w:rPr>
                <w:b/>
                <w:sz w:val="24"/>
              </w:rPr>
            </w:pPr>
            <w:r>
              <w:rPr>
                <w:b/>
                <w:sz w:val="24"/>
              </w:rPr>
              <w:t>(7-9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F7378A" w:rsidRDefault="00E725C0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Ахматова</w:t>
            </w:r>
          </w:p>
          <w:p w:rsidR="00F7378A" w:rsidRDefault="00E725C0">
            <w:pPr>
              <w:pStyle w:val="TableParagraph"/>
              <w:spacing w:line="273" w:lineRule="exact"/>
              <w:ind w:left="813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1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стихотворение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</w:p>
        </w:tc>
        <w:tc>
          <w:tcPr>
            <w:tcW w:w="74" w:type="dxa"/>
            <w:tcBorders>
              <w:bottom w:val="nil"/>
            </w:tcBorders>
            <w:shd w:val="clear" w:color="auto" w:fill="D7D7D7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19" w:type="dxa"/>
            <w:shd w:val="clear" w:color="auto" w:fill="D7D7D7"/>
          </w:tcPr>
          <w:p w:rsidR="00F7378A" w:rsidRDefault="00E725C0">
            <w:pPr>
              <w:pStyle w:val="TableParagraph"/>
              <w:spacing w:line="274" w:lineRule="exact"/>
              <w:ind w:left="663" w:right="188" w:hanging="447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Проза конца XIX – начала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XX вв</w:t>
            </w:r>
            <w:r>
              <w:rPr>
                <w:i/>
                <w:sz w:val="24"/>
              </w:rPr>
              <w:t>.,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например:</w:t>
            </w:r>
          </w:p>
        </w:tc>
        <w:tc>
          <w:tcPr>
            <w:tcW w:w="74" w:type="dxa"/>
            <w:tcBorders>
              <w:bottom w:val="nil"/>
            </w:tcBorders>
            <w:shd w:val="clear" w:color="auto" w:fill="D7D7D7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</w:tr>
      <w:tr w:rsidR="00F7378A">
        <w:trPr>
          <w:trHeight w:val="2486"/>
        </w:trPr>
        <w:tc>
          <w:tcPr>
            <w:tcW w:w="2518" w:type="dxa"/>
            <w:vMerge/>
            <w:tcBorders>
              <w:top w:val="nil"/>
            </w:tcBorders>
          </w:tcPr>
          <w:p w:rsidR="00F7378A" w:rsidRDefault="00F7378A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gridSpan w:val="3"/>
            <w:vMerge/>
            <w:tcBorders>
              <w:top w:val="nil"/>
            </w:tcBorders>
          </w:tcPr>
          <w:p w:rsidR="00F7378A" w:rsidRDefault="00F7378A">
            <w:pPr>
              <w:rPr>
                <w:sz w:val="2"/>
                <w:szCs w:val="2"/>
              </w:rPr>
            </w:pPr>
          </w:p>
        </w:tc>
        <w:tc>
          <w:tcPr>
            <w:tcW w:w="3367" w:type="dxa"/>
            <w:gridSpan w:val="3"/>
          </w:tcPr>
          <w:p w:rsidR="00F7378A" w:rsidRDefault="00E725C0">
            <w:pPr>
              <w:pStyle w:val="TableParagraph"/>
              <w:ind w:left="108" w:right="48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М. Горький, А.И. Куприн,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Л.Н.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Андреев,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И.А.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Бунин,</w:t>
            </w:r>
          </w:p>
          <w:p w:rsidR="00F7378A" w:rsidRDefault="00E725C0">
            <w:pPr>
              <w:pStyle w:val="TableParagraph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И.С.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Шмелев,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А.С. Грин</w:t>
            </w:r>
          </w:p>
          <w:p w:rsidR="00F7378A" w:rsidRDefault="00E725C0">
            <w:pPr>
              <w:pStyle w:val="TableParagraph"/>
              <w:spacing w:before="1" w:line="235" w:lineRule="auto"/>
              <w:ind w:left="108" w:right="8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(2-3</w:t>
            </w:r>
            <w:r>
              <w:rPr>
                <w:b/>
                <w:i/>
                <w:spacing w:val="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рассказа</w:t>
            </w:r>
            <w:r>
              <w:rPr>
                <w:b/>
                <w:i/>
                <w:spacing w:val="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или</w:t>
            </w:r>
            <w:r>
              <w:rPr>
                <w:b/>
                <w:i/>
                <w:spacing w:val="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повести</w:t>
            </w:r>
            <w:r>
              <w:rPr>
                <w:b/>
                <w:i/>
                <w:spacing w:val="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5-8 кл.)</w:t>
            </w:r>
          </w:p>
          <w:p w:rsidR="00F7378A" w:rsidRDefault="00E725C0">
            <w:pPr>
              <w:pStyle w:val="TableParagraph"/>
              <w:spacing w:before="11" w:line="235" w:lineRule="auto"/>
              <w:ind w:left="108" w:right="99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Поэзия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конца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XIX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начала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XX вв</w:t>
            </w:r>
            <w:r>
              <w:rPr>
                <w:i/>
                <w:sz w:val="24"/>
              </w:rPr>
              <w:t>.,</w:t>
            </w:r>
            <w:r>
              <w:rPr>
                <w:i/>
                <w:spacing w:val="-3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например</w:t>
            </w:r>
            <w:proofErr w:type="gramEnd"/>
            <w:r>
              <w:rPr>
                <w:i/>
                <w:sz w:val="24"/>
              </w:rPr>
              <w:t>:</w:t>
            </w:r>
          </w:p>
          <w:p w:rsidR="00F7378A" w:rsidRDefault="00E725C0">
            <w:pPr>
              <w:pStyle w:val="TableParagraph"/>
              <w:spacing w:line="270" w:lineRule="atLeast"/>
              <w:ind w:left="108" w:right="8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К.Д. Бальмонт, И.А. Бунин,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М.А.</w:t>
            </w:r>
            <w:r>
              <w:rPr>
                <w:b/>
                <w:i/>
                <w:spacing w:val="2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Волошин,</w:t>
            </w:r>
            <w:r>
              <w:rPr>
                <w:b/>
                <w:i/>
                <w:spacing w:val="2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В.</w:t>
            </w:r>
            <w:r>
              <w:rPr>
                <w:b/>
                <w:i/>
                <w:spacing w:val="2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Хлебников</w:t>
            </w:r>
          </w:p>
        </w:tc>
      </w:tr>
    </w:tbl>
    <w:p w:rsidR="00F7378A" w:rsidRDefault="00F7378A">
      <w:pPr>
        <w:spacing w:line="270" w:lineRule="atLeast"/>
        <w:rPr>
          <w:sz w:val="24"/>
        </w:rPr>
        <w:sectPr w:rsidR="00F7378A">
          <w:type w:val="continuous"/>
          <w:pgSz w:w="11910" w:h="16840"/>
          <w:pgMar w:top="1100" w:right="320" w:bottom="980" w:left="740" w:header="0" w:footer="782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3687"/>
        <w:gridCol w:w="3368"/>
      </w:tblGrid>
      <w:tr w:rsidR="00F7378A">
        <w:trPr>
          <w:trHeight w:val="14353"/>
        </w:trPr>
        <w:tc>
          <w:tcPr>
            <w:tcW w:w="2518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7" w:type="dxa"/>
          </w:tcPr>
          <w:p w:rsidR="00F7378A" w:rsidRDefault="00E725C0">
            <w:pPr>
              <w:pStyle w:val="TableParagraph"/>
              <w:ind w:right="345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 xml:space="preserve">выбору, </w:t>
            </w:r>
            <w:proofErr w:type="gramStart"/>
            <w:r>
              <w:rPr>
                <w:i/>
                <w:sz w:val="24"/>
              </w:rPr>
              <w:t>например</w:t>
            </w:r>
            <w:proofErr w:type="gramEnd"/>
            <w:r>
              <w:rPr>
                <w:i/>
                <w:sz w:val="24"/>
              </w:rPr>
              <w:t xml:space="preserve">: </w:t>
            </w:r>
            <w:r>
              <w:rPr>
                <w:b/>
                <w:i/>
                <w:sz w:val="24"/>
              </w:rPr>
              <w:t>«Смуглый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отрок бродил по аллеям…»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(1911),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«Перед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весной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бывают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дни такие…» (1915), «Родная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земля»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(1961) 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др.</w:t>
            </w:r>
          </w:p>
          <w:p w:rsidR="00F7378A" w:rsidRDefault="00E725C0">
            <w:pPr>
              <w:pStyle w:val="TableParagraph"/>
              <w:ind w:left="0" w:right="2026"/>
              <w:jc w:val="right"/>
              <w:rPr>
                <w:sz w:val="24"/>
              </w:rPr>
            </w:pPr>
            <w:r>
              <w:rPr>
                <w:sz w:val="24"/>
              </w:rPr>
              <w:t>(7-9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F7378A" w:rsidRDefault="00E725C0">
            <w:pPr>
              <w:pStyle w:val="TableParagraph"/>
              <w:ind w:left="0" w:right="208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Н.С.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Гумилев</w:t>
            </w:r>
          </w:p>
          <w:p w:rsidR="00F7378A" w:rsidRDefault="00E725C0">
            <w:pPr>
              <w:pStyle w:val="TableParagraph"/>
              <w:numPr>
                <w:ilvl w:val="0"/>
                <w:numId w:val="76"/>
              </w:numPr>
              <w:tabs>
                <w:tab w:val="left" w:pos="248"/>
              </w:tabs>
              <w:spacing w:before="1" w:line="235" w:lineRule="auto"/>
              <w:ind w:right="302" w:firstLine="0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 стихотворение по выбору,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i/>
                <w:sz w:val="24"/>
              </w:rPr>
              <w:t>например</w:t>
            </w:r>
            <w:proofErr w:type="gramEnd"/>
            <w:r>
              <w:rPr>
                <w:i/>
                <w:sz w:val="24"/>
              </w:rPr>
              <w:t>: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«Капитаны»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(1912),</w:t>
            </w:r>
          </w:p>
          <w:p w:rsidR="00F7378A" w:rsidRDefault="00E725C0">
            <w:pPr>
              <w:pStyle w:val="TableParagraph"/>
              <w:spacing w:before="2"/>
              <w:rPr>
                <w:i/>
                <w:sz w:val="24"/>
              </w:rPr>
            </w:pPr>
            <w:r>
              <w:rPr>
                <w:i/>
                <w:sz w:val="24"/>
              </w:rPr>
              <w:t>«Слово»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(1921).</w:t>
            </w:r>
          </w:p>
          <w:p w:rsidR="00F7378A" w:rsidRDefault="00E725C0">
            <w:pPr>
              <w:pStyle w:val="TableParagraph"/>
              <w:spacing w:before="5"/>
              <w:rPr>
                <w:b/>
                <w:sz w:val="24"/>
              </w:rPr>
            </w:pPr>
            <w:r>
              <w:rPr>
                <w:b/>
                <w:sz w:val="24"/>
              </w:rPr>
              <w:t>(6-8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F7378A" w:rsidRDefault="00E725C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М.И.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Цветаева</w:t>
            </w:r>
          </w:p>
          <w:p w:rsidR="00F7378A" w:rsidRDefault="00E725C0">
            <w:pPr>
              <w:pStyle w:val="TableParagraph"/>
              <w:numPr>
                <w:ilvl w:val="0"/>
                <w:numId w:val="76"/>
              </w:numPr>
              <w:tabs>
                <w:tab w:val="left" w:pos="248"/>
              </w:tabs>
              <w:spacing w:before="2" w:line="237" w:lineRule="auto"/>
              <w:ind w:right="211" w:firstLine="0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 стихотворение по выбору,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i/>
                <w:sz w:val="24"/>
              </w:rPr>
              <w:t>например</w:t>
            </w:r>
            <w:proofErr w:type="gramEnd"/>
            <w:r>
              <w:rPr>
                <w:b/>
                <w:i/>
                <w:sz w:val="24"/>
              </w:rPr>
              <w:t xml:space="preserve">: </w:t>
            </w:r>
            <w:r>
              <w:rPr>
                <w:i/>
                <w:sz w:val="24"/>
              </w:rPr>
              <w:t>«Моим стихам,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написанным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так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рано…»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(1913),</w:t>
            </w:r>
          </w:p>
          <w:p w:rsidR="00F7378A" w:rsidRDefault="00E725C0">
            <w:pPr>
              <w:pStyle w:val="TableParagraph"/>
              <w:spacing w:before="2"/>
              <w:ind w:right="99"/>
              <w:rPr>
                <w:i/>
                <w:sz w:val="24"/>
              </w:rPr>
            </w:pPr>
            <w:r>
              <w:rPr>
                <w:i/>
                <w:sz w:val="24"/>
              </w:rPr>
              <w:t>«Идешь, на меня похожий»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(1913), «Генералам двенадцатого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года»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(1913),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«Мне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нравится,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что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вы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больны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мной…»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(1915),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 цикла «Стихи к Блоку»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(«Имя твое – птица в руке…»)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(1916),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из цикла «Стихи о</w:t>
            </w:r>
          </w:p>
          <w:p w:rsidR="00F7378A" w:rsidRDefault="00E725C0">
            <w:pPr>
              <w:pStyle w:val="TableParagraph"/>
              <w:spacing w:line="242" w:lineRule="auto"/>
              <w:ind w:right="531"/>
              <w:rPr>
                <w:b/>
                <w:sz w:val="24"/>
              </w:rPr>
            </w:pPr>
            <w:r>
              <w:rPr>
                <w:i/>
                <w:sz w:val="24"/>
              </w:rPr>
              <w:t>Москве»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(1916),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«Тоска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родине!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Давно…»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(1934)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(6-8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F7378A" w:rsidRDefault="00E725C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О.Э.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Мандельштам</w:t>
            </w:r>
          </w:p>
          <w:p w:rsidR="00F7378A" w:rsidRDefault="00E725C0">
            <w:pPr>
              <w:pStyle w:val="TableParagraph"/>
              <w:numPr>
                <w:ilvl w:val="0"/>
                <w:numId w:val="76"/>
              </w:numPr>
              <w:tabs>
                <w:tab w:val="left" w:pos="248"/>
              </w:tabs>
              <w:spacing w:before="3" w:line="237" w:lineRule="auto"/>
              <w:ind w:right="207" w:firstLine="0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 стихотворение по выбору,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i/>
                <w:sz w:val="24"/>
              </w:rPr>
              <w:t>например</w:t>
            </w:r>
            <w:proofErr w:type="gramEnd"/>
            <w:r>
              <w:rPr>
                <w:i/>
                <w:sz w:val="24"/>
              </w:rPr>
              <w:t>: «Звук осторожный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глухой…»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(1908),</w:t>
            </w:r>
          </w:p>
          <w:p w:rsidR="00F7378A" w:rsidRDefault="00E725C0">
            <w:pPr>
              <w:pStyle w:val="TableParagraph"/>
              <w:spacing w:before="1"/>
              <w:ind w:right="224"/>
              <w:rPr>
                <w:i/>
                <w:sz w:val="24"/>
              </w:rPr>
            </w:pPr>
            <w:r>
              <w:rPr>
                <w:i/>
                <w:sz w:val="24"/>
              </w:rPr>
              <w:t>«Равноденствие» («Есть иволги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 лесах, и гласных долгота…»)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(1913),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«Бессонница.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Гомер.</w:t>
            </w:r>
          </w:p>
          <w:p w:rsidR="00F7378A" w:rsidRDefault="00E725C0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Тугие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паруса…» (1915)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:rsidR="00F7378A" w:rsidRDefault="00E725C0">
            <w:pPr>
              <w:pStyle w:val="TableParagraph"/>
              <w:spacing w:before="5"/>
              <w:rPr>
                <w:b/>
                <w:sz w:val="24"/>
              </w:rPr>
            </w:pPr>
            <w:r>
              <w:rPr>
                <w:b/>
                <w:sz w:val="24"/>
              </w:rPr>
              <w:t>(6-9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F7378A" w:rsidRDefault="00E725C0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В.В.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Маяковский</w:t>
            </w:r>
          </w:p>
          <w:p w:rsidR="00F7378A" w:rsidRDefault="00E725C0">
            <w:pPr>
              <w:pStyle w:val="TableParagraph"/>
              <w:spacing w:line="242" w:lineRule="auto"/>
              <w:ind w:right="234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- 1 стихотворение по выбору,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например</w:t>
            </w:r>
            <w:proofErr w:type="gramEnd"/>
            <w:r>
              <w:rPr>
                <w:i/>
                <w:sz w:val="24"/>
              </w:rPr>
              <w:t xml:space="preserve">: </w:t>
            </w:r>
            <w:r>
              <w:rPr>
                <w:b/>
                <w:i/>
                <w:sz w:val="24"/>
              </w:rPr>
              <w:t>«Хорошее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отношение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лошадям»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(1918),</w:t>
            </w:r>
          </w:p>
          <w:p w:rsidR="00F7378A" w:rsidRDefault="00E725C0">
            <w:pPr>
              <w:pStyle w:val="TableParagraph"/>
              <w:ind w:right="46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«Необычайное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приключение,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бывшее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Владимиром</w:t>
            </w:r>
          </w:p>
          <w:p w:rsidR="00F7378A" w:rsidRDefault="00E725C0">
            <w:pPr>
              <w:pStyle w:val="TableParagraph"/>
              <w:ind w:right="50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Маяковским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летом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даче»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(1920)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др.</w:t>
            </w:r>
          </w:p>
          <w:p w:rsidR="00F7378A" w:rsidRDefault="00E725C0">
            <w:pPr>
              <w:pStyle w:val="TableParagraph"/>
              <w:spacing w:line="271" w:lineRule="exact"/>
              <w:ind w:left="813"/>
              <w:rPr>
                <w:sz w:val="24"/>
              </w:rPr>
            </w:pPr>
            <w:r>
              <w:rPr>
                <w:sz w:val="24"/>
              </w:rPr>
              <w:t>(7-8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F7378A" w:rsidRDefault="00E725C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С.А.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Есенин</w:t>
            </w:r>
          </w:p>
          <w:p w:rsidR="00F7378A" w:rsidRDefault="00E725C0">
            <w:pPr>
              <w:pStyle w:val="TableParagraph"/>
              <w:spacing w:before="4" w:line="235" w:lineRule="auto"/>
              <w:ind w:right="386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стихотворение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i/>
                <w:sz w:val="24"/>
              </w:rPr>
              <w:t>например</w:t>
            </w:r>
            <w:proofErr w:type="gramEnd"/>
            <w:r>
              <w:rPr>
                <w:i/>
                <w:sz w:val="24"/>
              </w:rPr>
              <w:t>:</w:t>
            </w:r>
          </w:p>
          <w:p w:rsidR="00F7378A" w:rsidRDefault="00E725C0">
            <w:pPr>
              <w:pStyle w:val="TableParagraph"/>
              <w:spacing w:before="2"/>
              <w:ind w:right="266"/>
              <w:rPr>
                <w:i/>
                <w:sz w:val="24"/>
              </w:rPr>
            </w:pPr>
            <w:r>
              <w:rPr>
                <w:i/>
                <w:sz w:val="24"/>
              </w:rPr>
              <w:t>«Гой ты, Русь, моя родная…»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(1914),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«Песнь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собаке»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(1915),</w:t>
            </w:r>
          </w:p>
          <w:p w:rsidR="00F7378A" w:rsidRDefault="00E725C0">
            <w:pPr>
              <w:pStyle w:val="TableParagraph"/>
              <w:ind w:right="488"/>
              <w:rPr>
                <w:i/>
                <w:sz w:val="24"/>
              </w:rPr>
            </w:pPr>
            <w:r>
              <w:rPr>
                <w:i/>
                <w:sz w:val="24"/>
              </w:rPr>
              <w:t>«Нивы сжаты, рощи голы…»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(1917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 1918),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«Письмо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</w:p>
          <w:p w:rsidR="00F7378A" w:rsidRDefault="00E725C0">
            <w:pPr>
              <w:pStyle w:val="TableParagraph"/>
              <w:spacing w:line="270" w:lineRule="atLeast"/>
              <w:ind w:right="1017"/>
              <w:rPr>
                <w:i/>
                <w:sz w:val="24"/>
              </w:rPr>
            </w:pPr>
            <w:r>
              <w:rPr>
                <w:i/>
                <w:sz w:val="24"/>
              </w:rPr>
              <w:t>матери» (1924) «Собаке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Качалова»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(1925)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др.</w:t>
            </w:r>
          </w:p>
        </w:tc>
        <w:tc>
          <w:tcPr>
            <w:tcW w:w="3368" w:type="dxa"/>
          </w:tcPr>
          <w:p w:rsidR="00F7378A" w:rsidRDefault="00E725C0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и др.</w:t>
            </w:r>
          </w:p>
          <w:p w:rsidR="00F7378A" w:rsidRDefault="00E725C0">
            <w:pPr>
              <w:pStyle w:val="TableParagraph"/>
              <w:tabs>
                <w:tab w:val="left" w:pos="906"/>
                <w:tab w:val="left" w:pos="3005"/>
              </w:tabs>
              <w:spacing w:before="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(2-3</w:t>
            </w:r>
            <w:r>
              <w:rPr>
                <w:b/>
                <w:i/>
                <w:sz w:val="24"/>
              </w:rPr>
              <w:tab/>
              <w:t>стихотворения</w:t>
            </w:r>
            <w:r>
              <w:rPr>
                <w:b/>
                <w:i/>
                <w:sz w:val="24"/>
              </w:rPr>
              <w:tab/>
              <w:t>по</w:t>
            </w:r>
          </w:p>
          <w:p w:rsidR="00F7378A" w:rsidRDefault="00E725C0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5-8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кл.)</w:t>
            </w:r>
          </w:p>
          <w:p w:rsidR="00F7378A" w:rsidRDefault="00E725C0">
            <w:pPr>
              <w:pStyle w:val="TableParagraph"/>
              <w:spacing w:line="274" w:lineRule="exact"/>
              <w:ind w:left="147" w:right="14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Поэзия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20-50-х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годов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ХХ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в.,</w:t>
            </w:r>
          </w:p>
          <w:p w:rsidR="00F7378A" w:rsidRDefault="00E725C0">
            <w:pPr>
              <w:pStyle w:val="TableParagraph"/>
              <w:spacing w:line="274" w:lineRule="exact"/>
              <w:ind w:left="150" w:right="141"/>
              <w:jc w:val="center"/>
              <w:rPr>
                <w:i/>
                <w:sz w:val="24"/>
              </w:rPr>
            </w:pPr>
            <w:proofErr w:type="gramStart"/>
            <w:r>
              <w:rPr>
                <w:i/>
                <w:sz w:val="24"/>
              </w:rPr>
              <w:t>например</w:t>
            </w:r>
            <w:proofErr w:type="gramEnd"/>
            <w:r>
              <w:rPr>
                <w:i/>
                <w:sz w:val="24"/>
              </w:rPr>
              <w:t>:</w:t>
            </w:r>
          </w:p>
          <w:p w:rsidR="00F7378A" w:rsidRDefault="00E725C0">
            <w:pPr>
              <w:pStyle w:val="TableParagraph"/>
              <w:tabs>
                <w:tab w:val="left" w:pos="1038"/>
                <w:tab w:val="left" w:pos="2789"/>
              </w:tabs>
              <w:spacing w:before="5"/>
              <w:ind w:righ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Б.Л.</w:t>
            </w:r>
            <w:r>
              <w:rPr>
                <w:b/>
                <w:i/>
                <w:sz w:val="24"/>
              </w:rPr>
              <w:tab/>
              <w:t>Пастернак,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Н.А.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Заболоцкий,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Д. Хармс,</w:t>
            </w:r>
          </w:p>
          <w:p w:rsidR="00F7378A" w:rsidRDefault="00E725C0">
            <w:pPr>
              <w:pStyle w:val="TableParagraph"/>
              <w:spacing w:line="271" w:lineRule="exact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Н.М.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Олейников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:rsidR="00F7378A" w:rsidRDefault="00E725C0">
            <w:pPr>
              <w:pStyle w:val="TableParagraph"/>
              <w:spacing w:before="5" w:line="274" w:lineRule="exact"/>
              <w:ind w:left="44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(3-4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стихотворения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</w:p>
          <w:p w:rsidR="00F7378A" w:rsidRDefault="00E725C0">
            <w:pPr>
              <w:pStyle w:val="TableParagraph"/>
              <w:ind w:right="784" w:firstLine="763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выбору, 5-9 кл</w:t>
            </w:r>
            <w:r>
              <w:rPr>
                <w:i/>
                <w:sz w:val="24"/>
              </w:rPr>
              <w:t>.</w:t>
            </w:r>
            <w:r>
              <w:rPr>
                <w:b/>
                <w:i/>
                <w:sz w:val="24"/>
              </w:rPr>
              <w:t>)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Проза о Великой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Отечественной войне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-57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например</w:t>
            </w:r>
            <w:proofErr w:type="gramEnd"/>
            <w:r>
              <w:rPr>
                <w:i/>
                <w:sz w:val="24"/>
              </w:rPr>
              <w:t>:</w:t>
            </w:r>
          </w:p>
          <w:p w:rsidR="00F7378A" w:rsidRDefault="00E725C0">
            <w:pPr>
              <w:pStyle w:val="TableParagraph"/>
              <w:spacing w:before="2"/>
              <w:ind w:right="44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М.А. Шолохов, В.Л.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Кондратьев,</w:t>
            </w:r>
            <w:r>
              <w:rPr>
                <w:b/>
                <w:i/>
                <w:spacing w:val="6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В.О.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Богомолов,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Б.Л. Васильев,</w:t>
            </w:r>
          </w:p>
          <w:p w:rsidR="00F7378A" w:rsidRDefault="00E725C0">
            <w:pPr>
              <w:pStyle w:val="TableParagraph"/>
              <w:ind w:righ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В.В. Быков, В.П. Астафьев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(1-2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повести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или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рассказа</w:t>
            </w:r>
          </w:p>
          <w:p w:rsidR="00F7378A" w:rsidRDefault="00E725C0">
            <w:pPr>
              <w:pStyle w:val="TableParagraph"/>
              <w:ind w:right="546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– по выбору, 6-9 кл</w:t>
            </w:r>
            <w:r>
              <w:rPr>
                <w:i/>
                <w:sz w:val="24"/>
              </w:rPr>
              <w:t>.</w:t>
            </w:r>
            <w:r>
              <w:rPr>
                <w:b/>
                <w:i/>
                <w:sz w:val="24"/>
              </w:rPr>
              <w:t>)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Художественная проза о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человеке и природе, их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взаимоотношениях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например</w:t>
            </w:r>
            <w:proofErr w:type="gramEnd"/>
            <w:r>
              <w:rPr>
                <w:i/>
                <w:sz w:val="24"/>
              </w:rPr>
              <w:t>:</w:t>
            </w:r>
          </w:p>
          <w:p w:rsidR="00F7378A" w:rsidRDefault="00E725C0">
            <w:pPr>
              <w:pStyle w:val="TableParagraph"/>
              <w:spacing w:before="1"/>
              <w:ind w:left="453" w:right="444" w:firstLine="38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М.М. Пришвин,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К.Г. Паустовский </w:t>
            </w:r>
            <w:r>
              <w:rPr>
                <w:i/>
                <w:sz w:val="24"/>
              </w:rPr>
              <w:t>и др.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(1-2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произведения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</w:p>
          <w:p w:rsidR="00F7378A" w:rsidRDefault="00E725C0">
            <w:pPr>
              <w:pStyle w:val="TableParagraph"/>
              <w:spacing w:line="271" w:lineRule="exact"/>
              <w:ind w:left="88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выбору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5-6 кл.</w:t>
            </w:r>
            <w:r>
              <w:rPr>
                <w:b/>
                <w:i/>
                <w:sz w:val="24"/>
              </w:rPr>
              <w:t>)</w:t>
            </w:r>
          </w:p>
          <w:p w:rsidR="00F7378A" w:rsidRDefault="00E725C0">
            <w:pPr>
              <w:pStyle w:val="TableParagraph"/>
              <w:tabs>
                <w:tab w:val="left" w:pos="1098"/>
                <w:tab w:val="left" w:pos="1469"/>
                <w:tab w:val="left" w:pos="2186"/>
                <w:tab w:val="left" w:pos="2792"/>
              </w:tabs>
              <w:ind w:right="94" w:firstLine="216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Проза о детях</w:t>
            </w:r>
            <w:r>
              <w:rPr>
                <w:i/>
                <w:sz w:val="24"/>
              </w:rPr>
              <w:t xml:space="preserve">, </w:t>
            </w:r>
            <w:proofErr w:type="gramStart"/>
            <w:r>
              <w:rPr>
                <w:i/>
                <w:sz w:val="24"/>
              </w:rPr>
              <w:t>например</w:t>
            </w:r>
            <w:proofErr w:type="gramEnd"/>
            <w:r>
              <w:rPr>
                <w:i/>
                <w:sz w:val="24"/>
              </w:rPr>
              <w:t>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В.Г.</w:t>
            </w:r>
            <w:r>
              <w:rPr>
                <w:b/>
                <w:i/>
                <w:sz w:val="24"/>
              </w:rPr>
              <w:tab/>
              <w:t>Распутин,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В.П.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Астафьев,</w:t>
            </w:r>
            <w:r>
              <w:rPr>
                <w:b/>
                <w:i/>
                <w:sz w:val="24"/>
              </w:rPr>
              <w:tab/>
              <w:t>Ф.А.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Искандер,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Ю.И.</w:t>
            </w:r>
            <w:r>
              <w:rPr>
                <w:b/>
                <w:i/>
                <w:spacing w:val="4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Коваль,</w:t>
            </w:r>
            <w:r>
              <w:rPr>
                <w:b/>
                <w:i/>
                <w:spacing w:val="4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Ю.П.</w:t>
            </w:r>
            <w:r>
              <w:rPr>
                <w:b/>
                <w:i/>
                <w:spacing w:val="4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Казаков,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В.В.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Голявкин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 др.</w:t>
            </w:r>
          </w:p>
          <w:p w:rsidR="00F7378A" w:rsidRDefault="00E725C0">
            <w:pPr>
              <w:pStyle w:val="TableParagraph"/>
              <w:spacing w:line="244" w:lineRule="auto"/>
              <w:ind w:left="150" w:right="14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(3-4 произведения по выбору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5-8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кл.)</w:t>
            </w:r>
          </w:p>
          <w:p w:rsidR="00F7378A" w:rsidRDefault="00E725C0">
            <w:pPr>
              <w:pStyle w:val="TableParagraph"/>
              <w:ind w:left="150" w:right="142"/>
              <w:jc w:val="center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Поэзия 2-й половины ХХ в.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-57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например</w:t>
            </w:r>
            <w:proofErr w:type="gramEnd"/>
            <w:r>
              <w:rPr>
                <w:i/>
                <w:sz w:val="24"/>
              </w:rPr>
              <w:t>:</w:t>
            </w:r>
          </w:p>
          <w:p w:rsidR="00F7378A" w:rsidRDefault="00E725C0">
            <w:pPr>
              <w:pStyle w:val="TableParagraph"/>
              <w:ind w:right="28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Н.И. Глазков, Е.А.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Евтушенко, А.А.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Вознесенский, Н.М. Рубцов,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Д.С.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Самойлов,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А.А.</w:t>
            </w:r>
          </w:p>
          <w:p w:rsidR="00F7378A" w:rsidRDefault="00E725C0">
            <w:pPr>
              <w:pStyle w:val="TableParagraph"/>
              <w:ind w:right="121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Тарковский, Б.Ш. Окуджава,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В.С.Высоцкий, Ю.П.Мориц,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И.А.Бродский, А.С.Кушнер,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О.Е.Григорьев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 др.</w:t>
            </w:r>
          </w:p>
          <w:p w:rsidR="00F7378A" w:rsidRDefault="00E725C0">
            <w:pPr>
              <w:pStyle w:val="TableParagraph"/>
              <w:ind w:left="150" w:right="8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(3-4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стихотворения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</w:p>
          <w:p w:rsidR="00F7378A" w:rsidRDefault="00E725C0">
            <w:pPr>
              <w:pStyle w:val="TableParagraph"/>
              <w:ind w:left="149" w:right="14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5-9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кл.)</w:t>
            </w:r>
          </w:p>
          <w:p w:rsidR="00F7378A" w:rsidRDefault="00F7378A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F7378A" w:rsidRDefault="00E725C0">
            <w:pPr>
              <w:pStyle w:val="TableParagraph"/>
              <w:ind w:left="1154" w:right="274" w:hanging="852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Проза русской эмиграции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-57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например</w:t>
            </w:r>
            <w:proofErr w:type="gramEnd"/>
            <w:r>
              <w:rPr>
                <w:i/>
                <w:sz w:val="24"/>
              </w:rPr>
              <w:t>:</w:t>
            </w:r>
          </w:p>
          <w:p w:rsidR="00F7378A" w:rsidRDefault="00E725C0">
            <w:pPr>
              <w:pStyle w:val="TableParagraph"/>
              <w:spacing w:before="9" w:line="235" w:lineRule="auto"/>
              <w:ind w:right="226" w:firstLine="144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И.С.Шмелев, В.В.Набоков,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С.Д.Довлатов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:rsidR="00F7378A" w:rsidRDefault="00E725C0">
            <w:pPr>
              <w:pStyle w:val="TableParagraph"/>
              <w:spacing w:before="7" w:line="259" w:lineRule="exact"/>
              <w:ind w:left="17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(1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произведение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</w:p>
        </w:tc>
      </w:tr>
    </w:tbl>
    <w:p w:rsidR="00F7378A" w:rsidRDefault="00F7378A">
      <w:pPr>
        <w:spacing w:line="259" w:lineRule="exact"/>
        <w:rPr>
          <w:sz w:val="24"/>
        </w:rPr>
        <w:sectPr w:rsidR="00F7378A">
          <w:type w:val="continuous"/>
          <w:pgSz w:w="11910" w:h="16840"/>
          <w:pgMar w:top="1100" w:right="320" w:bottom="980" w:left="740" w:header="0" w:footer="782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3716"/>
        <w:gridCol w:w="3263"/>
        <w:gridCol w:w="74"/>
      </w:tblGrid>
      <w:tr w:rsidR="00F7378A">
        <w:trPr>
          <w:trHeight w:val="12421"/>
        </w:trPr>
        <w:tc>
          <w:tcPr>
            <w:tcW w:w="2518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16" w:type="dxa"/>
          </w:tcPr>
          <w:p w:rsidR="00F7378A" w:rsidRDefault="00E725C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(5-6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  <w:p w:rsidR="00F7378A" w:rsidRDefault="00E725C0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М.А.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Булгаков</w:t>
            </w:r>
          </w:p>
          <w:p w:rsidR="00F7378A" w:rsidRDefault="00E725C0">
            <w:pPr>
              <w:pStyle w:val="TableParagraph"/>
              <w:spacing w:line="274" w:lineRule="exact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повесть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 выбору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-1"/>
                <w:sz w:val="24"/>
              </w:rPr>
              <w:t xml:space="preserve"> </w:t>
            </w:r>
            <w:proofErr w:type="gramStart"/>
            <w:r>
              <w:rPr>
                <w:b/>
                <w:i/>
                <w:sz w:val="24"/>
              </w:rPr>
              <w:t>например</w:t>
            </w:r>
            <w:proofErr w:type="gramEnd"/>
            <w:r>
              <w:rPr>
                <w:i/>
                <w:sz w:val="24"/>
              </w:rPr>
              <w:t>:</w:t>
            </w:r>
          </w:p>
          <w:p w:rsidR="00F7378A" w:rsidRDefault="00E725C0">
            <w:pPr>
              <w:pStyle w:val="TableParagraph"/>
              <w:ind w:right="144"/>
              <w:rPr>
                <w:i/>
                <w:sz w:val="24"/>
              </w:rPr>
            </w:pPr>
            <w:r>
              <w:rPr>
                <w:i/>
                <w:sz w:val="24"/>
              </w:rPr>
              <w:t>«Роковые яйца» (1924), «Собачье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сердце»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(1925)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 др.</w:t>
            </w:r>
          </w:p>
          <w:p w:rsidR="00F7378A" w:rsidRDefault="00E725C0">
            <w:pPr>
              <w:pStyle w:val="TableParagraph"/>
              <w:spacing w:before="5"/>
              <w:rPr>
                <w:b/>
                <w:sz w:val="24"/>
              </w:rPr>
            </w:pPr>
            <w:r>
              <w:rPr>
                <w:b/>
                <w:sz w:val="24"/>
              </w:rPr>
              <w:t>(7-8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F7378A" w:rsidRDefault="00E725C0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А.П.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Платонов</w:t>
            </w:r>
          </w:p>
          <w:p w:rsidR="00F7378A" w:rsidRDefault="00E725C0">
            <w:pPr>
              <w:pStyle w:val="TableParagraph"/>
              <w:spacing w:line="27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рассказ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proofErr w:type="gramStart"/>
            <w:r>
              <w:rPr>
                <w:b/>
                <w:i/>
                <w:sz w:val="24"/>
              </w:rPr>
              <w:t>например</w:t>
            </w:r>
            <w:proofErr w:type="gramEnd"/>
            <w:r>
              <w:rPr>
                <w:i/>
                <w:sz w:val="24"/>
              </w:rPr>
              <w:t>:</w:t>
            </w:r>
          </w:p>
          <w:p w:rsidR="00F7378A" w:rsidRDefault="00E725C0">
            <w:pPr>
              <w:pStyle w:val="TableParagraph"/>
              <w:ind w:right="231"/>
              <w:rPr>
                <w:i/>
                <w:sz w:val="24"/>
              </w:rPr>
            </w:pPr>
            <w:r>
              <w:rPr>
                <w:i/>
                <w:sz w:val="24"/>
              </w:rPr>
              <w:t>«В прекрасном и яростном мире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(Машинист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Мальцев)» (1937),</w:t>
            </w:r>
          </w:p>
          <w:p w:rsidR="00F7378A" w:rsidRDefault="00E725C0">
            <w:pPr>
              <w:pStyle w:val="TableParagraph"/>
              <w:ind w:right="444"/>
              <w:rPr>
                <w:i/>
                <w:sz w:val="24"/>
              </w:rPr>
            </w:pPr>
            <w:r>
              <w:rPr>
                <w:i/>
                <w:sz w:val="24"/>
              </w:rPr>
              <w:t>«Рассказ о мертвом старике»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(1942),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«Никита»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(1945),</w:t>
            </w:r>
          </w:p>
          <w:p w:rsidR="00F7378A" w:rsidRDefault="00E725C0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«Цветок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земле»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(1949)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:rsidR="00F7378A" w:rsidRDefault="00E725C0">
            <w:pPr>
              <w:pStyle w:val="TableParagraph"/>
              <w:spacing w:before="5"/>
              <w:rPr>
                <w:b/>
                <w:sz w:val="24"/>
              </w:rPr>
            </w:pPr>
            <w:r>
              <w:rPr>
                <w:b/>
                <w:sz w:val="24"/>
              </w:rPr>
              <w:t>(6-8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F7378A" w:rsidRDefault="00E725C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М.М.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Зощенко</w:t>
            </w:r>
          </w:p>
          <w:p w:rsidR="00F7378A" w:rsidRDefault="00E725C0">
            <w:pPr>
              <w:pStyle w:val="TableParagraph"/>
              <w:spacing w:before="1" w:line="274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рассказа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proofErr w:type="gramStart"/>
            <w:r>
              <w:rPr>
                <w:b/>
                <w:i/>
                <w:sz w:val="24"/>
              </w:rPr>
              <w:t>например</w:t>
            </w:r>
            <w:proofErr w:type="gramEnd"/>
            <w:r>
              <w:rPr>
                <w:b/>
                <w:i/>
                <w:sz w:val="24"/>
              </w:rPr>
              <w:t>:</w:t>
            </w:r>
          </w:p>
          <w:p w:rsidR="00F7378A" w:rsidRDefault="00E725C0">
            <w:pPr>
              <w:pStyle w:val="TableParagraph"/>
              <w:spacing w:line="27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«Аристократка»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(1923),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«Баня»</w:t>
            </w:r>
          </w:p>
          <w:p w:rsidR="00F7378A" w:rsidRDefault="00E725C0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(1924)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:rsidR="00F7378A" w:rsidRDefault="00E725C0">
            <w:pPr>
              <w:pStyle w:val="TableParagraph"/>
              <w:spacing w:before="4"/>
              <w:rPr>
                <w:b/>
                <w:sz w:val="24"/>
              </w:rPr>
            </w:pPr>
            <w:r>
              <w:rPr>
                <w:b/>
                <w:sz w:val="24"/>
              </w:rPr>
              <w:t>(5-7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F7378A" w:rsidRDefault="00E725C0">
            <w:pPr>
              <w:pStyle w:val="TableParagraph"/>
              <w:ind w:left="868"/>
              <w:rPr>
                <w:b/>
                <w:sz w:val="24"/>
              </w:rPr>
            </w:pPr>
            <w:r>
              <w:rPr>
                <w:b/>
                <w:sz w:val="24"/>
              </w:rPr>
              <w:t>А.Т.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Твардовский</w:t>
            </w:r>
          </w:p>
          <w:p w:rsidR="00F7378A" w:rsidRDefault="00E725C0">
            <w:pPr>
              <w:pStyle w:val="TableParagraph"/>
              <w:spacing w:before="1"/>
              <w:ind w:right="155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1 стихотворение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 выбору,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i/>
                <w:sz w:val="24"/>
              </w:rPr>
              <w:t>например</w:t>
            </w:r>
            <w:proofErr w:type="gramEnd"/>
            <w:r>
              <w:rPr>
                <w:b/>
                <w:i/>
                <w:sz w:val="24"/>
              </w:rPr>
              <w:t>: «</w:t>
            </w:r>
            <w:r>
              <w:rPr>
                <w:i/>
                <w:sz w:val="24"/>
              </w:rPr>
              <w:t>В тот день, когда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окончилась война…» (1948), </w:t>
            </w:r>
            <w:r>
              <w:rPr>
                <w:b/>
                <w:i/>
                <w:sz w:val="24"/>
              </w:rPr>
              <w:t>«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сущем» (1957 – 1958), «Вся суть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одном-единственном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завете…»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(1958),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«Я знаю, никакой моей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вины…» (1966) и др.; «Василий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Теркин» («Книга про бойца»)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(1942-1945) – </w:t>
            </w:r>
            <w:r>
              <w:rPr>
                <w:b/>
                <w:i/>
                <w:sz w:val="24"/>
              </w:rPr>
              <w:t>главы по выбору.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(7-8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F7378A" w:rsidRDefault="00E725C0">
            <w:pPr>
              <w:pStyle w:val="TableParagraph"/>
              <w:spacing w:line="274" w:lineRule="exact"/>
              <w:ind w:left="847"/>
              <w:rPr>
                <w:b/>
                <w:sz w:val="24"/>
              </w:rPr>
            </w:pPr>
            <w:r>
              <w:rPr>
                <w:b/>
                <w:sz w:val="24"/>
              </w:rPr>
              <w:t>А.И.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Солженицын</w:t>
            </w:r>
          </w:p>
          <w:p w:rsidR="00F7378A" w:rsidRDefault="00E725C0">
            <w:pPr>
              <w:pStyle w:val="TableParagraph"/>
              <w:spacing w:line="274" w:lineRule="exact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рассказ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 выбору,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proofErr w:type="gramStart"/>
            <w:r>
              <w:rPr>
                <w:b/>
                <w:i/>
                <w:sz w:val="24"/>
              </w:rPr>
              <w:t>например</w:t>
            </w:r>
            <w:proofErr w:type="gramEnd"/>
            <w:r>
              <w:rPr>
                <w:i/>
                <w:sz w:val="24"/>
              </w:rPr>
              <w:t>:</w:t>
            </w:r>
          </w:p>
          <w:p w:rsidR="00F7378A" w:rsidRDefault="00E725C0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«Матренин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двор»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(1959)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</w:p>
          <w:p w:rsidR="00F7378A" w:rsidRDefault="00E725C0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«Крохоток»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(1958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1960)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</w:p>
          <w:p w:rsidR="00F7378A" w:rsidRDefault="00E725C0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«Лиственница»,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«Дыхание»,</w:t>
            </w:r>
          </w:p>
          <w:p w:rsidR="00F7378A" w:rsidRDefault="00E725C0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«Шарик»,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«Костер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муравьи»,</w:t>
            </w:r>
          </w:p>
          <w:p w:rsidR="00F7378A" w:rsidRDefault="00E725C0">
            <w:pPr>
              <w:pStyle w:val="TableParagraph"/>
              <w:ind w:right="883"/>
              <w:rPr>
                <w:sz w:val="24"/>
              </w:rPr>
            </w:pPr>
            <w:r>
              <w:rPr>
                <w:i/>
                <w:sz w:val="24"/>
              </w:rPr>
              <w:t>«Гроза в горах», «Колокол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Углича»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др</w:t>
            </w:r>
            <w:r>
              <w:rPr>
                <w:sz w:val="24"/>
              </w:rPr>
              <w:t>.</w:t>
            </w:r>
          </w:p>
          <w:p w:rsidR="00F7378A" w:rsidRDefault="00E725C0">
            <w:pPr>
              <w:pStyle w:val="TableParagraph"/>
              <w:spacing w:before="5"/>
              <w:rPr>
                <w:b/>
                <w:sz w:val="24"/>
              </w:rPr>
            </w:pPr>
            <w:r>
              <w:rPr>
                <w:b/>
                <w:sz w:val="24"/>
              </w:rPr>
              <w:t>(7-9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F7378A" w:rsidRDefault="00E725C0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В.М.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Шукшин</w:t>
            </w:r>
          </w:p>
          <w:p w:rsidR="00F7378A" w:rsidRDefault="00E725C0">
            <w:pPr>
              <w:pStyle w:val="TableParagraph"/>
              <w:spacing w:line="274" w:lineRule="exact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рассказ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 выбору,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proofErr w:type="gramStart"/>
            <w:r>
              <w:rPr>
                <w:b/>
                <w:i/>
                <w:sz w:val="24"/>
              </w:rPr>
              <w:t>например</w:t>
            </w:r>
            <w:proofErr w:type="gramEnd"/>
            <w:r>
              <w:rPr>
                <w:i/>
                <w:sz w:val="24"/>
              </w:rPr>
              <w:t>:</w:t>
            </w:r>
          </w:p>
          <w:p w:rsidR="00F7378A" w:rsidRDefault="00E725C0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«Чудик»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(1967),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«Срезал»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(1970),</w:t>
            </w:r>
          </w:p>
          <w:p w:rsidR="00F7378A" w:rsidRDefault="00E725C0">
            <w:pPr>
              <w:pStyle w:val="TableParagraph"/>
              <w:spacing w:before="1"/>
              <w:rPr>
                <w:i/>
                <w:sz w:val="24"/>
              </w:rPr>
            </w:pPr>
            <w:r>
              <w:rPr>
                <w:i/>
                <w:sz w:val="24"/>
              </w:rPr>
              <w:t>«Мастер»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(1971)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:rsidR="00F7378A" w:rsidRDefault="00E725C0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7-9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337" w:type="dxa"/>
            <w:gridSpan w:val="2"/>
          </w:tcPr>
          <w:p w:rsidR="00F7378A" w:rsidRDefault="00E725C0">
            <w:pPr>
              <w:pStyle w:val="TableParagraph"/>
              <w:spacing w:line="273" w:lineRule="exact"/>
              <w:ind w:left="1253" w:right="127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5-9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кл.)</w:t>
            </w:r>
          </w:p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  <w:p w:rsidR="00F7378A" w:rsidRDefault="00E725C0">
            <w:pPr>
              <w:pStyle w:val="TableParagraph"/>
              <w:ind w:left="78" w:right="12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Проза и поэзия о подростках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 для подростков последних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десятилетий авторов-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лауреатов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премий и</w:t>
            </w:r>
          </w:p>
          <w:p w:rsidR="00F7378A" w:rsidRDefault="00E725C0">
            <w:pPr>
              <w:pStyle w:val="TableParagraph"/>
              <w:ind w:left="78" w:right="11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конкурсов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(«Книгуру»,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премия им. Владислава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Крапивина,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Премия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Детгиза,</w:t>
            </w:r>
          </w:p>
          <w:p w:rsidR="00F7378A" w:rsidRDefault="00E725C0">
            <w:pPr>
              <w:pStyle w:val="TableParagraph"/>
              <w:spacing w:before="3" w:line="237" w:lineRule="auto"/>
              <w:ind w:left="78" w:right="191"/>
              <w:rPr>
                <w:sz w:val="24"/>
              </w:rPr>
            </w:pPr>
            <w:r>
              <w:rPr>
                <w:b/>
                <w:i/>
                <w:sz w:val="24"/>
              </w:rPr>
              <w:t>«Лучшая детская книга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издательства «РОСМЭН»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др.,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например</w:t>
            </w:r>
            <w:proofErr w:type="gramEnd"/>
            <w:r>
              <w:rPr>
                <w:sz w:val="24"/>
              </w:rPr>
              <w:t>:</w:t>
            </w:r>
          </w:p>
          <w:p w:rsidR="00F7378A" w:rsidRDefault="00E725C0">
            <w:pPr>
              <w:pStyle w:val="TableParagraph"/>
              <w:spacing w:before="6"/>
              <w:ind w:left="78" w:right="92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Н. Назаркин, А. Гиваргизов,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Ю. Кузнецова, Д. Сабитова,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Е. Мурашова, М. Аромштам,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А. Петрова, С. Седов, С.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i/>
                <w:sz w:val="24"/>
              </w:rPr>
              <w:t>Востоков ,</w:t>
            </w:r>
            <w:proofErr w:type="gramEnd"/>
            <w:r>
              <w:rPr>
                <w:b/>
                <w:i/>
                <w:sz w:val="24"/>
              </w:rPr>
              <w:t xml:space="preserve"> Э. Веркин, М.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Аромштам, Н. Евдокимова,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Н. Абгарян, М. Петросян, А.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Жвалевский и Е. Пастернак,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Эн, Д. Вильке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:rsidR="00F7378A" w:rsidRDefault="00E725C0">
            <w:pPr>
              <w:pStyle w:val="TableParagraph"/>
              <w:ind w:left="1271" w:right="142" w:hanging="115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(1-2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произведения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5-8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кл.)</w:t>
            </w:r>
          </w:p>
        </w:tc>
      </w:tr>
      <w:tr w:rsidR="00F7378A">
        <w:trPr>
          <w:trHeight w:val="275"/>
        </w:trPr>
        <w:tc>
          <w:tcPr>
            <w:tcW w:w="9571" w:type="dxa"/>
            <w:gridSpan w:val="4"/>
          </w:tcPr>
          <w:p w:rsidR="00F7378A" w:rsidRDefault="00E725C0">
            <w:pPr>
              <w:pStyle w:val="TableParagraph"/>
              <w:spacing w:line="256" w:lineRule="exact"/>
              <w:ind w:left="3244" w:right="32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</w:tr>
      <w:tr w:rsidR="00F7378A">
        <w:trPr>
          <w:trHeight w:val="822"/>
        </w:trPr>
        <w:tc>
          <w:tcPr>
            <w:tcW w:w="2518" w:type="dxa"/>
            <w:vMerge w:val="restart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16" w:type="dxa"/>
            <w:vMerge w:val="restart"/>
            <w:tcBorders>
              <w:right w:val="nil"/>
            </w:tcBorders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37" w:type="dxa"/>
            <w:gridSpan w:val="2"/>
            <w:tcBorders>
              <w:bottom w:val="nil"/>
            </w:tcBorders>
          </w:tcPr>
          <w:p w:rsidR="00F7378A" w:rsidRDefault="00E725C0">
            <w:pPr>
              <w:pStyle w:val="TableParagraph"/>
              <w:spacing w:line="270" w:lineRule="exact"/>
              <w:ind w:left="7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Тукай,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Карим,</w:t>
            </w:r>
          </w:p>
          <w:p w:rsidR="00F7378A" w:rsidRDefault="00E725C0">
            <w:pPr>
              <w:pStyle w:val="TableParagraph"/>
              <w:spacing w:line="274" w:lineRule="exact"/>
              <w:ind w:left="78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К.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Кулиев,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Гамзатов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:rsidR="00F7378A" w:rsidRDefault="00E725C0">
            <w:pPr>
              <w:pStyle w:val="TableParagraph"/>
              <w:spacing w:before="5" w:line="254" w:lineRule="exact"/>
              <w:ind w:left="7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(1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произведение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</w:p>
        </w:tc>
      </w:tr>
      <w:tr w:rsidR="00F7378A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F7378A" w:rsidRDefault="00F7378A">
            <w:pPr>
              <w:rPr>
                <w:sz w:val="2"/>
                <w:szCs w:val="2"/>
              </w:rPr>
            </w:pPr>
          </w:p>
        </w:tc>
        <w:tc>
          <w:tcPr>
            <w:tcW w:w="3716" w:type="dxa"/>
            <w:vMerge/>
            <w:tcBorders>
              <w:top w:val="nil"/>
              <w:right w:val="nil"/>
            </w:tcBorders>
          </w:tcPr>
          <w:p w:rsidR="00F7378A" w:rsidRDefault="00F7378A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tcBorders>
              <w:top w:val="nil"/>
              <w:left w:val="double" w:sz="4" w:space="0" w:color="000000"/>
              <w:bottom w:val="single" w:sz="8" w:space="0" w:color="000000"/>
            </w:tcBorders>
            <w:shd w:val="clear" w:color="auto" w:fill="D7D7D7"/>
          </w:tcPr>
          <w:p w:rsidR="00F7378A" w:rsidRDefault="00E725C0">
            <w:pPr>
              <w:pStyle w:val="TableParagraph"/>
              <w:spacing w:line="255" w:lineRule="exact"/>
              <w:ind w:left="68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5-9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</w:t>
            </w:r>
            <w:r>
              <w:rPr>
                <w:b/>
                <w:i/>
                <w:sz w:val="24"/>
              </w:rPr>
              <w:t>)</w:t>
            </w:r>
          </w:p>
        </w:tc>
        <w:tc>
          <w:tcPr>
            <w:tcW w:w="74" w:type="dxa"/>
            <w:tcBorders>
              <w:top w:val="nil"/>
            </w:tcBorders>
            <w:shd w:val="clear" w:color="auto" w:fill="D7D7D7"/>
          </w:tcPr>
          <w:p w:rsidR="00F7378A" w:rsidRDefault="00F7378A">
            <w:pPr>
              <w:pStyle w:val="TableParagraph"/>
              <w:ind w:left="0"/>
              <w:rPr>
                <w:sz w:val="20"/>
              </w:rPr>
            </w:pPr>
          </w:p>
        </w:tc>
      </w:tr>
      <w:tr w:rsidR="00F7378A">
        <w:trPr>
          <w:trHeight w:val="273"/>
        </w:trPr>
        <w:tc>
          <w:tcPr>
            <w:tcW w:w="9571" w:type="dxa"/>
            <w:gridSpan w:val="4"/>
            <w:tcBorders>
              <w:top w:val="single" w:sz="8" w:space="0" w:color="000000"/>
            </w:tcBorders>
          </w:tcPr>
          <w:p w:rsidR="00F7378A" w:rsidRDefault="00E725C0">
            <w:pPr>
              <w:pStyle w:val="TableParagraph"/>
              <w:spacing w:line="253" w:lineRule="exact"/>
              <w:ind w:left="3244" w:right="32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Зарубежная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</w:tc>
      </w:tr>
      <w:tr w:rsidR="00F7378A">
        <w:trPr>
          <w:trHeight w:val="275"/>
        </w:trPr>
        <w:tc>
          <w:tcPr>
            <w:tcW w:w="2518" w:type="dxa"/>
          </w:tcPr>
          <w:p w:rsidR="00F7378A" w:rsidRDefault="00F73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16" w:type="dxa"/>
            <w:tcBorders>
              <w:right w:val="double" w:sz="4" w:space="0" w:color="000000"/>
            </w:tcBorders>
          </w:tcPr>
          <w:p w:rsidR="00F7378A" w:rsidRDefault="00E725C0">
            <w:pPr>
              <w:pStyle w:val="TableParagraph"/>
              <w:spacing w:line="256" w:lineRule="exact"/>
              <w:ind w:left="97"/>
              <w:rPr>
                <w:i/>
                <w:sz w:val="24"/>
              </w:rPr>
            </w:pPr>
            <w:r>
              <w:rPr>
                <w:b/>
                <w:sz w:val="24"/>
              </w:rPr>
              <w:t>Гомер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«Илиада»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«Одиссея»)</w:t>
            </w:r>
          </w:p>
        </w:tc>
        <w:tc>
          <w:tcPr>
            <w:tcW w:w="3263" w:type="dxa"/>
            <w:tcBorders>
              <w:left w:val="double" w:sz="4" w:space="0" w:color="000000"/>
            </w:tcBorders>
            <w:shd w:val="clear" w:color="auto" w:fill="D7D7D7"/>
          </w:tcPr>
          <w:p w:rsidR="00F7378A" w:rsidRDefault="00E725C0">
            <w:pPr>
              <w:pStyle w:val="TableParagraph"/>
              <w:spacing w:line="256" w:lineRule="exact"/>
              <w:ind w:left="43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Зарубежный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фольклор</w:t>
            </w:r>
          </w:p>
        </w:tc>
        <w:tc>
          <w:tcPr>
            <w:tcW w:w="74" w:type="dxa"/>
            <w:shd w:val="clear" w:color="auto" w:fill="D7D7D7"/>
          </w:tcPr>
          <w:p w:rsidR="00F7378A" w:rsidRDefault="00F7378A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F7378A" w:rsidRDefault="00F7378A">
      <w:pPr>
        <w:rPr>
          <w:sz w:val="20"/>
        </w:rPr>
        <w:sectPr w:rsidR="00F7378A">
          <w:type w:val="continuous"/>
          <w:pgSz w:w="11910" w:h="16840"/>
          <w:pgMar w:top="1100" w:right="320" w:bottom="980" w:left="740" w:header="0" w:footer="782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74"/>
        <w:gridCol w:w="3538"/>
        <w:gridCol w:w="74"/>
        <w:gridCol w:w="74"/>
        <w:gridCol w:w="3219"/>
        <w:gridCol w:w="74"/>
      </w:tblGrid>
      <w:tr w:rsidR="00F7378A">
        <w:trPr>
          <w:trHeight w:val="553"/>
        </w:trPr>
        <w:tc>
          <w:tcPr>
            <w:tcW w:w="2518" w:type="dxa"/>
            <w:vMerge w:val="restart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gridSpan w:val="3"/>
            <w:vMerge w:val="restart"/>
          </w:tcPr>
          <w:p w:rsidR="00F7378A" w:rsidRDefault="00E725C0"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(фрагменты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выбору)</w:t>
            </w:r>
          </w:p>
          <w:p w:rsidR="00F7378A" w:rsidRDefault="00E725C0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(6-8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F7378A" w:rsidRDefault="00E725C0">
            <w:pPr>
              <w:pStyle w:val="TableParagraph"/>
              <w:spacing w:line="274" w:lineRule="exact"/>
              <w:rPr>
                <w:i/>
                <w:sz w:val="24"/>
              </w:rPr>
            </w:pPr>
            <w:r>
              <w:rPr>
                <w:b/>
                <w:sz w:val="24"/>
              </w:rPr>
              <w:t>Данте.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«Божественная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комедия»</w:t>
            </w:r>
          </w:p>
          <w:p w:rsidR="00F7378A" w:rsidRDefault="00E725C0">
            <w:pPr>
              <w:pStyle w:val="TableParagraph"/>
              <w:spacing w:before="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(фрагменты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выбору)</w:t>
            </w:r>
          </w:p>
          <w:p w:rsidR="00F7378A" w:rsidRDefault="00E725C0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(9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F7378A" w:rsidRDefault="00E725C0">
            <w:pPr>
              <w:pStyle w:val="TableParagraph"/>
              <w:spacing w:line="274" w:lineRule="exact"/>
              <w:rPr>
                <w:i/>
                <w:sz w:val="24"/>
              </w:rPr>
            </w:pPr>
            <w:r>
              <w:rPr>
                <w:b/>
                <w:sz w:val="24"/>
              </w:rPr>
              <w:t>М.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Сервантес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«Дон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Кихот»</w:t>
            </w:r>
          </w:p>
          <w:p w:rsidR="00F7378A" w:rsidRDefault="00E725C0">
            <w:pPr>
              <w:pStyle w:val="TableParagraph"/>
              <w:spacing w:before="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(главы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выбору)</w:t>
            </w:r>
          </w:p>
          <w:p w:rsidR="00F7378A" w:rsidRDefault="00E725C0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(7-8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74" w:type="dxa"/>
            <w:tcBorders>
              <w:bottom w:val="nil"/>
            </w:tcBorders>
            <w:shd w:val="clear" w:color="auto" w:fill="D7D7D7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19" w:type="dxa"/>
            <w:shd w:val="clear" w:color="auto" w:fill="D7D7D7"/>
          </w:tcPr>
          <w:p w:rsidR="00F7378A" w:rsidRDefault="00E725C0">
            <w:pPr>
              <w:pStyle w:val="TableParagraph"/>
              <w:spacing w:line="273" w:lineRule="exact"/>
              <w:ind w:left="85" w:right="7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легенды,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баллады,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саги,</w:t>
            </w:r>
          </w:p>
          <w:p w:rsidR="00F7378A" w:rsidRDefault="00E725C0">
            <w:pPr>
              <w:pStyle w:val="TableParagraph"/>
              <w:spacing w:before="2" w:line="259" w:lineRule="exact"/>
              <w:ind w:left="84" w:right="7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песни</w:t>
            </w:r>
          </w:p>
        </w:tc>
        <w:tc>
          <w:tcPr>
            <w:tcW w:w="74" w:type="dxa"/>
            <w:tcBorders>
              <w:bottom w:val="nil"/>
            </w:tcBorders>
            <w:shd w:val="clear" w:color="auto" w:fill="D7D7D7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</w:tr>
      <w:tr w:rsidR="00F7378A">
        <w:trPr>
          <w:trHeight w:val="1644"/>
        </w:trPr>
        <w:tc>
          <w:tcPr>
            <w:tcW w:w="2518" w:type="dxa"/>
            <w:vMerge/>
            <w:tcBorders>
              <w:top w:val="nil"/>
            </w:tcBorders>
          </w:tcPr>
          <w:p w:rsidR="00F7378A" w:rsidRDefault="00F7378A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gridSpan w:val="3"/>
            <w:vMerge/>
            <w:tcBorders>
              <w:top w:val="nil"/>
            </w:tcBorders>
          </w:tcPr>
          <w:p w:rsidR="00F7378A" w:rsidRDefault="00F7378A">
            <w:pPr>
              <w:rPr>
                <w:sz w:val="2"/>
                <w:szCs w:val="2"/>
              </w:rPr>
            </w:pPr>
          </w:p>
        </w:tc>
        <w:tc>
          <w:tcPr>
            <w:tcW w:w="3367" w:type="dxa"/>
            <w:gridSpan w:val="3"/>
          </w:tcPr>
          <w:p w:rsidR="00F7378A" w:rsidRDefault="00E725C0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(2-3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</w:p>
          <w:p w:rsidR="00F7378A" w:rsidRDefault="00E725C0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выбору,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5-7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</w:tr>
      <w:tr w:rsidR="00F7378A">
        <w:trPr>
          <w:trHeight w:val="554"/>
        </w:trPr>
        <w:tc>
          <w:tcPr>
            <w:tcW w:w="2518" w:type="dxa"/>
            <w:vMerge w:val="restart"/>
          </w:tcPr>
          <w:p w:rsidR="00F7378A" w:rsidRDefault="00E725C0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Шекспир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«Ромео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Джульетта» (1594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1595).</w:t>
            </w:r>
          </w:p>
          <w:p w:rsidR="00F7378A" w:rsidRDefault="00E725C0">
            <w:pPr>
              <w:pStyle w:val="TableParagraph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(8-9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74" w:type="dxa"/>
            <w:tcBorders>
              <w:bottom w:val="nil"/>
            </w:tcBorders>
            <w:shd w:val="clear" w:color="auto" w:fill="D7D7D7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38" w:type="dxa"/>
            <w:shd w:val="clear" w:color="auto" w:fill="D7D7D7"/>
          </w:tcPr>
          <w:p w:rsidR="00F7378A" w:rsidRDefault="00E725C0">
            <w:pPr>
              <w:pStyle w:val="TableParagraph"/>
              <w:spacing w:line="273" w:lineRule="exact"/>
              <w:ind w:left="71" w:right="6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1–2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сонета по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</w:p>
          <w:p w:rsidR="00F7378A" w:rsidRDefault="00E725C0">
            <w:pPr>
              <w:pStyle w:val="TableParagraph"/>
              <w:spacing w:before="2" w:line="259" w:lineRule="exact"/>
              <w:ind w:left="71" w:right="63"/>
              <w:jc w:val="center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например</w:t>
            </w:r>
            <w:r>
              <w:rPr>
                <w:b/>
                <w:sz w:val="24"/>
              </w:rPr>
              <w:t>:</w:t>
            </w:r>
          </w:p>
        </w:tc>
        <w:tc>
          <w:tcPr>
            <w:tcW w:w="74" w:type="dxa"/>
            <w:tcBorders>
              <w:bottom w:val="nil"/>
            </w:tcBorders>
            <w:shd w:val="clear" w:color="auto" w:fill="D7D7D7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67" w:type="dxa"/>
            <w:gridSpan w:val="3"/>
            <w:vMerge w:val="restart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</w:tr>
      <w:tr w:rsidR="00F7378A">
        <w:trPr>
          <w:trHeight w:val="2760"/>
        </w:trPr>
        <w:tc>
          <w:tcPr>
            <w:tcW w:w="2518" w:type="dxa"/>
            <w:vMerge/>
            <w:tcBorders>
              <w:top w:val="nil"/>
            </w:tcBorders>
          </w:tcPr>
          <w:p w:rsidR="00F7378A" w:rsidRDefault="00F7378A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gridSpan w:val="3"/>
          </w:tcPr>
          <w:p w:rsidR="00F7378A" w:rsidRDefault="00E725C0">
            <w:pPr>
              <w:pStyle w:val="TableParagraph"/>
              <w:ind w:right="181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66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«Измучась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всем,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умереть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хочу...» (пер. Б. Пастернака), 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68 «Его лицо - одно из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отражений…»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(пер. С.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Маршака), №116 «Мешать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соединенью двух сердец…» (пер.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С. Маршака), №130 «Ее глаза 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звезды не похожи…» (пер. С.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Маршака).</w:t>
            </w:r>
          </w:p>
          <w:p w:rsidR="00F7378A" w:rsidRDefault="00E725C0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(7-8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367" w:type="dxa"/>
            <w:gridSpan w:val="3"/>
            <w:vMerge/>
            <w:tcBorders>
              <w:top w:val="nil"/>
            </w:tcBorders>
          </w:tcPr>
          <w:p w:rsidR="00F7378A" w:rsidRDefault="00F7378A">
            <w:pPr>
              <w:rPr>
                <w:sz w:val="2"/>
                <w:szCs w:val="2"/>
              </w:rPr>
            </w:pPr>
          </w:p>
        </w:tc>
      </w:tr>
      <w:tr w:rsidR="00F7378A">
        <w:trPr>
          <w:trHeight w:val="551"/>
        </w:trPr>
        <w:tc>
          <w:tcPr>
            <w:tcW w:w="2518" w:type="dxa"/>
            <w:vMerge w:val="restart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" w:type="dxa"/>
            <w:tcBorders>
              <w:bottom w:val="nil"/>
            </w:tcBorders>
            <w:shd w:val="clear" w:color="auto" w:fill="D7D7D7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38" w:type="dxa"/>
            <w:shd w:val="clear" w:color="auto" w:fill="D7D7D7"/>
          </w:tcPr>
          <w:p w:rsidR="00F7378A" w:rsidRDefault="00E725C0">
            <w:pPr>
              <w:pStyle w:val="TableParagraph"/>
              <w:spacing w:line="273" w:lineRule="exact"/>
              <w:ind w:left="71" w:right="65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Д.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Дефо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«Робинзон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Крузо»</w:t>
            </w:r>
          </w:p>
          <w:p w:rsidR="00F7378A" w:rsidRDefault="00E725C0">
            <w:pPr>
              <w:pStyle w:val="TableParagraph"/>
              <w:spacing w:before="2" w:line="257" w:lineRule="exact"/>
              <w:ind w:left="71" w:right="6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(главы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выбору)</w:t>
            </w:r>
          </w:p>
        </w:tc>
        <w:tc>
          <w:tcPr>
            <w:tcW w:w="74" w:type="dxa"/>
            <w:tcBorders>
              <w:bottom w:val="nil"/>
            </w:tcBorders>
            <w:shd w:val="clear" w:color="auto" w:fill="D7D7D7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67" w:type="dxa"/>
            <w:gridSpan w:val="3"/>
            <w:vMerge w:val="restart"/>
          </w:tcPr>
          <w:p w:rsidR="00F7378A" w:rsidRDefault="00E725C0">
            <w:pPr>
              <w:pStyle w:val="TableParagraph"/>
              <w:ind w:left="108" w:right="72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Зарубежная сказочная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фантастическая проза,</w:t>
            </w:r>
            <w:r>
              <w:rPr>
                <w:i/>
                <w:spacing w:val="-57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например</w:t>
            </w:r>
            <w:proofErr w:type="gramEnd"/>
            <w:r>
              <w:rPr>
                <w:i/>
                <w:sz w:val="24"/>
              </w:rPr>
              <w:t>:</w:t>
            </w:r>
          </w:p>
          <w:p w:rsidR="00F7378A" w:rsidRDefault="00E725C0">
            <w:pPr>
              <w:pStyle w:val="TableParagraph"/>
              <w:ind w:left="108" w:right="410"/>
              <w:rPr>
                <w:b/>
                <w:sz w:val="24"/>
              </w:rPr>
            </w:pPr>
            <w:r>
              <w:rPr>
                <w:b/>
                <w:sz w:val="24"/>
              </w:rPr>
              <w:t>Ш. Перро, В. Гауф, Э.Т.А.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Гофман,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Бр. Гримм,</w:t>
            </w:r>
          </w:p>
          <w:p w:rsidR="00F7378A" w:rsidRDefault="00E725C0">
            <w:pPr>
              <w:pStyle w:val="TableParagraph"/>
              <w:spacing w:line="237" w:lineRule="auto"/>
              <w:ind w:left="108" w:right="117"/>
              <w:rPr>
                <w:sz w:val="24"/>
              </w:rPr>
            </w:pPr>
            <w:r>
              <w:rPr>
                <w:b/>
                <w:sz w:val="24"/>
              </w:rPr>
              <w:t>Л. Кэрролл, Л.Ф. Баум, Д.М.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Барри, Д. Родари, М. Энде,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Д.Р.Р. Толкиен, К. Льюис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F7378A" w:rsidRDefault="00E725C0">
            <w:pPr>
              <w:pStyle w:val="TableParagraph"/>
              <w:spacing w:before="7"/>
              <w:ind w:left="527" w:right="5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(2-3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</w:p>
          <w:p w:rsidR="00F7378A" w:rsidRDefault="00E725C0">
            <w:pPr>
              <w:pStyle w:val="TableParagraph"/>
              <w:spacing w:before="3"/>
              <w:ind w:left="283" w:right="274" w:firstLine="3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выбору, 5-6 кл.)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Зарубежная новеллистика,</w:t>
            </w:r>
            <w:r>
              <w:rPr>
                <w:i/>
                <w:spacing w:val="-58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например</w:t>
            </w:r>
            <w:proofErr w:type="gramEnd"/>
            <w:r>
              <w:rPr>
                <w:i/>
                <w:sz w:val="24"/>
              </w:rPr>
              <w:t>:</w:t>
            </w:r>
          </w:p>
          <w:p w:rsidR="00F7378A" w:rsidRDefault="00E725C0">
            <w:pPr>
              <w:pStyle w:val="TableParagraph"/>
              <w:spacing w:before="8"/>
              <w:ind w:left="108" w:right="22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П. Мериме, Э. По, </w:t>
            </w:r>
            <w:proofErr w:type="gramStart"/>
            <w:r>
              <w:rPr>
                <w:b/>
                <w:sz w:val="24"/>
              </w:rPr>
              <w:t>О</w:t>
            </w:r>
            <w:proofErr w:type="gramEnd"/>
            <w:r>
              <w:rPr>
                <w:b/>
                <w:sz w:val="24"/>
              </w:rPr>
              <w:t>`Генри,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Уайльд, А.К.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Дойл,</w:t>
            </w:r>
          </w:p>
          <w:p w:rsidR="00F7378A" w:rsidRDefault="00E725C0">
            <w:pPr>
              <w:pStyle w:val="TableParagraph"/>
              <w:spacing w:before="4" w:line="235" w:lineRule="auto"/>
              <w:ind w:left="108" w:right="811"/>
              <w:rPr>
                <w:sz w:val="24"/>
              </w:rPr>
            </w:pPr>
            <w:r>
              <w:rPr>
                <w:b/>
                <w:sz w:val="24"/>
              </w:rPr>
              <w:t>Джером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Джером,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Сароян,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  <w:p w:rsidR="00F7378A" w:rsidRDefault="00E725C0">
            <w:pPr>
              <w:pStyle w:val="TableParagraph"/>
              <w:spacing w:before="7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(2-3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</w:p>
          <w:p w:rsidR="00F7378A" w:rsidRDefault="00E725C0">
            <w:pPr>
              <w:pStyle w:val="TableParagraph"/>
              <w:spacing w:before="2" w:line="237" w:lineRule="auto"/>
              <w:ind w:left="327" w:right="299" w:hanging="219"/>
              <w:rPr>
                <w:sz w:val="24"/>
              </w:rPr>
            </w:pPr>
            <w:r>
              <w:rPr>
                <w:b/>
                <w:sz w:val="24"/>
              </w:rPr>
              <w:t>выбору, 7-9 кл.)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Зарубежная романистика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XIX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ХХ века, </w:t>
            </w:r>
            <w:proofErr w:type="gramStart"/>
            <w:r>
              <w:rPr>
                <w:i/>
                <w:sz w:val="24"/>
              </w:rPr>
              <w:t>например</w:t>
            </w:r>
            <w:proofErr w:type="gramEnd"/>
            <w:r>
              <w:rPr>
                <w:sz w:val="24"/>
              </w:rPr>
              <w:t>:</w:t>
            </w:r>
          </w:p>
          <w:p w:rsidR="00F7378A" w:rsidRDefault="00E725C0">
            <w:pPr>
              <w:pStyle w:val="TableParagraph"/>
              <w:spacing w:before="6"/>
              <w:ind w:left="108" w:right="160"/>
              <w:rPr>
                <w:b/>
                <w:sz w:val="24"/>
              </w:rPr>
            </w:pPr>
            <w:r>
              <w:rPr>
                <w:b/>
                <w:sz w:val="24"/>
              </w:rPr>
              <w:t>А. Дюма, В. Скотт, В. Гюго,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Ч. Диккенс, М. Рид, Ж.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Верн, Г. Уэллс, Э.М. Ремарк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 др. </w:t>
            </w:r>
            <w:r>
              <w:rPr>
                <w:b/>
                <w:sz w:val="24"/>
              </w:rPr>
              <w:t>(1-2 романа по выбору,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7-9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кл)</w:t>
            </w:r>
          </w:p>
          <w:p w:rsidR="00F7378A" w:rsidRDefault="00E725C0">
            <w:pPr>
              <w:pStyle w:val="TableParagraph"/>
              <w:ind w:left="483" w:right="203" w:hanging="269"/>
              <w:rPr>
                <w:i/>
                <w:sz w:val="24"/>
              </w:rPr>
            </w:pPr>
            <w:r>
              <w:rPr>
                <w:i/>
                <w:sz w:val="24"/>
              </w:rPr>
              <w:t>Зарубежная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проза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детях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подростках,</w:t>
            </w:r>
            <w:r>
              <w:rPr>
                <w:i/>
                <w:spacing w:val="-1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например</w:t>
            </w:r>
            <w:proofErr w:type="gramEnd"/>
            <w:r>
              <w:rPr>
                <w:i/>
                <w:sz w:val="24"/>
              </w:rPr>
              <w:t>:</w:t>
            </w:r>
          </w:p>
          <w:p w:rsidR="00F7378A" w:rsidRDefault="00E725C0">
            <w:pPr>
              <w:pStyle w:val="TableParagraph"/>
              <w:spacing w:line="270" w:lineRule="atLeast"/>
              <w:ind w:left="108" w:right="143"/>
              <w:rPr>
                <w:b/>
                <w:sz w:val="24"/>
              </w:rPr>
            </w:pPr>
            <w:r>
              <w:rPr>
                <w:b/>
                <w:sz w:val="24"/>
              </w:rPr>
              <w:t>М. Твен, Ф.Х. Бѐрнетт, Л.М.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Монтгомери, А. де Сент-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Экзюпери, А. Линдгрен, Я.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Корчак,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Харпер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Ли,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У.</w:t>
            </w:r>
          </w:p>
        </w:tc>
      </w:tr>
      <w:tr w:rsidR="00F7378A">
        <w:trPr>
          <w:trHeight w:val="8280"/>
        </w:trPr>
        <w:tc>
          <w:tcPr>
            <w:tcW w:w="2518" w:type="dxa"/>
            <w:vMerge/>
            <w:tcBorders>
              <w:top w:val="nil"/>
            </w:tcBorders>
          </w:tcPr>
          <w:p w:rsidR="00F7378A" w:rsidRDefault="00F7378A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gridSpan w:val="3"/>
          </w:tcPr>
          <w:p w:rsidR="00F7378A" w:rsidRDefault="00E725C0">
            <w:pPr>
              <w:pStyle w:val="TableParagraph"/>
              <w:spacing w:line="270" w:lineRule="exact"/>
              <w:jc w:val="both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(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  <w:proofErr w:type="gramEnd"/>
            <w:r>
              <w:rPr>
                <w:b/>
                <w:sz w:val="24"/>
              </w:rPr>
              <w:t>-7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F7378A" w:rsidRDefault="00E725C0">
            <w:pPr>
              <w:pStyle w:val="TableParagraph"/>
              <w:spacing w:line="242" w:lineRule="auto"/>
              <w:ind w:right="713"/>
              <w:jc w:val="both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 xml:space="preserve">Дж. Свифт </w:t>
            </w:r>
            <w:r>
              <w:rPr>
                <w:i/>
                <w:sz w:val="24"/>
              </w:rPr>
              <w:t>«Путешествия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Гулливера» </w:t>
            </w:r>
            <w:r>
              <w:rPr>
                <w:b/>
                <w:i/>
                <w:sz w:val="24"/>
              </w:rPr>
              <w:t>(фрагменты по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выбору)</w:t>
            </w:r>
          </w:p>
          <w:p w:rsidR="00F7378A" w:rsidRDefault="00E725C0">
            <w:pPr>
              <w:pStyle w:val="TableParagraph"/>
              <w:spacing w:line="270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(6-7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F7378A" w:rsidRDefault="00E725C0">
            <w:pPr>
              <w:pStyle w:val="TableParagraph"/>
              <w:spacing w:line="274" w:lineRule="exact"/>
              <w:jc w:val="both"/>
              <w:rPr>
                <w:i/>
                <w:sz w:val="24"/>
              </w:rPr>
            </w:pPr>
            <w:r>
              <w:rPr>
                <w:b/>
                <w:sz w:val="24"/>
              </w:rPr>
              <w:t>Ж-Б.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Мольер </w:t>
            </w:r>
            <w:r>
              <w:rPr>
                <w:i/>
                <w:sz w:val="24"/>
              </w:rPr>
              <w:t>Комедии</w:t>
            </w:r>
          </w:p>
          <w:p w:rsidR="00F7378A" w:rsidRDefault="00E725C0">
            <w:pPr>
              <w:pStyle w:val="TableParagraph"/>
              <w:numPr>
                <w:ilvl w:val="0"/>
                <w:numId w:val="75"/>
              </w:numPr>
              <w:tabs>
                <w:tab w:val="left" w:pos="248"/>
              </w:tabs>
              <w:spacing w:before="2" w:line="274" w:lineRule="exact"/>
              <w:ind w:left="247" w:hanging="141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proofErr w:type="gramStart"/>
            <w:r>
              <w:rPr>
                <w:b/>
                <w:i/>
                <w:sz w:val="24"/>
              </w:rPr>
              <w:t>например</w:t>
            </w:r>
            <w:proofErr w:type="gramEnd"/>
            <w:r>
              <w:rPr>
                <w:b/>
                <w:i/>
                <w:sz w:val="24"/>
              </w:rPr>
              <w:t>:</w:t>
            </w:r>
          </w:p>
          <w:p w:rsidR="00F7378A" w:rsidRDefault="00E725C0">
            <w:pPr>
              <w:pStyle w:val="TableParagraph"/>
              <w:ind w:right="123"/>
              <w:rPr>
                <w:i/>
                <w:sz w:val="24"/>
              </w:rPr>
            </w:pPr>
            <w:r>
              <w:rPr>
                <w:i/>
                <w:sz w:val="24"/>
              </w:rPr>
              <w:t>«Тартюф, или Обманщик»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(1664</w:t>
            </w:r>
            <w:proofErr w:type="gramStart"/>
            <w:r>
              <w:rPr>
                <w:i/>
                <w:sz w:val="24"/>
              </w:rPr>
              <w:t>),«</w:t>
            </w:r>
            <w:proofErr w:type="gramEnd"/>
            <w:r>
              <w:rPr>
                <w:i/>
                <w:sz w:val="24"/>
              </w:rPr>
              <w:t>Мещанин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во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дворянстве»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(1670).</w:t>
            </w:r>
          </w:p>
          <w:p w:rsidR="00F7378A" w:rsidRDefault="00E725C0">
            <w:pPr>
              <w:pStyle w:val="TableParagraph"/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(8-9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F7378A" w:rsidRDefault="00E725C0">
            <w:pPr>
              <w:pStyle w:val="TableParagraph"/>
              <w:spacing w:line="242" w:lineRule="auto"/>
              <w:ind w:right="41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И.-В. Гете </w:t>
            </w:r>
            <w:r>
              <w:rPr>
                <w:i/>
                <w:sz w:val="24"/>
              </w:rPr>
              <w:t>«Фауст» (1774 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1832)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(фрагменты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выбору)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(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9</w:t>
            </w:r>
            <w:proofErr w:type="gramEnd"/>
            <w:r>
              <w:rPr>
                <w:b/>
                <w:sz w:val="24"/>
              </w:rPr>
              <w:t>-10 кл.)</w:t>
            </w:r>
          </w:p>
          <w:p w:rsidR="00F7378A" w:rsidRDefault="00E725C0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b/>
                <w:sz w:val="24"/>
              </w:rPr>
              <w:t>Г.Х.Андерсен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Сказки</w:t>
            </w:r>
          </w:p>
          <w:p w:rsidR="00F7378A" w:rsidRDefault="00E725C0">
            <w:pPr>
              <w:pStyle w:val="TableParagraph"/>
              <w:numPr>
                <w:ilvl w:val="0"/>
                <w:numId w:val="75"/>
              </w:numPr>
              <w:tabs>
                <w:tab w:val="left" w:pos="248"/>
              </w:tabs>
              <w:spacing w:before="2" w:line="274" w:lineRule="exact"/>
              <w:ind w:left="247" w:hanging="14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proofErr w:type="gramStart"/>
            <w:r>
              <w:rPr>
                <w:b/>
                <w:i/>
                <w:sz w:val="24"/>
              </w:rPr>
              <w:t>например</w:t>
            </w:r>
            <w:proofErr w:type="gramEnd"/>
            <w:r>
              <w:rPr>
                <w:b/>
                <w:i/>
                <w:sz w:val="24"/>
              </w:rPr>
              <w:t>:</w:t>
            </w:r>
          </w:p>
          <w:p w:rsidR="00F7378A" w:rsidRDefault="00E725C0">
            <w:pPr>
              <w:pStyle w:val="TableParagraph"/>
              <w:ind w:right="204"/>
              <w:rPr>
                <w:i/>
                <w:sz w:val="24"/>
              </w:rPr>
            </w:pPr>
            <w:r>
              <w:rPr>
                <w:i/>
                <w:sz w:val="24"/>
              </w:rPr>
              <w:t>«Стойкий оловянный солдатик»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(1838),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«Гадкий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утенок»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(1843).</w:t>
            </w:r>
          </w:p>
          <w:p w:rsidR="00F7378A" w:rsidRDefault="00E725C0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(5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F7378A" w:rsidRDefault="00E725C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Дж.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Байрон</w:t>
            </w:r>
          </w:p>
          <w:p w:rsidR="00F7378A" w:rsidRDefault="00E725C0">
            <w:pPr>
              <w:pStyle w:val="TableParagraph"/>
              <w:numPr>
                <w:ilvl w:val="0"/>
                <w:numId w:val="75"/>
              </w:numPr>
              <w:tabs>
                <w:tab w:val="left" w:pos="248"/>
              </w:tabs>
              <w:ind w:right="394" w:firstLine="0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стихотворение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i/>
                <w:sz w:val="24"/>
              </w:rPr>
              <w:t>например</w:t>
            </w:r>
            <w:proofErr w:type="gramEnd"/>
            <w:r>
              <w:rPr>
                <w:i/>
                <w:sz w:val="24"/>
              </w:rPr>
              <w:t>: «Душа моя мрачна.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Скорей, певец, скорей!»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</w:t>
            </w:r>
            <w:proofErr w:type="gramStart"/>
            <w:r>
              <w:rPr>
                <w:i/>
                <w:sz w:val="24"/>
              </w:rPr>
              <w:t>1814)(</w:t>
            </w:r>
            <w:proofErr w:type="gramEnd"/>
            <w:r>
              <w:rPr>
                <w:i/>
                <w:sz w:val="24"/>
              </w:rPr>
              <w:t>пер.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Лермонтова),</w:t>
            </w:r>
          </w:p>
          <w:p w:rsidR="00F7378A" w:rsidRDefault="00E725C0">
            <w:pPr>
              <w:pStyle w:val="TableParagraph"/>
              <w:ind w:right="266"/>
              <w:rPr>
                <w:i/>
                <w:sz w:val="24"/>
              </w:rPr>
            </w:pPr>
            <w:r>
              <w:rPr>
                <w:i/>
                <w:sz w:val="24"/>
              </w:rPr>
              <w:t>«Прощание Наполеона» (1815)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(пер. В. Луговского), Романс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(«Какая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радость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заменит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былое светлых чар...») (1815)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(пер.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Вяч.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Иванова),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«Стансы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</w:p>
          <w:p w:rsidR="00F7378A" w:rsidRDefault="00E725C0"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Августе»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(1816)(пер.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А.</w:t>
            </w:r>
          </w:p>
        </w:tc>
        <w:tc>
          <w:tcPr>
            <w:tcW w:w="3367" w:type="dxa"/>
            <w:gridSpan w:val="3"/>
            <w:vMerge/>
            <w:tcBorders>
              <w:top w:val="nil"/>
            </w:tcBorders>
          </w:tcPr>
          <w:p w:rsidR="00F7378A" w:rsidRDefault="00F7378A">
            <w:pPr>
              <w:rPr>
                <w:sz w:val="2"/>
                <w:szCs w:val="2"/>
              </w:rPr>
            </w:pPr>
          </w:p>
        </w:tc>
      </w:tr>
    </w:tbl>
    <w:p w:rsidR="00F7378A" w:rsidRDefault="00A4340E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9254528" behindDoc="1" locked="0" layoutInCell="1" allowOverlap="1">
                <wp:simplePos x="0" y="0"/>
                <wp:positionH relativeFrom="page">
                  <wp:posOffset>4816475</wp:posOffset>
                </wp:positionH>
                <wp:positionV relativeFrom="page">
                  <wp:posOffset>5819140</wp:posOffset>
                </wp:positionV>
                <wp:extent cx="2050415" cy="357505"/>
                <wp:effectExtent l="0" t="0" r="0" b="0"/>
                <wp:wrapNone/>
                <wp:docPr id="60" name="docshapegroup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0415" cy="357505"/>
                          <a:chOff x="7585" y="9164"/>
                          <a:chExt cx="3229" cy="563"/>
                        </a:xfrm>
                      </wpg:grpSpPr>
                      <wps:wsp>
                        <wps:cNvPr id="61" name="docshape73"/>
                        <wps:cNvSpPr>
                          <a:spLocks noChangeArrowheads="1"/>
                        </wps:cNvSpPr>
                        <wps:spPr bwMode="auto">
                          <a:xfrm>
                            <a:off x="7595" y="9164"/>
                            <a:ext cx="3210" cy="277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docshape74"/>
                        <wps:cNvSpPr>
                          <a:spLocks/>
                        </wps:cNvSpPr>
                        <wps:spPr bwMode="auto">
                          <a:xfrm>
                            <a:off x="7585" y="9164"/>
                            <a:ext cx="3229" cy="277"/>
                          </a:xfrm>
                          <a:custGeom>
                            <a:avLst/>
                            <a:gdLst>
                              <a:gd name="T0" fmla="+- 0 7595 7585"/>
                              <a:gd name="T1" fmla="*/ T0 w 3229"/>
                              <a:gd name="T2" fmla="+- 0 9164 9164"/>
                              <a:gd name="T3" fmla="*/ 9164 h 277"/>
                              <a:gd name="T4" fmla="+- 0 7585 7585"/>
                              <a:gd name="T5" fmla="*/ T4 w 3229"/>
                              <a:gd name="T6" fmla="+- 0 9164 9164"/>
                              <a:gd name="T7" fmla="*/ 9164 h 277"/>
                              <a:gd name="T8" fmla="+- 0 7585 7585"/>
                              <a:gd name="T9" fmla="*/ T8 w 3229"/>
                              <a:gd name="T10" fmla="+- 0 9441 9164"/>
                              <a:gd name="T11" fmla="*/ 9441 h 277"/>
                              <a:gd name="T12" fmla="+- 0 7595 7585"/>
                              <a:gd name="T13" fmla="*/ T12 w 3229"/>
                              <a:gd name="T14" fmla="+- 0 9441 9164"/>
                              <a:gd name="T15" fmla="*/ 9441 h 277"/>
                              <a:gd name="T16" fmla="+- 0 7595 7585"/>
                              <a:gd name="T17" fmla="*/ T16 w 3229"/>
                              <a:gd name="T18" fmla="+- 0 9164 9164"/>
                              <a:gd name="T19" fmla="*/ 9164 h 277"/>
                              <a:gd name="T20" fmla="+- 0 10814 7585"/>
                              <a:gd name="T21" fmla="*/ T20 w 3229"/>
                              <a:gd name="T22" fmla="+- 0 9164 9164"/>
                              <a:gd name="T23" fmla="*/ 9164 h 277"/>
                              <a:gd name="T24" fmla="+- 0 10804 7585"/>
                              <a:gd name="T25" fmla="*/ T24 w 3229"/>
                              <a:gd name="T26" fmla="+- 0 9164 9164"/>
                              <a:gd name="T27" fmla="*/ 9164 h 277"/>
                              <a:gd name="T28" fmla="+- 0 10804 7585"/>
                              <a:gd name="T29" fmla="*/ T28 w 3229"/>
                              <a:gd name="T30" fmla="+- 0 9441 9164"/>
                              <a:gd name="T31" fmla="*/ 9441 h 277"/>
                              <a:gd name="T32" fmla="+- 0 10814 7585"/>
                              <a:gd name="T33" fmla="*/ T32 w 3229"/>
                              <a:gd name="T34" fmla="+- 0 9441 9164"/>
                              <a:gd name="T35" fmla="*/ 9441 h 277"/>
                              <a:gd name="T36" fmla="+- 0 10814 7585"/>
                              <a:gd name="T37" fmla="*/ T36 w 3229"/>
                              <a:gd name="T38" fmla="+- 0 9164 9164"/>
                              <a:gd name="T39" fmla="*/ 9164 h 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29" h="277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7"/>
                                </a:lnTo>
                                <a:lnTo>
                                  <a:pt x="10" y="277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229" y="0"/>
                                </a:moveTo>
                                <a:lnTo>
                                  <a:pt x="3219" y="0"/>
                                </a:lnTo>
                                <a:lnTo>
                                  <a:pt x="3219" y="277"/>
                                </a:lnTo>
                                <a:lnTo>
                                  <a:pt x="3229" y="277"/>
                                </a:lnTo>
                                <a:lnTo>
                                  <a:pt x="3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docshape75"/>
                        <wps:cNvSpPr>
                          <a:spLocks noChangeArrowheads="1"/>
                        </wps:cNvSpPr>
                        <wps:spPr bwMode="auto">
                          <a:xfrm>
                            <a:off x="7595" y="9440"/>
                            <a:ext cx="3210" cy="276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docshape76"/>
                        <wps:cNvSpPr>
                          <a:spLocks/>
                        </wps:cNvSpPr>
                        <wps:spPr bwMode="auto">
                          <a:xfrm>
                            <a:off x="7585" y="9440"/>
                            <a:ext cx="3229" cy="286"/>
                          </a:xfrm>
                          <a:custGeom>
                            <a:avLst/>
                            <a:gdLst>
                              <a:gd name="T0" fmla="+- 0 10804 7585"/>
                              <a:gd name="T1" fmla="*/ T0 w 3229"/>
                              <a:gd name="T2" fmla="+- 0 9717 9441"/>
                              <a:gd name="T3" fmla="*/ 9717 h 286"/>
                              <a:gd name="T4" fmla="+- 0 7595 7585"/>
                              <a:gd name="T5" fmla="*/ T4 w 3229"/>
                              <a:gd name="T6" fmla="+- 0 9717 9441"/>
                              <a:gd name="T7" fmla="*/ 9717 h 286"/>
                              <a:gd name="T8" fmla="+- 0 7595 7585"/>
                              <a:gd name="T9" fmla="*/ T8 w 3229"/>
                              <a:gd name="T10" fmla="+- 0 9441 9441"/>
                              <a:gd name="T11" fmla="*/ 9441 h 286"/>
                              <a:gd name="T12" fmla="+- 0 7585 7585"/>
                              <a:gd name="T13" fmla="*/ T12 w 3229"/>
                              <a:gd name="T14" fmla="+- 0 9441 9441"/>
                              <a:gd name="T15" fmla="*/ 9441 h 286"/>
                              <a:gd name="T16" fmla="+- 0 7585 7585"/>
                              <a:gd name="T17" fmla="*/ T16 w 3229"/>
                              <a:gd name="T18" fmla="+- 0 9717 9441"/>
                              <a:gd name="T19" fmla="*/ 9717 h 286"/>
                              <a:gd name="T20" fmla="+- 0 7585 7585"/>
                              <a:gd name="T21" fmla="*/ T20 w 3229"/>
                              <a:gd name="T22" fmla="+- 0 9726 9441"/>
                              <a:gd name="T23" fmla="*/ 9726 h 286"/>
                              <a:gd name="T24" fmla="+- 0 7595 7585"/>
                              <a:gd name="T25" fmla="*/ T24 w 3229"/>
                              <a:gd name="T26" fmla="+- 0 9726 9441"/>
                              <a:gd name="T27" fmla="*/ 9726 h 286"/>
                              <a:gd name="T28" fmla="+- 0 10804 7585"/>
                              <a:gd name="T29" fmla="*/ T28 w 3229"/>
                              <a:gd name="T30" fmla="+- 0 9726 9441"/>
                              <a:gd name="T31" fmla="*/ 9726 h 286"/>
                              <a:gd name="T32" fmla="+- 0 10804 7585"/>
                              <a:gd name="T33" fmla="*/ T32 w 3229"/>
                              <a:gd name="T34" fmla="+- 0 9717 9441"/>
                              <a:gd name="T35" fmla="*/ 9717 h 286"/>
                              <a:gd name="T36" fmla="+- 0 10814 7585"/>
                              <a:gd name="T37" fmla="*/ T36 w 3229"/>
                              <a:gd name="T38" fmla="+- 0 9441 9441"/>
                              <a:gd name="T39" fmla="*/ 9441 h 286"/>
                              <a:gd name="T40" fmla="+- 0 10804 7585"/>
                              <a:gd name="T41" fmla="*/ T40 w 3229"/>
                              <a:gd name="T42" fmla="+- 0 9441 9441"/>
                              <a:gd name="T43" fmla="*/ 9441 h 286"/>
                              <a:gd name="T44" fmla="+- 0 10804 7585"/>
                              <a:gd name="T45" fmla="*/ T44 w 3229"/>
                              <a:gd name="T46" fmla="+- 0 9717 9441"/>
                              <a:gd name="T47" fmla="*/ 9717 h 286"/>
                              <a:gd name="T48" fmla="+- 0 10804 7585"/>
                              <a:gd name="T49" fmla="*/ T48 w 3229"/>
                              <a:gd name="T50" fmla="+- 0 9726 9441"/>
                              <a:gd name="T51" fmla="*/ 9726 h 286"/>
                              <a:gd name="T52" fmla="+- 0 10814 7585"/>
                              <a:gd name="T53" fmla="*/ T52 w 3229"/>
                              <a:gd name="T54" fmla="+- 0 9726 9441"/>
                              <a:gd name="T55" fmla="*/ 9726 h 286"/>
                              <a:gd name="T56" fmla="+- 0 10814 7585"/>
                              <a:gd name="T57" fmla="*/ T56 w 3229"/>
                              <a:gd name="T58" fmla="+- 0 9717 9441"/>
                              <a:gd name="T59" fmla="*/ 9717 h 286"/>
                              <a:gd name="T60" fmla="+- 0 10814 7585"/>
                              <a:gd name="T61" fmla="*/ T60 w 3229"/>
                              <a:gd name="T62" fmla="+- 0 9441 9441"/>
                              <a:gd name="T63" fmla="*/ 9441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229" h="286">
                                <a:moveTo>
                                  <a:pt x="3219" y="276"/>
                                </a:moveTo>
                                <a:lnTo>
                                  <a:pt x="10" y="276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0" y="285"/>
                                </a:lnTo>
                                <a:lnTo>
                                  <a:pt x="10" y="285"/>
                                </a:lnTo>
                                <a:lnTo>
                                  <a:pt x="3219" y="285"/>
                                </a:lnTo>
                                <a:lnTo>
                                  <a:pt x="3219" y="276"/>
                                </a:lnTo>
                                <a:close/>
                                <a:moveTo>
                                  <a:pt x="3229" y="0"/>
                                </a:moveTo>
                                <a:lnTo>
                                  <a:pt x="3219" y="0"/>
                                </a:lnTo>
                                <a:lnTo>
                                  <a:pt x="3219" y="276"/>
                                </a:lnTo>
                                <a:lnTo>
                                  <a:pt x="3219" y="285"/>
                                </a:lnTo>
                                <a:lnTo>
                                  <a:pt x="3229" y="285"/>
                                </a:lnTo>
                                <a:lnTo>
                                  <a:pt x="3229" y="276"/>
                                </a:lnTo>
                                <a:lnTo>
                                  <a:pt x="3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02C21C" id="docshapegroup72" o:spid="_x0000_s1026" style="position:absolute;margin-left:379.25pt;margin-top:458.2pt;width:161.45pt;height:28.15pt;z-index:-24061952;mso-position-horizontal-relative:page;mso-position-vertical-relative:page" coordorigin="7585,9164" coordsize="3229,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">
                <v:rect id="docshape73" o:spid="_x0000_s1027" style="position:absolute;left:7595;top:9164;width:3210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" fillcolor="#d7d7d7" stroked="f"/>
                <v:shape id="docshape74" o:spid="_x0000_s1028" style="position:absolute;left:7585;top:9164;width:3229;height:277;visibility:visible;mso-wrap-style:square;v-text-anchor:top" coordsize="3229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" path="m10,l,,,277r10,l10,xm3229,r-10,l3219,277r10,l3229,xe" fillcolor="black" stroked="f">
                  <v:path arrowok="t" o:connecttype="custom" o:connectlocs="10,9164;0,9164;0,9441;10,9441;10,9164;3229,9164;3219,9164;3219,9441;3229,9441;3229,9164" o:connectangles="0,0,0,0,0,0,0,0,0,0"/>
                </v:shape>
                <v:rect id="docshape75" o:spid="_x0000_s1029" style="position:absolute;left:7595;top:9440;width:3210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" fillcolor="#d7d7d7" stroked="f"/>
                <v:shape id="docshape76" o:spid="_x0000_s1030" style="position:absolute;left:7585;top:9440;width:3229;height:286;visibility:visible;mso-wrap-style:square;v-text-anchor:top" coordsize="3229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" path="m3219,276l10,276,10,,,,,276r,9l10,285r3209,l3219,276xm3229,r-10,l3219,276r,9l3229,285r,-9l3229,xe" fillcolor="black" stroked="f">
                  <v:path arrowok="t" o:connecttype="custom" o:connectlocs="3219,9717;10,9717;10,9441;0,9441;0,9717;0,9726;10,9726;3219,9726;3219,9717;3229,9441;3219,9441;3219,9717;3219,9726;3229,9726;3229,9717;3229,9441" o:connectangles="0,0,0,0,0,0,0,0,0,0,0,0,0,0,0,0"/>
                </v:shape>
                <w10:wrap anchorx="page" anchory="page"/>
              </v:group>
            </w:pict>
          </mc:Fallback>
        </mc:AlternateContent>
      </w:r>
    </w:p>
    <w:p w:rsidR="00F7378A" w:rsidRDefault="00F7378A">
      <w:pPr>
        <w:rPr>
          <w:sz w:val="2"/>
          <w:szCs w:val="2"/>
        </w:rPr>
        <w:sectPr w:rsidR="00F7378A">
          <w:type w:val="continuous"/>
          <w:pgSz w:w="11910" w:h="16840"/>
          <w:pgMar w:top="1100" w:right="320" w:bottom="980" w:left="740" w:header="0" w:footer="782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3687"/>
        <w:gridCol w:w="3368"/>
      </w:tblGrid>
      <w:tr w:rsidR="00F7378A">
        <w:trPr>
          <w:trHeight w:val="6624"/>
        </w:trPr>
        <w:tc>
          <w:tcPr>
            <w:tcW w:w="2518" w:type="dxa"/>
          </w:tcPr>
          <w:p w:rsidR="00F7378A" w:rsidRDefault="00F7378A">
            <w:pPr>
              <w:pStyle w:val="TableParagraph"/>
              <w:ind w:left="0"/>
              <w:rPr>
                <w:sz w:val="26"/>
              </w:rPr>
            </w:pPr>
          </w:p>
          <w:p w:rsidR="00F7378A" w:rsidRDefault="00F7378A">
            <w:pPr>
              <w:pStyle w:val="TableParagraph"/>
              <w:ind w:left="0"/>
              <w:rPr>
                <w:sz w:val="26"/>
              </w:rPr>
            </w:pPr>
          </w:p>
          <w:p w:rsidR="00F7378A" w:rsidRDefault="00E725C0">
            <w:pPr>
              <w:pStyle w:val="TableParagraph"/>
              <w:spacing w:before="227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Сент-Экзюпери</w:t>
            </w:r>
          </w:p>
          <w:p w:rsidR="00F7378A" w:rsidRDefault="00E725C0">
            <w:pPr>
              <w:pStyle w:val="TableParagraph"/>
              <w:ind w:right="289"/>
              <w:rPr>
                <w:sz w:val="24"/>
              </w:rPr>
            </w:pPr>
            <w:r>
              <w:rPr>
                <w:sz w:val="24"/>
              </w:rPr>
              <w:t>«Маленький принц»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(1943)</w:t>
            </w:r>
          </w:p>
          <w:p w:rsidR="00F7378A" w:rsidRDefault="00E725C0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(6-7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687" w:type="dxa"/>
          </w:tcPr>
          <w:p w:rsidR="00F7378A" w:rsidRDefault="00E725C0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Плещеева)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:rsidR="00F7378A" w:rsidRDefault="00E725C0">
            <w:pPr>
              <w:pStyle w:val="TableParagraph"/>
              <w:spacing w:before="5"/>
              <w:ind w:right="28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- фрагменты одной из поэм по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proofErr w:type="gramStart"/>
            <w:r>
              <w:rPr>
                <w:b/>
                <w:i/>
                <w:sz w:val="24"/>
              </w:rPr>
              <w:t>например</w:t>
            </w:r>
            <w:proofErr w:type="gramEnd"/>
            <w:r>
              <w:rPr>
                <w:b/>
                <w:i/>
                <w:sz w:val="24"/>
              </w:rPr>
              <w:t>:</w:t>
            </w:r>
          </w:p>
          <w:p w:rsidR="00F7378A" w:rsidRDefault="00E725C0">
            <w:pPr>
              <w:pStyle w:val="TableParagraph"/>
              <w:spacing w:line="272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«Паломничество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Чайльд</w:t>
            </w:r>
          </w:p>
          <w:p w:rsidR="00F7378A" w:rsidRDefault="00E725C0">
            <w:pPr>
              <w:pStyle w:val="TableParagraph"/>
              <w:ind w:right="263"/>
              <w:rPr>
                <w:i/>
                <w:sz w:val="24"/>
              </w:rPr>
            </w:pPr>
            <w:r>
              <w:rPr>
                <w:i/>
                <w:sz w:val="24"/>
              </w:rPr>
              <w:t>Гарольда»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(1809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1811)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(пер.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Левика).</w:t>
            </w:r>
          </w:p>
          <w:p w:rsidR="00F7378A" w:rsidRDefault="00E725C0">
            <w:pPr>
              <w:pStyle w:val="TableParagraph"/>
              <w:spacing w:before="4"/>
              <w:rPr>
                <w:b/>
                <w:sz w:val="24"/>
              </w:rPr>
            </w:pPr>
            <w:r>
              <w:rPr>
                <w:b/>
                <w:sz w:val="24"/>
              </w:rPr>
              <w:t>(9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368" w:type="dxa"/>
          </w:tcPr>
          <w:p w:rsidR="00F7378A" w:rsidRDefault="00E725C0">
            <w:pPr>
              <w:pStyle w:val="TableParagraph"/>
              <w:ind w:right="207"/>
              <w:rPr>
                <w:b/>
                <w:sz w:val="24"/>
              </w:rPr>
            </w:pPr>
            <w:r>
              <w:rPr>
                <w:b/>
                <w:sz w:val="24"/>
              </w:rPr>
              <w:t>Голдинг, Р. Брэдбери, Д.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Сэлинджер, П. Гэллико,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Э.Портер,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К.Патерсон,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Б.Кауфман, Ф.Бѐрнетт </w:t>
            </w:r>
            <w:r>
              <w:rPr>
                <w:sz w:val="24"/>
              </w:rPr>
              <w:t>и др.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(2 произведения по выбору,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5-9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F7378A" w:rsidRDefault="00E725C0">
            <w:pPr>
              <w:pStyle w:val="TableParagraph"/>
              <w:ind w:left="124" w:right="11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Зарубежная проза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животных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взаимоотношениях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человека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природы, </w:t>
            </w:r>
            <w:proofErr w:type="gramStart"/>
            <w:r>
              <w:rPr>
                <w:i/>
                <w:sz w:val="24"/>
              </w:rPr>
              <w:t>например</w:t>
            </w:r>
            <w:proofErr w:type="gramEnd"/>
            <w:r>
              <w:rPr>
                <w:i/>
                <w:sz w:val="24"/>
              </w:rPr>
              <w:t>:</w:t>
            </w:r>
          </w:p>
          <w:p w:rsidR="00F7378A" w:rsidRDefault="00E725C0">
            <w:pPr>
              <w:pStyle w:val="TableParagraph"/>
              <w:ind w:right="537"/>
              <w:rPr>
                <w:b/>
                <w:sz w:val="24"/>
              </w:rPr>
            </w:pPr>
            <w:r>
              <w:rPr>
                <w:b/>
                <w:sz w:val="24"/>
              </w:rPr>
              <w:t>Р. Киплинг, Дж. Лондон,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Сетон-Томпсон, Д.</w:t>
            </w:r>
          </w:p>
          <w:p w:rsidR="00F7378A" w:rsidRDefault="00E725C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b/>
                <w:sz w:val="24"/>
              </w:rPr>
              <w:t>Дарелл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  <w:p w:rsidR="00F7378A" w:rsidRDefault="00E725C0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(1-2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</w:p>
          <w:p w:rsidR="00F7378A" w:rsidRDefault="00E725C0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выбору,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5-7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F7378A" w:rsidRDefault="00E725C0">
            <w:pPr>
              <w:pStyle w:val="TableParagraph"/>
              <w:ind w:left="806" w:right="317" w:hanging="464"/>
              <w:rPr>
                <w:i/>
                <w:sz w:val="24"/>
              </w:rPr>
            </w:pPr>
            <w:r>
              <w:rPr>
                <w:i/>
                <w:sz w:val="24"/>
              </w:rPr>
              <w:t>Современные зарубежная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проза, </w:t>
            </w:r>
            <w:proofErr w:type="gramStart"/>
            <w:r>
              <w:rPr>
                <w:i/>
                <w:sz w:val="24"/>
              </w:rPr>
              <w:t>например</w:t>
            </w:r>
            <w:proofErr w:type="gramEnd"/>
            <w:r>
              <w:rPr>
                <w:i/>
                <w:sz w:val="24"/>
              </w:rPr>
              <w:t>:</w:t>
            </w:r>
          </w:p>
          <w:p w:rsidR="00F7378A" w:rsidRDefault="00E725C0">
            <w:pPr>
              <w:pStyle w:val="TableParagraph"/>
              <w:spacing w:before="3"/>
              <w:ind w:right="191"/>
              <w:rPr>
                <w:sz w:val="24"/>
              </w:rPr>
            </w:pPr>
            <w:r>
              <w:rPr>
                <w:b/>
                <w:sz w:val="24"/>
              </w:rPr>
              <w:t>А. Тор, Д. Пеннак, У.Старк,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К. ДиКамилло, М.Парр,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Г.Шмидт, Д.Гроссман,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С.Каста, Э.Файн, Е.Ельчин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  <w:p w:rsidR="00F7378A" w:rsidRDefault="00E725C0">
            <w:pPr>
              <w:pStyle w:val="TableParagraph"/>
              <w:spacing w:line="270" w:lineRule="atLeast"/>
              <w:ind w:right="266"/>
              <w:rPr>
                <w:b/>
                <w:sz w:val="24"/>
              </w:rPr>
            </w:pPr>
            <w:r>
              <w:rPr>
                <w:b/>
                <w:sz w:val="24"/>
              </w:rPr>
              <w:t>(1 произведение по выбору,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5-8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</w:tr>
    </w:tbl>
    <w:p w:rsidR="00F7378A" w:rsidRDefault="00E725C0">
      <w:pPr>
        <w:pStyle w:val="a3"/>
        <w:spacing w:line="268" w:lineRule="exact"/>
        <w:ind w:left="1386" w:firstLine="0"/>
      </w:pPr>
      <w:r>
        <w:t>При</w:t>
      </w:r>
      <w:r>
        <w:rPr>
          <w:spacing w:val="-4"/>
        </w:rPr>
        <w:t xml:space="preserve"> </w:t>
      </w:r>
      <w:r>
        <w:t>составлении</w:t>
      </w:r>
      <w:r>
        <w:rPr>
          <w:spacing w:val="-3"/>
        </w:rPr>
        <w:t xml:space="preserve"> </w:t>
      </w:r>
      <w:r>
        <w:t>рабочих</w:t>
      </w:r>
      <w:r>
        <w:rPr>
          <w:spacing w:val="-4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учесть:</w:t>
      </w:r>
    </w:p>
    <w:p w:rsidR="00F7378A" w:rsidRDefault="00E725C0">
      <w:pPr>
        <w:pStyle w:val="a5"/>
        <w:numPr>
          <w:ilvl w:val="0"/>
          <w:numId w:val="1"/>
        </w:numPr>
        <w:tabs>
          <w:tab w:val="left" w:pos="2095"/>
        </w:tabs>
        <w:spacing w:before="4" w:line="237" w:lineRule="auto"/>
        <w:ind w:right="528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разножанровые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 произведения на разные темы; произведения разных эпох; программа каждого</w:t>
      </w:r>
      <w:r>
        <w:rPr>
          <w:spacing w:val="-57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должна демонстрировать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грани литературы.</w:t>
      </w:r>
    </w:p>
    <w:p w:rsidR="00F7378A" w:rsidRDefault="00E725C0">
      <w:pPr>
        <w:pStyle w:val="a5"/>
        <w:numPr>
          <w:ilvl w:val="0"/>
          <w:numId w:val="1"/>
        </w:numPr>
        <w:tabs>
          <w:tab w:val="left" w:pos="2095"/>
        </w:tabs>
        <w:spacing w:before="5"/>
        <w:ind w:right="532" w:firstLine="707"/>
        <w:rPr>
          <w:sz w:val="24"/>
        </w:rPr>
      </w:pPr>
      <w:r>
        <w:rPr>
          <w:sz w:val="24"/>
        </w:rPr>
        <w:t>В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 быть предусмотрено возвращение к творчеству 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писателей, как А.С. Пушкин, Н.В. Гоголь, М.Ю. Лермонтов, А.П. Чехов.</w:t>
      </w:r>
      <w:r>
        <w:rPr>
          <w:spacing w:val="1"/>
          <w:sz w:val="24"/>
        </w:rPr>
        <w:t xml:space="preserve"> </w:t>
      </w:r>
      <w:r>
        <w:rPr>
          <w:sz w:val="24"/>
        </w:rPr>
        <w:t>В этом 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 программы 5-9 классов выстраивается своего рода вертикаль, предусматривающая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наращение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об их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творчестве.</w:t>
      </w:r>
    </w:p>
    <w:p w:rsidR="00F7378A" w:rsidRDefault="00E725C0">
      <w:pPr>
        <w:pStyle w:val="a3"/>
        <w:ind w:left="678" w:right="535"/>
      </w:pPr>
      <w:r>
        <w:t>Важно помнить, что изучение русской классики продолжится в старшей школе, где</w:t>
      </w:r>
      <w:r>
        <w:rPr>
          <w:spacing w:val="1"/>
        </w:rPr>
        <w:t xml:space="preserve"> </w:t>
      </w:r>
      <w:r>
        <w:t>обучающиеся существенно расширят знакомство с авторами, представленными в списках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Некрасовым,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Лесковым,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Толстым,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Чеховым,</w:t>
      </w:r>
      <w:r>
        <w:rPr>
          <w:spacing w:val="-1"/>
        </w:rPr>
        <w:t xml:space="preserve"> </w:t>
      </w:r>
      <w:r>
        <w:t>А.А. Ахматовой, В.В. Маяковским</w:t>
      </w:r>
      <w:r>
        <w:rPr>
          <w:spacing w:val="-1"/>
        </w:rPr>
        <w:t xml:space="preserve"> </w:t>
      </w:r>
      <w:r>
        <w:t>и т.п.).</w:t>
      </w:r>
    </w:p>
    <w:p w:rsidR="00F7378A" w:rsidRDefault="00E725C0">
      <w:pPr>
        <w:ind w:left="678" w:right="528" w:firstLine="707"/>
        <w:jc w:val="both"/>
        <w:rPr>
          <w:sz w:val="24"/>
        </w:rPr>
      </w:pPr>
      <w:r>
        <w:rPr>
          <w:sz w:val="24"/>
        </w:rPr>
        <w:t xml:space="preserve">При составлении программ возможно использовать </w:t>
      </w:r>
      <w:r>
        <w:rPr>
          <w:b/>
          <w:sz w:val="24"/>
        </w:rPr>
        <w:t>жанрово-тематические блоки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-1"/>
          <w:sz w:val="24"/>
        </w:rPr>
        <w:t xml:space="preserve"> </w:t>
      </w:r>
      <w:r>
        <w:rPr>
          <w:sz w:val="24"/>
        </w:rPr>
        <w:t>зарекомендовавшие</w:t>
      </w:r>
      <w:r>
        <w:rPr>
          <w:spacing w:val="-1"/>
          <w:sz w:val="24"/>
        </w:rPr>
        <w:t xml:space="preserve"> </w:t>
      </w:r>
      <w:r>
        <w:rPr>
          <w:sz w:val="24"/>
        </w:rPr>
        <w:t>себя на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практике.</w:t>
      </w:r>
    </w:p>
    <w:p w:rsidR="00F7378A" w:rsidRDefault="00E725C0">
      <w:pPr>
        <w:pStyle w:val="3"/>
        <w:spacing w:line="240" w:lineRule="auto"/>
        <w:ind w:left="1581"/>
      </w:pPr>
      <w:bookmarkStart w:id="118" w:name="Основные_теоретико-литературные_понятия,"/>
      <w:bookmarkEnd w:id="118"/>
      <w:r>
        <w:t>Основные</w:t>
      </w:r>
      <w:r>
        <w:rPr>
          <w:spacing w:val="-6"/>
        </w:rPr>
        <w:t xml:space="preserve"> </w:t>
      </w:r>
      <w:r>
        <w:t>теоретико-литературные</w:t>
      </w:r>
      <w:r>
        <w:rPr>
          <w:spacing w:val="-5"/>
        </w:rPr>
        <w:t xml:space="preserve"> </w:t>
      </w:r>
      <w:r>
        <w:t>понятия,</w:t>
      </w:r>
      <w:r>
        <w:rPr>
          <w:spacing w:val="-3"/>
        </w:rPr>
        <w:t xml:space="preserve"> </w:t>
      </w:r>
      <w:r>
        <w:t>требующие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основной</w:t>
      </w:r>
    </w:p>
    <w:p w:rsidR="00F7378A" w:rsidRDefault="00E725C0">
      <w:pPr>
        <w:spacing w:line="275" w:lineRule="exact"/>
        <w:ind w:left="5145"/>
        <w:rPr>
          <w:b/>
          <w:sz w:val="24"/>
        </w:rPr>
      </w:pPr>
      <w:r>
        <w:rPr>
          <w:b/>
          <w:sz w:val="24"/>
        </w:rPr>
        <w:t>школе</w:t>
      </w:r>
    </w:p>
    <w:p w:rsidR="00F7378A" w:rsidRDefault="00E725C0">
      <w:pPr>
        <w:pStyle w:val="a5"/>
        <w:numPr>
          <w:ilvl w:val="0"/>
          <w:numId w:val="1"/>
        </w:numPr>
        <w:tabs>
          <w:tab w:val="left" w:pos="2094"/>
          <w:tab w:val="left" w:pos="2095"/>
        </w:tabs>
        <w:spacing w:line="292" w:lineRule="exact"/>
        <w:ind w:left="2094" w:hanging="709"/>
        <w:jc w:val="left"/>
        <w:rPr>
          <w:sz w:val="24"/>
        </w:rPr>
      </w:pPr>
      <w:r>
        <w:rPr>
          <w:sz w:val="24"/>
        </w:rPr>
        <w:t>Художественная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слова.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образ.</w:t>
      </w:r>
    </w:p>
    <w:p w:rsidR="00F7378A" w:rsidRDefault="00E725C0">
      <w:pPr>
        <w:pStyle w:val="a5"/>
        <w:numPr>
          <w:ilvl w:val="0"/>
          <w:numId w:val="1"/>
        </w:numPr>
        <w:tabs>
          <w:tab w:val="left" w:pos="2094"/>
          <w:tab w:val="left" w:pos="2095"/>
        </w:tabs>
        <w:spacing w:line="293" w:lineRule="exact"/>
        <w:ind w:left="2094" w:hanging="709"/>
        <w:jc w:val="left"/>
        <w:rPr>
          <w:sz w:val="24"/>
        </w:rPr>
      </w:pPr>
      <w:r>
        <w:rPr>
          <w:sz w:val="24"/>
        </w:rPr>
        <w:t>Устное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творчество.</w:t>
      </w:r>
      <w:r>
        <w:rPr>
          <w:spacing w:val="-2"/>
          <w:sz w:val="24"/>
        </w:rPr>
        <w:t xml:space="preserve"> </w:t>
      </w:r>
      <w:r>
        <w:rPr>
          <w:sz w:val="24"/>
        </w:rPr>
        <w:t>Жанры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фольклора.</w:t>
      </w:r>
      <w:r>
        <w:rPr>
          <w:spacing w:val="1"/>
          <w:sz w:val="24"/>
        </w:rPr>
        <w:t xml:space="preserve"> </w:t>
      </w:r>
      <w:r>
        <w:rPr>
          <w:sz w:val="24"/>
        </w:rPr>
        <w:t>Миф</w:t>
      </w:r>
      <w:r>
        <w:rPr>
          <w:spacing w:val="-2"/>
          <w:sz w:val="24"/>
        </w:rPr>
        <w:t xml:space="preserve"> </w:t>
      </w:r>
      <w:r>
        <w:rPr>
          <w:sz w:val="24"/>
        </w:rPr>
        <w:t>и фольклор.</w:t>
      </w:r>
    </w:p>
    <w:p w:rsidR="00F7378A" w:rsidRDefault="00E725C0">
      <w:pPr>
        <w:pStyle w:val="a5"/>
        <w:numPr>
          <w:ilvl w:val="0"/>
          <w:numId w:val="1"/>
        </w:numPr>
        <w:tabs>
          <w:tab w:val="left" w:pos="2095"/>
        </w:tabs>
        <w:spacing w:before="2" w:line="237" w:lineRule="auto"/>
        <w:ind w:right="533" w:firstLine="707"/>
        <w:rPr>
          <w:sz w:val="24"/>
        </w:rPr>
      </w:pP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роды</w:t>
      </w:r>
      <w:r>
        <w:rPr>
          <w:spacing w:val="1"/>
          <w:sz w:val="24"/>
        </w:rPr>
        <w:t xml:space="preserve"> </w:t>
      </w:r>
      <w:r>
        <w:rPr>
          <w:sz w:val="24"/>
        </w:rPr>
        <w:t>(эпос,</w:t>
      </w:r>
      <w:r>
        <w:rPr>
          <w:spacing w:val="1"/>
          <w:sz w:val="24"/>
        </w:rPr>
        <w:t xml:space="preserve"> </w:t>
      </w:r>
      <w:r>
        <w:rPr>
          <w:sz w:val="24"/>
        </w:rPr>
        <w:t>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(эпос,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новелла,</w:t>
      </w:r>
      <w:r>
        <w:rPr>
          <w:spacing w:val="1"/>
          <w:sz w:val="24"/>
        </w:rPr>
        <w:t xml:space="preserve"> </w:t>
      </w:r>
      <w:r>
        <w:rPr>
          <w:sz w:val="24"/>
        </w:rPr>
        <w:t>притча,</w:t>
      </w:r>
      <w:r>
        <w:rPr>
          <w:spacing w:val="1"/>
          <w:sz w:val="24"/>
        </w:rPr>
        <w:t xml:space="preserve"> </w:t>
      </w:r>
      <w:r>
        <w:rPr>
          <w:sz w:val="24"/>
        </w:rPr>
        <w:t>басня;</w:t>
      </w:r>
      <w:r>
        <w:rPr>
          <w:spacing w:val="1"/>
          <w:sz w:val="24"/>
        </w:rPr>
        <w:t xml:space="preserve"> </w:t>
      </w:r>
      <w:r>
        <w:rPr>
          <w:sz w:val="24"/>
        </w:rPr>
        <w:t>баллада,</w:t>
      </w:r>
      <w:r>
        <w:rPr>
          <w:spacing w:val="1"/>
          <w:sz w:val="24"/>
        </w:rPr>
        <w:t xml:space="preserve"> </w:t>
      </w:r>
      <w:r>
        <w:rPr>
          <w:sz w:val="24"/>
        </w:rPr>
        <w:t>поэма;</w:t>
      </w:r>
      <w:r>
        <w:rPr>
          <w:spacing w:val="1"/>
          <w:sz w:val="24"/>
        </w:rPr>
        <w:t xml:space="preserve"> </w:t>
      </w:r>
      <w:r>
        <w:rPr>
          <w:sz w:val="24"/>
        </w:rPr>
        <w:t>ода,</w:t>
      </w:r>
      <w:r>
        <w:rPr>
          <w:spacing w:val="1"/>
          <w:sz w:val="24"/>
        </w:rPr>
        <w:t xml:space="preserve"> </w:t>
      </w:r>
      <w:r>
        <w:rPr>
          <w:sz w:val="24"/>
        </w:rPr>
        <w:t>послание,</w:t>
      </w:r>
      <w:r>
        <w:rPr>
          <w:spacing w:val="1"/>
          <w:sz w:val="24"/>
        </w:rPr>
        <w:t xml:space="preserve"> </w:t>
      </w:r>
      <w:r>
        <w:rPr>
          <w:sz w:val="24"/>
        </w:rPr>
        <w:t>элегия;</w:t>
      </w:r>
      <w:r>
        <w:rPr>
          <w:spacing w:val="1"/>
          <w:sz w:val="24"/>
        </w:rPr>
        <w:t xml:space="preserve"> </w:t>
      </w:r>
      <w:r>
        <w:rPr>
          <w:sz w:val="24"/>
        </w:rPr>
        <w:t>комедия,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драма,</w:t>
      </w:r>
      <w:r>
        <w:rPr>
          <w:spacing w:val="1"/>
          <w:sz w:val="24"/>
        </w:rPr>
        <w:t xml:space="preserve"> </w:t>
      </w:r>
      <w:r>
        <w:rPr>
          <w:sz w:val="24"/>
        </w:rPr>
        <w:t>трагедия).</w:t>
      </w:r>
    </w:p>
    <w:p w:rsidR="00F7378A" w:rsidRDefault="00E725C0">
      <w:pPr>
        <w:pStyle w:val="a5"/>
        <w:numPr>
          <w:ilvl w:val="0"/>
          <w:numId w:val="1"/>
        </w:numPr>
        <w:tabs>
          <w:tab w:val="left" w:pos="2095"/>
        </w:tabs>
        <w:spacing w:before="7" w:line="237" w:lineRule="auto"/>
        <w:ind w:right="533" w:firstLine="707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направления: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классицизм,</w:t>
      </w:r>
      <w:r>
        <w:rPr>
          <w:spacing w:val="61"/>
          <w:sz w:val="24"/>
        </w:rPr>
        <w:t xml:space="preserve"> </w:t>
      </w:r>
      <w:r>
        <w:rPr>
          <w:sz w:val="24"/>
        </w:rPr>
        <w:t>сентиментализм,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романтизм,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реализм, модернизм.</w:t>
      </w:r>
    </w:p>
    <w:p w:rsidR="00F7378A" w:rsidRDefault="00E725C0">
      <w:pPr>
        <w:pStyle w:val="a5"/>
        <w:numPr>
          <w:ilvl w:val="0"/>
          <w:numId w:val="1"/>
        </w:numPr>
        <w:tabs>
          <w:tab w:val="left" w:pos="2095"/>
        </w:tabs>
        <w:spacing w:before="2"/>
        <w:ind w:right="531" w:firstLine="707"/>
        <w:rPr>
          <w:sz w:val="24"/>
        </w:rPr>
      </w:pPr>
      <w:r>
        <w:rPr>
          <w:sz w:val="24"/>
        </w:rPr>
        <w:t>Форма и содержание литературного произведения: тема, проблематика, идея;</w:t>
      </w:r>
      <w:r>
        <w:rPr>
          <w:spacing w:val="1"/>
          <w:sz w:val="24"/>
        </w:rPr>
        <w:t xml:space="preserve"> </w:t>
      </w:r>
      <w:r>
        <w:rPr>
          <w:sz w:val="24"/>
        </w:rPr>
        <w:t>автор-повествователь, герой-рассказчик, точка 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адресат, читатель;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 персонаж,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лицо,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персонажей;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</w:t>
      </w:r>
      <w:r>
        <w:rPr>
          <w:spacing w:val="1"/>
          <w:sz w:val="24"/>
        </w:rPr>
        <w:t xml:space="preserve"> </w:t>
      </w:r>
      <w:r>
        <w:rPr>
          <w:sz w:val="24"/>
        </w:rPr>
        <w:t>фабула,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композиция,</w:t>
      </w:r>
      <w:r>
        <w:rPr>
          <w:spacing w:val="35"/>
          <w:sz w:val="24"/>
        </w:rPr>
        <w:t xml:space="preserve"> </w:t>
      </w:r>
      <w:r>
        <w:rPr>
          <w:sz w:val="24"/>
        </w:rPr>
        <w:t>конфликт,</w:t>
      </w:r>
      <w:r>
        <w:rPr>
          <w:spacing w:val="34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3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4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33"/>
          <w:sz w:val="24"/>
        </w:rPr>
        <w:t xml:space="preserve"> </w:t>
      </w:r>
      <w:r>
        <w:rPr>
          <w:sz w:val="24"/>
        </w:rPr>
        <w:t>экспозиция,</w:t>
      </w:r>
      <w:r>
        <w:rPr>
          <w:spacing w:val="34"/>
          <w:sz w:val="24"/>
        </w:rPr>
        <w:t xml:space="preserve"> </w:t>
      </w:r>
      <w:r>
        <w:rPr>
          <w:sz w:val="24"/>
        </w:rPr>
        <w:t>завязка,</w:t>
      </w:r>
      <w:r>
        <w:rPr>
          <w:spacing w:val="3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действия,</w:t>
      </w:r>
    </w:p>
    <w:p w:rsidR="00F7378A" w:rsidRDefault="00F7378A">
      <w:pPr>
        <w:jc w:val="both"/>
        <w:rPr>
          <w:sz w:val="24"/>
        </w:rPr>
        <w:sectPr w:rsidR="00F7378A">
          <w:type w:val="continuous"/>
          <w:pgSz w:w="11910" w:h="16840"/>
          <w:pgMar w:top="1100" w:right="320" w:bottom="980" w:left="740" w:header="0" w:footer="782" w:gutter="0"/>
          <w:cols w:space="720"/>
        </w:sectPr>
      </w:pPr>
    </w:p>
    <w:p w:rsidR="00F7378A" w:rsidRDefault="00E725C0">
      <w:pPr>
        <w:pStyle w:val="a3"/>
        <w:spacing w:before="72"/>
        <w:ind w:left="678" w:right="535" w:firstLine="0"/>
      </w:pPr>
      <w:r>
        <w:lastRenderedPageBreak/>
        <w:t>кульминация, развязка; художественная деталь, портрет, пейзаж, интерьер; диалог, монолог,</w:t>
      </w:r>
      <w:r>
        <w:rPr>
          <w:spacing w:val="1"/>
        </w:rPr>
        <w:t xml:space="preserve"> </w:t>
      </w:r>
      <w:r>
        <w:t>авторское</w:t>
      </w:r>
      <w:r>
        <w:rPr>
          <w:spacing w:val="-2"/>
        </w:rPr>
        <w:t xml:space="preserve"> </w:t>
      </w:r>
      <w:r>
        <w:t>отступление,</w:t>
      </w:r>
      <w:r>
        <w:rPr>
          <w:spacing w:val="2"/>
        </w:rPr>
        <w:t xml:space="preserve"> </w:t>
      </w:r>
      <w:r>
        <w:t>лирическое</w:t>
      </w:r>
      <w:r>
        <w:rPr>
          <w:spacing w:val="-2"/>
        </w:rPr>
        <w:t xml:space="preserve"> </w:t>
      </w:r>
      <w:r>
        <w:t>отступление; эпиграф.</w:t>
      </w:r>
    </w:p>
    <w:p w:rsidR="00F7378A" w:rsidRDefault="00E725C0">
      <w:pPr>
        <w:pStyle w:val="a5"/>
        <w:numPr>
          <w:ilvl w:val="0"/>
          <w:numId w:val="1"/>
        </w:numPr>
        <w:tabs>
          <w:tab w:val="left" w:pos="2095"/>
        </w:tabs>
        <w:spacing w:before="2"/>
        <w:ind w:right="531" w:firstLine="707"/>
        <w:rPr>
          <w:sz w:val="24"/>
        </w:rPr>
      </w:pPr>
      <w:r>
        <w:rPr>
          <w:sz w:val="24"/>
        </w:rPr>
        <w:t>Язык художественного произведения. Изобразительно-выразительные средства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произведении: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антитеза,</w:t>
      </w:r>
      <w:r>
        <w:rPr>
          <w:spacing w:val="1"/>
          <w:sz w:val="24"/>
        </w:rPr>
        <w:t xml:space="preserve"> </w:t>
      </w:r>
      <w:r>
        <w:rPr>
          <w:sz w:val="24"/>
        </w:rPr>
        <w:t>оксюморон.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Гипербола, литота. Аллегория. Ирония, юмор, сатира. Анафора.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Звукопись, аллитерация,</w:t>
      </w:r>
      <w:r>
        <w:rPr>
          <w:spacing w:val="1"/>
          <w:sz w:val="24"/>
        </w:rPr>
        <w:t xml:space="preserve"> </w:t>
      </w:r>
      <w:r>
        <w:rPr>
          <w:sz w:val="24"/>
        </w:rPr>
        <w:t>ассонанс.</w:t>
      </w:r>
    </w:p>
    <w:p w:rsidR="00F7378A" w:rsidRDefault="00E725C0">
      <w:pPr>
        <w:pStyle w:val="a5"/>
        <w:numPr>
          <w:ilvl w:val="0"/>
          <w:numId w:val="1"/>
        </w:numPr>
        <w:tabs>
          <w:tab w:val="left" w:pos="2095"/>
        </w:tabs>
        <w:ind w:right="531" w:firstLine="707"/>
        <w:rPr>
          <w:sz w:val="24"/>
        </w:rPr>
      </w:pPr>
      <w:r>
        <w:rPr>
          <w:sz w:val="24"/>
        </w:rPr>
        <w:t>Стих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проза.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стихосложения: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метр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размер,</w:t>
      </w:r>
      <w:r>
        <w:rPr>
          <w:spacing w:val="1"/>
          <w:sz w:val="24"/>
        </w:rPr>
        <w:t xml:space="preserve"> </w:t>
      </w:r>
      <w:r>
        <w:rPr>
          <w:sz w:val="24"/>
        </w:rPr>
        <w:t>ритм,</w:t>
      </w:r>
      <w:r>
        <w:rPr>
          <w:spacing w:val="-57"/>
          <w:sz w:val="24"/>
        </w:rPr>
        <w:t xml:space="preserve"> </w:t>
      </w:r>
      <w:r>
        <w:rPr>
          <w:sz w:val="24"/>
        </w:rPr>
        <w:t>рифма,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строфа.</w:t>
      </w:r>
    </w:p>
    <w:p w:rsidR="00F7378A" w:rsidRDefault="00E725C0">
      <w:pPr>
        <w:pStyle w:val="3"/>
        <w:numPr>
          <w:ilvl w:val="3"/>
          <w:numId w:val="80"/>
        </w:numPr>
        <w:tabs>
          <w:tab w:val="left" w:pos="1459"/>
        </w:tabs>
        <w:spacing w:before="3" w:line="272" w:lineRule="exact"/>
        <w:ind w:left="1458" w:hanging="781"/>
        <w:jc w:val="both"/>
      </w:pPr>
      <w:r>
        <w:t>Родной</w:t>
      </w:r>
      <w:r>
        <w:rPr>
          <w:spacing w:val="-3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(русский)</w:t>
      </w:r>
    </w:p>
    <w:p w:rsidR="00F7378A" w:rsidRDefault="00E725C0">
      <w:pPr>
        <w:pStyle w:val="a3"/>
        <w:ind w:left="678" w:right="533" w:firstLine="566"/>
      </w:pPr>
      <w:r>
        <w:t>Как</w:t>
      </w:r>
      <w:r>
        <w:rPr>
          <w:spacing w:val="1"/>
        </w:rPr>
        <w:t xml:space="preserve"> </w:t>
      </w:r>
      <w:r>
        <w:t>курс,</w:t>
      </w:r>
      <w:r>
        <w:rPr>
          <w:spacing w:val="1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частный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опирается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содержание</w:t>
      </w:r>
      <w:r>
        <w:rPr>
          <w:spacing w:val="13"/>
        </w:rPr>
        <w:t xml:space="preserve"> </w:t>
      </w:r>
      <w:r>
        <w:t>основного</w:t>
      </w:r>
      <w:r>
        <w:rPr>
          <w:spacing w:val="14"/>
        </w:rPr>
        <w:t xml:space="preserve"> </w:t>
      </w:r>
      <w:r>
        <w:t>курса,</w:t>
      </w:r>
      <w:r>
        <w:rPr>
          <w:spacing w:val="16"/>
        </w:rPr>
        <w:t xml:space="preserve"> </w:t>
      </w:r>
      <w:r>
        <w:t>представленного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образовательной</w:t>
      </w:r>
      <w:r>
        <w:rPr>
          <w:spacing w:val="15"/>
        </w:rPr>
        <w:t xml:space="preserve"> </w:t>
      </w:r>
      <w:r>
        <w:t>области</w:t>
      </w:r>
    </w:p>
    <w:p w:rsidR="00F7378A" w:rsidRDefault="00E725C0">
      <w:pPr>
        <w:pStyle w:val="a3"/>
        <w:ind w:left="678" w:right="535" w:firstLine="0"/>
      </w:pPr>
      <w:r>
        <w:t>«Русский язык и литература», сопровождает и поддерживает его. Основные 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(блоки</w:t>
      </w:r>
      <w:r>
        <w:rPr>
          <w:spacing w:val="1"/>
        </w:rPr>
        <w:t xml:space="preserve"> </w:t>
      </w:r>
      <w:r>
        <w:t>программы)</w:t>
      </w:r>
      <w:r>
        <w:rPr>
          <w:spacing w:val="1"/>
        </w:rPr>
        <w:t xml:space="preserve"> </w:t>
      </w:r>
      <w:r>
        <w:t>соотносятся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содержательными линиями основного курса русского языка в образовательной организации,</w:t>
      </w:r>
      <w:r>
        <w:rPr>
          <w:spacing w:val="1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дублируют 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имеют</w:t>
      </w:r>
      <w:r>
        <w:rPr>
          <w:spacing w:val="-2"/>
        </w:rPr>
        <w:t xml:space="preserve"> </w:t>
      </w:r>
      <w:r>
        <w:t>преимущественно</w:t>
      </w:r>
      <w:r>
        <w:rPr>
          <w:spacing w:val="-1"/>
        </w:rPr>
        <w:t xml:space="preserve"> </w:t>
      </w:r>
      <w:r>
        <w:t>практико-ориентированный</w:t>
      </w:r>
      <w:r>
        <w:rPr>
          <w:spacing w:val="-3"/>
        </w:rPr>
        <w:t xml:space="preserve"> </w:t>
      </w:r>
      <w:r>
        <w:t>характер.</w:t>
      </w:r>
    </w:p>
    <w:p w:rsidR="00F7378A" w:rsidRDefault="00E725C0">
      <w:pPr>
        <w:pStyle w:val="a3"/>
        <w:ind w:left="1386" w:firstLine="0"/>
      </w:pP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этим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выделяются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блоки:</w:t>
      </w:r>
    </w:p>
    <w:p w:rsidR="00F7378A" w:rsidRDefault="00E725C0">
      <w:pPr>
        <w:pStyle w:val="a3"/>
        <w:ind w:left="678" w:right="525"/>
      </w:pPr>
      <w:r>
        <w:t xml:space="preserve">В первом блоке – </w:t>
      </w:r>
      <w:r>
        <w:rPr>
          <w:b/>
        </w:rPr>
        <w:t xml:space="preserve">«Язык и культура» </w:t>
      </w:r>
      <w:r>
        <w:t>– представлено содержание, изучение которого</w:t>
      </w:r>
      <w:r>
        <w:rPr>
          <w:spacing w:val="1"/>
        </w:rPr>
        <w:t xml:space="preserve"> </w:t>
      </w:r>
      <w:r>
        <w:t>позволит раскрыть взаимосвязь языка и истории, языка и материальной и духовной культуры</w:t>
      </w:r>
      <w:r>
        <w:rPr>
          <w:spacing w:val="-57"/>
        </w:rPr>
        <w:t xml:space="preserve"> </w:t>
      </w:r>
      <w:r>
        <w:t>русского народа, национально-культурную специфику русского языка, обеспечит 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специфического в языках и культурах русского и других народов России и мира, овладение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межнационального общения.</w:t>
      </w:r>
    </w:p>
    <w:p w:rsidR="00F7378A" w:rsidRDefault="00E725C0">
      <w:pPr>
        <w:pStyle w:val="a3"/>
        <w:ind w:left="678" w:right="530"/>
      </w:pPr>
      <w:r>
        <w:t>Второй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b/>
        </w:rPr>
        <w:t>«Культура</w:t>
      </w:r>
      <w:r>
        <w:rPr>
          <w:b/>
          <w:spacing w:val="1"/>
        </w:rPr>
        <w:t xml:space="preserve"> </w:t>
      </w:r>
      <w:r>
        <w:rPr>
          <w:b/>
        </w:rPr>
        <w:t>речи»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ответственного и осознанного отношения к использованию русского языка во всех сферах</w:t>
      </w:r>
      <w:r>
        <w:rPr>
          <w:spacing w:val="1"/>
        </w:rPr>
        <w:t xml:space="preserve"> </w:t>
      </w:r>
      <w:r>
        <w:t>жизни, повышение речевой культуры подрастающего поколения, практическое овладение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сознательного и произвольного использования норм 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высказываний в устной и письменной форме с учѐтом требований уместности, точности,</w:t>
      </w:r>
      <w:r>
        <w:rPr>
          <w:spacing w:val="1"/>
        </w:rPr>
        <w:t xml:space="preserve"> </w:t>
      </w:r>
      <w:r>
        <w:t>логичности, чистоты, богатства и выразительности; понимание вариантов норм; 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словарям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57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 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пользоваться ими.</w:t>
      </w:r>
    </w:p>
    <w:p w:rsidR="00F7378A" w:rsidRDefault="00E725C0">
      <w:pPr>
        <w:pStyle w:val="a3"/>
        <w:ind w:left="678" w:right="530"/>
      </w:pPr>
      <w:r>
        <w:t xml:space="preserve">В третьем блоке – </w:t>
      </w:r>
      <w:r>
        <w:rPr>
          <w:b/>
        </w:rPr>
        <w:t xml:space="preserve">«Речь. Речевая деятельность. Текст» </w:t>
      </w:r>
      <w:r>
        <w:t>– представлено содержание,</w:t>
      </w:r>
      <w:r>
        <w:rPr>
          <w:spacing w:val="-57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 устной и письменной речи, развитие базовых умений и навыков использования</w:t>
      </w:r>
      <w:r>
        <w:rPr>
          <w:spacing w:val="1"/>
        </w:rPr>
        <w:t xml:space="preserve"> </w:t>
      </w:r>
      <w:r>
        <w:t>языка в жизненно важных для школьников ситуациях общения: умений определять цели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партнѐра,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коммуникации;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1"/>
        </w:rPr>
        <w:t xml:space="preserve"> </w:t>
      </w:r>
      <w:r>
        <w:t>принадлежности.</w:t>
      </w:r>
    </w:p>
    <w:p w:rsidR="00F7378A" w:rsidRDefault="00E725C0">
      <w:pPr>
        <w:pStyle w:val="3"/>
        <w:spacing w:before="3" w:line="240" w:lineRule="auto"/>
        <w:ind w:right="6564"/>
      </w:pPr>
      <w:r>
        <w:t>Первый год обучения</w:t>
      </w:r>
      <w:r>
        <w:rPr>
          <w:spacing w:val="1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культура</w:t>
      </w:r>
    </w:p>
    <w:p w:rsidR="00F7378A" w:rsidRDefault="00E725C0">
      <w:pPr>
        <w:pStyle w:val="a3"/>
        <w:ind w:left="678" w:right="528"/>
      </w:pPr>
      <w:r>
        <w:t>Русский язык – национальный язык русского народа. Роль родного языка в жизни</w:t>
      </w:r>
      <w:r>
        <w:rPr>
          <w:spacing w:val="1"/>
        </w:rPr>
        <w:t xml:space="preserve"> </w:t>
      </w:r>
      <w:r>
        <w:t>человека. Русский язык в жизни общества и государства. Бережное отношение к родному</w:t>
      </w:r>
      <w:r>
        <w:rPr>
          <w:spacing w:val="1"/>
        </w:rPr>
        <w:t xml:space="preserve"> </w:t>
      </w:r>
      <w:r>
        <w:t>языку как одно из необходимых качеств современного культурного человека. Русский язык –</w:t>
      </w:r>
      <w:r>
        <w:rPr>
          <w:spacing w:val="-57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русской художественной литературы.</w:t>
      </w:r>
    </w:p>
    <w:p w:rsidR="00F7378A" w:rsidRDefault="00E725C0">
      <w:pPr>
        <w:pStyle w:val="a3"/>
        <w:ind w:left="678" w:right="524"/>
      </w:pP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зеркало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хранилище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(национальную</w:t>
      </w:r>
      <w:r>
        <w:rPr>
          <w:spacing w:val="1"/>
        </w:rPr>
        <w:t xml:space="preserve"> </w:t>
      </w:r>
      <w:r>
        <w:t>одежду,</w:t>
      </w:r>
      <w:r>
        <w:rPr>
          <w:spacing w:val="1"/>
        </w:rPr>
        <w:t xml:space="preserve"> </w:t>
      </w:r>
      <w:r>
        <w:t>пищу,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танцы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национально-культурным компонентом значения (символика числа, цвета и т.п.), </w:t>
      </w:r>
      <w:proofErr w:type="gramStart"/>
      <w:r>
        <w:t>народно-</w:t>
      </w:r>
      <w:r>
        <w:rPr>
          <w:spacing w:val="1"/>
        </w:rPr>
        <w:t xml:space="preserve"> </w:t>
      </w:r>
      <w:r>
        <w:t>поэтические</w:t>
      </w:r>
      <w:proofErr w:type="gramEnd"/>
      <w:r>
        <w:rPr>
          <w:spacing w:val="15"/>
        </w:rPr>
        <w:t xml:space="preserve"> </w:t>
      </w:r>
      <w:r>
        <w:t>символы,</w:t>
      </w:r>
      <w:r>
        <w:rPr>
          <w:spacing w:val="16"/>
        </w:rPr>
        <w:t xml:space="preserve"> </w:t>
      </w:r>
      <w:r>
        <w:t>народно-поэтические</w:t>
      </w:r>
      <w:r>
        <w:rPr>
          <w:spacing w:val="15"/>
        </w:rPr>
        <w:t xml:space="preserve"> </w:t>
      </w:r>
      <w:r>
        <w:t>эпитеты</w:t>
      </w:r>
      <w:r>
        <w:rPr>
          <w:spacing w:val="15"/>
        </w:rPr>
        <w:t xml:space="preserve"> </w:t>
      </w:r>
      <w:r>
        <w:t>(за</w:t>
      </w:r>
      <w:r>
        <w:rPr>
          <w:spacing w:val="15"/>
        </w:rPr>
        <w:t xml:space="preserve"> </w:t>
      </w:r>
      <w:r>
        <w:t>тридевять</w:t>
      </w:r>
      <w:r>
        <w:rPr>
          <w:spacing w:val="16"/>
        </w:rPr>
        <w:t xml:space="preserve"> </w:t>
      </w:r>
      <w:r>
        <w:t>земель,</w:t>
      </w:r>
      <w:r>
        <w:rPr>
          <w:spacing w:val="15"/>
        </w:rPr>
        <w:t xml:space="preserve"> </w:t>
      </w:r>
      <w:r>
        <w:t>цветущая</w:t>
      </w:r>
      <w:r>
        <w:rPr>
          <w:spacing w:val="18"/>
        </w:rPr>
        <w:t xml:space="preserve"> </w:t>
      </w:r>
      <w:r>
        <w:t>калина</w:t>
      </w:r>
    </w:p>
    <w:p w:rsidR="00F7378A" w:rsidRDefault="00E725C0">
      <w:pPr>
        <w:pStyle w:val="a5"/>
        <w:numPr>
          <w:ilvl w:val="0"/>
          <w:numId w:val="78"/>
        </w:numPr>
        <w:tabs>
          <w:tab w:val="left" w:pos="948"/>
        </w:tabs>
        <w:ind w:right="527" w:firstLine="0"/>
        <w:rPr>
          <w:sz w:val="24"/>
        </w:rPr>
      </w:pPr>
      <w:r>
        <w:rPr>
          <w:sz w:val="24"/>
        </w:rPr>
        <w:t>девушка,</w:t>
      </w:r>
      <w:r>
        <w:rPr>
          <w:spacing w:val="1"/>
          <w:sz w:val="24"/>
        </w:rPr>
        <w:t xml:space="preserve"> </w:t>
      </w:r>
      <w:r>
        <w:rPr>
          <w:sz w:val="24"/>
        </w:rPr>
        <w:t>тучи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несчастья,</w:t>
      </w:r>
      <w:r>
        <w:rPr>
          <w:spacing w:val="1"/>
          <w:sz w:val="24"/>
        </w:rPr>
        <w:t xml:space="preserve"> </w:t>
      </w:r>
      <w:r>
        <w:rPr>
          <w:sz w:val="24"/>
        </w:rPr>
        <w:t>полынь,</w:t>
      </w:r>
      <w:r>
        <w:rPr>
          <w:spacing w:val="1"/>
          <w:sz w:val="24"/>
        </w:rPr>
        <w:t xml:space="preserve"> </w:t>
      </w:r>
      <w:r>
        <w:rPr>
          <w:sz w:val="24"/>
        </w:rPr>
        <w:t>веретено,</w:t>
      </w:r>
      <w:r>
        <w:rPr>
          <w:spacing w:val="1"/>
          <w:sz w:val="24"/>
        </w:rPr>
        <w:t xml:space="preserve"> </w:t>
      </w:r>
      <w:r>
        <w:rPr>
          <w:sz w:val="24"/>
        </w:rPr>
        <w:t>ясный</w:t>
      </w:r>
      <w:r>
        <w:rPr>
          <w:spacing w:val="1"/>
          <w:sz w:val="24"/>
        </w:rPr>
        <w:t xml:space="preserve"> </w:t>
      </w:r>
      <w:r>
        <w:rPr>
          <w:sz w:val="24"/>
        </w:rPr>
        <w:t>сокол,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красна</w:t>
      </w:r>
      <w:r>
        <w:rPr>
          <w:spacing w:val="1"/>
          <w:sz w:val="24"/>
        </w:rPr>
        <w:t xml:space="preserve"> </w:t>
      </w:r>
      <w:r>
        <w:rPr>
          <w:sz w:val="24"/>
        </w:rPr>
        <w:t>девица,</w:t>
      </w:r>
      <w:r>
        <w:rPr>
          <w:spacing w:val="1"/>
          <w:sz w:val="24"/>
        </w:rPr>
        <w:t xml:space="preserve"> </w:t>
      </w:r>
      <w:r>
        <w:rPr>
          <w:sz w:val="24"/>
        </w:rPr>
        <w:t>рόдный</w:t>
      </w:r>
      <w:r>
        <w:rPr>
          <w:spacing w:val="1"/>
          <w:sz w:val="24"/>
        </w:rPr>
        <w:t xml:space="preserve"> </w:t>
      </w:r>
      <w:r>
        <w:rPr>
          <w:sz w:val="24"/>
        </w:rPr>
        <w:t>батюшка),</w:t>
      </w:r>
      <w:r>
        <w:rPr>
          <w:spacing w:val="-2"/>
          <w:sz w:val="24"/>
        </w:rPr>
        <w:t xml:space="preserve"> </w:t>
      </w:r>
      <w:r>
        <w:rPr>
          <w:sz w:val="24"/>
        </w:rPr>
        <w:t>прецедентные</w:t>
      </w:r>
      <w:r>
        <w:rPr>
          <w:spacing w:val="-3"/>
          <w:sz w:val="24"/>
        </w:rPr>
        <w:t xml:space="preserve"> </w:t>
      </w:r>
      <w:r>
        <w:rPr>
          <w:sz w:val="24"/>
        </w:rPr>
        <w:t>имена</w:t>
      </w:r>
      <w:r>
        <w:rPr>
          <w:spacing w:val="-2"/>
          <w:sz w:val="24"/>
        </w:rPr>
        <w:t xml:space="preserve"> </w:t>
      </w:r>
      <w:r>
        <w:rPr>
          <w:sz w:val="24"/>
        </w:rPr>
        <w:t>(Илья</w:t>
      </w:r>
      <w:r>
        <w:rPr>
          <w:spacing w:val="-2"/>
          <w:sz w:val="24"/>
        </w:rPr>
        <w:t xml:space="preserve"> </w:t>
      </w:r>
      <w:r>
        <w:rPr>
          <w:sz w:val="24"/>
        </w:rPr>
        <w:t>Муромец,</w:t>
      </w:r>
      <w:r>
        <w:rPr>
          <w:spacing w:val="-1"/>
          <w:sz w:val="24"/>
        </w:rPr>
        <w:t xml:space="preserve"> </w:t>
      </w:r>
      <w:r>
        <w:rPr>
          <w:sz w:val="24"/>
        </w:rPr>
        <w:t>Василиса</w:t>
      </w:r>
      <w:r>
        <w:rPr>
          <w:spacing w:val="-2"/>
          <w:sz w:val="24"/>
        </w:rPr>
        <w:t xml:space="preserve"> </w:t>
      </w:r>
      <w:r>
        <w:rPr>
          <w:sz w:val="24"/>
        </w:rPr>
        <w:t>Прекрасная,</w:t>
      </w:r>
      <w:r>
        <w:rPr>
          <w:spacing w:val="-1"/>
          <w:sz w:val="24"/>
        </w:rPr>
        <w:t xml:space="preserve"> </w:t>
      </w:r>
      <w:r>
        <w:rPr>
          <w:sz w:val="24"/>
        </w:rPr>
        <w:t>Иван-Царевич,</w:t>
      </w:r>
      <w:r>
        <w:rPr>
          <w:spacing w:val="-1"/>
          <w:sz w:val="24"/>
        </w:rPr>
        <w:t xml:space="preserve"> </w:t>
      </w:r>
      <w:r>
        <w:rPr>
          <w:sz w:val="24"/>
        </w:rPr>
        <w:t>сивка-</w:t>
      </w:r>
    </w:p>
    <w:p w:rsidR="00F7378A" w:rsidRDefault="00F7378A">
      <w:pPr>
        <w:jc w:val="both"/>
        <w:rPr>
          <w:sz w:val="24"/>
        </w:r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pStyle w:val="a3"/>
        <w:spacing w:before="72"/>
        <w:ind w:left="678" w:right="536" w:firstLine="0"/>
      </w:pPr>
      <w:r>
        <w:lastRenderedPageBreak/>
        <w:t>бурка, жар-птица, и т.п.) в русских народных и литературных сказках, народных песнях,</w:t>
      </w:r>
      <w:r>
        <w:rPr>
          <w:spacing w:val="1"/>
        </w:rPr>
        <w:t xml:space="preserve"> </w:t>
      </w:r>
      <w:r>
        <w:t>былинах,</w:t>
      </w:r>
      <w:r>
        <w:rPr>
          <w:spacing w:val="-4"/>
        </w:rPr>
        <w:t xml:space="preserve"> </w:t>
      </w:r>
      <w:r>
        <w:t>художественной литературе.</w:t>
      </w:r>
    </w:p>
    <w:p w:rsidR="00F7378A" w:rsidRDefault="00E725C0">
      <w:pPr>
        <w:pStyle w:val="a3"/>
        <w:ind w:left="678" w:right="531"/>
      </w:pPr>
      <w:r>
        <w:t>Крылатые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(прецедентные</w:t>
      </w:r>
      <w:r>
        <w:rPr>
          <w:spacing w:val="1"/>
        </w:rPr>
        <w:t xml:space="preserve"> </w:t>
      </w:r>
      <w:r>
        <w:t>тексты)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 сказок (битый небитого везѐт; по щучьему велению; сказка про белого бычка;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сказке</w:t>
      </w:r>
      <w:r>
        <w:rPr>
          <w:spacing w:val="1"/>
        </w:rPr>
        <w:t xml:space="preserve"> </w:t>
      </w:r>
      <w:r>
        <w:t>сказать,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пером</w:t>
      </w:r>
      <w:r>
        <w:rPr>
          <w:spacing w:val="1"/>
        </w:rPr>
        <w:t xml:space="preserve"> </w:t>
      </w:r>
      <w:r>
        <w:t>описать;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царе</w:t>
      </w:r>
      <w:r>
        <w:rPr>
          <w:spacing w:val="1"/>
        </w:rPr>
        <w:t xml:space="preserve"> </w:t>
      </w:r>
      <w:r>
        <w:t>Горохе;</w:t>
      </w:r>
      <w:r>
        <w:rPr>
          <w:spacing w:val="1"/>
        </w:rPr>
        <w:t xml:space="preserve"> </w:t>
      </w:r>
      <w:r>
        <w:t>золотая</w:t>
      </w:r>
      <w:r>
        <w:rPr>
          <w:spacing w:val="1"/>
        </w:rPr>
        <w:t xml:space="preserve"> </w:t>
      </w:r>
      <w:r>
        <w:t>рыбка;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ткачиха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поварихой,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сватьей</w:t>
      </w:r>
      <w:r>
        <w:rPr>
          <w:spacing w:val="1"/>
        </w:rPr>
        <w:t xml:space="preserve"> </w:t>
      </w:r>
      <w:r>
        <w:t>бабой</w:t>
      </w:r>
      <w:r>
        <w:rPr>
          <w:spacing w:val="1"/>
        </w:rPr>
        <w:t xml:space="preserve"> </w:t>
      </w:r>
      <w:r>
        <w:t>Бобарихой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источники,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 ситуациях речевого общения. Русские пословицы и поговорки как воплощение</w:t>
      </w:r>
      <w:r>
        <w:rPr>
          <w:spacing w:val="1"/>
        </w:rPr>
        <w:t xml:space="preserve"> </w:t>
      </w:r>
      <w:r>
        <w:t>опыта, наблюдений, оценок, народного ума и особенностей национальной культуры народа.</w:t>
      </w:r>
      <w:r>
        <w:rPr>
          <w:spacing w:val="1"/>
        </w:rPr>
        <w:t xml:space="preserve"> </w:t>
      </w:r>
      <w:r>
        <w:t>Загадки.</w:t>
      </w:r>
      <w:r>
        <w:rPr>
          <w:spacing w:val="-1"/>
        </w:rPr>
        <w:t xml:space="preserve"> </w:t>
      </w:r>
      <w:r>
        <w:t>Метафоричность русской загадки.</w:t>
      </w:r>
    </w:p>
    <w:p w:rsidR="00F7378A" w:rsidRDefault="00E725C0">
      <w:pPr>
        <w:pStyle w:val="a3"/>
        <w:ind w:left="1386" w:right="536" w:firstLine="0"/>
      </w:pPr>
      <w:r>
        <w:t>Краткая</w:t>
      </w:r>
      <w:r>
        <w:rPr>
          <w:spacing w:val="6"/>
        </w:rPr>
        <w:t xml:space="preserve"> </w:t>
      </w:r>
      <w:r>
        <w:t>история</w:t>
      </w:r>
      <w:r>
        <w:rPr>
          <w:spacing w:val="8"/>
        </w:rPr>
        <w:t xml:space="preserve"> </w:t>
      </w:r>
      <w:r>
        <w:t>русской</w:t>
      </w:r>
      <w:r>
        <w:rPr>
          <w:spacing w:val="6"/>
        </w:rPr>
        <w:t xml:space="preserve"> </w:t>
      </w:r>
      <w:r>
        <w:t>письменности.</w:t>
      </w:r>
      <w:r>
        <w:rPr>
          <w:spacing w:val="6"/>
        </w:rPr>
        <w:t xml:space="preserve"> </w:t>
      </w:r>
      <w:r>
        <w:t>Создание</w:t>
      </w:r>
      <w:r>
        <w:rPr>
          <w:spacing w:val="5"/>
        </w:rPr>
        <w:t xml:space="preserve"> </w:t>
      </w:r>
      <w:r>
        <w:t>славянского</w:t>
      </w:r>
      <w:r>
        <w:rPr>
          <w:spacing w:val="7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7"/>
        </w:rPr>
        <w:t xml:space="preserve"> </w:t>
      </w:r>
      <w:r>
        <w:t>русской</w:t>
      </w:r>
      <w:r>
        <w:rPr>
          <w:spacing w:val="17"/>
        </w:rPr>
        <w:t xml:space="preserve"> </w:t>
      </w:r>
      <w:r>
        <w:t>интонации,</w:t>
      </w:r>
      <w:r>
        <w:rPr>
          <w:spacing w:val="16"/>
        </w:rPr>
        <w:t xml:space="preserve"> </w:t>
      </w:r>
      <w:r>
        <w:t>темпа</w:t>
      </w:r>
      <w:r>
        <w:rPr>
          <w:spacing w:val="16"/>
        </w:rPr>
        <w:t xml:space="preserve"> </w:t>
      </w:r>
      <w:r>
        <w:t>речи</w:t>
      </w:r>
      <w:r>
        <w:rPr>
          <w:spacing w:val="17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сравнению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другими</w:t>
      </w:r>
      <w:r>
        <w:rPr>
          <w:spacing w:val="17"/>
        </w:rPr>
        <w:t xml:space="preserve"> </w:t>
      </w:r>
      <w:r>
        <w:t>языками.</w:t>
      </w:r>
    </w:p>
    <w:p w:rsidR="00F7378A" w:rsidRDefault="00E725C0">
      <w:pPr>
        <w:pStyle w:val="a3"/>
        <w:ind w:left="678" w:right="531" w:firstLine="0"/>
      </w:pPr>
      <w:r>
        <w:t>Особенности жестов и мимики в русской речи, отражение их в устойчивых выражениях</w:t>
      </w:r>
      <w:r>
        <w:rPr>
          <w:spacing w:val="1"/>
        </w:rPr>
        <w:t xml:space="preserve"> </w:t>
      </w:r>
      <w:r>
        <w:t>(фразеологизмах) (надуть щѐки, вытягивать шею, всплеснуть руками и др.) в сравнении с</w:t>
      </w:r>
      <w:r>
        <w:rPr>
          <w:spacing w:val="1"/>
        </w:rPr>
        <w:t xml:space="preserve"> </w:t>
      </w:r>
      <w:r>
        <w:t>языком</w:t>
      </w:r>
      <w:r>
        <w:rPr>
          <w:spacing w:val="-1"/>
        </w:rPr>
        <w:t xml:space="preserve"> </w:t>
      </w:r>
      <w:r>
        <w:t>жестов других</w:t>
      </w:r>
      <w:r>
        <w:rPr>
          <w:spacing w:val="2"/>
        </w:rPr>
        <w:t xml:space="preserve"> </w:t>
      </w:r>
      <w:r>
        <w:t>народов.</w:t>
      </w:r>
    </w:p>
    <w:p w:rsidR="00F7378A" w:rsidRDefault="00E725C0">
      <w:pPr>
        <w:pStyle w:val="a3"/>
        <w:ind w:left="678" w:right="533"/>
      </w:pP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суффиксами</w:t>
      </w:r>
      <w:r>
        <w:rPr>
          <w:spacing w:val="1"/>
        </w:rPr>
        <w:t xml:space="preserve"> </w:t>
      </w:r>
      <w:r>
        <w:t>субъективной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средство.</w:t>
      </w:r>
      <w:r>
        <w:rPr>
          <w:spacing w:val="1"/>
        </w:rPr>
        <w:t xml:space="preserve"> </w:t>
      </w:r>
      <w:r>
        <w:t>Уменьшительно-ласкательные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задушевности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иронии.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суффиксами</w:t>
      </w:r>
      <w:r>
        <w:rPr>
          <w:spacing w:val="1"/>
        </w:rPr>
        <w:t xml:space="preserve"> </w:t>
      </w:r>
      <w:r>
        <w:t>субъективной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эпох.</w:t>
      </w:r>
    </w:p>
    <w:p w:rsidR="00F7378A" w:rsidRDefault="00E725C0">
      <w:pPr>
        <w:pStyle w:val="a3"/>
        <w:spacing w:before="1"/>
        <w:ind w:left="1386" w:firstLine="0"/>
      </w:pPr>
      <w:r>
        <w:t>Ознакомление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историей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этимологией</w:t>
      </w:r>
      <w:r>
        <w:rPr>
          <w:spacing w:val="-3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слов.</w:t>
      </w:r>
    </w:p>
    <w:p w:rsidR="00F7378A" w:rsidRDefault="00E725C0">
      <w:pPr>
        <w:pStyle w:val="a3"/>
        <w:ind w:left="678" w:right="526"/>
      </w:pPr>
      <w:r>
        <w:t>Слово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хранилище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(черника,</w:t>
      </w:r>
      <w:r>
        <w:rPr>
          <w:spacing w:val="1"/>
        </w:rPr>
        <w:t xml:space="preserve"> </w:t>
      </w:r>
      <w:r>
        <w:t>голубика,</w:t>
      </w:r>
      <w:r>
        <w:rPr>
          <w:spacing w:val="1"/>
        </w:rPr>
        <w:t xml:space="preserve"> </w:t>
      </w:r>
      <w:r>
        <w:t>земляника,</w:t>
      </w:r>
      <w:r>
        <w:rPr>
          <w:spacing w:val="1"/>
        </w:rPr>
        <w:t xml:space="preserve"> </w:t>
      </w:r>
      <w:r>
        <w:t>рыжик).</w:t>
      </w:r>
      <w:r>
        <w:rPr>
          <w:spacing w:val="1"/>
        </w:rPr>
        <w:t xml:space="preserve"> </w:t>
      </w:r>
      <w:r>
        <w:t>Метафоры</w:t>
      </w:r>
      <w:r>
        <w:rPr>
          <w:spacing w:val="1"/>
        </w:rPr>
        <w:t xml:space="preserve"> </w:t>
      </w:r>
      <w:r>
        <w:t>общеязыковые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национально-культурная</w:t>
      </w:r>
      <w:r>
        <w:rPr>
          <w:spacing w:val="1"/>
        </w:rPr>
        <w:t xml:space="preserve"> </w:t>
      </w:r>
      <w:r>
        <w:t>специфика.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эпитет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изобразительные</w:t>
      </w:r>
      <w:r>
        <w:rPr>
          <w:spacing w:val="1"/>
        </w:rPr>
        <w:t xml:space="preserve"> </w:t>
      </w:r>
      <w:r>
        <w:t>средства.</w:t>
      </w:r>
      <w:r>
        <w:rPr>
          <w:spacing w:val="1"/>
        </w:rPr>
        <w:t xml:space="preserve"> </w:t>
      </w:r>
      <w:r>
        <w:t>Поэтизмы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слова-</w:t>
      </w:r>
      <w:r>
        <w:rPr>
          <w:spacing w:val="1"/>
        </w:rPr>
        <w:t xml:space="preserve"> </w:t>
      </w:r>
      <w:r>
        <w:t>символы,</w:t>
      </w:r>
      <w:r>
        <w:rPr>
          <w:spacing w:val="-3"/>
        </w:rPr>
        <w:t xml:space="preserve"> </w:t>
      </w:r>
      <w:r>
        <w:t>обладающие</w:t>
      </w:r>
      <w:r>
        <w:rPr>
          <w:spacing w:val="-1"/>
        </w:rPr>
        <w:t xml:space="preserve"> </w:t>
      </w:r>
      <w:r>
        <w:t>традиционной</w:t>
      </w:r>
      <w:r>
        <w:rPr>
          <w:spacing w:val="-2"/>
        </w:rPr>
        <w:t xml:space="preserve"> </w:t>
      </w:r>
      <w:r>
        <w:t>метафорической</w:t>
      </w:r>
      <w:r>
        <w:rPr>
          <w:spacing w:val="-2"/>
        </w:rPr>
        <w:t xml:space="preserve"> </w:t>
      </w:r>
      <w:r>
        <w:t>образностью,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поэтической</w:t>
      </w:r>
      <w:r>
        <w:rPr>
          <w:spacing w:val="-2"/>
        </w:rPr>
        <w:t xml:space="preserve"> </w:t>
      </w:r>
      <w:r>
        <w:t>речи.</w:t>
      </w:r>
    </w:p>
    <w:p w:rsidR="00F7378A" w:rsidRDefault="00E725C0">
      <w:pPr>
        <w:pStyle w:val="a3"/>
        <w:ind w:left="678" w:right="527"/>
      </w:pPr>
      <w:r>
        <w:t>Слова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специфическим</w:t>
      </w:r>
      <w:r>
        <w:rPr>
          <w:spacing w:val="1"/>
        </w:rPr>
        <w:t xml:space="preserve"> </w:t>
      </w:r>
      <w:r>
        <w:t>оценочно-характеризующим</w:t>
      </w:r>
      <w:r>
        <w:rPr>
          <w:spacing w:val="1"/>
        </w:rPr>
        <w:t xml:space="preserve"> </w:t>
      </w:r>
      <w:r>
        <w:t>значением.</w:t>
      </w:r>
      <w:r>
        <w:rPr>
          <w:spacing w:val="6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определѐнных наименований с некоторыми качествами, эмоциональными состояниями и т.п.</w:t>
      </w:r>
      <w:r>
        <w:rPr>
          <w:spacing w:val="-57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(барышня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изнеженной,</w:t>
      </w:r>
      <w:r>
        <w:rPr>
          <w:spacing w:val="1"/>
        </w:rPr>
        <w:t xml:space="preserve"> </w:t>
      </w:r>
      <w:r>
        <w:t>избалованной</w:t>
      </w:r>
      <w:r>
        <w:rPr>
          <w:spacing w:val="1"/>
        </w:rPr>
        <w:t xml:space="preserve"> </w:t>
      </w:r>
      <w:r>
        <w:t>девушке;</w:t>
      </w:r>
      <w:r>
        <w:rPr>
          <w:spacing w:val="1"/>
        </w:rPr>
        <w:t xml:space="preserve"> </w:t>
      </w:r>
      <w:r>
        <w:t>сухарь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сухом,</w:t>
      </w:r>
      <w:r>
        <w:rPr>
          <w:spacing w:val="1"/>
        </w:rPr>
        <w:t xml:space="preserve"> </w:t>
      </w:r>
      <w:r>
        <w:t>неотзывчивом человеке; сорока – о болтливой женщине и т.п., лиса – хитрая для русских, но</w:t>
      </w:r>
      <w:r>
        <w:rPr>
          <w:spacing w:val="1"/>
        </w:rPr>
        <w:t xml:space="preserve"> </w:t>
      </w:r>
      <w:r>
        <w:t>мудрая для эскимосов; змея – злая, коварная для русских, символ долголетия, мудрости – в</w:t>
      </w:r>
      <w:r>
        <w:rPr>
          <w:spacing w:val="1"/>
        </w:rPr>
        <w:t xml:space="preserve"> </w:t>
      </w:r>
      <w:r>
        <w:t>тюркских</w:t>
      </w:r>
      <w:r>
        <w:rPr>
          <w:spacing w:val="1"/>
        </w:rPr>
        <w:t xml:space="preserve"> </w:t>
      </w:r>
      <w:r>
        <w:t>языках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т.п.).</w:t>
      </w:r>
    </w:p>
    <w:p w:rsidR="00F7378A" w:rsidRDefault="00E725C0">
      <w:pPr>
        <w:pStyle w:val="a3"/>
        <w:spacing w:before="1"/>
        <w:ind w:left="678" w:right="531"/>
      </w:pPr>
      <w:r>
        <w:t>Русские</w:t>
      </w:r>
      <w:r>
        <w:rPr>
          <w:spacing w:val="1"/>
        </w:rPr>
        <w:t xml:space="preserve"> </w:t>
      </w:r>
      <w:r>
        <w:t>имена.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исконные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заимствованные,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этимологии.</w:t>
      </w:r>
      <w:r>
        <w:rPr>
          <w:spacing w:val="1"/>
        </w:rPr>
        <w:t xml:space="preserve"> </w:t>
      </w:r>
      <w:r>
        <w:t>Имена,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исконно</w:t>
      </w:r>
      <w:r>
        <w:rPr>
          <w:spacing w:val="1"/>
        </w:rPr>
        <w:t xml:space="preserve"> </w:t>
      </w:r>
      <w:r>
        <w:t>русскими,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воспринимаются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таковые.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устаревшие.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устаревшей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окраской.</w:t>
      </w:r>
      <w:r>
        <w:rPr>
          <w:spacing w:val="1"/>
        </w:rPr>
        <w:t xml:space="preserve"> </w:t>
      </w:r>
      <w:r>
        <w:t>Имена,</w:t>
      </w:r>
      <w:r>
        <w:rPr>
          <w:spacing w:val="1"/>
        </w:rPr>
        <w:t xml:space="preserve"> </w:t>
      </w:r>
      <w:r>
        <w:t>входящие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силу</w:t>
      </w:r>
      <w:r>
        <w:rPr>
          <w:spacing w:val="-6"/>
        </w:rPr>
        <w:t xml:space="preserve"> </w:t>
      </w:r>
      <w:r>
        <w:t>этого</w:t>
      </w:r>
      <w:r>
        <w:rPr>
          <w:spacing w:val="2"/>
        </w:rPr>
        <w:t xml:space="preserve"> </w:t>
      </w:r>
      <w:r>
        <w:t>определѐнную</w:t>
      </w:r>
      <w:r>
        <w:rPr>
          <w:spacing w:val="2"/>
        </w:rPr>
        <w:t xml:space="preserve"> </w:t>
      </w:r>
      <w:r>
        <w:t>стилистическую</w:t>
      </w:r>
      <w:r>
        <w:rPr>
          <w:spacing w:val="-1"/>
        </w:rPr>
        <w:t xml:space="preserve"> </w:t>
      </w:r>
      <w:r>
        <w:t>окраску.</w:t>
      </w:r>
    </w:p>
    <w:p w:rsidR="00F7378A" w:rsidRDefault="00E725C0">
      <w:pPr>
        <w:pStyle w:val="a3"/>
        <w:ind w:left="1386" w:firstLine="0"/>
      </w:pPr>
      <w:r>
        <w:t>Общеизвестные</w:t>
      </w:r>
      <w:r>
        <w:rPr>
          <w:spacing w:val="-6"/>
        </w:rPr>
        <w:t xml:space="preserve"> </w:t>
      </w:r>
      <w:r>
        <w:t>старинные</w:t>
      </w:r>
      <w:r>
        <w:rPr>
          <w:spacing w:val="-6"/>
        </w:rPr>
        <w:t xml:space="preserve"> </w:t>
      </w:r>
      <w:r>
        <w:t>русские</w:t>
      </w:r>
      <w:r>
        <w:rPr>
          <w:spacing w:val="-6"/>
        </w:rPr>
        <w:t xml:space="preserve"> </w:t>
      </w:r>
      <w:r>
        <w:t>города.</w:t>
      </w:r>
      <w:r>
        <w:rPr>
          <w:spacing w:val="-5"/>
        </w:rPr>
        <w:t xml:space="preserve"> </w:t>
      </w:r>
      <w:r>
        <w:t>Происхождение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названий.</w:t>
      </w:r>
    </w:p>
    <w:p w:rsidR="00F7378A" w:rsidRDefault="00E725C0">
      <w:pPr>
        <w:pStyle w:val="3"/>
      </w:pPr>
      <w:r>
        <w:t>Раздел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речи</w:t>
      </w:r>
    </w:p>
    <w:p w:rsidR="00F7378A" w:rsidRDefault="00E725C0">
      <w:pPr>
        <w:pStyle w:val="a3"/>
        <w:ind w:left="678" w:right="527"/>
      </w:pPr>
      <w:r>
        <w:rPr>
          <w:b/>
        </w:rPr>
        <w:t>Основные</w:t>
      </w:r>
      <w:r>
        <w:rPr>
          <w:b/>
          <w:spacing w:val="1"/>
        </w:rPr>
        <w:t xml:space="preserve"> </w:t>
      </w:r>
      <w:r>
        <w:rPr>
          <w:b/>
        </w:rPr>
        <w:t>орфоэпические</w:t>
      </w:r>
      <w:r>
        <w:rPr>
          <w:b/>
          <w:spacing w:val="1"/>
        </w:rPr>
        <w:t xml:space="preserve"> </w:t>
      </w:r>
      <w:r>
        <w:rPr>
          <w:b/>
        </w:rPr>
        <w:t>нормы</w:t>
      </w:r>
      <w:r>
        <w:rPr>
          <w:b/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варианте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Равноправные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произношения.</w:t>
      </w:r>
      <w:r>
        <w:rPr>
          <w:spacing w:val="1"/>
        </w:rPr>
        <w:t xml:space="preserve"> </w:t>
      </w:r>
      <w:r>
        <w:t>Нерекомендуемые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произношения.</w:t>
      </w:r>
      <w:r>
        <w:rPr>
          <w:spacing w:val="1"/>
        </w:rPr>
        <w:t xml:space="preserve"> </w:t>
      </w:r>
      <w:r>
        <w:t>Запретительные</w:t>
      </w:r>
      <w:r>
        <w:rPr>
          <w:spacing w:val="1"/>
        </w:rPr>
        <w:t xml:space="preserve"> </w:t>
      </w:r>
      <w:r>
        <w:t>пометы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словарях.</w:t>
      </w:r>
    </w:p>
    <w:p w:rsidR="00F7378A" w:rsidRDefault="00E725C0">
      <w:pPr>
        <w:pStyle w:val="a3"/>
        <w:ind w:left="678" w:right="535"/>
      </w:pPr>
      <w:r>
        <w:t>Постоянное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существительных;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-1"/>
        </w:rPr>
        <w:t xml:space="preserve"> </w:t>
      </w:r>
      <w:r>
        <w:t>глаголах.</w:t>
      </w:r>
    </w:p>
    <w:p w:rsidR="00F7378A" w:rsidRDefault="00E725C0">
      <w:pPr>
        <w:ind w:left="678" w:right="525" w:firstLine="707"/>
        <w:jc w:val="both"/>
        <w:rPr>
          <w:i/>
          <w:sz w:val="24"/>
        </w:rPr>
      </w:pPr>
      <w:r>
        <w:rPr>
          <w:sz w:val="24"/>
        </w:rPr>
        <w:t>Омографы: ударение как маркѐр смысла слова</w:t>
      </w:r>
      <w:r>
        <w:rPr>
          <w:i/>
          <w:sz w:val="24"/>
        </w:rPr>
        <w:t>: пАрить — парИть, рОжки — рожкИ,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— полкИ, Атлас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— атлАс.</w:t>
      </w:r>
    </w:p>
    <w:p w:rsidR="00F7378A" w:rsidRDefault="00E725C0">
      <w:pPr>
        <w:pStyle w:val="a3"/>
        <w:ind w:left="678" w:right="526"/>
      </w:pPr>
      <w:r>
        <w:t>Произносительные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орфоэпической</w:t>
      </w:r>
      <w:r>
        <w:rPr>
          <w:spacing w:val="1"/>
        </w:rPr>
        <w:t xml:space="preserve"> </w:t>
      </w:r>
      <w:r>
        <w:t>нормы:</w:t>
      </w:r>
      <w:r>
        <w:rPr>
          <w:spacing w:val="1"/>
        </w:rPr>
        <w:t xml:space="preserve"> </w:t>
      </w:r>
      <w:r>
        <w:t>(було[ч</w:t>
      </w:r>
      <w:proofErr w:type="gramStart"/>
      <w:r>
        <w:t>’]ная</w:t>
      </w:r>
      <w:proofErr w:type="gramEnd"/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було[ш]ная,</w:t>
      </w:r>
      <w:r>
        <w:rPr>
          <w:spacing w:val="1"/>
        </w:rPr>
        <w:t xml:space="preserve"> </w:t>
      </w:r>
      <w:r>
        <w:t>же[н’]щина — же[н]щина, до[жд]ѐм — до[ж’]ѐм и под.). Произносительные варианты на</w:t>
      </w:r>
      <w:r>
        <w:rPr>
          <w:spacing w:val="1"/>
        </w:rPr>
        <w:t xml:space="preserve"> </w:t>
      </w:r>
      <w:r>
        <w:t>уровне словосочетаний</w:t>
      </w:r>
      <w:r>
        <w:rPr>
          <w:spacing w:val="-2"/>
        </w:rPr>
        <w:t xml:space="preserve"> </w:t>
      </w:r>
      <w:r>
        <w:t>(микроволнОвая</w:t>
      </w:r>
      <w:r>
        <w:rPr>
          <w:spacing w:val="-1"/>
        </w:rPr>
        <w:t xml:space="preserve"> </w:t>
      </w:r>
      <w:r>
        <w:t>печь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микровОлновая терапия).</w:t>
      </w:r>
    </w:p>
    <w:p w:rsidR="00F7378A" w:rsidRDefault="00E725C0">
      <w:pPr>
        <w:pStyle w:val="a3"/>
        <w:ind w:left="1386" w:firstLine="0"/>
      </w:pPr>
      <w:r>
        <w:t>Роль</w:t>
      </w:r>
      <w:r>
        <w:rPr>
          <w:spacing w:val="-4"/>
        </w:rPr>
        <w:t xml:space="preserve"> </w:t>
      </w:r>
      <w:r>
        <w:t>звукописи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художественном</w:t>
      </w:r>
      <w:r>
        <w:rPr>
          <w:spacing w:val="-4"/>
        </w:rPr>
        <w:t xml:space="preserve"> </w:t>
      </w:r>
      <w:r>
        <w:t>тексте.</w:t>
      </w:r>
    </w:p>
    <w:p w:rsidR="00F7378A" w:rsidRDefault="00F7378A">
      <w:p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spacing w:before="79" w:line="237" w:lineRule="auto"/>
        <w:ind w:left="678" w:right="530" w:firstLine="707"/>
        <w:jc w:val="both"/>
        <w:rPr>
          <w:sz w:val="24"/>
        </w:rPr>
      </w:pPr>
      <w:r>
        <w:rPr>
          <w:b/>
          <w:sz w:val="24"/>
        </w:rPr>
        <w:lastRenderedPageBreak/>
        <w:t>Основные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лексические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современного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русского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литературного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языка.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словоупотребления: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обозначаемому</w:t>
      </w:r>
      <w:r>
        <w:rPr>
          <w:spacing w:val="-7"/>
          <w:sz w:val="24"/>
        </w:rPr>
        <w:t xml:space="preserve"> </w:t>
      </w:r>
      <w:r>
        <w:rPr>
          <w:sz w:val="24"/>
        </w:rPr>
        <w:t>им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5"/>
          <w:sz w:val="24"/>
        </w:rPr>
        <w:t xml:space="preserve"> </w:t>
      </w:r>
      <w:r>
        <w:rPr>
          <w:sz w:val="24"/>
        </w:rPr>
        <w:t>или явлению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действительности.</w:t>
      </w:r>
    </w:p>
    <w:p w:rsidR="00F7378A" w:rsidRDefault="00E725C0">
      <w:pPr>
        <w:pStyle w:val="a3"/>
        <w:spacing w:before="1"/>
        <w:ind w:left="678" w:right="526"/>
      </w:pPr>
      <w:r>
        <w:t>Лексические</w:t>
      </w:r>
      <w:r>
        <w:rPr>
          <w:spacing w:val="19"/>
        </w:rPr>
        <w:t xml:space="preserve"> </w:t>
      </w:r>
      <w:r>
        <w:t>нормы</w:t>
      </w:r>
      <w:r>
        <w:rPr>
          <w:spacing w:val="22"/>
        </w:rPr>
        <w:t xml:space="preserve"> </w:t>
      </w:r>
      <w:r>
        <w:t>употребления</w:t>
      </w:r>
      <w:r>
        <w:rPr>
          <w:spacing w:val="17"/>
        </w:rPr>
        <w:t xml:space="preserve"> </w:t>
      </w:r>
      <w:r>
        <w:t>имѐн</w:t>
      </w:r>
      <w:r>
        <w:rPr>
          <w:spacing w:val="21"/>
        </w:rPr>
        <w:t xml:space="preserve"> </w:t>
      </w:r>
      <w:r>
        <w:t>существительных,</w:t>
      </w:r>
      <w:r>
        <w:rPr>
          <w:spacing w:val="18"/>
        </w:rPr>
        <w:t xml:space="preserve"> </w:t>
      </w:r>
      <w:r>
        <w:t>прилагательных,</w:t>
      </w:r>
      <w:r>
        <w:rPr>
          <w:spacing w:val="17"/>
        </w:rPr>
        <w:t xml:space="preserve"> </w:t>
      </w:r>
      <w:r>
        <w:t>глаголов</w:t>
      </w:r>
      <w:r>
        <w:rPr>
          <w:spacing w:val="-57"/>
        </w:rPr>
        <w:t xml:space="preserve"> </w:t>
      </w:r>
      <w:r>
        <w:t>в современном русском литературном языке. Стилистические варианты нормы (книжный,</w:t>
      </w:r>
      <w:r>
        <w:rPr>
          <w:spacing w:val="1"/>
        </w:rPr>
        <w:t xml:space="preserve"> </w:t>
      </w:r>
      <w:r>
        <w:t>общеупотребительный‚ разговорный и просторечный) употребления имѐн существительных,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(кинофильм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кинокартина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кинолента,</w:t>
      </w:r>
      <w:r>
        <w:rPr>
          <w:spacing w:val="1"/>
        </w:rPr>
        <w:t xml:space="preserve"> </w:t>
      </w:r>
      <w:r>
        <w:t>интернациональный — международный, экспорт — вывоз, импорт — ввоз‚ блато — болото,</w:t>
      </w:r>
      <w:r>
        <w:rPr>
          <w:spacing w:val="1"/>
        </w:rPr>
        <w:t xml:space="preserve"> </w:t>
      </w:r>
      <w:r>
        <w:t>брещи — беречь, шлем — шелом, краткий — короткий, беспрестанный — бесперестанный‚</w:t>
      </w:r>
      <w:r>
        <w:rPr>
          <w:spacing w:val="1"/>
        </w:rPr>
        <w:t xml:space="preserve"> </w:t>
      </w:r>
      <w:r>
        <w:t>глаголить – говорить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сказать – брякнуть).</w:t>
      </w:r>
    </w:p>
    <w:p w:rsidR="00F7378A" w:rsidRDefault="00E725C0">
      <w:pPr>
        <w:spacing w:before="5"/>
        <w:ind w:left="678" w:right="525" w:firstLine="707"/>
        <w:jc w:val="both"/>
        <w:rPr>
          <w:sz w:val="24"/>
        </w:rPr>
      </w:pPr>
      <w:r>
        <w:rPr>
          <w:b/>
          <w:sz w:val="24"/>
        </w:rPr>
        <w:t>Основные грамматические нормы современного русского литературного языка.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Категория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рода:</w:t>
      </w:r>
      <w:r>
        <w:rPr>
          <w:spacing w:val="1"/>
          <w:sz w:val="24"/>
        </w:rPr>
        <w:t xml:space="preserve"> </w:t>
      </w:r>
      <w:r>
        <w:rPr>
          <w:sz w:val="24"/>
        </w:rPr>
        <w:t>род</w:t>
      </w:r>
      <w:r>
        <w:rPr>
          <w:spacing w:val="1"/>
          <w:sz w:val="24"/>
        </w:rPr>
        <w:t xml:space="preserve"> </w:t>
      </w:r>
      <w:r>
        <w:rPr>
          <w:sz w:val="24"/>
        </w:rPr>
        <w:t>заимствованных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несклоняемых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шимпанзе,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колибри, евро, авеню, салями, коммюнике</w:t>
      </w:r>
      <w:r>
        <w:rPr>
          <w:sz w:val="24"/>
        </w:rPr>
        <w:t>); род сложных существительных (плащ-палатка,</w:t>
      </w:r>
      <w:r>
        <w:rPr>
          <w:spacing w:val="1"/>
          <w:sz w:val="24"/>
        </w:rPr>
        <w:t xml:space="preserve"> </w:t>
      </w:r>
      <w:r>
        <w:rPr>
          <w:sz w:val="24"/>
        </w:rPr>
        <w:t>диван-кровать,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музей-квартира);</w:t>
      </w:r>
      <w:r>
        <w:rPr>
          <w:spacing w:val="1"/>
          <w:sz w:val="24"/>
        </w:rPr>
        <w:t xml:space="preserve"> </w:t>
      </w:r>
      <w:r>
        <w:rPr>
          <w:sz w:val="24"/>
        </w:rPr>
        <w:t>род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(географических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названий);</w:t>
      </w:r>
      <w:r>
        <w:rPr>
          <w:spacing w:val="1"/>
          <w:sz w:val="24"/>
        </w:rPr>
        <w:t xml:space="preserve"> </w:t>
      </w:r>
      <w:r>
        <w:rPr>
          <w:sz w:val="24"/>
        </w:rPr>
        <w:t>род</w:t>
      </w:r>
      <w:r>
        <w:rPr>
          <w:spacing w:val="1"/>
          <w:sz w:val="24"/>
        </w:rPr>
        <w:t xml:space="preserve"> </w:t>
      </w:r>
      <w:r>
        <w:rPr>
          <w:sz w:val="24"/>
        </w:rPr>
        <w:t>аббревиатур.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ненормативные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имѐн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существительных.</w:t>
      </w:r>
    </w:p>
    <w:p w:rsidR="00F7378A" w:rsidRDefault="00E725C0">
      <w:pPr>
        <w:pStyle w:val="a3"/>
        <w:spacing w:line="271" w:lineRule="exact"/>
        <w:ind w:left="1386" w:firstLine="0"/>
        <w:rPr>
          <w:i/>
        </w:rPr>
      </w:pPr>
      <w:r>
        <w:t>Формы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мужского</w:t>
      </w:r>
      <w:r>
        <w:rPr>
          <w:spacing w:val="-1"/>
        </w:rPr>
        <w:t xml:space="preserve"> </w:t>
      </w:r>
      <w:r>
        <w:t>рода</w:t>
      </w:r>
      <w:r>
        <w:rPr>
          <w:spacing w:val="-2"/>
        </w:rPr>
        <w:t xml:space="preserve"> </w:t>
      </w:r>
      <w:r>
        <w:t>множественного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окончаниями</w:t>
      </w:r>
      <w:r>
        <w:rPr>
          <w:spacing w:val="8"/>
        </w:rPr>
        <w:t xml:space="preserve"> </w:t>
      </w:r>
      <w:r>
        <w:rPr>
          <w:i/>
        </w:rPr>
        <w:t>–а(-я),</w:t>
      </w:r>
    </w:p>
    <w:p w:rsidR="00F7378A" w:rsidRDefault="00E725C0">
      <w:pPr>
        <w:spacing w:before="1"/>
        <w:ind w:left="678" w:right="525"/>
        <w:jc w:val="both"/>
        <w:rPr>
          <w:sz w:val="24"/>
        </w:rPr>
      </w:pPr>
      <w:r>
        <w:rPr>
          <w:i/>
          <w:sz w:val="24"/>
        </w:rPr>
        <w:t>-ы(и)</w:t>
      </w:r>
      <w:r>
        <w:rPr>
          <w:sz w:val="24"/>
        </w:rPr>
        <w:t>‚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смыслу: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корпуса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войсковые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корпусы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(туловища); </w:t>
      </w:r>
      <w:r>
        <w:rPr>
          <w:i/>
          <w:sz w:val="24"/>
        </w:rPr>
        <w:t xml:space="preserve">образа </w:t>
      </w:r>
      <w:r>
        <w:rPr>
          <w:sz w:val="24"/>
        </w:rPr>
        <w:t xml:space="preserve">(иконы) – </w:t>
      </w:r>
      <w:r>
        <w:rPr>
          <w:i/>
          <w:sz w:val="24"/>
        </w:rPr>
        <w:t xml:space="preserve">образы </w:t>
      </w:r>
      <w:r>
        <w:rPr>
          <w:sz w:val="24"/>
        </w:rPr>
        <w:t xml:space="preserve">(литературные); </w:t>
      </w:r>
      <w:r>
        <w:rPr>
          <w:i/>
          <w:sz w:val="24"/>
        </w:rPr>
        <w:t xml:space="preserve">кондуктора </w:t>
      </w:r>
      <w:r>
        <w:rPr>
          <w:sz w:val="24"/>
        </w:rPr>
        <w:t>(работники транспорта) –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кондукторы </w:t>
      </w:r>
      <w:r>
        <w:rPr>
          <w:sz w:val="24"/>
        </w:rPr>
        <w:t xml:space="preserve">(приспособление в технике); </w:t>
      </w:r>
      <w:r>
        <w:rPr>
          <w:i/>
          <w:sz w:val="24"/>
        </w:rPr>
        <w:t xml:space="preserve">меха </w:t>
      </w:r>
      <w:r>
        <w:rPr>
          <w:sz w:val="24"/>
        </w:rPr>
        <w:t xml:space="preserve">(выделанные шкуры) – </w:t>
      </w:r>
      <w:r>
        <w:rPr>
          <w:i/>
          <w:sz w:val="24"/>
        </w:rPr>
        <w:t xml:space="preserve">мехи </w:t>
      </w:r>
      <w:r>
        <w:rPr>
          <w:sz w:val="24"/>
        </w:rPr>
        <w:t>(кузнечные);</w:t>
      </w:r>
      <w:r>
        <w:rPr>
          <w:spacing w:val="1"/>
          <w:sz w:val="24"/>
        </w:rPr>
        <w:t xml:space="preserve"> </w:t>
      </w:r>
      <w:r>
        <w:rPr>
          <w:sz w:val="24"/>
        </w:rPr>
        <w:t>соболя</w:t>
      </w:r>
      <w:r>
        <w:rPr>
          <w:spacing w:val="1"/>
          <w:sz w:val="24"/>
        </w:rPr>
        <w:t xml:space="preserve"> </w:t>
      </w:r>
      <w:r>
        <w:rPr>
          <w:sz w:val="24"/>
        </w:rPr>
        <w:t>(меха)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соболи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(животные).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Литературные‚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разговорные‚</w:t>
      </w:r>
      <w:r>
        <w:rPr>
          <w:spacing w:val="1"/>
          <w:sz w:val="24"/>
        </w:rPr>
        <w:t xml:space="preserve"> </w:t>
      </w:r>
      <w:r>
        <w:rPr>
          <w:sz w:val="24"/>
        </w:rPr>
        <w:t>устарелые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именительного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падежа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мужского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токари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токаря,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цехи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цеха,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выбора,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тракторы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 трактора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др.</w:t>
      </w:r>
      <w:r>
        <w:rPr>
          <w:sz w:val="24"/>
        </w:rPr>
        <w:t>).</w:t>
      </w:r>
    </w:p>
    <w:p w:rsidR="00F7378A" w:rsidRDefault="00E725C0">
      <w:pPr>
        <w:pStyle w:val="3"/>
      </w:pPr>
      <w:r>
        <w:t>Речевой</w:t>
      </w:r>
      <w:r>
        <w:rPr>
          <w:spacing w:val="-3"/>
        </w:rPr>
        <w:t xml:space="preserve"> </w:t>
      </w:r>
      <w:r>
        <w:t>этикет</w:t>
      </w:r>
    </w:p>
    <w:p w:rsidR="00F7378A" w:rsidRDefault="00E725C0">
      <w:pPr>
        <w:pStyle w:val="a3"/>
        <w:ind w:left="678" w:right="526"/>
      </w:pPr>
      <w:r>
        <w:t>Правила речевого этикета: нормы и традиции. Устойчивые формулы речевого этикета</w:t>
      </w:r>
      <w:r>
        <w:rPr>
          <w:spacing w:val="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общении.</w:t>
      </w:r>
      <w:r>
        <w:rPr>
          <w:spacing w:val="14"/>
        </w:rPr>
        <w:t xml:space="preserve"> </w:t>
      </w:r>
      <w:r>
        <w:t>Обращение</w:t>
      </w:r>
      <w:r>
        <w:rPr>
          <w:spacing w:val="1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русском</w:t>
      </w:r>
      <w:r>
        <w:rPr>
          <w:spacing w:val="13"/>
        </w:rPr>
        <w:t xml:space="preserve"> </w:t>
      </w:r>
      <w:r>
        <w:t>речевом</w:t>
      </w:r>
      <w:r>
        <w:rPr>
          <w:spacing w:val="12"/>
        </w:rPr>
        <w:t xml:space="preserve"> </w:t>
      </w:r>
      <w:r>
        <w:t>этикете.</w:t>
      </w:r>
      <w:r>
        <w:rPr>
          <w:spacing w:val="14"/>
        </w:rPr>
        <w:t xml:space="preserve"> </w:t>
      </w:r>
      <w:r>
        <w:t>История</w:t>
      </w:r>
      <w:r>
        <w:rPr>
          <w:spacing w:val="14"/>
        </w:rPr>
        <w:t xml:space="preserve"> </w:t>
      </w:r>
      <w:r>
        <w:t>этикетной</w:t>
      </w:r>
      <w:r>
        <w:rPr>
          <w:spacing w:val="15"/>
        </w:rPr>
        <w:t xml:space="preserve"> </w:t>
      </w:r>
      <w:r>
        <w:t>формулы</w:t>
      </w:r>
      <w:r>
        <w:rPr>
          <w:spacing w:val="14"/>
        </w:rPr>
        <w:t xml:space="preserve"> </w:t>
      </w:r>
      <w:r>
        <w:t>обращения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обращений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имѐн,</w:t>
      </w:r>
      <w:r>
        <w:rPr>
          <w:spacing w:val="1"/>
        </w:rPr>
        <w:t xml:space="preserve"> </w:t>
      </w:r>
      <w:r>
        <w:t>названий</w:t>
      </w:r>
      <w:r>
        <w:rPr>
          <w:spacing w:val="24"/>
        </w:rPr>
        <w:t xml:space="preserve"> </w:t>
      </w:r>
      <w:r>
        <w:t>людей</w:t>
      </w:r>
      <w:r>
        <w:rPr>
          <w:spacing w:val="25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степени</w:t>
      </w:r>
      <w:r>
        <w:rPr>
          <w:spacing w:val="25"/>
        </w:rPr>
        <w:t xml:space="preserve"> </w:t>
      </w:r>
      <w:r>
        <w:t>родства,</w:t>
      </w:r>
      <w:r>
        <w:rPr>
          <w:spacing w:val="24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положению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обществе,</w:t>
      </w:r>
      <w:r>
        <w:rPr>
          <w:spacing w:val="26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профессии,</w:t>
      </w:r>
      <w:r>
        <w:rPr>
          <w:spacing w:val="24"/>
        </w:rPr>
        <w:t xml:space="preserve"> </w:t>
      </w:r>
      <w:r>
        <w:t>должности;</w:t>
      </w:r>
      <w:r>
        <w:rPr>
          <w:spacing w:val="-58"/>
        </w:rPr>
        <w:t xml:space="preserve"> </w:t>
      </w:r>
      <w:r>
        <w:t>по возрасту и полу. Обращение как показатель степени воспитанности человека,</w:t>
      </w:r>
      <w:r>
        <w:rPr>
          <w:spacing w:val="60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состояния.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неофициальной</w:t>
      </w:r>
      <w:r>
        <w:rPr>
          <w:spacing w:val="-57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незнакомому</w:t>
      </w:r>
      <w:r>
        <w:rPr>
          <w:spacing w:val="61"/>
        </w:rPr>
        <w:t xml:space="preserve"> </w:t>
      </w:r>
      <w:r>
        <w:t>человеку.</w:t>
      </w:r>
      <w:r>
        <w:rPr>
          <w:spacing w:val="1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«он».</w:t>
      </w:r>
    </w:p>
    <w:p w:rsidR="00F7378A" w:rsidRDefault="00E725C0">
      <w:pPr>
        <w:pStyle w:val="3"/>
        <w:spacing w:before="3" w:line="240" w:lineRule="auto"/>
        <w:ind w:right="4660"/>
      </w:pPr>
      <w:r>
        <w:t>Раздел 3. Речь. Речевая деятельность. Текст</w:t>
      </w:r>
      <w:r>
        <w:rPr>
          <w:spacing w:val="-57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речь.</w:t>
      </w:r>
      <w:r>
        <w:rPr>
          <w:spacing w:val="-1"/>
        </w:rPr>
        <w:t xml:space="preserve"> </w:t>
      </w:r>
      <w:r>
        <w:t>Виды речевой</w:t>
      </w:r>
      <w:r>
        <w:rPr>
          <w:spacing w:val="-1"/>
        </w:rPr>
        <w:t xml:space="preserve"> </w:t>
      </w:r>
      <w:r>
        <w:t>деятельности</w:t>
      </w:r>
    </w:p>
    <w:p w:rsidR="00F7378A" w:rsidRDefault="00E725C0">
      <w:pPr>
        <w:pStyle w:val="a3"/>
        <w:ind w:left="678" w:right="535"/>
      </w:pPr>
      <w:r>
        <w:t xml:space="preserve">Язык и речь. Точность и логичность речи. </w:t>
      </w:r>
      <w:proofErr w:type="gramStart"/>
      <w:r>
        <w:t xml:space="preserve">Выразительность,   </w:t>
      </w:r>
      <w:proofErr w:type="gramEnd"/>
      <w:r>
        <w:t>чистота и богатство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выразительной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(тон,</w:t>
      </w:r>
      <w:r>
        <w:rPr>
          <w:spacing w:val="1"/>
        </w:rPr>
        <w:t xml:space="preserve"> </w:t>
      </w:r>
      <w:r>
        <w:t>тембр,</w:t>
      </w:r>
      <w:r>
        <w:rPr>
          <w:spacing w:val="1"/>
        </w:rPr>
        <w:t xml:space="preserve"> </w:t>
      </w:r>
      <w:r>
        <w:t>темп),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(скороговорки).</w:t>
      </w:r>
    </w:p>
    <w:p w:rsidR="00F7378A" w:rsidRDefault="00E725C0">
      <w:pPr>
        <w:pStyle w:val="a3"/>
        <w:ind w:left="1386" w:firstLine="0"/>
      </w:pPr>
      <w:r>
        <w:t>Интонация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жесты.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речи:</w:t>
      </w:r>
      <w:r>
        <w:rPr>
          <w:spacing w:val="-2"/>
        </w:rPr>
        <w:t xml:space="preserve"> </w:t>
      </w:r>
      <w:r>
        <w:t>монолог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диалог.</w:t>
      </w:r>
    </w:p>
    <w:p w:rsidR="00F7378A" w:rsidRDefault="00E725C0">
      <w:pPr>
        <w:pStyle w:val="3"/>
        <w:spacing w:before="0"/>
      </w:pPr>
      <w:r>
        <w:t>Текст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единица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речи</w:t>
      </w:r>
    </w:p>
    <w:p w:rsidR="00F7378A" w:rsidRDefault="00E725C0">
      <w:pPr>
        <w:pStyle w:val="a3"/>
        <w:ind w:left="678" w:right="536"/>
      </w:pPr>
      <w:r>
        <w:t>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текст.</w:t>
      </w:r>
      <w:r>
        <w:rPr>
          <w:spacing w:val="1"/>
        </w:rPr>
        <w:t xml:space="preserve"> </w:t>
      </w:r>
      <w:r>
        <w:t>Композиционные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описания,</w:t>
      </w:r>
      <w:r>
        <w:rPr>
          <w:spacing w:val="1"/>
        </w:rPr>
        <w:t xml:space="preserve"> </w:t>
      </w:r>
      <w:r>
        <w:t>повествования,</w:t>
      </w:r>
      <w:r>
        <w:rPr>
          <w:spacing w:val="1"/>
        </w:rPr>
        <w:t xml:space="preserve"> </w:t>
      </w:r>
      <w:r>
        <w:t>рассуждения.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и частей текста.</w:t>
      </w:r>
    </w:p>
    <w:p w:rsidR="00F7378A" w:rsidRDefault="00E725C0">
      <w:pPr>
        <w:pStyle w:val="3"/>
        <w:spacing w:before="3"/>
      </w:pPr>
      <w:r>
        <w:t>Функциональные</w:t>
      </w:r>
      <w:r>
        <w:rPr>
          <w:spacing w:val="-5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</w:t>
      </w:r>
    </w:p>
    <w:p w:rsidR="00F7378A" w:rsidRDefault="00E725C0">
      <w:pPr>
        <w:pStyle w:val="a3"/>
        <w:spacing w:line="274" w:lineRule="exact"/>
        <w:ind w:left="1386" w:firstLine="0"/>
      </w:pPr>
      <w:r>
        <w:t>Функциональные</w:t>
      </w:r>
      <w:r>
        <w:rPr>
          <w:spacing w:val="-6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F7378A" w:rsidRDefault="00E725C0">
      <w:pPr>
        <w:pStyle w:val="a3"/>
        <w:ind w:left="678" w:right="524"/>
      </w:pPr>
      <w:r>
        <w:t>Разговорная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Просьба,</w:t>
      </w:r>
      <w:r>
        <w:rPr>
          <w:spacing w:val="1"/>
        </w:rPr>
        <w:t xml:space="preserve"> </w:t>
      </w:r>
      <w:r>
        <w:t>извинение как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Официально-</w:t>
      </w:r>
      <w:r>
        <w:rPr>
          <w:spacing w:val="1"/>
        </w:rPr>
        <w:t xml:space="preserve"> </w:t>
      </w:r>
      <w:r>
        <w:t>деловой</w:t>
      </w:r>
      <w:r>
        <w:rPr>
          <w:spacing w:val="-1"/>
        </w:rPr>
        <w:t xml:space="preserve"> </w:t>
      </w:r>
      <w:r>
        <w:t>стиль. Объявление</w:t>
      </w:r>
      <w:r>
        <w:rPr>
          <w:spacing w:val="-1"/>
        </w:rPr>
        <w:t xml:space="preserve"> </w:t>
      </w:r>
      <w:r>
        <w:t>(устное</w:t>
      </w:r>
      <w:r>
        <w:rPr>
          <w:spacing w:val="-2"/>
        </w:rPr>
        <w:t xml:space="preserve"> </w:t>
      </w:r>
      <w:r>
        <w:t>и письменное).</w:t>
      </w:r>
    </w:p>
    <w:p w:rsidR="00F7378A" w:rsidRDefault="00E725C0">
      <w:pPr>
        <w:pStyle w:val="a3"/>
        <w:ind w:left="1386" w:right="2527" w:firstLine="0"/>
        <w:jc w:val="left"/>
      </w:pPr>
      <w:r>
        <w:t>Учебно-научный стиль. План ответа на уроке, план текста.</w:t>
      </w:r>
      <w:r>
        <w:rPr>
          <w:spacing w:val="1"/>
        </w:rPr>
        <w:t xml:space="preserve"> </w:t>
      </w:r>
      <w:r>
        <w:t>Публицистический стиль. Устное выступление. Девиз, слоган.</w:t>
      </w:r>
      <w:r>
        <w:rPr>
          <w:spacing w:val="1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литературы.</w:t>
      </w:r>
      <w:r>
        <w:rPr>
          <w:spacing w:val="-4"/>
        </w:rPr>
        <w:t xml:space="preserve"> </w:t>
      </w:r>
      <w:r>
        <w:t>Литературная</w:t>
      </w:r>
      <w:r>
        <w:rPr>
          <w:spacing w:val="-4"/>
        </w:rPr>
        <w:t xml:space="preserve"> </w:t>
      </w:r>
      <w:r>
        <w:t>сказка.</w:t>
      </w:r>
      <w:r>
        <w:rPr>
          <w:spacing w:val="-5"/>
        </w:rPr>
        <w:t xml:space="preserve"> </w:t>
      </w:r>
      <w:r>
        <w:t>Рассказ.</w:t>
      </w:r>
    </w:p>
    <w:p w:rsidR="00F7378A" w:rsidRDefault="00E725C0">
      <w:pPr>
        <w:pStyle w:val="a3"/>
        <w:ind w:left="678" w:right="536"/>
      </w:pPr>
      <w:r>
        <w:t>Особенности языка фольклорных текстов. Загадка, пословица. Сказка. Особенности</w:t>
      </w:r>
      <w:r>
        <w:rPr>
          <w:spacing w:val="1"/>
        </w:rPr>
        <w:t xml:space="preserve"> </w:t>
      </w:r>
      <w:r>
        <w:t>языка сказки (сравнения, синонимы, антонимы, слова с уменьшительными суффиксами и</w:t>
      </w:r>
      <w:r>
        <w:rPr>
          <w:spacing w:val="1"/>
        </w:rPr>
        <w:t xml:space="preserve"> </w:t>
      </w:r>
      <w:r>
        <w:t>т.д.).</w:t>
      </w:r>
    </w:p>
    <w:p w:rsidR="00F7378A" w:rsidRDefault="00F7378A">
      <w:p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pStyle w:val="3"/>
        <w:spacing w:before="76" w:line="240" w:lineRule="auto"/>
        <w:ind w:right="6539"/>
        <w:jc w:val="left"/>
      </w:pPr>
      <w:r>
        <w:lastRenderedPageBreak/>
        <w:t>Резерв учебного времени</w:t>
      </w:r>
      <w:r>
        <w:rPr>
          <w:spacing w:val="1"/>
        </w:rPr>
        <w:t xml:space="preserve"> </w:t>
      </w:r>
      <w:r>
        <w:t>Второй год обучения</w:t>
      </w:r>
      <w:r>
        <w:rPr>
          <w:spacing w:val="1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культура</w:t>
      </w:r>
    </w:p>
    <w:p w:rsidR="00F7378A" w:rsidRDefault="00E725C0">
      <w:pPr>
        <w:pStyle w:val="a3"/>
        <w:ind w:left="678" w:right="527"/>
      </w:pPr>
      <w:r>
        <w:t>Краткая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церковнославянского</w:t>
      </w:r>
      <w:r>
        <w:rPr>
          <w:spacing w:val="1"/>
        </w:rPr>
        <w:t xml:space="preserve"> </w:t>
      </w:r>
      <w:r>
        <w:t>(старославянского) языка в развитии русского языка. Национально-культурное своеобразие</w:t>
      </w:r>
      <w:r>
        <w:rPr>
          <w:spacing w:val="1"/>
        </w:rPr>
        <w:t xml:space="preserve"> </w:t>
      </w:r>
      <w:r>
        <w:t>диалектизмов.</w:t>
      </w:r>
      <w:r>
        <w:rPr>
          <w:spacing w:val="1"/>
        </w:rPr>
        <w:t xml:space="preserve"> </w:t>
      </w:r>
      <w:r>
        <w:t>Диалекты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Диалектизмы.</w:t>
      </w:r>
      <w:r>
        <w:rPr>
          <w:spacing w:val="1"/>
        </w:rPr>
        <w:t xml:space="preserve"> </w:t>
      </w:r>
      <w:r>
        <w:t>Сведения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диалектных</w:t>
      </w:r>
      <w:r>
        <w:rPr>
          <w:spacing w:val="1"/>
        </w:rPr>
        <w:t xml:space="preserve"> </w:t>
      </w:r>
      <w:r>
        <w:t>названиях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значениях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понятиях,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свойственных</w:t>
      </w:r>
      <w:r>
        <w:rPr>
          <w:spacing w:val="1"/>
        </w:rPr>
        <w:t xml:space="preserve"> </w:t>
      </w:r>
      <w:r>
        <w:t>литературному языку и несущих информацию о способах ведения хозяйства, особенностях</w:t>
      </w:r>
      <w:r>
        <w:rPr>
          <w:spacing w:val="1"/>
        </w:rPr>
        <w:t xml:space="preserve"> </w:t>
      </w:r>
      <w:r>
        <w:t>семейного уклада, обрядах, обычаях, народном календаре и др. Использование диалектной</w:t>
      </w:r>
      <w:r>
        <w:rPr>
          <w:spacing w:val="1"/>
        </w:rPr>
        <w:t xml:space="preserve"> </w:t>
      </w:r>
      <w:r>
        <w:t>лексики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:rsidR="00F7378A" w:rsidRDefault="00E725C0">
      <w:pPr>
        <w:pStyle w:val="a3"/>
        <w:ind w:left="678" w:right="532"/>
      </w:pPr>
      <w:r>
        <w:t>Лексические</w:t>
      </w:r>
      <w:r>
        <w:rPr>
          <w:spacing w:val="1"/>
        </w:rPr>
        <w:t xml:space="preserve"> </w:t>
      </w:r>
      <w:r>
        <w:t>заимствования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Лексика, заимствованная русским языком из языков народов России и мира. Заимствования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славянских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неславянских</w:t>
      </w:r>
      <w:r>
        <w:rPr>
          <w:spacing w:val="1"/>
        </w:rPr>
        <w:t xml:space="preserve"> </w:t>
      </w:r>
      <w:r>
        <w:t>языков.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заимствований.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иноязычной лексики (общее представление). Роль заимствованной лексики в современном</w:t>
      </w:r>
      <w:r>
        <w:rPr>
          <w:spacing w:val="1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языке.</w:t>
      </w:r>
    </w:p>
    <w:p w:rsidR="00F7378A" w:rsidRDefault="00E725C0">
      <w:pPr>
        <w:pStyle w:val="a3"/>
        <w:ind w:left="678" w:right="531"/>
      </w:pPr>
      <w:r>
        <w:t>Пополнение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лексикой.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неологизмы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по сфере</w:t>
      </w:r>
      <w:r>
        <w:rPr>
          <w:spacing w:val="2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стилистической</w:t>
      </w:r>
      <w:r>
        <w:rPr>
          <w:spacing w:val="-1"/>
        </w:rPr>
        <w:t xml:space="preserve"> </w:t>
      </w:r>
      <w:r>
        <w:t>окраске.</w:t>
      </w:r>
    </w:p>
    <w:p w:rsidR="00F7378A" w:rsidRDefault="00E725C0">
      <w:pPr>
        <w:pStyle w:val="a3"/>
        <w:ind w:left="678" w:right="528"/>
      </w:pPr>
      <w:r>
        <w:t>Национально-культурная специфика русской фразеологии. Исторические прототипы</w:t>
      </w:r>
      <w:r>
        <w:rPr>
          <w:spacing w:val="1"/>
        </w:rPr>
        <w:t xml:space="preserve"> </w:t>
      </w:r>
      <w:r>
        <w:t>фразеологизмов.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фразеологии</w:t>
      </w:r>
      <w:r>
        <w:rPr>
          <w:spacing w:val="1"/>
        </w:rPr>
        <w:t xml:space="preserve"> </w:t>
      </w:r>
      <w:r>
        <w:t>обычаев,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быта,</w:t>
      </w:r>
      <w:r>
        <w:rPr>
          <w:spacing w:val="6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(начать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азов,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доски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доски,</w:t>
      </w:r>
      <w:r>
        <w:rPr>
          <w:spacing w:val="1"/>
        </w:rPr>
        <w:t xml:space="preserve"> </w:t>
      </w:r>
      <w:r>
        <w:t>приложить</w:t>
      </w:r>
      <w:r>
        <w:rPr>
          <w:spacing w:val="1"/>
        </w:rPr>
        <w:t xml:space="preserve"> </w:t>
      </w:r>
      <w:r>
        <w:t>руку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информация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традиционной русской</w:t>
      </w:r>
      <w:r>
        <w:rPr>
          <w:spacing w:val="-1"/>
        </w:rPr>
        <w:t xml:space="preserve"> </w:t>
      </w:r>
      <w:r>
        <w:t>грамотности и др.).</w:t>
      </w:r>
    </w:p>
    <w:p w:rsidR="00F7378A" w:rsidRDefault="00E725C0">
      <w:pPr>
        <w:pStyle w:val="3"/>
        <w:spacing w:before="2"/>
      </w:pPr>
      <w:r>
        <w:t>Раздел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речи</w:t>
      </w:r>
    </w:p>
    <w:p w:rsidR="00F7378A" w:rsidRDefault="00E725C0">
      <w:pPr>
        <w:ind w:left="1386" w:right="538"/>
        <w:jc w:val="both"/>
        <w:rPr>
          <w:sz w:val="24"/>
        </w:rPr>
      </w:pPr>
      <w:r>
        <w:rPr>
          <w:b/>
          <w:sz w:val="24"/>
        </w:rPr>
        <w:t xml:space="preserve">Основные орфоэпические нормы </w:t>
      </w:r>
      <w:r>
        <w:rPr>
          <w:sz w:val="24"/>
        </w:rPr>
        <w:t>современного русского литературного языка.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Произносительные</w:t>
      </w:r>
      <w:r>
        <w:rPr>
          <w:spacing w:val="39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40"/>
          <w:sz w:val="24"/>
        </w:rPr>
        <w:t xml:space="preserve"> </w:t>
      </w:r>
      <w:r>
        <w:rPr>
          <w:sz w:val="24"/>
        </w:rPr>
        <w:t>языке,</w:t>
      </w:r>
      <w:r>
        <w:rPr>
          <w:spacing w:val="40"/>
          <w:sz w:val="24"/>
        </w:rPr>
        <w:t xml:space="preserve"> </w:t>
      </w:r>
      <w:r>
        <w:rPr>
          <w:sz w:val="24"/>
        </w:rPr>
        <w:t>обусловленные</w:t>
      </w:r>
      <w:r>
        <w:rPr>
          <w:spacing w:val="39"/>
          <w:sz w:val="24"/>
        </w:rPr>
        <w:t xml:space="preserve"> </w:t>
      </w:r>
      <w:r>
        <w:rPr>
          <w:sz w:val="24"/>
        </w:rPr>
        <w:t>темпом</w:t>
      </w:r>
      <w:r>
        <w:rPr>
          <w:spacing w:val="40"/>
          <w:sz w:val="24"/>
        </w:rPr>
        <w:t xml:space="preserve"> </w:t>
      </w:r>
      <w:r>
        <w:rPr>
          <w:sz w:val="24"/>
        </w:rPr>
        <w:t>речи.</w:t>
      </w:r>
    </w:p>
    <w:p w:rsidR="00F7378A" w:rsidRDefault="00E725C0">
      <w:pPr>
        <w:pStyle w:val="a3"/>
        <w:ind w:left="678" w:right="526" w:firstLine="0"/>
      </w:pPr>
      <w:r>
        <w:t>Стилистические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(литературные‚</w:t>
      </w:r>
      <w:r>
        <w:rPr>
          <w:spacing w:val="1"/>
        </w:rPr>
        <w:t xml:space="preserve"> </w:t>
      </w:r>
      <w:r>
        <w:t>разговорные‚</w:t>
      </w:r>
      <w:r>
        <w:rPr>
          <w:spacing w:val="1"/>
        </w:rPr>
        <w:t xml:space="preserve"> </w:t>
      </w:r>
      <w:r>
        <w:t>устарелые и профессиональные). Нормы произношения отдельных грамматических форм;</w:t>
      </w:r>
      <w:r>
        <w:rPr>
          <w:spacing w:val="1"/>
        </w:rPr>
        <w:t xml:space="preserve"> </w:t>
      </w:r>
      <w:r>
        <w:t>заимствованных слов: ударение в форме род.п. мн.ч. существительных; ударение в кратких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прилагательных;</w:t>
      </w:r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глаголах;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прошедшего времени; ударение в возвратных глаголах в формах прошедшего времени м.р.;</w:t>
      </w:r>
      <w:r>
        <w:rPr>
          <w:spacing w:val="1"/>
        </w:rPr>
        <w:t xml:space="preserve"> </w:t>
      </w:r>
      <w:r>
        <w:t>ударение в формах глаголов II спр. на –ить; глаголы звон</w:t>
      </w:r>
      <w:r>
        <w:rPr>
          <w:b/>
        </w:rPr>
        <w:t>и</w:t>
      </w:r>
      <w:r>
        <w:t>ть, включ</w:t>
      </w:r>
      <w:r>
        <w:rPr>
          <w:b/>
        </w:rPr>
        <w:t>и</w:t>
      </w:r>
      <w:r>
        <w:t>ть и др. Варианты</w:t>
      </w:r>
      <w:r>
        <w:rPr>
          <w:spacing w:val="1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внутри</w:t>
      </w:r>
      <w:r>
        <w:rPr>
          <w:spacing w:val="2"/>
        </w:rPr>
        <w:t xml:space="preserve"> </w:t>
      </w:r>
      <w:r>
        <w:t>нормы:</w:t>
      </w:r>
      <w:r>
        <w:rPr>
          <w:spacing w:val="-1"/>
        </w:rPr>
        <w:t xml:space="preserve"> </w:t>
      </w:r>
      <w:r>
        <w:t>б</w:t>
      </w:r>
      <w:r>
        <w:rPr>
          <w:b/>
        </w:rPr>
        <w:t>а</w:t>
      </w:r>
      <w:r>
        <w:t>ловать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балов</w:t>
      </w:r>
      <w:r>
        <w:rPr>
          <w:b/>
        </w:rPr>
        <w:t>а</w:t>
      </w:r>
      <w:r>
        <w:t>ть,</w:t>
      </w:r>
      <w:r>
        <w:rPr>
          <w:spacing w:val="-3"/>
        </w:rPr>
        <w:t xml:space="preserve"> </w:t>
      </w:r>
      <w:r>
        <w:t>обесп</w:t>
      </w:r>
      <w:r>
        <w:rPr>
          <w:b/>
        </w:rPr>
        <w:t>е</w:t>
      </w:r>
      <w:r>
        <w:t>чение</w:t>
      </w:r>
      <w:r>
        <w:rPr>
          <w:spacing w:val="-2"/>
        </w:rPr>
        <w:t xml:space="preserve"> </w:t>
      </w:r>
      <w:r>
        <w:t>– обеспеч</w:t>
      </w:r>
      <w:r>
        <w:rPr>
          <w:b/>
        </w:rPr>
        <w:t>е</w:t>
      </w:r>
      <w:r>
        <w:t>ние.</w:t>
      </w:r>
    </w:p>
    <w:p w:rsidR="00F7378A" w:rsidRDefault="00E725C0">
      <w:pPr>
        <w:spacing w:before="5" w:line="237" w:lineRule="auto"/>
        <w:ind w:left="678" w:right="532" w:firstLine="707"/>
        <w:jc w:val="both"/>
        <w:rPr>
          <w:sz w:val="24"/>
        </w:rPr>
      </w:pPr>
      <w:r>
        <w:rPr>
          <w:b/>
          <w:sz w:val="24"/>
        </w:rPr>
        <w:t>Основные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лексические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современного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русского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литературного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языка.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Синонимы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Смысловые‚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синонимов.</w:t>
      </w:r>
    </w:p>
    <w:p w:rsidR="00F7378A" w:rsidRDefault="00E725C0">
      <w:pPr>
        <w:pStyle w:val="a3"/>
        <w:spacing w:before="2"/>
        <w:ind w:left="678" w:right="525"/>
        <w:jc w:val="left"/>
      </w:pPr>
      <w:r>
        <w:t>Антонимы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точность</w:t>
      </w:r>
      <w:r>
        <w:rPr>
          <w:spacing w:val="14"/>
        </w:rPr>
        <w:t xml:space="preserve"> </w:t>
      </w:r>
      <w:r>
        <w:t>речи.</w:t>
      </w:r>
      <w:r>
        <w:rPr>
          <w:spacing w:val="18"/>
        </w:rPr>
        <w:t xml:space="preserve"> </w:t>
      </w:r>
      <w:r>
        <w:t>Смысловые‚</w:t>
      </w:r>
      <w:r>
        <w:rPr>
          <w:spacing w:val="17"/>
        </w:rPr>
        <w:t xml:space="preserve"> </w:t>
      </w:r>
      <w:r>
        <w:t>стилистические</w:t>
      </w:r>
      <w:r>
        <w:rPr>
          <w:spacing w:val="18"/>
        </w:rPr>
        <w:t xml:space="preserve"> </w:t>
      </w:r>
      <w:r>
        <w:t>особенности</w:t>
      </w:r>
      <w:r>
        <w:rPr>
          <w:spacing w:val="41"/>
        </w:rPr>
        <w:t xml:space="preserve"> </w:t>
      </w:r>
      <w:r>
        <w:t>употребления</w:t>
      </w:r>
      <w:r>
        <w:rPr>
          <w:spacing w:val="-57"/>
        </w:rPr>
        <w:t xml:space="preserve"> </w:t>
      </w:r>
      <w:r>
        <w:t>антонимов.</w:t>
      </w:r>
    </w:p>
    <w:p w:rsidR="00F7378A" w:rsidRDefault="00E725C0">
      <w:pPr>
        <w:pStyle w:val="a3"/>
        <w:ind w:left="678" w:right="525"/>
        <w:jc w:val="left"/>
      </w:pPr>
      <w:r>
        <w:t>Лексические</w:t>
      </w:r>
      <w:r>
        <w:rPr>
          <w:spacing w:val="3"/>
        </w:rPr>
        <w:t xml:space="preserve"> </w:t>
      </w:r>
      <w:r>
        <w:t>омонимы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точность</w:t>
      </w:r>
      <w:r>
        <w:rPr>
          <w:spacing w:val="4"/>
        </w:rPr>
        <w:t xml:space="preserve"> </w:t>
      </w:r>
      <w:r>
        <w:t>речи.</w:t>
      </w:r>
      <w:r>
        <w:rPr>
          <w:spacing w:val="3"/>
        </w:rPr>
        <w:t xml:space="preserve"> </w:t>
      </w:r>
      <w:r>
        <w:t>Смысловые‚</w:t>
      </w:r>
      <w:r>
        <w:rPr>
          <w:spacing w:val="3"/>
        </w:rPr>
        <w:t xml:space="preserve"> </w:t>
      </w:r>
      <w:r>
        <w:t>стилистические</w:t>
      </w:r>
      <w:r>
        <w:rPr>
          <w:spacing w:val="3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лексических</w:t>
      </w:r>
      <w:r>
        <w:rPr>
          <w:spacing w:val="2"/>
        </w:rPr>
        <w:t xml:space="preserve"> </w:t>
      </w:r>
      <w:r>
        <w:t>омонимов.</w:t>
      </w:r>
    </w:p>
    <w:p w:rsidR="00F7378A" w:rsidRDefault="00E725C0">
      <w:pPr>
        <w:pStyle w:val="a3"/>
        <w:ind w:left="678" w:right="525"/>
        <w:jc w:val="left"/>
      </w:pPr>
      <w:r>
        <w:t>Типичные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ошибки‚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употреблением</w:t>
      </w:r>
      <w:r>
        <w:rPr>
          <w:spacing w:val="1"/>
        </w:rPr>
        <w:t xml:space="preserve"> </w:t>
      </w:r>
      <w:r>
        <w:t>синонимов‚</w:t>
      </w:r>
      <w:r>
        <w:rPr>
          <w:spacing w:val="1"/>
        </w:rPr>
        <w:t xml:space="preserve"> </w:t>
      </w:r>
      <w:r>
        <w:t>антонимов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омонимов в</w:t>
      </w:r>
      <w:r>
        <w:rPr>
          <w:spacing w:val="-1"/>
        </w:rPr>
        <w:t xml:space="preserve"> </w:t>
      </w:r>
      <w:r>
        <w:t>речи.</w:t>
      </w:r>
    </w:p>
    <w:p w:rsidR="00F7378A" w:rsidRDefault="00E725C0">
      <w:pPr>
        <w:spacing w:before="4"/>
        <w:ind w:left="678" w:right="524" w:firstLine="707"/>
        <w:jc w:val="both"/>
        <w:rPr>
          <w:sz w:val="24"/>
        </w:rPr>
      </w:pPr>
      <w:r>
        <w:rPr>
          <w:b/>
          <w:sz w:val="24"/>
        </w:rPr>
        <w:t>Основные грамматические нормы современного русского литературного языка.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Категория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склонения: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имѐн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фамилий;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объектов;</w:t>
      </w:r>
      <w:r>
        <w:rPr>
          <w:spacing w:val="1"/>
          <w:sz w:val="24"/>
        </w:rPr>
        <w:t xml:space="preserve"> </w:t>
      </w:r>
      <w:r>
        <w:rPr>
          <w:sz w:val="24"/>
        </w:rPr>
        <w:t>им.п.</w:t>
      </w:r>
      <w:r>
        <w:rPr>
          <w:spacing w:val="1"/>
          <w:sz w:val="24"/>
        </w:rPr>
        <w:t xml:space="preserve"> </w:t>
      </w:r>
      <w:r>
        <w:rPr>
          <w:sz w:val="24"/>
        </w:rPr>
        <w:t>мн.ч.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-а/-я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ы/-и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директора,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договоры</w:t>
      </w:r>
      <w:r>
        <w:rPr>
          <w:sz w:val="24"/>
        </w:rPr>
        <w:t xml:space="preserve">); род.п. мн.ч. существительных м. и ср.р. с нулевым окончанием и окончанием </w:t>
      </w:r>
      <w:r>
        <w:rPr>
          <w:i/>
          <w:sz w:val="24"/>
        </w:rPr>
        <w:t>–ов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баклажанов,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яблок,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гектаров,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носков,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чулок</w:t>
      </w:r>
      <w:r>
        <w:rPr>
          <w:sz w:val="24"/>
        </w:rPr>
        <w:t>);</w:t>
      </w:r>
      <w:r>
        <w:rPr>
          <w:spacing w:val="1"/>
          <w:sz w:val="24"/>
        </w:rPr>
        <w:t xml:space="preserve"> </w:t>
      </w:r>
      <w:r>
        <w:rPr>
          <w:sz w:val="24"/>
        </w:rPr>
        <w:t>род.п.</w:t>
      </w:r>
      <w:r>
        <w:rPr>
          <w:spacing w:val="1"/>
          <w:sz w:val="24"/>
        </w:rPr>
        <w:t xml:space="preserve"> </w:t>
      </w:r>
      <w:r>
        <w:rPr>
          <w:sz w:val="24"/>
        </w:rPr>
        <w:t>мн.ч.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ж.р.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–ня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басен,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вишен,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богинь,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тихонь,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кухонь</w:t>
      </w:r>
      <w:r>
        <w:rPr>
          <w:sz w:val="24"/>
        </w:rPr>
        <w:t>); тв.п. мн.ч.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III</w:t>
      </w:r>
      <w:r>
        <w:rPr>
          <w:spacing w:val="60"/>
          <w:sz w:val="24"/>
        </w:rPr>
        <w:t xml:space="preserve"> </w:t>
      </w:r>
      <w:r>
        <w:rPr>
          <w:sz w:val="24"/>
        </w:rPr>
        <w:t>склонения; род.п.</w:t>
      </w:r>
      <w:r>
        <w:rPr>
          <w:spacing w:val="1"/>
          <w:sz w:val="24"/>
        </w:rPr>
        <w:t xml:space="preserve"> </w:t>
      </w:r>
      <w:r>
        <w:rPr>
          <w:sz w:val="24"/>
        </w:rPr>
        <w:t>ед.ч. существительных м.р. (</w:t>
      </w:r>
      <w:r>
        <w:rPr>
          <w:i/>
          <w:sz w:val="24"/>
        </w:rPr>
        <w:t>стакан чая – стакан чаю</w:t>
      </w:r>
      <w:r>
        <w:rPr>
          <w:sz w:val="24"/>
        </w:rPr>
        <w:t>);склонение местоимений‚ порядковых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числительных.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имѐн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существительных.</w:t>
      </w:r>
      <w:r>
        <w:rPr>
          <w:spacing w:val="-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:rsidR="00F7378A" w:rsidRDefault="00E725C0">
      <w:pPr>
        <w:ind w:left="678" w:right="528" w:firstLine="707"/>
        <w:jc w:val="both"/>
        <w:rPr>
          <w:sz w:val="24"/>
        </w:rPr>
      </w:pPr>
      <w:r>
        <w:rPr>
          <w:sz w:val="24"/>
        </w:rPr>
        <w:t>Нормы употребления форм имен существительных в соответствии с типом склонения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в санаторий – не «санаторию», стукнуть т</w:t>
      </w:r>
      <w:r>
        <w:rPr>
          <w:b/>
          <w:i/>
          <w:sz w:val="24"/>
        </w:rPr>
        <w:t>у</w:t>
      </w:r>
      <w:r>
        <w:rPr>
          <w:i/>
          <w:sz w:val="24"/>
        </w:rPr>
        <w:t>флей – не «т</w:t>
      </w:r>
      <w:r>
        <w:rPr>
          <w:b/>
          <w:i/>
          <w:sz w:val="24"/>
        </w:rPr>
        <w:t>у</w:t>
      </w:r>
      <w:r>
        <w:rPr>
          <w:i/>
          <w:sz w:val="24"/>
        </w:rPr>
        <w:t>флем»</w:t>
      </w:r>
      <w:r>
        <w:rPr>
          <w:sz w:val="24"/>
        </w:rPr>
        <w:t>), родом существительного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красного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платья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«платьи</w:t>
      </w:r>
      <w:r>
        <w:rPr>
          <w:sz w:val="24"/>
        </w:rPr>
        <w:t>»),</w:t>
      </w:r>
      <w:r>
        <w:rPr>
          <w:spacing w:val="48"/>
          <w:sz w:val="24"/>
        </w:rPr>
        <w:t xml:space="preserve"> </w:t>
      </w:r>
      <w:r>
        <w:rPr>
          <w:sz w:val="24"/>
        </w:rPr>
        <w:t>принадлежностью</w:t>
      </w:r>
      <w:r>
        <w:rPr>
          <w:spacing w:val="49"/>
          <w:sz w:val="24"/>
        </w:rPr>
        <w:t xml:space="preserve"> </w:t>
      </w:r>
      <w:r>
        <w:rPr>
          <w:sz w:val="24"/>
        </w:rPr>
        <w:t>к</w:t>
      </w:r>
      <w:r>
        <w:rPr>
          <w:spacing w:val="49"/>
          <w:sz w:val="24"/>
        </w:rPr>
        <w:t xml:space="preserve"> </w:t>
      </w:r>
      <w:r>
        <w:rPr>
          <w:sz w:val="24"/>
        </w:rPr>
        <w:t>разряду</w:t>
      </w:r>
      <w:r>
        <w:rPr>
          <w:spacing w:val="48"/>
          <w:sz w:val="24"/>
        </w:rPr>
        <w:t xml:space="preserve"> </w:t>
      </w:r>
      <w:r>
        <w:rPr>
          <w:sz w:val="24"/>
        </w:rPr>
        <w:t>–</w:t>
      </w:r>
      <w:r>
        <w:rPr>
          <w:spacing w:val="50"/>
          <w:sz w:val="24"/>
        </w:rPr>
        <w:t xml:space="preserve"> </w:t>
      </w:r>
      <w:r>
        <w:rPr>
          <w:sz w:val="24"/>
        </w:rPr>
        <w:t>одушевленности</w:t>
      </w:r>
      <w:r>
        <w:rPr>
          <w:spacing w:val="51"/>
          <w:sz w:val="24"/>
        </w:rPr>
        <w:t xml:space="preserve"> </w:t>
      </w:r>
      <w:r>
        <w:rPr>
          <w:sz w:val="24"/>
        </w:rPr>
        <w:t>–</w:t>
      </w:r>
    </w:p>
    <w:p w:rsidR="00F7378A" w:rsidRDefault="00F7378A">
      <w:pPr>
        <w:jc w:val="both"/>
        <w:rPr>
          <w:sz w:val="24"/>
        </w:r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spacing w:before="72"/>
        <w:ind w:left="678" w:right="527"/>
        <w:jc w:val="both"/>
        <w:rPr>
          <w:sz w:val="24"/>
        </w:rPr>
      </w:pPr>
      <w:r>
        <w:rPr>
          <w:sz w:val="24"/>
        </w:rPr>
        <w:lastRenderedPageBreak/>
        <w:t>неодушевленности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смотреть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спутника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смотреть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спутник</w:t>
      </w:r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окончаний форм множественного числа (</w:t>
      </w:r>
      <w:r>
        <w:rPr>
          <w:i/>
          <w:sz w:val="24"/>
        </w:rPr>
        <w:t>чулок, носков, апельсинов, мандаринов, профессора,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паспорта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т. д</w:t>
      </w:r>
      <w:r>
        <w:rPr>
          <w:sz w:val="24"/>
        </w:rPr>
        <w:t>.).</w:t>
      </w:r>
    </w:p>
    <w:p w:rsidR="00F7378A" w:rsidRDefault="00E725C0">
      <w:pPr>
        <w:ind w:left="678" w:right="525" w:firstLine="707"/>
        <w:jc w:val="both"/>
        <w:rPr>
          <w:sz w:val="24"/>
        </w:rPr>
      </w:pP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ближайший – не «самый ближайший»</w:t>
      </w:r>
      <w:r>
        <w:rPr>
          <w:sz w:val="24"/>
        </w:rPr>
        <w:t>), в краткой форме (</w:t>
      </w:r>
      <w:r>
        <w:rPr>
          <w:i/>
          <w:sz w:val="24"/>
        </w:rPr>
        <w:t>медлен – медленен, торжествен –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торжественен</w:t>
      </w:r>
      <w:r>
        <w:rPr>
          <w:sz w:val="24"/>
        </w:rPr>
        <w:t>).</w:t>
      </w:r>
    </w:p>
    <w:p w:rsidR="00F7378A" w:rsidRDefault="00E725C0">
      <w:pPr>
        <w:pStyle w:val="a3"/>
        <w:ind w:left="678" w:right="532"/>
      </w:pPr>
      <w:r>
        <w:t>Варианты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нормы: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разговорные</w:t>
      </w:r>
      <w:r>
        <w:rPr>
          <w:spacing w:val="1"/>
        </w:rPr>
        <w:t xml:space="preserve"> </w:t>
      </w:r>
      <w:r>
        <w:t>падежные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словарях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справочниках.</w:t>
      </w:r>
    </w:p>
    <w:p w:rsidR="00F7378A" w:rsidRDefault="00E725C0">
      <w:pPr>
        <w:pStyle w:val="3"/>
      </w:pPr>
      <w:r>
        <w:t>Речевой</w:t>
      </w:r>
      <w:r>
        <w:rPr>
          <w:spacing w:val="-3"/>
        </w:rPr>
        <w:t xml:space="preserve"> </w:t>
      </w:r>
      <w:r>
        <w:t>этикет</w:t>
      </w:r>
    </w:p>
    <w:p w:rsidR="00F7378A" w:rsidRDefault="00E725C0">
      <w:pPr>
        <w:pStyle w:val="a3"/>
        <w:ind w:left="678" w:right="525"/>
      </w:pPr>
      <w:r>
        <w:t>Национальные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этикета:</w:t>
      </w:r>
      <w:r>
        <w:rPr>
          <w:spacing w:val="1"/>
        </w:rPr>
        <w:t xml:space="preserve"> </w:t>
      </w:r>
      <w:r>
        <w:t>сдержанность,</w:t>
      </w:r>
      <w:r>
        <w:rPr>
          <w:spacing w:val="1"/>
        </w:rPr>
        <w:t xml:space="preserve"> </w:t>
      </w:r>
      <w:r>
        <w:t>вежливость,</w:t>
      </w:r>
      <w:r>
        <w:rPr>
          <w:spacing w:val="1"/>
        </w:rPr>
        <w:t xml:space="preserve"> </w:t>
      </w:r>
      <w:r>
        <w:t>использование стандартных речевых формул в стандартных ситуациях общения, позитивное</w:t>
      </w:r>
      <w:r>
        <w:rPr>
          <w:spacing w:val="1"/>
        </w:rPr>
        <w:t xml:space="preserve"> </w:t>
      </w:r>
      <w:r>
        <w:t>отношение к собеседнику. Этика и речевой этикет. Соотношение понятий этика – этикет –</w:t>
      </w:r>
      <w:r>
        <w:rPr>
          <w:spacing w:val="1"/>
        </w:rPr>
        <w:t xml:space="preserve"> </w:t>
      </w:r>
      <w:r>
        <w:t>мораль; этические нормы – этикетные нормы – этикетные формы. Устойчивые формулы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общении.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формулы похвалы и комплимента. Этикетные формулы благодарности. Этикетные формулы</w:t>
      </w:r>
      <w:r>
        <w:rPr>
          <w:spacing w:val="1"/>
        </w:rPr>
        <w:t xml:space="preserve"> </w:t>
      </w:r>
      <w:r>
        <w:t>сочувствия‚</w:t>
      </w:r>
      <w:r>
        <w:rPr>
          <w:spacing w:val="2"/>
        </w:rPr>
        <w:t xml:space="preserve"> </w:t>
      </w:r>
      <w:r>
        <w:t>утешения.</w:t>
      </w:r>
    </w:p>
    <w:p w:rsidR="00F7378A" w:rsidRDefault="00E725C0">
      <w:pPr>
        <w:pStyle w:val="3"/>
        <w:spacing w:before="3" w:line="240" w:lineRule="auto"/>
        <w:ind w:right="4660"/>
      </w:pPr>
      <w:r>
        <w:t>Раздел 3. Речь. Речевая деятельность. Текст</w:t>
      </w:r>
      <w:r>
        <w:rPr>
          <w:spacing w:val="-57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речь.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</w:p>
    <w:p w:rsidR="00F7378A" w:rsidRDefault="00E725C0">
      <w:pPr>
        <w:pStyle w:val="a3"/>
        <w:ind w:left="678" w:right="534"/>
      </w:pPr>
      <w:r>
        <w:t>Эффективные приѐмы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Предтекстовый,</w:t>
      </w:r>
      <w:r>
        <w:rPr>
          <w:spacing w:val="1"/>
        </w:rPr>
        <w:t xml:space="preserve"> </w:t>
      </w:r>
      <w:r>
        <w:t>текстовый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послетекстовый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работы.</w:t>
      </w:r>
    </w:p>
    <w:p w:rsidR="00F7378A" w:rsidRDefault="00E725C0">
      <w:pPr>
        <w:pStyle w:val="3"/>
        <w:spacing w:before="0"/>
      </w:pPr>
      <w:r>
        <w:t>Текст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единица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речи</w:t>
      </w:r>
    </w:p>
    <w:p w:rsidR="00F7378A" w:rsidRDefault="00E725C0">
      <w:pPr>
        <w:pStyle w:val="a3"/>
        <w:ind w:left="678" w:right="531"/>
      </w:pPr>
      <w:r>
        <w:t>Текст,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описательного</w:t>
      </w:r>
      <w:r>
        <w:rPr>
          <w:spacing w:val="1"/>
        </w:rPr>
        <w:t xml:space="preserve"> </w:t>
      </w:r>
      <w:r>
        <w:t>типа: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дефиниция,</w:t>
      </w:r>
      <w:r>
        <w:rPr>
          <w:spacing w:val="-1"/>
        </w:rPr>
        <w:t xml:space="preserve"> </w:t>
      </w:r>
      <w:r>
        <w:t>собственно</w:t>
      </w:r>
      <w:r>
        <w:rPr>
          <w:spacing w:val="-3"/>
        </w:rPr>
        <w:t xml:space="preserve"> </w:t>
      </w:r>
      <w:r>
        <w:t>описание, пояснение.</w:t>
      </w:r>
    </w:p>
    <w:p w:rsidR="00F7378A" w:rsidRDefault="00E725C0">
      <w:pPr>
        <w:pStyle w:val="3"/>
        <w:spacing w:before="3"/>
      </w:pPr>
      <w:r>
        <w:t>Функциональные</w:t>
      </w:r>
      <w:r>
        <w:rPr>
          <w:spacing w:val="-5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</w:t>
      </w:r>
    </w:p>
    <w:p w:rsidR="00F7378A" w:rsidRDefault="00E725C0">
      <w:pPr>
        <w:pStyle w:val="a3"/>
        <w:spacing w:line="274" w:lineRule="exact"/>
        <w:ind w:left="1386" w:firstLine="0"/>
      </w:pPr>
      <w:r>
        <w:t>Разговорная</w:t>
      </w:r>
      <w:r>
        <w:rPr>
          <w:spacing w:val="-4"/>
        </w:rPr>
        <w:t xml:space="preserve"> </w:t>
      </w:r>
      <w:r>
        <w:t>речь.</w:t>
      </w:r>
      <w:r>
        <w:rPr>
          <w:spacing w:val="-4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событии,</w:t>
      </w:r>
      <w:r>
        <w:rPr>
          <w:spacing w:val="-2"/>
        </w:rPr>
        <w:t xml:space="preserve"> </w:t>
      </w:r>
      <w:r>
        <w:t>«бывальщины».</w:t>
      </w:r>
    </w:p>
    <w:p w:rsidR="00F7378A" w:rsidRDefault="00E725C0">
      <w:pPr>
        <w:pStyle w:val="a3"/>
        <w:ind w:left="678" w:right="527"/>
      </w:pPr>
      <w:r>
        <w:t>Учебно-научный стиль. Словарная статья, еѐ строение. Научное сообщение (устный</w:t>
      </w:r>
      <w:r>
        <w:rPr>
          <w:spacing w:val="1"/>
        </w:rPr>
        <w:t xml:space="preserve"> </w:t>
      </w:r>
      <w:r>
        <w:t>ответ). Содержание и строение учебного сообщения (устного ответа). Структура устного</w:t>
      </w:r>
      <w:r>
        <w:rPr>
          <w:spacing w:val="1"/>
        </w:rPr>
        <w:t xml:space="preserve"> </w:t>
      </w:r>
      <w:r>
        <w:t>ответа. Различные виды ответов: ответ-анализ, ответ-обобщение, ответ-добавление, ответ-</w:t>
      </w:r>
      <w:r>
        <w:rPr>
          <w:spacing w:val="1"/>
        </w:rPr>
        <w:t xml:space="preserve"> </w:t>
      </w:r>
      <w:r>
        <w:t>группировка.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частях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ответа).</w:t>
      </w:r>
      <w:r>
        <w:rPr>
          <w:spacing w:val="1"/>
        </w:rPr>
        <w:t xml:space="preserve"> </w:t>
      </w:r>
      <w:r>
        <w:t>Компьютерная</w:t>
      </w:r>
      <w:r>
        <w:rPr>
          <w:spacing w:val="1"/>
        </w:rPr>
        <w:t xml:space="preserve"> </w:t>
      </w:r>
      <w:r>
        <w:t>презентация.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предъявления презентации</w:t>
      </w:r>
      <w:r>
        <w:rPr>
          <w:spacing w:val="-1"/>
        </w:rPr>
        <w:t xml:space="preserve"> </w:t>
      </w:r>
      <w:r>
        <w:t>слушателям.</w:t>
      </w:r>
    </w:p>
    <w:p w:rsidR="00F7378A" w:rsidRDefault="00E725C0">
      <w:pPr>
        <w:pStyle w:val="a3"/>
        <w:ind w:left="1386" w:firstLine="0"/>
      </w:pPr>
      <w:r>
        <w:t>Публицистический</w:t>
      </w:r>
      <w:r>
        <w:rPr>
          <w:spacing w:val="-5"/>
        </w:rPr>
        <w:t xml:space="preserve"> </w:t>
      </w:r>
      <w:r>
        <w:t>стиль.</w:t>
      </w:r>
      <w:r>
        <w:rPr>
          <w:spacing w:val="-4"/>
        </w:rPr>
        <w:t xml:space="preserve"> </w:t>
      </w:r>
      <w:r>
        <w:t>Устное</w:t>
      </w:r>
      <w:r>
        <w:rPr>
          <w:spacing w:val="-5"/>
        </w:rPr>
        <w:t xml:space="preserve"> </w:t>
      </w:r>
      <w:r>
        <w:t>выступление.</w:t>
      </w:r>
    </w:p>
    <w:p w:rsidR="00F7378A" w:rsidRDefault="00E725C0">
      <w:pPr>
        <w:pStyle w:val="a3"/>
        <w:ind w:left="1386" w:firstLine="0"/>
      </w:pPr>
      <w:r>
        <w:t>Язык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литературы.</w:t>
      </w:r>
      <w:r>
        <w:rPr>
          <w:spacing w:val="-4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внешности</w:t>
      </w:r>
      <w:r>
        <w:rPr>
          <w:spacing w:val="-4"/>
        </w:rPr>
        <w:t xml:space="preserve"> </w:t>
      </w:r>
      <w:r>
        <w:t>человека.</w:t>
      </w:r>
    </w:p>
    <w:p w:rsidR="00F7378A" w:rsidRDefault="00E725C0">
      <w:pPr>
        <w:pStyle w:val="3"/>
        <w:spacing w:line="240" w:lineRule="auto"/>
        <w:ind w:right="6550"/>
      </w:pPr>
      <w:r>
        <w:t>Резерв учебного времени –</w:t>
      </w:r>
      <w:r>
        <w:rPr>
          <w:spacing w:val="-57"/>
        </w:rPr>
        <w:t xml:space="preserve"> </w:t>
      </w:r>
      <w:r>
        <w:t>Третий</w:t>
      </w:r>
      <w:r>
        <w:rPr>
          <w:spacing w:val="-1"/>
        </w:rPr>
        <w:t xml:space="preserve"> </w:t>
      </w:r>
      <w:r>
        <w:t>год обучения</w:t>
      </w:r>
    </w:p>
    <w:p w:rsidR="00F7378A" w:rsidRDefault="00E725C0">
      <w:pPr>
        <w:spacing w:line="274" w:lineRule="exact"/>
        <w:ind w:left="1386"/>
        <w:jc w:val="both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 культура</w:t>
      </w:r>
    </w:p>
    <w:p w:rsidR="00F7378A" w:rsidRDefault="00E725C0">
      <w:pPr>
        <w:pStyle w:val="a3"/>
        <w:ind w:left="678" w:right="524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развивающееся</w:t>
      </w:r>
      <w:r>
        <w:rPr>
          <w:spacing w:val="1"/>
        </w:rPr>
        <w:t xml:space="preserve"> </w:t>
      </w:r>
      <w:r>
        <w:t>явление.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социально-политические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языков.</w:t>
      </w:r>
      <w:r>
        <w:rPr>
          <w:spacing w:val="1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свидетели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Историзмы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предметы и явления предшествующих эпох, вышедшие из употребления по причине ухода из</w:t>
      </w:r>
      <w:r>
        <w:rPr>
          <w:spacing w:val="-57"/>
        </w:rPr>
        <w:t xml:space="preserve"> </w:t>
      </w:r>
      <w:r>
        <w:t>общественной жизни обозначенных ими предметов и явлений, в том числе национально-</w:t>
      </w:r>
      <w:r>
        <w:rPr>
          <w:spacing w:val="1"/>
        </w:rPr>
        <w:t xml:space="preserve"> </w:t>
      </w:r>
      <w:r>
        <w:t>бытовых реалий. Архаизмы как слова, имеющие в современном русском языке синонимы.</w:t>
      </w:r>
      <w:r>
        <w:rPr>
          <w:spacing w:val="1"/>
        </w:rPr>
        <w:t xml:space="preserve"> </w:t>
      </w:r>
      <w:r>
        <w:t>Группы лексических единиц по степени устарелости. Перераспределение пластов лексики</w:t>
      </w:r>
      <w:r>
        <w:rPr>
          <w:spacing w:val="1"/>
        </w:rPr>
        <w:t xml:space="preserve"> </w:t>
      </w:r>
      <w:r>
        <w:t>между активным и пассивным запасом слов. Актуализация</w:t>
      </w:r>
      <w:r>
        <w:rPr>
          <w:spacing w:val="1"/>
        </w:rPr>
        <w:t xml:space="preserve"> </w:t>
      </w:r>
      <w:r>
        <w:t>устаревшей лексики в новом</w:t>
      </w:r>
      <w:r>
        <w:rPr>
          <w:spacing w:val="1"/>
        </w:rPr>
        <w:t xml:space="preserve"> </w:t>
      </w:r>
      <w:r>
        <w:t>речевой контексте (</w:t>
      </w:r>
      <w:r>
        <w:rPr>
          <w:i/>
        </w:rPr>
        <w:t>губернатор, диакон, ваучер, агитационный пункт, большевик, колхоз и</w:t>
      </w:r>
      <w:r>
        <w:rPr>
          <w:i/>
          <w:spacing w:val="1"/>
        </w:rPr>
        <w:t xml:space="preserve"> </w:t>
      </w:r>
      <w:r>
        <w:rPr>
          <w:i/>
        </w:rPr>
        <w:t>т.п.</w:t>
      </w:r>
      <w:r>
        <w:t>).</w:t>
      </w:r>
    </w:p>
    <w:p w:rsidR="00F7378A" w:rsidRDefault="00E725C0">
      <w:pPr>
        <w:pStyle w:val="a3"/>
        <w:ind w:left="678" w:right="525"/>
        <w:jc w:val="left"/>
      </w:pPr>
      <w:r>
        <w:t>Лексические заимствования последних</w:t>
      </w:r>
      <w:r>
        <w:rPr>
          <w:spacing w:val="1"/>
        </w:rPr>
        <w:t xml:space="preserve"> </w:t>
      </w:r>
      <w:r>
        <w:t>десятилетий. Употребление иноязычных</w:t>
      </w:r>
      <w:r>
        <w:rPr>
          <w:spacing w:val="1"/>
        </w:rPr>
        <w:t xml:space="preserve"> </w:t>
      </w:r>
      <w:r>
        <w:t>слов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проблема</w:t>
      </w:r>
      <w:r>
        <w:rPr>
          <w:spacing w:val="-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речи.</w:t>
      </w:r>
    </w:p>
    <w:p w:rsidR="00F7378A" w:rsidRDefault="00E725C0">
      <w:pPr>
        <w:pStyle w:val="3"/>
        <w:spacing w:before="3" w:line="240" w:lineRule="auto"/>
        <w:jc w:val="left"/>
      </w:pPr>
      <w:r>
        <w:t>Раздел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речи</w:t>
      </w:r>
    </w:p>
    <w:p w:rsidR="00F7378A" w:rsidRDefault="00F7378A">
      <w:p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pStyle w:val="a3"/>
        <w:spacing w:before="72"/>
        <w:ind w:left="678" w:right="531"/>
      </w:pPr>
      <w:r>
        <w:rPr>
          <w:b/>
        </w:rPr>
        <w:lastRenderedPageBreak/>
        <w:t>Основные</w:t>
      </w:r>
      <w:r>
        <w:rPr>
          <w:b/>
          <w:spacing w:val="1"/>
        </w:rPr>
        <w:t xml:space="preserve"> </w:t>
      </w:r>
      <w:r>
        <w:rPr>
          <w:b/>
        </w:rPr>
        <w:t>орфоэпические</w:t>
      </w:r>
      <w:r>
        <w:rPr>
          <w:b/>
          <w:spacing w:val="1"/>
        </w:rPr>
        <w:t xml:space="preserve"> </w:t>
      </w:r>
      <w:r>
        <w:rPr>
          <w:b/>
        </w:rPr>
        <w:t>нормы</w:t>
      </w:r>
      <w:r>
        <w:rPr>
          <w:b/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полных</w:t>
      </w:r>
      <w:r>
        <w:rPr>
          <w:spacing w:val="1"/>
        </w:rPr>
        <w:t xml:space="preserve"> </w:t>
      </w:r>
      <w:r>
        <w:t>причастиях‚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страдательных</w:t>
      </w:r>
      <w:r>
        <w:rPr>
          <w:spacing w:val="1"/>
        </w:rPr>
        <w:t xml:space="preserve"> </w:t>
      </w:r>
      <w:r>
        <w:t>причастий</w:t>
      </w:r>
      <w:r>
        <w:rPr>
          <w:spacing w:val="1"/>
        </w:rPr>
        <w:t xml:space="preserve"> </w:t>
      </w:r>
      <w:r>
        <w:t>прошедшего времени‚ деепричастиях‚ наречиях. Нормы постановки ударения в словоформах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непроизводными предлогами (</w:t>
      </w:r>
      <w:r>
        <w:rPr>
          <w:i/>
        </w:rPr>
        <w:t>н</w:t>
      </w:r>
      <w:r>
        <w:rPr>
          <w:b/>
          <w:i/>
        </w:rPr>
        <w:t xml:space="preserve">а </w:t>
      </w:r>
      <w:r>
        <w:rPr>
          <w:i/>
        </w:rPr>
        <w:t>дом‚ н</w:t>
      </w:r>
      <w:r>
        <w:rPr>
          <w:b/>
          <w:i/>
        </w:rPr>
        <w:t>а</w:t>
      </w:r>
      <w:r>
        <w:rPr>
          <w:b/>
          <w:i/>
          <w:spacing w:val="-1"/>
        </w:rPr>
        <w:t xml:space="preserve"> </w:t>
      </w:r>
      <w:r>
        <w:rPr>
          <w:i/>
        </w:rPr>
        <w:t>гору</w:t>
      </w:r>
      <w:r>
        <w:t>)</w:t>
      </w:r>
    </w:p>
    <w:p w:rsidR="00F7378A" w:rsidRDefault="00E725C0">
      <w:pPr>
        <w:spacing w:before="7" w:line="237" w:lineRule="auto"/>
        <w:ind w:left="678" w:right="531" w:firstLine="707"/>
        <w:jc w:val="both"/>
        <w:rPr>
          <w:sz w:val="24"/>
        </w:rPr>
      </w:pPr>
      <w:r>
        <w:rPr>
          <w:b/>
          <w:sz w:val="24"/>
        </w:rPr>
        <w:t>Основные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лексические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современного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русского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литературного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языка.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Паронимы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 управления, функционально-стилевая окраска и употребление паронимов в речи.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ошибки‚ связанные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паронимов в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</w:p>
    <w:p w:rsidR="00F7378A" w:rsidRDefault="00E725C0">
      <w:pPr>
        <w:spacing w:before="9"/>
        <w:ind w:left="678" w:right="526" w:firstLine="707"/>
        <w:jc w:val="both"/>
        <w:rPr>
          <w:sz w:val="24"/>
        </w:rPr>
      </w:pPr>
      <w:r>
        <w:rPr>
          <w:b/>
          <w:sz w:val="24"/>
        </w:rPr>
        <w:t>Основные грамматические нормы современного русского литературного языка.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Типичные ошибки грамматические ошибки в речи. Глаголы 1 лица единственного 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 и будущего времени (в том числе способы выражения формы 1 лица 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будущего времени глаголов </w:t>
      </w:r>
      <w:r>
        <w:rPr>
          <w:i/>
          <w:sz w:val="24"/>
        </w:rPr>
        <w:t xml:space="preserve">очутиться, победить, убедить, учредить, </w:t>
      </w:r>
      <w:proofErr w:type="gramStart"/>
      <w:r>
        <w:rPr>
          <w:i/>
          <w:sz w:val="24"/>
        </w:rPr>
        <w:t>утвердить</w:t>
      </w:r>
      <w:r>
        <w:rPr>
          <w:sz w:val="24"/>
        </w:rPr>
        <w:t>)‚</w:t>
      </w:r>
      <w:proofErr w:type="gramEnd"/>
      <w:r>
        <w:rPr>
          <w:sz w:val="24"/>
        </w:rPr>
        <w:t xml:space="preserve"> 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вида‚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повелительном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наклонении.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висящий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висячий,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горящий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 горячий</w:t>
      </w:r>
      <w:r>
        <w:rPr>
          <w:sz w:val="24"/>
        </w:rPr>
        <w:t>.</w:t>
      </w:r>
    </w:p>
    <w:p w:rsidR="00F7378A" w:rsidRDefault="00E725C0">
      <w:pPr>
        <w:ind w:left="678" w:right="528" w:firstLine="707"/>
        <w:jc w:val="both"/>
        <w:rPr>
          <w:sz w:val="24"/>
        </w:rPr>
      </w:pPr>
      <w:r>
        <w:rPr>
          <w:sz w:val="24"/>
        </w:rPr>
        <w:t>Варианты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нормы: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причастий‚ деепричастий‚ наречий. Отражение вариантов грамматической нормы в словарях</w:t>
      </w:r>
      <w:r>
        <w:rPr>
          <w:spacing w:val="1"/>
          <w:sz w:val="24"/>
        </w:rPr>
        <w:t xml:space="preserve"> </w:t>
      </w:r>
      <w:r>
        <w:rPr>
          <w:sz w:val="24"/>
        </w:rPr>
        <w:t>и справочниках. Литературный и разговорный варианты грамматической норм (</w:t>
      </w:r>
      <w:r>
        <w:rPr>
          <w:i/>
          <w:sz w:val="24"/>
        </w:rPr>
        <w:t>махаешь 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машешь;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обусловливать,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сосредоточивать,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уполномочивать,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оспаривать,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удостаивать,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облагораживать</w:t>
      </w:r>
      <w:r>
        <w:rPr>
          <w:sz w:val="24"/>
        </w:rPr>
        <w:t>).</w:t>
      </w:r>
    </w:p>
    <w:p w:rsidR="00F7378A" w:rsidRDefault="00E725C0">
      <w:pPr>
        <w:pStyle w:val="3"/>
        <w:spacing w:before="1"/>
      </w:pPr>
      <w:r>
        <w:t>Речевой</w:t>
      </w:r>
      <w:r>
        <w:rPr>
          <w:spacing w:val="-3"/>
        </w:rPr>
        <w:t xml:space="preserve"> </w:t>
      </w:r>
      <w:r>
        <w:t>этикет</w:t>
      </w:r>
    </w:p>
    <w:p w:rsidR="00F7378A" w:rsidRDefault="00E725C0">
      <w:pPr>
        <w:pStyle w:val="a3"/>
        <w:ind w:left="678" w:right="530"/>
      </w:pPr>
      <w:r>
        <w:t>Русская этикетная речевая манера общения: умеренная громкость речи‚ средний темп</w:t>
      </w:r>
      <w:r>
        <w:rPr>
          <w:spacing w:val="1"/>
        </w:rPr>
        <w:t xml:space="preserve"> </w:t>
      </w:r>
      <w:r>
        <w:t>речи‚</w:t>
      </w:r>
      <w:r>
        <w:rPr>
          <w:spacing w:val="1"/>
        </w:rPr>
        <w:t xml:space="preserve"> </w:t>
      </w:r>
      <w:r>
        <w:t>сдержанная</w:t>
      </w:r>
      <w:r>
        <w:rPr>
          <w:spacing w:val="1"/>
        </w:rPr>
        <w:t xml:space="preserve"> </w:t>
      </w:r>
      <w:r>
        <w:t>артикуляция‚</w:t>
      </w:r>
      <w:r>
        <w:rPr>
          <w:spacing w:val="1"/>
        </w:rPr>
        <w:t xml:space="preserve"> </w:t>
      </w:r>
      <w:r>
        <w:t>эмоциональность</w:t>
      </w:r>
      <w:r>
        <w:rPr>
          <w:spacing w:val="1"/>
        </w:rPr>
        <w:t xml:space="preserve"> </w:t>
      </w:r>
      <w:r>
        <w:t>речи‚</w:t>
      </w:r>
      <w:r>
        <w:rPr>
          <w:spacing w:val="1"/>
        </w:rPr>
        <w:t xml:space="preserve"> </w:t>
      </w:r>
      <w:r>
        <w:t>ровная</w:t>
      </w:r>
      <w:r>
        <w:rPr>
          <w:spacing w:val="1"/>
        </w:rPr>
        <w:t xml:space="preserve"> </w:t>
      </w:r>
      <w:r>
        <w:t>интонация.</w:t>
      </w:r>
      <w:r>
        <w:rPr>
          <w:spacing w:val="1"/>
        </w:rPr>
        <w:t xml:space="preserve"> </w:t>
      </w:r>
      <w:r>
        <w:t>Запрет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грубых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фраз.</w:t>
      </w:r>
      <w:r>
        <w:rPr>
          <w:spacing w:val="1"/>
        </w:rPr>
        <w:t xml:space="preserve"> </w:t>
      </w:r>
      <w:r>
        <w:t>Исключение</w:t>
      </w:r>
      <w:r>
        <w:rPr>
          <w:spacing w:val="1"/>
        </w:rPr>
        <w:t xml:space="preserve"> </w:t>
      </w:r>
      <w:r>
        <w:t>категоричности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разговоре.</w:t>
      </w:r>
      <w:r>
        <w:rPr>
          <w:spacing w:val="1"/>
        </w:rPr>
        <w:t xml:space="preserve"> </w:t>
      </w:r>
      <w:r>
        <w:t>Невербальный</w:t>
      </w:r>
      <w:r>
        <w:rPr>
          <w:spacing w:val="1"/>
        </w:rPr>
        <w:t xml:space="preserve"> </w:t>
      </w:r>
      <w:r>
        <w:t>(несловесный)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жестов.</w:t>
      </w:r>
      <w:r>
        <w:rPr>
          <w:spacing w:val="-1"/>
        </w:rPr>
        <w:t xml:space="preserve"> </w:t>
      </w:r>
      <w:r>
        <w:t>Замещающие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сопровождающие</w:t>
      </w:r>
      <w:r>
        <w:rPr>
          <w:spacing w:val="-1"/>
        </w:rPr>
        <w:t xml:space="preserve"> </w:t>
      </w:r>
      <w:r>
        <w:t>жесты.</w:t>
      </w:r>
    </w:p>
    <w:p w:rsidR="00F7378A" w:rsidRDefault="00E725C0">
      <w:pPr>
        <w:pStyle w:val="3"/>
        <w:spacing w:before="2" w:line="240" w:lineRule="auto"/>
        <w:ind w:right="4660"/>
      </w:pPr>
      <w:r>
        <w:t>Раздел 3. Речь. Речевая деятельность. Текст</w:t>
      </w:r>
      <w:r>
        <w:rPr>
          <w:spacing w:val="-57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речь.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</w:p>
    <w:p w:rsidR="00F7378A" w:rsidRDefault="00E725C0">
      <w:pPr>
        <w:pStyle w:val="a3"/>
        <w:ind w:left="678" w:right="534"/>
      </w:pPr>
      <w:r>
        <w:t>Традиции русского речевого общения. Коммуникативные стратегии и тактики устного</w:t>
      </w:r>
      <w:r>
        <w:rPr>
          <w:spacing w:val="-57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убеждение,</w:t>
      </w:r>
      <w:r>
        <w:rPr>
          <w:spacing w:val="1"/>
        </w:rPr>
        <w:t xml:space="preserve"> </w:t>
      </w:r>
      <w:r>
        <w:t>комплимент,</w:t>
      </w:r>
      <w:r>
        <w:rPr>
          <w:spacing w:val="1"/>
        </w:rPr>
        <w:t xml:space="preserve"> </w:t>
      </w:r>
      <w:r>
        <w:t>уговаривание,</w:t>
      </w:r>
      <w:r>
        <w:rPr>
          <w:spacing w:val="1"/>
        </w:rPr>
        <w:t xml:space="preserve"> </w:t>
      </w:r>
      <w:r>
        <w:t>похвала,</w:t>
      </w:r>
      <w:r>
        <w:rPr>
          <w:spacing w:val="1"/>
        </w:rPr>
        <w:t xml:space="preserve"> </w:t>
      </w:r>
      <w:r>
        <w:t>самопрезентация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сохранение</w:t>
      </w:r>
      <w:r>
        <w:rPr>
          <w:spacing w:val="-2"/>
        </w:rPr>
        <w:t xml:space="preserve"> </w:t>
      </w:r>
      <w:r>
        <w:t>инициативы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диалоге,</w:t>
      </w:r>
      <w:r>
        <w:rPr>
          <w:spacing w:val="2"/>
        </w:rPr>
        <w:t xml:space="preserve"> </w:t>
      </w:r>
      <w:r>
        <w:t>уклонение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инициативы,</w:t>
      </w:r>
      <w:r>
        <w:rPr>
          <w:spacing w:val="-1"/>
        </w:rPr>
        <w:t xml:space="preserve"> </w:t>
      </w:r>
      <w:r>
        <w:t>завершение</w:t>
      </w:r>
      <w:r>
        <w:rPr>
          <w:spacing w:val="-3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F7378A" w:rsidRDefault="00E725C0">
      <w:pPr>
        <w:pStyle w:val="3"/>
        <w:spacing w:before="1"/>
      </w:pPr>
      <w:r>
        <w:t>Текст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единица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речи</w:t>
      </w:r>
    </w:p>
    <w:p w:rsidR="00F7378A" w:rsidRDefault="00E725C0">
      <w:pPr>
        <w:pStyle w:val="a3"/>
        <w:ind w:left="678" w:right="527"/>
      </w:pPr>
      <w:r>
        <w:t>Текст, основные признаки текста: смысловая цельность, информативность, связность.</w:t>
      </w:r>
      <w:r>
        <w:rPr>
          <w:spacing w:val="1"/>
        </w:rPr>
        <w:t xml:space="preserve"> </w:t>
      </w:r>
      <w:r>
        <w:t>Виды абзацев. Основные типы текстовых структур: индуктивные, дедуктивные, рамочные</w:t>
      </w:r>
      <w:r>
        <w:rPr>
          <w:spacing w:val="1"/>
        </w:rPr>
        <w:t xml:space="preserve"> </w:t>
      </w:r>
      <w:r>
        <w:t>(дедуктивно-индуктивные),</w:t>
      </w:r>
      <w:r>
        <w:rPr>
          <w:spacing w:val="1"/>
        </w:rPr>
        <w:t xml:space="preserve"> </w:t>
      </w:r>
      <w:r>
        <w:t>стержневые</w:t>
      </w:r>
      <w:r>
        <w:rPr>
          <w:spacing w:val="1"/>
        </w:rPr>
        <w:t xml:space="preserve"> </w:t>
      </w:r>
      <w:r>
        <w:t>(индуктивно-дедуктивные)</w:t>
      </w:r>
      <w:r>
        <w:rPr>
          <w:spacing w:val="1"/>
        </w:rPr>
        <w:t xml:space="preserve"> </w:t>
      </w:r>
      <w:r>
        <w:t>структуры.</w:t>
      </w:r>
      <w:r>
        <w:rPr>
          <w:spacing w:val="1"/>
        </w:rPr>
        <w:t xml:space="preserve"> </w:t>
      </w:r>
      <w:r>
        <w:t>Заголовки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типы.</w:t>
      </w:r>
      <w:r>
        <w:rPr>
          <w:spacing w:val="1"/>
        </w:rPr>
        <w:t xml:space="preserve"> </w:t>
      </w:r>
      <w:r>
        <w:t>Информативная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заголовков.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аргументативного</w:t>
      </w:r>
      <w:r>
        <w:rPr>
          <w:spacing w:val="1"/>
        </w:rPr>
        <w:t xml:space="preserve"> </w:t>
      </w:r>
      <w:r>
        <w:t>типа:</w:t>
      </w:r>
      <w:r>
        <w:rPr>
          <w:spacing w:val="1"/>
        </w:rPr>
        <w:t xml:space="preserve"> </w:t>
      </w:r>
      <w:r>
        <w:t>рассуждение,</w:t>
      </w:r>
      <w:r>
        <w:rPr>
          <w:spacing w:val="-1"/>
        </w:rPr>
        <w:t xml:space="preserve"> </w:t>
      </w:r>
      <w:r>
        <w:t>доказательство,</w:t>
      </w:r>
      <w:r>
        <w:rPr>
          <w:spacing w:val="-1"/>
        </w:rPr>
        <w:t xml:space="preserve"> </w:t>
      </w:r>
      <w:r>
        <w:t>объяснение.</w:t>
      </w:r>
    </w:p>
    <w:p w:rsidR="00F7378A" w:rsidRDefault="00E725C0">
      <w:pPr>
        <w:pStyle w:val="3"/>
        <w:spacing w:before="3"/>
      </w:pPr>
      <w:r>
        <w:t>Функциональные</w:t>
      </w:r>
      <w:r>
        <w:rPr>
          <w:spacing w:val="-5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</w:t>
      </w:r>
    </w:p>
    <w:p w:rsidR="00F7378A" w:rsidRDefault="00E725C0">
      <w:pPr>
        <w:pStyle w:val="a3"/>
        <w:ind w:left="678" w:right="533"/>
      </w:pPr>
      <w:r>
        <w:t>Разговорная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Беседа.</w:t>
      </w:r>
      <w:r>
        <w:rPr>
          <w:spacing w:val="1"/>
        </w:rPr>
        <w:t xml:space="preserve"> </w:t>
      </w:r>
      <w:r>
        <w:t>Спор,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споров.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управлять</w:t>
      </w:r>
      <w:r>
        <w:rPr>
          <w:spacing w:val="-1"/>
        </w:rPr>
        <w:t xml:space="preserve"> </w:t>
      </w:r>
      <w:r>
        <w:t>собой и</w:t>
      </w:r>
      <w:r>
        <w:rPr>
          <w:spacing w:val="-1"/>
        </w:rPr>
        <w:t xml:space="preserve"> </w:t>
      </w:r>
      <w:r>
        <w:t>собеседником.</w:t>
      </w:r>
      <w:r>
        <w:rPr>
          <w:spacing w:val="-1"/>
        </w:rPr>
        <w:t xml:space="preserve"> </w:t>
      </w:r>
      <w:r>
        <w:t>Корректные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некорректные</w:t>
      </w:r>
      <w:r>
        <w:rPr>
          <w:spacing w:val="-4"/>
        </w:rPr>
        <w:t xml:space="preserve"> </w:t>
      </w:r>
      <w:r>
        <w:t>приѐмы</w:t>
      </w:r>
      <w:r>
        <w:rPr>
          <w:spacing w:val="-1"/>
        </w:rPr>
        <w:t xml:space="preserve"> </w:t>
      </w:r>
      <w:r>
        <w:t>ведения</w:t>
      </w:r>
      <w:r>
        <w:rPr>
          <w:spacing w:val="-1"/>
        </w:rPr>
        <w:t xml:space="preserve"> </w:t>
      </w:r>
      <w:r>
        <w:t>спора.</w:t>
      </w:r>
    </w:p>
    <w:p w:rsidR="00F7378A" w:rsidRDefault="00E725C0">
      <w:pPr>
        <w:pStyle w:val="a3"/>
        <w:ind w:left="678" w:right="534"/>
      </w:pPr>
      <w:r>
        <w:t>Публицистический</w:t>
      </w:r>
      <w:r>
        <w:rPr>
          <w:spacing w:val="1"/>
        </w:rPr>
        <w:t xml:space="preserve"> </w:t>
      </w:r>
      <w:r>
        <w:t>стиль.</w:t>
      </w:r>
      <w:r>
        <w:rPr>
          <w:spacing w:val="1"/>
        </w:rPr>
        <w:t xml:space="preserve"> </w:t>
      </w:r>
      <w:r>
        <w:t>Путевые</w:t>
      </w:r>
      <w:r>
        <w:rPr>
          <w:spacing w:val="1"/>
        </w:rPr>
        <w:t xml:space="preserve"> </w:t>
      </w:r>
      <w:r>
        <w:t>записки.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рекламного</w:t>
      </w:r>
      <w:r>
        <w:rPr>
          <w:spacing w:val="1"/>
        </w:rPr>
        <w:t xml:space="preserve"> </w:t>
      </w:r>
      <w:r>
        <w:t>объявления,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и структурные</w:t>
      </w:r>
      <w:r>
        <w:rPr>
          <w:spacing w:val="-1"/>
        </w:rPr>
        <w:t xml:space="preserve"> </w:t>
      </w:r>
      <w:r>
        <w:t>особенности.</w:t>
      </w:r>
    </w:p>
    <w:p w:rsidR="00F7378A" w:rsidRDefault="00E725C0">
      <w:pPr>
        <w:pStyle w:val="a3"/>
        <w:ind w:left="678" w:right="538"/>
      </w:pPr>
      <w:r>
        <w:t>Язык художественной литературы. Фактуальная и подтекстная информация в текстах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стиля</w:t>
      </w:r>
      <w:r>
        <w:rPr>
          <w:spacing w:val="-2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Сильные</w:t>
      </w:r>
      <w:r>
        <w:rPr>
          <w:spacing w:val="-3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текстах.</w:t>
      </w:r>
      <w:r>
        <w:rPr>
          <w:spacing w:val="-1"/>
        </w:rPr>
        <w:t xml:space="preserve"> </w:t>
      </w:r>
      <w:r>
        <w:t>Притча.</w:t>
      </w:r>
    </w:p>
    <w:p w:rsidR="00F7378A" w:rsidRDefault="00E725C0">
      <w:pPr>
        <w:pStyle w:val="3"/>
        <w:spacing w:before="3" w:line="240" w:lineRule="auto"/>
        <w:ind w:right="6539"/>
        <w:jc w:val="left"/>
      </w:pPr>
      <w:r>
        <w:t>Резерв учебного времени –</w:t>
      </w:r>
      <w:r>
        <w:rPr>
          <w:spacing w:val="-57"/>
        </w:rPr>
        <w:t xml:space="preserve"> </w:t>
      </w:r>
      <w:r>
        <w:t>Четвѐртый год обучения</w:t>
      </w:r>
      <w:r>
        <w:rPr>
          <w:spacing w:val="1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культура</w:t>
      </w:r>
    </w:p>
    <w:p w:rsidR="00F7378A" w:rsidRDefault="00E725C0">
      <w:pPr>
        <w:pStyle w:val="a3"/>
        <w:ind w:left="678" w:right="532"/>
      </w:pPr>
      <w:r>
        <w:t>Исконно русская лексика: слова общеиндоевропейского фонда, слова праславянского</w:t>
      </w:r>
      <w:r>
        <w:rPr>
          <w:spacing w:val="1"/>
        </w:rPr>
        <w:t xml:space="preserve"> </w:t>
      </w:r>
      <w:r>
        <w:t>(общеславянского)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древнерусские</w:t>
      </w:r>
      <w:r>
        <w:rPr>
          <w:spacing w:val="1"/>
        </w:rPr>
        <w:t xml:space="preserve"> </w:t>
      </w:r>
      <w:r>
        <w:t>(общевосточнославянские)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собственно</w:t>
      </w:r>
      <w:r>
        <w:rPr>
          <w:spacing w:val="1"/>
        </w:rPr>
        <w:t xml:space="preserve"> </w:t>
      </w:r>
      <w:r>
        <w:t xml:space="preserve">русские слова. </w:t>
      </w:r>
      <w:proofErr w:type="gramStart"/>
      <w:r>
        <w:t>Собственно</w:t>
      </w:r>
      <w:proofErr w:type="gramEnd"/>
      <w:r>
        <w:t xml:space="preserve"> русские слова как база и основной источник развития лексики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 языка.</w:t>
      </w:r>
    </w:p>
    <w:p w:rsidR="00F7378A" w:rsidRDefault="00F7378A">
      <w:p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pStyle w:val="a3"/>
        <w:spacing w:before="72"/>
        <w:ind w:left="1386" w:firstLine="0"/>
      </w:pPr>
      <w:r>
        <w:lastRenderedPageBreak/>
        <w:t>Роль</w:t>
      </w:r>
      <w:r>
        <w:rPr>
          <w:spacing w:val="15"/>
        </w:rPr>
        <w:t xml:space="preserve"> </w:t>
      </w:r>
      <w:r>
        <w:t>старославянизмов</w:t>
      </w:r>
      <w:r>
        <w:rPr>
          <w:spacing w:val="72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развитии</w:t>
      </w:r>
      <w:r>
        <w:rPr>
          <w:spacing w:val="74"/>
        </w:rPr>
        <w:t xml:space="preserve"> </w:t>
      </w:r>
      <w:r>
        <w:t>русского</w:t>
      </w:r>
      <w:r>
        <w:rPr>
          <w:spacing w:val="72"/>
        </w:rPr>
        <w:t xml:space="preserve"> </w:t>
      </w:r>
      <w:r>
        <w:t>литературного</w:t>
      </w:r>
      <w:r>
        <w:rPr>
          <w:spacing w:val="73"/>
        </w:rPr>
        <w:t xml:space="preserve"> </w:t>
      </w:r>
      <w:r>
        <w:t>языка</w:t>
      </w:r>
      <w:r>
        <w:rPr>
          <w:spacing w:val="72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их</w:t>
      </w:r>
      <w:r>
        <w:rPr>
          <w:spacing w:val="72"/>
        </w:rPr>
        <w:t xml:space="preserve"> </w:t>
      </w:r>
      <w:r>
        <w:t>приметы.</w:t>
      </w:r>
    </w:p>
    <w:p w:rsidR="00F7378A" w:rsidRDefault="00E725C0">
      <w:pPr>
        <w:pStyle w:val="a3"/>
        <w:ind w:left="678" w:firstLine="0"/>
      </w:pPr>
      <w:r>
        <w:t>Стилистически</w:t>
      </w:r>
      <w:r>
        <w:rPr>
          <w:spacing w:val="-6"/>
        </w:rPr>
        <w:t xml:space="preserve"> </w:t>
      </w:r>
      <w:r>
        <w:t>нейтральные,</w:t>
      </w:r>
      <w:r>
        <w:rPr>
          <w:spacing w:val="-6"/>
        </w:rPr>
        <w:t xml:space="preserve"> </w:t>
      </w:r>
      <w:r>
        <w:t>книжные,</w:t>
      </w:r>
      <w:r>
        <w:rPr>
          <w:spacing w:val="-3"/>
        </w:rPr>
        <w:t xml:space="preserve"> </w:t>
      </w:r>
      <w:r>
        <w:t>устаревшие</w:t>
      </w:r>
      <w:r>
        <w:rPr>
          <w:spacing w:val="-7"/>
        </w:rPr>
        <w:t xml:space="preserve"> </w:t>
      </w:r>
      <w:r>
        <w:t>старославянизмы.</w:t>
      </w:r>
    </w:p>
    <w:p w:rsidR="00F7378A" w:rsidRDefault="00E725C0">
      <w:pPr>
        <w:pStyle w:val="a3"/>
        <w:ind w:left="678" w:right="534"/>
      </w:pPr>
      <w:r>
        <w:t>Иноязычная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дисплейных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публицистике.</w:t>
      </w:r>
    </w:p>
    <w:p w:rsidR="00F7378A" w:rsidRDefault="00E725C0">
      <w:pPr>
        <w:pStyle w:val="a3"/>
        <w:ind w:left="678" w:right="533"/>
      </w:pPr>
      <w:r>
        <w:t>Речевой</w:t>
      </w:r>
      <w:r>
        <w:rPr>
          <w:spacing w:val="10"/>
        </w:rPr>
        <w:t xml:space="preserve"> </w:t>
      </w:r>
      <w:r>
        <w:t>этикет.</w:t>
      </w:r>
      <w:r>
        <w:rPr>
          <w:spacing w:val="10"/>
        </w:rPr>
        <w:t xml:space="preserve"> </w:t>
      </w:r>
      <w:r>
        <w:t>Благопожелание</w:t>
      </w:r>
      <w:r>
        <w:rPr>
          <w:spacing w:val="10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ключевая</w:t>
      </w:r>
      <w:r>
        <w:rPr>
          <w:spacing w:val="10"/>
        </w:rPr>
        <w:t xml:space="preserve"> </w:t>
      </w:r>
      <w:r>
        <w:t>идея</w:t>
      </w:r>
      <w:r>
        <w:rPr>
          <w:spacing w:val="11"/>
        </w:rPr>
        <w:t xml:space="preserve"> </w:t>
      </w:r>
      <w:r>
        <w:t>речевого</w:t>
      </w:r>
      <w:r>
        <w:rPr>
          <w:spacing w:val="9"/>
        </w:rPr>
        <w:t xml:space="preserve"> </w:t>
      </w:r>
      <w:r>
        <w:t>этикета.</w:t>
      </w:r>
      <w:r>
        <w:rPr>
          <w:spacing w:val="12"/>
        </w:rPr>
        <w:t xml:space="preserve"> </w:t>
      </w:r>
      <w:r>
        <w:t>Речевой</w:t>
      </w:r>
      <w:r>
        <w:rPr>
          <w:spacing w:val="11"/>
        </w:rPr>
        <w:t xml:space="preserve"> </w:t>
      </w:r>
      <w:r>
        <w:t>этикет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вежливость.</w:t>
      </w:r>
      <w:r>
        <w:rPr>
          <w:spacing w:val="1"/>
        </w:rPr>
        <w:t xml:space="preserve"> </w:t>
      </w:r>
      <w:r>
        <w:t>«Ты»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«ВЫ»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этикете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западноевропейском,</w:t>
      </w:r>
      <w:r>
        <w:rPr>
          <w:spacing w:val="1"/>
        </w:rPr>
        <w:t xml:space="preserve"> </w:t>
      </w:r>
      <w:r>
        <w:t>американском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этикетах.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знакомому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незнакомому Специфика</w:t>
      </w:r>
      <w:r>
        <w:rPr>
          <w:spacing w:val="1"/>
        </w:rPr>
        <w:t xml:space="preserve"> </w:t>
      </w:r>
      <w:r>
        <w:t>приветствий,</w:t>
      </w:r>
      <w:r>
        <w:rPr>
          <w:spacing w:val="1"/>
        </w:rPr>
        <w:t xml:space="preserve"> </w:t>
      </w:r>
      <w:r>
        <w:t>традиционная</w:t>
      </w:r>
      <w:r>
        <w:rPr>
          <w:spacing w:val="1"/>
        </w:rPr>
        <w:t xml:space="preserve"> </w:t>
      </w:r>
      <w:r>
        <w:t>тематика бесед</w:t>
      </w:r>
      <w:r>
        <w:rPr>
          <w:spacing w:val="1"/>
        </w:rPr>
        <w:t xml:space="preserve"> </w:t>
      </w:r>
      <w:r>
        <w:t>у русских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народов.</w:t>
      </w:r>
    </w:p>
    <w:p w:rsidR="00F7378A" w:rsidRDefault="00E725C0">
      <w:pPr>
        <w:pStyle w:val="3"/>
      </w:pPr>
      <w:r>
        <w:t>Раздел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речи</w:t>
      </w:r>
    </w:p>
    <w:p w:rsidR="00F7378A" w:rsidRDefault="00E725C0">
      <w:pPr>
        <w:pStyle w:val="a3"/>
        <w:ind w:left="678" w:right="526"/>
      </w:pPr>
      <w:r>
        <w:rPr>
          <w:b/>
        </w:rPr>
        <w:t>Основные</w:t>
      </w:r>
      <w:r>
        <w:rPr>
          <w:b/>
          <w:spacing w:val="1"/>
        </w:rPr>
        <w:t xml:space="preserve"> </w:t>
      </w:r>
      <w:r>
        <w:rPr>
          <w:b/>
        </w:rPr>
        <w:t>орфоэпические</w:t>
      </w:r>
      <w:r>
        <w:rPr>
          <w:b/>
          <w:spacing w:val="1"/>
        </w:rPr>
        <w:t xml:space="preserve"> </w:t>
      </w:r>
      <w:r>
        <w:rPr>
          <w:b/>
        </w:rPr>
        <w:t>нормы</w:t>
      </w:r>
      <w:r>
        <w:rPr>
          <w:b/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Типичные орфоэпические ошибки в современной речи: произношение гласных [э], [о] после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шипящих;</w:t>
      </w:r>
      <w:r>
        <w:rPr>
          <w:spacing w:val="1"/>
        </w:rPr>
        <w:t xml:space="preserve"> </w:t>
      </w:r>
      <w:r>
        <w:t>безударный</w:t>
      </w:r>
      <w:r>
        <w:rPr>
          <w:spacing w:val="1"/>
        </w:rPr>
        <w:t xml:space="preserve"> </w:t>
      </w:r>
      <w:r>
        <w:t>[о]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происхождения;</w:t>
      </w:r>
      <w:r>
        <w:rPr>
          <w:spacing w:val="1"/>
        </w:rPr>
        <w:t xml:space="preserve"> </w:t>
      </w:r>
      <w:r>
        <w:t>произношение парных по твердости-мягкости согласных перед [е] в словах иностранного</w:t>
      </w:r>
      <w:r>
        <w:rPr>
          <w:spacing w:val="1"/>
        </w:rPr>
        <w:t xml:space="preserve"> </w:t>
      </w:r>
      <w:r>
        <w:t xml:space="preserve">происхождения; произношение безударного [а] после </w:t>
      </w:r>
      <w:r>
        <w:rPr>
          <w:i/>
        </w:rPr>
        <w:t xml:space="preserve">ж </w:t>
      </w:r>
      <w:r>
        <w:t xml:space="preserve">и </w:t>
      </w:r>
      <w:r>
        <w:rPr>
          <w:i/>
        </w:rPr>
        <w:t>ш</w:t>
      </w:r>
      <w:r>
        <w:t xml:space="preserve">; произношение сочетания </w:t>
      </w:r>
      <w:r>
        <w:rPr>
          <w:i/>
        </w:rPr>
        <w:t xml:space="preserve">чн </w:t>
      </w:r>
      <w:r>
        <w:t>и</w:t>
      </w:r>
      <w:r>
        <w:rPr>
          <w:spacing w:val="1"/>
        </w:rPr>
        <w:t xml:space="preserve"> </w:t>
      </w:r>
      <w:r>
        <w:rPr>
          <w:i/>
        </w:rPr>
        <w:t>чт</w:t>
      </w:r>
      <w:r>
        <w:t xml:space="preserve">; произношение женских отчеств на </w:t>
      </w:r>
      <w:r>
        <w:rPr>
          <w:i/>
        </w:rPr>
        <w:t>-ична</w:t>
      </w:r>
      <w:r>
        <w:t xml:space="preserve">, </w:t>
      </w:r>
      <w:r>
        <w:rPr>
          <w:i/>
        </w:rPr>
        <w:t>-инична</w:t>
      </w:r>
      <w:r>
        <w:t>; произношение твѐрдого [н] перед</w:t>
      </w:r>
      <w:r>
        <w:rPr>
          <w:spacing w:val="1"/>
        </w:rPr>
        <w:t xml:space="preserve"> </w:t>
      </w:r>
      <w:r>
        <w:t>мягкими</w:t>
      </w:r>
      <w:r>
        <w:rPr>
          <w:spacing w:val="-1"/>
        </w:rPr>
        <w:t xml:space="preserve"> </w:t>
      </w:r>
      <w:r>
        <w:t>[ф']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[в'];</w:t>
      </w:r>
      <w:r>
        <w:rPr>
          <w:spacing w:val="-1"/>
        </w:rPr>
        <w:t xml:space="preserve"> </w:t>
      </w:r>
      <w:r>
        <w:t>произношение</w:t>
      </w:r>
      <w:r>
        <w:rPr>
          <w:spacing w:val="-1"/>
        </w:rPr>
        <w:t xml:space="preserve"> </w:t>
      </w:r>
      <w:r>
        <w:t>мягкого [н]</w:t>
      </w:r>
      <w:r>
        <w:rPr>
          <w:spacing w:val="-1"/>
        </w:rPr>
        <w:t xml:space="preserve"> </w:t>
      </w:r>
      <w:r>
        <w:t>перед</w:t>
      </w:r>
      <w:r>
        <w:rPr>
          <w:spacing w:val="3"/>
        </w:rPr>
        <w:t xml:space="preserve"> </w:t>
      </w:r>
      <w:r>
        <w:rPr>
          <w:i/>
        </w:rPr>
        <w:t xml:space="preserve">ч </w:t>
      </w:r>
      <w:r>
        <w:t>и</w:t>
      </w:r>
      <w:r>
        <w:rPr>
          <w:spacing w:val="1"/>
        </w:rPr>
        <w:t xml:space="preserve"> </w:t>
      </w:r>
      <w:r>
        <w:rPr>
          <w:i/>
        </w:rPr>
        <w:t>щ</w:t>
      </w:r>
      <w:r>
        <w:t>.</w:t>
      </w:r>
    </w:p>
    <w:p w:rsidR="00F7378A" w:rsidRDefault="00E725C0">
      <w:pPr>
        <w:pStyle w:val="a3"/>
        <w:ind w:left="1386" w:firstLine="0"/>
      </w:pPr>
      <w:r>
        <w:t>Типичные</w:t>
      </w:r>
      <w:r>
        <w:rPr>
          <w:spacing w:val="-5"/>
        </w:rPr>
        <w:t xml:space="preserve"> </w:t>
      </w:r>
      <w:r>
        <w:t>акцентологические</w:t>
      </w:r>
      <w:r>
        <w:rPr>
          <w:spacing w:val="-4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речи.</w:t>
      </w:r>
    </w:p>
    <w:p w:rsidR="00F7378A" w:rsidRDefault="00E725C0">
      <w:pPr>
        <w:pStyle w:val="a3"/>
        <w:spacing w:before="3"/>
        <w:ind w:left="678" w:right="532"/>
      </w:pPr>
      <w:r>
        <w:rPr>
          <w:b/>
        </w:rPr>
        <w:t>Основные</w:t>
      </w:r>
      <w:r>
        <w:rPr>
          <w:b/>
          <w:spacing w:val="1"/>
        </w:rPr>
        <w:t xml:space="preserve"> </w:t>
      </w:r>
      <w:r>
        <w:rPr>
          <w:b/>
        </w:rPr>
        <w:t>лексические</w:t>
      </w:r>
      <w:r>
        <w:rPr>
          <w:b/>
          <w:spacing w:val="1"/>
        </w:rPr>
        <w:t xml:space="preserve"> </w:t>
      </w:r>
      <w:r>
        <w:rPr>
          <w:b/>
        </w:rPr>
        <w:t>нормы</w:t>
      </w:r>
      <w:r>
        <w:rPr>
          <w:b/>
          <w:spacing w:val="1"/>
        </w:rPr>
        <w:t xml:space="preserve"> </w:t>
      </w:r>
      <w:r>
        <w:rPr>
          <w:b/>
        </w:rPr>
        <w:t>современного</w:t>
      </w:r>
      <w:r>
        <w:rPr>
          <w:b/>
          <w:spacing w:val="1"/>
        </w:rPr>
        <w:t xml:space="preserve"> </w:t>
      </w:r>
      <w:r>
        <w:rPr>
          <w:b/>
        </w:rPr>
        <w:t>русского</w:t>
      </w:r>
      <w:r>
        <w:rPr>
          <w:b/>
          <w:spacing w:val="1"/>
        </w:rPr>
        <w:t xml:space="preserve"> </w:t>
      </w:r>
      <w:r>
        <w:rPr>
          <w:b/>
        </w:rPr>
        <w:t>литературного</w:t>
      </w:r>
      <w:r>
        <w:rPr>
          <w:b/>
          <w:spacing w:val="1"/>
        </w:rPr>
        <w:t xml:space="preserve"> </w:t>
      </w:r>
      <w:r>
        <w:rPr>
          <w:b/>
        </w:rPr>
        <w:t>языка.</w:t>
      </w:r>
      <w:r>
        <w:rPr>
          <w:b/>
          <w:spacing w:val="1"/>
        </w:rPr>
        <w:t xml:space="preserve"> </w:t>
      </w:r>
      <w:r>
        <w:t>Терминология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стиле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публицистике,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ошибки‚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употреблением</w:t>
      </w:r>
      <w:r>
        <w:rPr>
          <w:spacing w:val="1"/>
        </w:rPr>
        <w:t xml:space="preserve"> </w:t>
      </w:r>
      <w:r>
        <w:t>терминов.</w:t>
      </w:r>
      <w:r>
        <w:rPr>
          <w:spacing w:val="1"/>
        </w:rPr>
        <w:t xml:space="preserve"> </w:t>
      </w:r>
      <w:r>
        <w:t>Нарушение</w:t>
      </w:r>
      <w:r>
        <w:rPr>
          <w:spacing w:val="-2"/>
        </w:rPr>
        <w:t xml:space="preserve"> </w:t>
      </w:r>
      <w:r>
        <w:t>точности словоупотребления</w:t>
      </w:r>
      <w:r>
        <w:rPr>
          <w:spacing w:val="-1"/>
        </w:rPr>
        <w:t xml:space="preserve"> </w:t>
      </w:r>
      <w:r>
        <w:t>заимствованных</w:t>
      </w:r>
      <w:r>
        <w:rPr>
          <w:spacing w:val="1"/>
        </w:rPr>
        <w:t xml:space="preserve"> </w:t>
      </w:r>
      <w:r>
        <w:t>слов.</w:t>
      </w:r>
    </w:p>
    <w:p w:rsidR="00F7378A" w:rsidRDefault="00E725C0">
      <w:pPr>
        <w:spacing w:before="3" w:line="237" w:lineRule="auto"/>
        <w:ind w:left="678" w:right="527" w:firstLine="707"/>
        <w:jc w:val="both"/>
        <w:rPr>
          <w:i/>
          <w:sz w:val="24"/>
        </w:rPr>
      </w:pPr>
      <w:r>
        <w:rPr>
          <w:b/>
          <w:sz w:val="24"/>
        </w:rPr>
        <w:t>Основные грамматические нормы современного русского литературного языка.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Типичные грамматические ошибки. Согласование: согласование сказуемого с подлежащим,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 в своем составе количественно-именное сочетание;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 сказуемого с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подлежащим,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существительным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лица</w:t>
      </w:r>
      <w:r>
        <w:rPr>
          <w:spacing w:val="-2"/>
          <w:sz w:val="24"/>
        </w:rPr>
        <w:t xml:space="preserve"> </w:t>
      </w:r>
      <w:r>
        <w:rPr>
          <w:sz w:val="24"/>
        </w:rPr>
        <w:t>женского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рода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врач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пришел</w:t>
      </w:r>
    </w:p>
    <w:p w:rsidR="00F7378A" w:rsidRDefault="00E725C0">
      <w:pPr>
        <w:pStyle w:val="a3"/>
        <w:spacing w:before="4"/>
        <w:ind w:left="678" w:right="527" w:firstLine="0"/>
      </w:pPr>
      <w:r>
        <w:rPr>
          <w:i/>
        </w:rPr>
        <w:t>–</w:t>
      </w:r>
      <w:r>
        <w:rPr>
          <w:i/>
          <w:spacing w:val="1"/>
        </w:rPr>
        <w:t xml:space="preserve"> </w:t>
      </w:r>
      <w:r>
        <w:rPr>
          <w:i/>
        </w:rPr>
        <w:t>врач</w:t>
      </w:r>
      <w:r>
        <w:rPr>
          <w:i/>
          <w:spacing w:val="1"/>
        </w:rPr>
        <w:t xml:space="preserve"> </w:t>
      </w:r>
      <w:r>
        <w:rPr>
          <w:i/>
        </w:rPr>
        <w:t>пришла</w:t>
      </w:r>
      <w:r>
        <w:t>);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 xml:space="preserve">числительного </w:t>
      </w:r>
      <w:r>
        <w:rPr>
          <w:i/>
        </w:rPr>
        <w:t xml:space="preserve">несколько </w:t>
      </w:r>
      <w:r>
        <w:t>и существительным; согласование определения в количественно-</w:t>
      </w:r>
      <w:r>
        <w:rPr>
          <w:spacing w:val="1"/>
        </w:rPr>
        <w:t xml:space="preserve"> </w:t>
      </w:r>
      <w:r>
        <w:t xml:space="preserve">именных сочетаниях с числительными </w:t>
      </w:r>
      <w:r>
        <w:rPr>
          <w:i/>
        </w:rPr>
        <w:t xml:space="preserve">два, три, четыре </w:t>
      </w:r>
      <w:r>
        <w:t>(два новых стола, две молодых</w:t>
      </w:r>
      <w:r>
        <w:rPr>
          <w:spacing w:val="1"/>
        </w:rPr>
        <w:t xml:space="preserve"> </w:t>
      </w:r>
      <w:r>
        <w:t>женщины</w:t>
      </w:r>
      <w:r>
        <w:rPr>
          <w:spacing w:val="-1"/>
        </w:rPr>
        <w:t xml:space="preserve"> </w:t>
      </w:r>
      <w:r>
        <w:t>и две</w:t>
      </w:r>
      <w:r>
        <w:rPr>
          <w:spacing w:val="-2"/>
        </w:rPr>
        <w:t xml:space="preserve"> </w:t>
      </w:r>
      <w:r>
        <w:t>молодые</w:t>
      </w:r>
      <w:r>
        <w:rPr>
          <w:spacing w:val="-1"/>
        </w:rPr>
        <w:t xml:space="preserve"> </w:t>
      </w:r>
      <w:r>
        <w:t>женщины).</w:t>
      </w:r>
    </w:p>
    <w:p w:rsidR="00F7378A" w:rsidRDefault="00E725C0">
      <w:pPr>
        <w:ind w:left="678" w:right="531" w:firstLine="707"/>
        <w:jc w:val="both"/>
        <w:rPr>
          <w:sz w:val="24"/>
        </w:rPr>
      </w:pPr>
      <w:r>
        <w:rPr>
          <w:sz w:val="24"/>
        </w:rPr>
        <w:t>Нормы построения словосочетаний по типу согласования (</w:t>
      </w:r>
      <w:r>
        <w:rPr>
          <w:i/>
          <w:sz w:val="24"/>
        </w:rPr>
        <w:t>маршрутное такси, обеих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сестер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 обоих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братьев</w:t>
      </w:r>
      <w:r>
        <w:rPr>
          <w:sz w:val="24"/>
        </w:rPr>
        <w:t>).</w:t>
      </w:r>
    </w:p>
    <w:p w:rsidR="00F7378A" w:rsidRDefault="00E725C0">
      <w:pPr>
        <w:ind w:left="678" w:right="532" w:firstLine="707"/>
        <w:jc w:val="both"/>
        <w:rPr>
          <w:sz w:val="24"/>
        </w:rPr>
      </w:pPr>
      <w:r>
        <w:rPr>
          <w:sz w:val="24"/>
        </w:rPr>
        <w:t>Варианты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нормы: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сказуемого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подлежащим,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выраженным сочетанием слов </w:t>
      </w:r>
      <w:r>
        <w:rPr>
          <w:i/>
          <w:sz w:val="24"/>
        </w:rPr>
        <w:t>много, мало, немного, немало, сколько, столько, большинство,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меньшинство</w:t>
      </w:r>
      <w:r>
        <w:rPr>
          <w:sz w:val="24"/>
        </w:rPr>
        <w:t>. Отражение вариантов грамматической нормы в современных грамматических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словарях</w:t>
      </w:r>
      <w:r>
        <w:rPr>
          <w:spacing w:val="1"/>
          <w:sz w:val="24"/>
        </w:rPr>
        <w:t xml:space="preserve"> </w:t>
      </w:r>
      <w:r>
        <w:rPr>
          <w:sz w:val="24"/>
        </w:rPr>
        <w:t>и справочниках.</w:t>
      </w:r>
    </w:p>
    <w:p w:rsidR="00F7378A" w:rsidRDefault="00E725C0">
      <w:pPr>
        <w:pStyle w:val="3"/>
      </w:pPr>
      <w:r>
        <w:t>Речевой</w:t>
      </w:r>
      <w:r>
        <w:rPr>
          <w:spacing w:val="-3"/>
        </w:rPr>
        <w:t xml:space="preserve"> </w:t>
      </w:r>
      <w:r>
        <w:t>этикет</w:t>
      </w:r>
    </w:p>
    <w:p w:rsidR="00F7378A" w:rsidRDefault="00E725C0">
      <w:pPr>
        <w:pStyle w:val="a3"/>
        <w:ind w:left="678" w:right="535"/>
      </w:pPr>
      <w:r>
        <w:t>Активные процессы в речевом этикете. Новые варианты приветствия и прощания,</w:t>
      </w:r>
      <w:r>
        <w:rPr>
          <w:spacing w:val="1"/>
        </w:rPr>
        <w:t xml:space="preserve"> </w:t>
      </w:r>
      <w:r>
        <w:t>возникшие в СМИ; изменение обращений‚ использования собственных имен; их оценка.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агрессия.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коммуникации‚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-1"/>
        </w:rPr>
        <w:t xml:space="preserve"> </w:t>
      </w:r>
      <w:r>
        <w:t>речевой агрессии.</w:t>
      </w:r>
      <w:r>
        <w:rPr>
          <w:spacing w:val="-1"/>
        </w:rPr>
        <w:t xml:space="preserve"> </w:t>
      </w:r>
      <w:r>
        <w:t>Синонимия речевых</w:t>
      </w:r>
      <w:r>
        <w:rPr>
          <w:spacing w:val="1"/>
        </w:rPr>
        <w:t xml:space="preserve"> </w:t>
      </w:r>
      <w:r>
        <w:t>формул.</w:t>
      </w:r>
    </w:p>
    <w:p w:rsidR="00F7378A" w:rsidRDefault="00E725C0">
      <w:pPr>
        <w:pStyle w:val="3"/>
        <w:spacing w:before="3" w:line="240" w:lineRule="auto"/>
        <w:ind w:right="4660"/>
      </w:pPr>
      <w:r>
        <w:t>Раздел 3. Речь. Речевая деятельность. Текст</w:t>
      </w:r>
      <w:r>
        <w:rPr>
          <w:spacing w:val="-57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речь.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</w:p>
    <w:p w:rsidR="00F7378A" w:rsidRDefault="00E725C0">
      <w:pPr>
        <w:pStyle w:val="a3"/>
        <w:ind w:left="678" w:right="529"/>
      </w:pPr>
      <w:r>
        <w:t>Эффективные приѐмы слушания. Предтекстовый, текстовый и послетекстовый этапы</w:t>
      </w:r>
      <w:r>
        <w:rPr>
          <w:spacing w:val="1"/>
        </w:rPr>
        <w:t xml:space="preserve"> </w:t>
      </w:r>
      <w:r>
        <w:t>работы.</w:t>
      </w:r>
    </w:p>
    <w:p w:rsidR="00F7378A" w:rsidRDefault="00E725C0">
      <w:pPr>
        <w:pStyle w:val="a3"/>
        <w:ind w:left="1386" w:firstLine="0"/>
      </w:pPr>
      <w:r>
        <w:t>Основные</w:t>
      </w:r>
      <w:r>
        <w:rPr>
          <w:spacing w:val="-4"/>
        </w:rPr>
        <w:t xml:space="preserve"> </w:t>
      </w:r>
      <w:r>
        <w:t>методы,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получения,</w:t>
      </w:r>
      <w:r>
        <w:rPr>
          <w:spacing w:val="-2"/>
        </w:rPr>
        <w:t xml:space="preserve"> </w:t>
      </w:r>
      <w:r>
        <w:t>переработки</w:t>
      </w:r>
      <w:r>
        <w:rPr>
          <w:spacing w:val="-4"/>
        </w:rPr>
        <w:t xml:space="preserve"> </w:t>
      </w:r>
      <w:r>
        <w:t>информации.</w:t>
      </w:r>
    </w:p>
    <w:p w:rsidR="00F7378A" w:rsidRDefault="00E725C0">
      <w:pPr>
        <w:pStyle w:val="3"/>
        <w:spacing w:before="0"/>
      </w:pPr>
      <w:r>
        <w:t>Текст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единица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речи</w:t>
      </w:r>
    </w:p>
    <w:p w:rsidR="00F7378A" w:rsidRDefault="00E725C0">
      <w:pPr>
        <w:pStyle w:val="a3"/>
        <w:ind w:left="678" w:right="528"/>
      </w:pPr>
      <w:r>
        <w:t>Структура</w:t>
      </w:r>
      <w:r>
        <w:rPr>
          <w:spacing w:val="1"/>
        </w:rPr>
        <w:t xml:space="preserve"> </w:t>
      </w:r>
      <w:r>
        <w:t>аргументации:</w:t>
      </w:r>
      <w:r>
        <w:rPr>
          <w:spacing w:val="1"/>
        </w:rPr>
        <w:t xml:space="preserve"> </w:t>
      </w:r>
      <w:r>
        <w:t>тезис,</w:t>
      </w:r>
      <w:r>
        <w:rPr>
          <w:spacing w:val="1"/>
        </w:rPr>
        <w:t xml:space="preserve"> </w:t>
      </w:r>
      <w:r>
        <w:t>аргумент.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аргументации.</w:t>
      </w:r>
      <w:r>
        <w:rPr>
          <w:spacing w:val="1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аргументации.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неэффективной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учебно-научном</w:t>
      </w:r>
      <w:r>
        <w:rPr>
          <w:spacing w:val="1"/>
        </w:rPr>
        <w:t xml:space="preserve"> </w:t>
      </w:r>
      <w:r>
        <w:t>общении.</w:t>
      </w:r>
    </w:p>
    <w:p w:rsidR="00F7378A" w:rsidRDefault="00F7378A">
      <w:p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pStyle w:val="a3"/>
        <w:spacing w:before="72"/>
        <w:ind w:left="678" w:right="534"/>
      </w:pPr>
      <w:r>
        <w:lastRenderedPageBreak/>
        <w:t>Доказательство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доказательства.</w:t>
      </w:r>
      <w:r>
        <w:rPr>
          <w:spacing w:val="6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косвенных</w:t>
      </w:r>
      <w:r>
        <w:rPr>
          <w:spacing w:val="1"/>
        </w:rPr>
        <w:t xml:space="preserve"> </w:t>
      </w:r>
      <w:r>
        <w:t>доказательств.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опровержения</w:t>
      </w:r>
      <w:r>
        <w:rPr>
          <w:spacing w:val="1"/>
        </w:rPr>
        <w:t xml:space="preserve"> </w:t>
      </w:r>
      <w:r>
        <w:t>доводов</w:t>
      </w:r>
      <w:r>
        <w:rPr>
          <w:spacing w:val="1"/>
        </w:rPr>
        <w:t xml:space="preserve"> </w:t>
      </w:r>
      <w:r>
        <w:t>оппонента:</w:t>
      </w:r>
      <w:r>
        <w:rPr>
          <w:spacing w:val="1"/>
        </w:rPr>
        <w:t xml:space="preserve"> </w:t>
      </w:r>
      <w:r>
        <w:t>критика</w:t>
      </w:r>
      <w:r>
        <w:rPr>
          <w:spacing w:val="1"/>
        </w:rPr>
        <w:t xml:space="preserve"> </w:t>
      </w:r>
      <w:r>
        <w:t>тезиса,</w:t>
      </w:r>
      <w:r>
        <w:rPr>
          <w:spacing w:val="1"/>
        </w:rPr>
        <w:t xml:space="preserve"> </w:t>
      </w:r>
      <w:r>
        <w:t>критика</w:t>
      </w:r>
      <w:r>
        <w:rPr>
          <w:spacing w:val="-2"/>
        </w:rPr>
        <w:t xml:space="preserve"> </w:t>
      </w:r>
      <w:r>
        <w:t>аргументов, критика</w:t>
      </w:r>
      <w:r>
        <w:rPr>
          <w:spacing w:val="-1"/>
        </w:rPr>
        <w:t xml:space="preserve"> </w:t>
      </w:r>
      <w:r>
        <w:t>демонстрации.</w:t>
      </w:r>
    </w:p>
    <w:p w:rsidR="00F7378A" w:rsidRDefault="00E725C0">
      <w:pPr>
        <w:pStyle w:val="3"/>
      </w:pPr>
      <w:r>
        <w:t>Функциональные</w:t>
      </w:r>
      <w:r>
        <w:rPr>
          <w:spacing w:val="-4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</w:t>
      </w:r>
    </w:p>
    <w:p w:rsidR="00F7378A" w:rsidRDefault="00E725C0">
      <w:pPr>
        <w:pStyle w:val="a3"/>
        <w:spacing w:line="274" w:lineRule="exact"/>
        <w:ind w:left="1386" w:firstLine="0"/>
      </w:pPr>
      <w:r>
        <w:t>Разговорная</w:t>
      </w:r>
      <w:r>
        <w:rPr>
          <w:spacing w:val="-6"/>
        </w:rPr>
        <w:t xml:space="preserve"> </w:t>
      </w:r>
      <w:r>
        <w:t>речь.</w:t>
      </w:r>
      <w:r>
        <w:rPr>
          <w:spacing w:val="-5"/>
        </w:rPr>
        <w:t xml:space="preserve"> </w:t>
      </w:r>
      <w:r>
        <w:t>Самохарактеристика,</w:t>
      </w:r>
      <w:r>
        <w:rPr>
          <w:spacing w:val="-6"/>
        </w:rPr>
        <w:t xml:space="preserve"> </w:t>
      </w:r>
      <w:r>
        <w:t>самопрезентация,</w:t>
      </w:r>
      <w:r>
        <w:rPr>
          <w:spacing w:val="-8"/>
        </w:rPr>
        <w:t xml:space="preserve"> </w:t>
      </w:r>
      <w:r>
        <w:t>поздравление.</w:t>
      </w:r>
    </w:p>
    <w:p w:rsidR="00F7378A" w:rsidRDefault="00E725C0">
      <w:pPr>
        <w:pStyle w:val="a3"/>
        <w:ind w:left="678" w:right="528"/>
      </w:pPr>
      <w:r>
        <w:t>Научный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(исследовательской)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Реферат.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реферата.</w:t>
      </w:r>
      <w:r>
        <w:rPr>
          <w:spacing w:val="1"/>
        </w:rPr>
        <w:t xml:space="preserve"> </w:t>
      </w:r>
      <w:r>
        <w:t>Учебно-научная</w:t>
      </w:r>
      <w:r>
        <w:rPr>
          <w:spacing w:val="1"/>
        </w:rPr>
        <w:t xml:space="preserve"> </w:t>
      </w:r>
      <w:r>
        <w:t>дискуссия. Стандартные обороты речи для участия в учебно-научной дискуссии. Правила</w:t>
      </w:r>
      <w:r>
        <w:rPr>
          <w:spacing w:val="1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дискуссии.</w:t>
      </w:r>
    </w:p>
    <w:p w:rsidR="00F7378A" w:rsidRDefault="00E725C0">
      <w:pPr>
        <w:pStyle w:val="a3"/>
        <w:ind w:left="678" w:right="539"/>
      </w:pPr>
      <w:r>
        <w:t>Язык художественной литературы. Сочинение в жанре письма другу (в том числе</w:t>
      </w:r>
      <w:r>
        <w:rPr>
          <w:spacing w:val="1"/>
        </w:rPr>
        <w:t xml:space="preserve"> </w:t>
      </w:r>
      <w:r>
        <w:t>электронного),</w:t>
      </w:r>
      <w:r>
        <w:rPr>
          <w:spacing w:val="-1"/>
        </w:rPr>
        <w:t xml:space="preserve"> </w:t>
      </w:r>
      <w:r>
        <w:t>страницы дневника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F7378A" w:rsidRDefault="00E725C0">
      <w:pPr>
        <w:pStyle w:val="3"/>
        <w:spacing w:line="240" w:lineRule="auto"/>
        <w:ind w:right="6539"/>
        <w:jc w:val="left"/>
      </w:pPr>
      <w:r>
        <w:t>Резерв учебного времени</w:t>
      </w:r>
      <w:r>
        <w:rPr>
          <w:spacing w:val="1"/>
        </w:rPr>
        <w:t xml:space="preserve"> </w:t>
      </w:r>
      <w:r>
        <w:t>Пятый год обучения</w:t>
      </w:r>
      <w:r>
        <w:rPr>
          <w:spacing w:val="1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культура</w:t>
      </w:r>
    </w:p>
    <w:p w:rsidR="00F7378A" w:rsidRDefault="00E725C0">
      <w:pPr>
        <w:pStyle w:val="a3"/>
        <w:ind w:left="678" w:right="526"/>
      </w:pPr>
      <w:r>
        <w:t>Русский язык как зеркало национальной культуры и истории народа (обобщение).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(концептов)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национально-историческая</w:t>
      </w:r>
      <w:r>
        <w:rPr>
          <w:spacing w:val="1"/>
        </w:rPr>
        <w:t xml:space="preserve"> </w:t>
      </w:r>
      <w:r>
        <w:t>значимость.</w:t>
      </w:r>
      <w:r>
        <w:rPr>
          <w:spacing w:val="1"/>
        </w:rPr>
        <w:t xml:space="preserve"> </w:t>
      </w:r>
      <w:r>
        <w:t>Крылатые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(прецедентные</w:t>
      </w:r>
      <w:r>
        <w:rPr>
          <w:spacing w:val="1"/>
        </w:rPr>
        <w:t xml:space="preserve"> </w:t>
      </w:r>
      <w:r>
        <w:t>тексты)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литературы, кинофильмов,</w:t>
      </w:r>
      <w:r>
        <w:rPr>
          <w:spacing w:val="-1"/>
        </w:rPr>
        <w:t xml:space="preserve"> </w:t>
      </w:r>
      <w:r>
        <w:t>песен, рекламных текстов и</w:t>
      </w:r>
      <w:r>
        <w:rPr>
          <w:spacing w:val="-1"/>
        </w:rPr>
        <w:t xml:space="preserve"> </w:t>
      </w:r>
      <w:r>
        <w:t>т.п.</w:t>
      </w:r>
    </w:p>
    <w:p w:rsidR="00F7378A" w:rsidRDefault="00E725C0">
      <w:pPr>
        <w:pStyle w:val="a3"/>
        <w:ind w:left="678" w:right="532"/>
      </w:pPr>
      <w:r>
        <w:t>Развитие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объективный</w:t>
      </w:r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 факторах языковых изменений, об активных процессах в современном русском</w:t>
      </w:r>
      <w:r>
        <w:rPr>
          <w:spacing w:val="1"/>
        </w:rPr>
        <w:t xml:space="preserve"> </w:t>
      </w:r>
      <w:r>
        <w:t>языке (основные тенденции, отдельные примеры). Стремительный рост словарного состава</w:t>
      </w:r>
      <w:r>
        <w:rPr>
          <w:spacing w:val="1"/>
        </w:rPr>
        <w:t xml:space="preserve"> </w:t>
      </w:r>
      <w:r>
        <w:t>языка, «неологический бум» – рождение новых слов, изменение значений и переосмысление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стилистическая</w:t>
      </w:r>
      <w:r>
        <w:rPr>
          <w:spacing w:val="1"/>
        </w:rPr>
        <w:t xml:space="preserve"> </w:t>
      </w:r>
      <w:r>
        <w:t>переоценка,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фразеологии,</w:t>
      </w:r>
      <w:r>
        <w:rPr>
          <w:spacing w:val="1"/>
        </w:rPr>
        <w:t xml:space="preserve"> </w:t>
      </w:r>
      <w:r>
        <w:t>активизация</w:t>
      </w:r>
      <w:r>
        <w:rPr>
          <w:spacing w:val="-4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заимствования иноязычных</w:t>
      </w:r>
      <w:r>
        <w:rPr>
          <w:spacing w:val="1"/>
        </w:rPr>
        <w:t xml:space="preserve"> </w:t>
      </w:r>
      <w:r>
        <w:t>слов.</w:t>
      </w:r>
    </w:p>
    <w:p w:rsidR="00F7378A" w:rsidRDefault="00E725C0">
      <w:pPr>
        <w:pStyle w:val="3"/>
        <w:spacing w:before="1"/>
      </w:pPr>
      <w:r>
        <w:t>Раздел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речи</w:t>
      </w:r>
    </w:p>
    <w:p w:rsidR="00F7378A" w:rsidRDefault="00E725C0">
      <w:pPr>
        <w:pStyle w:val="a3"/>
        <w:ind w:left="678" w:right="531"/>
      </w:pPr>
      <w:r>
        <w:rPr>
          <w:b/>
        </w:rPr>
        <w:t>Основные</w:t>
      </w:r>
      <w:r>
        <w:rPr>
          <w:b/>
          <w:spacing w:val="1"/>
        </w:rPr>
        <w:t xml:space="preserve"> </w:t>
      </w:r>
      <w:r>
        <w:rPr>
          <w:b/>
        </w:rPr>
        <w:t>орфоэпические</w:t>
      </w:r>
      <w:r>
        <w:rPr>
          <w:b/>
          <w:spacing w:val="1"/>
        </w:rPr>
        <w:t xml:space="preserve"> </w:t>
      </w:r>
      <w:r>
        <w:rPr>
          <w:b/>
        </w:rPr>
        <w:t>нормы</w:t>
      </w:r>
      <w:r>
        <w:rPr>
          <w:b/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ударения.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произносительных</w:t>
      </w:r>
      <w:r>
        <w:rPr>
          <w:spacing w:val="-57"/>
        </w:rPr>
        <w:t xml:space="preserve"> </w:t>
      </w:r>
      <w:r>
        <w:t>вариантов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2"/>
        </w:rPr>
        <w:t xml:space="preserve"> </w:t>
      </w:r>
      <w:r>
        <w:t>словарях.</w:t>
      </w:r>
    </w:p>
    <w:p w:rsidR="00F7378A" w:rsidRDefault="00E725C0">
      <w:pPr>
        <w:pStyle w:val="a3"/>
        <w:ind w:left="1386" w:firstLine="0"/>
      </w:pPr>
      <w:r>
        <w:t>Нарушение</w:t>
      </w:r>
      <w:r>
        <w:rPr>
          <w:spacing w:val="-5"/>
        </w:rPr>
        <w:t xml:space="preserve"> </w:t>
      </w:r>
      <w:r>
        <w:t>орфоэпической</w:t>
      </w:r>
      <w:r>
        <w:rPr>
          <w:spacing w:val="-3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художественный</w:t>
      </w:r>
      <w:r>
        <w:rPr>
          <w:spacing w:val="-3"/>
        </w:rPr>
        <w:t xml:space="preserve"> </w:t>
      </w:r>
      <w:r>
        <w:t>приѐм.</w:t>
      </w:r>
    </w:p>
    <w:p w:rsidR="00F7378A" w:rsidRDefault="00E725C0">
      <w:pPr>
        <w:spacing w:before="5" w:line="237" w:lineRule="auto"/>
        <w:ind w:left="678" w:right="532" w:firstLine="707"/>
        <w:jc w:val="both"/>
        <w:rPr>
          <w:sz w:val="24"/>
        </w:rPr>
      </w:pPr>
      <w:r>
        <w:rPr>
          <w:b/>
          <w:sz w:val="24"/>
        </w:rPr>
        <w:t>Основные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лексические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современного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русского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литературного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языка.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Лексическая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несвободная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сочетаемость.</w:t>
      </w:r>
      <w:r>
        <w:rPr>
          <w:spacing w:val="-2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ошибки‚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сочетаемости.</w:t>
      </w:r>
    </w:p>
    <w:p w:rsidR="00F7378A" w:rsidRDefault="00E725C0">
      <w:pPr>
        <w:pStyle w:val="a3"/>
        <w:spacing w:before="1"/>
        <w:ind w:left="678" w:right="532"/>
      </w:pPr>
      <w:r>
        <w:t>Речевая</w:t>
      </w:r>
      <w:r>
        <w:rPr>
          <w:spacing w:val="1"/>
        </w:rPr>
        <w:t xml:space="preserve"> </w:t>
      </w:r>
      <w:r>
        <w:t>избыточность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точность.</w:t>
      </w:r>
      <w:r>
        <w:rPr>
          <w:spacing w:val="1"/>
        </w:rPr>
        <w:t xml:space="preserve"> </w:t>
      </w:r>
      <w:r>
        <w:t>Тавтология.</w:t>
      </w:r>
      <w:r>
        <w:rPr>
          <w:spacing w:val="1"/>
        </w:rPr>
        <w:t xml:space="preserve"> </w:t>
      </w:r>
      <w:r>
        <w:t>Плеоназм.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ошибки‚</w:t>
      </w:r>
      <w:r>
        <w:rPr>
          <w:spacing w:val="1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речевой избыточностью.</w:t>
      </w:r>
    </w:p>
    <w:p w:rsidR="00F7378A" w:rsidRDefault="00E725C0">
      <w:pPr>
        <w:pStyle w:val="a3"/>
        <w:ind w:left="678" w:right="532"/>
      </w:pPr>
      <w:r>
        <w:t>Современные</w:t>
      </w:r>
      <w:r>
        <w:rPr>
          <w:spacing w:val="1"/>
        </w:rPr>
        <w:t xml:space="preserve"> </w:t>
      </w:r>
      <w:r>
        <w:t>толковые</w:t>
      </w:r>
      <w:r>
        <w:rPr>
          <w:spacing w:val="1"/>
        </w:rPr>
        <w:t xml:space="preserve"> </w:t>
      </w:r>
      <w:r>
        <w:t>словари.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 словарях.</w:t>
      </w:r>
      <w:r>
        <w:rPr>
          <w:spacing w:val="-3"/>
        </w:rPr>
        <w:t xml:space="preserve"> </w:t>
      </w:r>
      <w:r>
        <w:t>Словарные</w:t>
      </w:r>
      <w:r>
        <w:rPr>
          <w:spacing w:val="-2"/>
        </w:rPr>
        <w:t xml:space="preserve"> </w:t>
      </w:r>
      <w:r>
        <w:t>пометы.</w:t>
      </w:r>
    </w:p>
    <w:p w:rsidR="00F7378A" w:rsidRDefault="00E725C0">
      <w:pPr>
        <w:spacing w:before="5"/>
        <w:ind w:left="678" w:right="529" w:firstLine="707"/>
        <w:jc w:val="both"/>
        <w:rPr>
          <w:i/>
          <w:sz w:val="24"/>
        </w:rPr>
      </w:pPr>
      <w:r>
        <w:rPr>
          <w:b/>
          <w:sz w:val="24"/>
        </w:rPr>
        <w:t>Основные грамматические нормы современного русского литературного языка.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 xml:space="preserve">Типичные грамматические ошибки. Управление: управление предлогов </w:t>
      </w:r>
      <w:r>
        <w:rPr>
          <w:i/>
          <w:sz w:val="24"/>
        </w:rPr>
        <w:t>благодаря, согласно,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вопреки</w:t>
      </w:r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предлога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груш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пяти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груш</w:t>
      </w:r>
      <w:r>
        <w:rPr>
          <w:sz w:val="24"/>
        </w:rPr>
        <w:t>).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10"/>
          <w:sz w:val="24"/>
        </w:rPr>
        <w:t xml:space="preserve"> </w:t>
      </w:r>
      <w:r>
        <w:rPr>
          <w:sz w:val="24"/>
        </w:rPr>
        <w:t>типу</w:t>
      </w:r>
      <w:r>
        <w:rPr>
          <w:spacing w:val="10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9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отзыв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книге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рецензия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книгу,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обидеться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слово</w:t>
      </w:r>
    </w:p>
    <w:p w:rsidR="00F7378A" w:rsidRDefault="00E725C0">
      <w:pPr>
        <w:ind w:left="678" w:right="527"/>
        <w:jc w:val="both"/>
        <w:rPr>
          <w:sz w:val="24"/>
        </w:rPr>
      </w:pP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обижен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словами</w:t>
      </w:r>
      <w:r>
        <w:rPr>
          <w:sz w:val="24"/>
        </w:rPr>
        <w:t>).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о‚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по‚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из‚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словосочетания (</w:t>
      </w:r>
      <w:r>
        <w:rPr>
          <w:i/>
          <w:sz w:val="24"/>
        </w:rPr>
        <w:t xml:space="preserve">приехать из Москвы – приехать с Урала). </w:t>
      </w:r>
      <w:r>
        <w:rPr>
          <w:sz w:val="24"/>
        </w:rPr>
        <w:t>Нагромождение одних и тех же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падежных форм, 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частности родительного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падежа.</w:t>
      </w:r>
    </w:p>
    <w:p w:rsidR="00F7378A" w:rsidRDefault="00E725C0">
      <w:pPr>
        <w:pStyle w:val="a3"/>
        <w:ind w:left="678" w:right="531"/>
      </w:pP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причастных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деепричастных</w:t>
      </w:r>
      <w:r>
        <w:rPr>
          <w:spacing w:val="1"/>
        </w:rPr>
        <w:t xml:space="preserve"> </w:t>
      </w:r>
      <w:r>
        <w:t>оборотов‚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косвенной</w:t>
      </w:r>
      <w:r>
        <w:rPr>
          <w:spacing w:val="-1"/>
        </w:rPr>
        <w:t xml:space="preserve"> </w:t>
      </w:r>
      <w:r>
        <w:t>речью.</w:t>
      </w:r>
    </w:p>
    <w:p w:rsidR="00F7378A" w:rsidRDefault="00E725C0">
      <w:pPr>
        <w:ind w:left="678" w:right="527" w:firstLine="707"/>
        <w:jc w:val="both"/>
        <w:rPr>
          <w:sz w:val="24"/>
        </w:rPr>
      </w:pPr>
      <w:r>
        <w:rPr>
          <w:sz w:val="24"/>
        </w:rPr>
        <w:t>Типичные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предложений: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рядом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однозначных союзов (</w:t>
      </w:r>
      <w:r>
        <w:rPr>
          <w:i/>
          <w:sz w:val="24"/>
        </w:rPr>
        <w:t xml:space="preserve">но и однако, что и будто, что и как </w:t>
      </w:r>
      <w:proofErr w:type="gramStart"/>
      <w:r>
        <w:rPr>
          <w:i/>
          <w:sz w:val="24"/>
        </w:rPr>
        <w:t>будто</w:t>
      </w:r>
      <w:r>
        <w:rPr>
          <w:sz w:val="24"/>
        </w:rPr>
        <w:t>)‚</w:t>
      </w:r>
      <w:proofErr w:type="gramEnd"/>
      <w:r>
        <w:rPr>
          <w:sz w:val="24"/>
        </w:rPr>
        <w:t xml:space="preserve"> повторение частицы бы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чтобы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</w:t>
      </w:r>
      <w:r>
        <w:rPr>
          <w:sz w:val="24"/>
        </w:rPr>
        <w:t>‚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лишних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указательных местоимений.</w:t>
      </w:r>
    </w:p>
    <w:p w:rsidR="00F7378A" w:rsidRDefault="00E725C0">
      <w:pPr>
        <w:pStyle w:val="a3"/>
        <w:ind w:left="678" w:right="533"/>
      </w:pPr>
      <w:r>
        <w:t>Отражение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словарях</w:t>
      </w:r>
      <w:r>
        <w:rPr>
          <w:spacing w:val="1"/>
        </w:rPr>
        <w:t xml:space="preserve"> </w:t>
      </w:r>
      <w:r>
        <w:t>и справочниках. Словарные</w:t>
      </w:r>
      <w:r>
        <w:rPr>
          <w:spacing w:val="-2"/>
        </w:rPr>
        <w:t xml:space="preserve"> </w:t>
      </w:r>
      <w:r>
        <w:t>пометы.</w:t>
      </w:r>
    </w:p>
    <w:p w:rsidR="00F7378A" w:rsidRDefault="00F7378A">
      <w:p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pStyle w:val="3"/>
        <w:spacing w:before="76"/>
      </w:pPr>
      <w:r>
        <w:lastRenderedPageBreak/>
        <w:t>Речевой</w:t>
      </w:r>
      <w:r>
        <w:rPr>
          <w:spacing w:val="-3"/>
        </w:rPr>
        <w:t xml:space="preserve"> </w:t>
      </w:r>
      <w:r>
        <w:t>этикет</w:t>
      </w:r>
    </w:p>
    <w:p w:rsidR="00F7378A" w:rsidRDefault="00E725C0">
      <w:pPr>
        <w:pStyle w:val="a3"/>
        <w:ind w:left="678" w:right="525"/>
      </w:pPr>
      <w:r>
        <w:t>Этика и этикет в электронной среде общения. Понятие нетикета. Этикет Интернет-</w:t>
      </w:r>
      <w:r>
        <w:rPr>
          <w:spacing w:val="1"/>
        </w:rPr>
        <w:t xml:space="preserve"> </w:t>
      </w:r>
      <w:r>
        <w:t>переписки.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Интернет-дискуссии,</w:t>
      </w:r>
      <w:r>
        <w:rPr>
          <w:spacing w:val="1"/>
        </w:rPr>
        <w:t xml:space="preserve"> </w:t>
      </w:r>
      <w:r>
        <w:t>Интернет-полемики.</w:t>
      </w:r>
      <w:r>
        <w:rPr>
          <w:spacing w:val="1"/>
        </w:rPr>
        <w:t xml:space="preserve"> </w:t>
      </w:r>
      <w:r>
        <w:t>Этикетное</w:t>
      </w:r>
      <w:r>
        <w:rPr>
          <w:spacing w:val="-2"/>
        </w:rPr>
        <w:t xml:space="preserve"> </w:t>
      </w:r>
      <w:r>
        <w:t>речевое</w:t>
      </w:r>
      <w:r>
        <w:rPr>
          <w:spacing w:val="-1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делового</w:t>
      </w:r>
      <w:r>
        <w:rPr>
          <w:spacing w:val="-2"/>
        </w:rPr>
        <w:t xml:space="preserve"> </w:t>
      </w:r>
      <w:r>
        <w:t>общения.</w:t>
      </w:r>
    </w:p>
    <w:p w:rsidR="00F7378A" w:rsidRDefault="00E725C0">
      <w:pPr>
        <w:pStyle w:val="3"/>
        <w:spacing w:before="3" w:line="240" w:lineRule="auto"/>
        <w:ind w:right="4661"/>
      </w:pPr>
      <w:r>
        <w:t>Раздел 3. Речь. Речевая деятельность. Текст</w:t>
      </w:r>
      <w:r>
        <w:rPr>
          <w:spacing w:val="-57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речь.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</w:p>
    <w:p w:rsidR="00F7378A" w:rsidRDefault="00E725C0">
      <w:pPr>
        <w:pStyle w:val="a3"/>
        <w:ind w:left="678" w:right="525"/>
        <w:jc w:val="left"/>
      </w:pPr>
      <w:r>
        <w:t>Русский</w:t>
      </w:r>
      <w:r>
        <w:rPr>
          <w:spacing w:val="38"/>
        </w:rPr>
        <w:t xml:space="preserve"> </w:t>
      </w:r>
      <w:r>
        <w:t>язык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Интернете.</w:t>
      </w:r>
      <w:r>
        <w:rPr>
          <w:spacing w:val="37"/>
        </w:rPr>
        <w:t xml:space="preserve"> </w:t>
      </w:r>
      <w:r>
        <w:t>Правила</w:t>
      </w:r>
      <w:r>
        <w:rPr>
          <w:spacing w:val="36"/>
        </w:rPr>
        <w:t xml:space="preserve"> </w:t>
      </w:r>
      <w:r>
        <w:t>информационной</w:t>
      </w:r>
      <w:r>
        <w:rPr>
          <w:spacing w:val="38"/>
        </w:rPr>
        <w:t xml:space="preserve"> </w:t>
      </w:r>
      <w:r>
        <w:t>безопасности</w:t>
      </w:r>
      <w:r>
        <w:rPr>
          <w:spacing w:val="38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общении</w:t>
      </w:r>
      <w:r>
        <w:rPr>
          <w:spacing w:val="3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сетях.</w:t>
      </w:r>
      <w:r>
        <w:rPr>
          <w:spacing w:val="-3"/>
        </w:rPr>
        <w:t xml:space="preserve"> </w:t>
      </w:r>
      <w:r>
        <w:t>Контактное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дистантное</w:t>
      </w:r>
      <w:r>
        <w:rPr>
          <w:spacing w:val="-2"/>
        </w:rPr>
        <w:t xml:space="preserve"> </w:t>
      </w:r>
      <w:r>
        <w:t>общение.</w:t>
      </w:r>
    </w:p>
    <w:p w:rsidR="00F7378A" w:rsidRDefault="00E725C0">
      <w:pPr>
        <w:pStyle w:val="3"/>
        <w:spacing w:before="0"/>
        <w:jc w:val="left"/>
      </w:pPr>
      <w:r>
        <w:t>Текст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единица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речи</w:t>
      </w:r>
    </w:p>
    <w:p w:rsidR="00F7378A" w:rsidRDefault="00E725C0">
      <w:pPr>
        <w:pStyle w:val="a3"/>
        <w:tabs>
          <w:tab w:val="left" w:pos="2159"/>
          <w:tab w:val="left" w:pos="5024"/>
          <w:tab w:val="left" w:pos="9288"/>
        </w:tabs>
        <w:ind w:left="678" w:right="536"/>
        <w:jc w:val="left"/>
      </w:pPr>
      <w:r>
        <w:t>Виды</w:t>
      </w:r>
      <w:r>
        <w:tab/>
        <w:t xml:space="preserve">преобразования  </w:t>
      </w:r>
      <w:r>
        <w:rPr>
          <w:spacing w:val="14"/>
        </w:rPr>
        <w:t xml:space="preserve"> </w:t>
      </w:r>
      <w:r>
        <w:t>текстов:</w:t>
      </w:r>
      <w:r>
        <w:tab/>
      </w:r>
      <w:proofErr w:type="gramStart"/>
      <w:r>
        <w:t xml:space="preserve">аннотация,  </w:t>
      </w:r>
      <w:r>
        <w:rPr>
          <w:spacing w:val="12"/>
        </w:rPr>
        <w:t xml:space="preserve"> </w:t>
      </w:r>
      <w:proofErr w:type="gramEnd"/>
      <w:r>
        <w:t xml:space="preserve">конспект.  </w:t>
      </w:r>
      <w:r>
        <w:rPr>
          <w:spacing w:val="11"/>
        </w:rPr>
        <w:t xml:space="preserve"> </w:t>
      </w:r>
      <w:r>
        <w:t>Использование</w:t>
      </w:r>
      <w:r>
        <w:tab/>
      </w:r>
      <w:r>
        <w:rPr>
          <w:spacing w:val="-1"/>
        </w:rPr>
        <w:t>графиков,</w:t>
      </w:r>
      <w:r>
        <w:rPr>
          <w:spacing w:val="-57"/>
        </w:rPr>
        <w:t xml:space="preserve"> </w:t>
      </w:r>
      <w:r>
        <w:t>диаграмм,</w:t>
      </w:r>
      <w:r>
        <w:rPr>
          <w:spacing w:val="-1"/>
        </w:rPr>
        <w:t xml:space="preserve"> </w:t>
      </w:r>
      <w:r>
        <w:t>схем</w:t>
      </w:r>
      <w:r>
        <w:rPr>
          <w:spacing w:val="-1"/>
        </w:rPr>
        <w:t xml:space="preserve"> </w:t>
      </w:r>
      <w:r>
        <w:t>для представления информации.</w:t>
      </w:r>
    </w:p>
    <w:p w:rsidR="00F7378A" w:rsidRDefault="00E725C0">
      <w:pPr>
        <w:pStyle w:val="3"/>
        <w:spacing w:before="3"/>
        <w:jc w:val="left"/>
      </w:pPr>
      <w:r>
        <w:t>Функциональные</w:t>
      </w:r>
      <w:r>
        <w:rPr>
          <w:spacing w:val="-5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</w:t>
      </w:r>
    </w:p>
    <w:p w:rsidR="00F7378A" w:rsidRDefault="00E725C0">
      <w:pPr>
        <w:pStyle w:val="a3"/>
        <w:spacing w:line="274" w:lineRule="exact"/>
        <w:ind w:left="1386" w:firstLine="0"/>
        <w:jc w:val="left"/>
      </w:pPr>
      <w:r>
        <w:t>Разговорная</w:t>
      </w:r>
      <w:r>
        <w:rPr>
          <w:spacing w:val="-5"/>
        </w:rPr>
        <w:t xml:space="preserve"> </w:t>
      </w:r>
      <w:r>
        <w:t>речь.</w:t>
      </w:r>
      <w:r>
        <w:rPr>
          <w:spacing w:val="-4"/>
        </w:rPr>
        <w:t xml:space="preserve"> </w:t>
      </w:r>
      <w:r>
        <w:t>Анекдот,</w:t>
      </w:r>
      <w:r>
        <w:rPr>
          <w:spacing w:val="-4"/>
        </w:rPr>
        <w:t xml:space="preserve"> </w:t>
      </w:r>
      <w:r>
        <w:t>шутка.</w:t>
      </w:r>
    </w:p>
    <w:p w:rsidR="00F7378A" w:rsidRDefault="00E725C0">
      <w:pPr>
        <w:pStyle w:val="a3"/>
        <w:ind w:left="678" w:right="525"/>
        <w:jc w:val="left"/>
      </w:pPr>
      <w:r>
        <w:t>Официально-деловой</w:t>
      </w:r>
      <w:r>
        <w:rPr>
          <w:spacing w:val="25"/>
        </w:rPr>
        <w:t xml:space="preserve"> </w:t>
      </w:r>
      <w:r>
        <w:t>стиль.</w:t>
      </w:r>
      <w:r>
        <w:rPr>
          <w:spacing w:val="24"/>
        </w:rPr>
        <w:t xml:space="preserve"> </w:t>
      </w:r>
      <w:r>
        <w:t>Деловое</w:t>
      </w:r>
      <w:r>
        <w:rPr>
          <w:spacing w:val="23"/>
        </w:rPr>
        <w:t xml:space="preserve"> </w:t>
      </w:r>
      <w:r>
        <w:t>письмо,</w:t>
      </w:r>
      <w:r>
        <w:rPr>
          <w:spacing w:val="23"/>
        </w:rPr>
        <w:t xml:space="preserve"> </w:t>
      </w:r>
      <w:r>
        <w:t>его</w:t>
      </w:r>
      <w:r>
        <w:rPr>
          <w:spacing w:val="24"/>
        </w:rPr>
        <w:t xml:space="preserve"> </w:t>
      </w:r>
      <w:r>
        <w:t>структурные</w:t>
      </w:r>
      <w:r>
        <w:rPr>
          <w:spacing w:val="24"/>
        </w:rPr>
        <w:t xml:space="preserve"> </w:t>
      </w:r>
      <w:r>
        <w:t>элементы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языковые</w:t>
      </w:r>
      <w:r>
        <w:rPr>
          <w:spacing w:val="-57"/>
        </w:rPr>
        <w:t xml:space="preserve"> </w:t>
      </w:r>
      <w:r>
        <w:t>особенности.</w:t>
      </w:r>
    </w:p>
    <w:p w:rsidR="00F7378A" w:rsidRDefault="00E725C0">
      <w:pPr>
        <w:pStyle w:val="a3"/>
        <w:ind w:left="1386" w:right="1235" w:firstLine="0"/>
        <w:jc w:val="left"/>
      </w:pPr>
      <w:r>
        <w:t>Учебно-научный стиль. Доклад, сообщение. Речь оппонента на защите проекта.</w:t>
      </w:r>
      <w:r>
        <w:rPr>
          <w:spacing w:val="-57"/>
        </w:rPr>
        <w:t xml:space="preserve"> </w:t>
      </w:r>
      <w:r>
        <w:t>Публицистический</w:t>
      </w:r>
      <w:r>
        <w:rPr>
          <w:spacing w:val="-1"/>
        </w:rPr>
        <w:t xml:space="preserve"> </w:t>
      </w:r>
      <w:r>
        <w:t>стиль. Проблемный очерк.</w:t>
      </w:r>
    </w:p>
    <w:p w:rsidR="00F7378A" w:rsidRDefault="00E725C0">
      <w:pPr>
        <w:pStyle w:val="a3"/>
        <w:spacing w:before="1"/>
        <w:ind w:left="1386" w:firstLine="0"/>
        <w:jc w:val="left"/>
      </w:pPr>
      <w:r>
        <w:t>Язык</w:t>
      </w:r>
      <w:r>
        <w:rPr>
          <w:spacing w:val="33"/>
        </w:rPr>
        <w:t xml:space="preserve"> </w:t>
      </w:r>
      <w:r>
        <w:t>художественной</w:t>
      </w:r>
      <w:r>
        <w:rPr>
          <w:spacing w:val="33"/>
        </w:rPr>
        <w:t xml:space="preserve"> </w:t>
      </w:r>
      <w:r>
        <w:t>литературы.</w:t>
      </w:r>
      <w:r>
        <w:rPr>
          <w:spacing w:val="35"/>
        </w:rPr>
        <w:t xml:space="preserve"> </w:t>
      </w:r>
      <w:r>
        <w:t>Диалогичность</w:t>
      </w:r>
      <w:r>
        <w:rPr>
          <w:spacing w:val="35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художественном</w:t>
      </w:r>
      <w:r>
        <w:rPr>
          <w:spacing w:val="35"/>
        </w:rPr>
        <w:t xml:space="preserve"> </w:t>
      </w:r>
      <w:r>
        <w:t>произведении.</w:t>
      </w:r>
    </w:p>
    <w:p w:rsidR="00F7378A" w:rsidRDefault="00E725C0">
      <w:pPr>
        <w:pStyle w:val="a3"/>
        <w:ind w:left="678" w:firstLine="0"/>
        <w:jc w:val="left"/>
      </w:pPr>
      <w:r>
        <w:t>Текст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интертекст.</w:t>
      </w:r>
      <w:r>
        <w:rPr>
          <w:spacing w:val="-2"/>
        </w:rPr>
        <w:t xml:space="preserve"> </w:t>
      </w:r>
      <w:r>
        <w:t>Афоризмы.</w:t>
      </w:r>
      <w:r>
        <w:rPr>
          <w:spacing w:val="-2"/>
        </w:rPr>
        <w:t xml:space="preserve"> </w:t>
      </w:r>
      <w:r>
        <w:t>Прецедентные</w:t>
      </w:r>
      <w:r>
        <w:rPr>
          <w:spacing w:val="-5"/>
        </w:rPr>
        <w:t xml:space="preserve"> </w:t>
      </w:r>
      <w:r>
        <w:t>тексты.</w:t>
      </w:r>
    </w:p>
    <w:p w:rsidR="00F7378A" w:rsidRDefault="00E725C0">
      <w:pPr>
        <w:pStyle w:val="3"/>
        <w:spacing w:before="4" w:line="240" w:lineRule="auto"/>
        <w:jc w:val="left"/>
      </w:pPr>
      <w:r>
        <w:t>Резерв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времени</w:t>
      </w:r>
    </w:p>
    <w:p w:rsidR="00F7378A" w:rsidRDefault="00E725C0">
      <w:pPr>
        <w:spacing w:line="274" w:lineRule="exact"/>
        <w:ind w:left="1386"/>
        <w:rPr>
          <w:b/>
          <w:sz w:val="24"/>
        </w:rPr>
      </w:pPr>
      <w:r>
        <w:rPr>
          <w:b/>
          <w:sz w:val="24"/>
        </w:rPr>
        <w:t>Примерные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темы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проектных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исследовательских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</w:t>
      </w:r>
    </w:p>
    <w:p w:rsidR="00F7378A" w:rsidRDefault="00E725C0">
      <w:pPr>
        <w:pStyle w:val="a3"/>
        <w:ind w:left="1386" w:right="1214" w:firstLine="0"/>
        <w:jc w:val="left"/>
      </w:pPr>
      <w:r>
        <w:t>Простор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одна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главных</w:t>
      </w:r>
      <w:r>
        <w:rPr>
          <w:spacing w:val="-2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картине</w:t>
      </w:r>
      <w:r>
        <w:rPr>
          <w:spacing w:val="-7"/>
        </w:rPr>
        <w:t xml:space="preserve"> </w:t>
      </w:r>
      <w:r>
        <w:t>мира.</w:t>
      </w:r>
      <w:r>
        <w:rPr>
          <w:spacing w:val="-57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языке: слова-концепты</w:t>
      </w:r>
      <w:r>
        <w:rPr>
          <w:spacing w:val="-1"/>
        </w:rPr>
        <w:t xml:space="preserve"> </w:t>
      </w:r>
      <w:r>
        <w:t>дух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душа.</w:t>
      </w:r>
    </w:p>
    <w:p w:rsidR="00F7378A" w:rsidRDefault="00E725C0">
      <w:pPr>
        <w:pStyle w:val="a3"/>
        <w:ind w:left="1386" w:right="6142" w:firstLine="0"/>
        <w:jc w:val="left"/>
      </w:pPr>
      <w:r>
        <w:t>Из этимологии фразеологизмов.</w:t>
      </w:r>
      <w:r>
        <w:rPr>
          <w:spacing w:val="-5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имѐн.</w:t>
      </w:r>
    </w:p>
    <w:p w:rsidR="00F7378A" w:rsidRDefault="00E725C0">
      <w:pPr>
        <w:pStyle w:val="a3"/>
        <w:ind w:left="1386" w:right="2477" w:firstLine="0"/>
        <w:jc w:val="left"/>
      </w:pPr>
      <w:r>
        <w:t>Русские пословицы и поговорки о гостеприимстве и хлебосольстве.</w:t>
      </w:r>
      <w:r>
        <w:rPr>
          <w:spacing w:val="-5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происхождении</w:t>
      </w:r>
      <w:r>
        <w:rPr>
          <w:spacing w:val="-3"/>
        </w:rPr>
        <w:t xml:space="preserve"> </w:t>
      </w:r>
      <w:r>
        <w:t>фразеологизмов.</w:t>
      </w:r>
      <w:r>
        <w:rPr>
          <w:spacing w:val="-1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фразеологизмов.</w:t>
      </w:r>
    </w:p>
    <w:p w:rsidR="00F7378A" w:rsidRDefault="00E725C0">
      <w:pPr>
        <w:pStyle w:val="a3"/>
        <w:ind w:left="678" w:right="525"/>
        <w:jc w:val="left"/>
      </w:pPr>
      <w:r>
        <w:t>Словарик</w:t>
      </w:r>
      <w:r>
        <w:rPr>
          <w:spacing w:val="29"/>
        </w:rPr>
        <w:t xml:space="preserve"> </w:t>
      </w:r>
      <w:r>
        <w:t>пословиц</w:t>
      </w:r>
      <w:r>
        <w:rPr>
          <w:spacing w:val="29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характере</w:t>
      </w:r>
      <w:r>
        <w:rPr>
          <w:spacing w:val="28"/>
        </w:rPr>
        <w:t xml:space="preserve"> </w:t>
      </w:r>
      <w:r>
        <w:t>человека,</w:t>
      </w:r>
      <w:r>
        <w:rPr>
          <w:spacing w:val="31"/>
        </w:rPr>
        <w:t xml:space="preserve"> </w:t>
      </w:r>
      <w:r>
        <w:t>его</w:t>
      </w:r>
      <w:r>
        <w:rPr>
          <w:spacing w:val="28"/>
        </w:rPr>
        <w:t xml:space="preserve"> </w:t>
      </w:r>
      <w:r>
        <w:t>качествах,</w:t>
      </w:r>
      <w:r>
        <w:rPr>
          <w:spacing w:val="28"/>
        </w:rPr>
        <w:t xml:space="preserve"> </w:t>
      </w:r>
      <w:r>
        <w:t>словарь</w:t>
      </w:r>
      <w:r>
        <w:rPr>
          <w:spacing w:val="29"/>
        </w:rPr>
        <w:t xml:space="preserve"> </w:t>
      </w:r>
      <w:r>
        <w:t>одного</w:t>
      </w:r>
      <w:r>
        <w:rPr>
          <w:spacing w:val="36"/>
        </w:rPr>
        <w:t xml:space="preserve"> </w:t>
      </w:r>
      <w:r>
        <w:t>слова;</w:t>
      </w:r>
      <w:r>
        <w:rPr>
          <w:spacing w:val="-57"/>
        </w:rPr>
        <w:t xml:space="preserve"> </w:t>
      </w:r>
      <w:r>
        <w:t>словарь</w:t>
      </w:r>
      <w:r>
        <w:rPr>
          <w:spacing w:val="-1"/>
        </w:rPr>
        <w:t xml:space="preserve"> </w:t>
      </w:r>
      <w:r>
        <w:t>юного болельщика, дизайнера, музыканта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F7378A" w:rsidRDefault="00E725C0">
      <w:pPr>
        <w:pStyle w:val="a3"/>
        <w:ind w:left="678" w:right="525"/>
        <w:jc w:val="left"/>
      </w:pPr>
      <w:r>
        <w:t>Календарь</w:t>
      </w:r>
      <w:r>
        <w:rPr>
          <w:spacing w:val="53"/>
        </w:rPr>
        <w:t xml:space="preserve"> </w:t>
      </w:r>
      <w:r>
        <w:t>пословиц</w:t>
      </w:r>
      <w:r>
        <w:rPr>
          <w:spacing w:val="52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временах</w:t>
      </w:r>
      <w:r>
        <w:rPr>
          <w:spacing w:val="55"/>
        </w:rPr>
        <w:t xml:space="preserve"> </w:t>
      </w:r>
      <w:r>
        <w:t>года;</w:t>
      </w:r>
      <w:r>
        <w:rPr>
          <w:spacing w:val="52"/>
        </w:rPr>
        <w:t xml:space="preserve"> </w:t>
      </w:r>
      <w:r>
        <w:t>карта</w:t>
      </w:r>
      <w:r>
        <w:rPr>
          <w:spacing w:val="54"/>
        </w:rPr>
        <w:t xml:space="preserve"> </w:t>
      </w:r>
      <w:r>
        <w:t>«Интересные</w:t>
      </w:r>
      <w:r>
        <w:rPr>
          <w:spacing w:val="51"/>
        </w:rPr>
        <w:t xml:space="preserve"> </w:t>
      </w:r>
      <w:r>
        <w:t>названия</w:t>
      </w:r>
      <w:r>
        <w:rPr>
          <w:spacing w:val="53"/>
        </w:rPr>
        <w:t xml:space="preserve"> </w:t>
      </w:r>
      <w:r>
        <w:t>городов</w:t>
      </w:r>
      <w:r>
        <w:rPr>
          <w:spacing w:val="52"/>
        </w:rPr>
        <w:t xml:space="preserve"> </w:t>
      </w:r>
      <w:r>
        <w:t>моего</w:t>
      </w:r>
      <w:r>
        <w:rPr>
          <w:spacing w:val="-57"/>
        </w:rPr>
        <w:t xml:space="preserve"> </w:t>
      </w:r>
      <w:r>
        <w:t>края/России».</w:t>
      </w:r>
    </w:p>
    <w:p w:rsidR="00F7378A" w:rsidRDefault="00E725C0">
      <w:pPr>
        <w:pStyle w:val="a3"/>
        <w:ind w:left="1386" w:right="525" w:firstLine="0"/>
        <w:jc w:val="left"/>
      </w:pPr>
      <w:r>
        <w:t>Лексическая</w:t>
      </w:r>
      <w:r>
        <w:rPr>
          <w:spacing w:val="-5"/>
        </w:rPr>
        <w:t xml:space="preserve"> </w:t>
      </w:r>
      <w:r>
        <w:t>группа</w:t>
      </w:r>
      <w:r>
        <w:rPr>
          <w:spacing w:val="-3"/>
        </w:rPr>
        <w:t xml:space="preserve"> </w:t>
      </w:r>
      <w:r>
        <w:t>существительных,</w:t>
      </w:r>
      <w:r>
        <w:rPr>
          <w:spacing w:val="-4"/>
        </w:rPr>
        <w:t xml:space="preserve"> </w:t>
      </w:r>
      <w:r>
        <w:t>обозначающих</w:t>
      </w:r>
      <w:r>
        <w:rPr>
          <w:spacing w:val="-5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русском</w:t>
      </w:r>
      <w:r>
        <w:rPr>
          <w:spacing w:val="-5"/>
        </w:rPr>
        <w:t xml:space="preserve"> </w:t>
      </w:r>
      <w:r>
        <w:t>языке.</w:t>
      </w:r>
      <w:r>
        <w:rPr>
          <w:spacing w:val="-57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живем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знаков.</w:t>
      </w:r>
    </w:p>
    <w:p w:rsidR="00F7378A" w:rsidRDefault="00E725C0">
      <w:pPr>
        <w:pStyle w:val="a3"/>
        <w:ind w:left="1386" w:right="2527" w:firstLine="0"/>
        <w:jc w:val="left"/>
      </w:pPr>
      <w:r>
        <w:t>Роль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уместность</w:t>
      </w:r>
      <w:r>
        <w:rPr>
          <w:spacing w:val="-4"/>
        </w:rPr>
        <w:t xml:space="preserve"> </w:t>
      </w:r>
      <w:r>
        <w:t>заимствований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t>русском</w:t>
      </w:r>
      <w:r>
        <w:rPr>
          <w:spacing w:val="-5"/>
        </w:rPr>
        <w:t xml:space="preserve"> </w:t>
      </w:r>
      <w:r>
        <w:t>языке.</w:t>
      </w:r>
      <w:r>
        <w:rPr>
          <w:spacing w:val="-57"/>
        </w:rPr>
        <w:t xml:space="preserve"> </w:t>
      </w:r>
      <w:r>
        <w:t>Понимаем</w:t>
      </w:r>
      <w:r>
        <w:rPr>
          <w:spacing w:val="-2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мы язык Пушкина?</w:t>
      </w:r>
    </w:p>
    <w:p w:rsidR="00F7378A" w:rsidRDefault="00E725C0">
      <w:pPr>
        <w:pStyle w:val="a3"/>
        <w:ind w:left="1386" w:right="2527" w:firstLine="0"/>
        <w:jc w:val="left"/>
      </w:pPr>
      <w:r>
        <w:t>Этимология</w:t>
      </w:r>
      <w:r>
        <w:rPr>
          <w:spacing w:val="-4"/>
        </w:rPr>
        <w:t xml:space="preserve"> </w:t>
      </w:r>
      <w:r>
        <w:t>обозначений</w:t>
      </w:r>
      <w:r>
        <w:rPr>
          <w:spacing w:val="-4"/>
        </w:rPr>
        <w:t xml:space="preserve"> </w:t>
      </w:r>
      <w:r>
        <w:t>имен</w:t>
      </w:r>
      <w:r>
        <w:rPr>
          <w:spacing w:val="-4"/>
        </w:rPr>
        <w:t xml:space="preserve"> </w:t>
      </w:r>
      <w:r>
        <w:t>числительных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русском</w:t>
      </w:r>
      <w:r>
        <w:rPr>
          <w:spacing w:val="-5"/>
        </w:rPr>
        <w:t xml:space="preserve"> </w:t>
      </w:r>
      <w:r>
        <w:t>языке.</w:t>
      </w:r>
      <w:r>
        <w:rPr>
          <w:spacing w:val="-57"/>
        </w:rPr>
        <w:t xml:space="preserve"> </w:t>
      </w:r>
      <w:r>
        <w:t>Футбольный</w:t>
      </w:r>
      <w:r>
        <w:rPr>
          <w:spacing w:val="-1"/>
        </w:rPr>
        <w:t xml:space="preserve"> </w:t>
      </w:r>
      <w:r>
        <w:t>сленг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языке.</w:t>
      </w:r>
    </w:p>
    <w:p w:rsidR="00F7378A" w:rsidRDefault="00E725C0">
      <w:pPr>
        <w:pStyle w:val="a3"/>
        <w:ind w:left="1386" w:right="4810" w:firstLine="0"/>
        <w:jc w:val="left"/>
      </w:pPr>
      <w:r>
        <w:t>Компьютерный сленг в русском языке.</w:t>
      </w:r>
      <w:r>
        <w:rPr>
          <w:spacing w:val="1"/>
        </w:rPr>
        <w:t xml:space="preserve"> </w:t>
      </w:r>
      <w:r>
        <w:t>Названия денежных единиц в русском языке.</w:t>
      </w:r>
      <w:r>
        <w:rPr>
          <w:spacing w:val="-57"/>
        </w:rPr>
        <w:t xml:space="preserve"> </w:t>
      </w:r>
      <w:r>
        <w:t>Интернет-сленг.</w:t>
      </w:r>
    </w:p>
    <w:p w:rsidR="00F7378A" w:rsidRDefault="00E725C0">
      <w:pPr>
        <w:pStyle w:val="a3"/>
        <w:ind w:left="1386" w:right="6312" w:firstLine="0"/>
        <w:jc w:val="left"/>
      </w:pPr>
      <w:r>
        <w:t>Этикетные формы обращения.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быть вежливым?</w:t>
      </w:r>
    </w:p>
    <w:p w:rsidR="00F7378A" w:rsidRDefault="00E725C0">
      <w:pPr>
        <w:pStyle w:val="a3"/>
        <w:ind w:left="1386" w:right="3118" w:firstLine="0"/>
        <w:jc w:val="left"/>
      </w:pPr>
      <w:r>
        <w:t>Являются</w:t>
      </w:r>
      <w:r>
        <w:rPr>
          <w:spacing w:val="-5"/>
        </w:rPr>
        <w:t xml:space="preserve"> </w:t>
      </w:r>
      <w:r>
        <w:t>ли</w:t>
      </w:r>
      <w:r>
        <w:rPr>
          <w:spacing w:val="-3"/>
        </w:rPr>
        <w:t xml:space="preserve"> </w:t>
      </w:r>
      <w:r>
        <w:t>жесты</w:t>
      </w:r>
      <w:r>
        <w:rPr>
          <w:spacing w:val="-4"/>
        </w:rPr>
        <w:t xml:space="preserve"> </w:t>
      </w:r>
      <w:r>
        <w:t>универсальным</w:t>
      </w:r>
      <w:r>
        <w:rPr>
          <w:spacing w:val="-6"/>
        </w:rPr>
        <w:t xml:space="preserve"> </w:t>
      </w:r>
      <w:r>
        <w:t>языком</w:t>
      </w:r>
      <w:r>
        <w:rPr>
          <w:spacing w:val="-5"/>
        </w:rPr>
        <w:t xml:space="preserve"> </w:t>
      </w:r>
      <w:r>
        <w:t>человечества?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назвать новорождѐнного?</w:t>
      </w:r>
    </w:p>
    <w:p w:rsidR="00F7378A" w:rsidRDefault="00E725C0">
      <w:pPr>
        <w:pStyle w:val="a3"/>
        <w:ind w:left="1386" w:right="3118" w:firstLine="0"/>
        <w:jc w:val="left"/>
      </w:pPr>
      <w:r>
        <w:t>Межнациональные различия невербального общения.</w:t>
      </w:r>
      <w:r>
        <w:rPr>
          <w:spacing w:val="1"/>
        </w:rPr>
        <w:t xml:space="preserve"> </w:t>
      </w:r>
      <w:r>
        <w:t>Искусство</w:t>
      </w:r>
      <w:r>
        <w:rPr>
          <w:spacing w:val="-4"/>
        </w:rPr>
        <w:t xml:space="preserve"> </w:t>
      </w:r>
      <w:r>
        <w:t>комплимента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иностранных</w:t>
      </w:r>
      <w:r>
        <w:rPr>
          <w:spacing w:val="-1"/>
        </w:rPr>
        <w:t xml:space="preserve"> </w:t>
      </w:r>
      <w:r>
        <w:t>языках.</w:t>
      </w:r>
    </w:p>
    <w:p w:rsidR="00F7378A" w:rsidRDefault="00E725C0">
      <w:pPr>
        <w:pStyle w:val="a3"/>
        <w:ind w:left="1386" w:right="1393" w:firstLine="0"/>
        <w:jc w:val="left"/>
      </w:pPr>
      <w:r>
        <w:t>Формы выражения вежливости (на примере иностранного и русского языков).</w:t>
      </w:r>
      <w:r>
        <w:rPr>
          <w:spacing w:val="-57"/>
        </w:rPr>
        <w:t xml:space="preserve"> </w:t>
      </w:r>
      <w:r>
        <w:t>Этикет</w:t>
      </w:r>
      <w:r>
        <w:rPr>
          <w:spacing w:val="-3"/>
        </w:rPr>
        <w:t xml:space="preserve"> </w:t>
      </w:r>
      <w:r>
        <w:t>приветствия в</w:t>
      </w:r>
      <w:r>
        <w:rPr>
          <w:spacing w:val="-1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и иностранном</w:t>
      </w:r>
      <w:r>
        <w:rPr>
          <w:spacing w:val="-4"/>
        </w:rPr>
        <w:t xml:space="preserve"> </w:t>
      </w:r>
      <w:r>
        <w:t>языках.</w:t>
      </w:r>
    </w:p>
    <w:p w:rsidR="00F7378A" w:rsidRDefault="00E725C0">
      <w:pPr>
        <w:pStyle w:val="a3"/>
        <w:ind w:left="1386" w:right="621" w:firstLine="0"/>
        <w:jc w:val="left"/>
      </w:pPr>
      <w:r>
        <w:t>Анализ типов заголовков в современных СМИ, видов интервью в современных СМИ.</w:t>
      </w:r>
      <w:r>
        <w:rPr>
          <w:spacing w:val="-57"/>
        </w:rPr>
        <w:t xml:space="preserve"> </w:t>
      </w:r>
      <w:r>
        <w:t>Сетевой</w:t>
      </w:r>
      <w:r>
        <w:rPr>
          <w:spacing w:val="-1"/>
        </w:rPr>
        <w:t xml:space="preserve"> </w:t>
      </w:r>
      <w:r>
        <w:t>знак @ 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языках.</w:t>
      </w:r>
    </w:p>
    <w:p w:rsidR="00F7378A" w:rsidRDefault="00E725C0">
      <w:pPr>
        <w:pStyle w:val="a3"/>
        <w:ind w:left="1386" w:firstLine="0"/>
        <w:jc w:val="left"/>
      </w:pPr>
      <w:r>
        <w:t>Слоганы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рекламы.</w:t>
      </w:r>
    </w:p>
    <w:p w:rsidR="00F7378A" w:rsidRDefault="00E725C0">
      <w:pPr>
        <w:pStyle w:val="a3"/>
        <w:ind w:left="1386" w:firstLine="0"/>
        <w:jc w:val="left"/>
      </w:pPr>
      <w:r>
        <w:t>Девизы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слоганы</w:t>
      </w:r>
      <w:r>
        <w:rPr>
          <w:spacing w:val="-3"/>
        </w:rPr>
        <w:t xml:space="preserve"> </w:t>
      </w:r>
      <w:r>
        <w:t>любимых</w:t>
      </w:r>
      <w:r>
        <w:rPr>
          <w:spacing w:val="-3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команд.</w:t>
      </w:r>
    </w:p>
    <w:p w:rsidR="00F7378A" w:rsidRDefault="00F7378A">
      <w:p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pStyle w:val="a3"/>
        <w:spacing w:before="72"/>
        <w:ind w:left="678" w:right="526"/>
      </w:pPr>
      <w:r>
        <w:lastRenderedPageBreak/>
        <w:t>Синонимический ряд: врач – доктор – лекарь – эскулап – целитель – врачеватель. Что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чѐм</w:t>
      </w:r>
      <w:r>
        <w:rPr>
          <w:spacing w:val="-1"/>
        </w:rPr>
        <w:t xml:space="preserve"> </w:t>
      </w:r>
      <w:r>
        <w:t>различие.</w:t>
      </w:r>
    </w:p>
    <w:p w:rsidR="00F7378A" w:rsidRDefault="00E725C0">
      <w:pPr>
        <w:pStyle w:val="a3"/>
        <w:ind w:left="1386" w:firstLine="0"/>
      </w:pP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юмор.</w:t>
      </w:r>
    </w:p>
    <w:p w:rsidR="00F7378A" w:rsidRDefault="00E725C0">
      <w:pPr>
        <w:pStyle w:val="a3"/>
        <w:ind w:left="1386" w:firstLine="0"/>
      </w:pPr>
      <w:r>
        <w:t>Анализ</w:t>
      </w:r>
      <w:r>
        <w:rPr>
          <w:spacing w:val="-3"/>
        </w:rPr>
        <w:t xml:space="preserve"> </w:t>
      </w:r>
      <w:r>
        <w:t>примеров</w:t>
      </w:r>
      <w:r>
        <w:rPr>
          <w:spacing w:val="-3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шутках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анекдотах.</w:t>
      </w:r>
    </w:p>
    <w:p w:rsidR="00F7378A" w:rsidRDefault="00E725C0">
      <w:pPr>
        <w:pStyle w:val="a3"/>
        <w:ind w:left="678" w:right="531"/>
      </w:pPr>
      <w:r>
        <w:t>Подготовка</w:t>
      </w:r>
      <w:r>
        <w:rPr>
          <w:spacing w:val="1"/>
        </w:rPr>
        <w:t xml:space="preserve"> </w:t>
      </w:r>
      <w:r>
        <w:t>сборника</w:t>
      </w:r>
      <w:r>
        <w:rPr>
          <w:spacing w:val="1"/>
        </w:rPr>
        <w:t xml:space="preserve"> </w:t>
      </w:r>
      <w:r>
        <w:t>«бывальщин»,</w:t>
      </w:r>
      <w:r>
        <w:rPr>
          <w:spacing w:val="1"/>
        </w:rPr>
        <w:t xml:space="preserve"> </w:t>
      </w:r>
      <w:r>
        <w:t>альманаха</w:t>
      </w:r>
      <w:r>
        <w:rPr>
          <w:spacing w:val="1"/>
        </w:rPr>
        <w:t xml:space="preserve"> </w:t>
      </w:r>
      <w:r>
        <w:t>рассказов,</w:t>
      </w:r>
      <w:r>
        <w:rPr>
          <w:spacing w:val="1"/>
        </w:rPr>
        <w:t xml:space="preserve"> </w:t>
      </w:r>
      <w:r>
        <w:t>сборника</w:t>
      </w:r>
      <w:r>
        <w:rPr>
          <w:spacing w:val="1"/>
        </w:rPr>
        <w:t xml:space="preserve"> </w:t>
      </w:r>
      <w:r>
        <w:t>стилизаций,</w:t>
      </w:r>
      <w:r>
        <w:rPr>
          <w:spacing w:val="1"/>
        </w:rPr>
        <w:t xml:space="preserve"> </w:t>
      </w:r>
      <w:r>
        <w:t>разработка</w:t>
      </w:r>
      <w:r>
        <w:rPr>
          <w:spacing w:val="-2"/>
        </w:rPr>
        <w:t xml:space="preserve"> </w:t>
      </w:r>
      <w:r>
        <w:t>личной странички для школьного</w:t>
      </w:r>
      <w:r>
        <w:rPr>
          <w:spacing w:val="-4"/>
        </w:rPr>
        <w:t xml:space="preserve"> </w:t>
      </w:r>
      <w:r>
        <w:t>портала</w:t>
      </w:r>
      <w:r>
        <w:rPr>
          <w:spacing w:val="-1"/>
        </w:rPr>
        <w:t xml:space="preserve"> </w:t>
      </w:r>
      <w:r>
        <w:t>и др.</w:t>
      </w:r>
    </w:p>
    <w:p w:rsidR="00F7378A" w:rsidRDefault="00E725C0">
      <w:pPr>
        <w:pStyle w:val="a3"/>
        <w:ind w:left="678" w:right="533"/>
      </w:pPr>
      <w:r>
        <w:t>Разработка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«Вредные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оратору»,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убедительным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споре»</w:t>
      </w:r>
      <w:r>
        <w:rPr>
          <w:spacing w:val="1"/>
        </w:rPr>
        <w:t xml:space="preserve"> </w:t>
      </w:r>
      <w:r>
        <w:t>«Успешное</w:t>
      </w:r>
      <w:r>
        <w:rPr>
          <w:spacing w:val="1"/>
        </w:rPr>
        <w:t xml:space="preserve"> </w:t>
      </w:r>
      <w:r>
        <w:t>резюме»,</w:t>
      </w:r>
      <w:r>
        <w:rPr>
          <w:spacing w:val="1"/>
        </w:rPr>
        <w:t xml:space="preserve"> </w:t>
      </w:r>
      <w:r>
        <w:t>«Правила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сетях»</w:t>
      </w:r>
      <w:r>
        <w:rPr>
          <w:spacing w:val="-8"/>
        </w:rPr>
        <w:t xml:space="preserve"> </w:t>
      </w:r>
      <w:r>
        <w:t>и др.</w:t>
      </w:r>
    </w:p>
    <w:p w:rsidR="00F7378A" w:rsidRDefault="00E725C0">
      <w:pPr>
        <w:pStyle w:val="3"/>
        <w:numPr>
          <w:ilvl w:val="3"/>
          <w:numId w:val="80"/>
        </w:numPr>
        <w:tabs>
          <w:tab w:val="left" w:pos="1459"/>
        </w:tabs>
        <w:ind w:left="1458" w:hanging="781"/>
        <w:jc w:val="both"/>
      </w:pPr>
      <w:r>
        <w:t>Родная</w:t>
      </w:r>
      <w:r>
        <w:rPr>
          <w:spacing w:val="-3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(русская).</w:t>
      </w:r>
    </w:p>
    <w:p w:rsidR="00F7378A" w:rsidRDefault="00E725C0">
      <w:pPr>
        <w:pStyle w:val="a3"/>
        <w:ind w:left="678" w:right="527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«Родная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(русская)»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 по предмету «Литература» предметной области «Русский язык и литература»,</w:t>
      </w:r>
      <w:r>
        <w:rPr>
          <w:spacing w:val="1"/>
        </w:rPr>
        <w:t xml:space="preserve"> </w:t>
      </w:r>
      <w:r>
        <w:t>сопровождает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его.</w:t>
      </w:r>
      <w:r>
        <w:rPr>
          <w:spacing w:val="1"/>
        </w:rPr>
        <w:t xml:space="preserve"> </w:t>
      </w:r>
      <w:r>
        <w:t>Поэтому основные содержательные линии настоящей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(проблемно-тематические</w:t>
      </w:r>
      <w:r>
        <w:rPr>
          <w:spacing w:val="1"/>
        </w:rPr>
        <w:t xml:space="preserve"> </w:t>
      </w:r>
      <w:r>
        <w:t>блоки)</w:t>
      </w:r>
      <w:r>
        <w:rPr>
          <w:spacing w:val="1"/>
        </w:rPr>
        <w:t xml:space="preserve"> </w:t>
      </w:r>
      <w:r>
        <w:rPr>
          <w:b/>
        </w:rPr>
        <w:t>не</w:t>
      </w:r>
      <w:r>
        <w:rPr>
          <w:b/>
          <w:spacing w:val="1"/>
        </w:rPr>
        <w:t xml:space="preserve"> </w:t>
      </w:r>
      <w:r>
        <w:rPr>
          <w:b/>
        </w:rPr>
        <w:t>дублируют</w:t>
      </w:r>
      <w:r>
        <w:rPr>
          <w:b/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но соотносятся с</w:t>
      </w:r>
      <w:r>
        <w:rPr>
          <w:spacing w:val="-2"/>
        </w:rPr>
        <w:t xml:space="preserve"> </w:t>
      </w:r>
      <w:r>
        <w:t>включѐнным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неѐ</w:t>
      </w:r>
      <w:r>
        <w:rPr>
          <w:spacing w:val="-1"/>
        </w:rPr>
        <w:t xml:space="preserve"> </w:t>
      </w:r>
      <w:r>
        <w:t>содержанием.</w:t>
      </w:r>
    </w:p>
    <w:p w:rsidR="00F7378A" w:rsidRDefault="00E725C0">
      <w:pPr>
        <w:pStyle w:val="a3"/>
        <w:ind w:left="678" w:right="531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«Родная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(русская)»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следующими</w:t>
      </w:r>
      <w:r>
        <w:rPr>
          <w:spacing w:val="-1"/>
        </w:rPr>
        <w:t xml:space="preserve"> </w:t>
      </w:r>
      <w:r>
        <w:t>принципами.</w:t>
      </w:r>
    </w:p>
    <w:p w:rsidR="00F7378A" w:rsidRDefault="00E725C0">
      <w:pPr>
        <w:pStyle w:val="a5"/>
        <w:numPr>
          <w:ilvl w:val="0"/>
          <w:numId w:val="74"/>
        </w:numPr>
        <w:tabs>
          <w:tab w:val="left" w:pos="2095"/>
        </w:tabs>
        <w:ind w:right="528" w:firstLine="851"/>
        <w:jc w:val="both"/>
        <w:rPr>
          <w:sz w:val="24"/>
        </w:rPr>
      </w:pPr>
      <w:r>
        <w:rPr>
          <w:sz w:val="24"/>
        </w:rPr>
        <w:t>Основу программы «Родная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 (русская)» составляют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воплотившие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национальную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специфику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9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7"/>
          <w:sz w:val="24"/>
        </w:rPr>
        <w:t xml:space="preserve"> </w:t>
      </w:r>
      <w:r>
        <w:rPr>
          <w:sz w:val="24"/>
        </w:rPr>
        <w:t>(ПООП</w:t>
      </w:r>
      <w:r>
        <w:rPr>
          <w:spacing w:val="7"/>
          <w:sz w:val="24"/>
        </w:rPr>
        <w:t xml:space="preserve"> </w:t>
      </w:r>
      <w:r>
        <w:rPr>
          <w:sz w:val="24"/>
        </w:rPr>
        <w:t>ООО)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предмету</w:t>
      </w:r>
    </w:p>
    <w:p w:rsidR="00F7378A" w:rsidRDefault="00E725C0">
      <w:pPr>
        <w:pStyle w:val="a3"/>
        <w:ind w:left="678" w:firstLine="0"/>
        <w:jc w:val="left"/>
      </w:pPr>
      <w:r>
        <w:t>«Литература».</w:t>
      </w:r>
    </w:p>
    <w:p w:rsidR="00F7378A" w:rsidRDefault="00E725C0">
      <w:pPr>
        <w:pStyle w:val="a3"/>
        <w:ind w:left="678" w:right="535" w:firstLine="911"/>
      </w:pPr>
      <w:r>
        <w:t>Перечень имѐн писателей в программе курса русской родной литературы включает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изучаемый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«первый</w:t>
      </w:r>
      <w:r>
        <w:rPr>
          <w:spacing w:val="1"/>
        </w:rPr>
        <w:t xml:space="preserve"> </w:t>
      </w:r>
      <w:r>
        <w:t>ряд» национального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канона, но и авторов, составляющих «круг» классиков литературы, что позволяет дополнить</w:t>
      </w:r>
      <w:r>
        <w:rPr>
          <w:spacing w:val="1"/>
        </w:rPr>
        <w:t xml:space="preserve"> </w:t>
      </w:r>
      <w:r>
        <w:t>тематические</w:t>
      </w:r>
      <w:r>
        <w:rPr>
          <w:spacing w:val="-2"/>
        </w:rPr>
        <w:t xml:space="preserve"> </w:t>
      </w:r>
      <w:r>
        <w:t>блоки</w:t>
      </w:r>
      <w:r>
        <w:rPr>
          <w:spacing w:val="-1"/>
        </w:rPr>
        <w:t xml:space="preserve"> </w:t>
      </w:r>
      <w:r>
        <w:t>новыми для</w:t>
      </w:r>
      <w:r>
        <w:rPr>
          <w:spacing w:val="-1"/>
        </w:rPr>
        <w:t xml:space="preserve"> </w:t>
      </w:r>
      <w:r>
        <w:t>школьной</w:t>
      </w:r>
      <w:r>
        <w:rPr>
          <w:spacing w:val="-1"/>
        </w:rPr>
        <w:t xml:space="preserve"> </w:t>
      </w:r>
      <w:r>
        <w:t>практики произведениями.</w:t>
      </w:r>
    </w:p>
    <w:p w:rsidR="00F7378A" w:rsidRDefault="00E725C0">
      <w:pPr>
        <w:pStyle w:val="a5"/>
        <w:numPr>
          <w:ilvl w:val="0"/>
          <w:numId w:val="74"/>
        </w:numPr>
        <w:tabs>
          <w:tab w:val="left" w:pos="1778"/>
        </w:tabs>
        <w:ind w:right="525" w:firstLine="851"/>
        <w:jc w:val="both"/>
        <w:rPr>
          <w:sz w:val="24"/>
        </w:rPr>
      </w:pPr>
      <w:r>
        <w:rPr>
          <w:sz w:val="24"/>
        </w:rPr>
        <w:t>В программу учебного предмета «Родная литература (русская)» вводится большое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произведений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авторов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своѐм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национальные традиции русской литературы и культуры</w:t>
      </w:r>
      <w:r>
        <w:rPr>
          <w:sz w:val="24"/>
        </w:rPr>
        <w:t>, но более близких и понятных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школьнику, чем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классика.</w:t>
      </w:r>
    </w:p>
    <w:p w:rsidR="00F7378A" w:rsidRDefault="00E725C0">
      <w:pPr>
        <w:pStyle w:val="a5"/>
        <w:numPr>
          <w:ilvl w:val="0"/>
          <w:numId w:val="74"/>
        </w:numPr>
        <w:tabs>
          <w:tab w:val="left" w:pos="2095"/>
        </w:tabs>
        <w:ind w:right="532" w:firstLine="851"/>
        <w:jc w:val="both"/>
        <w:rPr>
          <w:sz w:val="24"/>
        </w:rPr>
      </w:pPr>
      <w:r>
        <w:rPr>
          <w:sz w:val="24"/>
        </w:rPr>
        <w:t>Проблемно-тематические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блоки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объединяют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выделенными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сквозными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линиями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sz w:val="24"/>
        </w:rPr>
        <w:t>например</w:t>
      </w:r>
      <w:proofErr w:type="gramEnd"/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родные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просторы –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русский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– берѐза</w:t>
      </w:r>
      <w:r>
        <w:rPr>
          <w:sz w:val="24"/>
        </w:rPr>
        <w:t>).</w:t>
      </w:r>
    </w:p>
    <w:p w:rsidR="00F7378A" w:rsidRDefault="00E725C0">
      <w:pPr>
        <w:pStyle w:val="a5"/>
        <w:numPr>
          <w:ilvl w:val="0"/>
          <w:numId w:val="74"/>
        </w:numPr>
        <w:tabs>
          <w:tab w:val="left" w:pos="2095"/>
        </w:tabs>
        <w:ind w:right="527" w:firstLine="851"/>
        <w:jc w:val="both"/>
        <w:rPr>
          <w:sz w:val="24"/>
        </w:rPr>
      </w:pPr>
      <w:r>
        <w:rPr>
          <w:sz w:val="24"/>
        </w:rPr>
        <w:t>Внутри проблемно-тематических блоков произведений выделяются отдельные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подтемы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традиций,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нравов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sz w:val="24"/>
        </w:rPr>
        <w:t>например</w:t>
      </w:r>
      <w:proofErr w:type="gramEnd"/>
      <w:r>
        <w:rPr>
          <w:sz w:val="24"/>
        </w:rPr>
        <w:t xml:space="preserve">: </w:t>
      </w:r>
      <w:r>
        <w:rPr>
          <w:i/>
          <w:sz w:val="24"/>
        </w:rPr>
        <w:t>праздники русского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мира, Масленица, блины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 п.).</w:t>
      </w:r>
    </w:p>
    <w:p w:rsidR="00F7378A" w:rsidRDefault="00E725C0">
      <w:pPr>
        <w:pStyle w:val="a5"/>
        <w:numPr>
          <w:ilvl w:val="0"/>
          <w:numId w:val="74"/>
        </w:numPr>
        <w:tabs>
          <w:tab w:val="left" w:pos="2095"/>
        </w:tabs>
        <w:ind w:right="525" w:firstLine="851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блоке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выделяются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ключевые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слова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позволяют на различном литературно-художественном материале показать, как важные 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 сознания понятия проявляются в культурном пространстве на 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вплоть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4"/>
          <w:sz w:val="24"/>
        </w:rPr>
        <w:t xml:space="preserve"> </w:t>
      </w:r>
      <w:r>
        <w:rPr>
          <w:sz w:val="24"/>
        </w:rPr>
        <w:t>наших</w:t>
      </w:r>
      <w:r>
        <w:rPr>
          <w:spacing w:val="-1"/>
          <w:sz w:val="24"/>
        </w:rPr>
        <w:t xml:space="preserve"> </w:t>
      </w:r>
      <w:r>
        <w:rPr>
          <w:sz w:val="24"/>
        </w:rPr>
        <w:t>дней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sz w:val="24"/>
        </w:rPr>
        <w:t>например</w:t>
      </w:r>
      <w:proofErr w:type="gramEnd"/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сила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духа,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доброта,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милосердие</w:t>
      </w:r>
      <w:r>
        <w:rPr>
          <w:sz w:val="24"/>
        </w:rPr>
        <w:t>).</w:t>
      </w:r>
    </w:p>
    <w:p w:rsidR="00F7378A" w:rsidRDefault="00E725C0">
      <w:pPr>
        <w:pStyle w:val="a5"/>
        <w:numPr>
          <w:ilvl w:val="0"/>
          <w:numId w:val="74"/>
        </w:numPr>
        <w:tabs>
          <w:tab w:val="left" w:pos="2095"/>
        </w:tabs>
        <w:ind w:right="527" w:firstLine="851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блоки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сферу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 и мотивы, отражѐнные средствами других видов искусства: живописи, музыки, кино,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прослеживать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b/>
          <w:sz w:val="24"/>
        </w:rPr>
        <w:t>диалог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искусств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культуре).</w:t>
      </w:r>
    </w:p>
    <w:p w:rsidR="00F7378A" w:rsidRDefault="00E725C0">
      <w:pPr>
        <w:pStyle w:val="a3"/>
        <w:ind w:left="678" w:right="526" w:firstLine="851"/>
      </w:pPr>
      <w:r>
        <w:t>В соответствии с указанными общими принципами формирования содержания курса</w:t>
      </w:r>
      <w:r>
        <w:rPr>
          <w:spacing w:val="-57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rPr>
          <w:b/>
        </w:rPr>
        <w:t>три</w:t>
      </w:r>
      <w:r>
        <w:rPr>
          <w:b/>
          <w:spacing w:val="1"/>
        </w:rPr>
        <w:t xml:space="preserve"> </w:t>
      </w:r>
      <w:r>
        <w:rPr>
          <w:b/>
        </w:rPr>
        <w:t>содержательные</w:t>
      </w:r>
      <w:r>
        <w:rPr>
          <w:b/>
          <w:spacing w:val="1"/>
        </w:rPr>
        <w:t xml:space="preserve"> </w:t>
      </w:r>
      <w:r>
        <w:rPr>
          <w:b/>
        </w:rPr>
        <w:t>линии</w:t>
      </w:r>
      <w:r>
        <w:rPr>
          <w:b/>
          <w:spacing w:val="1"/>
        </w:rPr>
        <w:t xml:space="preserve"> </w:t>
      </w:r>
      <w:r>
        <w:t>(три</w:t>
      </w:r>
      <w:r>
        <w:rPr>
          <w:spacing w:val="-57"/>
        </w:rPr>
        <w:t xml:space="preserve"> </w:t>
      </w:r>
      <w:r>
        <w:t>проблемно-тематических</w:t>
      </w:r>
      <w:r>
        <w:rPr>
          <w:spacing w:val="-2"/>
        </w:rPr>
        <w:t xml:space="preserve"> </w:t>
      </w:r>
      <w:r>
        <w:t>блока):</w:t>
      </w:r>
    </w:p>
    <w:p w:rsidR="00F7378A" w:rsidRDefault="00E725C0">
      <w:pPr>
        <w:pStyle w:val="a5"/>
        <w:numPr>
          <w:ilvl w:val="0"/>
          <w:numId w:val="73"/>
        </w:numPr>
        <w:tabs>
          <w:tab w:val="left" w:pos="2032"/>
          <w:tab w:val="left" w:pos="2033"/>
        </w:tabs>
        <w:spacing w:before="7" w:line="293" w:lineRule="exact"/>
        <w:ind w:hanging="361"/>
        <w:jc w:val="left"/>
        <w:rPr>
          <w:b/>
          <w:sz w:val="24"/>
        </w:rPr>
      </w:pPr>
      <w:r>
        <w:rPr>
          <w:b/>
          <w:sz w:val="24"/>
        </w:rPr>
        <w:t>«Россия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родина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моя»;</w:t>
      </w:r>
    </w:p>
    <w:p w:rsidR="00F7378A" w:rsidRDefault="00E725C0">
      <w:pPr>
        <w:pStyle w:val="a5"/>
        <w:numPr>
          <w:ilvl w:val="0"/>
          <w:numId w:val="73"/>
        </w:numPr>
        <w:tabs>
          <w:tab w:val="left" w:pos="2032"/>
          <w:tab w:val="left" w:pos="2033"/>
        </w:tabs>
        <w:spacing w:line="293" w:lineRule="exact"/>
        <w:ind w:hanging="361"/>
        <w:jc w:val="left"/>
        <w:rPr>
          <w:b/>
          <w:sz w:val="24"/>
        </w:rPr>
      </w:pPr>
      <w:r>
        <w:rPr>
          <w:b/>
          <w:sz w:val="24"/>
        </w:rPr>
        <w:t>«Русские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традиции»;</w:t>
      </w:r>
    </w:p>
    <w:p w:rsidR="00F7378A" w:rsidRDefault="00E725C0">
      <w:pPr>
        <w:pStyle w:val="a5"/>
        <w:numPr>
          <w:ilvl w:val="0"/>
          <w:numId w:val="73"/>
        </w:numPr>
        <w:tabs>
          <w:tab w:val="left" w:pos="2032"/>
          <w:tab w:val="left" w:pos="2033"/>
        </w:tabs>
        <w:spacing w:line="289" w:lineRule="exact"/>
        <w:ind w:hanging="361"/>
        <w:jc w:val="left"/>
        <w:rPr>
          <w:b/>
          <w:sz w:val="24"/>
        </w:rPr>
      </w:pPr>
      <w:r>
        <w:rPr>
          <w:b/>
          <w:sz w:val="24"/>
        </w:rPr>
        <w:t>«Русский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характер 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русская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душа».</w:t>
      </w:r>
    </w:p>
    <w:p w:rsidR="00F7378A" w:rsidRDefault="00E725C0">
      <w:pPr>
        <w:pStyle w:val="a3"/>
        <w:ind w:left="678" w:right="525"/>
        <w:jc w:val="left"/>
      </w:pPr>
      <w:r>
        <w:t>Каждая</w:t>
      </w:r>
      <w:r>
        <w:rPr>
          <w:spacing w:val="17"/>
        </w:rPr>
        <w:t xml:space="preserve"> </w:t>
      </w:r>
      <w:r>
        <w:t>содержательная</w:t>
      </w:r>
      <w:r>
        <w:rPr>
          <w:spacing w:val="18"/>
        </w:rPr>
        <w:t xml:space="preserve"> </w:t>
      </w:r>
      <w:r>
        <w:t>линия</w:t>
      </w:r>
      <w:r>
        <w:rPr>
          <w:spacing w:val="18"/>
        </w:rPr>
        <w:t xml:space="preserve"> </w:t>
      </w:r>
      <w:r>
        <w:t>предусматривает</w:t>
      </w:r>
      <w:r>
        <w:rPr>
          <w:spacing w:val="19"/>
        </w:rPr>
        <w:t xml:space="preserve"> </w:t>
      </w:r>
      <w:r>
        <w:t>вариативный</w:t>
      </w:r>
      <w:r>
        <w:rPr>
          <w:spacing w:val="18"/>
        </w:rPr>
        <w:t xml:space="preserve"> </w:t>
      </w:r>
      <w:r>
        <w:t>компонент</w:t>
      </w:r>
      <w:r>
        <w:rPr>
          <w:spacing w:val="19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курса</w:t>
      </w:r>
      <w:r>
        <w:rPr>
          <w:spacing w:val="13"/>
        </w:rPr>
        <w:t xml:space="preserve"> </w:t>
      </w:r>
      <w:r>
        <w:t>родной</w:t>
      </w:r>
      <w:r>
        <w:rPr>
          <w:spacing w:val="15"/>
        </w:rPr>
        <w:t xml:space="preserve"> </w:t>
      </w:r>
      <w:r>
        <w:t>русской</w:t>
      </w:r>
      <w:r>
        <w:rPr>
          <w:spacing w:val="14"/>
        </w:rPr>
        <w:t xml:space="preserve"> </w:t>
      </w:r>
      <w:r>
        <w:t>литературы,</w:t>
      </w:r>
      <w:r>
        <w:rPr>
          <w:spacing w:val="11"/>
        </w:rPr>
        <w:t xml:space="preserve"> </w:t>
      </w:r>
      <w:r>
        <w:t>разработка</w:t>
      </w:r>
      <w:r>
        <w:rPr>
          <w:spacing w:val="12"/>
        </w:rPr>
        <w:t xml:space="preserve"> </w:t>
      </w:r>
      <w:r>
        <w:t>которого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рабочих</w:t>
      </w:r>
      <w:r>
        <w:rPr>
          <w:spacing w:val="15"/>
        </w:rPr>
        <w:t xml:space="preserve"> </w:t>
      </w:r>
      <w:r>
        <w:t>программах</w:t>
      </w:r>
      <w:r>
        <w:rPr>
          <w:spacing w:val="15"/>
        </w:rPr>
        <w:t xml:space="preserve"> </w:t>
      </w:r>
      <w:r>
        <w:t>предполагает</w:t>
      </w:r>
    </w:p>
    <w:p w:rsidR="00F7378A" w:rsidRDefault="00F7378A">
      <w:p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pStyle w:val="a3"/>
        <w:spacing w:before="72"/>
        <w:ind w:left="678" w:right="524" w:firstLine="0"/>
      </w:pPr>
      <w:r>
        <w:lastRenderedPageBreak/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 xml:space="preserve">специфического и общего в произведениях, близких по тематике и проблематике. </w:t>
      </w:r>
      <w:proofErr w:type="gramStart"/>
      <w:r>
        <w:t>Например</w:t>
      </w:r>
      <w:proofErr w:type="gramEnd"/>
      <w:r>
        <w:t>:</w:t>
      </w:r>
      <w:r>
        <w:rPr>
          <w:spacing w:val="1"/>
        </w:rPr>
        <w:t xml:space="preserve"> </w:t>
      </w:r>
      <w:r>
        <w:t>поэты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языках;</w:t>
      </w:r>
      <w:r>
        <w:rPr>
          <w:spacing w:val="1"/>
        </w:rPr>
        <w:t xml:space="preserve"> </w:t>
      </w:r>
      <w:r>
        <w:t>новогодние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мира;</w:t>
      </w:r>
      <w:r>
        <w:rPr>
          <w:spacing w:val="-3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степи в</w:t>
      </w:r>
      <w:r>
        <w:rPr>
          <w:spacing w:val="-2"/>
        </w:rPr>
        <w:t xml:space="preserve"> </w:t>
      </w:r>
      <w:r>
        <w:t>фольклоре</w:t>
      </w:r>
      <w:r>
        <w:rPr>
          <w:spacing w:val="-2"/>
        </w:rPr>
        <w:t xml:space="preserve"> </w:t>
      </w:r>
      <w:r>
        <w:t>и литературе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F7378A" w:rsidRDefault="00E725C0">
      <w:pPr>
        <w:pStyle w:val="a3"/>
        <w:ind w:left="678" w:right="529"/>
      </w:pPr>
      <w:r>
        <w:t>В</w:t>
      </w:r>
      <w:r>
        <w:rPr>
          <w:spacing w:val="1"/>
        </w:rPr>
        <w:t xml:space="preserve"> </w:t>
      </w:r>
      <w:r>
        <w:t>вариативную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произведения наиболее крупных национальных писателей, внѐсших значительный вклад в</w:t>
      </w:r>
      <w:r>
        <w:rPr>
          <w:spacing w:val="1"/>
        </w:rPr>
        <w:t xml:space="preserve"> </w:t>
      </w:r>
      <w:r>
        <w:t>развитие мировой художественной литературы и писавших как на русском, так и на родном</w:t>
      </w:r>
      <w:r>
        <w:rPr>
          <w:spacing w:val="1"/>
        </w:rPr>
        <w:t xml:space="preserve"> </w:t>
      </w:r>
      <w:r>
        <w:t>языке. Так, при изучении подраздела «Преданья старины глубокой» в 5-м и 6-м классах</w:t>
      </w:r>
      <w:r>
        <w:rPr>
          <w:spacing w:val="1"/>
        </w:rPr>
        <w:t xml:space="preserve"> </w:t>
      </w:r>
      <w:r>
        <w:t>естественным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национальному</w:t>
      </w:r>
      <w:r>
        <w:rPr>
          <w:spacing w:val="1"/>
        </w:rPr>
        <w:t xml:space="preserve"> </w:t>
      </w:r>
      <w:r>
        <w:t>фольклору:</w:t>
      </w:r>
      <w:r>
        <w:rPr>
          <w:spacing w:val="1"/>
        </w:rPr>
        <w:t xml:space="preserve"> </w:t>
      </w:r>
      <w:r>
        <w:t>пословицам,</w:t>
      </w:r>
      <w:r>
        <w:rPr>
          <w:spacing w:val="1"/>
        </w:rPr>
        <w:t xml:space="preserve"> </w:t>
      </w:r>
      <w:r>
        <w:t>поговоркам,</w:t>
      </w:r>
      <w:r>
        <w:rPr>
          <w:spacing w:val="1"/>
        </w:rPr>
        <w:t xml:space="preserve"> </w:t>
      </w:r>
      <w:r>
        <w:t>сказкам, героическому эпосу народов России и мира. Подраздел «Родные просторы» 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удачно</w:t>
      </w:r>
      <w:r>
        <w:rPr>
          <w:spacing w:val="1"/>
        </w:rPr>
        <w:t xml:space="preserve"> </w:t>
      </w:r>
      <w:r>
        <w:t>дополнен</w:t>
      </w:r>
      <w:r>
        <w:rPr>
          <w:spacing w:val="1"/>
        </w:rPr>
        <w:t xml:space="preserve"> </w:t>
      </w:r>
      <w:r>
        <w:t>сопоставлением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поэзией татарского поэта Габдуллы Тукая, балкарского поэта Кайсына Кулиева и других</w:t>
      </w:r>
      <w:r>
        <w:rPr>
          <w:spacing w:val="1"/>
        </w:rPr>
        <w:t xml:space="preserve"> </w:t>
      </w:r>
      <w:r>
        <w:t>авторов, писавших о своѐм крае. В ряду произведений о сибирском крае органична поэзия</w:t>
      </w:r>
      <w:r>
        <w:rPr>
          <w:spacing w:val="1"/>
        </w:rPr>
        <w:t xml:space="preserve"> </w:t>
      </w:r>
      <w:r>
        <w:t>хакасского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Кильчичакова.</w:t>
      </w:r>
      <w:r>
        <w:rPr>
          <w:spacing w:val="1"/>
        </w:rPr>
        <w:t xml:space="preserve"> </w:t>
      </w:r>
      <w:r>
        <w:t>Подраздел</w:t>
      </w:r>
      <w:r>
        <w:rPr>
          <w:spacing w:val="1"/>
        </w:rPr>
        <w:t xml:space="preserve"> </w:t>
      </w:r>
      <w:r>
        <w:t>«Тепло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дома»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изучаться, например, в контексте творчества осетинского автора Коста Хетагурова. Почти у</w:t>
      </w:r>
      <w:r>
        <w:rPr>
          <w:spacing w:val="1"/>
        </w:rPr>
        <w:t xml:space="preserve"> </w:t>
      </w:r>
      <w:r>
        <w:t>каждого народа есть произведения о родном языке, но небывалых высот достигла в этом</w:t>
      </w:r>
      <w:r>
        <w:rPr>
          <w:spacing w:val="1"/>
        </w:rPr>
        <w:t xml:space="preserve"> </w:t>
      </w:r>
      <w:r>
        <w:t>поэзия</w:t>
      </w:r>
      <w:r>
        <w:rPr>
          <w:spacing w:val="-1"/>
        </w:rPr>
        <w:t xml:space="preserve"> </w:t>
      </w:r>
      <w:r>
        <w:t>дагестанского</w:t>
      </w:r>
      <w:r>
        <w:rPr>
          <w:spacing w:val="-1"/>
        </w:rPr>
        <w:t xml:space="preserve"> </w:t>
      </w:r>
      <w:r>
        <w:t>писателя</w:t>
      </w:r>
      <w:r>
        <w:rPr>
          <w:spacing w:val="-2"/>
        </w:rPr>
        <w:t xml:space="preserve"> </w:t>
      </w:r>
      <w:r>
        <w:t>Расула</w:t>
      </w:r>
      <w:r>
        <w:rPr>
          <w:spacing w:val="-2"/>
        </w:rPr>
        <w:t xml:space="preserve"> </w:t>
      </w:r>
      <w:r>
        <w:t>Гамзатова,</w:t>
      </w:r>
      <w:r>
        <w:rPr>
          <w:spacing w:val="-1"/>
        </w:rPr>
        <w:t xml:space="preserve"> </w:t>
      </w:r>
      <w:r>
        <w:t>писавшего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аварском</w:t>
      </w:r>
      <w:r>
        <w:rPr>
          <w:spacing w:val="-1"/>
        </w:rPr>
        <w:t xml:space="preserve"> </w:t>
      </w:r>
      <w:r>
        <w:t>языке.</w:t>
      </w:r>
    </w:p>
    <w:p w:rsidR="00F7378A" w:rsidRDefault="00E725C0">
      <w:pPr>
        <w:pStyle w:val="a3"/>
        <w:spacing w:before="1"/>
        <w:ind w:left="678" w:right="526"/>
      </w:pPr>
      <w:r>
        <w:t>Сказанное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исключает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 регионов многонациональной России, в том числе молодых современных авторов,</w:t>
      </w:r>
      <w:r>
        <w:rPr>
          <w:spacing w:val="1"/>
        </w:rPr>
        <w:t xml:space="preserve"> </w:t>
      </w:r>
      <w:r>
        <w:t>если их творчество посвящено родному краю, является «визитной карточкой» литературы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выбору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национально-культурной</w:t>
      </w:r>
      <w:r>
        <w:rPr>
          <w:spacing w:val="-1"/>
        </w:rPr>
        <w:t xml:space="preserve"> </w:t>
      </w:r>
      <w:r>
        <w:t>специфики</w:t>
      </w:r>
      <w:r>
        <w:rPr>
          <w:spacing w:val="-1"/>
        </w:rPr>
        <w:t xml:space="preserve"> </w:t>
      </w:r>
      <w:r>
        <w:t>региона.</w:t>
      </w:r>
    </w:p>
    <w:p w:rsidR="00F7378A" w:rsidRDefault="00E725C0">
      <w:pPr>
        <w:spacing w:before="5"/>
        <w:ind w:left="5323" w:right="3812" w:hanging="653"/>
        <w:jc w:val="both"/>
        <w:rPr>
          <w:b/>
          <w:sz w:val="24"/>
        </w:rPr>
      </w:pPr>
      <w:r>
        <w:rPr>
          <w:b/>
          <w:sz w:val="24"/>
        </w:rPr>
        <w:t>Первый год обучения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:rsidR="00F7378A" w:rsidRDefault="00E725C0">
      <w:pPr>
        <w:ind w:left="678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РОССИЯ 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РОДИНА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МОЯ</w:t>
      </w:r>
    </w:p>
    <w:p w:rsidR="00F7378A" w:rsidRDefault="00E725C0">
      <w:pPr>
        <w:spacing w:line="274" w:lineRule="exact"/>
        <w:ind w:left="678"/>
        <w:rPr>
          <w:b/>
          <w:sz w:val="24"/>
        </w:rPr>
      </w:pPr>
      <w:r>
        <w:rPr>
          <w:b/>
          <w:sz w:val="24"/>
        </w:rPr>
        <w:t>Преданья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старины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глубокой</w:t>
      </w:r>
    </w:p>
    <w:p w:rsidR="00F7378A" w:rsidRDefault="00E725C0">
      <w:pPr>
        <w:pStyle w:val="a3"/>
        <w:spacing w:line="274" w:lineRule="exact"/>
        <w:ind w:left="678" w:firstLine="0"/>
        <w:jc w:val="left"/>
      </w:pPr>
      <w:r>
        <w:t>Малые</w:t>
      </w:r>
      <w:r>
        <w:rPr>
          <w:spacing w:val="-4"/>
        </w:rPr>
        <w:t xml:space="preserve"> </w:t>
      </w:r>
      <w:r>
        <w:t>жанры</w:t>
      </w:r>
      <w:r>
        <w:rPr>
          <w:spacing w:val="-2"/>
        </w:rPr>
        <w:t xml:space="preserve"> </w:t>
      </w:r>
      <w:r>
        <w:t>фольклора.</w:t>
      </w:r>
    </w:p>
    <w:p w:rsidR="00F7378A" w:rsidRDefault="00E725C0">
      <w:pPr>
        <w:ind w:left="1386"/>
        <w:rPr>
          <w:sz w:val="24"/>
        </w:rPr>
      </w:pPr>
      <w:r>
        <w:rPr>
          <w:b/>
          <w:sz w:val="24"/>
        </w:rPr>
        <w:t>Пословицы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поговорки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народе.</w:t>
      </w:r>
    </w:p>
    <w:p w:rsidR="00F7378A" w:rsidRDefault="00E725C0">
      <w:pPr>
        <w:pStyle w:val="a3"/>
        <w:ind w:left="678" w:firstLine="0"/>
        <w:jc w:val="left"/>
      </w:pPr>
      <w:r>
        <w:t>Русские</w:t>
      </w:r>
      <w:r>
        <w:rPr>
          <w:spacing w:val="-3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литературные</w:t>
      </w:r>
      <w:r>
        <w:rPr>
          <w:spacing w:val="-2"/>
        </w:rPr>
        <w:t xml:space="preserve"> </w:t>
      </w:r>
      <w:r>
        <w:t>сказки.</w:t>
      </w:r>
    </w:p>
    <w:p w:rsidR="00F7378A" w:rsidRDefault="00E725C0">
      <w:pPr>
        <w:pStyle w:val="a3"/>
        <w:ind w:left="1386" w:firstLine="0"/>
        <w:jc w:val="left"/>
      </w:pPr>
      <w:r>
        <w:rPr>
          <w:b/>
        </w:rPr>
        <w:t>Сказка</w:t>
      </w:r>
      <w:r>
        <w:rPr>
          <w:b/>
          <w:spacing w:val="2"/>
        </w:rPr>
        <w:t xml:space="preserve"> </w:t>
      </w:r>
      <w:r>
        <w:t>«Лиса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медведь»</w:t>
      </w:r>
      <w:r>
        <w:rPr>
          <w:spacing w:val="-10"/>
        </w:rPr>
        <w:t xml:space="preserve"> </w:t>
      </w:r>
      <w:r>
        <w:t>(русская</w:t>
      </w:r>
      <w:r>
        <w:rPr>
          <w:spacing w:val="-2"/>
        </w:rPr>
        <w:t xml:space="preserve"> </w:t>
      </w:r>
      <w:r>
        <w:t>народная</w:t>
      </w:r>
      <w:r>
        <w:rPr>
          <w:spacing w:val="-2"/>
        </w:rPr>
        <w:t xml:space="preserve"> </w:t>
      </w:r>
      <w:r>
        <w:t>сказка).</w:t>
      </w:r>
    </w:p>
    <w:p w:rsidR="00F7378A" w:rsidRDefault="00E725C0">
      <w:pPr>
        <w:spacing w:before="1"/>
        <w:ind w:left="1386"/>
        <w:rPr>
          <w:sz w:val="24"/>
        </w:rPr>
      </w:pPr>
      <w:r>
        <w:rPr>
          <w:b/>
          <w:sz w:val="24"/>
        </w:rPr>
        <w:t>К.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Паустовский. </w:t>
      </w:r>
      <w:r>
        <w:rPr>
          <w:sz w:val="24"/>
        </w:rPr>
        <w:t>«Дремучий</w:t>
      </w:r>
      <w:r>
        <w:rPr>
          <w:spacing w:val="-4"/>
          <w:sz w:val="24"/>
        </w:rPr>
        <w:t xml:space="preserve"> </w:t>
      </w:r>
      <w:r>
        <w:rPr>
          <w:sz w:val="24"/>
        </w:rPr>
        <w:t>медведь».</w:t>
      </w:r>
    </w:p>
    <w:p w:rsidR="00F7378A" w:rsidRDefault="00E725C0">
      <w:pPr>
        <w:pStyle w:val="3"/>
        <w:spacing w:before="4"/>
        <w:ind w:left="678"/>
        <w:jc w:val="left"/>
      </w:pPr>
      <w:r>
        <w:t>Города</w:t>
      </w:r>
      <w:r>
        <w:rPr>
          <w:spacing w:val="-2"/>
        </w:rPr>
        <w:t xml:space="preserve"> </w:t>
      </w:r>
      <w:r>
        <w:t>земли</w:t>
      </w:r>
      <w:r>
        <w:rPr>
          <w:spacing w:val="-2"/>
        </w:rPr>
        <w:t xml:space="preserve"> </w:t>
      </w:r>
      <w:r>
        <w:t>русской</w:t>
      </w:r>
    </w:p>
    <w:p w:rsidR="00F7378A" w:rsidRDefault="00E725C0">
      <w:pPr>
        <w:pStyle w:val="a3"/>
        <w:spacing w:line="274" w:lineRule="exact"/>
        <w:ind w:left="678" w:firstLine="0"/>
        <w:jc w:val="left"/>
      </w:pPr>
      <w:r>
        <w:t>Москва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русских</w:t>
      </w:r>
      <w:r>
        <w:rPr>
          <w:spacing w:val="-5"/>
        </w:rPr>
        <w:t xml:space="preserve"> </w:t>
      </w:r>
      <w:r>
        <w:t>писателей</w:t>
      </w:r>
    </w:p>
    <w:p w:rsidR="00F7378A" w:rsidRDefault="00E725C0">
      <w:pPr>
        <w:ind w:left="1386"/>
        <w:rPr>
          <w:sz w:val="24"/>
        </w:rPr>
      </w:pPr>
      <w:r>
        <w:rPr>
          <w:b/>
          <w:sz w:val="24"/>
        </w:rPr>
        <w:t>А.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Пушкин.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«На</w:t>
      </w:r>
      <w:r>
        <w:rPr>
          <w:spacing w:val="-3"/>
          <w:sz w:val="24"/>
        </w:rPr>
        <w:t xml:space="preserve"> </w:t>
      </w:r>
      <w:r>
        <w:rPr>
          <w:sz w:val="24"/>
        </w:rPr>
        <w:t>тихих</w:t>
      </w:r>
      <w:r>
        <w:rPr>
          <w:spacing w:val="-3"/>
          <w:sz w:val="24"/>
        </w:rPr>
        <w:t xml:space="preserve"> </w:t>
      </w:r>
      <w:r>
        <w:rPr>
          <w:sz w:val="24"/>
        </w:rPr>
        <w:t>берегах Москвы…»</w:t>
      </w:r>
    </w:p>
    <w:p w:rsidR="00F7378A" w:rsidRDefault="00E725C0">
      <w:pPr>
        <w:ind w:left="1386"/>
        <w:rPr>
          <w:sz w:val="24"/>
        </w:rPr>
      </w:pPr>
      <w:r>
        <w:rPr>
          <w:b/>
          <w:sz w:val="24"/>
        </w:rPr>
        <w:t>М.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Ю.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Лермонтов.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«Москва,</w:t>
      </w:r>
      <w:r>
        <w:rPr>
          <w:spacing w:val="-2"/>
          <w:sz w:val="24"/>
        </w:rPr>
        <w:t xml:space="preserve"> </w:t>
      </w:r>
      <w:r>
        <w:rPr>
          <w:sz w:val="24"/>
        </w:rPr>
        <w:t>Москва!..</w:t>
      </w:r>
      <w:r>
        <w:rPr>
          <w:spacing w:val="-2"/>
          <w:sz w:val="24"/>
        </w:rPr>
        <w:t xml:space="preserve"> </w:t>
      </w:r>
      <w:r>
        <w:rPr>
          <w:sz w:val="24"/>
        </w:rPr>
        <w:t>люблю</w:t>
      </w:r>
      <w:r>
        <w:rPr>
          <w:spacing w:val="1"/>
          <w:sz w:val="24"/>
        </w:rPr>
        <w:t xml:space="preserve"> </w:t>
      </w:r>
      <w:r>
        <w:rPr>
          <w:sz w:val="24"/>
        </w:rPr>
        <w:t>тебя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сын…»</w:t>
      </w:r>
    </w:p>
    <w:p w:rsidR="00F7378A" w:rsidRDefault="00E725C0">
      <w:pPr>
        <w:ind w:left="1386"/>
        <w:rPr>
          <w:sz w:val="24"/>
        </w:rPr>
      </w:pPr>
      <w:r>
        <w:rPr>
          <w:b/>
          <w:sz w:val="24"/>
        </w:rPr>
        <w:t>Л.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Мартынов.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«Красные</w:t>
      </w:r>
      <w:r>
        <w:rPr>
          <w:spacing w:val="-6"/>
          <w:sz w:val="24"/>
        </w:rPr>
        <w:t xml:space="preserve"> </w:t>
      </w:r>
      <w:r>
        <w:rPr>
          <w:sz w:val="24"/>
        </w:rPr>
        <w:t>ворота».</w:t>
      </w:r>
    </w:p>
    <w:p w:rsidR="00F7378A" w:rsidRDefault="00E725C0">
      <w:pPr>
        <w:ind w:left="1386"/>
        <w:rPr>
          <w:sz w:val="24"/>
        </w:rPr>
      </w:pPr>
      <w:r>
        <w:rPr>
          <w:b/>
          <w:sz w:val="24"/>
        </w:rPr>
        <w:t>А.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Чехов.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«В</w:t>
      </w:r>
      <w:r>
        <w:rPr>
          <w:spacing w:val="-2"/>
          <w:sz w:val="24"/>
        </w:rPr>
        <w:t xml:space="preserve"> </w:t>
      </w:r>
      <w:r>
        <w:rPr>
          <w:sz w:val="24"/>
        </w:rPr>
        <w:t>Москве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Трубной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площади».</w:t>
      </w:r>
    </w:p>
    <w:p w:rsidR="00F7378A" w:rsidRDefault="00E725C0">
      <w:pPr>
        <w:pStyle w:val="3"/>
        <w:ind w:left="678"/>
        <w:jc w:val="left"/>
      </w:pPr>
      <w:r>
        <w:t>Родные</w:t>
      </w:r>
      <w:r>
        <w:rPr>
          <w:spacing w:val="-4"/>
        </w:rPr>
        <w:t xml:space="preserve"> </w:t>
      </w:r>
      <w:r>
        <w:t>просторы</w:t>
      </w:r>
    </w:p>
    <w:p w:rsidR="00F7378A" w:rsidRDefault="00E725C0">
      <w:pPr>
        <w:pStyle w:val="a3"/>
        <w:spacing w:line="274" w:lineRule="exact"/>
        <w:ind w:left="678" w:firstLine="0"/>
        <w:jc w:val="left"/>
      </w:pPr>
      <w:r>
        <w:t>Русский</w:t>
      </w:r>
      <w:r>
        <w:rPr>
          <w:spacing w:val="-3"/>
        </w:rPr>
        <w:t xml:space="preserve"> </w:t>
      </w:r>
      <w:r>
        <w:t>лес</w:t>
      </w:r>
    </w:p>
    <w:p w:rsidR="00F7378A" w:rsidRDefault="00E725C0">
      <w:pPr>
        <w:ind w:left="1386"/>
        <w:rPr>
          <w:sz w:val="24"/>
        </w:rPr>
      </w:pPr>
      <w:r>
        <w:rPr>
          <w:b/>
          <w:sz w:val="24"/>
        </w:rPr>
        <w:t>И.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Соколов-Микитов.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-6"/>
          <w:sz w:val="24"/>
        </w:rPr>
        <w:t xml:space="preserve"> </w:t>
      </w:r>
      <w:r>
        <w:rPr>
          <w:sz w:val="24"/>
        </w:rPr>
        <w:t>лес».</w:t>
      </w:r>
    </w:p>
    <w:p w:rsidR="00F7378A" w:rsidRDefault="00E725C0">
      <w:pPr>
        <w:ind w:left="1386"/>
        <w:rPr>
          <w:sz w:val="24"/>
        </w:rPr>
      </w:pPr>
      <w:r>
        <w:rPr>
          <w:b/>
          <w:sz w:val="24"/>
        </w:rPr>
        <w:t>А.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Кольцов.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«Лес».</w:t>
      </w:r>
    </w:p>
    <w:p w:rsidR="00F7378A" w:rsidRDefault="00E725C0">
      <w:pPr>
        <w:ind w:left="1386"/>
        <w:rPr>
          <w:sz w:val="24"/>
        </w:rPr>
      </w:pPr>
      <w:r>
        <w:rPr>
          <w:b/>
          <w:sz w:val="24"/>
        </w:rPr>
        <w:t>В.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А.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Рождественский. </w:t>
      </w:r>
      <w:r>
        <w:rPr>
          <w:sz w:val="24"/>
        </w:rPr>
        <w:t>«Берѐза».</w:t>
      </w:r>
    </w:p>
    <w:p w:rsidR="00F7378A" w:rsidRDefault="00E725C0">
      <w:pPr>
        <w:ind w:left="1386"/>
        <w:rPr>
          <w:sz w:val="24"/>
        </w:rPr>
      </w:pPr>
      <w:r>
        <w:rPr>
          <w:b/>
          <w:sz w:val="24"/>
        </w:rPr>
        <w:t>В.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Солоухин.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«Седьмую</w:t>
      </w:r>
      <w:r>
        <w:rPr>
          <w:spacing w:val="-2"/>
          <w:sz w:val="24"/>
        </w:rPr>
        <w:t xml:space="preserve"> </w:t>
      </w:r>
      <w:r>
        <w:rPr>
          <w:sz w:val="24"/>
        </w:rPr>
        <w:t>ночь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перерыва…»</w:t>
      </w:r>
    </w:p>
    <w:p w:rsidR="00F7378A" w:rsidRDefault="00E725C0">
      <w:pPr>
        <w:spacing w:before="6"/>
        <w:ind w:left="678"/>
        <w:rPr>
          <w:b/>
          <w:i/>
          <w:sz w:val="24"/>
        </w:rPr>
      </w:pPr>
      <w:r>
        <w:rPr>
          <w:b/>
          <w:i/>
          <w:sz w:val="24"/>
        </w:rPr>
        <w:t>Резерв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вариативную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часть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программы</w:t>
      </w:r>
    </w:p>
    <w:p w:rsidR="00F7378A" w:rsidRDefault="00E725C0">
      <w:pPr>
        <w:pStyle w:val="3"/>
        <w:spacing w:before="0" w:line="240" w:lineRule="auto"/>
        <w:ind w:left="678"/>
        <w:jc w:val="left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РУССКИЕ</w:t>
      </w:r>
      <w:r>
        <w:rPr>
          <w:spacing w:val="-3"/>
        </w:rPr>
        <w:t xml:space="preserve"> </w:t>
      </w:r>
      <w:r>
        <w:t>ТРАДИЦИИ</w:t>
      </w:r>
    </w:p>
    <w:p w:rsidR="00F7378A" w:rsidRDefault="00E725C0">
      <w:pPr>
        <w:spacing w:line="274" w:lineRule="exact"/>
        <w:ind w:left="678"/>
        <w:rPr>
          <w:b/>
          <w:sz w:val="24"/>
        </w:rPr>
      </w:pPr>
      <w:r>
        <w:rPr>
          <w:b/>
          <w:sz w:val="24"/>
        </w:rPr>
        <w:t>Праздники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русского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мира</w:t>
      </w:r>
    </w:p>
    <w:p w:rsidR="00F7378A" w:rsidRDefault="00E725C0">
      <w:pPr>
        <w:pStyle w:val="a3"/>
        <w:spacing w:line="274" w:lineRule="exact"/>
        <w:ind w:left="678" w:firstLine="0"/>
        <w:jc w:val="left"/>
      </w:pPr>
      <w:r>
        <w:t>Рождество</w:t>
      </w:r>
    </w:p>
    <w:p w:rsidR="00F7378A" w:rsidRDefault="00E725C0">
      <w:pPr>
        <w:ind w:left="1386"/>
        <w:rPr>
          <w:sz w:val="24"/>
        </w:rPr>
      </w:pPr>
      <w:r>
        <w:rPr>
          <w:b/>
          <w:sz w:val="24"/>
        </w:rPr>
        <w:t>Б.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Пастернак. </w:t>
      </w:r>
      <w:r>
        <w:rPr>
          <w:sz w:val="24"/>
        </w:rPr>
        <w:t>«Рождественская</w:t>
      </w:r>
      <w:r>
        <w:rPr>
          <w:spacing w:val="-3"/>
          <w:sz w:val="24"/>
        </w:rPr>
        <w:t xml:space="preserve"> </w:t>
      </w:r>
      <w:r>
        <w:rPr>
          <w:sz w:val="24"/>
        </w:rPr>
        <w:t>звезда»</w:t>
      </w:r>
      <w:r>
        <w:rPr>
          <w:spacing w:val="-8"/>
          <w:sz w:val="24"/>
        </w:rPr>
        <w:t xml:space="preserve"> </w:t>
      </w:r>
      <w:r>
        <w:rPr>
          <w:sz w:val="24"/>
        </w:rPr>
        <w:t>(фрагмент).</w:t>
      </w:r>
    </w:p>
    <w:p w:rsidR="00F7378A" w:rsidRDefault="00E725C0">
      <w:pPr>
        <w:ind w:left="1386"/>
        <w:rPr>
          <w:sz w:val="24"/>
        </w:rPr>
      </w:pPr>
      <w:r>
        <w:rPr>
          <w:b/>
          <w:sz w:val="24"/>
        </w:rPr>
        <w:t>В.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Берестов. </w:t>
      </w:r>
      <w:r>
        <w:rPr>
          <w:sz w:val="24"/>
        </w:rPr>
        <w:t>«Перед</w:t>
      </w:r>
      <w:r>
        <w:rPr>
          <w:spacing w:val="-4"/>
          <w:sz w:val="24"/>
        </w:rPr>
        <w:t xml:space="preserve"> </w:t>
      </w:r>
      <w:r>
        <w:rPr>
          <w:sz w:val="24"/>
        </w:rPr>
        <w:t>Рождеством».</w:t>
      </w:r>
    </w:p>
    <w:p w:rsidR="00F7378A" w:rsidRDefault="00E725C0">
      <w:pPr>
        <w:ind w:left="1386"/>
        <w:rPr>
          <w:sz w:val="24"/>
        </w:rPr>
      </w:pPr>
      <w:r>
        <w:rPr>
          <w:b/>
          <w:sz w:val="24"/>
        </w:rPr>
        <w:t>А.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Куприн.</w:t>
      </w:r>
      <w:r>
        <w:rPr>
          <w:b/>
          <w:spacing w:val="58"/>
          <w:sz w:val="24"/>
        </w:rPr>
        <w:t xml:space="preserve"> </w:t>
      </w:r>
      <w:r>
        <w:rPr>
          <w:sz w:val="24"/>
        </w:rPr>
        <w:t>«Бедный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принц».</w:t>
      </w:r>
    </w:p>
    <w:p w:rsidR="00F7378A" w:rsidRDefault="00E725C0">
      <w:pPr>
        <w:ind w:left="1386"/>
        <w:rPr>
          <w:sz w:val="24"/>
        </w:rPr>
      </w:pPr>
      <w:r>
        <w:rPr>
          <w:b/>
          <w:sz w:val="24"/>
        </w:rPr>
        <w:t>И.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Ильин.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«Рождественское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письмо».</w:t>
      </w:r>
    </w:p>
    <w:p w:rsidR="00F7378A" w:rsidRDefault="00E725C0">
      <w:pPr>
        <w:pStyle w:val="3"/>
        <w:spacing w:line="240" w:lineRule="auto"/>
        <w:ind w:left="678"/>
        <w:jc w:val="left"/>
      </w:pPr>
      <w:r>
        <w:t>Тепло</w:t>
      </w:r>
      <w:r>
        <w:rPr>
          <w:spacing w:val="-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дома</w:t>
      </w:r>
      <w:r>
        <w:rPr>
          <w:spacing w:val="-1"/>
        </w:rPr>
        <w:t xml:space="preserve"> </w:t>
      </w:r>
      <w:r>
        <w:t>(4</w:t>
      </w:r>
      <w:r>
        <w:rPr>
          <w:spacing w:val="-4"/>
        </w:rPr>
        <w:t xml:space="preserve"> </w:t>
      </w:r>
      <w:r>
        <w:t>ч)</w:t>
      </w:r>
    </w:p>
    <w:p w:rsidR="00F7378A" w:rsidRDefault="00F7378A">
      <w:p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pStyle w:val="a3"/>
        <w:spacing w:before="72"/>
        <w:ind w:left="678" w:firstLine="0"/>
        <w:jc w:val="left"/>
      </w:pPr>
      <w:r>
        <w:lastRenderedPageBreak/>
        <w:t>Семейные</w:t>
      </w:r>
      <w:r>
        <w:rPr>
          <w:spacing w:val="-5"/>
        </w:rPr>
        <w:t xml:space="preserve"> </w:t>
      </w:r>
      <w:r>
        <w:t>ценности</w:t>
      </w:r>
    </w:p>
    <w:p w:rsidR="00F7378A" w:rsidRDefault="00E725C0">
      <w:pPr>
        <w:ind w:left="1386"/>
        <w:rPr>
          <w:sz w:val="24"/>
        </w:rPr>
      </w:pPr>
      <w:r>
        <w:rPr>
          <w:b/>
          <w:sz w:val="24"/>
        </w:rPr>
        <w:t>И.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Крылов.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«Дерево».</w:t>
      </w:r>
    </w:p>
    <w:p w:rsidR="00F7378A" w:rsidRDefault="00E725C0">
      <w:pPr>
        <w:ind w:left="1386"/>
        <w:rPr>
          <w:sz w:val="24"/>
        </w:rPr>
      </w:pPr>
      <w:r>
        <w:rPr>
          <w:b/>
          <w:sz w:val="24"/>
        </w:rPr>
        <w:t>И.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Бунин.</w:t>
      </w:r>
      <w:r>
        <w:rPr>
          <w:b/>
          <w:spacing w:val="58"/>
          <w:sz w:val="24"/>
        </w:rPr>
        <w:t xml:space="preserve"> </w:t>
      </w:r>
      <w:r>
        <w:rPr>
          <w:sz w:val="24"/>
        </w:rPr>
        <w:t>«Снежный</w:t>
      </w:r>
      <w:r>
        <w:rPr>
          <w:spacing w:val="-3"/>
          <w:sz w:val="24"/>
        </w:rPr>
        <w:t xml:space="preserve"> </w:t>
      </w:r>
      <w:r>
        <w:rPr>
          <w:sz w:val="24"/>
        </w:rPr>
        <w:t>бык».</w:t>
      </w:r>
    </w:p>
    <w:p w:rsidR="00F7378A" w:rsidRDefault="00E725C0">
      <w:pPr>
        <w:ind w:left="1386"/>
        <w:rPr>
          <w:sz w:val="24"/>
        </w:rPr>
      </w:pPr>
      <w:r>
        <w:rPr>
          <w:b/>
          <w:sz w:val="24"/>
        </w:rPr>
        <w:t>В.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Белов.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«Скворцы».</w:t>
      </w:r>
    </w:p>
    <w:p w:rsidR="00F7378A" w:rsidRDefault="00E725C0">
      <w:pPr>
        <w:spacing w:before="5"/>
        <w:ind w:left="678"/>
        <w:rPr>
          <w:b/>
          <w:i/>
          <w:sz w:val="24"/>
        </w:rPr>
      </w:pPr>
      <w:r>
        <w:rPr>
          <w:b/>
          <w:i/>
          <w:sz w:val="24"/>
        </w:rPr>
        <w:t>Резерв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вариативную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часть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программы</w:t>
      </w:r>
    </w:p>
    <w:p w:rsidR="00F7378A" w:rsidRDefault="00E725C0">
      <w:pPr>
        <w:pStyle w:val="3"/>
        <w:spacing w:before="0" w:line="240" w:lineRule="auto"/>
        <w:ind w:left="678"/>
        <w:jc w:val="left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– РУССКАЯ</w:t>
      </w:r>
      <w:r>
        <w:rPr>
          <w:spacing w:val="-4"/>
        </w:rPr>
        <w:t xml:space="preserve"> </w:t>
      </w:r>
      <w:r>
        <w:t>ДУША</w:t>
      </w:r>
    </w:p>
    <w:p w:rsidR="00F7378A" w:rsidRDefault="00E725C0">
      <w:pPr>
        <w:spacing w:line="274" w:lineRule="exact"/>
        <w:ind w:left="678"/>
        <w:rPr>
          <w:b/>
          <w:sz w:val="24"/>
        </w:rPr>
      </w:pPr>
      <w:r>
        <w:rPr>
          <w:b/>
          <w:sz w:val="24"/>
        </w:rPr>
        <w:t>Не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ордена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была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бы Родина</w:t>
      </w:r>
    </w:p>
    <w:p w:rsidR="00F7378A" w:rsidRDefault="00E725C0">
      <w:pPr>
        <w:pStyle w:val="a3"/>
        <w:spacing w:line="274" w:lineRule="exact"/>
        <w:ind w:left="678" w:firstLine="0"/>
        <w:jc w:val="left"/>
      </w:pPr>
      <w:r>
        <w:t>Отечественная</w:t>
      </w:r>
      <w:r>
        <w:rPr>
          <w:spacing w:val="-4"/>
        </w:rPr>
        <w:t xml:space="preserve"> </w:t>
      </w:r>
      <w:r>
        <w:t>война</w:t>
      </w:r>
      <w:r>
        <w:rPr>
          <w:spacing w:val="-4"/>
        </w:rPr>
        <w:t xml:space="preserve"> </w:t>
      </w:r>
      <w:r>
        <w:t>1812</w:t>
      </w:r>
      <w:r>
        <w:rPr>
          <w:spacing w:val="-1"/>
        </w:rPr>
        <w:t xml:space="preserve"> </w:t>
      </w:r>
      <w:r>
        <w:t>года</w:t>
      </w:r>
    </w:p>
    <w:p w:rsidR="00F7378A" w:rsidRDefault="00E725C0">
      <w:pPr>
        <w:ind w:left="1386"/>
        <w:rPr>
          <w:sz w:val="24"/>
        </w:rPr>
      </w:pPr>
      <w:r>
        <w:rPr>
          <w:b/>
          <w:sz w:val="24"/>
        </w:rPr>
        <w:t>Ф.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Глинка.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«Авангардная</w:t>
      </w:r>
      <w:r>
        <w:rPr>
          <w:spacing w:val="-3"/>
          <w:sz w:val="24"/>
        </w:rPr>
        <w:t xml:space="preserve"> </w:t>
      </w:r>
      <w:r>
        <w:rPr>
          <w:sz w:val="24"/>
        </w:rPr>
        <w:t>песнь».</w:t>
      </w:r>
    </w:p>
    <w:p w:rsidR="00F7378A" w:rsidRDefault="00E725C0">
      <w:pPr>
        <w:ind w:left="1386"/>
        <w:rPr>
          <w:sz w:val="24"/>
        </w:rPr>
      </w:pPr>
      <w:r>
        <w:rPr>
          <w:b/>
          <w:sz w:val="24"/>
        </w:rPr>
        <w:t>Д.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Давыдов.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«Партизан»</w:t>
      </w:r>
      <w:r>
        <w:rPr>
          <w:spacing w:val="-7"/>
          <w:sz w:val="24"/>
        </w:rPr>
        <w:t xml:space="preserve"> </w:t>
      </w:r>
      <w:r>
        <w:rPr>
          <w:sz w:val="24"/>
        </w:rPr>
        <w:t>(отрывок).</w:t>
      </w:r>
    </w:p>
    <w:p w:rsidR="00F7378A" w:rsidRDefault="00E725C0">
      <w:pPr>
        <w:pStyle w:val="3"/>
        <w:ind w:left="678"/>
        <w:jc w:val="left"/>
      </w:pPr>
      <w:r>
        <w:t>Загадки</w:t>
      </w:r>
      <w:r>
        <w:rPr>
          <w:spacing w:val="-2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души</w:t>
      </w:r>
    </w:p>
    <w:p w:rsidR="00F7378A" w:rsidRDefault="00E725C0">
      <w:pPr>
        <w:pStyle w:val="a3"/>
        <w:spacing w:line="274" w:lineRule="exact"/>
        <w:ind w:left="678" w:firstLine="0"/>
        <w:jc w:val="left"/>
      </w:pPr>
      <w:r>
        <w:t>Парадоксы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характера</w:t>
      </w:r>
    </w:p>
    <w:p w:rsidR="00F7378A" w:rsidRDefault="00E725C0">
      <w:pPr>
        <w:ind w:left="1386"/>
        <w:rPr>
          <w:sz w:val="24"/>
        </w:rPr>
      </w:pPr>
      <w:r>
        <w:rPr>
          <w:b/>
          <w:sz w:val="24"/>
        </w:rPr>
        <w:t>К.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Паустовский.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«Похождения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жука-носорога»</w:t>
      </w:r>
      <w:r>
        <w:rPr>
          <w:spacing w:val="-9"/>
          <w:sz w:val="24"/>
        </w:rPr>
        <w:t xml:space="preserve"> </w:t>
      </w:r>
      <w:r>
        <w:rPr>
          <w:sz w:val="24"/>
        </w:rPr>
        <w:t>(солдатская</w:t>
      </w:r>
      <w:r>
        <w:rPr>
          <w:spacing w:val="-1"/>
          <w:sz w:val="24"/>
        </w:rPr>
        <w:t xml:space="preserve"> </w:t>
      </w:r>
      <w:r>
        <w:rPr>
          <w:sz w:val="24"/>
        </w:rPr>
        <w:t>сказка).</w:t>
      </w:r>
    </w:p>
    <w:p w:rsidR="00F7378A" w:rsidRDefault="00E725C0">
      <w:pPr>
        <w:ind w:left="1386"/>
        <w:rPr>
          <w:sz w:val="24"/>
        </w:rPr>
      </w:pPr>
      <w:r>
        <w:rPr>
          <w:b/>
          <w:sz w:val="24"/>
        </w:rPr>
        <w:t>Ю.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Я.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Яковлев.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«Сыновья</w:t>
      </w:r>
      <w:r>
        <w:rPr>
          <w:spacing w:val="-4"/>
          <w:sz w:val="24"/>
        </w:rPr>
        <w:t xml:space="preserve"> </w:t>
      </w:r>
      <w:r>
        <w:rPr>
          <w:sz w:val="24"/>
        </w:rPr>
        <w:t>Пешеходова».</w:t>
      </w:r>
    </w:p>
    <w:p w:rsidR="00F7378A" w:rsidRDefault="00E725C0">
      <w:pPr>
        <w:pStyle w:val="3"/>
        <w:ind w:left="678"/>
        <w:jc w:val="left"/>
      </w:pPr>
      <w:r>
        <w:t>О</w:t>
      </w:r>
      <w:r>
        <w:rPr>
          <w:spacing w:val="-2"/>
        </w:rPr>
        <w:t xml:space="preserve"> </w:t>
      </w:r>
      <w:r>
        <w:t>ваших</w:t>
      </w:r>
      <w:r>
        <w:rPr>
          <w:spacing w:val="-2"/>
        </w:rPr>
        <w:t xml:space="preserve"> </w:t>
      </w:r>
      <w:r>
        <w:t>ровесниках</w:t>
      </w:r>
    </w:p>
    <w:p w:rsidR="00F7378A" w:rsidRDefault="00E725C0">
      <w:pPr>
        <w:pStyle w:val="a3"/>
        <w:spacing w:line="274" w:lineRule="exact"/>
        <w:ind w:left="678" w:firstLine="0"/>
        <w:jc w:val="left"/>
      </w:pPr>
      <w:r>
        <w:t>Школьные</w:t>
      </w:r>
      <w:r>
        <w:rPr>
          <w:spacing w:val="-6"/>
        </w:rPr>
        <w:t xml:space="preserve"> </w:t>
      </w:r>
      <w:r>
        <w:t>контрольные</w:t>
      </w:r>
    </w:p>
    <w:p w:rsidR="00F7378A" w:rsidRDefault="00E725C0">
      <w:pPr>
        <w:ind w:left="1386"/>
        <w:rPr>
          <w:sz w:val="24"/>
        </w:rPr>
      </w:pPr>
      <w:r>
        <w:rPr>
          <w:b/>
          <w:sz w:val="24"/>
        </w:rPr>
        <w:t>К.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Чуковский.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«Серебряный</w:t>
      </w:r>
      <w:r>
        <w:rPr>
          <w:spacing w:val="-1"/>
          <w:sz w:val="24"/>
        </w:rPr>
        <w:t xml:space="preserve"> </w:t>
      </w:r>
      <w:r>
        <w:rPr>
          <w:sz w:val="24"/>
        </w:rPr>
        <w:t>герб»</w:t>
      </w:r>
      <w:r>
        <w:rPr>
          <w:spacing w:val="-9"/>
          <w:sz w:val="24"/>
        </w:rPr>
        <w:t xml:space="preserve"> </w:t>
      </w:r>
      <w:r>
        <w:rPr>
          <w:sz w:val="24"/>
        </w:rPr>
        <w:t>(фрагмент).</w:t>
      </w:r>
    </w:p>
    <w:p w:rsidR="00F7378A" w:rsidRDefault="00E725C0">
      <w:pPr>
        <w:ind w:left="1386"/>
        <w:rPr>
          <w:sz w:val="24"/>
        </w:rPr>
      </w:pPr>
      <w:r>
        <w:rPr>
          <w:b/>
          <w:sz w:val="24"/>
        </w:rPr>
        <w:t>А.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А.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Гиваргизов. </w:t>
      </w:r>
      <w:r>
        <w:rPr>
          <w:sz w:val="24"/>
        </w:rPr>
        <w:t>«Контрольный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диктант».</w:t>
      </w:r>
    </w:p>
    <w:p w:rsidR="00F7378A" w:rsidRDefault="00E725C0">
      <w:pPr>
        <w:pStyle w:val="3"/>
        <w:ind w:left="678"/>
        <w:jc w:val="left"/>
      </w:pPr>
      <w:r>
        <w:t>Лишь</w:t>
      </w:r>
      <w:r>
        <w:rPr>
          <w:spacing w:val="-4"/>
        </w:rPr>
        <w:t xml:space="preserve"> </w:t>
      </w:r>
      <w:r>
        <w:t>слову</w:t>
      </w:r>
      <w:r>
        <w:rPr>
          <w:spacing w:val="-3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дана</w:t>
      </w:r>
    </w:p>
    <w:p w:rsidR="00F7378A" w:rsidRDefault="00E725C0">
      <w:pPr>
        <w:pStyle w:val="a3"/>
        <w:spacing w:line="274" w:lineRule="exact"/>
        <w:ind w:left="678" w:firstLine="0"/>
        <w:jc w:val="left"/>
      </w:pPr>
      <w:r>
        <w:t>Родной</w:t>
      </w:r>
      <w:r>
        <w:rPr>
          <w:spacing w:val="-3"/>
        </w:rPr>
        <w:t xml:space="preserve"> </w:t>
      </w:r>
      <w:r>
        <w:t>язык,</w:t>
      </w:r>
      <w:r>
        <w:rPr>
          <w:spacing w:val="-2"/>
        </w:rPr>
        <w:t xml:space="preserve"> </w:t>
      </w:r>
      <w:r>
        <w:t>родная</w:t>
      </w:r>
      <w:r>
        <w:rPr>
          <w:spacing w:val="-2"/>
        </w:rPr>
        <w:t xml:space="preserve"> </w:t>
      </w:r>
      <w:r>
        <w:t>речь</w:t>
      </w:r>
    </w:p>
    <w:p w:rsidR="00F7378A" w:rsidRDefault="00E725C0">
      <w:pPr>
        <w:ind w:left="1386"/>
        <w:rPr>
          <w:sz w:val="24"/>
        </w:rPr>
      </w:pPr>
      <w:r>
        <w:rPr>
          <w:b/>
          <w:sz w:val="24"/>
        </w:rPr>
        <w:t>И.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Бунин. </w:t>
      </w:r>
      <w:r>
        <w:rPr>
          <w:sz w:val="24"/>
        </w:rPr>
        <w:t>«Слово».</w:t>
      </w:r>
    </w:p>
    <w:p w:rsidR="00F7378A" w:rsidRDefault="00E725C0">
      <w:pPr>
        <w:ind w:left="1386"/>
        <w:rPr>
          <w:sz w:val="24"/>
        </w:rPr>
      </w:pPr>
      <w:r>
        <w:rPr>
          <w:b/>
          <w:sz w:val="24"/>
        </w:rPr>
        <w:t>В.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Гордейчев.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«Родная</w:t>
      </w:r>
      <w:r>
        <w:rPr>
          <w:spacing w:val="-4"/>
          <w:sz w:val="24"/>
        </w:rPr>
        <w:t xml:space="preserve"> </w:t>
      </w:r>
      <w:r>
        <w:rPr>
          <w:sz w:val="24"/>
        </w:rPr>
        <w:t>речь».</w:t>
      </w:r>
    </w:p>
    <w:p w:rsidR="00F7378A" w:rsidRDefault="00E725C0">
      <w:pPr>
        <w:spacing w:before="5"/>
        <w:ind w:left="678"/>
        <w:rPr>
          <w:b/>
          <w:i/>
          <w:sz w:val="24"/>
        </w:rPr>
      </w:pPr>
      <w:r>
        <w:rPr>
          <w:b/>
          <w:i/>
          <w:sz w:val="24"/>
        </w:rPr>
        <w:t>Резерв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вариативную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часть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программы</w:t>
      </w:r>
    </w:p>
    <w:p w:rsidR="00F7378A" w:rsidRDefault="00E725C0">
      <w:pPr>
        <w:ind w:left="5323" w:right="3846" w:hanging="608"/>
        <w:rPr>
          <w:b/>
          <w:sz w:val="24"/>
        </w:rPr>
      </w:pPr>
      <w:r>
        <w:rPr>
          <w:b/>
          <w:sz w:val="24"/>
        </w:rPr>
        <w:t>Второй год обучения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:rsidR="00F7378A" w:rsidRDefault="00E725C0">
      <w:pPr>
        <w:ind w:left="678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РОССИЯ 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РОДИНА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МОЯ</w:t>
      </w:r>
    </w:p>
    <w:p w:rsidR="00F7378A" w:rsidRDefault="00E725C0">
      <w:pPr>
        <w:spacing w:line="274" w:lineRule="exact"/>
        <w:ind w:left="678"/>
        <w:rPr>
          <w:b/>
          <w:sz w:val="24"/>
        </w:rPr>
      </w:pPr>
      <w:r>
        <w:rPr>
          <w:b/>
          <w:sz w:val="24"/>
        </w:rPr>
        <w:t>Преданья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старины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глубокой</w:t>
      </w:r>
    </w:p>
    <w:p w:rsidR="00F7378A" w:rsidRDefault="00E725C0">
      <w:pPr>
        <w:pStyle w:val="a3"/>
        <w:spacing w:line="274" w:lineRule="exact"/>
        <w:ind w:left="678" w:firstLine="0"/>
        <w:jc w:val="left"/>
      </w:pPr>
      <w:r>
        <w:t>Русские</w:t>
      </w:r>
      <w:r>
        <w:rPr>
          <w:spacing w:val="-3"/>
        </w:rPr>
        <w:t xml:space="preserve"> </w:t>
      </w:r>
      <w:r>
        <w:t>былины:</w:t>
      </w:r>
      <w:r>
        <w:rPr>
          <w:spacing w:val="-2"/>
        </w:rPr>
        <w:t xml:space="preserve"> </w:t>
      </w:r>
      <w:r>
        <w:t>богатыри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богатырство</w:t>
      </w:r>
    </w:p>
    <w:p w:rsidR="00F7378A" w:rsidRDefault="00E725C0">
      <w:pPr>
        <w:ind w:left="1386"/>
        <w:rPr>
          <w:sz w:val="24"/>
        </w:rPr>
      </w:pPr>
      <w:r>
        <w:rPr>
          <w:b/>
          <w:sz w:val="24"/>
        </w:rPr>
        <w:t>Былина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«Илья</w:t>
      </w:r>
      <w:r>
        <w:rPr>
          <w:spacing w:val="-3"/>
          <w:sz w:val="24"/>
        </w:rPr>
        <w:t xml:space="preserve"> </w:t>
      </w:r>
      <w:r>
        <w:rPr>
          <w:sz w:val="24"/>
        </w:rPr>
        <w:t>Муромец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Святогор».</w:t>
      </w:r>
    </w:p>
    <w:p w:rsidR="00F7378A" w:rsidRDefault="00E725C0">
      <w:pPr>
        <w:pStyle w:val="a3"/>
        <w:ind w:left="678" w:firstLine="0"/>
        <w:jc w:val="left"/>
      </w:pPr>
      <w:r>
        <w:t>Былинные</w:t>
      </w:r>
      <w:r>
        <w:rPr>
          <w:spacing w:val="-4"/>
        </w:rPr>
        <w:t xml:space="preserve"> </w:t>
      </w:r>
      <w:r>
        <w:t>сюжеты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герои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литературе</w:t>
      </w:r>
    </w:p>
    <w:p w:rsidR="00F7378A" w:rsidRDefault="00E725C0">
      <w:pPr>
        <w:spacing w:before="1"/>
        <w:ind w:left="1386"/>
        <w:rPr>
          <w:sz w:val="24"/>
        </w:rPr>
      </w:pPr>
      <w:r>
        <w:rPr>
          <w:b/>
          <w:sz w:val="24"/>
        </w:rPr>
        <w:t>И.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Бунин. </w:t>
      </w:r>
      <w:r>
        <w:rPr>
          <w:sz w:val="24"/>
        </w:rPr>
        <w:t>«Святогор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Илья».</w:t>
      </w:r>
    </w:p>
    <w:p w:rsidR="00F7378A" w:rsidRDefault="00E725C0">
      <w:pPr>
        <w:ind w:left="1386"/>
        <w:rPr>
          <w:sz w:val="24"/>
        </w:rPr>
      </w:pPr>
      <w:r>
        <w:rPr>
          <w:b/>
          <w:sz w:val="24"/>
        </w:rPr>
        <w:t>М.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Пришвин.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«Певец</w:t>
      </w:r>
      <w:r>
        <w:rPr>
          <w:spacing w:val="-3"/>
          <w:sz w:val="24"/>
        </w:rPr>
        <w:t xml:space="preserve"> </w:t>
      </w:r>
      <w:r>
        <w:rPr>
          <w:sz w:val="24"/>
        </w:rPr>
        <w:t>былин».</w:t>
      </w:r>
    </w:p>
    <w:p w:rsidR="00F7378A" w:rsidRDefault="00E725C0">
      <w:pPr>
        <w:pStyle w:val="3"/>
        <w:spacing w:before="4"/>
        <w:ind w:left="678"/>
        <w:jc w:val="left"/>
      </w:pPr>
      <w:r>
        <w:t>Города</w:t>
      </w:r>
      <w:r>
        <w:rPr>
          <w:spacing w:val="-2"/>
        </w:rPr>
        <w:t xml:space="preserve"> </w:t>
      </w:r>
      <w:r>
        <w:t>земли</w:t>
      </w:r>
      <w:r>
        <w:rPr>
          <w:spacing w:val="-2"/>
        </w:rPr>
        <w:t xml:space="preserve"> </w:t>
      </w:r>
      <w:r>
        <w:t>русской</w:t>
      </w:r>
    </w:p>
    <w:p w:rsidR="00F7378A" w:rsidRDefault="00E725C0">
      <w:pPr>
        <w:pStyle w:val="a3"/>
        <w:spacing w:line="274" w:lineRule="exact"/>
        <w:ind w:left="678" w:firstLine="0"/>
        <w:jc w:val="left"/>
      </w:pPr>
      <w:r>
        <w:t>Русский</w:t>
      </w:r>
      <w:r>
        <w:rPr>
          <w:spacing w:val="-4"/>
        </w:rPr>
        <w:t xml:space="preserve"> </w:t>
      </w:r>
      <w:r>
        <w:t>Север:</w:t>
      </w:r>
      <w:r>
        <w:rPr>
          <w:spacing w:val="-3"/>
        </w:rPr>
        <w:t xml:space="preserve"> </w:t>
      </w:r>
      <w:r>
        <w:t>Архангельск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литературе</w:t>
      </w:r>
    </w:p>
    <w:p w:rsidR="00F7378A" w:rsidRDefault="00E725C0">
      <w:pPr>
        <w:ind w:left="1386"/>
        <w:rPr>
          <w:sz w:val="24"/>
        </w:rPr>
      </w:pPr>
      <w:r>
        <w:rPr>
          <w:b/>
          <w:sz w:val="24"/>
        </w:rPr>
        <w:t>С.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Писахов.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«Морожены</w:t>
      </w:r>
      <w:r>
        <w:rPr>
          <w:spacing w:val="-2"/>
          <w:sz w:val="24"/>
        </w:rPr>
        <w:t xml:space="preserve"> </w:t>
      </w:r>
      <w:r>
        <w:rPr>
          <w:sz w:val="24"/>
        </w:rPr>
        <w:t>песни»</w:t>
      </w:r>
      <w:r>
        <w:rPr>
          <w:spacing w:val="-10"/>
          <w:sz w:val="24"/>
        </w:rPr>
        <w:t xml:space="preserve"> </w:t>
      </w:r>
      <w:r>
        <w:rPr>
          <w:sz w:val="24"/>
        </w:rPr>
        <w:t>(из</w:t>
      </w:r>
      <w:r>
        <w:rPr>
          <w:spacing w:val="-2"/>
          <w:sz w:val="24"/>
        </w:rPr>
        <w:t xml:space="preserve"> </w:t>
      </w:r>
      <w:r>
        <w:rPr>
          <w:sz w:val="24"/>
        </w:rPr>
        <w:t>книги</w:t>
      </w:r>
      <w:r>
        <w:rPr>
          <w:spacing w:val="-4"/>
          <w:sz w:val="24"/>
        </w:rPr>
        <w:t xml:space="preserve"> </w:t>
      </w:r>
      <w:r>
        <w:rPr>
          <w:sz w:val="24"/>
        </w:rPr>
        <w:t>«Ледяна</w:t>
      </w:r>
      <w:r>
        <w:rPr>
          <w:spacing w:val="-3"/>
          <w:sz w:val="24"/>
        </w:rPr>
        <w:t xml:space="preserve"> </w:t>
      </w:r>
      <w:r>
        <w:rPr>
          <w:sz w:val="24"/>
        </w:rPr>
        <w:t>колокольня).</w:t>
      </w:r>
    </w:p>
    <w:p w:rsidR="00F7378A" w:rsidRDefault="00E725C0">
      <w:pPr>
        <w:spacing w:before="1"/>
        <w:ind w:left="1386"/>
        <w:rPr>
          <w:sz w:val="24"/>
        </w:rPr>
      </w:pPr>
      <w:r>
        <w:rPr>
          <w:b/>
          <w:sz w:val="24"/>
        </w:rPr>
        <w:t>Б.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В.</w:t>
      </w:r>
      <w:r>
        <w:rPr>
          <w:b/>
          <w:spacing w:val="110"/>
          <w:sz w:val="24"/>
        </w:rPr>
        <w:t xml:space="preserve"> </w:t>
      </w:r>
      <w:r>
        <w:rPr>
          <w:b/>
          <w:sz w:val="24"/>
        </w:rPr>
        <w:t>Шергин.</w:t>
      </w:r>
      <w:r>
        <w:rPr>
          <w:b/>
          <w:spacing w:val="118"/>
          <w:sz w:val="24"/>
        </w:rPr>
        <w:t xml:space="preserve"> </w:t>
      </w:r>
      <w:r>
        <w:rPr>
          <w:sz w:val="24"/>
        </w:rPr>
        <w:t>«Детство</w:t>
      </w:r>
      <w:r>
        <w:rPr>
          <w:spacing w:val="112"/>
          <w:sz w:val="24"/>
        </w:rPr>
        <w:t xml:space="preserve"> </w:t>
      </w:r>
      <w:r>
        <w:rPr>
          <w:sz w:val="24"/>
        </w:rPr>
        <w:t>в</w:t>
      </w:r>
      <w:r>
        <w:rPr>
          <w:spacing w:val="113"/>
          <w:sz w:val="24"/>
        </w:rPr>
        <w:t xml:space="preserve"> </w:t>
      </w:r>
      <w:r>
        <w:rPr>
          <w:sz w:val="24"/>
        </w:rPr>
        <w:t>Архангельске»,</w:t>
      </w:r>
      <w:r>
        <w:rPr>
          <w:spacing w:val="118"/>
          <w:sz w:val="24"/>
        </w:rPr>
        <w:t xml:space="preserve"> </w:t>
      </w:r>
      <w:r>
        <w:rPr>
          <w:sz w:val="24"/>
        </w:rPr>
        <w:t>«Миша</w:t>
      </w:r>
      <w:r>
        <w:rPr>
          <w:spacing w:val="113"/>
          <w:sz w:val="24"/>
        </w:rPr>
        <w:t xml:space="preserve"> </w:t>
      </w:r>
      <w:r>
        <w:rPr>
          <w:sz w:val="24"/>
        </w:rPr>
        <w:t>Ласкин»</w:t>
      </w:r>
      <w:r>
        <w:rPr>
          <w:spacing w:val="106"/>
          <w:sz w:val="24"/>
        </w:rPr>
        <w:t xml:space="preserve"> </w:t>
      </w:r>
      <w:r>
        <w:rPr>
          <w:sz w:val="24"/>
        </w:rPr>
        <w:t>(главы</w:t>
      </w:r>
      <w:r>
        <w:rPr>
          <w:spacing w:val="113"/>
          <w:sz w:val="24"/>
        </w:rPr>
        <w:t xml:space="preserve"> </w:t>
      </w:r>
      <w:r>
        <w:rPr>
          <w:sz w:val="24"/>
        </w:rPr>
        <w:t>из</w:t>
      </w:r>
      <w:r>
        <w:rPr>
          <w:spacing w:val="115"/>
          <w:sz w:val="24"/>
        </w:rPr>
        <w:t xml:space="preserve"> </w:t>
      </w:r>
      <w:r>
        <w:rPr>
          <w:sz w:val="24"/>
        </w:rPr>
        <w:t>книги</w:t>
      </w:r>
    </w:p>
    <w:p w:rsidR="00F7378A" w:rsidRDefault="00E725C0">
      <w:pPr>
        <w:pStyle w:val="a3"/>
        <w:ind w:left="678" w:firstLine="0"/>
        <w:jc w:val="left"/>
      </w:pPr>
      <w:r>
        <w:t>«Поморские</w:t>
      </w:r>
      <w:r>
        <w:rPr>
          <w:spacing w:val="-4"/>
        </w:rPr>
        <w:t xml:space="preserve"> </w:t>
      </w:r>
      <w:r>
        <w:t>были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сказания»).</w:t>
      </w:r>
    </w:p>
    <w:p w:rsidR="00F7378A" w:rsidRDefault="00E725C0">
      <w:pPr>
        <w:pStyle w:val="3"/>
        <w:spacing w:before="4"/>
        <w:ind w:left="678"/>
        <w:jc w:val="left"/>
      </w:pPr>
      <w:r>
        <w:t>Родные</w:t>
      </w:r>
      <w:r>
        <w:rPr>
          <w:spacing w:val="-4"/>
        </w:rPr>
        <w:t xml:space="preserve"> </w:t>
      </w:r>
      <w:r>
        <w:t>просторы</w:t>
      </w:r>
    </w:p>
    <w:p w:rsidR="00F7378A" w:rsidRDefault="00E725C0">
      <w:pPr>
        <w:pStyle w:val="a3"/>
        <w:spacing w:line="274" w:lineRule="exact"/>
        <w:ind w:left="678" w:firstLine="0"/>
        <w:jc w:val="left"/>
      </w:pPr>
      <w:r>
        <w:t>Стихи</w:t>
      </w:r>
      <w:r>
        <w:rPr>
          <w:spacing w:val="-2"/>
        </w:rPr>
        <w:t xml:space="preserve"> </w:t>
      </w:r>
      <w:r>
        <w:t>русских поэтов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зиме</w:t>
      </w:r>
    </w:p>
    <w:p w:rsidR="00F7378A" w:rsidRDefault="00E725C0">
      <w:pPr>
        <w:ind w:left="1386"/>
        <w:rPr>
          <w:sz w:val="24"/>
        </w:rPr>
      </w:pPr>
      <w:r>
        <w:rPr>
          <w:b/>
          <w:sz w:val="24"/>
        </w:rPr>
        <w:t>И.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Никитин. </w:t>
      </w:r>
      <w:r>
        <w:rPr>
          <w:sz w:val="24"/>
        </w:rPr>
        <w:t>«Встреча</w:t>
      </w:r>
      <w:r>
        <w:rPr>
          <w:spacing w:val="-4"/>
          <w:sz w:val="24"/>
        </w:rPr>
        <w:t xml:space="preserve"> </w:t>
      </w:r>
      <w:r>
        <w:rPr>
          <w:sz w:val="24"/>
        </w:rPr>
        <w:t>Зимы».</w:t>
      </w:r>
    </w:p>
    <w:p w:rsidR="00F7378A" w:rsidRDefault="00E725C0">
      <w:pPr>
        <w:ind w:left="1386"/>
        <w:rPr>
          <w:sz w:val="24"/>
        </w:rPr>
      </w:pPr>
      <w:r>
        <w:rPr>
          <w:b/>
          <w:sz w:val="24"/>
        </w:rPr>
        <w:t>А.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Блок. </w:t>
      </w:r>
      <w:r>
        <w:rPr>
          <w:sz w:val="24"/>
        </w:rPr>
        <w:t>«Снег</w:t>
      </w:r>
      <w:r>
        <w:rPr>
          <w:spacing w:val="-2"/>
          <w:sz w:val="24"/>
        </w:rPr>
        <w:t xml:space="preserve"> </w:t>
      </w:r>
      <w:r>
        <w:rPr>
          <w:sz w:val="24"/>
        </w:rPr>
        <w:t>да</w:t>
      </w:r>
      <w:r>
        <w:rPr>
          <w:spacing w:val="-1"/>
          <w:sz w:val="24"/>
        </w:rPr>
        <w:t xml:space="preserve"> </w:t>
      </w:r>
      <w:r>
        <w:rPr>
          <w:sz w:val="24"/>
        </w:rPr>
        <w:t>снег.</w:t>
      </w:r>
      <w:r>
        <w:rPr>
          <w:spacing w:val="-2"/>
          <w:sz w:val="24"/>
        </w:rPr>
        <w:t xml:space="preserve"> </w:t>
      </w:r>
      <w:r>
        <w:rPr>
          <w:sz w:val="24"/>
        </w:rPr>
        <w:t>Всю</w:t>
      </w:r>
      <w:r>
        <w:rPr>
          <w:spacing w:val="-1"/>
          <w:sz w:val="24"/>
        </w:rPr>
        <w:t xml:space="preserve"> </w:t>
      </w:r>
      <w:r>
        <w:rPr>
          <w:sz w:val="24"/>
        </w:rPr>
        <w:t>избу</w:t>
      </w:r>
      <w:r>
        <w:rPr>
          <w:spacing w:val="-10"/>
          <w:sz w:val="24"/>
        </w:rPr>
        <w:t xml:space="preserve"> </w:t>
      </w:r>
      <w:r>
        <w:rPr>
          <w:sz w:val="24"/>
        </w:rPr>
        <w:t>занесло…»</w:t>
      </w:r>
    </w:p>
    <w:p w:rsidR="00F7378A" w:rsidRDefault="00E725C0">
      <w:pPr>
        <w:ind w:left="1386"/>
        <w:rPr>
          <w:sz w:val="24"/>
        </w:rPr>
      </w:pPr>
      <w:r>
        <w:rPr>
          <w:b/>
          <w:sz w:val="24"/>
        </w:rPr>
        <w:t>Н.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Рубцов.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«Первый</w:t>
      </w:r>
      <w:r>
        <w:rPr>
          <w:spacing w:val="-3"/>
          <w:sz w:val="24"/>
        </w:rPr>
        <w:t xml:space="preserve"> </w:t>
      </w:r>
      <w:r>
        <w:rPr>
          <w:sz w:val="24"/>
        </w:rPr>
        <w:t>снег».</w:t>
      </w:r>
    </w:p>
    <w:p w:rsidR="00F7378A" w:rsidRDefault="00E725C0">
      <w:pPr>
        <w:pStyle w:val="a3"/>
        <w:ind w:left="0" w:right="6612" w:firstLine="0"/>
        <w:jc w:val="right"/>
      </w:pPr>
      <w:r>
        <w:t>По</w:t>
      </w:r>
      <w:r>
        <w:rPr>
          <w:spacing w:val="-3"/>
        </w:rPr>
        <w:t xml:space="preserve"> </w:t>
      </w:r>
      <w:r>
        <w:t>мотивам</w:t>
      </w:r>
      <w:r>
        <w:rPr>
          <w:spacing w:val="-3"/>
        </w:rPr>
        <w:t xml:space="preserve"> </w:t>
      </w:r>
      <w:r>
        <w:t>русских сказок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зиме</w:t>
      </w:r>
    </w:p>
    <w:p w:rsidR="00F7378A" w:rsidRDefault="00E725C0">
      <w:pPr>
        <w:spacing w:before="1"/>
        <w:ind w:right="6674"/>
        <w:jc w:val="right"/>
        <w:rPr>
          <w:sz w:val="24"/>
        </w:rPr>
      </w:pPr>
      <w:r>
        <w:rPr>
          <w:b/>
          <w:sz w:val="24"/>
        </w:rPr>
        <w:t>Е.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Шварц.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«Два</w:t>
      </w:r>
      <w:r>
        <w:rPr>
          <w:spacing w:val="-5"/>
          <w:sz w:val="24"/>
        </w:rPr>
        <w:t xml:space="preserve"> </w:t>
      </w:r>
      <w:r>
        <w:rPr>
          <w:sz w:val="24"/>
        </w:rPr>
        <w:t>брата».</w:t>
      </w:r>
    </w:p>
    <w:p w:rsidR="00F7378A" w:rsidRDefault="00E725C0">
      <w:pPr>
        <w:spacing w:before="5"/>
        <w:ind w:left="678"/>
        <w:rPr>
          <w:b/>
          <w:i/>
          <w:sz w:val="24"/>
        </w:rPr>
      </w:pPr>
      <w:r>
        <w:rPr>
          <w:b/>
          <w:i/>
          <w:sz w:val="24"/>
        </w:rPr>
        <w:t>Резерв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вариативную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часть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программы</w:t>
      </w:r>
    </w:p>
    <w:p w:rsidR="00F7378A" w:rsidRDefault="00F7378A">
      <w:pPr>
        <w:pStyle w:val="a3"/>
        <w:ind w:left="0" w:firstLine="0"/>
        <w:jc w:val="left"/>
        <w:rPr>
          <w:b/>
          <w:i/>
        </w:rPr>
      </w:pPr>
    </w:p>
    <w:p w:rsidR="00F7378A" w:rsidRDefault="00E725C0">
      <w:pPr>
        <w:pStyle w:val="3"/>
        <w:spacing w:before="0" w:line="240" w:lineRule="auto"/>
        <w:ind w:left="678"/>
        <w:jc w:val="left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РУССКИЕ</w:t>
      </w:r>
      <w:r>
        <w:rPr>
          <w:spacing w:val="-3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(</w:t>
      </w:r>
    </w:p>
    <w:p w:rsidR="00F7378A" w:rsidRDefault="00E725C0">
      <w:pPr>
        <w:spacing w:line="274" w:lineRule="exact"/>
        <w:ind w:left="678"/>
        <w:rPr>
          <w:b/>
          <w:sz w:val="24"/>
        </w:rPr>
      </w:pPr>
      <w:r>
        <w:rPr>
          <w:b/>
          <w:sz w:val="24"/>
        </w:rPr>
        <w:t>Праздники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русского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мира</w:t>
      </w:r>
    </w:p>
    <w:p w:rsidR="00F7378A" w:rsidRDefault="00E725C0">
      <w:pPr>
        <w:pStyle w:val="a3"/>
        <w:spacing w:line="274" w:lineRule="exact"/>
        <w:ind w:left="738" w:firstLine="0"/>
        <w:jc w:val="left"/>
      </w:pPr>
      <w:r>
        <w:t>Масленица</w:t>
      </w:r>
    </w:p>
    <w:p w:rsidR="00F7378A" w:rsidRDefault="00E725C0">
      <w:pPr>
        <w:ind w:left="1386"/>
        <w:rPr>
          <w:sz w:val="24"/>
        </w:rPr>
      </w:pPr>
      <w:r>
        <w:rPr>
          <w:b/>
          <w:sz w:val="24"/>
        </w:rPr>
        <w:t>М.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Ю.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Лермонтов. </w:t>
      </w:r>
      <w:r>
        <w:rPr>
          <w:sz w:val="24"/>
        </w:rPr>
        <w:t>«Посреди</w:t>
      </w:r>
      <w:r>
        <w:rPr>
          <w:spacing w:val="-1"/>
          <w:sz w:val="24"/>
        </w:rPr>
        <w:t xml:space="preserve"> </w:t>
      </w:r>
      <w:r>
        <w:rPr>
          <w:sz w:val="24"/>
        </w:rPr>
        <w:t>небесных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тел…»</w:t>
      </w:r>
    </w:p>
    <w:p w:rsidR="00F7378A" w:rsidRDefault="00E725C0">
      <w:pPr>
        <w:ind w:left="1386"/>
        <w:rPr>
          <w:sz w:val="24"/>
        </w:rPr>
      </w:pPr>
      <w:r>
        <w:rPr>
          <w:b/>
          <w:sz w:val="24"/>
        </w:rPr>
        <w:t>А.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Дементьев. </w:t>
      </w:r>
      <w:r>
        <w:rPr>
          <w:sz w:val="24"/>
        </w:rPr>
        <w:t>«Прощѐное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воскресенье».</w:t>
      </w:r>
    </w:p>
    <w:p w:rsidR="00F7378A" w:rsidRDefault="00E725C0">
      <w:pPr>
        <w:ind w:left="1386"/>
        <w:rPr>
          <w:sz w:val="24"/>
        </w:rPr>
      </w:pPr>
      <w:r>
        <w:rPr>
          <w:b/>
          <w:sz w:val="24"/>
        </w:rPr>
        <w:t>А.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Чехов. </w:t>
      </w:r>
      <w:r>
        <w:rPr>
          <w:sz w:val="24"/>
        </w:rPr>
        <w:t>«Блины».</w:t>
      </w:r>
    </w:p>
    <w:p w:rsidR="00F7378A" w:rsidRDefault="00F7378A">
      <w:pPr>
        <w:rPr>
          <w:sz w:val="24"/>
        </w:r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spacing w:before="72"/>
        <w:ind w:left="1386"/>
        <w:jc w:val="both"/>
        <w:rPr>
          <w:sz w:val="24"/>
        </w:rPr>
      </w:pPr>
      <w:r>
        <w:rPr>
          <w:b/>
          <w:sz w:val="24"/>
        </w:rPr>
        <w:lastRenderedPageBreak/>
        <w:t>Тэффи.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«Блины».</w:t>
      </w:r>
    </w:p>
    <w:p w:rsidR="00F7378A" w:rsidRDefault="00E725C0">
      <w:pPr>
        <w:pStyle w:val="3"/>
        <w:spacing w:before="4"/>
        <w:ind w:left="678"/>
      </w:pPr>
      <w:r>
        <w:t>Тепло</w:t>
      </w:r>
      <w:r>
        <w:rPr>
          <w:spacing w:val="-3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дома</w:t>
      </w:r>
    </w:p>
    <w:p w:rsidR="00F7378A" w:rsidRDefault="00E725C0">
      <w:pPr>
        <w:pStyle w:val="a3"/>
        <w:spacing w:line="274" w:lineRule="exact"/>
        <w:ind w:left="678" w:firstLine="0"/>
      </w:pPr>
      <w:r>
        <w:t>Всюду</w:t>
      </w:r>
      <w:r>
        <w:rPr>
          <w:spacing w:val="-7"/>
        </w:rPr>
        <w:t xml:space="preserve"> </w:t>
      </w:r>
      <w:r>
        <w:t>родимую</w:t>
      </w:r>
      <w:r>
        <w:rPr>
          <w:spacing w:val="-2"/>
        </w:rPr>
        <w:t xml:space="preserve"> </w:t>
      </w:r>
      <w:r>
        <w:t>Русь</w:t>
      </w:r>
      <w:r>
        <w:rPr>
          <w:spacing w:val="4"/>
        </w:rPr>
        <w:t xml:space="preserve"> </w:t>
      </w:r>
      <w:r>
        <w:t>узнаю</w:t>
      </w:r>
    </w:p>
    <w:p w:rsidR="00F7378A" w:rsidRDefault="00E725C0">
      <w:pPr>
        <w:ind w:left="1386" w:right="4975"/>
        <w:jc w:val="both"/>
        <w:rPr>
          <w:sz w:val="24"/>
        </w:rPr>
      </w:pPr>
      <w:r>
        <w:rPr>
          <w:b/>
          <w:sz w:val="24"/>
        </w:rPr>
        <w:t xml:space="preserve">В. А. Рождественский. </w:t>
      </w:r>
      <w:r>
        <w:rPr>
          <w:sz w:val="24"/>
        </w:rPr>
        <w:t>«Русская природа».</w:t>
      </w:r>
      <w:r>
        <w:rPr>
          <w:spacing w:val="-58"/>
          <w:sz w:val="24"/>
        </w:rPr>
        <w:t xml:space="preserve"> </w:t>
      </w:r>
      <w:r>
        <w:rPr>
          <w:b/>
          <w:sz w:val="24"/>
        </w:rPr>
        <w:t>К. Г. Паустовский.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«Заботливый цветок».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Ю.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Бондарев.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«Поздним</w:t>
      </w:r>
      <w:r>
        <w:rPr>
          <w:spacing w:val="-2"/>
          <w:sz w:val="24"/>
        </w:rPr>
        <w:t xml:space="preserve"> </w:t>
      </w:r>
      <w:r>
        <w:rPr>
          <w:sz w:val="24"/>
        </w:rPr>
        <w:t>вечером».</w:t>
      </w:r>
    </w:p>
    <w:p w:rsidR="00F7378A" w:rsidRDefault="00E725C0">
      <w:pPr>
        <w:spacing w:before="5"/>
        <w:ind w:left="678"/>
        <w:jc w:val="both"/>
        <w:rPr>
          <w:b/>
          <w:i/>
          <w:sz w:val="24"/>
        </w:rPr>
      </w:pPr>
      <w:r>
        <w:rPr>
          <w:b/>
          <w:i/>
          <w:sz w:val="24"/>
        </w:rPr>
        <w:t>Резерв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вариативную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часть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программы</w:t>
      </w:r>
    </w:p>
    <w:p w:rsidR="00F7378A" w:rsidRDefault="00F7378A">
      <w:pPr>
        <w:pStyle w:val="a3"/>
        <w:ind w:left="0" w:firstLine="0"/>
        <w:jc w:val="left"/>
        <w:rPr>
          <w:b/>
          <w:i/>
        </w:rPr>
      </w:pPr>
    </w:p>
    <w:p w:rsidR="00F7378A" w:rsidRDefault="00A4340E">
      <w:pPr>
        <w:pStyle w:val="3"/>
        <w:spacing w:before="0" w:line="240" w:lineRule="auto"/>
        <w:ind w:left="67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>
                <wp:simplePos x="0" y="0"/>
                <wp:positionH relativeFrom="page">
                  <wp:posOffset>901065</wp:posOffset>
                </wp:positionH>
                <wp:positionV relativeFrom="paragraph">
                  <wp:posOffset>171450</wp:posOffset>
                </wp:positionV>
                <wp:extent cx="38100" cy="179705"/>
                <wp:effectExtent l="0" t="0" r="0" b="0"/>
                <wp:wrapNone/>
                <wp:docPr id="59" name="docshape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7B8AE0" id="docshape77" o:spid="_x0000_s1026" style="position:absolute;margin-left:70.95pt;margin-top:13.5pt;width:3pt;height:14.15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" stroked="f">
                <w10:wrap anchorx="page"/>
              </v:rect>
            </w:pict>
          </mc:Fallback>
        </mc:AlternateContent>
      </w:r>
      <w:r w:rsidR="00E725C0">
        <w:t>РАЗДЕЛ</w:t>
      </w:r>
      <w:r w:rsidR="00E725C0">
        <w:rPr>
          <w:spacing w:val="-3"/>
        </w:rPr>
        <w:t xml:space="preserve"> </w:t>
      </w:r>
      <w:r w:rsidR="00E725C0">
        <w:t>3.</w:t>
      </w:r>
      <w:r w:rsidR="00E725C0">
        <w:rPr>
          <w:spacing w:val="-2"/>
        </w:rPr>
        <w:t xml:space="preserve"> </w:t>
      </w:r>
      <w:r w:rsidR="00E725C0">
        <w:t>РУССКИЙ</w:t>
      </w:r>
      <w:r w:rsidR="00E725C0">
        <w:rPr>
          <w:spacing w:val="-2"/>
        </w:rPr>
        <w:t xml:space="preserve"> </w:t>
      </w:r>
      <w:r w:rsidR="00E725C0">
        <w:t>ХАРАКТЕР</w:t>
      </w:r>
      <w:r w:rsidR="00E725C0">
        <w:rPr>
          <w:spacing w:val="-3"/>
        </w:rPr>
        <w:t xml:space="preserve"> </w:t>
      </w:r>
      <w:r w:rsidR="00E725C0">
        <w:t>– РУССКАЯ</w:t>
      </w:r>
      <w:r w:rsidR="00E725C0">
        <w:rPr>
          <w:spacing w:val="-4"/>
        </w:rPr>
        <w:t xml:space="preserve"> </w:t>
      </w:r>
      <w:r w:rsidR="00E725C0">
        <w:t>ДУША</w:t>
      </w:r>
    </w:p>
    <w:p w:rsidR="00F7378A" w:rsidRDefault="00E725C0">
      <w:pPr>
        <w:spacing w:line="274" w:lineRule="exact"/>
        <w:ind w:left="738"/>
        <w:rPr>
          <w:b/>
          <w:sz w:val="24"/>
        </w:rPr>
      </w:pPr>
      <w:r>
        <w:rPr>
          <w:b/>
          <w:sz w:val="24"/>
        </w:rPr>
        <w:t>Не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ордена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была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бы Родина</w:t>
      </w:r>
    </w:p>
    <w:p w:rsidR="00F7378A" w:rsidRDefault="00E725C0">
      <w:pPr>
        <w:pStyle w:val="a3"/>
        <w:spacing w:line="274" w:lineRule="exact"/>
        <w:ind w:left="678" w:firstLine="0"/>
        <w:jc w:val="left"/>
      </w:pPr>
      <w:r>
        <w:t>Оборона</w:t>
      </w:r>
      <w:r>
        <w:rPr>
          <w:spacing w:val="-6"/>
        </w:rPr>
        <w:t xml:space="preserve"> </w:t>
      </w:r>
      <w:r>
        <w:t>Севастополя</w:t>
      </w:r>
    </w:p>
    <w:p w:rsidR="00F7378A" w:rsidRDefault="00E725C0">
      <w:pPr>
        <w:ind w:left="1386" w:right="3975"/>
        <w:rPr>
          <w:sz w:val="24"/>
        </w:rPr>
      </w:pPr>
      <w:r>
        <w:rPr>
          <w:b/>
          <w:sz w:val="24"/>
        </w:rPr>
        <w:t>А.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Апухтин.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«Солдатская</w:t>
      </w:r>
      <w:r>
        <w:rPr>
          <w:spacing w:val="-4"/>
          <w:sz w:val="24"/>
        </w:rPr>
        <w:t xml:space="preserve"> </w:t>
      </w:r>
      <w:r>
        <w:rPr>
          <w:sz w:val="24"/>
        </w:rPr>
        <w:t>песня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Севастополе».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 xml:space="preserve">А. А. Фет. </w:t>
      </w:r>
      <w:r>
        <w:rPr>
          <w:sz w:val="24"/>
        </w:rPr>
        <w:t>«Севастопольское братское кладбище».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Рюрик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Ивнев.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«Севастополь».</w:t>
      </w:r>
    </w:p>
    <w:p w:rsidR="00F7378A" w:rsidRDefault="00E725C0">
      <w:pPr>
        <w:pStyle w:val="3"/>
        <w:ind w:left="678"/>
        <w:jc w:val="left"/>
      </w:pPr>
      <w:r>
        <w:t>Загадки</w:t>
      </w:r>
      <w:r>
        <w:rPr>
          <w:spacing w:val="-2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души</w:t>
      </w:r>
    </w:p>
    <w:p w:rsidR="00F7378A" w:rsidRDefault="00E725C0">
      <w:pPr>
        <w:pStyle w:val="a3"/>
        <w:spacing w:line="274" w:lineRule="exact"/>
        <w:ind w:left="678" w:firstLine="0"/>
        <w:jc w:val="left"/>
      </w:pPr>
      <w:r>
        <w:t>Чудеса</w:t>
      </w:r>
      <w:r>
        <w:rPr>
          <w:spacing w:val="-4"/>
        </w:rPr>
        <w:t xml:space="preserve"> </w:t>
      </w:r>
      <w:r>
        <w:t>нужно</w:t>
      </w:r>
      <w:r>
        <w:rPr>
          <w:spacing w:val="-2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своими</w:t>
      </w:r>
      <w:r>
        <w:rPr>
          <w:spacing w:val="-2"/>
        </w:rPr>
        <w:t xml:space="preserve"> </w:t>
      </w:r>
      <w:r>
        <w:t>руками</w:t>
      </w:r>
    </w:p>
    <w:p w:rsidR="00F7378A" w:rsidRDefault="00E725C0">
      <w:pPr>
        <w:spacing w:before="1"/>
        <w:ind w:left="1386"/>
        <w:rPr>
          <w:sz w:val="24"/>
        </w:rPr>
      </w:pPr>
      <w:r>
        <w:rPr>
          <w:b/>
          <w:sz w:val="24"/>
        </w:rPr>
        <w:t>Ф.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Тютчев.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«Чему</w:t>
      </w:r>
      <w:r>
        <w:rPr>
          <w:spacing w:val="-6"/>
          <w:sz w:val="24"/>
        </w:rPr>
        <w:t xml:space="preserve"> </w:t>
      </w:r>
      <w:r>
        <w:rPr>
          <w:sz w:val="24"/>
        </w:rPr>
        <w:t>бы</w:t>
      </w:r>
      <w:r>
        <w:rPr>
          <w:spacing w:val="-1"/>
          <w:sz w:val="24"/>
        </w:rPr>
        <w:t xml:space="preserve"> </w:t>
      </w:r>
      <w:r>
        <w:rPr>
          <w:sz w:val="24"/>
        </w:rPr>
        <w:t>жизнь</w:t>
      </w:r>
      <w:r>
        <w:rPr>
          <w:spacing w:val="-2"/>
          <w:sz w:val="24"/>
        </w:rPr>
        <w:t xml:space="preserve"> </w:t>
      </w:r>
      <w:r>
        <w:rPr>
          <w:sz w:val="24"/>
        </w:rPr>
        <w:t>нас</w:t>
      </w:r>
      <w:r>
        <w:rPr>
          <w:spacing w:val="-2"/>
          <w:sz w:val="24"/>
        </w:rPr>
        <w:t xml:space="preserve"> </w:t>
      </w:r>
      <w:r>
        <w:rPr>
          <w:sz w:val="24"/>
        </w:rPr>
        <w:t>ни</w:t>
      </w:r>
      <w:r>
        <w:rPr>
          <w:spacing w:val="2"/>
          <w:sz w:val="24"/>
        </w:rPr>
        <w:t xml:space="preserve"> </w:t>
      </w:r>
      <w:r>
        <w:rPr>
          <w:sz w:val="24"/>
        </w:rPr>
        <w:t>учила…»</w:t>
      </w:r>
    </w:p>
    <w:p w:rsidR="00F7378A" w:rsidRDefault="00E725C0">
      <w:pPr>
        <w:ind w:left="1386"/>
        <w:rPr>
          <w:sz w:val="24"/>
        </w:rPr>
      </w:pPr>
      <w:r>
        <w:rPr>
          <w:b/>
          <w:sz w:val="24"/>
        </w:rPr>
        <w:t>Н.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Лесков.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«Неразменный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рубль».</w:t>
      </w:r>
    </w:p>
    <w:p w:rsidR="00F7378A" w:rsidRDefault="00E725C0">
      <w:pPr>
        <w:ind w:left="1386"/>
        <w:rPr>
          <w:sz w:val="24"/>
        </w:rPr>
      </w:pPr>
      <w:r>
        <w:rPr>
          <w:b/>
          <w:sz w:val="24"/>
        </w:rPr>
        <w:t>В.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Астафьев.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«Бабушка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малиной».</w:t>
      </w:r>
    </w:p>
    <w:p w:rsidR="00F7378A" w:rsidRDefault="00E725C0">
      <w:pPr>
        <w:pStyle w:val="3"/>
        <w:ind w:left="678"/>
        <w:jc w:val="left"/>
      </w:pPr>
      <w:r>
        <w:t>О</w:t>
      </w:r>
      <w:r>
        <w:rPr>
          <w:spacing w:val="-2"/>
        </w:rPr>
        <w:t xml:space="preserve"> </w:t>
      </w:r>
      <w:r>
        <w:t>ваших</w:t>
      </w:r>
      <w:r>
        <w:rPr>
          <w:spacing w:val="-2"/>
        </w:rPr>
        <w:t xml:space="preserve"> </w:t>
      </w:r>
      <w:r>
        <w:t>ровесниках</w:t>
      </w:r>
    </w:p>
    <w:p w:rsidR="00F7378A" w:rsidRDefault="00E725C0">
      <w:pPr>
        <w:pStyle w:val="a3"/>
        <w:spacing w:line="274" w:lineRule="exact"/>
        <w:ind w:left="678" w:firstLine="0"/>
        <w:jc w:val="left"/>
      </w:pPr>
      <w:r>
        <w:t>Реальность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мечты</w:t>
      </w:r>
    </w:p>
    <w:p w:rsidR="00F7378A" w:rsidRDefault="00E725C0">
      <w:pPr>
        <w:pStyle w:val="a3"/>
        <w:ind w:left="1386" w:right="3116" w:firstLine="0"/>
        <w:jc w:val="left"/>
      </w:pPr>
      <w:r>
        <w:rPr>
          <w:b/>
        </w:rPr>
        <w:t>Р. П. Погодин. «</w:t>
      </w:r>
      <w:r>
        <w:t>Кирпичные острова» (рассказы «Как я с ним</w:t>
      </w:r>
      <w:r>
        <w:rPr>
          <w:spacing w:val="-58"/>
        </w:rPr>
        <w:t xml:space="preserve"> </w:t>
      </w:r>
      <w:r>
        <w:t>познакомился»,</w:t>
      </w:r>
      <w:r>
        <w:rPr>
          <w:spacing w:val="3"/>
        </w:rPr>
        <w:t xml:space="preserve"> </w:t>
      </w:r>
      <w:r>
        <w:t>«Кирпичные</w:t>
      </w:r>
      <w:r>
        <w:rPr>
          <w:spacing w:val="-3"/>
        </w:rPr>
        <w:t xml:space="preserve"> </w:t>
      </w:r>
      <w:r>
        <w:t>острова»).</w:t>
      </w:r>
    </w:p>
    <w:p w:rsidR="00F7378A" w:rsidRDefault="00E725C0">
      <w:pPr>
        <w:ind w:left="1353"/>
        <w:rPr>
          <w:sz w:val="24"/>
        </w:rPr>
      </w:pPr>
      <w:r>
        <w:rPr>
          <w:b/>
          <w:sz w:val="24"/>
        </w:rPr>
        <w:t>Е.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Велтистов.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</w:t>
      </w:r>
      <w:r>
        <w:rPr>
          <w:sz w:val="24"/>
        </w:rPr>
        <w:t>Миллион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один день</w:t>
      </w:r>
      <w:r>
        <w:rPr>
          <w:spacing w:val="-3"/>
          <w:sz w:val="24"/>
        </w:rPr>
        <w:t xml:space="preserve"> </w:t>
      </w:r>
      <w:r>
        <w:rPr>
          <w:sz w:val="24"/>
        </w:rPr>
        <w:t>каникул»</w:t>
      </w:r>
      <w:r>
        <w:rPr>
          <w:spacing w:val="-6"/>
          <w:sz w:val="24"/>
        </w:rPr>
        <w:t xml:space="preserve"> </w:t>
      </w:r>
      <w:r>
        <w:rPr>
          <w:sz w:val="24"/>
        </w:rPr>
        <w:t>(фрагмент).</w:t>
      </w:r>
    </w:p>
    <w:p w:rsidR="00F7378A" w:rsidRDefault="00E725C0">
      <w:pPr>
        <w:pStyle w:val="3"/>
        <w:ind w:left="678"/>
        <w:jc w:val="left"/>
      </w:pPr>
      <w:r>
        <w:t>Лишь</w:t>
      </w:r>
      <w:r>
        <w:rPr>
          <w:spacing w:val="-4"/>
        </w:rPr>
        <w:t xml:space="preserve"> </w:t>
      </w:r>
      <w:r>
        <w:t>слову</w:t>
      </w:r>
      <w:r>
        <w:rPr>
          <w:spacing w:val="-3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дана</w:t>
      </w:r>
    </w:p>
    <w:p w:rsidR="00F7378A" w:rsidRDefault="00E725C0">
      <w:pPr>
        <w:pStyle w:val="a3"/>
        <w:spacing w:line="274" w:lineRule="exact"/>
        <w:ind w:left="678" w:firstLine="0"/>
        <w:jc w:val="left"/>
      </w:pPr>
      <w:r>
        <w:t>На</w:t>
      </w:r>
      <w:r>
        <w:rPr>
          <w:spacing w:val="-3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дышим</w:t>
      </w:r>
      <w:r>
        <w:rPr>
          <w:spacing w:val="-2"/>
        </w:rPr>
        <w:t xml:space="preserve"> </w:t>
      </w:r>
      <w:r>
        <w:t>языке</w:t>
      </w:r>
    </w:p>
    <w:p w:rsidR="00F7378A" w:rsidRDefault="00E725C0">
      <w:pPr>
        <w:ind w:left="1386"/>
        <w:rPr>
          <w:sz w:val="24"/>
        </w:rPr>
      </w:pPr>
      <w:r>
        <w:rPr>
          <w:b/>
          <w:sz w:val="24"/>
        </w:rPr>
        <w:t>К.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Бальмонт. </w:t>
      </w:r>
      <w:r>
        <w:rPr>
          <w:sz w:val="24"/>
        </w:rPr>
        <w:t>«Русский</w:t>
      </w:r>
      <w:r>
        <w:rPr>
          <w:spacing w:val="-3"/>
          <w:sz w:val="24"/>
        </w:rPr>
        <w:t xml:space="preserve"> </w:t>
      </w:r>
      <w:r>
        <w:rPr>
          <w:sz w:val="24"/>
        </w:rPr>
        <w:t>язык».</w:t>
      </w:r>
    </w:p>
    <w:p w:rsidR="00F7378A" w:rsidRDefault="00E725C0">
      <w:pPr>
        <w:ind w:left="1386"/>
        <w:rPr>
          <w:sz w:val="24"/>
        </w:rPr>
      </w:pPr>
      <w:r>
        <w:rPr>
          <w:b/>
          <w:sz w:val="24"/>
        </w:rPr>
        <w:t>Ю.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Мориц.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«Язык</w:t>
      </w:r>
      <w:r>
        <w:rPr>
          <w:spacing w:val="-1"/>
          <w:sz w:val="24"/>
        </w:rPr>
        <w:t xml:space="preserve"> </w:t>
      </w:r>
      <w:r>
        <w:rPr>
          <w:sz w:val="24"/>
        </w:rPr>
        <w:t>обид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русский…»</w:t>
      </w:r>
    </w:p>
    <w:p w:rsidR="00F7378A" w:rsidRDefault="00E725C0">
      <w:pPr>
        <w:spacing w:before="5"/>
        <w:ind w:left="678"/>
        <w:rPr>
          <w:b/>
          <w:i/>
          <w:sz w:val="24"/>
        </w:rPr>
      </w:pPr>
      <w:r>
        <w:rPr>
          <w:b/>
          <w:i/>
          <w:sz w:val="24"/>
        </w:rPr>
        <w:t>Резерв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вариативную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часть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программы</w:t>
      </w:r>
    </w:p>
    <w:p w:rsidR="00F7378A" w:rsidRDefault="00E725C0">
      <w:pPr>
        <w:ind w:left="5323" w:right="3843" w:hanging="610"/>
        <w:rPr>
          <w:b/>
          <w:sz w:val="24"/>
        </w:rPr>
      </w:pPr>
      <w:r>
        <w:rPr>
          <w:b/>
          <w:sz w:val="24"/>
        </w:rPr>
        <w:t>Третий год обучения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:rsidR="00F7378A" w:rsidRDefault="00E725C0">
      <w:pPr>
        <w:ind w:left="678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РОССИЯ 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РОДИНА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МОЯ</w:t>
      </w:r>
    </w:p>
    <w:p w:rsidR="00F7378A" w:rsidRDefault="00E725C0">
      <w:pPr>
        <w:spacing w:line="274" w:lineRule="exact"/>
        <w:ind w:left="678"/>
        <w:rPr>
          <w:b/>
          <w:sz w:val="24"/>
        </w:rPr>
      </w:pPr>
      <w:r>
        <w:rPr>
          <w:b/>
          <w:sz w:val="24"/>
        </w:rPr>
        <w:t>Преданья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старины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глубокой</w:t>
      </w:r>
    </w:p>
    <w:p w:rsidR="00F7378A" w:rsidRDefault="00E725C0">
      <w:pPr>
        <w:pStyle w:val="a3"/>
        <w:spacing w:line="274" w:lineRule="exact"/>
        <w:ind w:left="678" w:firstLine="0"/>
        <w:jc w:val="left"/>
      </w:pPr>
      <w:r>
        <w:t>Русские</w:t>
      </w:r>
      <w:r>
        <w:rPr>
          <w:spacing w:val="-4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песни:</w:t>
      </w:r>
      <w:r>
        <w:rPr>
          <w:spacing w:val="-2"/>
        </w:rPr>
        <w:t xml:space="preserve"> </w:t>
      </w:r>
      <w:r>
        <w:t>исторические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лирические</w:t>
      </w:r>
    </w:p>
    <w:p w:rsidR="00F7378A" w:rsidRDefault="00E725C0">
      <w:pPr>
        <w:pStyle w:val="a3"/>
        <w:ind w:left="1386" w:right="1600" w:firstLine="0"/>
        <w:jc w:val="left"/>
      </w:pPr>
      <w:r>
        <w:t>«На заре то было, братцы, на утренней…», «Ах вы, ветры, ветры буйные…»</w:t>
      </w:r>
      <w:r>
        <w:rPr>
          <w:spacing w:val="-57"/>
        </w:rPr>
        <w:t xml:space="preserve"> </w:t>
      </w:r>
      <w:r>
        <w:t>Фольклорные</w:t>
      </w:r>
      <w:r>
        <w:rPr>
          <w:spacing w:val="-3"/>
        </w:rPr>
        <w:t xml:space="preserve"> </w:t>
      </w:r>
      <w:r>
        <w:t>сюжеты и мотивы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русской литературе</w:t>
      </w:r>
    </w:p>
    <w:p w:rsidR="00F7378A" w:rsidRDefault="00E725C0">
      <w:pPr>
        <w:ind w:left="1386" w:right="3975"/>
        <w:rPr>
          <w:sz w:val="24"/>
        </w:rPr>
      </w:pPr>
      <w:r>
        <w:rPr>
          <w:b/>
          <w:sz w:val="24"/>
        </w:rPr>
        <w:t xml:space="preserve">А. С. Пушкин. </w:t>
      </w:r>
      <w:r>
        <w:rPr>
          <w:sz w:val="24"/>
        </w:rPr>
        <w:t>«Песни о Стеньке Разине» (песня 1).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И. З. Суриков. </w:t>
      </w:r>
      <w:r>
        <w:rPr>
          <w:sz w:val="24"/>
        </w:rPr>
        <w:t>«Я ли в поле да не травушка была…»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А.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Толстой.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«Моя</w:t>
      </w:r>
      <w:r>
        <w:rPr>
          <w:spacing w:val="-1"/>
          <w:sz w:val="24"/>
        </w:rPr>
        <w:t xml:space="preserve"> </w:t>
      </w:r>
      <w:r>
        <w:rPr>
          <w:sz w:val="24"/>
        </w:rPr>
        <w:t>душа</w:t>
      </w:r>
      <w:r>
        <w:rPr>
          <w:spacing w:val="-2"/>
          <w:sz w:val="24"/>
        </w:rPr>
        <w:t xml:space="preserve"> </w:t>
      </w:r>
      <w:r>
        <w:rPr>
          <w:sz w:val="24"/>
        </w:rPr>
        <w:t>летит</w:t>
      </w:r>
      <w:r>
        <w:rPr>
          <w:spacing w:val="-1"/>
          <w:sz w:val="24"/>
        </w:rPr>
        <w:t xml:space="preserve"> </w:t>
      </w:r>
      <w:r>
        <w:rPr>
          <w:sz w:val="24"/>
        </w:rPr>
        <w:t>приветом…»</w:t>
      </w:r>
    </w:p>
    <w:p w:rsidR="00F7378A" w:rsidRDefault="00E725C0">
      <w:pPr>
        <w:pStyle w:val="3"/>
        <w:ind w:left="678"/>
        <w:jc w:val="left"/>
      </w:pPr>
      <w:r>
        <w:t>Города</w:t>
      </w:r>
      <w:r>
        <w:rPr>
          <w:spacing w:val="-2"/>
        </w:rPr>
        <w:t xml:space="preserve"> </w:t>
      </w:r>
      <w:r>
        <w:t>земли</w:t>
      </w:r>
      <w:r>
        <w:rPr>
          <w:spacing w:val="-2"/>
        </w:rPr>
        <w:t xml:space="preserve"> </w:t>
      </w:r>
      <w:r>
        <w:t>русской</w:t>
      </w:r>
    </w:p>
    <w:p w:rsidR="00F7378A" w:rsidRDefault="00E725C0">
      <w:pPr>
        <w:pStyle w:val="a3"/>
        <w:spacing w:line="274" w:lineRule="exact"/>
        <w:ind w:left="678" w:firstLine="0"/>
        <w:jc w:val="left"/>
      </w:pPr>
      <w:r>
        <w:t>Сибирский</w:t>
      </w:r>
      <w:r>
        <w:rPr>
          <w:spacing w:val="-4"/>
        </w:rPr>
        <w:t xml:space="preserve"> </w:t>
      </w:r>
      <w:r>
        <w:t>край</w:t>
      </w:r>
    </w:p>
    <w:p w:rsidR="00F7378A" w:rsidRDefault="00E725C0">
      <w:pPr>
        <w:ind w:left="1386"/>
        <w:rPr>
          <w:sz w:val="24"/>
        </w:rPr>
      </w:pPr>
      <w:r>
        <w:rPr>
          <w:b/>
          <w:sz w:val="24"/>
        </w:rPr>
        <w:t>В.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Распутин.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«Сибирь,</w:t>
      </w:r>
      <w:r>
        <w:rPr>
          <w:spacing w:val="-3"/>
          <w:sz w:val="24"/>
        </w:rPr>
        <w:t xml:space="preserve"> </w:t>
      </w:r>
      <w:r>
        <w:rPr>
          <w:sz w:val="24"/>
        </w:rPr>
        <w:t>Сибирь…»</w:t>
      </w:r>
      <w:r>
        <w:rPr>
          <w:spacing w:val="-10"/>
          <w:sz w:val="24"/>
        </w:rPr>
        <w:t xml:space="preserve"> </w:t>
      </w:r>
      <w:r>
        <w:rPr>
          <w:sz w:val="24"/>
        </w:rPr>
        <w:t>(глава «Тобольск»).</w:t>
      </w:r>
    </w:p>
    <w:p w:rsidR="00F7378A" w:rsidRDefault="00E725C0">
      <w:pPr>
        <w:ind w:left="1386"/>
        <w:rPr>
          <w:sz w:val="24"/>
        </w:rPr>
      </w:pPr>
      <w:r>
        <w:rPr>
          <w:b/>
          <w:sz w:val="24"/>
        </w:rPr>
        <w:t>А.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Солженицын.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«Колокол</w:t>
      </w:r>
      <w:r>
        <w:rPr>
          <w:spacing w:val="-4"/>
          <w:sz w:val="24"/>
        </w:rPr>
        <w:t xml:space="preserve"> </w:t>
      </w:r>
      <w:r>
        <w:rPr>
          <w:sz w:val="24"/>
        </w:rPr>
        <w:t>Углича».</w:t>
      </w:r>
    </w:p>
    <w:p w:rsidR="00F7378A" w:rsidRDefault="00E725C0">
      <w:pPr>
        <w:pStyle w:val="3"/>
        <w:ind w:left="678"/>
        <w:jc w:val="left"/>
      </w:pPr>
      <w:r>
        <w:t>Родные</w:t>
      </w:r>
      <w:r>
        <w:rPr>
          <w:spacing w:val="-4"/>
        </w:rPr>
        <w:t xml:space="preserve"> </w:t>
      </w:r>
      <w:r>
        <w:t>просторы</w:t>
      </w:r>
    </w:p>
    <w:p w:rsidR="00F7378A" w:rsidRDefault="00E725C0">
      <w:pPr>
        <w:pStyle w:val="a3"/>
        <w:spacing w:line="274" w:lineRule="exact"/>
        <w:ind w:left="678" w:firstLine="0"/>
        <w:jc w:val="left"/>
      </w:pPr>
      <w:r>
        <w:t>Русское</w:t>
      </w:r>
      <w:r>
        <w:rPr>
          <w:spacing w:val="-3"/>
        </w:rPr>
        <w:t xml:space="preserve"> </w:t>
      </w:r>
      <w:r>
        <w:t>поле</w:t>
      </w:r>
    </w:p>
    <w:p w:rsidR="00F7378A" w:rsidRDefault="00E725C0">
      <w:pPr>
        <w:spacing w:before="1"/>
        <w:ind w:left="1386"/>
        <w:rPr>
          <w:sz w:val="24"/>
        </w:rPr>
      </w:pPr>
      <w:r>
        <w:rPr>
          <w:b/>
          <w:sz w:val="24"/>
        </w:rPr>
        <w:t>И.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Никитин.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«Поле».</w:t>
      </w:r>
    </w:p>
    <w:p w:rsidR="00F7378A" w:rsidRDefault="00E725C0">
      <w:pPr>
        <w:ind w:left="1386"/>
        <w:rPr>
          <w:sz w:val="24"/>
        </w:rPr>
      </w:pPr>
      <w:r>
        <w:rPr>
          <w:b/>
          <w:sz w:val="24"/>
        </w:rPr>
        <w:t>И.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Гофф.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«Русское</w:t>
      </w:r>
      <w:r>
        <w:rPr>
          <w:spacing w:val="-4"/>
          <w:sz w:val="24"/>
        </w:rPr>
        <w:t xml:space="preserve"> </w:t>
      </w:r>
      <w:r>
        <w:rPr>
          <w:sz w:val="24"/>
        </w:rPr>
        <w:t>поле».</w:t>
      </w:r>
    </w:p>
    <w:p w:rsidR="00F7378A" w:rsidRDefault="00E725C0">
      <w:pPr>
        <w:ind w:left="1386"/>
        <w:rPr>
          <w:sz w:val="24"/>
        </w:rPr>
      </w:pPr>
      <w:r>
        <w:rPr>
          <w:b/>
          <w:sz w:val="24"/>
        </w:rPr>
        <w:t>Д.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Григорович.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«Пахарь»</w:t>
      </w:r>
      <w:r>
        <w:rPr>
          <w:spacing w:val="-9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повести).</w:t>
      </w:r>
    </w:p>
    <w:p w:rsidR="00F7378A" w:rsidRDefault="00E725C0">
      <w:pPr>
        <w:spacing w:before="4"/>
        <w:ind w:left="678"/>
        <w:rPr>
          <w:b/>
          <w:i/>
          <w:sz w:val="24"/>
        </w:rPr>
      </w:pPr>
      <w:r>
        <w:rPr>
          <w:b/>
          <w:i/>
          <w:sz w:val="24"/>
        </w:rPr>
        <w:t>Резерв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вариативную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часть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программы</w:t>
      </w:r>
    </w:p>
    <w:p w:rsidR="00F7378A" w:rsidRDefault="00E725C0">
      <w:pPr>
        <w:pStyle w:val="3"/>
        <w:spacing w:before="0" w:line="240" w:lineRule="auto"/>
        <w:ind w:left="678"/>
        <w:jc w:val="left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РУССКИЕ</w:t>
      </w:r>
      <w:r>
        <w:rPr>
          <w:spacing w:val="-3"/>
        </w:rPr>
        <w:t xml:space="preserve"> </w:t>
      </w:r>
      <w:r>
        <w:t>ТРАДИЦИИ</w:t>
      </w:r>
    </w:p>
    <w:p w:rsidR="00F7378A" w:rsidRDefault="00E725C0">
      <w:pPr>
        <w:spacing w:line="274" w:lineRule="exact"/>
        <w:ind w:left="678"/>
        <w:rPr>
          <w:b/>
          <w:sz w:val="24"/>
        </w:rPr>
      </w:pPr>
      <w:r>
        <w:rPr>
          <w:b/>
          <w:sz w:val="24"/>
        </w:rPr>
        <w:t>Праздники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русского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мира</w:t>
      </w:r>
    </w:p>
    <w:p w:rsidR="00F7378A" w:rsidRDefault="00E725C0">
      <w:pPr>
        <w:pStyle w:val="a3"/>
        <w:spacing w:line="274" w:lineRule="exact"/>
        <w:ind w:left="678" w:firstLine="0"/>
        <w:jc w:val="left"/>
      </w:pPr>
      <w:r>
        <w:t>Пасха</w:t>
      </w:r>
    </w:p>
    <w:p w:rsidR="00F7378A" w:rsidRDefault="00F7378A">
      <w:pPr>
        <w:spacing w:line="274" w:lineRule="exact"/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spacing w:before="72"/>
        <w:ind w:left="1386"/>
        <w:rPr>
          <w:sz w:val="24"/>
        </w:rPr>
      </w:pPr>
      <w:r>
        <w:rPr>
          <w:b/>
          <w:sz w:val="24"/>
        </w:rPr>
        <w:lastRenderedPageBreak/>
        <w:t>К.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Бальмонт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«Благовещенье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Москве».</w:t>
      </w:r>
    </w:p>
    <w:p w:rsidR="00F7378A" w:rsidRDefault="00E725C0">
      <w:pPr>
        <w:ind w:left="1386" w:right="4208"/>
        <w:rPr>
          <w:sz w:val="24"/>
        </w:rPr>
      </w:pPr>
      <w:r>
        <w:rPr>
          <w:b/>
          <w:sz w:val="24"/>
        </w:rPr>
        <w:t>А.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Хомяков. </w:t>
      </w:r>
      <w:r>
        <w:rPr>
          <w:sz w:val="24"/>
        </w:rPr>
        <w:t>«Кремлевская</w:t>
      </w:r>
      <w:r>
        <w:rPr>
          <w:spacing w:val="-4"/>
          <w:sz w:val="24"/>
        </w:rPr>
        <w:t xml:space="preserve"> </w:t>
      </w:r>
      <w:r>
        <w:rPr>
          <w:sz w:val="24"/>
        </w:rPr>
        <w:t>заутреня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Пасху».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 xml:space="preserve">А. А. Фет. </w:t>
      </w:r>
      <w:r>
        <w:rPr>
          <w:sz w:val="24"/>
        </w:rPr>
        <w:t>«Христос Воскресе!» (П. П. Боткину).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А.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П. Чехов.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«Казак».</w:t>
      </w:r>
    </w:p>
    <w:p w:rsidR="00F7378A" w:rsidRDefault="00E725C0">
      <w:pPr>
        <w:pStyle w:val="3"/>
        <w:ind w:left="678"/>
        <w:jc w:val="left"/>
      </w:pPr>
      <w:r>
        <w:t>Тепло</w:t>
      </w:r>
      <w:r>
        <w:rPr>
          <w:spacing w:val="-3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дома</w:t>
      </w:r>
    </w:p>
    <w:p w:rsidR="00F7378A" w:rsidRDefault="00E725C0">
      <w:pPr>
        <w:pStyle w:val="a3"/>
        <w:spacing w:line="274" w:lineRule="exact"/>
        <w:ind w:left="678" w:firstLine="0"/>
        <w:jc w:val="left"/>
      </w:pPr>
      <w:r>
        <w:t>Русские</w:t>
      </w:r>
      <w:r>
        <w:rPr>
          <w:spacing w:val="-4"/>
        </w:rPr>
        <w:t xml:space="preserve"> </w:t>
      </w:r>
      <w:r>
        <w:t>мастера</w:t>
      </w:r>
    </w:p>
    <w:p w:rsidR="00F7378A" w:rsidRDefault="00E725C0">
      <w:pPr>
        <w:ind w:left="1386"/>
        <w:rPr>
          <w:sz w:val="24"/>
        </w:rPr>
      </w:pPr>
      <w:r>
        <w:rPr>
          <w:b/>
          <w:sz w:val="24"/>
        </w:rPr>
        <w:t>С.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Есенин.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«Ключи</w:t>
      </w:r>
      <w:r>
        <w:rPr>
          <w:spacing w:val="-3"/>
          <w:sz w:val="24"/>
        </w:rPr>
        <w:t xml:space="preserve"> </w:t>
      </w:r>
      <w:r>
        <w:rPr>
          <w:sz w:val="24"/>
        </w:rPr>
        <w:t>Марии»</w:t>
      </w:r>
      <w:r>
        <w:rPr>
          <w:spacing w:val="-8"/>
          <w:sz w:val="24"/>
        </w:rPr>
        <w:t xml:space="preserve"> </w:t>
      </w:r>
      <w:r>
        <w:rPr>
          <w:sz w:val="24"/>
        </w:rPr>
        <w:t>(фрагмент).</w:t>
      </w:r>
    </w:p>
    <w:p w:rsidR="00F7378A" w:rsidRDefault="00E725C0">
      <w:pPr>
        <w:ind w:left="1386"/>
        <w:rPr>
          <w:sz w:val="24"/>
        </w:rPr>
      </w:pPr>
      <w:r>
        <w:rPr>
          <w:b/>
          <w:sz w:val="24"/>
        </w:rPr>
        <w:t>Ф.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Абрамов.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«Дом»</w:t>
      </w:r>
      <w:r>
        <w:rPr>
          <w:spacing w:val="-5"/>
          <w:sz w:val="24"/>
        </w:rPr>
        <w:t xml:space="preserve"> </w:t>
      </w:r>
      <w:r>
        <w:rPr>
          <w:sz w:val="24"/>
        </w:rPr>
        <w:t>(фрагмент).</w:t>
      </w:r>
    </w:p>
    <w:p w:rsidR="00F7378A" w:rsidRDefault="00E725C0">
      <w:pPr>
        <w:ind w:left="1386"/>
        <w:rPr>
          <w:sz w:val="24"/>
        </w:rPr>
      </w:pPr>
      <w:r>
        <w:rPr>
          <w:b/>
          <w:color w:val="1A1A1A"/>
          <w:sz w:val="24"/>
        </w:rPr>
        <w:t>В.</w:t>
      </w:r>
      <w:r>
        <w:rPr>
          <w:b/>
          <w:color w:val="1A1A1A"/>
          <w:spacing w:val="-3"/>
          <w:sz w:val="24"/>
        </w:rPr>
        <w:t xml:space="preserve"> </w:t>
      </w:r>
      <w:r>
        <w:rPr>
          <w:b/>
          <w:color w:val="1A1A1A"/>
          <w:sz w:val="24"/>
        </w:rPr>
        <w:t>А.</w:t>
      </w:r>
      <w:r>
        <w:rPr>
          <w:b/>
          <w:color w:val="1A1A1A"/>
          <w:spacing w:val="-4"/>
          <w:sz w:val="24"/>
        </w:rPr>
        <w:t xml:space="preserve"> </w:t>
      </w:r>
      <w:r>
        <w:rPr>
          <w:b/>
          <w:color w:val="1A1A1A"/>
          <w:sz w:val="24"/>
        </w:rPr>
        <w:t>Солоухин.</w:t>
      </w:r>
      <w:r>
        <w:rPr>
          <w:b/>
          <w:color w:val="1A1A1A"/>
          <w:spacing w:val="3"/>
          <w:sz w:val="24"/>
        </w:rPr>
        <w:t xml:space="preserve"> </w:t>
      </w:r>
      <w:r>
        <w:rPr>
          <w:sz w:val="24"/>
        </w:rPr>
        <w:t>«</w:t>
      </w:r>
      <w:r>
        <w:rPr>
          <w:color w:val="1A1A1A"/>
          <w:sz w:val="24"/>
        </w:rPr>
        <w:t>Камешки</w:t>
      </w:r>
      <w:r>
        <w:rPr>
          <w:color w:val="1A1A1A"/>
          <w:spacing w:val="-3"/>
          <w:sz w:val="24"/>
        </w:rPr>
        <w:t xml:space="preserve"> </w:t>
      </w:r>
      <w:r>
        <w:rPr>
          <w:color w:val="1A1A1A"/>
          <w:sz w:val="24"/>
        </w:rPr>
        <w:t>на</w:t>
      </w:r>
      <w:r>
        <w:rPr>
          <w:color w:val="1A1A1A"/>
          <w:spacing w:val="-4"/>
          <w:sz w:val="24"/>
        </w:rPr>
        <w:t xml:space="preserve"> </w:t>
      </w:r>
      <w:r>
        <w:rPr>
          <w:color w:val="1A1A1A"/>
          <w:sz w:val="24"/>
        </w:rPr>
        <w:t>ладони».</w:t>
      </w:r>
    </w:p>
    <w:p w:rsidR="00F7378A" w:rsidRDefault="00E725C0">
      <w:pPr>
        <w:spacing w:before="5"/>
        <w:ind w:left="678"/>
        <w:rPr>
          <w:b/>
          <w:i/>
          <w:sz w:val="24"/>
        </w:rPr>
      </w:pPr>
      <w:r>
        <w:rPr>
          <w:b/>
          <w:i/>
          <w:sz w:val="24"/>
        </w:rPr>
        <w:t>Резерв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вариативную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часть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программы</w:t>
      </w:r>
    </w:p>
    <w:p w:rsidR="00F7378A" w:rsidRDefault="00F7378A">
      <w:pPr>
        <w:pStyle w:val="a3"/>
        <w:ind w:left="0" w:firstLine="0"/>
        <w:jc w:val="left"/>
        <w:rPr>
          <w:b/>
          <w:i/>
        </w:rPr>
      </w:pPr>
    </w:p>
    <w:p w:rsidR="00F7378A" w:rsidRDefault="00A4340E">
      <w:pPr>
        <w:pStyle w:val="3"/>
        <w:spacing w:before="0" w:line="240" w:lineRule="auto"/>
        <w:ind w:left="678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>
                <wp:simplePos x="0" y="0"/>
                <wp:positionH relativeFrom="page">
                  <wp:posOffset>901065</wp:posOffset>
                </wp:positionH>
                <wp:positionV relativeFrom="paragraph">
                  <wp:posOffset>171450</wp:posOffset>
                </wp:positionV>
                <wp:extent cx="38100" cy="179705"/>
                <wp:effectExtent l="0" t="0" r="0" b="0"/>
                <wp:wrapNone/>
                <wp:docPr id="58" name="docshape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639F20" id="docshape78" o:spid="_x0000_s1026" style="position:absolute;margin-left:70.95pt;margin-top:13.5pt;width:3pt;height:14.15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" stroked="f">
                <w10:wrap anchorx="page"/>
              </v:rect>
            </w:pict>
          </mc:Fallback>
        </mc:AlternateContent>
      </w:r>
      <w:r w:rsidR="00E725C0">
        <w:t>РАЗДЕЛ</w:t>
      </w:r>
      <w:r w:rsidR="00E725C0">
        <w:rPr>
          <w:spacing w:val="-3"/>
        </w:rPr>
        <w:t xml:space="preserve"> </w:t>
      </w:r>
      <w:r w:rsidR="00E725C0">
        <w:t>3.</w:t>
      </w:r>
      <w:r w:rsidR="00E725C0">
        <w:rPr>
          <w:spacing w:val="-2"/>
        </w:rPr>
        <w:t xml:space="preserve"> </w:t>
      </w:r>
      <w:r w:rsidR="00E725C0">
        <w:t>РУССКИЙ</w:t>
      </w:r>
      <w:r w:rsidR="00E725C0">
        <w:rPr>
          <w:spacing w:val="-2"/>
        </w:rPr>
        <w:t xml:space="preserve"> </w:t>
      </w:r>
      <w:r w:rsidR="00E725C0">
        <w:t>ХАРАКТЕР</w:t>
      </w:r>
      <w:r w:rsidR="00E725C0">
        <w:rPr>
          <w:spacing w:val="-3"/>
        </w:rPr>
        <w:t xml:space="preserve"> </w:t>
      </w:r>
      <w:r w:rsidR="00E725C0">
        <w:t>– РУССКАЯ</w:t>
      </w:r>
      <w:r w:rsidR="00E725C0">
        <w:rPr>
          <w:spacing w:val="-4"/>
        </w:rPr>
        <w:t xml:space="preserve"> </w:t>
      </w:r>
      <w:r w:rsidR="00E725C0">
        <w:t>ДУША</w:t>
      </w:r>
    </w:p>
    <w:p w:rsidR="00F7378A" w:rsidRDefault="00E725C0">
      <w:pPr>
        <w:spacing w:line="274" w:lineRule="exact"/>
        <w:ind w:left="738"/>
        <w:rPr>
          <w:b/>
          <w:sz w:val="24"/>
        </w:rPr>
      </w:pPr>
      <w:r>
        <w:rPr>
          <w:b/>
          <w:sz w:val="24"/>
        </w:rPr>
        <w:t>Не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ордена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была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бы Родина</w:t>
      </w:r>
    </w:p>
    <w:p w:rsidR="00F7378A" w:rsidRDefault="00E725C0">
      <w:pPr>
        <w:pStyle w:val="a3"/>
        <w:spacing w:line="274" w:lineRule="exact"/>
        <w:ind w:left="678" w:firstLine="0"/>
        <w:jc w:val="left"/>
      </w:pPr>
      <w:r>
        <w:t>На</w:t>
      </w:r>
      <w:r>
        <w:rPr>
          <w:spacing w:val="-4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войне</w:t>
      </w:r>
    </w:p>
    <w:p w:rsidR="00F7378A" w:rsidRDefault="00E725C0">
      <w:pPr>
        <w:ind w:left="1386"/>
        <w:rPr>
          <w:sz w:val="24"/>
        </w:rPr>
      </w:pPr>
      <w:r>
        <w:rPr>
          <w:b/>
          <w:sz w:val="24"/>
        </w:rPr>
        <w:t>С.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Городецкий.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«Воздушный</w:t>
      </w:r>
      <w:r>
        <w:rPr>
          <w:spacing w:val="-5"/>
          <w:sz w:val="24"/>
        </w:rPr>
        <w:t xml:space="preserve"> </w:t>
      </w:r>
      <w:r>
        <w:rPr>
          <w:sz w:val="24"/>
        </w:rPr>
        <w:t>витязь».</w:t>
      </w:r>
    </w:p>
    <w:p w:rsidR="00F7378A" w:rsidRDefault="00E725C0">
      <w:pPr>
        <w:pStyle w:val="a3"/>
        <w:ind w:left="1386" w:right="2494" w:firstLine="0"/>
        <w:jc w:val="left"/>
      </w:pPr>
      <w:r>
        <w:rPr>
          <w:b/>
        </w:rPr>
        <w:t xml:space="preserve">Г. М. Иванов. </w:t>
      </w:r>
      <w:r>
        <w:t>«О, твѐрдость, о, мудрость прекрасная…», «Георгий</w:t>
      </w:r>
      <w:r>
        <w:rPr>
          <w:spacing w:val="-57"/>
        </w:rPr>
        <w:t xml:space="preserve"> </w:t>
      </w:r>
      <w:r>
        <w:t>Победоносец».</w:t>
      </w:r>
    </w:p>
    <w:p w:rsidR="00F7378A" w:rsidRDefault="00E725C0">
      <w:pPr>
        <w:spacing w:before="1"/>
        <w:ind w:left="1386"/>
        <w:rPr>
          <w:sz w:val="24"/>
        </w:rPr>
      </w:pPr>
      <w:r>
        <w:rPr>
          <w:b/>
          <w:sz w:val="24"/>
        </w:rPr>
        <w:t>Н.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Гумилѐв.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«Наступление»,</w:t>
      </w:r>
      <w:r>
        <w:rPr>
          <w:spacing w:val="-1"/>
          <w:sz w:val="24"/>
        </w:rPr>
        <w:t xml:space="preserve"> </w:t>
      </w:r>
      <w:r>
        <w:rPr>
          <w:sz w:val="24"/>
        </w:rPr>
        <w:t>«Война».</w:t>
      </w:r>
    </w:p>
    <w:p w:rsidR="00F7378A" w:rsidRDefault="00E725C0">
      <w:pPr>
        <w:ind w:left="1386"/>
        <w:rPr>
          <w:sz w:val="24"/>
        </w:rPr>
      </w:pPr>
      <w:r>
        <w:rPr>
          <w:b/>
          <w:sz w:val="24"/>
        </w:rPr>
        <w:t>М.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Пришвин.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«Голубая</w:t>
      </w:r>
      <w:r>
        <w:rPr>
          <w:spacing w:val="-2"/>
          <w:sz w:val="24"/>
        </w:rPr>
        <w:t xml:space="preserve"> </w:t>
      </w:r>
      <w:r>
        <w:rPr>
          <w:sz w:val="24"/>
        </w:rPr>
        <w:t>стрекоза».</w:t>
      </w:r>
    </w:p>
    <w:p w:rsidR="00F7378A" w:rsidRDefault="00E725C0">
      <w:pPr>
        <w:pStyle w:val="3"/>
        <w:spacing w:before="4"/>
        <w:ind w:left="678"/>
        <w:jc w:val="left"/>
      </w:pPr>
      <w:r>
        <w:t>Загадки</w:t>
      </w:r>
      <w:r>
        <w:rPr>
          <w:spacing w:val="-2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души</w:t>
      </w:r>
    </w:p>
    <w:p w:rsidR="00F7378A" w:rsidRDefault="00E725C0">
      <w:pPr>
        <w:pStyle w:val="a3"/>
        <w:spacing w:line="274" w:lineRule="exact"/>
        <w:ind w:left="678" w:firstLine="0"/>
        <w:jc w:val="left"/>
      </w:pPr>
      <w:r>
        <w:t>Долюшка</w:t>
      </w:r>
      <w:r>
        <w:rPr>
          <w:spacing w:val="-5"/>
        </w:rPr>
        <w:t xml:space="preserve"> </w:t>
      </w:r>
      <w:r>
        <w:t>женская</w:t>
      </w:r>
    </w:p>
    <w:p w:rsidR="00F7378A" w:rsidRDefault="00E725C0">
      <w:pPr>
        <w:ind w:left="1386"/>
        <w:rPr>
          <w:sz w:val="24"/>
        </w:rPr>
      </w:pPr>
      <w:r>
        <w:rPr>
          <w:b/>
          <w:sz w:val="24"/>
        </w:rPr>
        <w:t>Ф.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Тютчев.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«Русской</w:t>
      </w:r>
      <w:r>
        <w:rPr>
          <w:spacing w:val="-3"/>
          <w:sz w:val="24"/>
        </w:rPr>
        <w:t xml:space="preserve"> </w:t>
      </w:r>
      <w:r>
        <w:rPr>
          <w:sz w:val="24"/>
        </w:rPr>
        <w:t>женщине».</w:t>
      </w:r>
    </w:p>
    <w:p w:rsidR="00F7378A" w:rsidRDefault="00E725C0">
      <w:pPr>
        <w:ind w:left="1386"/>
        <w:rPr>
          <w:sz w:val="24"/>
        </w:rPr>
      </w:pPr>
      <w:r>
        <w:rPr>
          <w:b/>
          <w:sz w:val="24"/>
        </w:rPr>
        <w:t>Н.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Некрасов.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«Внимая ужасам</w:t>
      </w:r>
      <w:r>
        <w:rPr>
          <w:spacing w:val="-4"/>
          <w:sz w:val="24"/>
        </w:rPr>
        <w:t xml:space="preserve"> </w:t>
      </w:r>
      <w:r>
        <w:rPr>
          <w:sz w:val="24"/>
        </w:rPr>
        <w:t>войны…»</w:t>
      </w:r>
    </w:p>
    <w:p w:rsidR="00F7378A" w:rsidRDefault="00E725C0">
      <w:pPr>
        <w:spacing w:before="1"/>
        <w:ind w:left="1386"/>
        <w:rPr>
          <w:sz w:val="24"/>
        </w:rPr>
      </w:pPr>
      <w:r>
        <w:rPr>
          <w:b/>
          <w:sz w:val="24"/>
        </w:rPr>
        <w:t>Ю.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Друнина.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«И</w:t>
      </w:r>
      <w:r>
        <w:rPr>
          <w:spacing w:val="-3"/>
          <w:sz w:val="24"/>
        </w:rPr>
        <w:t xml:space="preserve"> </w:t>
      </w:r>
      <w:r>
        <w:rPr>
          <w:sz w:val="24"/>
        </w:rPr>
        <w:t>откуда</w:t>
      </w:r>
      <w:r>
        <w:rPr>
          <w:spacing w:val="-3"/>
          <w:sz w:val="24"/>
        </w:rPr>
        <w:t xml:space="preserve"> </w:t>
      </w:r>
      <w:r>
        <w:rPr>
          <w:sz w:val="24"/>
        </w:rPr>
        <w:t>вдруг</w:t>
      </w:r>
      <w:r>
        <w:rPr>
          <w:spacing w:val="-2"/>
          <w:sz w:val="24"/>
        </w:rPr>
        <w:t xml:space="preserve"> </w:t>
      </w:r>
      <w:r>
        <w:rPr>
          <w:sz w:val="24"/>
        </w:rPr>
        <w:t>берутся</w:t>
      </w:r>
      <w:r>
        <w:rPr>
          <w:spacing w:val="-2"/>
          <w:sz w:val="24"/>
        </w:rPr>
        <w:t xml:space="preserve"> </w:t>
      </w:r>
      <w:r>
        <w:rPr>
          <w:sz w:val="24"/>
        </w:rPr>
        <w:t>силы…»</w:t>
      </w:r>
    </w:p>
    <w:p w:rsidR="00F7378A" w:rsidRDefault="00E725C0">
      <w:pPr>
        <w:ind w:left="1386"/>
        <w:rPr>
          <w:sz w:val="24"/>
        </w:rPr>
      </w:pPr>
      <w:r>
        <w:rPr>
          <w:b/>
          <w:sz w:val="24"/>
        </w:rPr>
        <w:t>Ф.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Абрамов.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«Золотые</w:t>
      </w:r>
      <w:r>
        <w:rPr>
          <w:spacing w:val="-5"/>
          <w:sz w:val="24"/>
        </w:rPr>
        <w:t xml:space="preserve"> </w:t>
      </w:r>
      <w:r>
        <w:rPr>
          <w:sz w:val="24"/>
        </w:rPr>
        <w:t>руки».</w:t>
      </w:r>
    </w:p>
    <w:p w:rsidR="00F7378A" w:rsidRDefault="00E725C0">
      <w:pPr>
        <w:ind w:left="1386"/>
        <w:rPr>
          <w:sz w:val="24"/>
        </w:rPr>
      </w:pPr>
      <w:r>
        <w:rPr>
          <w:b/>
          <w:sz w:val="24"/>
        </w:rPr>
        <w:t>В.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Тушнова.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«Вот</w:t>
      </w:r>
      <w:r>
        <w:rPr>
          <w:spacing w:val="-2"/>
          <w:sz w:val="24"/>
        </w:rPr>
        <w:t xml:space="preserve"> </w:t>
      </w:r>
      <w:r>
        <w:rPr>
          <w:sz w:val="24"/>
        </w:rPr>
        <w:t>говорят: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Россия…»</w:t>
      </w:r>
    </w:p>
    <w:p w:rsidR="00F7378A" w:rsidRDefault="00E725C0">
      <w:pPr>
        <w:pStyle w:val="3"/>
        <w:spacing w:before="4"/>
        <w:ind w:left="678"/>
        <w:jc w:val="left"/>
      </w:pPr>
      <w:r>
        <w:t>О</w:t>
      </w:r>
      <w:r>
        <w:rPr>
          <w:spacing w:val="-2"/>
        </w:rPr>
        <w:t xml:space="preserve"> </w:t>
      </w:r>
      <w:r>
        <w:t>ваших</w:t>
      </w:r>
      <w:r>
        <w:rPr>
          <w:spacing w:val="-1"/>
        </w:rPr>
        <w:t xml:space="preserve"> </w:t>
      </w:r>
      <w:r>
        <w:t>ровесниках</w:t>
      </w:r>
      <w:r>
        <w:rPr>
          <w:spacing w:val="-1"/>
        </w:rPr>
        <w:t xml:space="preserve"> </w:t>
      </w:r>
      <w:r>
        <w:t>(2</w:t>
      </w:r>
      <w:r>
        <w:rPr>
          <w:spacing w:val="-3"/>
        </w:rPr>
        <w:t xml:space="preserve"> </w:t>
      </w:r>
      <w:r>
        <w:t>ч)</w:t>
      </w:r>
    </w:p>
    <w:p w:rsidR="00F7378A" w:rsidRDefault="00E725C0">
      <w:pPr>
        <w:pStyle w:val="a3"/>
        <w:spacing w:line="274" w:lineRule="exact"/>
        <w:ind w:left="678" w:firstLine="0"/>
        <w:jc w:val="left"/>
      </w:pPr>
      <w:r>
        <w:t>Взрослые</w:t>
      </w:r>
      <w:r>
        <w:rPr>
          <w:spacing w:val="-5"/>
        </w:rPr>
        <w:t xml:space="preserve"> </w:t>
      </w:r>
      <w:r>
        <w:t>детские</w:t>
      </w:r>
      <w:r>
        <w:rPr>
          <w:spacing w:val="-3"/>
        </w:rPr>
        <w:t xml:space="preserve"> </w:t>
      </w:r>
      <w:r>
        <w:t>проблемы</w:t>
      </w:r>
    </w:p>
    <w:p w:rsidR="00F7378A" w:rsidRDefault="00E725C0">
      <w:pPr>
        <w:ind w:left="1386"/>
        <w:rPr>
          <w:sz w:val="24"/>
        </w:rPr>
      </w:pPr>
      <w:r>
        <w:rPr>
          <w:b/>
          <w:sz w:val="24"/>
        </w:rPr>
        <w:t>А.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Игнатова.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«Джинн</w:t>
      </w:r>
      <w:r>
        <w:rPr>
          <w:spacing w:val="-3"/>
          <w:sz w:val="24"/>
        </w:rPr>
        <w:t xml:space="preserve"> </w:t>
      </w:r>
      <w:r>
        <w:rPr>
          <w:sz w:val="24"/>
        </w:rPr>
        <w:t>Сева».</w:t>
      </w:r>
    </w:p>
    <w:p w:rsidR="00F7378A" w:rsidRDefault="00E725C0">
      <w:pPr>
        <w:ind w:left="1386"/>
        <w:rPr>
          <w:sz w:val="24"/>
        </w:rPr>
      </w:pPr>
      <w:r>
        <w:rPr>
          <w:b/>
          <w:sz w:val="24"/>
        </w:rPr>
        <w:t>Н.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Назаркин. </w:t>
      </w:r>
      <w:r>
        <w:rPr>
          <w:sz w:val="24"/>
        </w:rPr>
        <w:t>«Изумрудная</w:t>
      </w:r>
      <w:r>
        <w:rPr>
          <w:spacing w:val="-4"/>
          <w:sz w:val="24"/>
        </w:rPr>
        <w:t xml:space="preserve"> </w:t>
      </w:r>
      <w:r>
        <w:rPr>
          <w:sz w:val="24"/>
        </w:rPr>
        <w:t>рыбка»</w:t>
      </w:r>
      <w:r>
        <w:rPr>
          <w:spacing w:val="-7"/>
          <w:sz w:val="24"/>
        </w:rPr>
        <w:t xml:space="preserve"> </w:t>
      </w:r>
      <w:r>
        <w:rPr>
          <w:sz w:val="24"/>
        </w:rPr>
        <w:t>(главы</w:t>
      </w:r>
      <w:r>
        <w:rPr>
          <w:spacing w:val="2"/>
          <w:sz w:val="24"/>
        </w:rPr>
        <w:t xml:space="preserve"> </w:t>
      </w:r>
      <w:r>
        <w:rPr>
          <w:sz w:val="24"/>
        </w:rPr>
        <w:t>«Изумрудная</w:t>
      </w:r>
      <w:r>
        <w:rPr>
          <w:spacing w:val="-3"/>
          <w:sz w:val="24"/>
        </w:rPr>
        <w:t xml:space="preserve"> </w:t>
      </w:r>
      <w:r>
        <w:rPr>
          <w:sz w:val="24"/>
        </w:rPr>
        <w:t>рыбка»,</w:t>
      </w:r>
    </w:p>
    <w:p w:rsidR="00F7378A" w:rsidRDefault="00E725C0">
      <w:pPr>
        <w:pStyle w:val="a3"/>
        <w:spacing w:before="1"/>
        <w:ind w:left="1386" w:firstLine="0"/>
        <w:jc w:val="left"/>
      </w:pPr>
      <w:r>
        <w:t>«Ах,</w:t>
      </w:r>
      <w:r>
        <w:rPr>
          <w:spacing w:val="-3"/>
        </w:rPr>
        <w:t xml:space="preserve"> </w:t>
      </w:r>
      <w:r>
        <w:t>миледи!», «Про</w:t>
      </w:r>
      <w:r>
        <w:rPr>
          <w:spacing w:val="-5"/>
        </w:rPr>
        <w:t xml:space="preserve"> </w:t>
      </w:r>
      <w:r>
        <w:t>личную</w:t>
      </w:r>
      <w:r>
        <w:rPr>
          <w:spacing w:val="-4"/>
        </w:rPr>
        <w:t xml:space="preserve"> </w:t>
      </w:r>
      <w:r>
        <w:t>жизнь»).</w:t>
      </w:r>
    </w:p>
    <w:p w:rsidR="00F7378A" w:rsidRDefault="00E725C0">
      <w:pPr>
        <w:pStyle w:val="3"/>
        <w:ind w:left="678"/>
        <w:jc w:val="left"/>
      </w:pPr>
      <w:r>
        <w:t>Лишь</w:t>
      </w:r>
      <w:r>
        <w:rPr>
          <w:spacing w:val="-3"/>
        </w:rPr>
        <w:t xml:space="preserve"> </w:t>
      </w:r>
      <w:r>
        <w:t>слову</w:t>
      </w:r>
      <w:r>
        <w:rPr>
          <w:spacing w:val="-2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дана</w:t>
      </w:r>
    </w:p>
    <w:p w:rsidR="00F7378A" w:rsidRDefault="00E725C0">
      <w:pPr>
        <w:pStyle w:val="a3"/>
        <w:spacing w:line="274" w:lineRule="exact"/>
        <w:ind w:left="678" w:firstLine="0"/>
        <w:jc w:val="left"/>
      </w:pPr>
      <w:r>
        <w:t>Такого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свете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бывало</w:t>
      </w:r>
    </w:p>
    <w:p w:rsidR="00F7378A" w:rsidRDefault="00E725C0">
      <w:pPr>
        <w:ind w:left="1386"/>
        <w:rPr>
          <w:sz w:val="24"/>
        </w:rPr>
      </w:pPr>
      <w:r>
        <w:rPr>
          <w:b/>
          <w:sz w:val="24"/>
        </w:rPr>
        <w:t>Вс.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Рождественский.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«В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поэзии</w:t>
      </w:r>
      <w:r>
        <w:rPr>
          <w:spacing w:val="-2"/>
          <w:sz w:val="24"/>
        </w:rPr>
        <w:t xml:space="preserve"> </w:t>
      </w:r>
      <w:r>
        <w:rPr>
          <w:sz w:val="24"/>
        </w:rPr>
        <w:t>совсем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старовер…»</w:t>
      </w:r>
    </w:p>
    <w:p w:rsidR="00F7378A" w:rsidRDefault="00E725C0">
      <w:pPr>
        <w:spacing w:before="5"/>
        <w:ind w:left="678"/>
        <w:rPr>
          <w:b/>
          <w:i/>
          <w:sz w:val="24"/>
        </w:rPr>
      </w:pPr>
      <w:r>
        <w:rPr>
          <w:b/>
          <w:i/>
          <w:sz w:val="24"/>
        </w:rPr>
        <w:t>Резерв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вариативную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часть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программы</w:t>
      </w:r>
    </w:p>
    <w:p w:rsidR="00F7378A" w:rsidRDefault="00E725C0">
      <w:pPr>
        <w:ind w:left="5323" w:right="3633" w:hanging="819"/>
        <w:rPr>
          <w:b/>
          <w:sz w:val="24"/>
        </w:rPr>
      </w:pPr>
      <w:r>
        <w:rPr>
          <w:b/>
          <w:sz w:val="24"/>
        </w:rPr>
        <w:t>Четвѐртый год обучения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8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:rsidR="00F7378A" w:rsidRDefault="00E725C0">
      <w:pPr>
        <w:ind w:left="1386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РОССИЯ 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РОДИНА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МОЯ</w:t>
      </w:r>
    </w:p>
    <w:p w:rsidR="00F7378A" w:rsidRDefault="00E725C0">
      <w:pPr>
        <w:spacing w:line="274" w:lineRule="exact"/>
        <w:ind w:left="1386"/>
        <w:rPr>
          <w:b/>
          <w:sz w:val="24"/>
        </w:rPr>
      </w:pPr>
      <w:r>
        <w:rPr>
          <w:b/>
          <w:sz w:val="24"/>
        </w:rPr>
        <w:t>Преданья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старины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глубокой</w:t>
      </w:r>
    </w:p>
    <w:p w:rsidR="00F7378A" w:rsidRDefault="00E725C0">
      <w:pPr>
        <w:pStyle w:val="a3"/>
        <w:spacing w:line="274" w:lineRule="exact"/>
        <w:ind w:left="1386" w:firstLine="0"/>
        <w:jc w:val="left"/>
      </w:pPr>
      <w:r>
        <w:t>Легендарный</w:t>
      </w:r>
      <w:r>
        <w:rPr>
          <w:spacing w:val="-3"/>
        </w:rPr>
        <w:t xml:space="preserve"> </w:t>
      </w:r>
      <w:r>
        <w:t>герой</w:t>
      </w:r>
      <w:r>
        <w:rPr>
          <w:spacing w:val="-3"/>
        </w:rPr>
        <w:t xml:space="preserve"> </w:t>
      </w:r>
      <w:r>
        <w:t>земли</w:t>
      </w:r>
      <w:r>
        <w:rPr>
          <w:spacing w:val="-2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Иван</w:t>
      </w:r>
      <w:r>
        <w:rPr>
          <w:spacing w:val="-3"/>
        </w:rPr>
        <w:t xml:space="preserve"> </w:t>
      </w:r>
      <w:r>
        <w:t>Сусанин</w:t>
      </w:r>
    </w:p>
    <w:p w:rsidR="00F7378A" w:rsidRDefault="00E725C0">
      <w:pPr>
        <w:ind w:left="1386"/>
        <w:rPr>
          <w:sz w:val="24"/>
        </w:rPr>
      </w:pPr>
      <w:r>
        <w:rPr>
          <w:b/>
          <w:sz w:val="24"/>
        </w:rPr>
        <w:t>С.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Н.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Марков.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«Сусанин».</w:t>
      </w:r>
    </w:p>
    <w:p w:rsidR="00F7378A" w:rsidRDefault="00E725C0">
      <w:pPr>
        <w:spacing w:line="242" w:lineRule="auto"/>
        <w:ind w:left="1386" w:right="3690"/>
        <w:jc w:val="both"/>
        <w:rPr>
          <w:b/>
          <w:sz w:val="24"/>
        </w:rPr>
      </w:pPr>
      <w:r>
        <w:rPr>
          <w:b/>
          <w:sz w:val="24"/>
        </w:rPr>
        <w:t xml:space="preserve">О. А. Ильина. </w:t>
      </w:r>
      <w:r>
        <w:rPr>
          <w:sz w:val="24"/>
        </w:rPr>
        <w:t>«Во время грозного и злого поединка…»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 xml:space="preserve">П. Н. Полевой. </w:t>
      </w:r>
      <w:r>
        <w:rPr>
          <w:sz w:val="24"/>
        </w:rPr>
        <w:t>«Избранник Божий» (главы из романа).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Города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земли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русской</w:t>
      </w:r>
    </w:p>
    <w:p w:rsidR="00F7378A" w:rsidRDefault="00E725C0">
      <w:pPr>
        <w:pStyle w:val="a3"/>
        <w:spacing w:line="268" w:lineRule="exact"/>
        <w:ind w:left="1386" w:firstLine="0"/>
      </w:pPr>
      <w:r>
        <w:t>По</w:t>
      </w:r>
      <w:r>
        <w:rPr>
          <w:spacing w:val="-1"/>
        </w:rPr>
        <w:t xml:space="preserve"> </w:t>
      </w:r>
      <w:r>
        <w:t>Золотому</w:t>
      </w:r>
      <w:r>
        <w:rPr>
          <w:spacing w:val="-4"/>
        </w:rPr>
        <w:t xml:space="preserve"> </w:t>
      </w:r>
      <w:r>
        <w:t>кольцу</w:t>
      </w:r>
    </w:p>
    <w:p w:rsidR="00F7378A" w:rsidRDefault="00E725C0">
      <w:pPr>
        <w:ind w:left="1386"/>
        <w:jc w:val="both"/>
        <w:rPr>
          <w:sz w:val="24"/>
        </w:rPr>
      </w:pPr>
      <w:r>
        <w:rPr>
          <w:b/>
          <w:sz w:val="24"/>
        </w:rPr>
        <w:t>Ф.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Сологуб.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«Сквозь</w:t>
      </w:r>
      <w:r>
        <w:rPr>
          <w:spacing w:val="-2"/>
          <w:sz w:val="24"/>
        </w:rPr>
        <w:t xml:space="preserve"> </w:t>
      </w:r>
      <w:r>
        <w:rPr>
          <w:sz w:val="24"/>
        </w:rPr>
        <w:t>туман</w:t>
      </w:r>
      <w:r>
        <w:rPr>
          <w:spacing w:val="-3"/>
          <w:sz w:val="24"/>
        </w:rPr>
        <w:t xml:space="preserve"> </w:t>
      </w:r>
      <w:r>
        <w:rPr>
          <w:sz w:val="24"/>
        </w:rPr>
        <w:t>едва</w:t>
      </w:r>
      <w:r>
        <w:rPr>
          <w:spacing w:val="-4"/>
          <w:sz w:val="24"/>
        </w:rPr>
        <w:t xml:space="preserve"> </w:t>
      </w:r>
      <w:r>
        <w:rPr>
          <w:sz w:val="24"/>
        </w:rPr>
        <w:t>заметный…»</w:t>
      </w:r>
    </w:p>
    <w:p w:rsidR="00F7378A" w:rsidRDefault="00E725C0">
      <w:pPr>
        <w:ind w:left="1386"/>
        <w:jc w:val="both"/>
        <w:rPr>
          <w:sz w:val="24"/>
        </w:rPr>
      </w:pPr>
      <w:r>
        <w:rPr>
          <w:b/>
          <w:sz w:val="24"/>
        </w:rPr>
        <w:t>М.А.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Кузмин.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«Я</w:t>
      </w:r>
      <w:r>
        <w:rPr>
          <w:spacing w:val="-2"/>
          <w:sz w:val="24"/>
        </w:rPr>
        <w:t xml:space="preserve"> </w:t>
      </w:r>
      <w:r>
        <w:rPr>
          <w:sz w:val="24"/>
        </w:rPr>
        <w:t>знаю вас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понаслышке…»</w:t>
      </w:r>
    </w:p>
    <w:p w:rsidR="00F7378A" w:rsidRDefault="00E725C0">
      <w:pPr>
        <w:spacing w:line="242" w:lineRule="auto"/>
        <w:ind w:left="1386" w:right="5773"/>
        <w:jc w:val="both"/>
        <w:rPr>
          <w:b/>
          <w:sz w:val="24"/>
        </w:rPr>
      </w:pPr>
      <w:r>
        <w:rPr>
          <w:b/>
          <w:sz w:val="24"/>
        </w:rPr>
        <w:t xml:space="preserve">И. И. Кобзев. </w:t>
      </w:r>
      <w:r>
        <w:rPr>
          <w:sz w:val="24"/>
        </w:rPr>
        <w:t>«Поездка в Суздаль».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 xml:space="preserve">В. А. Степанов. </w:t>
      </w:r>
      <w:r>
        <w:rPr>
          <w:sz w:val="24"/>
        </w:rPr>
        <w:t>«Золотое кольцо».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Родные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просторы (3 ч)</w:t>
      </w:r>
    </w:p>
    <w:p w:rsidR="00F7378A" w:rsidRDefault="00E725C0">
      <w:pPr>
        <w:pStyle w:val="a3"/>
        <w:spacing w:line="268" w:lineRule="exact"/>
        <w:ind w:left="1386" w:firstLine="0"/>
      </w:pPr>
      <w:r>
        <w:t>Волга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русская</w:t>
      </w:r>
      <w:r>
        <w:rPr>
          <w:spacing w:val="-1"/>
        </w:rPr>
        <w:t xml:space="preserve"> </w:t>
      </w:r>
      <w:r>
        <w:t>река</w:t>
      </w:r>
    </w:p>
    <w:p w:rsidR="00F7378A" w:rsidRDefault="00E725C0">
      <w:pPr>
        <w:pStyle w:val="a3"/>
        <w:ind w:left="1386" w:firstLine="0"/>
      </w:pPr>
      <w:r>
        <w:t>«Уж</w:t>
      </w:r>
      <w:r>
        <w:rPr>
          <w:spacing w:val="-2"/>
        </w:rPr>
        <w:t xml:space="preserve"> </w:t>
      </w:r>
      <w:r>
        <w:t>ты, Волга-река,</w:t>
      </w:r>
      <w:r>
        <w:rPr>
          <w:spacing w:val="-1"/>
        </w:rPr>
        <w:t xml:space="preserve"> </w:t>
      </w:r>
      <w:r>
        <w:t>Волга-матушка!..»</w:t>
      </w:r>
      <w:r>
        <w:rPr>
          <w:spacing w:val="-8"/>
        </w:rPr>
        <w:t xml:space="preserve"> </w:t>
      </w:r>
      <w:r>
        <w:t>(русская</w:t>
      </w:r>
      <w:r>
        <w:rPr>
          <w:spacing w:val="-2"/>
        </w:rPr>
        <w:t xml:space="preserve"> </w:t>
      </w:r>
      <w:r>
        <w:t>народная</w:t>
      </w:r>
      <w:r>
        <w:rPr>
          <w:spacing w:val="-1"/>
        </w:rPr>
        <w:t xml:space="preserve"> </w:t>
      </w:r>
      <w:r>
        <w:t>песня).</w:t>
      </w:r>
    </w:p>
    <w:p w:rsidR="00F7378A" w:rsidRDefault="00F7378A">
      <w:p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spacing w:before="72"/>
        <w:ind w:left="1386"/>
        <w:rPr>
          <w:sz w:val="24"/>
        </w:rPr>
      </w:pPr>
      <w:r>
        <w:rPr>
          <w:b/>
          <w:sz w:val="24"/>
        </w:rPr>
        <w:lastRenderedPageBreak/>
        <w:t>Н.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Некрасов.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«Люблю</w:t>
      </w:r>
      <w:r>
        <w:rPr>
          <w:spacing w:val="-1"/>
          <w:sz w:val="24"/>
        </w:rPr>
        <w:t xml:space="preserve"> </w:t>
      </w: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3"/>
          <w:sz w:val="24"/>
        </w:rPr>
        <w:t xml:space="preserve"> </w:t>
      </w:r>
      <w:r>
        <w:rPr>
          <w:sz w:val="24"/>
        </w:rPr>
        <w:t>той</w:t>
      </w:r>
      <w:r>
        <w:rPr>
          <w:spacing w:val="-4"/>
          <w:sz w:val="24"/>
        </w:rPr>
        <w:t xml:space="preserve"> </w:t>
      </w:r>
      <w:r>
        <w:rPr>
          <w:sz w:val="24"/>
        </w:rPr>
        <w:t>поры…»</w:t>
      </w:r>
      <w:r>
        <w:rPr>
          <w:spacing w:val="-10"/>
          <w:sz w:val="24"/>
        </w:rPr>
        <w:t xml:space="preserve"> </w:t>
      </w:r>
      <w:r>
        <w:rPr>
          <w:sz w:val="24"/>
        </w:rPr>
        <w:t>(из</w:t>
      </w:r>
      <w:r>
        <w:rPr>
          <w:spacing w:val="-2"/>
          <w:sz w:val="24"/>
        </w:rPr>
        <w:t xml:space="preserve"> </w:t>
      </w:r>
      <w:r>
        <w:rPr>
          <w:sz w:val="24"/>
        </w:rPr>
        <w:t>поэмы «Горе</w:t>
      </w:r>
      <w:r>
        <w:rPr>
          <w:spacing w:val="-1"/>
          <w:sz w:val="24"/>
        </w:rPr>
        <w:t xml:space="preserve"> </w:t>
      </w:r>
      <w:r>
        <w:rPr>
          <w:sz w:val="24"/>
        </w:rPr>
        <w:t>старого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Наума»).</w:t>
      </w:r>
    </w:p>
    <w:p w:rsidR="00F7378A" w:rsidRDefault="00E725C0">
      <w:pPr>
        <w:ind w:left="1386"/>
        <w:rPr>
          <w:sz w:val="24"/>
        </w:rPr>
      </w:pPr>
      <w:r>
        <w:rPr>
          <w:b/>
          <w:sz w:val="24"/>
        </w:rPr>
        <w:t>В.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Высоцкий. </w:t>
      </w:r>
      <w:r>
        <w:rPr>
          <w:sz w:val="24"/>
        </w:rPr>
        <w:t>«Песня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Волге».</w:t>
      </w:r>
    </w:p>
    <w:p w:rsidR="00F7378A" w:rsidRDefault="00E725C0">
      <w:pPr>
        <w:ind w:left="1386"/>
        <w:rPr>
          <w:sz w:val="24"/>
        </w:rPr>
      </w:pPr>
      <w:r>
        <w:rPr>
          <w:b/>
          <w:sz w:val="24"/>
        </w:rPr>
        <w:t>В.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Розанов.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-2"/>
          <w:sz w:val="24"/>
        </w:rPr>
        <w:t xml:space="preserve"> </w:t>
      </w:r>
      <w:r>
        <w:rPr>
          <w:sz w:val="24"/>
        </w:rPr>
        <w:t>Нил»</w:t>
      </w:r>
      <w:r>
        <w:rPr>
          <w:spacing w:val="-10"/>
          <w:sz w:val="24"/>
        </w:rPr>
        <w:t xml:space="preserve"> </w:t>
      </w:r>
      <w:r>
        <w:rPr>
          <w:sz w:val="24"/>
        </w:rPr>
        <w:t>(фрагмент).</w:t>
      </w:r>
    </w:p>
    <w:p w:rsidR="00F7378A" w:rsidRDefault="00E725C0">
      <w:pPr>
        <w:spacing w:before="5"/>
        <w:ind w:left="1386"/>
        <w:rPr>
          <w:b/>
          <w:i/>
          <w:sz w:val="24"/>
        </w:rPr>
      </w:pPr>
      <w:r>
        <w:rPr>
          <w:b/>
          <w:i/>
          <w:sz w:val="24"/>
        </w:rPr>
        <w:t>Резерв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вариативную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часть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программы</w:t>
      </w:r>
    </w:p>
    <w:p w:rsidR="00F7378A" w:rsidRDefault="00F7378A">
      <w:pPr>
        <w:pStyle w:val="a3"/>
        <w:ind w:left="0" w:firstLine="0"/>
        <w:jc w:val="left"/>
        <w:rPr>
          <w:b/>
          <w:i/>
        </w:rPr>
      </w:pPr>
    </w:p>
    <w:p w:rsidR="00F7378A" w:rsidRDefault="00E725C0">
      <w:pPr>
        <w:pStyle w:val="3"/>
        <w:spacing w:before="0" w:line="240" w:lineRule="auto"/>
        <w:jc w:val="left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РУССКИЕ</w:t>
      </w:r>
      <w:r>
        <w:rPr>
          <w:spacing w:val="-3"/>
        </w:rPr>
        <w:t xml:space="preserve"> </w:t>
      </w:r>
      <w:r>
        <w:t>ТРАДИЦИИ</w:t>
      </w:r>
    </w:p>
    <w:p w:rsidR="00F7378A" w:rsidRDefault="00E725C0">
      <w:pPr>
        <w:spacing w:line="274" w:lineRule="exact"/>
        <w:ind w:left="678"/>
        <w:rPr>
          <w:b/>
          <w:sz w:val="24"/>
        </w:rPr>
      </w:pPr>
      <w:r>
        <w:rPr>
          <w:b/>
          <w:sz w:val="24"/>
        </w:rPr>
        <w:t>Праздники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русского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мира</w:t>
      </w:r>
    </w:p>
    <w:p w:rsidR="00F7378A" w:rsidRDefault="00E725C0">
      <w:pPr>
        <w:pStyle w:val="a3"/>
        <w:spacing w:line="274" w:lineRule="exact"/>
        <w:ind w:left="678" w:firstLine="0"/>
        <w:jc w:val="left"/>
      </w:pPr>
      <w:r>
        <w:t>Троица</w:t>
      </w:r>
    </w:p>
    <w:p w:rsidR="00F7378A" w:rsidRDefault="00E725C0">
      <w:pPr>
        <w:ind w:left="1386"/>
        <w:rPr>
          <w:sz w:val="24"/>
        </w:rPr>
      </w:pPr>
      <w:r>
        <w:rPr>
          <w:b/>
          <w:sz w:val="24"/>
        </w:rPr>
        <w:t>И.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Бунин.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«Троица».</w:t>
      </w:r>
    </w:p>
    <w:p w:rsidR="00F7378A" w:rsidRDefault="00E725C0">
      <w:pPr>
        <w:ind w:left="1386"/>
        <w:rPr>
          <w:sz w:val="24"/>
        </w:rPr>
      </w:pPr>
      <w:r>
        <w:rPr>
          <w:b/>
          <w:sz w:val="24"/>
        </w:rPr>
        <w:t>С.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А.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Есенин.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«Троицыно</w:t>
      </w:r>
      <w:r>
        <w:rPr>
          <w:spacing w:val="-2"/>
          <w:sz w:val="24"/>
        </w:rPr>
        <w:t xml:space="preserve"> </w:t>
      </w:r>
      <w:r>
        <w:rPr>
          <w:sz w:val="24"/>
        </w:rPr>
        <w:t>утро,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утренний</w:t>
      </w:r>
      <w:r>
        <w:rPr>
          <w:spacing w:val="-4"/>
          <w:sz w:val="24"/>
        </w:rPr>
        <w:t xml:space="preserve"> </w:t>
      </w:r>
      <w:r>
        <w:rPr>
          <w:sz w:val="24"/>
        </w:rPr>
        <w:t>канон…»</w:t>
      </w:r>
    </w:p>
    <w:p w:rsidR="00F7378A" w:rsidRDefault="00E725C0">
      <w:pPr>
        <w:ind w:left="1386"/>
        <w:rPr>
          <w:sz w:val="24"/>
        </w:rPr>
      </w:pPr>
      <w:r>
        <w:rPr>
          <w:b/>
          <w:sz w:val="24"/>
        </w:rPr>
        <w:t>Н.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Рыленков.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«Возможно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ль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высказать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слов…»</w:t>
      </w:r>
    </w:p>
    <w:p w:rsidR="00F7378A" w:rsidRDefault="00E725C0">
      <w:pPr>
        <w:ind w:left="1386"/>
        <w:rPr>
          <w:sz w:val="24"/>
        </w:rPr>
      </w:pPr>
      <w:r>
        <w:rPr>
          <w:b/>
          <w:sz w:val="24"/>
        </w:rPr>
        <w:t>И.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Новиков. </w:t>
      </w:r>
      <w:r>
        <w:rPr>
          <w:sz w:val="24"/>
        </w:rPr>
        <w:t>«Троицкая</w:t>
      </w:r>
      <w:r>
        <w:rPr>
          <w:spacing w:val="-4"/>
          <w:sz w:val="24"/>
        </w:rPr>
        <w:t xml:space="preserve"> </w:t>
      </w:r>
      <w:r>
        <w:rPr>
          <w:sz w:val="24"/>
        </w:rPr>
        <w:t>кукушка».</w:t>
      </w:r>
    </w:p>
    <w:p w:rsidR="00F7378A" w:rsidRDefault="00E725C0">
      <w:pPr>
        <w:pStyle w:val="3"/>
        <w:ind w:left="678"/>
        <w:jc w:val="left"/>
      </w:pPr>
      <w:r>
        <w:t>Тепло</w:t>
      </w:r>
      <w:r>
        <w:rPr>
          <w:spacing w:val="-3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дома</w:t>
      </w:r>
    </w:p>
    <w:p w:rsidR="00F7378A" w:rsidRDefault="00E725C0">
      <w:pPr>
        <w:pStyle w:val="a3"/>
        <w:spacing w:line="274" w:lineRule="exact"/>
        <w:ind w:left="678" w:firstLine="0"/>
        <w:jc w:val="left"/>
      </w:pPr>
      <w:r>
        <w:t>Родство</w:t>
      </w:r>
      <w:r>
        <w:rPr>
          <w:spacing w:val="-4"/>
        </w:rPr>
        <w:t xml:space="preserve"> </w:t>
      </w:r>
      <w:r>
        <w:t>душ</w:t>
      </w:r>
    </w:p>
    <w:p w:rsidR="00F7378A" w:rsidRDefault="00E725C0">
      <w:pPr>
        <w:ind w:left="1386"/>
        <w:rPr>
          <w:sz w:val="24"/>
        </w:rPr>
      </w:pPr>
      <w:r>
        <w:rPr>
          <w:b/>
          <w:sz w:val="24"/>
        </w:rPr>
        <w:t>Ф.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Абрамов.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«Валенки».</w:t>
      </w:r>
    </w:p>
    <w:p w:rsidR="00F7378A" w:rsidRDefault="00E725C0">
      <w:pPr>
        <w:ind w:left="1386"/>
        <w:rPr>
          <w:sz w:val="24"/>
        </w:rPr>
      </w:pPr>
      <w:r>
        <w:rPr>
          <w:b/>
          <w:sz w:val="24"/>
        </w:rPr>
        <w:t>Т.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Михеева.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«Не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предавай</w:t>
      </w:r>
      <w:r>
        <w:rPr>
          <w:spacing w:val="-2"/>
          <w:sz w:val="24"/>
        </w:rPr>
        <w:t xml:space="preserve"> </w:t>
      </w:r>
      <w:r>
        <w:rPr>
          <w:sz w:val="24"/>
        </w:rPr>
        <w:t>меня!»</w:t>
      </w:r>
      <w:r>
        <w:rPr>
          <w:spacing w:val="-7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повести).</w:t>
      </w:r>
    </w:p>
    <w:p w:rsidR="00F7378A" w:rsidRDefault="00E725C0">
      <w:pPr>
        <w:spacing w:before="1"/>
        <w:ind w:left="1386"/>
        <w:rPr>
          <w:sz w:val="24"/>
        </w:rPr>
      </w:pPr>
      <w:r>
        <w:rPr>
          <w:b/>
          <w:sz w:val="24"/>
        </w:rPr>
        <w:t>А.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Жвалевский,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Е.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Пастернак.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«Радость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жизни».</w:t>
      </w:r>
    </w:p>
    <w:p w:rsidR="00F7378A" w:rsidRDefault="00F7378A">
      <w:pPr>
        <w:pStyle w:val="a3"/>
        <w:spacing w:before="4"/>
        <w:ind w:left="0" w:firstLine="0"/>
        <w:jc w:val="left"/>
      </w:pPr>
    </w:p>
    <w:p w:rsidR="00F7378A" w:rsidRDefault="00E725C0">
      <w:pPr>
        <w:ind w:left="678"/>
        <w:rPr>
          <w:b/>
          <w:i/>
          <w:sz w:val="24"/>
        </w:rPr>
      </w:pPr>
      <w:r>
        <w:rPr>
          <w:b/>
          <w:i/>
          <w:sz w:val="24"/>
        </w:rPr>
        <w:t>Резерв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вариативную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часть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программы</w:t>
      </w:r>
    </w:p>
    <w:p w:rsidR="00F7378A" w:rsidRDefault="00F7378A">
      <w:pPr>
        <w:pStyle w:val="a3"/>
        <w:ind w:left="0" w:firstLine="0"/>
        <w:jc w:val="left"/>
        <w:rPr>
          <w:b/>
          <w:i/>
        </w:rPr>
      </w:pPr>
    </w:p>
    <w:p w:rsidR="00F7378A" w:rsidRDefault="00A4340E">
      <w:pPr>
        <w:pStyle w:val="3"/>
        <w:spacing w:before="0" w:line="240" w:lineRule="auto"/>
        <w:ind w:left="678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>
                <wp:simplePos x="0" y="0"/>
                <wp:positionH relativeFrom="page">
                  <wp:posOffset>901065</wp:posOffset>
                </wp:positionH>
                <wp:positionV relativeFrom="paragraph">
                  <wp:posOffset>171450</wp:posOffset>
                </wp:positionV>
                <wp:extent cx="38100" cy="179705"/>
                <wp:effectExtent l="0" t="0" r="0" b="0"/>
                <wp:wrapNone/>
                <wp:docPr id="57" name="docshape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8643ED" id="docshape79" o:spid="_x0000_s1026" style="position:absolute;margin-left:70.95pt;margin-top:13.5pt;width:3pt;height:14.15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" stroked="f">
                <w10:wrap anchorx="page"/>
              </v:rect>
            </w:pict>
          </mc:Fallback>
        </mc:AlternateContent>
      </w:r>
      <w:r w:rsidR="00E725C0">
        <w:t>РАЗДЕЛ</w:t>
      </w:r>
      <w:r w:rsidR="00E725C0">
        <w:rPr>
          <w:spacing w:val="-3"/>
        </w:rPr>
        <w:t xml:space="preserve"> </w:t>
      </w:r>
      <w:r w:rsidR="00E725C0">
        <w:t>3.</w:t>
      </w:r>
      <w:r w:rsidR="00E725C0">
        <w:rPr>
          <w:spacing w:val="-2"/>
        </w:rPr>
        <w:t xml:space="preserve"> </w:t>
      </w:r>
      <w:r w:rsidR="00E725C0">
        <w:t>РУССКИЙ</w:t>
      </w:r>
      <w:r w:rsidR="00E725C0">
        <w:rPr>
          <w:spacing w:val="-2"/>
        </w:rPr>
        <w:t xml:space="preserve"> </w:t>
      </w:r>
      <w:r w:rsidR="00E725C0">
        <w:t>ХАРАКТЕР</w:t>
      </w:r>
      <w:r w:rsidR="00E725C0">
        <w:rPr>
          <w:spacing w:val="-3"/>
        </w:rPr>
        <w:t xml:space="preserve"> </w:t>
      </w:r>
      <w:r w:rsidR="00E725C0">
        <w:t>– РУССКАЯ</w:t>
      </w:r>
      <w:r w:rsidR="00E725C0">
        <w:rPr>
          <w:spacing w:val="-4"/>
        </w:rPr>
        <w:t xml:space="preserve"> </w:t>
      </w:r>
      <w:r w:rsidR="00E725C0">
        <w:t>ДУША</w:t>
      </w:r>
    </w:p>
    <w:p w:rsidR="00F7378A" w:rsidRDefault="00E725C0">
      <w:pPr>
        <w:spacing w:line="274" w:lineRule="exact"/>
        <w:ind w:left="738"/>
        <w:rPr>
          <w:b/>
          <w:sz w:val="24"/>
        </w:rPr>
      </w:pPr>
      <w:r>
        <w:rPr>
          <w:b/>
          <w:sz w:val="24"/>
        </w:rPr>
        <w:t>Не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ордена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была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бы Родина</w:t>
      </w:r>
    </w:p>
    <w:p w:rsidR="00F7378A" w:rsidRDefault="00E725C0">
      <w:pPr>
        <w:pStyle w:val="a3"/>
        <w:spacing w:line="274" w:lineRule="exact"/>
        <w:ind w:left="678" w:firstLine="0"/>
        <w:jc w:val="left"/>
      </w:pPr>
      <w:r>
        <w:t>Дети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войне</w:t>
      </w:r>
    </w:p>
    <w:p w:rsidR="00F7378A" w:rsidRDefault="00E725C0">
      <w:pPr>
        <w:spacing w:before="1"/>
        <w:ind w:left="1386"/>
        <w:rPr>
          <w:sz w:val="24"/>
        </w:rPr>
      </w:pPr>
      <w:r>
        <w:rPr>
          <w:b/>
          <w:sz w:val="24"/>
        </w:rPr>
        <w:t>Э.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Веркин.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«Облачный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полк»</w:t>
      </w:r>
      <w:r>
        <w:rPr>
          <w:spacing w:val="-9"/>
          <w:sz w:val="24"/>
        </w:rPr>
        <w:t xml:space="preserve"> </w:t>
      </w:r>
      <w:r>
        <w:rPr>
          <w:sz w:val="24"/>
        </w:rPr>
        <w:t>(главы).</w:t>
      </w:r>
    </w:p>
    <w:p w:rsidR="00F7378A" w:rsidRDefault="00E725C0">
      <w:pPr>
        <w:pStyle w:val="3"/>
        <w:spacing w:before="4"/>
        <w:ind w:left="678"/>
        <w:jc w:val="left"/>
      </w:pPr>
      <w:r>
        <w:t>Загадки</w:t>
      </w:r>
      <w:r>
        <w:rPr>
          <w:spacing w:val="-2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души</w:t>
      </w:r>
    </w:p>
    <w:p w:rsidR="00F7378A" w:rsidRDefault="00E725C0">
      <w:pPr>
        <w:pStyle w:val="a3"/>
        <w:spacing w:line="274" w:lineRule="exact"/>
        <w:ind w:left="678" w:firstLine="0"/>
        <w:jc w:val="left"/>
      </w:pPr>
      <w:r>
        <w:t>Сеятель</w:t>
      </w:r>
      <w:r>
        <w:rPr>
          <w:spacing w:val="-2"/>
        </w:rPr>
        <w:t xml:space="preserve"> </w:t>
      </w:r>
      <w:r>
        <w:t>твой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хранитель</w:t>
      </w:r>
    </w:p>
    <w:p w:rsidR="00F7378A" w:rsidRDefault="00E725C0">
      <w:pPr>
        <w:ind w:left="1386"/>
        <w:rPr>
          <w:sz w:val="24"/>
        </w:rPr>
      </w:pPr>
      <w:r>
        <w:rPr>
          <w:b/>
          <w:sz w:val="24"/>
        </w:rPr>
        <w:t>И.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С.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Тургенев.</w:t>
      </w:r>
      <w:r>
        <w:rPr>
          <w:b/>
          <w:spacing w:val="12"/>
          <w:sz w:val="24"/>
        </w:rPr>
        <w:t xml:space="preserve"> </w:t>
      </w:r>
      <w:r>
        <w:rPr>
          <w:sz w:val="24"/>
        </w:rPr>
        <w:t>«Сфинкс».</w:t>
      </w:r>
    </w:p>
    <w:p w:rsidR="00F7378A" w:rsidRDefault="00E725C0">
      <w:pPr>
        <w:ind w:left="1386"/>
        <w:rPr>
          <w:sz w:val="24"/>
        </w:rPr>
      </w:pPr>
      <w:r>
        <w:rPr>
          <w:b/>
          <w:sz w:val="24"/>
        </w:rPr>
        <w:t>Ф.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Достоевский.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«Мужик</w:t>
      </w:r>
      <w:r>
        <w:rPr>
          <w:spacing w:val="-3"/>
          <w:sz w:val="24"/>
        </w:rPr>
        <w:t xml:space="preserve"> </w:t>
      </w:r>
      <w:r>
        <w:rPr>
          <w:sz w:val="24"/>
        </w:rPr>
        <w:t>Марей».</w:t>
      </w:r>
    </w:p>
    <w:p w:rsidR="00F7378A" w:rsidRDefault="00E725C0">
      <w:pPr>
        <w:pStyle w:val="3"/>
        <w:ind w:left="678"/>
        <w:jc w:val="left"/>
      </w:pPr>
      <w:r>
        <w:t>О</w:t>
      </w:r>
      <w:r>
        <w:rPr>
          <w:spacing w:val="-2"/>
        </w:rPr>
        <w:t xml:space="preserve"> </w:t>
      </w:r>
      <w:r>
        <w:t>ваших</w:t>
      </w:r>
      <w:r>
        <w:rPr>
          <w:spacing w:val="-2"/>
        </w:rPr>
        <w:t xml:space="preserve"> </w:t>
      </w:r>
      <w:r>
        <w:t>ровесниках</w:t>
      </w:r>
    </w:p>
    <w:p w:rsidR="00F7378A" w:rsidRDefault="00E725C0">
      <w:pPr>
        <w:pStyle w:val="a3"/>
        <w:spacing w:line="274" w:lineRule="exact"/>
        <w:ind w:left="678" w:firstLine="0"/>
        <w:jc w:val="left"/>
      </w:pPr>
      <w:r>
        <w:t>Пора</w:t>
      </w:r>
      <w:r>
        <w:rPr>
          <w:spacing w:val="-5"/>
        </w:rPr>
        <w:t xml:space="preserve"> </w:t>
      </w:r>
      <w:r>
        <w:t>взросления</w:t>
      </w:r>
    </w:p>
    <w:p w:rsidR="00F7378A" w:rsidRDefault="00E725C0">
      <w:pPr>
        <w:spacing w:before="1"/>
        <w:ind w:left="1386"/>
        <w:rPr>
          <w:sz w:val="24"/>
        </w:rPr>
      </w:pPr>
      <w:r>
        <w:rPr>
          <w:b/>
          <w:sz w:val="24"/>
        </w:rPr>
        <w:t>Б.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Васильев.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«Завтра</w:t>
      </w:r>
      <w:r>
        <w:rPr>
          <w:spacing w:val="-3"/>
          <w:sz w:val="24"/>
        </w:rPr>
        <w:t xml:space="preserve"> </w:t>
      </w:r>
      <w:r>
        <w:rPr>
          <w:sz w:val="24"/>
        </w:rPr>
        <w:t>была</w:t>
      </w:r>
      <w:r>
        <w:rPr>
          <w:spacing w:val="-2"/>
          <w:sz w:val="24"/>
        </w:rPr>
        <w:t xml:space="preserve"> </w:t>
      </w:r>
      <w:r>
        <w:rPr>
          <w:sz w:val="24"/>
        </w:rPr>
        <w:t>война»</w:t>
      </w:r>
      <w:r>
        <w:rPr>
          <w:spacing w:val="-8"/>
          <w:sz w:val="24"/>
        </w:rPr>
        <w:t xml:space="preserve"> </w:t>
      </w:r>
      <w:r>
        <w:rPr>
          <w:sz w:val="24"/>
        </w:rPr>
        <w:t>(главы).</w:t>
      </w:r>
    </w:p>
    <w:p w:rsidR="00F7378A" w:rsidRDefault="00E725C0">
      <w:pPr>
        <w:ind w:left="1386"/>
        <w:rPr>
          <w:sz w:val="24"/>
        </w:rPr>
      </w:pPr>
      <w:r>
        <w:rPr>
          <w:b/>
          <w:sz w:val="24"/>
        </w:rPr>
        <w:t>Г.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Щербакова.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«Вам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снилось»</w:t>
      </w:r>
      <w:r>
        <w:rPr>
          <w:spacing w:val="-9"/>
          <w:sz w:val="24"/>
        </w:rPr>
        <w:t xml:space="preserve"> </w:t>
      </w:r>
      <w:r>
        <w:rPr>
          <w:sz w:val="24"/>
        </w:rPr>
        <w:t>(главы)</w:t>
      </w:r>
    </w:p>
    <w:p w:rsidR="00F7378A" w:rsidRDefault="00E725C0">
      <w:pPr>
        <w:pStyle w:val="3"/>
        <w:spacing w:before="4" w:line="240" w:lineRule="auto"/>
        <w:ind w:left="678" w:right="7540"/>
        <w:jc w:val="left"/>
      </w:pPr>
      <w:r>
        <w:t>Лишь слову жизнь дана</w:t>
      </w:r>
      <w:r>
        <w:rPr>
          <w:spacing w:val="-57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поэзии</w:t>
      </w:r>
    </w:p>
    <w:p w:rsidR="00F7378A" w:rsidRDefault="00E725C0">
      <w:pPr>
        <w:spacing w:line="271" w:lineRule="exact"/>
        <w:ind w:left="1386"/>
        <w:rPr>
          <w:sz w:val="24"/>
        </w:rPr>
      </w:pPr>
      <w:r>
        <w:rPr>
          <w:b/>
          <w:sz w:val="24"/>
        </w:rPr>
        <w:t>Дон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Аминадо.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«Наука</w:t>
      </w:r>
      <w:r>
        <w:rPr>
          <w:spacing w:val="-4"/>
          <w:sz w:val="24"/>
        </w:rPr>
        <w:t xml:space="preserve"> </w:t>
      </w:r>
      <w:r>
        <w:rPr>
          <w:sz w:val="24"/>
        </w:rPr>
        <w:t>стихосложения».</w:t>
      </w:r>
    </w:p>
    <w:p w:rsidR="00F7378A" w:rsidRDefault="00E725C0">
      <w:pPr>
        <w:ind w:left="1386"/>
        <w:rPr>
          <w:sz w:val="24"/>
        </w:rPr>
      </w:pPr>
      <w:r>
        <w:rPr>
          <w:b/>
          <w:sz w:val="24"/>
        </w:rPr>
        <w:t>И.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Анненский.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</w:t>
      </w:r>
      <w:r>
        <w:rPr>
          <w:sz w:val="24"/>
        </w:rPr>
        <w:t>Третий</w:t>
      </w:r>
      <w:r>
        <w:rPr>
          <w:spacing w:val="-2"/>
          <w:sz w:val="24"/>
        </w:rPr>
        <w:t xml:space="preserve"> </w:t>
      </w:r>
      <w:r>
        <w:rPr>
          <w:sz w:val="24"/>
        </w:rPr>
        <w:t>мучительный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сонет».</w:t>
      </w:r>
    </w:p>
    <w:p w:rsidR="00F7378A" w:rsidRDefault="00E725C0">
      <w:pPr>
        <w:spacing w:before="5"/>
        <w:ind w:left="678"/>
        <w:rPr>
          <w:b/>
          <w:i/>
          <w:sz w:val="24"/>
        </w:rPr>
      </w:pPr>
      <w:r>
        <w:rPr>
          <w:b/>
          <w:i/>
          <w:sz w:val="24"/>
        </w:rPr>
        <w:t>Резерв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вариативную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часть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программы</w:t>
      </w:r>
    </w:p>
    <w:p w:rsidR="00F7378A" w:rsidRDefault="00E725C0">
      <w:pPr>
        <w:ind w:left="5323" w:right="3861" w:hanging="593"/>
        <w:rPr>
          <w:b/>
          <w:sz w:val="24"/>
        </w:rPr>
      </w:pPr>
      <w:r>
        <w:rPr>
          <w:b/>
          <w:sz w:val="24"/>
        </w:rPr>
        <w:t>Пятый год обучения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9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:rsidR="00F7378A" w:rsidRDefault="00E725C0">
      <w:pPr>
        <w:ind w:left="678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РОССИЯ 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РОДИНА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МОЯ</w:t>
      </w:r>
    </w:p>
    <w:p w:rsidR="00F7378A" w:rsidRDefault="00E725C0">
      <w:pPr>
        <w:spacing w:line="274" w:lineRule="exact"/>
        <w:ind w:left="678"/>
        <w:rPr>
          <w:b/>
          <w:sz w:val="24"/>
        </w:rPr>
      </w:pPr>
      <w:r>
        <w:rPr>
          <w:b/>
          <w:sz w:val="24"/>
        </w:rPr>
        <w:t>Преданья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старины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глубокой</w:t>
      </w:r>
    </w:p>
    <w:p w:rsidR="00F7378A" w:rsidRDefault="00E725C0">
      <w:pPr>
        <w:pStyle w:val="a3"/>
        <w:spacing w:line="274" w:lineRule="exact"/>
        <w:ind w:left="678" w:firstLine="0"/>
        <w:jc w:val="left"/>
      </w:pPr>
      <w:r>
        <w:t>Отечественная</w:t>
      </w:r>
      <w:r>
        <w:rPr>
          <w:spacing w:val="-3"/>
        </w:rPr>
        <w:t xml:space="preserve"> </w:t>
      </w:r>
      <w:r>
        <w:t>война</w:t>
      </w:r>
      <w:r>
        <w:rPr>
          <w:spacing w:val="-3"/>
        </w:rPr>
        <w:t xml:space="preserve"> </w:t>
      </w:r>
      <w:r>
        <w:t>1812</w:t>
      </w:r>
      <w:r>
        <w:rPr>
          <w:spacing w:val="-3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фольклоре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литературе</w:t>
      </w:r>
    </w:p>
    <w:p w:rsidR="00F7378A" w:rsidRDefault="00E725C0">
      <w:pPr>
        <w:pStyle w:val="a3"/>
        <w:ind w:left="1530" w:right="2477" w:firstLine="0"/>
        <w:jc w:val="left"/>
      </w:pPr>
      <w:r>
        <w:rPr>
          <w:b/>
        </w:rPr>
        <w:t>Песня</w:t>
      </w:r>
      <w:r>
        <w:rPr>
          <w:b/>
          <w:spacing w:val="1"/>
        </w:rPr>
        <w:t xml:space="preserve"> </w:t>
      </w:r>
      <w:r>
        <w:t>«Как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две</w:t>
      </w:r>
      <w:r>
        <w:rPr>
          <w:spacing w:val="-4"/>
        </w:rPr>
        <w:t xml:space="preserve"> </w:t>
      </w:r>
      <w:r>
        <w:t>тученьки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две</w:t>
      </w:r>
      <w:r>
        <w:rPr>
          <w:spacing w:val="-4"/>
        </w:rPr>
        <w:t xml:space="preserve"> </w:t>
      </w:r>
      <w:r>
        <w:t>грозныя…»</w:t>
      </w:r>
      <w:r>
        <w:rPr>
          <w:spacing w:val="-7"/>
        </w:rPr>
        <w:t xml:space="preserve"> </w:t>
      </w:r>
      <w:r>
        <w:t>(русская</w:t>
      </w:r>
      <w:r>
        <w:rPr>
          <w:spacing w:val="-2"/>
        </w:rPr>
        <w:t xml:space="preserve"> </w:t>
      </w:r>
      <w:r>
        <w:t>народная</w:t>
      </w:r>
      <w:r>
        <w:rPr>
          <w:spacing w:val="-57"/>
        </w:rPr>
        <w:t xml:space="preserve"> </w:t>
      </w:r>
      <w:r>
        <w:t>песня).</w:t>
      </w:r>
    </w:p>
    <w:p w:rsidR="00F7378A" w:rsidRDefault="00E725C0">
      <w:pPr>
        <w:spacing w:before="1"/>
        <w:ind w:left="1530" w:right="2078"/>
        <w:rPr>
          <w:sz w:val="24"/>
        </w:rPr>
      </w:pPr>
      <w:r>
        <w:rPr>
          <w:b/>
          <w:sz w:val="24"/>
        </w:rPr>
        <w:t xml:space="preserve">В. А. Жуковский. </w:t>
      </w:r>
      <w:r>
        <w:rPr>
          <w:sz w:val="24"/>
        </w:rPr>
        <w:t>«Певец во стане русских воинов» (в сокращении).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А. С. Пушкин. </w:t>
      </w:r>
      <w:r>
        <w:rPr>
          <w:sz w:val="24"/>
        </w:rPr>
        <w:t>«Полководец», «Бородинская годовщина» (фрагмент).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М.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Цветаева.</w:t>
      </w:r>
      <w:r>
        <w:rPr>
          <w:b/>
          <w:spacing w:val="5"/>
          <w:sz w:val="24"/>
        </w:rPr>
        <w:t xml:space="preserve"> </w:t>
      </w:r>
      <w:r>
        <w:rPr>
          <w:sz w:val="24"/>
        </w:rPr>
        <w:t>«Генералам</w:t>
      </w:r>
      <w:r>
        <w:rPr>
          <w:spacing w:val="-2"/>
          <w:sz w:val="24"/>
        </w:rPr>
        <w:t xml:space="preserve"> </w:t>
      </w:r>
      <w:r>
        <w:rPr>
          <w:sz w:val="24"/>
        </w:rPr>
        <w:t>двенадцатого года».</w:t>
      </w:r>
    </w:p>
    <w:p w:rsidR="00F7378A" w:rsidRDefault="00E725C0">
      <w:pPr>
        <w:ind w:left="1530"/>
        <w:rPr>
          <w:sz w:val="24"/>
        </w:rPr>
      </w:pPr>
      <w:r>
        <w:rPr>
          <w:b/>
          <w:sz w:val="24"/>
        </w:rPr>
        <w:t>И.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Лажечников.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«Новобранец</w:t>
      </w:r>
      <w:r>
        <w:rPr>
          <w:spacing w:val="-2"/>
          <w:sz w:val="24"/>
        </w:rPr>
        <w:t xml:space="preserve"> </w:t>
      </w:r>
      <w:r>
        <w:rPr>
          <w:sz w:val="24"/>
        </w:rPr>
        <w:t>1812</w:t>
      </w:r>
      <w:r>
        <w:rPr>
          <w:spacing w:val="-2"/>
          <w:sz w:val="24"/>
        </w:rPr>
        <w:t xml:space="preserve"> </w:t>
      </w:r>
      <w:r>
        <w:rPr>
          <w:sz w:val="24"/>
        </w:rPr>
        <w:t>года»</w:t>
      </w:r>
      <w:r>
        <w:rPr>
          <w:spacing w:val="-8"/>
          <w:sz w:val="24"/>
        </w:rPr>
        <w:t xml:space="preserve"> </w:t>
      </w:r>
      <w:r>
        <w:rPr>
          <w:sz w:val="24"/>
        </w:rPr>
        <w:t>(фрагмент).</w:t>
      </w:r>
    </w:p>
    <w:p w:rsidR="00F7378A" w:rsidRDefault="00E725C0">
      <w:pPr>
        <w:pStyle w:val="3"/>
        <w:ind w:left="1530"/>
        <w:jc w:val="left"/>
      </w:pPr>
      <w:r>
        <w:t>Города</w:t>
      </w:r>
      <w:r>
        <w:rPr>
          <w:spacing w:val="-2"/>
        </w:rPr>
        <w:t xml:space="preserve"> </w:t>
      </w:r>
      <w:r>
        <w:t>земли</w:t>
      </w:r>
      <w:r>
        <w:rPr>
          <w:spacing w:val="-2"/>
        </w:rPr>
        <w:t xml:space="preserve"> </w:t>
      </w:r>
      <w:r>
        <w:t>русской</w:t>
      </w:r>
    </w:p>
    <w:p w:rsidR="00F7378A" w:rsidRDefault="00E725C0">
      <w:pPr>
        <w:pStyle w:val="a3"/>
        <w:spacing w:line="274" w:lineRule="exact"/>
        <w:ind w:left="1530" w:firstLine="0"/>
        <w:jc w:val="left"/>
      </w:pPr>
      <w:r>
        <w:t>Петербург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литературе</w:t>
      </w:r>
    </w:p>
    <w:p w:rsidR="00F7378A" w:rsidRDefault="00E725C0">
      <w:pPr>
        <w:ind w:left="1530"/>
        <w:rPr>
          <w:sz w:val="24"/>
        </w:rPr>
      </w:pPr>
      <w:r>
        <w:rPr>
          <w:b/>
          <w:sz w:val="24"/>
        </w:rPr>
        <w:t>А.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Пушкин.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«Город</w:t>
      </w:r>
      <w:r>
        <w:rPr>
          <w:spacing w:val="-1"/>
          <w:sz w:val="24"/>
        </w:rPr>
        <w:t xml:space="preserve"> </w:t>
      </w:r>
      <w:r>
        <w:rPr>
          <w:sz w:val="24"/>
        </w:rPr>
        <w:t>пышный,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</w:t>
      </w:r>
      <w:r>
        <w:rPr>
          <w:spacing w:val="-4"/>
          <w:sz w:val="24"/>
        </w:rPr>
        <w:t xml:space="preserve"> </w:t>
      </w:r>
      <w:r>
        <w:rPr>
          <w:sz w:val="24"/>
        </w:rPr>
        <w:t>бедный…»</w:t>
      </w:r>
    </w:p>
    <w:p w:rsidR="00F7378A" w:rsidRDefault="00E725C0">
      <w:pPr>
        <w:ind w:left="1530"/>
        <w:rPr>
          <w:sz w:val="24"/>
        </w:rPr>
      </w:pPr>
      <w:r>
        <w:rPr>
          <w:b/>
          <w:sz w:val="24"/>
        </w:rPr>
        <w:t>О.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Мандельштам.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«Петербургские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строфы».</w:t>
      </w:r>
    </w:p>
    <w:p w:rsidR="00F7378A" w:rsidRDefault="00F7378A">
      <w:pPr>
        <w:rPr>
          <w:sz w:val="24"/>
        </w:r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spacing w:before="72"/>
        <w:ind w:left="1530"/>
        <w:rPr>
          <w:sz w:val="24"/>
        </w:rPr>
      </w:pPr>
      <w:r>
        <w:rPr>
          <w:b/>
          <w:sz w:val="24"/>
        </w:rPr>
        <w:lastRenderedPageBreak/>
        <w:t>А.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Ахматова.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«Стихи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Петербурге»</w:t>
      </w:r>
      <w:r>
        <w:rPr>
          <w:spacing w:val="-8"/>
          <w:sz w:val="24"/>
        </w:rPr>
        <w:t xml:space="preserve"> </w:t>
      </w:r>
      <w:r>
        <w:rPr>
          <w:sz w:val="24"/>
        </w:rPr>
        <w:t>(«Вновь</w:t>
      </w:r>
      <w:r>
        <w:rPr>
          <w:spacing w:val="-3"/>
          <w:sz w:val="24"/>
        </w:rPr>
        <w:t xml:space="preserve"> </w:t>
      </w:r>
      <w:r>
        <w:rPr>
          <w:sz w:val="24"/>
        </w:rPr>
        <w:t>Исакий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облаченьи…»).</w:t>
      </w:r>
    </w:p>
    <w:p w:rsidR="00F7378A" w:rsidRDefault="00E725C0">
      <w:pPr>
        <w:ind w:left="1530"/>
        <w:rPr>
          <w:sz w:val="24"/>
        </w:rPr>
      </w:pPr>
      <w:r>
        <w:rPr>
          <w:b/>
          <w:sz w:val="24"/>
        </w:rPr>
        <w:t>Д.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Самойлов.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«Над</w:t>
      </w:r>
      <w:r>
        <w:rPr>
          <w:spacing w:val="-2"/>
          <w:sz w:val="24"/>
        </w:rPr>
        <w:t xml:space="preserve"> </w:t>
      </w:r>
      <w:r>
        <w:rPr>
          <w:sz w:val="24"/>
        </w:rPr>
        <w:t>Невой»</w:t>
      </w:r>
      <w:r>
        <w:rPr>
          <w:spacing w:val="-9"/>
          <w:sz w:val="24"/>
        </w:rPr>
        <w:t xml:space="preserve"> </w:t>
      </w:r>
      <w:r>
        <w:rPr>
          <w:sz w:val="24"/>
        </w:rPr>
        <w:t>(«Весь</w:t>
      </w:r>
      <w:r>
        <w:rPr>
          <w:spacing w:val="-4"/>
          <w:sz w:val="24"/>
        </w:rPr>
        <w:t xml:space="preserve"> </w:t>
      </w:r>
      <w:r>
        <w:rPr>
          <w:sz w:val="24"/>
        </w:rPr>
        <w:t>город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плавных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разворотах…»).</w:t>
      </w:r>
    </w:p>
    <w:p w:rsidR="00F7378A" w:rsidRDefault="00E725C0">
      <w:pPr>
        <w:ind w:left="1530"/>
        <w:rPr>
          <w:sz w:val="24"/>
        </w:rPr>
      </w:pPr>
      <w:r>
        <w:rPr>
          <w:b/>
          <w:sz w:val="24"/>
        </w:rPr>
        <w:t>Л.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Успенский.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«Записки</w:t>
      </w:r>
      <w:r>
        <w:rPr>
          <w:spacing w:val="-4"/>
          <w:sz w:val="24"/>
        </w:rPr>
        <w:t xml:space="preserve"> </w:t>
      </w:r>
      <w:r>
        <w:rPr>
          <w:sz w:val="24"/>
        </w:rPr>
        <w:t>старого</w:t>
      </w:r>
      <w:r>
        <w:rPr>
          <w:spacing w:val="-3"/>
          <w:sz w:val="24"/>
        </w:rPr>
        <w:t xml:space="preserve"> </w:t>
      </w:r>
      <w:r>
        <w:rPr>
          <w:sz w:val="24"/>
        </w:rPr>
        <w:t>петербуржца»</w:t>
      </w:r>
      <w:r>
        <w:rPr>
          <w:spacing w:val="-11"/>
          <w:sz w:val="24"/>
        </w:rPr>
        <w:t xml:space="preserve"> </w:t>
      </w:r>
      <w:r>
        <w:rPr>
          <w:sz w:val="24"/>
        </w:rPr>
        <w:t>(глава «Фонарики-сударики»).</w:t>
      </w:r>
    </w:p>
    <w:p w:rsidR="00F7378A" w:rsidRDefault="00E725C0">
      <w:pPr>
        <w:pStyle w:val="3"/>
        <w:ind w:left="678"/>
        <w:jc w:val="left"/>
      </w:pPr>
      <w:r>
        <w:t>Родные</w:t>
      </w:r>
      <w:r>
        <w:rPr>
          <w:spacing w:val="-4"/>
        </w:rPr>
        <w:t xml:space="preserve"> </w:t>
      </w:r>
      <w:r>
        <w:t>просторы</w:t>
      </w:r>
    </w:p>
    <w:p w:rsidR="00F7378A" w:rsidRDefault="00E725C0">
      <w:pPr>
        <w:pStyle w:val="a3"/>
        <w:spacing w:line="274" w:lineRule="exact"/>
        <w:ind w:left="678" w:firstLine="0"/>
        <w:jc w:val="left"/>
      </w:pPr>
      <w:r>
        <w:t>Степь</w:t>
      </w:r>
      <w:r>
        <w:rPr>
          <w:spacing w:val="-3"/>
        </w:rPr>
        <w:t xml:space="preserve"> </w:t>
      </w:r>
      <w:r>
        <w:t>раздольная</w:t>
      </w:r>
    </w:p>
    <w:p w:rsidR="00F7378A" w:rsidRDefault="00E725C0">
      <w:pPr>
        <w:pStyle w:val="a3"/>
        <w:ind w:left="1451" w:firstLine="0"/>
        <w:jc w:val="left"/>
      </w:pPr>
      <w:r>
        <w:t>«Уж</w:t>
      </w:r>
      <w:r>
        <w:rPr>
          <w:spacing w:val="-3"/>
        </w:rPr>
        <w:t xml:space="preserve"> </w:t>
      </w:r>
      <w:r>
        <w:t>ты,</w:t>
      </w:r>
      <w:r>
        <w:rPr>
          <w:spacing w:val="-2"/>
        </w:rPr>
        <w:t xml:space="preserve"> </w:t>
      </w:r>
      <w:r>
        <w:t>степь</w:t>
      </w:r>
      <w:r>
        <w:rPr>
          <w:spacing w:val="-2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моя,</w:t>
      </w:r>
      <w:r>
        <w:rPr>
          <w:spacing w:val="-2"/>
        </w:rPr>
        <w:t xml:space="preserve"> </w:t>
      </w:r>
      <w:r>
        <w:t>степь</w:t>
      </w:r>
      <w:r>
        <w:rPr>
          <w:spacing w:val="-2"/>
        </w:rPr>
        <w:t xml:space="preserve"> </w:t>
      </w:r>
      <w:r>
        <w:t>Моздокская…»</w:t>
      </w:r>
      <w:r>
        <w:rPr>
          <w:spacing w:val="-10"/>
        </w:rPr>
        <w:t xml:space="preserve"> </w:t>
      </w:r>
      <w:r>
        <w:t>(русская</w:t>
      </w:r>
      <w:r>
        <w:rPr>
          <w:spacing w:val="-2"/>
        </w:rPr>
        <w:t xml:space="preserve"> </w:t>
      </w:r>
      <w:r>
        <w:t>народная</w:t>
      </w:r>
      <w:r>
        <w:rPr>
          <w:spacing w:val="-2"/>
        </w:rPr>
        <w:t xml:space="preserve"> </w:t>
      </w:r>
      <w:r>
        <w:t>песня).</w:t>
      </w:r>
    </w:p>
    <w:p w:rsidR="00F7378A" w:rsidRDefault="00E725C0">
      <w:pPr>
        <w:ind w:left="1386"/>
        <w:rPr>
          <w:sz w:val="24"/>
        </w:rPr>
      </w:pPr>
      <w:r>
        <w:rPr>
          <w:b/>
          <w:sz w:val="24"/>
        </w:rPr>
        <w:t>П.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А.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Вяземский.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«Степь».</w:t>
      </w:r>
    </w:p>
    <w:p w:rsidR="00F7378A" w:rsidRDefault="00E725C0">
      <w:pPr>
        <w:ind w:left="1386"/>
        <w:rPr>
          <w:sz w:val="24"/>
        </w:rPr>
      </w:pPr>
      <w:r>
        <w:rPr>
          <w:b/>
          <w:sz w:val="24"/>
        </w:rPr>
        <w:t>И.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Суриков. </w:t>
      </w:r>
      <w:r>
        <w:rPr>
          <w:sz w:val="24"/>
        </w:rPr>
        <w:t>«В</w:t>
      </w:r>
      <w:r>
        <w:rPr>
          <w:spacing w:val="-3"/>
          <w:sz w:val="24"/>
        </w:rPr>
        <w:t xml:space="preserve"> </w:t>
      </w:r>
      <w:r>
        <w:rPr>
          <w:sz w:val="24"/>
        </w:rPr>
        <w:t>степи».</w:t>
      </w:r>
    </w:p>
    <w:p w:rsidR="00F7378A" w:rsidRDefault="00E725C0">
      <w:pPr>
        <w:ind w:left="1386"/>
        <w:rPr>
          <w:sz w:val="24"/>
        </w:rPr>
      </w:pPr>
      <w:r>
        <w:rPr>
          <w:b/>
          <w:sz w:val="24"/>
        </w:rPr>
        <w:t>А.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Чехов.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«Степь»</w:t>
      </w:r>
      <w:r>
        <w:rPr>
          <w:spacing w:val="-9"/>
          <w:sz w:val="24"/>
        </w:rPr>
        <w:t xml:space="preserve"> </w:t>
      </w:r>
      <w:r>
        <w:rPr>
          <w:sz w:val="24"/>
        </w:rPr>
        <w:t>(фрагмент).</w:t>
      </w:r>
    </w:p>
    <w:p w:rsidR="00F7378A" w:rsidRDefault="00E725C0">
      <w:pPr>
        <w:spacing w:before="5"/>
        <w:ind w:left="678"/>
        <w:rPr>
          <w:b/>
          <w:i/>
          <w:sz w:val="24"/>
        </w:rPr>
      </w:pPr>
      <w:r>
        <w:rPr>
          <w:b/>
          <w:i/>
          <w:sz w:val="24"/>
        </w:rPr>
        <w:t>Резерв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вариативную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часть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программы</w:t>
      </w:r>
    </w:p>
    <w:p w:rsidR="00F7378A" w:rsidRDefault="00F7378A">
      <w:pPr>
        <w:pStyle w:val="a3"/>
        <w:ind w:left="0" w:firstLine="0"/>
        <w:jc w:val="left"/>
        <w:rPr>
          <w:b/>
          <w:i/>
        </w:rPr>
      </w:pPr>
    </w:p>
    <w:p w:rsidR="00F7378A" w:rsidRDefault="00E725C0">
      <w:pPr>
        <w:pStyle w:val="3"/>
        <w:spacing w:before="0" w:line="240" w:lineRule="auto"/>
        <w:ind w:left="678"/>
        <w:jc w:val="left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РУССКИЕ</w:t>
      </w:r>
      <w:r>
        <w:rPr>
          <w:spacing w:val="-3"/>
        </w:rPr>
        <w:t xml:space="preserve"> </w:t>
      </w:r>
      <w:r>
        <w:t>ТРАДИЦИИ</w:t>
      </w:r>
    </w:p>
    <w:p w:rsidR="00F7378A" w:rsidRDefault="00E725C0">
      <w:pPr>
        <w:spacing w:line="274" w:lineRule="exact"/>
        <w:ind w:left="678"/>
        <w:rPr>
          <w:b/>
          <w:sz w:val="24"/>
        </w:rPr>
      </w:pPr>
      <w:r>
        <w:rPr>
          <w:b/>
          <w:sz w:val="24"/>
        </w:rPr>
        <w:t>Праздники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русского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мира</w:t>
      </w:r>
    </w:p>
    <w:p w:rsidR="00F7378A" w:rsidRDefault="00E725C0">
      <w:pPr>
        <w:pStyle w:val="a3"/>
        <w:spacing w:line="274" w:lineRule="exact"/>
        <w:ind w:left="678" w:firstLine="0"/>
        <w:jc w:val="left"/>
      </w:pPr>
      <w:r>
        <w:t>Августовские</w:t>
      </w:r>
      <w:r>
        <w:rPr>
          <w:spacing w:val="-4"/>
        </w:rPr>
        <w:t xml:space="preserve"> </w:t>
      </w:r>
      <w:r>
        <w:t>Спасы</w:t>
      </w:r>
    </w:p>
    <w:p w:rsidR="00F7378A" w:rsidRDefault="00E725C0">
      <w:pPr>
        <w:ind w:left="1386"/>
        <w:rPr>
          <w:sz w:val="24"/>
        </w:rPr>
      </w:pPr>
      <w:r>
        <w:rPr>
          <w:b/>
          <w:sz w:val="24"/>
        </w:rPr>
        <w:t>К.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Бальмонт.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«Первый</w:t>
      </w:r>
      <w:r>
        <w:rPr>
          <w:spacing w:val="-3"/>
          <w:sz w:val="24"/>
        </w:rPr>
        <w:t xml:space="preserve"> </w:t>
      </w:r>
      <w:r>
        <w:rPr>
          <w:sz w:val="24"/>
        </w:rPr>
        <w:t>спас».</w:t>
      </w:r>
    </w:p>
    <w:p w:rsidR="00F7378A" w:rsidRDefault="00E725C0">
      <w:pPr>
        <w:ind w:left="1386"/>
        <w:rPr>
          <w:sz w:val="24"/>
        </w:rPr>
      </w:pPr>
      <w:r>
        <w:rPr>
          <w:b/>
          <w:sz w:val="24"/>
        </w:rPr>
        <w:t>Б.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Ахмадулина. </w:t>
      </w:r>
      <w:r>
        <w:rPr>
          <w:sz w:val="24"/>
        </w:rPr>
        <w:t>«Ночь</w:t>
      </w:r>
      <w:r>
        <w:rPr>
          <w:spacing w:val="-1"/>
          <w:sz w:val="24"/>
        </w:rPr>
        <w:t xml:space="preserve"> </w:t>
      </w:r>
      <w:r>
        <w:rPr>
          <w:sz w:val="24"/>
        </w:rPr>
        <w:t>упаданья</w:t>
      </w:r>
      <w:r>
        <w:rPr>
          <w:spacing w:val="-3"/>
          <w:sz w:val="24"/>
        </w:rPr>
        <w:t xml:space="preserve"> </w:t>
      </w:r>
      <w:r>
        <w:rPr>
          <w:sz w:val="24"/>
        </w:rPr>
        <w:t>яблок».</w:t>
      </w:r>
    </w:p>
    <w:p w:rsidR="00F7378A" w:rsidRDefault="00E725C0">
      <w:pPr>
        <w:spacing w:before="1"/>
        <w:ind w:left="1386"/>
        <w:rPr>
          <w:sz w:val="24"/>
        </w:rPr>
      </w:pPr>
      <w:r>
        <w:rPr>
          <w:b/>
          <w:sz w:val="24"/>
        </w:rPr>
        <w:t>Е.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Евтушенко.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«Само упало</w:t>
      </w:r>
      <w:r>
        <w:rPr>
          <w:spacing w:val="-3"/>
          <w:sz w:val="24"/>
        </w:rPr>
        <w:t xml:space="preserve"> </w:t>
      </w:r>
      <w:r>
        <w:rPr>
          <w:sz w:val="24"/>
        </w:rPr>
        <w:t>яблоко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небес…»</w:t>
      </w:r>
    </w:p>
    <w:p w:rsidR="00F7378A" w:rsidRDefault="00E725C0">
      <w:pPr>
        <w:ind w:left="1386"/>
        <w:rPr>
          <w:sz w:val="24"/>
        </w:rPr>
      </w:pPr>
      <w:r>
        <w:rPr>
          <w:b/>
          <w:sz w:val="24"/>
        </w:rPr>
        <w:t>Е.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Носов.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«Яблочный</w:t>
      </w:r>
      <w:r>
        <w:rPr>
          <w:spacing w:val="-3"/>
          <w:sz w:val="24"/>
        </w:rPr>
        <w:t xml:space="preserve"> </w:t>
      </w:r>
      <w:r>
        <w:rPr>
          <w:sz w:val="24"/>
        </w:rPr>
        <w:t>спас».</w:t>
      </w:r>
    </w:p>
    <w:p w:rsidR="00F7378A" w:rsidRDefault="00E725C0">
      <w:pPr>
        <w:pStyle w:val="3"/>
        <w:spacing w:before="4"/>
        <w:ind w:left="678"/>
        <w:jc w:val="left"/>
      </w:pPr>
      <w:r>
        <w:t>Тепло</w:t>
      </w:r>
      <w:r>
        <w:rPr>
          <w:spacing w:val="-3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дома</w:t>
      </w:r>
    </w:p>
    <w:p w:rsidR="00F7378A" w:rsidRDefault="00E725C0">
      <w:pPr>
        <w:pStyle w:val="a3"/>
        <w:spacing w:line="274" w:lineRule="exact"/>
        <w:ind w:left="678" w:firstLine="0"/>
        <w:jc w:val="left"/>
      </w:pPr>
      <w:r>
        <w:t>Родительский</w:t>
      </w:r>
      <w:r>
        <w:rPr>
          <w:spacing w:val="-2"/>
        </w:rPr>
        <w:t xml:space="preserve"> </w:t>
      </w:r>
      <w:r>
        <w:t>дом</w:t>
      </w:r>
    </w:p>
    <w:p w:rsidR="00F7378A" w:rsidRDefault="00E725C0">
      <w:pPr>
        <w:ind w:left="1386"/>
        <w:rPr>
          <w:sz w:val="24"/>
        </w:rPr>
      </w:pPr>
      <w:r>
        <w:rPr>
          <w:b/>
          <w:sz w:val="24"/>
        </w:rPr>
        <w:t>А.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Платонов.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«На</w:t>
      </w:r>
      <w:r>
        <w:rPr>
          <w:spacing w:val="-3"/>
          <w:sz w:val="24"/>
        </w:rPr>
        <w:t xml:space="preserve"> </w:t>
      </w:r>
      <w:r>
        <w:rPr>
          <w:sz w:val="24"/>
        </w:rPr>
        <w:t>заре</w:t>
      </w:r>
      <w:r>
        <w:rPr>
          <w:spacing w:val="-3"/>
          <w:sz w:val="24"/>
        </w:rPr>
        <w:t xml:space="preserve"> </w:t>
      </w:r>
      <w:r>
        <w:rPr>
          <w:sz w:val="24"/>
        </w:rPr>
        <w:t>туманной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юности»</w:t>
      </w:r>
      <w:r>
        <w:rPr>
          <w:spacing w:val="-7"/>
          <w:sz w:val="24"/>
        </w:rPr>
        <w:t xml:space="preserve"> </w:t>
      </w:r>
      <w:r>
        <w:rPr>
          <w:sz w:val="24"/>
        </w:rPr>
        <w:t>(главы).</w:t>
      </w:r>
    </w:p>
    <w:p w:rsidR="00F7378A" w:rsidRDefault="00E725C0">
      <w:pPr>
        <w:pStyle w:val="a3"/>
        <w:tabs>
          <w:tab w:val="left" w:pos="3540"/>
        </w:tabs>
        <w:ind w:left="678" w:right="621"/>
        <w:jc w:val="left"/>
      </w:pPr>
      <w:r>
        <w:rPr>
          <w:b/>
        </w:rPr>
        <w:t>В.</w:t>
      </w:r>
      <w:r>
        <w:rPr>
          <w:b/>
          <w:spacing w:val="80"/>
        </w:rPr>
        <w:t xml:space="preserve"> </w:t>
      </w:r>
      <w:r>
        <w:rPr>
          <w:b/>
        </w:rPr>
        <w:t>П.</w:t>
      </w:r>
      <w:r>
        <w:rPr>
          <w:b/>
          <w:spacing w:val="82"/>
        </w:rPr>
        <w:t xml:space="preserve"> </w:t>
      </w:r>
      <w:r>
        <w:rPr>
          <w:b/>
        </w:rPr>
        <w:t>Астафьев.</w:t>
      </w:r>
      <w:r>
        <w:rPr>
          <w:b/>
        </w:rPr>
        <w:tab/>
      </w:r>
      <w:r>
        <w:t>«Далѐкая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близкая</w:t>
      </w:r>
      <w:r>
        <w:rPr>
          <w:spacing w:val="21"/>
        </w:rPr>
        <w:t xml:space="preserve"> </w:t>
      </w:r>
      <w:r>
        <w:t>сказка»</w:t>
      </w:r>
      <w:r>
        <w:rPr>
          <w:spacing w:val="14"/>
        </w:rPr>
        <w:t xml:space="preserve"> </w:t>
      </w:r>
      <w:r>
        <w:t>(рассказ</w:t>
      </w:r>
      <w:r>
        <w:rPr>
          <w:spacing w:val="22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t>повести</w:t>
      </w:r>
      <w:r>
        <w:rPr>
          <w:spacing w:val="25"/>
        </w:rPr>
        <w:t xml:space="preserve"> </w:t>
      </w:r>
      <w:r>
        <w:t>«Последний</w:t>
      </w:r>
      <w:r>
        <w:rPr>
          <w:spacing w:val="-57"/>
        </w:rPr>
        <w:t xml:space="preserve"> </w:t>
      </w:r>
      <w:r>
        <w:t>поклон»).</w:t>
      </w:r>
    </w:p>
    <w:p w:rsidR="00F7378A" w:rsidRDefault="00E725C0">
      <w:pPr>
        <w:spacing w:before="5"/>
        <w:ind w:left="678"/>
        <w:rPr>
          <w:b/>
          <w:i/>
          <w:sz w:val="24"/>
        </w:rPr>
      </w:pPr>
      <w:r>
        <w:rPr>
          <w:b/>
          <w:i/>
          <w:sz w:val="24"/>
        </w:rPr>
        <w:t>Резерв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вариативную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часть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программы</w:t>
      </w:r>
    </w:p>
    <w:p w:rsidR="00F7378A" w:rsidRDefault="00F7378A">
      <w:pPr>
        <w:pStyle w:val="a3"/>
        <w:ind w:left="0" w:firstLine="0"/>
        <w:jc w:val="left"/>
        <w:rPr>
          <w:b/>
          <w:i/>
        </w:rPr>
      </w:pPr>
    </w:p>
    <w:p w:rsidR="00F7378A" w:rsidRDefault="00E725C0">
      <w:pPr>
        <w:pStyle w:val="3"/>
        <w:spacing w:before="0" w:line="240" w:lineRule="auto"/>
        <w:ind w:left="678"/>
        <w:jc w:val="left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– РУССКАЯ</w:t>
      </w:r>
      <w:r>
        <w:rPr>
          <w:spacing w:val="-4"/>
        </w:rPr>
        <w:t xml:space="preserve"> </w:t>
      </w:r>
      <w:r>
        <w:t>ДУША</w:t>
      </w:r>
    </w:p>
    <w:p w:rsidR="00F7378A" w:rsidRDefault="00E725C0">
      <w:pPr>
        <w:spacing w:line="274" w:lineRule="exact"/>
        <w:ind w:left="678"/>
        <w:rPr>
          <w:b/>
          <w:sz w:val="24"/>
        </w:rPr>
      </w:pPr>
      <w:r>
        <w:rPr>
          <w:b/>
          <w:sz w:val="24"/>
        </w:rPr>
        <w:t>Не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ордена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была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бы Родина</w:t>
      </w:r>
    </w:p>
    <w:p w:rsidR="00F7378A" w:rsidRDefault="00E725C0">
      <w:pPr>
        <w:pStyle w:val="a3"/>
        <w:spacing w:line="274" w:lineRule="exact"/>
        <w:ind w:left="678" w:firstLine="0"/>
        <w:jc w:val="left"/>
      </w:pPr>
      <w:r>
        <w:t>Великая</w:t>
      </w:r>
      <w:r>
        <w:rPr>
          <w:spacing w:val="-7"/>
        </w:rPr>
        <w:t xml:space="preserve"> </w:t>
      </w:r>
      <w:r>
        <w:t>Отечественная</w:t>
      </w:r>
      <w:r>
        <w:rPr>
          <w:spacing w:val="-4"/>
        </w:rPr>
        <w:t xml:space="preserve"> </w:t>
      </w:r>
      <w:r>
        <w:t>война</w:t>
      </w:r>
    </w:p>
    <w:p w:rsidR="00F7378A" w:rsidRDefault="00E725C0">
      <w:pPr>
        <w:ind w:left="1386"/>
        <w:rPr>
          <w:sz w:val="24"/>
        </w:rPr>
      </w:pPr>
      <w:r>
        <w:rPr>
          <w:b/>
          <w:sz w:val="24"/>
        </w:rPr>
        <w:t>Н.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Майоров.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«Мы».</w:t>
      </w:r>
    </w:p>
    <w:p w:rsidR="00F7378A" w:rsidRDefault="00E725C0">
      <w:pPr>
        <w:ind w:left="1386"/>
        <w:rPr>
          <w:sz w:val="24"/>
        </w:rPr>
      </w:pPr>
      <w:r>
        <w:rPr>
          <w:b/>
          <w:sz w:val="24"/>
        </w:rPr>
        <w:t>М.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Кульчицкий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«Мечтатель,</w:t>
      </w:r>
      <w:r>
        <w:rPr>
          <w:spacing w:val="-2"/>
          <w:sz w:val="24"/>
        </w:rPr>
        <w:t xml:space="preserve"> </w:t>
      </w:r>
      <w:r>
        <w:rPr>
          <w:sz w:val="24"/>
        </w:rPr>
        <w:t>фантазѐр,</w:t>
      </w:r>
      <w:r>
        <w:rPr>
          <w:spacing w:val="-3"/>
          <w:sz w:val="24"/>
        </w:rPr>
        <w:t xml:space="preserve"> </w:t>
      </w:r>
      <w:r>
        <w:rPr>
          <w:sz w:val="24"/>
        </w:rPr>
        <w:t>лентяй-завистник!..»</w:t>
      </w:r>
    </w:p>
    <w:p w:rsidR="00F7378A" w:rsidRDefault="00E725C0">
      <w:pPr>
        <w:spacing w:before="1"/>
        <w:ind w:left="1386"/>
        <w:rPr>
          <w:sz w:val="24"/>
        </w:rPr>
      </w:pPr>
      <w:r>
        <w:rPr>
          <w:b/>
          <w:sz w:val="24"/>
        </w:rPr>
        <w:t>Ю.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Нагибин.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«Ваганов».</w:t>
      </w:r>
    </w:p>
    <w:p w:rsidR="00F7378A" w:rsidRDefault="00E725C0">
      <w:pPr>
        <w:ind w:left="1386"/>
        <w:rPr>
          <w:sz w:val="24"/>
        </w:rPr>
      </w:pPr>
      <w:r>
        <w:rPr>
          <w:b/>
          <w:sz w:val="24"/>
        </w:rPr>
        <w:t>Е.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Носов. </w:t>
      </w:r>
      <w:r>
        <w:rPr>
          <w:sz w:val="24"/>
        </w:rPr>
        <w:t>«Переправа».</w:t>
      </w:r>
    </w:p>
    <w:p w:rsidR="00F7378A" w:rsidRDefault="00E725C0">
      <w:pPr>
        <w:pStyle w:val="3"/>
        <w:ind w:left="678"/>
        <w:jc w:val="left"/>
      </w:pPr>
      <w:r>
        <w:t>Загадки</w:t>
      </w:r>
      <w:r>
        <w:rPr>
          <w:spacing w:val="-2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души</w:t>
      </w:r>
    </w:p>
    <w:p w:rsidR="00F7378A" w:rsidRDefault="00E725C0">
      <w:pPr>
        <w:pStyle w:val="a3"/>
        <w:spacing w:line="274" w:lineRule="exact"/>
        <w:ind w:left="678" w:firstLine="0"/>
        <w:jc w:val="left"/>
      </w:pPr>
      <w:r>
        <w:t>Судьбы</w:t>
      </w:r>
      <w:r>
        <w:rPr>
          <w:spacing w:val="-5"/>
        </w:rPr>
        <w:t xml:space="preserve"> </w:t>
      </w:r>
      <w:r>
        <w:t>русских</w:t>
      </w:r>
      <w:r>
        <w:rPr>
          <w:spacing w:val="-2"/>
        </w:rPr>
        <w:t xml:space="preserve"> </w:t>
      </w:r>
      <w:r>
        <w:t>эмигрантов</w:t>
      </w:r>
    </w:p>
    <w:p w:rsidR="00F7378A" w:rsidRDefault="00E725C0">
      <w:pPr>
        <w:ind w:left="1386"/>
        <w:rPr>
          <w:sz w:val="24"/>
        </w:rPr>
      </w:pPr>
      <w:r>
        <w:rPr>
          <w:b/>
          <w:sz w:val="24"/>
        </w:rPr>
        <w:t>Б.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Зайцев.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«Лѐгкое</w:t>
      </w:r>
      <w:r>
        <w:rPr>
          <w:spacing w:val="-2"/>
          <w:sz w:val="24"/>
        </w:rPr>
        <w:t xml:space="preserve"> </w:t>
      </w:r>
      <w:r>
        <w:rPr>
          <w:sz w:val="24"/>
        </w:rPr>
        <w:t>бремя».</w:t>
      </w:r>
    </w:p>
    <w:p w:rsidR="00F7378A" w:rsidRDefault="00E725C0">
      <w:pPr>
        <w:ind w:left="1386"/>
        <w:rPr>
          <w:sz w:val="24"/>
        </w:rPr>
      </w:pPr>
      <w:r>
        <w:rPr>
          <w:b/>
          <w:sz w:val="24"/>
        </w:rPr>
        <w:t>А.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Аверченко.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«Русское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искусство».</w:t>
      </w:r>
    </w:p>
    <w:p w:rsidR="00F7378A" w:rsidRDefault="00E725C0">
      <w:pPr>
        <w:pStyle w:val="3"/>
        <w:ind w:left="678"/>
        <w:jc w:val="left"/>
      </w:pPr>
      <w:r>
        <w:t>О</w:t>
      </w:r>
      <w:r>
        <w:rPr>
          <w:spacing w:val="-2"/>
        </w:rPr>
        <w:t xml:space="preserve"> </w:t>
      </w:r>
      <w:r>
        <w:t>ваших</w:t>
      </w:r>
      <w:r>
        <w:rPr>
          <w:spacing w:val="-2"/>
        </w:rPr>
        <w:t xml:space="preserve"> </w:t>
      </w:r>
      <w:r>
        <w:t>ровесниках</w:t>
      </w:r>
    </w:p>
    <w:p w:rsidR="00F7378A" w:rsidRDefault="00E725C0">
      <w:pPr>
        <w:pStyle w:val="a3"/>
        <w:spacing w:line="274" w:lineRule="exact"/>
        <w:ind w:left="678" w:firstLine="0"/>
        <w:jc w:val="left"/>
      </w:pPr>
      <w:r>
        <w:t>Прощание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детством</w:t>
      </w:r>
    </w:p>
    <w:p w:rsidR="00F7378A" w:rsidRDefault="00E725C0">
      <w:pPr>
        <w:ind w:left="1386"/>
        <w:rPr>
          <w:sz w:val="24"/>
        </w:rPr>
      </w:pPr>
      <w:r>
        <w:rPr>
          <w:b/>
          <w:sz w:val="24"/>
        </w:rPr>
        <w:t>Ю.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Коваль. </w:t>
      </w:r>
      <w:r>
        <w:rPr>
          <w:sz w:val="24"/>
        </w:rPr>
        <w:t>«От</w:t>
      </w:r>
      <w:r>
        <w:rPr>
          <w:spacing w:val="-3"/>
          <w:sz w:val="24"/>
        </w:rPr>
        <w:t xml:space="preserve"> </w:t>
      </w:r>
      <w:r>
        <w:rPr>
          <w:sz w:val="24"/>
        </w:rPr>
        <w:t>Красных ворот»</w:t>
      </w:r>
      <w:r>
        <w:rPr>
          <w:spacing w:val="-8"/>
          <w:sz w:val="24"/>
        </w:rPr>
        <w:t xml:space="preserve"> </w:t>
      </w:r>
      <w:r>
        <w:rPr>
          <w:sz w:val="24"/>
        </w:rPr>
        <w:t>(фрагмент).</w:t>
      </w:r>
    </w:p>
    <w:p w:rsidR="00F7378A" w:rsidRDefault="00E725C0">
      <w:pPr>
        <w:pStyle w:val="3"/>
        <w:spacing w:before="4"/>
        <w:ind w:left="678"/>
        <w:jc w:val="left"/>
      </w:pPr>
      <w:r>
        <w:t>Лишь</w:t>
      </w:r>
      <w:r>
        <w:rPr>
          <w:spacing w:val="-3"/>
        </w:rPr>
        <w:t xml:space="preserve"> </w:t>
      </w:r>
      <w:r>
        <w:t>слову</w:t>
      </w:r>
      <w:r>
        <w:rPr>
          <w:spacing w:val="-2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дана</w:t>
      </w:r>
    </w:p>
    <w:p w:rsidR="00F7378A" w:rsidRDefault="00E725C0">
      <w:pPr>
        <w:pStyle w:val="a3"/>
        <w:spacing w:line="274" w:lineRule="exact"/>
        <w:ind w:left="678" w:firstLine="0"/>
        <w:jc w:val="left"/>
      </w:pPr>
      <w:r>
        <w:t>«Припадаю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реке…»</w:t>
      </w:r>
    </w:p>
    <w:p w:rsidR="00F7378A" w:rsidRDefault="00E725C0">
      <w:pPr>
        <w:ind w:left="1386"/>
        <w:rPr>
          <w:sz w:val="24"/>
        </w:rPr>
      </w:pPr>
      <w:r>
        <w:rPr>
          <w:b/>
          <w:sz w:val="24"/>
        </w:rPr>
        <w:t>И.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Бродский. </w:t>
      </w:r>
      <w:r>
        <w:rPr>
          <w:sz w:val="24"/>
        </w:rPr>
        <w:t>«Мой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народ».</w:t>
      </w:r>
    </w:p>
    <w:p w:rsidR="00F7378A" w:rsidRDefault="00E725C0">
      <w:pPr>
        <w:ind w:left="1386"/>
        <w:rPr>
          <w:sz w:val="24"/>
        </w:rPr>
      </w:pPr>
      <w:r>
        <w:rPr>
          <w:b/>
          <w:sz w:val="24"/>
        </w:rPr>
        <w:t>С.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Каргашин.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«Я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7"/>
          <w:sz w:val="24"/>
        </w:rPr>
        <w:t xml:space="preserve"> </w:t>
      </w:r>
      <w:r>
        <w:rPr>
          <w:sz w:val="24"/>
        </w:rPr>
        <w:t>русский!</w:t>
      </w:r>
      <w:r>
        <w:rPr>
          <w:spacing w:val="-2"/>
          <w:sz w:val="24"/>
        </w:rPr>
        <w:t xml:space="preserve"> </w:t>
      </w:r>
      <w:r>
        <w:rPr>
          <w:sz w:val="24"/>
        </w:rPr>
        <w:t>Спасибо,</w:t>
      </w:r>
      <w:r>
        <w:rPr>
          <w:spacing w:val="-2"/>
          <w:sz w:val="24"/>
        </w:rPr>
        <w:t xml:space="preserve"> </w:t>
      </w:r>
      <w:r>
        <w:rPr>
          <w:sz w:val="24"/>
        </w:rPr>
        <w:t>Господи!..»</w:t>
      </w:r>
    </w:p>
    <w:p w:rsidR="00F7378A" w:rsidRDefault="00E725C0">
      <w:pPr>
        <w:spacing w:before="9"/>
        <w:ind w:left="678"/>
        <w:rPr>
          <w:b/>
          <w:i/>
          <w:sz w:val="28"/>
        </w:rPr>
      </w:pPr>
      <w:r>
        <w:rPr>
          <w:b/>
          <w:i/>
          <w:sz w:val="28"/>
        </w:rPr>
        <w:t>Резерв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на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вариативную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часть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программы</w:t>
      </w:r>
    </w:p>
    <w:p w:rsidR="00F7378A" w:rsidRDefault="00E725C0">
      <w:pPr>
        <w:pStyle w:val="3"/>
        <w:numPr>
          <w:ilvl w:val="3"/>
          <w:numId w:val="72"/>
        </w:numPr>
        <w:tabs>
          <w:tab w:val="left" w:pos="1399"/>
        </w:tabs>
        <w:spacing w:before="157" w:line="240" w:lineRule="auto"/>
        <w:ind w:right="5960" w:hanging="708"/>
        <w:jc w:val="left"/>
      </w:pPr>
      <w:r>
        <w:t>Иностранный язык (немецкий).</w:t>
      </w:r>
      <w:r>
        <w:rPr>
          <w:spacing w:val="-57"/>
        </w:rPr>
        <w:t xml:space="preserve"> </w:t>
      </w:r>
      <w:r>
        <w:t>Предметное</w:t>
      </w:r>
      <w:r>
        <w:rPr>
          <w:spacing w:val="-3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речи</w:t>
      </w:r>
    </w:p>
    <w:p w:rsidR="00F7378A" w:rsidRDefault="00E725C0">
      <w:pPr>
        <w:pStyle w:val="a3"/>
        <w:ind w:left="678" w:right="525"/>
        <w:jc w:val="left"/>
      </w:pPr>
      <w:r>
        <w:rPr>
          <w:b/>
        </w:rPr>
        <w:t>Моя</w:t>
      </w:r>
      <w:r>
        <w:rPr>
          <w:b/>
          <w:spacing w:val="42"/>
        </w:rPr>
        <w:t xml:space="preserve"> </w:t>
      </w:r>
      <w:r>
        <w:rPr>
          <w:b/>
        </w:rPr>
        <w:t>семья.</w:t>
      </w:r>
      <w:r>
        <w:rPr>
          <w:b/>
          <w:spacing w:val="45"/>
        </w:rPr>
        <w:t xml:space="preserve"> </w:t>
      </w:r>
      <w:r>
        <w:t>Взаимоотношения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семье.</w:t>
      </w:r>
      <w:r>
        <w:rPr>
          <w:spacing w:val="42"/>
        </w:rPr>
        <w:t xml:space="preserve"> </w:t>
      </w:r>
      <w:r>
        <w:t>Конфликтные</w:t>
      </w:r>
      <w:r>
        <w:rPr>
          <w:spacing w:val="40"/>
        </w:rPr>
        <w:t xml:space="preserve"> </w:t>
      </w:r>
      <w:r>
        <w:t>ситуации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способы</w:t>
      </w:r>
      <w:r>
        <w:rPr>
          <w:spacing w:val="39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решения.</w:t>
      </w:r>
    </w:p>
    <w:p w:rsidR="00F7378A" w:rsidRDefault="00E725C0">
      <w:pPr>
        <w:pStyle w:val="a3"/>
        <w:ind w:left="678" w:right="525"/>
        <w:jc w:val="left"/>
      </w:pPr>
      <w:r>
        <w:rPr>
          <w:b/>
        </w:rPr>
        <w:t>Мои</w:t>
      </w:r>
      <w:r>
        <w:rPr>
          <w:b/>
          <w:spacing w:val="28"/>
        </w:rPr>
        <w:t xml:space="preserve"> </w:t>
      </w:r>
      <w:r>
        <w:rPr>
          <w:b/>
        </w:rPr>
        <w:t>друзья.</w:t>
      </w:r>
      <w:r>
        <w:rPr>
          <w:b/>
          <w:spacing w:val="28"/>
        </w:rPr>
        <w:t xml:space="preserve"> </w:t>
      </w:r>
      <w:r>
        <w:t>Лучший</w:t>
      </w:r>
      <w:r>
        <w:rPr>
          <w:spacing w:val="31"/>
        </w:rPr>
        <w:t xml:space="preserve"> </w:t>
      </w:r>
      <w:r>
        <w:t>друг/подруга.</w:t>
      </w:r>
      <w:r>
        <w:rPr>
          <w:spacing w:val="30"/>
        </w:rPr>
        <w:t xml:space="preserve"> </w:t>
      </w:r>
      <w:r>
        <w:t>Внешность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черты</w:t>
      </w:r>
      <w:r>
        <w:rPr>
          <w:spacing w:val="28"/>
        </w:rPr>
        <w:t xml:space="preserve"> </w:t>
      </w:r>
      <w:r>
        <w:t>характера.</w:t>
      </w:r>
      <w:r>
        <w:rPr>
          <w:spacing w:val="30"/>
        </w:rPr>
        <w:t xml:space="preserve"> </w:t>
      </w:r>
      <w:r>
        <w:t>Межличностные</w:t>
      </w:r>
      <w:r>
        <w:rPr>
          <w:spacing w:val="-57"/>
        </w:rPr>
        <w:t xml:space="preserve"> </w:t>
      </w:r>
      <w:r>
        <w:t>взаимоотношения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друзьями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школе.</w:t>
      </w:r>
    </w:p>
    <w:p w:rsidR="00F7378A" w:rsidRDefault="00E725C0">
      <w:pPr>
        <w:pStyle w:val="a3"/>
        <w:ind w:left="678" w:right="525"/>
        <w:jc w:val="left"/>
      </w:pPr>
      <w:r>
        <w:rPr>
          <w:b/>
        </w:rPr>
        <w:t>Свободное</w:t>
      </w:r>
      <w:r>
        <w:rPr>
          <w:b/>
          <w:spacing w:val="-1"/>
        </w:rPr>
        <w:t xml:space="preserve"> </w:t>
      </w:r>
      <w:r>
        <w:rPr>
          <w:b/>
        </w:rPr>
        <w:t>время.</w:t>
      </w:r>
      <w:r>
        <w:rPr>
          <w:b/>
          <w:spacing w:val="1"/>
        </w:rPr>
        <w:t xml:space="preserve"> </w:t>
      </w:r>
      <w:r>
        <w:t>Досуг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увлечения (музыка,</w:t>
      </w:r>
      <w:r>
        <w:rPr>
          <w:spacing w:val="1"/>
        </w:rPr>
        <w:t xml:space="preserve"> </w:t>
      </w:r>
      <w:r>
        <w:t>чтение;</w:t>
      </w:r>
      <w:r>
        <w:rPr>
          <w:spacing w:val="1"/>
        </w:rPr>
        <w:t xml:space="preserve"> </w:t>
      </w:r>
      <w:r>
        <w:t>посещение</w:t>
      </w:r>
      <w:r>
        <w:rPr>
          <w:spacing w:val="-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кинотеатра,</w:t>
      </w:r>
      <w:r>
        <w:rPr>
          <w:spacing w:val="-57"/>
        </w:rPr>
        <w:t xml:space="preserve"> </w:t>
      </w:r>
      <w:r>
        <w:t>музея,</w:t>
      </w:r>
      <w:r>
        <w:rPr>
          <w:spacing w:val="-3"/>
        </w:rPr>
        <w:t xml:space="preserve"> </w:t>
      </w:r>
      <w:r>
        <w:t>выставки).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отдыха.</w:t>
      </w:r>
      <w:r>
        <w:rPr>
          <w:spacing w:val="-3"/>
        </w:rPr>
        <w:t xml:space="preserve"> </w:t>
      </w:r>
      <w:r>
        <w:t>Поход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магазинам.</w:t>
      </w:r>
      <w:r>
        <w:rPr>
          <w:spacing w:val="-3"/>
        </w:rPr>
        <w:t xml:space="preserve"> </w:t>
      </w:r>
      <w:r>
        <w:t>Карманные</w:t>
      </w:r>
      <w:r>
        <w:rPr>
          <w:spacing w:val="-5"/>
        </w:rPr>
        <w:t xml:space="preserve"> </w:t>
      </w:r>
      <w:r>
        <w:t>деньги.</w:t>
      </w:r>
      <w:r>
        <w:rPr>
          <w:spacing w:val="-3"/>
        </w:rPr>
        <w:t xml:space="preserve"> </w:t>
      </w:r>
      <w:r>
        <w:t>Молодежная</w:t>
      </w:r>
      <w:r>
        <w:rPr>
          <w:spacing w:val="-4"/>
        </w:rPr>
        <w:t xml:space="preserve"> </w:t>
      </w:r>
      <w:r>
        <w:t>мода.</w:t>
      </w:r>
    </w:p>
    <w:p w:rsidR="00F7378A" w:rsidRDefault="00F7378A">
      <w:p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spacing w:before="72"/>
        <w:ind w:left="678" w:right="532" w:firstLine="707"/>
        <w:jc w:val="both"/>
        <w:rPr>
          <w:sz w:val="24"/>
        </w:rPr>
      </w:pPr>
      <w:r>
        <w:rPr>
          <w:b/>
          <w:sz w:val="24"/>
        </w:rPr>
        <w:lastRenderedPageBreak/>
        <w:t xml:space="preserve">Здоровый образ жизни. </w:t>
      </w:r>
      <w:r>
        <w:rPr>
          <w:sz w:val="24"/>
        </w:rPr>
        <w:t>Режим труда и отдыха, занятия спортом, здоровое 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отказ</w:t>
      </w:r>
      <w:r>
        <w:rPr>
          <w:spacing w:val="-1"/>
          <w:sz w:val="24"/>
        </w:rPr>
        <w:t xml:space="preserve"> </w:t>
      </w:r>
      <w:r>
        <w:rPr>
          <w:sz w:val="24"/>
        </w:rPr>
        <w:t>от вредных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привычек.</w:t>
      </w:r>
    </w:p>
    <w:p w:rsidR="00F7378A" w:rsidRDefault="00E725C0">
      <w:pPr>
        <w:pStyle w:val="a3"/>
        <w:ind w:left="1386" w:firstLine="0"/>
      </w:pPr>
      <w:r>
        <w:rPr>
          <w:b/>
        </w:rPr>
        <w:t>Спорт.</w:t>
      </w:r>
      <w:r>
        <w:rPr>
          <w:b/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спорта.</w:t>
      </w:r>
      <w:r>
        <w:rPr>
          <w:spacing w:val="-3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игры.</w:t>
      </w:r>
      <w:r>
        <w:rPr>
          <w:spacing w:val="-3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соревнования.</w:t>
      </w:r>
    </w:p>
    <w:p w:rsidR="00F7378A" w:rsidRDefault="00E725C0">
      <w:pPr>
        <w:pStyle w:val="a3"/>
        <w:ind w:left="678" w:right="526"/>
      </w:pPr>
      <w:r>
        <w:rPr>
          <w:b/>
        </w:rPr>
        <w:t>Школа.</w:t>
      </w:r>
      <w:r>
        <w:rPr>
          <w:b/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Внеклассные</w:t>
      </w:r>
      <w:r>
        <w:rPr>
          <w:spacing w:val="1"/>
        </w:rPr>
        <w:t xml:space="preserve"> </w:t>
      </w:r>
      <w:r>
        <w:t>мероприятия.</w:t>
      </w:r>
      <w:r>
        <w:rPr>
          <w:spacing w:val="1"/>
        </w:rPr>
        <w:t xml:space="preserve"> </w:t>
      </w:r>
      <w:r>
        <w:t>Кружки.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форма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Каникулы.</w:t>
      </w:r>
      <w:r>
        <w:rPr>
          <w:spacing w:val="1"/>
        </w:rPr>
        <w:t xml:space="preserve"> </w:t>
      </w:r>
      <w:r>
        <w:t>Переписка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зарубежными сверстниками.</w:t>
      </w:r>
    </w:p>
    <w:p w:rsidR="00F7378A" w:rsidRDefault="00E725C0">
      <w:pPr>
        <w:pStyle w:val="a3"/>
        <w:ind w:left="678" w:right="530"/>
      </w:pPr>
      <w:r>
        <w:rPr>
          <w:b/>
        </w:rPr>
        <w:t xml:space="preserve">Выбор профессии. </w:t>
      </w:r>
      <w:r>
        <w:t>Мир профессий. Проблема выбора профессии. Роль 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планах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будущее.</w:t>
      </w:r>
    </w:p>
    <w:p w:rsidR="00F7378A" w:rsidRDefault="00E725C0">
      <w:pPr>
        <w:pStyle w:val="a3"/>
        <w:ind w:left="1386" w:firstLine="0"/>
      </w:pPr>
      <w:r>
        <w:rPr>
          <w:b/>
        </w:rPr>
        <w:t>Путешествия.</w:t>
      </w:r>
      <w:r>
        <w:rPr>
          <w:b/>
          <w:spacing w:val="-3"/>
        </w:rPr>
        <w:t xml:space="preserve"> </w:t>
      </w:r>
      <w:r>
        <w:t>Путешествия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странам</w:t>
      </w:r>
      <w:r>
        <w:rPr>
          <w:spacing w:val="-3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  <w:r>
        <w:rPr>
          <w:spacing w:val="-2"/>
        </w:rPr>
        <w:t xml:space="preserve"> </w:t>
      </w:r>
      <w:r>
        <w:t>Транспорт.</w:t>
      </w:r>
    </w:p>
    <w:p w:rsidR="00F7378A" w:rsidRDefault="00E725C0">
      <w:pPr>
        <w:pStyle w:val="3"/>
      </w:pPr>
      <w:r>
        <w:t>Окружающий</w:t>
      </w:r>
      <w:r>
        <w:rPr>
          <w:spacing w:val="-3"/>
        </w:rPr>
        <w:t xml:space="preserve"> </w:t>
      </w:r>
      <w:r>
        <w:t>мир</w:t>
      </w:r>
    </w:p>
    <w:p w:rsidR="00F7378A" w:rsidRDefault="00E725C0">
      <w:pPr>
        <w:pStyle w:val="a3"/>
        <w:ind w:left="678" w:right="537"/>
      </w:pPr>
      <w:r>
        <w:t>Природа: растения и животные. Погода. Проблемы экологии. Защита 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-1"/>
        </w:rPr>
        <w:t xml:space="preserve"> </w:t>
      </w:r>
      <w:r>
        <w:t>Жизнь в</w:t>
      </w:r>
      <w:r>
        <w:rPr>
          <w:spacing w:val="-1"/>
        </w:rPr>
        <w:t xml:space="preserve"> </w:t>
      </w:r>
      <w:r>
        <w:t>городе/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сельской</w:t>
      </w:r>
      <w:r>
        <w:rPr>
          <w:spacing w:val="-1"/>
        </w:rPr>
        <w:t xml:space="preserve"> </w:t>
      </w:r>
      <w:r>
        <w:t>местности</w:t>
      </w:r>
    </w:p>
    <w:p w:rsidR="00F7378A" w:rsidRDefault="00E725C0">
      <w:pPr>
        <w:pStyle w:val="3"/>
        <w:spacing w:before="3"/>
      </w:pPr>
      <w:r>
        <w:t>Средства</w:t>
      </w:r>
      <w:r>
        <w:rPr>
          <w:spacing w:val="-7"/>
        </w:rPr>
        <w:t xml:space="preserve"> </w:t>
      </w:r>
      <w:r>
        <w:t>массовой</w:t>
      </w:r>
      <w:r>
        <w:rPr>
          <w:spacing w:val="-5"/>
        </w:rPr>
        <w:t xml:space="preserve"> </w:t>
      </w:r>
      <w:r>
        <w:t>информации</w:t>
      </w:r>
    </w:p>
    <w:p w:rsidR="00F7378A" w:rsidRDefault="00E725C0">
      <w:pPr>
        <w:pStyle w:val="a3"/>
        <w:ind w:left="678" w:right="535"/>
      </w:pPr>
      <w:r>
        <w:t>Роль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информации:</w:t>
      </w:r>
      <w:r>
        <w:rPr>
          <w:spacing w:val="-3"/>
        </w:rPr>
        <w:t xml:space="preserve"> </w:t>
      </w:r>
      <w:r>
        <w:t>пресса, телевидение, радио, Интернет.</w:t>
      </w:r>
    </w:p>
    <w:p w:rsidR="00F7378A" w:rsidRDefault="00E725C0">
      <w:pPr>
        <w:pStyle w:val="3"/>
        <w:spacing w:before="2"/>
      </w:pPr>
      <w:r>
        <w:t>Страны</w:t>
      </w:r>
      <w:r>
        <w:rPr>
          <w:spacing w:val="-5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родная</w:t>
      </w:r>
      <w:r>
        <w:rPr>
          <w:spacing w:val="-2"/>
        </w:rPr>
        <w:t xml:space="preserve"> </w:t>
      </w:r>
      <w:r>
        <w:t>страна</w:t>
      </w:r>
    </w:p>
    <w:p w:rsidR="00F7378A" w:rsidRDefault="00E725C0">
      <w:pPr>
        <w:pStyle w:val="a3"/>
        <w:ind w:left="678" w:right="535"/>
      </w:pPr>
      <w:r>
        <w:t>Страны,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-57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Климат.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Достопримечательности.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особенности: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даты,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обычаи.</w:t>
      </w:r>
      <w:r>
        <w:rPr>
          <w:spacing w:val="1"/>
        </w:rPr>
        <w:t xml:space="preserve"> </w:t>
      </w:r>
      <w:r>
        <w:t>Выдающиеся</w:t>
      </w:r>
      <w:r>
        <w:rPr>
          <w:spacing w:val="-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вклад в</w:t>
      </w:r>
      <w:r>
        <w:rPr>
          <w:spacing w:val="-1"/>
        </w:rPr>
        <w:t xml:space="preserve"> </w:t>
      </w:r>
      <w:r>
        <w:t>науку</w:t>
      </w:r>
      <w:r>
        <w:rPr>
          <w:spacing w:val="-6"/>
        </w:rPr>
        <w:t xml:space="preserve"> </w:t>
      </w:r>
      <w:r>
        <w:t>и мировую культуру.</w:t>
      </w:r>
    </w:p>
    <w:p w:rsidR="00F7378A" w:rsidRDefault="00E725C0">
      <w:pPr>
        <w:pStyle w:val="3"/>
        <w:spacing w:before="3" w:line="240" w:lineRule="auto"/>
        <w:ind w:right="6506"/>
      </w:pPr>
      <w:r>
        <w:t>Коммуникативные умения</w:t>
      </w:r>
      <w:r>
        <w:rPr>
          <w:spacing w:val="-57"/>
        </w:rPr>
        <w:t xml:space="preserve"> </w:t>
      </w:r>
      <w:r>
        <w:t>Говорение</w:t>
      </w:r>
    </w:p>
    <w:p w:rsidR="00F7378A" w:rsidRDefault="00E725C0">
      <w:pPr>
        <w:spacing w:line="274" w:lineRule="exact"/>
        <w:ind w:left="1386"/>
        <w:jc w:val="both"/>
        <w:rPr>
          <w:b/>
          <w:sz w:val="24"/>
        </w:rPr>
      </w:pPr>
      <w:r>
        <w:rPr>
          <w:b/>
          <w:sz w:val="24"/>
        </w:rPr>
        <w:t>Диалогическая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речь</w:t>
      </w:r>
    </w:p>
    <w:p w:rsidR="00F7378A" w:rsidRDefault="00E725C0">
      <w:pPr>
        <w:pStyle w:val="a3"/>
        <w:ind w:left="678" w:right="528"/>
      </w:pPr>
      <w:r>
        <w:t>Совершенствование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 речи: умений вести диалоги разного характера - этикетный, диалог-расспрос,</w:t>
      </w:r>
      <w:r>
        <w:rPr>
          <w:spacing w:val="1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побуждение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действию,</w:t>
      </w:r>
      <w:r>
        <w:rPr>
          <w:spacing w:val="-1"/>
        </w:rPr>
        <w:t xml:space="preserve"> </w:t>
      </w:r>
      <w:r>
        <w:t>диалог-обмен</w:t>
      </w:r>
      <w:r>
        <w:rPr>
          <w:spacing w:val="-1"/>
        </w:rPr>
        <w:t xml:space="preserve"> </w:t>
      </w:r>
      <w:r>
        <w:t>мнениями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комбинированный</w:t>
      </w:r>
      <w:r>
        <w:rPr>
          <w:spacing w:val="-1"/>
        </w:rPr>
        <w:t xml:space="preserve"> </w:t>
      </w:r>
      <w:r>
        <w:t>диалог.</w:t>
      </w:r>
    </w:p>
    <w:p w:rsidR="00F7378A" w:rsidRDefault="00E725C0">
      <w:pPr>
        <w:pStyle w:val="a3"/>
        <w:ind w:left="678" w:right="528"/>
      </w:pPr>
      <w:r>
        <w:t>Объем диалога от 3 реплик (5-7 класс) до 4-5 реплик (8-9 класс) со стороны каждого</w:t>
      </w:r>
      <w:r>
        <w:rPr>
          <w:spacing w:val="1"/>
        </w:rPr>
        <w:t xml:space="preserve"> </w:t>
      </w:r>
      <w:r>
        <w:t>учащегося.</w:t>
      </w:r>
      <w:r>
        <w:rPr>
          <w:spacing w:val="1"/>
        </w:rPr>
        <w:t xml:space="preserve"> </w:t>
      </w:r>
      <w:r>
        <w:t>Продолжительность диалога – до 2,5–3</w:t>
      </w:r>
      <w:r>
        <w:rPr>
          <w:spacing w:val="-1"/>
        </w:rPr>
        <w:t xml:space="preserve"> </w:t>
      </w:r>
      <w:r>
        <w:t>минут.</w:t>
      </w:r>
    </w:p>
    <w:p w:rsidR="00F7378A" w:rsidRDefault="00E725C0">
      <w:pPr>
        <w:pStyle w:val="3"/>
        <w:spacing w:before="2"/>
      </w:pPr>
      <w:r>
        <w:t>Монологическая</w:t>
      </w:r>
      <w:r>
        <w:rPr>
          <w:spacing w:val="-5"/>
        </w:rPr>
        <w:t xml:space="preserve"> </w:t>
      </w:r>
      <w:r>
        <w:t>речь</w:t>
      </w:r>
    </w:p>
    <w:p w:rsidR="00F7378A" w:rsidRDefault="00E725C0">
      <w:pPr>
        <w:pStyle w:val="a3"/>
        <w:ind w:left="678" w:right="531"/>
      </w:pP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</w:t>
      </w:r>
      <w:r>
        <w:rPr>
          <w:spacing w:val="1"/>
        </w:rPr>
        <w:t xml:space="preserve"> </w:t>
      </w:r>
      <w:r>
        <w:t>(характеристика)), с высказыванием своего мнения и краткой аргументацией с опорой и 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зрительную</w:t>
      </w:r>
      <w:r>
        <w:rPr>
          <w:spacing w:val="1"/>
        </w:rPr>
        <w:t xml:space="preserve"> </w:t>
      </w:r>
      <w:r>
        <w:t>наглядность,</w:t>
      </w:r>
      <w:r>
        <w:rPr>
          <w:spacing w:val="1"/>
        </w:rPr>
        <w:t xml:space="preserve"> </w:t>
      </w:r>
      <w:r>
        <w:t>прочитанный/прослушанный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опоры</w:t>
      </w:r>
      <w:r>
        <w:rPr>
          <w:spacing w:val="-1"/>
        </w:rPr>
        <w:t xml:space="preserve"> </w:t>
      </w:r>
      <w:r>
        <w:t>(ключевые</w:t>
      </w:r>
      <w:r>
        <w:rPr>
          <w:spacing w:val="-1"/>
        </w:rPr>
        <w:t xml:space="preserve"> </w:t>
      </w:r>
      <w:r>
        <w:t>слова, план, вопросы)</w:t>
      </w:r>
    </w:p>
    <w:p w:rsidR="00F7378A" w:rsidRDefault="00E725C0">
      <w:pPr>
        <w:pStyle w:val="a3"/>
        <w:ind w:left="678" w:right="530"/>
      </w:pPr>
      <w:r>
        <w:t>Объем монологического высказывания от 8-10 фраз (5-7 класс) до 10-12 фраз (8-9</w:t>
      </w:r>
      <w:r>
        <w:rPr>
          <w:spacing w:val="1"/>
        </w:rPr>
        <w:t xml:space="preserve"> </w:t>
      </w:r>
      <w:r>
        <w:t>класс).</w:t>
      </w:r>
      <w:r>
        <w:rPr>
          <w:spacing w:val="-1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монологического высказывания</w:t>
      </w:r>
      <w:r>
        <w:rPr>
          <w:spacing w:val="3"/>
        </w:rPr>
        <w:t xml:space="preserve"> </w:t>
      </w:r>
      <w:r>
        <w:t>–1,5–2 минуты.</w:t>
      </w:r>
    </w:p>
    <w:p w:rsidR="00F7378A" w:rsidRDefault="00E725C0">
      <w:pPr>
        <w:pStyle w:val="3"/>
        <w:spacing w:before="3"/>
        <w:jc w:val="left"/>
      </w:pPr>
      <w:r>
        <w:t>Аудирование</w:t>
      </w:r>
    </w:p>
    <w:p w:rsidR="00F7378A" w:rsidRDefault="00E725C0">
      <w:pPr>
        <w:pStyle w:val="a3"/>
        <w:ind w:left="678" w:right="532"/>
      </w:pPr>
      <w:r>
        <w:t>Восприятие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аудиотекстов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-57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точностью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пониманием)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задачи.</w:t>
      </w:r>
    </w:p>
    <w:p w:rsidR="00F7378A" w:rsidRDefault="00E725C0">
      <w:pPr>
        <w:pStyle w:val="a3"/>
        <w:ind w:left="1386" w:firstLine="0"/>
      </w:pPr>
      <w:r>
        <w:rPr>
          <w:i/>
        </w:rPr>
        <w:t>Жанры</w:t>
      </w:r>
      <w:r>
        <w:rPr>
          <w:i/>
          <w:spacing w:val="-5"/>
        </w:rPr>
        <w:t xml:space="preserve"> </w:t>
      </w:r>
      <w:r>
        <w:rPr>
          <w:i/>
        </w:rPr>
        <w:t>текстов</w:t>
      </w:r>
      <w:r>
        <w:t>:</w:t>
      </w:r>
      <w:r>
        <w:rPr>
          <w:spacing w:val="-5"/>
        </w:rPr>
        <w:t xml:space="preserve"> </w:t>
      </w:r>
      <w:r>
        <w:t>прагматические,</w:t>
      </w:r>
      <w:r>
        <w:rPr>
          <w:spacing w:val="-4"/>
        </w:rPr>
        <w:t xml:space="preserve"> </w:t>
      </w:r>
      <w:r>
        <w:t>информационные,</w:t>
      </w:r>
      <w:r>
        <w:rPr>
          <w:spacing w:val="-4"/>
        </w:rPr>
        <w:t xml:space="preserve"> </w:t>
      </w:r>
      <w:r>
        <w:t>научно-популярные.</w:t>
      </w:r>
    </w:p>
    <w:p w:rsidR="00F7378A" w:rsidRDefault="00E725C0">
      <w:pPr>
        <w:pStyle w:val="a3"/>
        <w:ind w:left="678" w:right="528"/>
      </w:pPr>
      <w:r>
        <w:rPr>
          <w:i/>
        </w:rPr>
        <w:t>Типы</w:t>
      </w:r>
      <w:r>
        <w:rPr>
          <w:i/>
          <w:spacing w:val="1"/>
        </w:rPr>
        <w:t xml:space="preserve"> </w:t>
      </w:r>
      <w:r>
        <w:rPr>
          <w:i/>
        </w:rPr>
        <w:t>текстов</w:t>
      </w:r>
      <w:r>
        <w:t>: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сообщение,</w:t>
      </w:r>
      <w:r>
        <w:rPr>
          <w:spacing w:val="-1"/>
        </w:rPr>
        <w:t xml:space="preserve"> </w:t>
      </w:r>
      <w:r>
        <w:t>беседа, интервью, объявление, реклама</w:t>
      </w:r>
      <w:r>
        <w:rPr>
          <w:spacing w:val="-2"/>
        </w:rPr>
        <w:t xml:space="preserve"> </w:t>
      </w:r>
      <w:r>
        <w:t>и др.</w:t>
      </w:r>
    </w:p>
    <w:p w:rsidR="00F7378A" w:rsidRDefault="00E725C0">
      <w:pPr>
        <w:pStyle w:val="a3"/>
        <w:ind w:left="678" w:right="538"/>
      </w:pPr>
      <w:r>
        <w:t>Содержание текстов должно соответствовать возрастным особенностям и интересам</w:t>
      </w:r>
      <w:r>
        <w:rPr>
          <w:spacing w:val="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иметь образовательную</w:t>
      </w:r>
      <w:r>
        <w:rPr>
          <w:spacing w:val="-1"/>
        </w:rPr>
        <w:t xml:space="preserve"> </w:t>
      </w:r>
      <w:r>
        <w:t>и воспитательную</w:t>
      </w:r>
      <w:r>
        <w:rPr>
          <w:spacing w:val="-1"/>
        </w:rPr>
        <w:t xml:space="preserve"> </w:t>
      </w:r>
      <w:r>
        <w:t>ценность.</w:t>
      </w:r>
    </w:p>
    <w:p w:rsidR="00F7378A" w:rsidRDefault="00E725C0">
      <w:pPr>
        <w:pStyle w:val="a3"/>
        <w:ind w:left="678" w:right="532"/>
      </w:pPr>
      <w:r>
        <w:t>Аудирование</w:t>
      </w:r>
      <w:r>
        <w:rPr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пониманием</w:t>
      </w:r>
      <w:r>
        <w:rPr>
          <w:i/>
          <w:spacing w:val="1"/>
        </w:rPr>
        <w:t xml:space="preserve"> </w:t>
      </w:r>
      <w:r>
        <w:rPr>
          <w:i/>
        </w:rPr>
        <w:t>основного</w:t>
      </w:r>
      <w:r>
        <w:rPr>
          <w:i/>
          <w:spacing w:val="1"/>
        </w:rPr>
        <w:t xml:space="preserve"> </w:t>
      </w:r>
      <w:r>
        <w:rPr>
          <w:i/>
        </w:rPr>
        <w:t>содержания</w:t>
      </w:r>
      <w:r>
        <w:rPr>
          <w:i/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 основную</w:t>
      </w:r>
      <w:r>
        <w:rPr>
          <w:spacing w:val="1"/>
        </w:rPr>
        <w:t xml:space="preserve"> </w:t>
      </w:r>
      <w:r>
        <w:t>тему и главные факты/события в воспринимаемом на слух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звучания текстов для аудирования</w:t>
      </w:r>
      <w:r>
        <w:rPr>
          <w:spacing w:val="2"/>
        </w:rPr>
        <w:t xml:space="preserve"> </w:t>
      </w:r>
      <w:r>
        <w:t>– до 2 минут.</w:t>
      </w:r>
    </w:p>
    <w:p w:rsidR="00F7378A" w:rsidRDefault="00E725C0">
      <w:pPr>
        <w:ind w:left="678" w:right="528" w:firstLine="707"/>
        <w:jc w:val="both"/>
        <w:rPr>
          <w:sz w:val="24"/>
        </w:rPr>
      </w:pPr>
      <w:r>
        <w:rPr>
          <w:sz w:val="24"/>
        </w:rPr>
        <w:t>Аудирование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выборочным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нужной/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интересующей/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запрашиваемой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6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"/>
          <w:sz w:val="24"/>
        </w:rPr>
        <w:t xml:space="preserve"> </w:t>
      </w:r>
      <w:r>
        <w:rPr>
          <w:sz w:val="24"/>
        </w:rPr>
        <w:t>выделить</w:t>
      </w:r>
      <w:r>
        <w:rPr>
          <w:spacing w:val="2"/>
          <w:sz w:val="24"/>
        </w:rPr>
        <w:t xml:space="preserve"> </w:t>
      </w:r>
      <w:r>
        <w:rPr>
          <w:sz w:val="24"/>
        </w:rPr>
        <w:t>значимую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одном или</w:t>
      </w:r>
      <w:r>
        <w:rPr>
          <w:spacing w:val="2"/>
          <w:sz w:val="24"/>
        </w:rPr>
        <w:t xml:space="preserve"> </w:t>
      </w:r>
      <w:r>
        <w:rPr>
          <w:sz w:val="24"/>
        </w:rPr>
        <w:t>нескольких</w:t>
      </w:r>
    </w:p>
    <w:p w:rsidR="00F7378A" w:rsidRDefault="00F7378A">
      <w:pPr>
        <w:jc w:val="both"/>
        <w:rPr>
          <w:sz w:val="24"/>
        </w:r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pStyle w:val="a3"/>
        <w:spacing w:before="72"/>
        <w:ind w:left="678" w:right="525" w:firstLine="0"/>
        <w:jc w:val="left"/>
      </w:pPr>
      <w:r>
        <w:lastRenderedPageBreak/>
        <w:t>несложных</w:t>
      </w:r>
      <w:r>
        <w:rPr>
          <w:spacing w:val="3"/>
        </w:rPr>
        <w:t xml:space="preserve"> </w:t>
      </w:r>
      <w:r>
        <w:t>аутентичных</w:t>
      </w:r>
      <w:r>
        <w:rPr>
          <w:spacing w:val="3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текстах.</w:t>
      </w:r>
      <w:r>
        <w:rPr>
          <w:spacing w:val="2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2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аудирования</w:t>
      </w:r>
      <w:r>
        <w:rPr>
          <w:spacing w:val="1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1,5</w:t>
      </w:r>
      <w:r>
        <w:rPr>
          <w:spacing w:val="-57"/>
        </w:rPr>
        <w:t xml:space="preserve"> </w:t>
      </w:r>
      <w:r>
        <w:t>минут.</w:t>
      </w:r>
    </w:p>
    <w:p w:rsidR="00F7378A" w:rsidRDefault="00E725C0">
      <w:pPr>
        <w:pStyle w:val="a3"/>
        <w:ind w:left="678" w:right="529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</w:t>
      </w:r>
      <w:r>
        <w:rPr>
          <w:spacing w:val="1"/>
        </w:rPr>
        <w:t xml:space="preserve"> </w:t>
      </w:r>
      <w:r>
        <w:t>интересующей/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несложных аутентичных текстах, содержащих наряду с изученными и некоторое количество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явлений.</w:t>
      </w:r>
    </w:p>
    <w:p w:rsidR="00F7378A" w:rsidRDefault="00E725C0">
      <w:pPr>
        <w:pStyle w:val="3"/>
        <w:jc w:val="left"/>
      </w:pPr>
      <w:r>
        <w:t>Чтение</w:t>
      </w:r>
    </w:p>
    <w:p w:rsidR="00F7378A" w:rsidRDefault="00E725C0">
      <w:pPr>
        <w:pStyle w:val="a3"/>
        <w:ind w:left="678" w:right="533"/>
      </w:pPr>
      <w:r>
        <w:t>Чтение и понимание текстов с различной глубиной и точностью проникновения в их</w:t>
      </w:r>
      <w:r>
        <w:rPr>
          <w:spacing w:val="1"/>
        </w:rPr>
        <w:t xml:space="preserve"> </w:t>
      </w:r>
      <w:r>
        <w:t>содержание: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</w:t>
      </w:r>
      <w:r>
        <w:rPr>
          <w:spacing w:val="1"/>
        </w:rPr>
        <w:t xml:space="preserve"> </w:t>
      </w:r>
      <w:r>
        <w:t>интересующей/</w:t>
      </w:r>
      <w:r>
        <w:rPr>
          <w:spacing w:val="-1"/>
        </w:rPr>
        <w:t xml:space="preserve"> </w:t>
      </w:r>
      <w:r>
        <w:t>запрашиваемой информации,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полным</w:t>
      </w:r>
      <w:r>
        <w:rPr>
          <w:spacing w:val="-3"/>
        </w:rPr>
        <w:t xml:space="preserve"> </w:t>
      </w:r>
      <w:r>
        <w:t>пониманием.</w:t>
      </w:r>
    </w:p>
    <w:p w:rsidR="00F7378A" w:rsidRDefault="00E725C0">
      <w:pPr>
        <w:pStyle w:val="a3"/>
        <w:ind w:left="678" w:right="535"/>
      </w:pPr>
      <w:r>
        <w:rPr>
          <w:i/>
        </w:rPr>
        <w:t>Жанры</w:t>
      </w:r>
      <w:r>
        <w:rPr>
          <w:i/>
          <w:spacing w:val="1"/>
        </w:rPr>
        <w:t xml:space="preserve"> </w:t>
      </w:r>
      <w:r>
        <w:rPr>
          <w:i/>
        </w:rPr>
        <w:t>текстов</w:t>
      </w:r>
      <w:r>
        <w:t>:</w:t>
      </w:r>
      <w:r>
        <w:rPr>
          <w:spacing w:val="1"/>
        </w:rPr>
        <w:t xml:space="preserve"> </w:t>
      </w:r>
      <w:r>
        <w:t>научно-популярные,</w:t>
      </w:r>
      <w:r>
        <w:rPr>
          <w:spacing w:val="1"/>
        </w:rPr>
        <w:t xml:space="preserve"> </w:t>
      </w:r>
      <w:r>
        <w:t>публицистические,</w:t>
      </w:r>
      <w:r>
        <w:rPr>
          <w:spacing w:val="1"/>
        </w:rPr>
        <w:t xml:space="preserve"> </w:t>
      </w:r>
      <w:r>
        <w:t>художественные,</w:t>
      </w:r>
      <w:r>
        <w:rPr>
          <w:spacing w:val="1"/>
        </w:rPr>
        <w:t xml:space="preserve"> </w:t>
      </w:r>
      <w:r>
        <w:t>прагматические.</w:t>
      </w:r>
    </w:p>
    <w:p w:rsidR="00F7378A" w:rsidRDefault="00E725C0">
      <w:pPr>
        <w:pStyle w:val="a3"/>
        <w:ind w:left="678" w:right="535"/>
      </w:pPr>
      <w:r>
        <w:rPr>
          <w:i/>
        </w:rPr>
        <w:t>Типы текстов</w:t>
      </w:r>
      <w:r>
        <w:t>: статья, интервью, рассказ, отрывок из художественного произведения,</w:t>
      </w:r>
      <w:r>
        <w:rPr>
          <w:spacing w:val="-57"/>
        </w:rPr>
        <w:t xml:space="preserve"> </w:t>
      </w:r>
      <w:r>
        <w:t>объявление,</w:t>
      </w:r>
      <w:r>
        <w:rPr>
          <w:spacing w:val="-1"/>
        </w:rPr>
        <w:t xml:space="preserve"> </w:t>
      </w:r>
      <w:r>
        <w:t>рецепт, рекламный проспект,</w:t>
      </w:r>
      <w:r>
        <w:rPr>
          <w:spacing w:val="-1"/>
        </w:rPr>
        <w:t xml:space="preserve"> </w:t>
      </w:r>
      <w:r>
        <w:t>стихотворение</w:t>
      </w:r>
      <w:r>
        <w:rPr>
          <w:spacing w:val="-1"/>
        </w:rPr>
        <w:t xml:space="preserve"> </w:t>
      </w:r>
      <w:r>
        <w:t>и др.</w:t>
      </w:r>
    </w:p>
    <w:p w:rsidR="00F7378A" w:rsidRDefault="00E725C0">
      <w:pPr>
        <w:pStyle w:val="a3"/>
        <w:ind w:left="678" w:right="529"/>
      </w:pPr>
      <w:r>
        <w:t>Содержание текстов должно соответствовать возрастным особенностям и интересам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ценность,</w:t>
      </w:r>
      <w:r>
        <w:rPr>
          <w:spacing w:val="1"/>
        </w:rPr>
        <w:t xml:space="preserve"> </w:t>
      </w:r>
      <w:r>
        <w:t>воздействовать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-1"/>
        </w:rPr>
        <w:t xml:space="preserve"> </w:t>
      </w:r>
      <w:r>
        <w:t>сферу</w:t>
      </w:r>
      <w:r>
        <w:rPr>
          <w:spacing w:val="-1"/>
        </w:rPr>
        <w:t xml:space="preserve"> </w:t>
      </w:r>
      <w:r>
        <w:t>школьников.</w:t>
      </w:r>
    </w:p>
    <w:p w:rsidR="00F7378A" w:rsidRDefault="00E725C0">
      <w:pPr>
        <w:pStyle w:val="a3"/>
        <w:ind w:left="678" w:right="531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 текстах в рамках предметного содержания, обозначенного в программе. Тексты</w:t>
      </w:r>
      <w:r>
        <w:rPr>
          <w:spacing w:val="-57"/>
        </w:rPr>
        <w:t xml:space="preserve"> </w:t>
      </w:r>
      <w:r>
        <w:t>могут содержать некоторое количество неизученных языковых явлений. Объем текстов для</w:t>
      </w:r>
      <w:r>
        <w:rPr>
          <w:spacing w:val="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– до 700 слов.</w:t>
      </w:r>
    </w:p>
    <w:p w:rsidR="00F7378A" w:rsidRDefault="00E725C0">
      <w:pPr>
        <w:pStyle w:val="a3"/>
        <w:ind w:left="678" w:right="533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</w:t>
      </w:r>
      <w:r>
        <w:rPr>
          <w:spacing w:val="1"/>
        </w:rPr>
        <w:t xml:space="preserve"> </w:t>
      </w:r>
      <w:r>
        <w:t>интересующей/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5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текстах, содержащих</w:t>
      </w:r>
      <w:r>
        <w:rPr>
          <w:spacing w:val="1"/>
        </w:rPr>
        <w:t xml:space="preserve"> </w:t>
      </w:r>
      <w:r>
        <w:t>некоторое</w:t>
      </w:r>
      <w:r>
        <w:rPr>
          <w:spacing w:val="1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незнакомых</w:t>
      </w:r>
      <w:r>
        <w:rPr>
          <w:spacing w:val="-1"/>
        </w:rPr>
        <w:t xml:space="preserve"> </w:t>
      </w:r>
      <w:r>
        <w:t>языковых явлений. Объем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 чтения -</w:t>
      </w:r>
      <w:r>
        <w:rPr>
          <w:spacing w:val="-2"/>
        </w:rPr>
        <w:t xml:space="preserve"> </w:t>
      </w:r>
      <w:r>
        <w:t>около</w:t>
      </w:r>
      <w:r>
        <w:rPr>
          <w:spacing w:val="-1"/>
        </w:rPr>
        <w:t xml:space="preserve"> </w:t>
      </w:r>
      <w:r>
        <w:t>350 слов.</w:t>
      </w:r>
    </w:p>
    <w:p w:rsidR="00F7378A" w:rsidRDefault="00E725C0">
      <w:pPr>
        <w:pStyle w:val="a3"/>
        <w:ind w:left="678" w:right="536"/>
      </w:pPr>
      <w:r>
        <w:t>Чтение с полным пониманием осуществляется на несложных аутентичных текстах,</w:t>
      </w:r>
      <w:r>
        <w:rPr>
          <w:spacing w:val="1"/>
        </w:rPr>
        <w:t xml:space="preserve"> </w:t>
      </w:r>
      <w:r>
        <w:t>построенных на</w:t>
      </w:r>
      <w:r>
        <w:rPr>
          <w:spacing w:val="-3"/>
        </w:rPr>
        <w:t xml:space="preserve"> </w:t>
      </w:r>
      <w:r>
        <w:t>изученном</w:t>
      </w:r>
      <w:r>
        <w:rPr>
          <w:spacing w:val="-2"/>
        </w:rPr>
        <w:t xml:space="preserve"> </w:t>
      </w:r>
      <w:r>
        <w:t>языковом</w:t>
      </w:r>
      <w:r>
        <w:rPr>
          <w:spacing w:val="-2"/>
        </w:rPr>
        <w:t xml:space="preserve"> </w:t>
      </w:r>
      <w:r>
        <w:t>материале.</w:t>
      </w:r>
      <w:r>
        <w:rPr>
          <w:spacing w:val="-1"/>
        </w:rPr>
        <w:t xml:space="preserve"> </w:t>
      </w:r>
      <w:r>
        <w:t>Объем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около</w:t>
      </w:r>
      <w:r>
        <w:rPr>
          <w:spacing w:val="-1"/>
        </w:rPr>
        <w:t xml:space="preserve"> </w:t>
      </w:r>
      <w:r>
        <w:t>500</w:t>
      </w:r>
      <w:r>
        <w:rPr>
          <w:spacing w:val="-2"/>
        </w:rPr>
        <w:t xml:space="preserve"> </w:t>
      </w:r>
      <w:r>
        <w:t>слов.</w:t>
      </w:r>
    </w:p>
    <w:p w:rsidR="00F7378A" w:rsidRDefault="00E725C0">
      <w:pPr>
        <w:pStyle w:val="a3"/>
        <w:ind w:left="1386" w:firstLine="0"/>
      </w:pPr>
      <w:r>
        <w:t>Независимо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вида</w:t>
      </w:r>
      <w:r>
        <w:rPr>
          <w:spacing w:val="-5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возможно</w:t>
      </w:r>
      <w:r>
        <w:rPr>
          <w:spacing w:val="-6"/>
        </w:rPr>
        <w:t xml:space="preserve"> </w:t>
      </w:r>
      <w:r>
        <w:t>использование двуязычного</w:t>
      </w:r>
      <w:r>
        <w:rPr>
          <w:spacing w:val="-3"/>
        </w:rPr>
        <w:t xml:space="preserve"> </w:t>
      </w:r>
      <w:r>
        <w:t>словаря.</w:t>
      </w:r>
    </w:p>
    <w:p w:rsidR="00F7378A" w:rsidRDefault="00E725C0">
      <w:pPr>
        <w:pStyle w:val="3"/>
        <w:spacing w:before="3"/>
      </w:pPr>
      <w:r>
        <w:t>Письменная</w:t>
      </w:r>
      <w:r>
        <w:rPr>
          <w:spacing w:val="-3"/>
        </w:rPr>
        <w:t xml:space="preserve"> </w:t>
      </w:r>
      <w:r>
        <w:t>речь</w:t>
      </w:r>
    </w:p>
    <w:p w:rsidR="00F7378A" w:rsidRDefault="00E725C0">
      <w:pPr>
        <w:pStyle w:val="a3"/>
        <w:spacing w:line="274" w:lineRule="exact"/>
        <w:ind w:left="1386" w:firstLine="0"/>
      </w:pPr>
      <w:r>
        <w:t>Дальнейшее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совершенствование</w:t>
      </w:r>
      <w:r>
        <w:rPr>
          <w:spacing w:val="-4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речи,</w:t>
      </w:r>
      <w:r>
        <w:rPr>
          <w:spacing w:val="-4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именно</w:t>
      </w:r>
      <w:r>
        <w:rPr>
          <w:spacing w:val="-1"/>
        </w:rPr>
        <w:t xml:space="preserve"> </w:t>
      </w:r>
      <w:r>
        <w:t>умений:</w:t>
      </w:r>
    </w:p>
    <w:p w:rsidR="00F7378A" w:rsidRDefault="00E725C0">
      <w:pPr>
        <w:pStyle w:val="a5"/>
        <w:numPr>
          <w:ilvl w:val="0"/>
          <w:numId w:val="71"/>
        </w:numPr>
        <w:tabs>
          <w:tab w:val="left" w:pos="1673"/>
        </w:tabs>
        <w:spacing w:before="5" w:line="237" w:lineRule="auto"/>
        <w:ind w:right="534" w:firstLine="707"/>
        <w:rPr>
          <w:sz w:val="24"/>
        </w:rPr>
      </w:pPr>
      <w:r>
        <w:rPr>
          <w:sz w:val="24"/>
        </w:rPr>
        <w:t>заполнение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анкет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формуляров</w:t>
      </w:r>
      <w:r>
        <w:rPr>
          <w:spacing w:val="1"/>
          <w:sz w:val="24"/>
        </w:rPr>
        <w:t xml:space="preserve"> </w:t>
      </w:r>
      <w:r>
        <w:rPr>
          <w:sz w:val="24"/>
        </w:rPr>
        <w:t>(указывать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имя,</w:t>
      </w:r>
      <w:r>
        <w:rPr>
          <w:spacing w:val="1"/>
          <w:sz w:val="24"/>
        </w:rPr>
        <w:t xml:space="preserve"> </w:t>
      </w:r>
      <w:r>
        <w:rPr>
          <w:sz w:val="24"/>
        </w:rPr>
        <w:t>фамилию,</w:t>
      </w:r>
      <w:r>
        <w:rPr>
          <w:spacing w:val="1"/>
          <w:sz w:val="24"/>
        </w:rPr>
        <w:t xml:space="preserve"> </w:t>
      </w:r>
      <w:r>
        <w:rPr>
          <w:sz w:val="24"/>
        </w:rPr>
        <w:t>пол,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адрес);</w:t>
      </w:r>
    </w:p>
    <w:p w:rsidR="00F7378A" w:rsidRDefault="00E725C0">
      <w:pPr>
        <w:pStyle w:val="a5"/>
        <w:numPr>
          <w:ilvl w:val="0"/>
          <w:numId w:val="71"/>
        </w:numPr>
        <w:tabs>
          <w:tab w:val="left" w:pos="1673"/>
        </w:tabs>
        <w:spacing w:before="5" w:line="237" w:lineRule="auto"/>
        <w:ind w:right="528" w:firstLine="707"/>
        <w:rPr>
          <w:sz w:val="24"/>
        </w:rPr>
      </w:pPr>
      <w:r>
        <w:rPr>
          <w:sz w:val="24"/>
        </w:rPr>
        <w:t>написание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днем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пожеланий (объемом</w:t>
      </w:r>
      <w:r>
        <w:rPr>
          <w:spacing w:val="-1"/>
          <w:sz w:val="24"/>
        </w:rPr>
        <w:t xml:space="preserve"> </w:t>
      </w:r>
      <w:r>
        <w:rPr>
          <w:sz w:val="24"/>
        </w:rPr>
        <w:t>30–40</w:t>
      </w:r>
      <w:r>
        <w:rPr>
          <w:spacing w:val="-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 адрес);</w:t>
      </w:r>
    </w:p>
    <w:p w:rsidR="00F7378A" w:rsidRDefault="00E725C0">
      <w:pPr>
        <w:pStyle w:val="a5"/>
        <w:numPr>
          <w:ilvl w:val="0"/>
          <w:numId w:val="71"/>
        </w:numPr>
        <w:tabs>
          <w:tab w:val="left" w:pos="1673"/>
        </w:tabs>
        <w:spacing w:before="2"/>
        <w:ind w:right="525" w:firstLine="707"/>
        <w:rPr>
          <w:sz w:val="24"/>
        </w:rPr>
      </w:pPr>
      <w:r>
        <w:rPr>
          <w:sz w:val="24"/>
        </w:rPr>
        <w:t>написание личного письма, в ответ на письмо-стимул с употреблением формул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 этикета, принятых в стране изучаемого языка с опорой и без опоры на образец</w:t>
      </w:r>
      <w:r>
        <w:rPr>
          <w:spacing w:val="1"/>
          <w:sz w:val="24"/>
        </w:rPr>
        <w:t xml:space="preserve"> </w:t>
      </w:r>
      <w:r>
        <w:rPr>
          <w:sz w:val="24"/>
        </w:rPr>
        <w:t>(расспрашивать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адресата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делах,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благодарность, 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совет, просить о чем-либо), объем личного</w:t>
      </w:r>
      <w:r>
        <w:rPr>
          <w:spacing w:val="60"/>
          <w:sz w:val="24"/>
        </w:rPr>
        <w:t xml:space="preserve"> </w:t>
      </w:r>
      <w:r>
        <w:rPr>
          <w:sz w:val="24"/>
        </w:rPr>
        <w:t>письма около 100–120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включая адрес;</w:t>
      </w:r>
    </w:p>
    <w:p w:rsidR="00F7378A" w:rsidRDefault="00E725C0">
      <w:pPr>
        <w:pStyle w:val="a5"/>
        <w:numPr>
          <w:ilvl w:val="0"/>
          <w:numId w:val="71"/>
        </w:numPr>
        <w:tabs>
          <w:tab w:val="left" w:pos="1673"/>
        </w:tabs>
        <w:ind w:right="533" w:firstLine="707"/>
        <w:rPr>
          <w:sz w:val="24"/>
        </w:rPr>
      </w:pPr>
      <w:r>
        <w:rPr>
          <w:sz w:val="24"/>
        </w:rPr>
        <w:t>составление плана, тезисов устного/письменного сообщения; краткое изложение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F7378A" w:rsidRDefault="00E725C0">
      <w:pPr>
        <w:pStyle w:val="a5"/>
        <w:numPr>
          <w:ilvl w:val="0"/>
          <w:numId w:val="71"/>
        </w:numPr>
        <w:tabs>
          <w:tab w:val="left" w:pos="1673"/>
        </w:tabs>
        <w:spacing w:before="2" w:line="237" w:lineRule="auto"/>
        <w:ind w:right="534" w:firstLine="707"/>
        <w:rPr>
          <w:sz w:val="24"/>
        </w:rPr>
      </w:pP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выписки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задачей.</w:t>
      </w:r>
    </w:p>
    <w:p w:rsidR="00F7378A" w:rsidRDefault="00E725C0">
      <w:pPr>
        <w:pStyle w:val="3"/>
        <w:spacing w:line="240" w:lineRule="auto"/>
        <w:ind w:right="4102"/>
      </w:pPr>
      <w:r>
        <w:t>Языковые средства и навыки оперирования ими</w:t>
      </w:r>
      <w:r>
        <w:rPr>
          <w:spacing w:val="-57"/>
        </w:rPr>
        <w:t xml:space="preserve"> </w:t>
      </w:r>
      <w:r>
        <w:t>Орфография</w:t>
      </w:r>
      <w:r>
        <w:rPr>
          <w:spacing w:val="-1"/>
        </w:rPr>
        <w:t xml:space="preserve"> </w:t>
      </w:r>
      <w:r>
        <w:t>и пунктуация</w:t>
      </w:r>
    </w:p>
    <w:p w:rsidR="00F7378A" w:rsidRDefault="00E725C0">
      <w:pPr>
        <w:pStyle w:val="a3"/>
        <w:ind w:left="678" w:right="529"/>
      </w:pPr>
      <w:r>
        <w:t>Правильное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6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(точки,</w:t>
      </w:r>
      <w:r>
        <w:rPr>
          <w:spacing w:val="-1"/>
        </w:rPr>
        <w:t xml:space="preserve"> </w:t>
      </w:r>
      <w:r>
        <w:t>вопросительного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восклицательного</w:t>
      </w:r>
      <w:r>
        <w:rPr>
          <w:spacing w:val="-2"/>
        </w:rPr>
        <w:t xml:space="preserve"> </w:t>
      </w:r>
      <w:r>
        <w:t>знака)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предложения.</w:t>
      </w:r>
    </w:p>
    <w:p w:rsidR="00F7378A" w:rsidRDefault="00E725C0">
      <w:pPr>
        <w:pStyle w:val="3"/>
        <w:spacing w:before="1"/>
      </w:pPr>
      <w:r>
        <w:t>Фонетическая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F7378A" w:rsidRDefault="00E725C0">
      <w:pPr>
        <w:pStyle w:val="a3"/>
        <w:ind w:left="678" w:right="531"/>
      </w:pPr>
      <w:r>
        <w:t>Различения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потоке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адекватного произношения (без фонематических ошибок, ведущих к сбою в коммуникации).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proofErr w:type="gramStart"/>
      <w:r>
        <w:t>словах.Членение</w:t>
      </w:r>
      <w:proofErr w:type="gramEnd"/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Ритмико-интонационные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предложений.</w:t>
      </w:r>
      <w:r>
        <w:rPr>
          <w:spacing w:val="-5"/>
        </w:rPr>
        <w:t xml:space="preserve"> </w:t>
      </w:r>
      <w:r>
        <w:t>Соблюдение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отсутствия</w:t>
      </w:r>
      <w:r>
        <w:rPr>
          <w:spacing w:val="-1"/>
        </w:rPr>
        <w:t xml:space="preserve"> </w:t>
      </w:r>
      <w:r>
        <w:t>фразового ударения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служебных словах.</w:t>
      </w:r>
    </w:p>
    <w:p w:rsidR="00F7378A" w:rsidRDefault="00F7378A">
      <w:p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pStyle w:val="3"/>
        <w:spacing w:before="76"/>
      </w:pPr>
      <w:r>
        <w:lastRenderedPageBreak/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F7378A" w:rsidRDefault="00E725C0">
      <w:pPr>
        <w:pStyle w:val="a3"/>
        <w:ind w:left="678" w:right="528"/>
      </w:pPr>
      <w:r>
        <w:t>Навыки распознавания и употребления в речи лексических единиц, 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лексики,</w:t>
      </w:r>
      <w:r>
        <w:rPr>
          <w:spacing w:val="1"/>
        </w:rPr>
        <w:t xml:space="preserve"> </w:t>
      </w:r>
      <w:r>
        <w:t>реплик-клише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характерных для культуры стран изучаемого языка в объеме примерно 1200 единиц (включая</w:t>
      </w:r>
      <w:r>
        <w:rPr>
          <w:spacing w:val="-57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начальной школе).</w:t>
      </w:r>
    </w:p>
    <w:p w:rsidR="00F7378A" w:rsidRDefault="00E725C0">
      <w:pPr>
        <w:pStyle w:val="a3"/>
        <w:ind w:left="1245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F7378A" w:rsidRDefault="00E725C0">
      <w:pPr>
        <w:pStyle w:val="a3"/>
        <w:ind w:left="1245" w:firstLine="0"/>
      </w:pPr>
      <w:r>
        <w:t>а)</w:t>
      </w:r>
      <w:r>
        <w:rPr>
          <w:spacing w:val="-3"/>
        </w:rPr>
        <w:t xml:space="preserve"> </w:t>
      </w:r>
      <w:r>
        <w:t>аффиксация:</w:t>
      </w:r>
    </w:p>
    <w:p w:rsidR="00F7378A" w:rsidRDefault="00E725C0">
      <w:pPr>
        <w:pStyle w:val="a3"/>
        <w:ind w:left="678" w:firstLine="0"/>
        <w:jc w:val="left"/>
      </w:pPr>
      <w:r>
        <w:t>существительных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суффиксами</w:t>
      </w:r>
      <w:r>
        <w:rPr>
          <w:spacing w:val="2"/>
        </w:rPr>
        <w:t xml:space="preserve"> </w:t>
      </w:r>
      <w:r>
        <w:t>-ung</w:t>
      </w:r>
      <w:r>
        <w:rPr>
          <w:spacing w:val="-5"/>
        </w:rPr>
        <w:t xml:space="preserve"> </w:t>
      </w:r>
      <w:r>
        <w:t>(die</w:t>
      </w:r>
      <w:r>
        <w:rPr>
          <w:spacing w:val="-1"/>
        </w:rPr>
        <w:t xml:space="preserve"> </w:t>
      </w:r>
      <w:r>
        <w:t>Lösung,</w:t>
      </w:r>
      <w:r>
        <w:rPr>
          <w:spacing w:val="-2"/>
        </w:rPr>
        <w:t xml:space="preserve"> </w:t>
      </w:r>
      <w:r>
        <w:t>die</w:t>
      </w:r>
      <w:r>
        <w:rPr>
          <w:spacing w:val="-3"/>
        </w:rPr>
        <w:t xml:space="preserve"> </w:t>
      </w:r>
      <w:r>
        <w:t>Vereinigung);</w:t>
      </w:r>
    </w:p>
    <w:p w:rsidR="00F7378A" w:rsidRDefault="00E725C0">
      <w:pPr>
        <w:pStyle w:val="a3"/>
        <w:ind w:left="678" w:right="187" w:firstLine="0"/>
        <w:jc w:val="left"/>
      </w:pPr>
      <w:r>
        <w:t>-keit</w:t>
      </w:r>
      <w:r>
        <w:rPr>
          <w:spacing w:val="27"/>
        </w:rPr>
        <w:t xml:space="preserve"> </w:t>
      </w:r>
      <w:r>
        <w:t>(die</w:t>
      </w:r>
      <w:r>
        <w:rPr>
          <w:spacing w:val="25"/>
        </w:rPr>
        <w:t xml:space="preserve"> </w:t>
      </w:r>
      <w:r>
        <w:t>Feindlichkeit);</w:t>
      </w:r>
      <w:r>
        <w:rPr>
          <w:spacing w:val="30"/>
        </w:rPr>
        <w:t xml:space="preserve"> </w:t>
      </w:r>
      <w:r>
        <w:t>-heit</w:t>
      </w:r>
      <w:r>
        <w:rPr>
          <w:spacing w:val="27"/>
        </w:rPr>
        <w:t xml:space="preserve"> </w:t>
      </w:r>
      <w:r>
        <w:t>(die</w:t>
      </w:r>
      <w:r>
        <w:rPr>
          <w:spacing w:val="26"/>
        </w:rPr>
        <w:t xml:space="preserve"> </w:t>
      </w:r>
      <w:r>
        <w:t>Einheit);</w:t>
      </w:r>
      <w:r>
        <w:rPr>
          <w:spacing w:val="27"/>
        </w:rPr>
        <w:t xml:space="preserve"> </w:t>
      </w:r>
      <w:r>
        <w:t>-schaft</w:t>
      </w:r>
      <w:r>
        <w:rPr>
          <w:spacing w:val="26"/>
        </w:rPr>
        <w:t xml:space="preserve"> </w:t>
      </w:r>
      <w:r>
        <w:t>(die</w:t>
      </w:r>
      <w:r>
        <w:rPr>
          <w:spacing w:val="26"/>
        </w:rPr>
        <w:t xml:space="preserve"> </w:t>
      </w:r>
      <w:r>
        <w:t>Gesellschaft);</w:t>
      </w:r>
      <w:r>
        <w:rPr>
          <w:spacing w:val="29"/>
        </w:rPr>
        <w:t xml:space="preserve"> </w:t>
      </w:r>
      <w:r>
        <w:t>-um</w:t>
      </w:r>
      <w:r>
        <w:rPr>
          <w:spacing w:val="27"/>
        </w:rPr>
        <w:t xml:space="preserve"> </w:t>
      </w:r>
      <w:r>
        <w:t>(das</w:t>
      </w:r>
      <w:r>
        <w:rPr>
          <w:spacing w:val="26"/>
        </w:rPr>
        <w:t xml:space="preserve"> </w:t>
      </w:r>
      <w:r>
        <w:t>Datum);</w:t>
      </w:r>
      <w:r>
        <w:rPr>
          <w:spacing w:val="29"/>
        </w:rPr>
        <w:t xml:space="preserve"> </w:t>
      </w:r>
      <w:r>
        <w:t>-or</w:t>
      </w:r>
      <w:r>
        <w:rPr>
          <w:spacing w:val="25"/>
        </w:rPr>
        <w:t xml:space="preserve"> </w:t>
      </w:r>
      <w:r>
        <w:t>(der</w:t>
      </w:r>
      <w:r>
        <w:rPr>
          <w:spacing w:val="-57"/>
        </w:rPr>
        <w:t xml:space="preserve"> </w:t>
      </w:r>
      <w:r>
        <w:t>Doktor); -ik (die Matematik); -e (die Liebe), -ler (der Wissenschaftler); -ie (die Biologie);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8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суффиксами</w:t>
      </w:r>
      <w:r>
        <w:rPr>
          <w:spacing w:val="17"/>
        </w:rPr>
        <w:t xml:space="preserve"> </w:t>
      </w:r>
      <w:r>
        <w:t>-ig</w:t>
      </w:r>
      <w:r>
        <w:rPr>
          <w:spacing w:val="12"/>
        </w:rPr>
        <w:t xml:space="preserve"> </w:t>
      </w:r>
      <w:r>
        <w:t>(wichtig);</w:t>
      </w:r>
      <w:r>
        <w:rPr>
          <w:spacing w:val="16"/>
        </w:rPr>
        <w:t xml:space="preserve"> </w:t>
      </w:r>
      <w:r>
        <w:t>-lich</w:t>
      </w:r>
      <w:r>
        <w:rPr>
          <w:spacing w:val="15"/>
        </w:rPr>
        <w:t xml:space="preserve"> </w:t>
      </w:r>
      <w:r>
        <w:t>(glücklich);</w:t>
      </w:r>
      <w:r>
        <w:rPr>
          <w:spacing w:val="16"/>
        </w:rPr>
        <w:t xml:space="preserve"> </w:t>
      </w:r>
      <w:r>
        <w:t>-isch</w:t>
      </w:r>
      <w:r>
        <w:rPr>
          <w:spacing w:val="16"/>
        </w:rPr>
        <w:t xml:space="preserve"> </w:t>
      </w:r>
      <w:r>
        <w:t>(typisch);</w:t>
      </w:r>
      <w:r>
        <w:rPr>
          <w:spacing w:val="16"/>
        </w:rPr>
        <w:t xml:space="preserve"> </w:t>
      </w:r>
      <w:r>
        <w:t>-los</w:t>
      </w:r>
      <w:r>
        <w:rPr>
          <w:spacing w:val="15"/>
        </w:rPr>
        <w:t xml:space="preserve"> </w:t>
      </w:r>
      <w:r>
        <w:t>(arbeitslos);</w:t>
      </w:r>
      <w:r>
        <w:rPr>
          <w:spacing w:val="18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sam</w:t>
      </w:r>
      <w:r>
        <w:rPr>
          <w:spacing w:val="-1"/>
        </w:rPr>
        <w:t xml:space="preserve"> </w:t>
      </w:r>
      <w:r>
        <w:t>(langsam); -bar (wunderbar);</w:t>
      </w:r>
    </w:p>
    <w:p w:rsidR="00F7378A" w:rsidRDefault="00E725C0">
      <w:pPr>
        <w:pStyle w:val="a3"/>
        <w:ind w:left="678" w:right="525" w:firstLine="0"/>
        <w:jc w:val="left"/>
      </w:pPr>
      <w:r>
        <w:t>существительных и прилагательных с префиксом un- (das Unglück, unglücklich);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глаголов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префиксами:</w:t>
      </w:r>
      <w:r>
        <w:rPr>
          <w:spacing w:val="12"/>
        </w:rPr>
        <w:t xml:space="preserve"> </w:t>
      </w:r>
      <w:r>
        <w:t>vor-</w:t>
      </w:r>
      <w:r>
        <w:rPr>
          <w:spacing w:val="5"/>
        </w:rPr>
        <w:t xml:space="preserve"> </w:t>
      </w:r>
      <w:r>
        <w:t>(der</w:t>
      </w:r>
      <w:r>
        <w:rPr>
          <w:spacing w:val="5"/>
        </w:rPr>
        <w:t xml:space="preserve"> </w:t>
      </w:r>
      <w:r>
        <w:t>Vorort,</w:t>
      </w:r>
      <w:r>
        <w:rPr>
          <w:spacing w:val="5"/>
        </w:rPr>
        <w:t xml:space="preserve"> </w:t>
      </w:r>
      <w:r>
        <w:t>vorbereiten);</w:t>
      </w:r>
      <w:r>
        <w:rPr>
          <w:spacing w:val="5"/>
        </w:rPr>
        <w:t xml:space="preserve"> </w:t>
      </w:r>
      <w:r>
        <w:t>mit-</w:t>
      </w:r>
      <w:r>
        <w:rPr>
          <w:spacing w:val="5"/>
        </w:rPr>
        <w:t xml:space="preserve"> </w:t>
      </w:r>
      <w:r>
        <w:t>(die</w:t>
      </w:r>
      <w:r>
        <w:rPr>
          <w:spacing w:val="-57"/>
        </w:rPr>
        <w:t xml:space="preserve"> </w:t>
      </w:r>
      <w:r>
        <w:t>Mitantwortung,</w:t>
      </w:r>
      <w:r>
        <w:rPr>
          <w:spacing w:val="-1"/>
        </w:rPr>
        <w:t xml:space="preserve"> </w:t>
      </w:r>
      <w:r>
        <w:t>mitspielen);</w:t>
      </w:r>
    </w:p>
    <w:p w:rsidR="00F7378A" w:rsidRDefault="00E725C0">
      <w:pPr>
        <w:pStyle w:val="a3"/>
        <w:ind w:left="678" w:right="525" w:firstLine="0"/>
        <w:jc w:val="left"/>
      </w:pPr>
      <w:r>
        <w:t>глаголов</w:t>
      </w:r>
      <w:r>
        <w:rPr>
          <w:spacing w:val="8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отделяемыми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неотделяемыми</w:t>
      </w:r>
      <w:r>
        <w:rPr>
          <w:spacing w:val="12"/>
        </w:rPr>
        <w:t xml:space="preserve"> </w:t>
      </w:r>
      <w:r>
        <w:t>приставками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другими</w:t>
      </w:r>
      <w:r>
        <w:rPr>
          <w:spacing w:val="9"/>
        </w:rPr>
        <w:t xml:space="preserve"> </w:t>
      </w:r>
      <w:r>
        <w:t>словами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функции</w:t>
      </w:r>
      <w:r>
        <w:rPr>
          <w:spacing w:val="-57"/>
        </w:rPr>
        <w:t xml:space="preserve"> </w:t>
      </w:r>
      <w:r>
        <w:t>приставок</w:t>
      </w:r>
      <w:r>
        <w:rPr>
          <w:spacing w:val="-2"/>
        </w:rPr>
        <w:t xml:space="preserve"> </w:t>
      </w:r>
      <w:r>
        <w:t>типа erzählen, wegwerfen;</w:t>
      </w:r>
    </w:p>
    <w:p w:rsidR="00F7378A" w:rsidRDefault="00E725C0">
      <w:pPr>
        <w:pStyle w:val="a3"/>
        <w:tabs>
          <w:tab w:val="left" w:pos="1686"/>
        </w:tabs>
        <w:ind w:left="1245" w:firstLine="0"/>
        <w:jc w:val="left"/>
      </w:pPr>
      <w:r>
        <w:t>б)</w:t>
      </w:r>
      <w:r>
        <w:tab/>
        <w:t>словосложение:</w:t>
      </w:r>
    </w:p>
    <w:p w:rsidR="00F7378A" w:rsidRDefault="00E725C0">
      <w:pPr>
        <w:pStyle w:val="a3"/>
        <w:ind w:left="678" w:right="4257" w:firstLine="0"/>
        <w:jc w:val="left"/>
      </w:pPr>
      <w:r>
        <w:t>существительное + существительное (das Arbeitszimmer);</w:t>
      </w:r>
      <w:r>
        <w:rPr>
          <w:spacing w:val="-57"/>
        </w:rPr>
        <w:t xml:space="preserve"> </w:t>
      </w:r>
      <w:r>
        <w:t>прилагательное + прилагательное (dunkelblau, hellblond);</w:t>
      </w:r>
      <w:r>
        <w:rPr>
          <w:spacing w:val="-57"/>
        </w:rPr>
        <w:t xml:space="preserve"> </w:t>
      </w:r>
      <w:r>
        <w:t>прилагательное + существительное (die Fremdsprache);</w:t>
      </w:r>
      <w:r>
        <w:rPr>
          <w:spacing w:val="1"/>
        </w:rPr>
        <w:t xml:space="preserve"> </w:t>
      </w:r>
      <w:r>
        <w:t>глагол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существительное</w:t>
      </w:r>
      <w:r>
        <w:rPr>
          <w:spacing w:val="1"/>
        </w:rPr>
        <w:t xml:space="preserve"> </w:t>
      </w:r>
      <w:r>
        <w:t>(die</w:t>
      </w:r>
      <w:r>
        <w:rPr>
          <w:spacing w:val="-3"/>
        </w:rPr>
        <w:t xml:space="preserve"> </w:t>
      </w:r>
      <w:r>
        <w:t>Schwimmhalle);</w:t>
      </w:r>
    </w:p>
    <w:p w:rsidR="00F7378A" w:rsidRDefault="00E725C0">
      <w:pPr>
        <w:pStyle w:val="a3"/>
        <w:tabs>
          <w:tab w:val="left" w:pos="1677"/>
        </w:tabs>
        <w:ind w:left="678" w:right="3976" w:firstLine="566"/>
        <w:jc w:val="left"/>
      </w:pPr>
      <w:r>
        <w:t>в)</w:t>
      </w:r>
      <w:r>
        <w:tab/>
        <w:t>конверсия (переход одной части речи в другую):</w:t>
      </w:r>
      <w:r>
        <w:rPr>
          <w:spacing w:val="1"/>
        </w:rPr>
        <w:t xml:space="preserve"> </w:t>
      </w:r>
      <w:r>
        <w:t>существительные от прилагательных (das Blau, der/die Alte);</w:t>
      </w:r>
      <w:r>
        <w:rPr>
          <w:spacing w:val="-57"/>
        </w:rPr>
        <w:t xml:space="preserve"> </w:t>
      </w:r>
      <w:r>
        <w:t>существительные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(das</w:t>
      </w:r>
      <w:r>
        <w:rPr>
          <w:spacing w:val="1"/>
        </w:rPr>
        <w:t xml:space="preserve"> </w:t>
      </w:r>
      <w:r>
        <w:t>Lernen,</w:t>
      </w:r>
      <w:r>
        <w:rPr>
          <w:spacing w:val="-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Lesen);</w:t>
      </w:r>
    </w:p>
    <w:p w:rsidR="00F7378A" w:rsidRDefault="00E725C0">
      <w:pPr>
        <w:pStyle w:val="a3"/>
        <w:ind w:left="1245" w:firstLine="0"/>
        <w:jc w:val="left"/>
      </w:pPr>
      <w:r>
        <w:t>г)</w:t>
      </w:r>
      <w:r>
        <w:rPr>
          <w:spacing w:val="-3"/>
        </w:rPr>
        <w:t xml:space="preserve"> </w:t>
      </w:r>
      <w:r>
        <w:t>интернациональные</w:t>
      </w:r>
      <w:r>
        <w:rPr>
          <w:spacing w:val="-4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(der</w:t>
      </w:r>
      <w:r>
        <w:rPr>
          <w:spacing w:val="-2"/>
        </w:rPr>
        <w:t xml:space="preserve"> </w:t>
      </w:r>
      <w:r>
        <w:t>Globus,</w:t>
      </w:r>
      <w:r>
        <w:rPr>
          <w:spacing w:val="-1"/>
        </w:rPr>
        <w:t xml:space="preserve"> </w:t>
      </w:r>
      <w:r>
        <w:t>der</w:t>
      </w:r>
      <w:r>
        <w:rPr>
          <w:spacing w:val="-2"/>
        </w:rPr>
        <w:t xml:space="preserve"> </w:t>
      </w:r>
      <w:r>
        <w:t>Computer).</w:t>
      </w:r>
    </w:p>
    <w:p w:rsidR="00F7378A" w:rsidRDefault="00E725C0">
      <w:pPr>
        <w:pStyle w:val="a3"/>
        <w:ind w:left="678" w:right="538"/>
      </w:pPr>
      <w:r>
        <w:t>Многозначность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единиц.</w:t>
      </w:r>
      <w:r>
        <w:rPr>
          <w:spacing w:val="1"/>
        </w:rPr>
        <w:t xml:space="preserve"> </w:t>
      </w:r>
      <w:r>
        <w:t>Синонимы.</w:t>
      </w:r>
      <w:r>
        <w:rPr>
          <w:spacing w:val="1"/>
        </w:rPr>
        <w:t xml:space="preserve"> </w:t>
      </w:r>
      <w:r>
        <w:t>Антонимы.</w:t>
      </w:r>
      <w:r>
        <w:rPr>
          <w:spacing w:val="1"/>
        </w:rPr>
        <w:t xml:space="preserve"> </w:t>
      </w:r>
      <w:r>
        <w:t>Лексическая</w:t>
      </w:r>
      <w:r>
        <w:rPr>
          <w:spacing w:val="-57"/>
        </w:rPr>
        <w:t xml:space="preserve"> </w:t>
      </w:r>
      <w:r>
        <w:t>сочетаемость.</w:t>
      </w:r>
    </w:p>
    <w:p w:rsidR="00F7378A" w:rsidRDefault="00E725C0">
      <w:pPr>
        <w:pStyle w:val="3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F7378A" w:rsidRDefault="00E725C0">
      <w:pPr>
        <w:pStyle w:val="a3"/>
        <w:ind w:left="678" w:right="529"/>
      </w:pPr>
      <w:r>
        <w:t>Навыки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нераспространѐнных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распространѐнных предложений, сложносочиненных и сложноподчиненных предложений.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повествовательное</w:t>
      </w:r>
      <w:r>
        <w:rPr>
          <w:spacing w:val="1"/>
        </w:rPr>
        <w:t xml:space="preserve"> </w:t>
      </w:r>
      <w:r>
        <w:t>(утвердительное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отрицательное),</w:t>
      </w:r>
      <w:r>
        <w:rPr>
          <w:spacing w:val="1"/>
        </w:rPr>
        <w:t xml:space="preserve"> </w:t>
      </w:r>
      <w:r>
        <w:t>вопросительное,</w:t>
      </w:r>
      <w:r>
        <w:rPr>
          <w:spacing w:val="1"/>
        </w:rPr>
        <w:t xml:space="preserve"> </w:t>
      </w:r>
      <w:r>
        <w:t>побудительное,</w:t>
      </w:r>
      <w:r>
        <w:rPr>
          <w:spacing w:val="1"/>
        </w:rPr>
        <w:t xml:space="preserve"> </w:t>
      </w:r>
      <w:r>
        <w:t>восклицательное.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прямого</w:t>
      </w:r>
      <w:r>
        <w:rPr>
          <w:spacing w:val="-4"/>
        </w:rPr>
        <w:t xml:space="preserve"> </w:t>
      </w:r>
      <w:r>
        <w:t>и обратного</w:t>
      </w:r>
      <w:r>
        <w:rPr>
          <w:spacing w:val="-1"/>
        </w:rPr>
        <w:t xml:space="preserve"> </w:t>
      </w:r>
      <w:r>
        <w:t>порядка</w:t>
      </w:r>
      <w:r>
        <w:rPr>
          <w:spacing w:val="-1"/>
        </w:rPr>
        <w:t xml:space="preserve"> </w:t>
      </w:r>
      <w:r>
        <w:t>слов.</w:t>
      </w:r>
    </w:p>
    <w:p w:rsidR="00F7378A" w:rsidRDefault="00E725C0">
      <w:pPr>
        <w:pStyle w:val="a3"/>
        <w:ind w:left="1245" w:firstLine="0"/>
      </w:pPr>
      <w:r>
        <w:t>Безличные</w:t>
      </w:r>
      <w:r>
        <w:rPr>
          <w:spacing w:val="-3"/>
        </w:rPr>
        <w:t xml:space="preserve"> </w:t>
      </w:r>
      <w:r>
        <w:t>предложения (Es</w:t>
      </w:r>
      <w:r>
        <w:rPr>
          <w:spacing w:val="-1"/>
        </w:rPr>
        <w:t xml:space="preserve"> </w:t>
      </w:r>
      <w:r>
        <w:t>ist</w:t>
      </w:r>
      <w:r>
        <w:rPr>
          <w:spacing w:val="-1"/>
        </w:rPr>
        <w:t xml:space="preserve"> </w:t>
      </w:r>
      <w:r>
        <w:t>warm.</w:t>
      </w:r>
      <w:r>
        <w:rPr>
          <w:spacing w:val="-1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ist</w:t>
      </w:r>
      <w:r>
        <w:rPr>
          <w:spacing w:val="-1"/>
        </w:rPr>
        <w:t xml:space="preserve"> </w:t>
      </w:r>
      <w:r>
        <w:t>Sommer.)</w:t>
      </w:r>
    </w:p>
    <w:p w:rsidR="00F7378A" w:rsidRDefault="00E725C0">
      <w:pPr>
        <w:pStyle w:val="a3"/>
        <w:ind w:left="678" w:right="528" w:firstLine="566"/>
      </w:pPr>
      <w:r>
        <w:t>Предложения с глаголами legen, stellen, hängen, требующие после себя дополнения в</w:t>
      </w:r>
      <w:r>
        <w:rPr>
          <w:spacing w:val="1"/>
        </w:rPr>
        <w:t xml:space="preserve"> </w:t>
      </w:r>
      <w:r>
        <w:t>Akkusativ и обстоятельство места при ответе на вопрос Wohin? (Ich hänge das Bild an die</w:t>
      </w:r>
      <w:r>
        <w:rPr>
          <w:spacing w:val="1"/>
        </w:rPr>
        <w:t xml:space="preserve"> </w:t>
      </w:r>
      <w:r>
        <w:t>Wand.)</w:t>
      </w:r>
    </w:p>
    <w:p w:rsidR="00F7378A" w:rsidRDefault="00E725C0">
      <w:pPr>
        <w:pStyle w:val="a3"/>
        <w:ind w:left="678" w:right="528" w:firstLine="566"/>
      </w:pPr>
      <w:r>
        <w:t>Предложения с глаголами beginnen, raten, vorhaben и др., требующие после себя Infinitiv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zu. (Wir haben vor, aufs</w:t>
      </w:r>
      <w:r>
        <w:rPr>
          <w:spacing w:val="2"/>
        </w:rPr>
        <w:t xml:space="preserve"> </w:t>
      </w:r>
      <w:r>
        <w:t>Land zu fahren.)</w:t>
      </w:r>
    </w:p>
    <w:p w:rsidR="00F7378A" w:rsidRDefault="00E725C0">
      <w:pPr>
        <w:pStyle w:val="a3"/>
        <w:ind w:left="1245" w:right="3092" w:firstLine="0"/>
      </w:pPr>
      <w:r>
        <w:t>Побудительные предложения типа: Lesen wir! Wollen wir lesen!</w:t>
      </w:r>
      <w:r>
        <w:rPr>
          <w:spacing w:val="-57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типы вопросительных</w:t>
      </w:r>
      <w:r>
        <w:rPr>
          <w:spacing w:val="1"/>
        </w:rPr>
        <w:t xml:space="preserve"> </w:t>
      </w:r>
      <w:r>
        <w:t>предложений.</w:t>
      </w:r>
    </w:p>
    <w:p w:rsidR="00F7378A" w:rsidRPr="00EA77AB" w:rsidRDefault="00E725C0">
      <w:pPr>
        <w:pStyle w:val="a3"/>
        <w:ind w:left="678" w:right="525" w:firstLine="566"/>
        <w:jc w:val="left"/>
        <w:rPr>
          <w:lang w:val="en-US"/>
        </w:rPr>
      </w:pPr>
      <w:r>
        <w:t>Предложения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неопределѐнно-личным</w:t>
      </w:r>
      <w:r>
        <w:rPr>
          <w:spacing w:val="7"/>
        </w:rPr>
        <w:t xml:space="preserve"> </w:t>
      </w:r>
      <w:r>
        <w:t>местоимением man.</w:t>
      </w:r>
      <w:r>
        <w:rPr>
          <w:spacing w:val="7"/>
        </w:rPr>
        <w:t xml:space="preserve"> </w:t>
      </w:r>
      <w:r w:rsidRPr="00EA77AB">
        <w:rPr>
          <w:lang w:val="en-US"/>
        </w:rPr>
        <w:t>(Man</w:t>
      </w:r>
      <w:r w:rsidRPr="00EA77AB">
        <w:rPr>
          <w:spacing w:val="8"/>
          <w:lang w:val="en-US"/>
        </w:rPr>
        <w:t xml:space="preserve"> </w:t>
      </w:r>
      <w:r w:rsidRPr="00EA77AB">
        <w:rPr>
          <w:lang w:val="en-US"/>
        </w:rPr>
        <w:t>schmückt</w:t>
      </w:r>
      <w:r w:rsidRPr="00EA77AB">
        <w:rPr>
          <w:spacing w:val="8"/>
          <w:lang w:val="en-US"/>
        </w:rPr>
        <w:t xml:space="preserve"> </w:t>
      </w:r>
      <w:r w:rsidRPr="00EA77AB">
        <w:rPr>
          <w:lang w:val="en-US"/>
        </w:rPr>
        <w:t>die</w:t>
      </w:r>
      <w:r w:rsidRPr="00EA77AB">
        <w:rPr>
          <w:spacing w:val="6"/>
          <w:lang w:val="en-US"/>
        </w:rPr>
        <w:t xml:space="preserve"> </w:t>
      </w:r>
      <w:r w:rsidRPr="00EA77AB">
        <w:rPr>
          <w:lang w:val="en-US"/>
        </w:rPr>
        <w:t>Stadt</w:t>
      </w:r>
      <w:r w:rsidRPr="00EA77AB">
        <w:rPr>
          <w:spacing w:val="8"/>
          <w:lang w:val="en-US"/>
        </w:rPr>
        <w:t xml:space="preserve"> </w:t>
      </w:r>
      <w:r w:rsidRPr="00EA77AB">
        <w:rPr>
          <w:lang w:val="en-US"/>
        </w:rPr>
        <w:t>vor</w:t>
      </w:r>
      <w:r w:rsidRPr="00EA77AB">
        <w:rPr>
          <w:spacing w:val="-57"/>
          <w:lang w:val="en-US"/>
        </w:rPr>
        <w:t xml:space="preserve"> </w:t>
      </w:r>
      <w:r w:rsidRPr="00EA77AB">
        <w:rPr>
          <w:lang w:val="en-US"/>
        </w:rPr>
        <w:t>Weihnachten.)</w:t>
      </w:r>
    </w:p>
    <w:p w:rsidR="00F7378A" w:rsidRPr="00EA77AB" w:rsidRDefault="00E725C0">
      <w:pPr>
        <w:pStyle w:val="a3"/>
        <w:ind w:left="678" w:right="525" w:firstLine="566"/>
        <w:jc w:val="left"/>
        <w:rPr>
          <w:lang w:val="en-US"/>
        </w:rPr>
      </w:pPr>
      <w:r>
        <w:t>Предложения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инфинитивной</w:t>
      </w:r>
      <w:r>
        <w:rPr>
          <w:spacing w:val="23"/>
        </w:rPr>
        <w:t xml:space="preserve"> </w:t>
      </w:r>
      <w:r>
        <w:t>группой</w:t>
      </w:r>
      <w:r>
        <w:rPr>
          <w:spacing w:val="3"/>
        </w:rPr>
        <w:t xml:space="preserve"> </w:t>
      </w:r>
      <w:r>
        <w:t>um</w:t>
      </w:r>
      <w:r>
        <w:rPr>
          <w:spacing w:val="23"/>
        </w:rPr>
        <w:t xml:space="preserve"> </w:t>
      </w:r>
      <w:r>
        <w:t>...</w:t>
      </w:r>
      <w:r>
        <w:rPr>
          <w:spacing w:val="21"/>
        </w:rPr>
        <w:t xml:space="preserve"> </w:t>
      </w:r>
      <w:r>
        <w:t>zu.</w:t>
      </w:r>
      <w:r>
        <w:rPr>
          <w:spacing w:val="23"/>
        </w:rPr>
        <w:t xml:space="preserve"> </w:t>
      </w:r>
      <w:r w:rsidRPr="00EA77AB">
        <w:rPr>
          <w:lang w:val="en-US"/>
        </w:rPr>
        <w:t>(Er</w:t>
      </w:r>
      <w:r w:rsidRPr="00EA77AB">
        <w:rPr>
          <w:spacing w:val="22"/>
          <w:lang w:val="en-US"/>
        </w:rPr>
        <w:t xml:space="preserve"> </w:t>
      </w:r>
      <w:r w:rsidRPr="00EA77AB">
        <w:rPr>
          <w:lang w:val="en-US"/>
        </w:rPr>
        <w:t>lernt</w:t>
      </w:r>
      <w:r w:rsidRPr="00EA77AB">
        <w:rPr>
          <w:spacing w:val="24"/>
          <w:lang w:val="en-US"/>
        </w:rPr>
        <w:t xml:space="preserve"> </w:t>
      </w:r>
      <w:r w:rsidRPr="00EA77AB">
        <w:rPr>
          <w:lang w:val="en-US"/>
        </w:rPr>
        <w:t>Deutsch,</w:t>
      </w:r>
      <w:r w:rsidRPr="00EA77AB">
        <w:rPr>
          <w:spacing w:val="23"/>
          <w:lang w:val="en-US"/>
        </w:rPr>
        <w:t xml:space="preserve"> </w:t>
      </w:r>
      <w:r w:rsidRPr="00EA77AB">
        <w:rPr>
          <w:lang w:val="en-US"/>
        </w:rPr>
        <w:t>um</w:t>
      </w:r>
      <w:r w:rsidRPr="00EA77AB">
        <w:rPr>
          <w:spacing w:val="23"/>
          <w:lang w:val="en-US"/>
        </w:rPr>
        <w:t xml:space="preserve"> </w:t>
      </w:r>
      <w:r w:rsidRPr="00EA77AB">
        <w:rPr>
          <w:lang w:val="en-US"/>
        </w:rPr>
        <w:t>deutsche</w:t>
      </w:r>
      <w:r w:rsidRPr="00EA77AB">
        <w:rPr>
          <w:spacing w:val="22"/>
          <w:lang w:val="en-US"/>
        </w:rPr>
        <w:t xml:space="preserve"> </w:t>
      </w:r>
      <w:r w:rsidRPr="00EA77AB">
        <w:rPr>
          <w:lang w:val="en-US"/>
        </w:rPr>
        <w:t>Bücher</w:t>
      </w:r>
      <w:r w:rsidRPr="00EA77AB">
        <w:rPr>
          <w:spacing w:val="-57"/>
          <w:lang w:val="en-US"/>
        </w:rPr>
        <w:t xml:space="preserve"> </w:t>
      </w:r>
      <w:r w:rsidRPr="00EA77AB">
        <w:rPr>
          <w:lang w:val="en-US"/>
        </w:rPr>
        <w:t>zu lesen.)</w:t>
      </w:r>
    </w:p>
    <w:p w:rsidR="00F7378A" w:rsidRPr="00EA77AB" w:rsidRDefault="00E725C0">
      <w:pPr>
        <w:pStyle w:val="a3"/>
        <w:ind w:left="678" w:right="525" w:firstLine="566"/>
        <w:jc w:val="left"/>
        <w:rPr>
          <w:lang w:val="en-US"/>
        </w:rPr>
      </w:pPr>
      <w:r>
        <w:t>Сложносочинѐнные</w:t>
      </w:r>
      <w:r>
        <w:rPr>
          <w:spacing w:val="18"/>
        </w:rPr>
        <w:t xml:space="preserve"> </w:t>
      </w:r>
      <w:r>
        <w:t>предложения</w:t>
      </w:r>
      <w:r>
        <w:rPr>
          <w:spacing w:val="20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союзами</w:t>
      </w:r>
      <w:r>
        <w:rPr>
          <w:spacing w:val="25"/>
        </w:rPr>
        <w:t xml:space="preserve"> </w:t>
      </w:r>
      <w:r>
        <w:t>denn,</w:t>
      </w:r>
      <w:r>
        <w:rPr>
          <w:spacing w:val="20"/>
        </w:rPr>
        <w:t xml:space="preserve"> </w:t>
      </w:r>
      <w:r>
        <w:t>darum,</w:t>
      </w:r>
      <w:r>
        <w:rPr>
          <w:spacing w:val="20"/>
        </w:rPr>
        <w:t xml:space="preserve"> </w:t>
      </w:r>
      <w:r>
        <w:t>deshalb.</w:t>
      </w:r>
      <w:r>
        <w:rPr>
          <w:spacing w:val="23"/>
        </w:rPr>
        <w:t xml:space="preserve"> </w:t>
      </w:r>
      <w:r w:rsidRPr="00EA77AB">
        <w:rPr>
          <w:lang w:val="en-US"/>
        </w:rPr>
        <w:t>(Ihm</w:t>
      </w:r>
      <w:r w:rsidRPr="00EA77AB">
        <w:rPr>
          <w:spacing w:val="23"/>
          <w:lang w:val="en-US"/>
        </w:rPr>
        <w:t xml:space="preserve"> </w:t>
      </w:r>
      <w:r w:rsidRPr="00EA77AB">
        <w:rPr>
          <w:lang w:val="en-US"/>
        </w:rPr>
        <w:t>gefällt</w:t>
      </w:r>
      <w:r w:rsidRPr="00EA77AB">
        <w:rPr>
          <w:spacing w:val="20"/>
          <w:lang w:val="en-US"/>
        </w:rPr>
        <w:t xml:space="preserve"> </w:t>
      </w:r>
      <w:r w:rsidRPr="00EA77AB">
        <w:rPr>
          <w:lang w:val="en-US"/>
        </w:rPr>
        <w:t>das</w:t>
      </w:r>
      <w:r w:rsidRPr="00EA77AB">
        <w:rPr>
          <w:spacing w:val="-57"/>
          <w:lang w:val="en-US"/>
        </w:rPr>
        <w:t xml:space="preserve"> </w:t>
      </w:r>
      <w:r w:rsidRPr="00EA77AB">
        <w:rPr>
          <w:lang w:val="en-US"/>
        </w:rPr>
        <w:t>Dorfleben,</w:t>
      </w:r>
      <w:r w:rsidRPr="00EA77AB">
        <w:rPr>
          <w:spacing w:val="-1"/>
          <w:lang w:val="en-US"/>
        </w:rPr>
        <w:t xml:space="preserve"> </w:t>
      </w:r>
      <w:r w:rsidRPr="00EA77AB">
        <w:rPr>
          <w:lang w:val="en-US"/>
        </w:rPr>
        <w:t>denn er kann</w:t>
      </w:r>
      <w:r w:rsidRPr="00EA77AB">
        <w:rPr>
          <w:spacing w:val="1"/>
          <w:lang w:val="en-US"/>
        </w:rPr>
        <w:t xml:space="preserve"> </w:t>
      </w:r>
      <w:r w:rsidRPr="00EA77AB">
        <w:rPr>
          <w:lang w:val="en-US"/>
        </w:rPr>
        <w:t>hier</w:t>
      </w:r>
      <w:r w:rsidRPr="00EA77AB">
        <w:rPr>
          <w:spacing w:val="-2"/>
          <w:lang w:val="en-US"/>
        </w:rPr>
        <w:t xml:space="preserve"> </w:t>
      </w:r>
      <w:r w:rsidRPr="00EA77AB">
        <w:rPr>
          <w:lang w:val="en-US"/>
        </w:rPr>
        <w:t>viel</w:t>
      </w:r>
      <w:r w:rsidRPr="00EA77AB">
        <w:rPr>
          <w:spacing w:val="2"/>
          <w:lang w:val="en-US"/>
        </w:rPr>
        <w:t xml:space="preserve"> </w:t>
      </w:r>
      <w:r w:rsidRPr="00EA77AB">
        <w:rPr>
          <w:lang w:val="en-US"/>
        </w:rPr>
        <w:t>Zeit in</w:t>
      </w:r>
      <w:r w:rsidRPr="00EA77AB">
        <w:rPr>
          <w:spacing w:val="-1"/>
          <w:lang w:val="en-US"/>
        </w:rPr>
        <w:t xml:space="preserve"> </w:t>
      </w:r>
      <w:r w:rsidRPr="00EA77AB">
        <w:rPr>
          <w:lang w:val="en-US"/>
        </w:rPr>
        <w:t>der</w:t>
      </w:r>
      <w:r w:rsidRPr="00EA77AB">
        <w:rPr>
          <w:spacing w:val="-2"/>
          <w:lang w:val="en-US"/>
        </w:rPr>
        <w:t xml:space="preserve"> </w:t>
      </w:r>
      <w:r w:rsidRPr="00EA77AB">
        <w:rPr>
          <w:lang w:val="en-US"/>
        </w:rPr>
        <w:t>frischen</w:t>
      </w:r>
      <w:r w:rsidRPr="00EA77AB">
        <w:rPr>
          <w:spacing w:val="2"/>
          <w:lang w:val="en-US"/>
        </w:rPr>
        <w:t xml:space="preserve"> </w:t>
      </w:r>
      <w:r w:rsidRPr="00EA77AB">
        <w:rPr>
          <w:lang w:val="en-US"/>
        </w:rPr>
        <w:t>Luft verbringen.)</w:t>
      </w:r>
    </w:p>
    <w:p w:rsidR="00F7378A" w:rsidRPr="00EA77AB" w:rsidRDefault="00E725C0">
      <w:pPr>
        <w:pStyle w:val="a3"/>
        <w:ind w:left="1245" w:firstLine="0"/>
        <w:jc w:val="left"/>
        <w:rPr>
          <w:lang w:val="en-US"/>
        </w:rPr>
      </w:pPr>
      <w:r>
        <w:t>Сложноподчинѐнные</w:t>
      </w:r>
      <w:r>
        <w:rPr>
          <w:spacing w:val="3"/>
        </w:rPr>
        <w:t xml:space="preserve"> </w:t>
      </w:r>
      <w:r>
        <w:t>предложения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союзами</w:t>
      </w:r>
      <w:r>
        <w:rPr>
          <w:spacing w:val="9"/>
        </w:rPr>
        <w:t xml:space="preserve"> </w:t>
      </w:r>
      <w:r>
        <w:t>dass,</w:t>
      </w:r>
      <w:r>
        <w:rPr>
          <w:spacing w:val="6"/>
        </w:rPr>
        <w:t xml:space="preserve"> </w:t>
      </w:r>
      <w:r>
        <w:t>ob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др.</w:t>
      </w:r>
      <w:r>
        <w:rPr>
          <w:spacing w:val="6"/>
        </w:rPr>
        <w:t xml:space="preserve"> </w:t>
      </w:r>
      <w:r w:rsidRPr="00EA77AB">
        <w:rPr>
          <w:lang w:val="en-US"/>
        </w:rPr>
        <w:t>(Er</w:t>
      </w:r>
      <w:r w:rsidRPr="00EA77AB">
        <w:rPr>
          <w:spacing w:val="5"/>
          <w:lang w:val="en-US"/>
        </w:rPr>
        <w:t xml:space="preserve"> </w:t>
      </w:r>
      <w:r w:rsidRPr="00EA77AB">
        <w:rPr>
          <w:lang w:val="en-US"/>
        </w:rPr>
        <w:t>sagt,</w:t>
      </w:r>
      <w:r w:rsidRPr="00EA77AB">
        <w:rPr>
          <w:spacing w:val="5"/>
          <w:lang w:val="en-US"/>
        </w:rPr>
        <w:t xml:space="preserve"> </w:t>
      </w:r>
      <w:r w:rsidRPr="00EA77AB">
        <w:rPr>
          <w:lang w:val="en-US"/>
        </w:rPr>
        <w:t>dass</w:t>
      </w:r>
      <w:r w:rsidRPr="00EA77AB">
        <w:rPr>
          <w:spacing w:val="6"/>
          <w:lang w:val="en-US"/>
        </w:rPr>
        <w:t xml:space="preserve"> </w:t>
      </w:r>
      <w:r w:rsidRPr="00EA77AB">
        <w:rPr>
          <w:lang w:val="en-US"/>
        </w:rPr>
        <w:t>er</w:t>
      </w:r>
      <w:r w:rsidRPr="00EA77AB">
        <w:rPr>
          <w:spacing w:val="2"/>
          <w:lang w:val="en-US"/>
        </w:rPr>
        <w:t xml:space="preserve"> </w:t>
      </w:r>
      <w:r w:rsidRPr="00EA77AB">
        <w:rPr>
          <w:lang w:val="en-US"/>
        </w:rPr>
        <w:t>gut</w:t>
      </w:r>
      <w:r w:rsidRPr="00EA77AB">
        <w:rPr>
          <w:spacing w:val="5"/>
          <w:lang w:val="en-US"/>
        </w:rPr>
        <w:t xml:space="preserve"> </w:t>
      </w:r>
      <w:r w:rsidRPr="00EA77AB">
        <w:rPr>
          <w:lang w:val="en-US"/>
        </w:rPr>
        <w:t>in</w:t>
      </w:r>
      <w:r w:rsidRPr="00EA77AB">
        <w:rPr>
          <w:spacing w:val="6"/>
          <w:lang w:val="en-US"/>
        </w:rPr>
        <w:t xml:space="preserve"> </w:t>
      </w:r>
      <w:r w:rsidRPr="00EA77AB">
        <w:rPr>
          <w:lang w:val="en-US"/>
        </w:rPr>
        <w:t>Mathe</w:t>
      </w:r>
    </w:p>
    <w:p w:rsidR="00F7378A" w:rsidRDefault="00E725C0">
      <w:pPr>
        <w:pStyle w:val="a3"/>
        <w:spacing w:line="275" w:lineRule="exact"/>
        <w:ind w:left="678" w:firstLine="0"/>
        <w:jc w:val="left"/>
      </w:pPr>
      <w:r>
        <w:t>ist.)</w:t>
      </w:r>
    </w:p>
    <w:p w:rsidR="00F7378A" w:rsidRDefault="00F7378A">
      <w:pPr>
        <w:spacing w:line="275" w:lineRule="exact"/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Pr="00EA77AB" w:rsidRDefault="00E725C0">
      <w:pPr>
        <w:pStyle w:val="a3"/>
        <w:spacing w:before="72"/>
        <w:ind w:left="678" w:right="528" w:firstLine="566"/>
        <w:rPr>
          <w:lang w:val="en-US"/>
        </w:rPr>
      </w:pPr>
      <w:r>
        <w:lastRenderedPageBreak/>
        <w:t xml:space="preserve">Сложноподчинѐнные предложения причины с союзами weil, da. </w:t>
      </w:r>
      <w:r w:rsidRPr="00EA77AB">
        <w:rPr>
          <w:lang w:val="en-US"/>
        </w:rPr>
        <w:t>(Er hat heute keine Zeit,</w:t>
      </w:r>
      <w:r w:rsidRPr="00EA77AB">
        <w:rPr>
          <w:spacing w:val="1"/>
          <w:lang w:val="en-US"/>
        </w:rPr>
        <w:t xml:space="preserve"> </w:t>
      </w:r>
      <w:r w:rsidRPr="00EA77AB">
        <w:rPr>
          <w:lang w:val="en-US"/>
        </w:rPr>
        <w:t>weil</w:t>
      </w:r>
      <w:r w:rsidRPr="00EA77AB">
        <w:rPr>
          <w:spacing w:val="-1"/>
          <w:lang w:val="en-US"/>
        </w:rPr>
        <w:t xml:space="preserve"> </w:t>
      </w:r>
      <w:r w:rsidRPr="00EA77AB">
        <w:rPr>
          <w:lang w:val="en-US"/>
        </w:rPr>
        <w:t>er viele Hausaufgaben machen muss.)</w:t>
      </w:r>
    </w:p>
    <w:p w:rsidR="00F7378A" w:rsidRPr="00EA77AB" w:rsidRDefault="00E725C0">
      <w:pPr>
        <w:pStyle w:val="a3"/>
        <w:ind w:left="678" w:right="528" w:firstLine="566"/>
        <w:rPr>
          <w:lang w:val="en-US"/>
        </w:rPr>
      </w:pPr>
      <w:r>
        <w:t xml:space="preserve">Сложноподчинѐнные предложения с условным союзом wenn. </w:t>
      </w:r>
      <w:r w:rsidRPr="00EA77AB">
        <w:rPr>
          <w:lang w:val="en-US"/>
        </w:rPr>
        <w:t>(Wenn du Lust hast, komm</w:t>
      </w:r>
      <w:r w:rsidRPr="00EA77AB">
        <w:rPr>
          <w:spacing w:val="1"/>
          <w:lang w:val="en-US"/>
        </w:rPr>
        <w:t xml:space="preserve"> </w:t>
      </w:r>
      <w:r w:rsidRPr="00EA77AB">
        <w:rPr>
          <w:lang w:val="en-US"/>
        </w:rPr>
        <w:t>zu</w:t>
      </w:r>
      <w:r w:rsidRPr="00EA77AB">
        <w:rPr>
          <w:spacing w:val="-1"/>
          <w:lang w:val="en-US"/>
        </w:rPr>
        <w:t xml:space="preserve"> </w:t>
      </w:r>
      <w:r w:rsidRPr="00EA77AB">
        <w:rPr>
          <w:lang w:val="en-US"/>
        </w:rPr>
        <w:t>mir zu Besuch.)</w:t>
      </w:r>
    </w:p>
    <w:p w:rsidR="00F7378A" w:rsidRPr="00EA77AB" w:rsidRDefault="00E725C0">
      <w:pPr>
        <w:pStyle w:val="a3"/>
        <w:ind w:left="678" w:right="530" w:firstLine="566"/>
        <w:rPr>
          <w:lang w:val="en-US"/>
        </w:rPr>
      </w:pPr>
      <w:r>
        <w:t xml:space="preserve">Сложноподчинѐнные предложения </w:t>
      </w:r>
      <w:proofErr w:type="gramStart"/>
      <w:r>
        <w:t>с придаточными времени</w:t>
      </w:r>
      <w:proofErr w:type="gramEnd"/>
      <w:r>
        <w:t xml:space="preserve"> с союзами wenn, als, nach.</w:t>
      </w:r>
      <w:r>
        <w:rPr>
          <w:spacing w:val="1"/>
        </w:rPr>
        <w:t xml:space="preserve"> </w:t>
      </w:r>
      <w:r w:rsidRPr="00EA77AB">
        <w:rPr>
          <w:lang w:val="en-US"/>
        </w:rPr>
        <w:t>(Ich freue mich immer, wenn du mich besuchst. Als die Eltern von der Arbeit nach Hause kamen,</w:t>
      </w:r>
      <w:r w:rsidRPr="00EA77AB">
        <w:rPr>
          <w:spacing w:val="1"/>
          <w:lang w:val="en-US"/>
        </w:rPr>
        <w:t xml:space="preserve"> </w:t>
      </w:r>
      <w:r w:rsidRPr="00EA77AB">
        <w:rPr>
          <w:lang w:val="en-US"/>
        </w:rPr>
        <w:t>erzählte ich ihnen über meinen Schultag. Nachdem wir mit dem Abendbrot fertig waren, sahen wir</w:t>
      </w:r>
      <w:r w:rsidRPr="00EA77AB">
        <w:rPr>
          <w:spacing w:val="1"/>
          <w:lang w:val="en-US"/>
        </w:rPr>
        <w:t xml:space="preserve"> </w:t>
      </w:r>
      <w:r w:rsidRPr="00EA77AB">
        <w:rPr>
          <w:lang w:val="en-US"/>
        </w:rPr>
        <w:t>fern.)</w:t>
      </w:r>
    </w:p>
    <w:p w:rsidR="00F7378A" w:rsidRPr="00EA77AB" w:rsidRDefault="00E725C0">
      <w:pPr>
        <w:pStyle w:val="a3"/>
        <w:ind w:left="678" w:right="532" w:firstLine="566"/>
        <w:rPr>
          <w:lang w:val="en-US"/>
        </w:rPr>
      </w:pP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определительными</w:t>
      </w:r>
      <w:r>
        <w:rPr>
          <w:spacing w:val="1"/>
        </w:rPr>
        <w:t xml:space="preserve"> </w:t>
      </w:r>
      <w:r>
        <w:t>(c</w:t>
      </w:r>
      <w:r>
        <w:rPr>
          <w:spacing w:val="1"/>
        </w:rPr>
        <w:t xml:space="preserve"> </w:t>
      </w:r>
      <w:r>
        <w:t>относительными</w:t>
      </w:r>
      <w:r>
        <w:rPr>
          <w:spacing w:val="1"/>
        </w:rPr>
        <w:t xml:space="preserve"> </w:t>
      </w:r>
      <w:r>
        <w:t>местоимениями</w:t>
      </w:r>
      <w:r>
        <w:rPr>
          <w:spacing w:val="1"/>
        </w:rPr>
        <w:t xml:space="preserve"> </w:t>
      </w:r>
      <w:r>
        <w:t>die,</w:t>
      </w:r>
      <w:r>
        <w:rPr>
          <w:spacing w:val="1"/>
        </w:rPr>
        <w:t xml:space="preserve"> </w:t>
      </w:r>
      <w:r>
        <w:t>deren,</w:t>
      </w:r>
      <w:r>
        <w:rPr>
          <w:spacing w:val="1"/>
        </w:rPr>
        <w:t xml:space="preserve"> </w:t>
      </w:r>
      <w:r>
        <w:t xml:space="preserve">dessen. </w:t>
      </w:r>
      <w:r w:rsidRPr="00EA77AB">
        <w:rPr>
          <w:lang w:val="en-US"/>
        </w:rPr>
        <w:t>(Schüler,</w:t>
      </w:r>
      <w:r w:rsidRPr="00EA77AB">
        <w:rPr>
          <w:spacing w:val="1"/>
          <w:lang w:val="en-US"/>
        </w:rPr>
        <w:t xml:space="preserve"> </w:t>
      </w:r>
      <w:r w:rsidRPr="00EA77AB">
        <w:rPr>
          <w:lang w:val="en-US"/>
        </w:rPr>
        <w:t>die</w:t>
      </w:r>
      <w:r w:rsidRPr="00EA77AB">
        <w:rPr>
          <w:spacing w:val="1"/>
          <w:lang w:val="en-US"/>
        </w:rPr>
        <w:t xml:space="preserve"> </w:t>
      </w:r>
      <w:r w:rsidRPr="00EA77AB">
        <w:rPr>
          <w:lang w:val="en-US"/>
        </w:rPr>
        <w:t>sich</w:t>
      </w:r>
      <w:r w:rsidRPr="00EA77AB">
        <w:rPr>
          <w:spacing w:val="1"/>
          <w:lang w:val="en-US"/>
        </w:rPr>
        <w:t xml:space="preserve"> </w:t>
      </w:r>
      <w:r w:rsidRPr="00EA77AB">
        <w:rPr>
          <w:lang w:val="en-US"/>
        </w:rPr>
        <w:t>für</w:t>
      </w:r>
      <w:r w:rsidRPr="00EA77AB">
        <w:rPr>
          <w:spacing w:val="1"/>
          <w:lang w:val="en-US"/>
        </w:rPr>
        <w:t xml:space="preserve"> </w:t>
      </w:r>
      <w:r w:rsidRPr="00EA77AB">
        <w:rPr>
          <w:lang w:val="en-US"/>
        </w:rPr>
        <w:t>moderne</w:t>
      </w:r>
      <w:r w:rsidRPr="00EA77AB">
        <w:rPr>
          <w:spacing w:val="1"/>
          <w:lang w:val="en-US"/>
        </w:rPr>
        <w:t xml:space="preserve"> </w:t>
      </w:r>
      <w:r w:rsidRPr="00EA77AB">
        <w:rPr>
          <w:lang w:val="en-US"/>
        </w:rPr>
        <w:t>Berufe</w:t>
      </w:r>
      <w:r w:rsidRPr="00EA77AB">
        <w:rPr>
          <w:spacing w:val="1"/>
          <w:lang w:val="en-US"/>
        </w:rPr>
        <w:t xml:space="preserve"> </w:t>
      </w:r>
      <w:r w:rsidRPr="00EA77AB">
        <w:rPr>
          <w:lang w:val="en-US"/>
        </w:rPr>
        <w:t>interessieren,</w:t>
      </w:r>
      <w:r w:rsidRPr="00EA77AB">
        <w:rPr>
          <w:spacing w:val="-1"/>
          <w:lang w:val="en-US"/>
        </w:rPr>
        <w:t xml:space="preserve"> </w:t>
      </w:r>
      <w:r w:rsidRPr="00EA77AB">
        <w:rPr>
          <w:lang w:val="en-US"/>
        </w:rPr>
        <w:t>suchen nach</w:t>
      </w:r>
      <w:r w:rsidRPr="00EA77AB">
        <w:rPr>
          <w:spacing w:val="2"/>
          <w:lang w:val="en-US"/>
        </w:rPr>
        <w:t xml:space="preserve"> </w:t>
      </w:r>
      <w:r w:rsidRPr="00EA77AB">
        <w:rPr>
          <w:lang w:val="en-US"/>
        </w:rPr>
        <w:t>Informationen im</w:t>
      </w:r>
      <w:r w:rsidRPr="00EA77AB">
        <w:rPr>
          <w:spacing w:val="2"/>
          <w:lang w:val="en-US"/>
        </w:rPr>
        <w:t xml:space="preserve"> </w:t>
      </w:r>
      <w:r w:rsidRPr="00EA77AB">
        <w:rPr>
          <w:lang w:val="en-US"/>
        </w:rPr>
        <w:t>Internet.)</w:t>
      </w:r>
    </w:p>
    <w:p w:rsidR="00F7378A" w:rsidRPr="00EA77AB" w:rsidRDefault="00E725C0">
      <w:pPr>
        <w:pStyle w:val="a3"/>
        <w:ind w:left="678" w:right="530" w:firstLine="566"/>
        <w:rPr>
          <w:lang w:val="en-US"/>
        </w:rPr>
      </w:pPr>
      <w:r>
        <w:t xml:space="preserve">Сложноподчинѐнные предложения с придаточными цели с союзом damit. </w:t>
      </w:r>
      <w:r w:rsidRPr="00EA77AB">
        <w:rPr>
          <w:lang w:val="en-US"/>
        </w:rPr>
        <w:t>(Der Lehrer</w:t>
      </w:r>
      <w:r w:rsidRPr="00EA77AB">
        <w:rPr>
          <w:spacing w:val="1"/>
          <w:lang w:val="en-US"/>
        </w:rPr>
        <w:t xml:space="preserve"> </w:t>
      </w:r>
      <w:r w:rsidRPr="00EA77AB">
        <w:rPr>
          <w:lang w:val="en-US"/>
        </w:rPr>
        <w:t>zeigte</w:t>
      </w:r>
      <w:r w:rsidRPr="00EA77AB">
        <w:rPr>
          <w:spacing w:val="-1"/>
          <w:lang w:val="en-US"/>
        </w:rPr>
        <w:t xml:space="preserve"> </w:t>
      </w:r>
      <w:r w:rsidRPr="00EA77AB">
        <w:rPr>
          <w:lang w:val="en-US"/>
        </w:rPr>
        <w:t>uns einen Videofilm</w:t>
      </w:r>
      <w:r w:rsidRPr="00EA77AB">
        <w:rPr>
          <w:spacing w:val="-1"/>
          <w:lang w:val="en-US"/>
        </w:rPr>
        <w:t xml:space="preserve"> </w:t>
      </w:r>
      <w:r w:rsidRPr="00EA77AB">
        <w:rPr>
          <w:lang w:val="en-US"/>
        </w:rPr>
        <w:t>über</w:t>
      </w:r>
      <w:r w:rsidRPr="00EA77AB">
        <w:rPr>
          <w:spacing w:val="-2"/>
          <w:lang w:val="en-US"/>
        </w:rPr>
        <w:t xml:space="preserve"> </w:t>
      </w:r>
      <w:r w:rsidRPr="00EA77AB">
        <w:rPr>
          <w:lang w:val="en-US"/>
        </w:rPr>
        <w:t>Deutschland,</w:t>
      </w:r>
      <w:r w:rsidRPr="00EA77AB">
        <w:rPr>
          <w:spacing w:val="-1"/>
          <w:lang w:val="en-US"/>
        </w:rPr>
        <w:t xml:space="preserve"> </w:t>
      </w:r>
      <w:r w:rsidRPr="00EA77AB">
        <w:rPr>
          <w:lang w:val="en-US"/>
        </w:rPr>
        <w:t>damit</w:t>
      </w:r>
      <w:r w:rsidRPr="00EA77AB">
        <w:rPr>
          <w:spacing w:val="-1"/>
          <w:lang w:val="en-US"/>
        </w:rPr>
        <w:t xml:space="preserve"> </w:t>
      </w:r>
      <w:r w:rsidRPr="00EA77AB">
        <w:rPr>
          <w:lang w:val="en-US"/>
        </w:rPr>
        <w:t>wir mehr</w:t>
      </w:r>
      <w:r w:rsidRPr="00EA77AB">
        <w:rPr>
          <w:spacing w:val="-1"/>
          <w:lang w:val="en-US"/>
        </w:rPr>
        <w:t xml:space="preserve"> </w:t>
      </w:r>
      <w:r w:rsidRPr="00EA77AB">
        <w:rPr>
          <w:lang w:val="en-US"/>
        </w:rPr>
        <w:t>über das</w:t>
      </w:r>
      <w:r w:rsidRPr="00EA77AB">
        <w:rPr>
          <w:spacing w:val="1"/>
          <w:lang w:val="en-US"/>
        </w:rPr>
        <w:t xml:space="preserve"> </w:t>
      </w:r>
      <w:r w:rsidRPr="00EA77AB">
        <w:rPr>
          <w:lang w:val="en-US"/>
        </w:rPr>
        <w:t>Land erfahren.)</w:t>
      </w:r>
    </w:p>
    <w:p w:rsidR="00F7378A" w:rsidRDefault="00E725C0">
      <w:pPr>
        <w:pStyle w:val="a3"/>
        <w:ind w:left="678" w:right="535" w:firstLine="566"/>
      </w:pPr>
      <w:r>
        <w:t>Распознавание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формальным</w:t>
      </w:r>
      <w:r>
        <w:rPr>
          <w:spacing w:val="1"/>
        </w:rPr>
        <w:t xml:space="preserve"> </w:t>
      </w:r>
      <w:r>
        <w:t>признакам: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инфинитивных</w:t>
      </w:r>
      <w:r>
        <w:rPr>
          <w:spacing w:val="-1"/>
        </w:rPr>
        <w:t xml:space="preserve"> </w:t>
      </w:r>
      <w:r>
        <w:t>оборотов:</w:t>
      </w:r>
      <w:r>
        <w:rPr>
          <w:spacing w:val="1"/>
        </w:rPr>
        <w:t xml:space="preserve"> </w:t>
      </w:r>
      <w:r>
        <w:t>um</w:t>
      </w:r>
      <w:r>
        <w:rPr>
          <w:spacing w:val="-1"/>
        </w:rPr>
        <w:t xml:space="preserve"> </w:t>
      </w:r>
      <w:r>
        <w:t>...</w:t>
      </w:r>
      <w:r>
        <w:rPr>
          <w:spacing w:val="-1"/>
        </w:rPr>
        <w:t xml:space="preserve"> </w:t>
      </w:r>
      <w:r>
        <w:t>zu</w:t>
      </w:r>
      <w:r>
        <w:rPr>
          <w:spacing w:val="-1"/>
        </w:rPr>
        <w:t xml:space="preserve"> </w:t>
      </w:r>
      <w:r>
        <w:t>+ Infinitiv,</w:t>
      </w:r>
      <w:r>
        <w:rPr>
          <w:spacing w:val="-1"/>
        </w:rPr>
        <w:t xml:space="preserve"> </w:t>
      </w:r>
      <w:r>
        <w:t>statt</w:t>
      </w:r>
      <w:r>
        <w:rPr>
          <w:spacing w:val="-2"/>
        </w:rPr>
        <w:t xml:space="preserve"> </w:t>
      </w:r>
      <w:r>
        <w:t>...</w:t>
      </w:r>
      <w:r>
        <w:rPr>
          <w:spacing w:val="-1"/>
        </w:rPr>
        <w:t xml:space="preserve"> </w:t>
      </w:r>
      <w:r>
        <w:t>zu</w:t>
      </w:r>
      <w:r>
        <w:rPr>
          <w:spacing w:val="-1"/>
        </w:rPr>
        <w:t xml:space="preserve"> </w:t>
      </w:r>
      <w:r>
        <w:t>+ Infinitiv,</w:t>
      </w:r>
      <w:r>
        <w:rPr>
          <w:spacing w:val="-1"/>
        </w:rPr>
        <w:t xml:space="preserve"> </w:t>
      </w:r>
      <w:r>
        <w:t>ohne ...</w:t>
      </w:r>
      <w:r>
        <w:rPr>
          <w:spacing w:val="-1"/>
        </w:rPr>
        <w:t xml:space="preserve"> </w:t>
      </w:r>
      <w:r>
        <w:t>zu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Infinitiv.</w:t>
      </w:r>
    </w:p>
    <w:p w:rsidR="00F7378A" w:rsidRDefault="00E725C0">
      <w:pPr>
        <w:pStyle w:val="a3"/>
        <w:ind w:left="678" w:right="525" w:firstLine="566"/>
      </w:pPr>
      <w:r>
        <w:t>Слабые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вспомогательным</w:t>
      </w:r>
      <w:r>
        <w:rPr>
          <w:spacing w:val="1"/>
        </w:rPr>
        <w:t xml:space="preserve"> </w:t>
      </w:r>
      <w:r>
        <w:t>глаголом</w:t>
      </w:r>
      <w:r>
        <w:rPr>
          <w:spacing w:val="1"/>
        </w:rPr>
        <w:t xml:space="preserve"> </w:t>
      </w:r>
      <w:r>
        <w:t>haben в</w:t>
      </w:r>
      <w:r>
        <w:rPr>
          <w:spacing w:val="1"/>
        </w:rPr>
        <w:t xml:space="preserve"> </w:t>
      </w:r>
      <w:r>
        <w:t>Perfekt. Сильные</w:t>
      </w:r>
      <w:r>
        <w:rPr>
          <w:spacing w:val="1"/>
        </w:rPr>
        <w:t xml:space="preserve"> </w:t>
      </w:r>
      <w:r>
        <w:t>глаголы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вспомогательным</w:t>
      </w:r>
      <w:r>
        <w:rPr>
          <w:spacing w:val="-3"/>
        </w:rPr>
        <w:t xml:space="preserve"> </w:t>
      </w:r>
      <w:r>
        <w:t>глаголом</w:t>
      </w:r>
      <w:r>
        <w:rPr>
          <w:spacing w:val="1"/>
        </w:rPr>
        <w:t xml:space="preserve"> </w:t>
      </w:r>
      <w:r>
        <w:t>sein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Perfekt</w:t>
      </w:r>
      <w:r>
        <w:rPr>
          <w:spacing w:val="-1"/>
        </w:rPr>
        <w:t xml:space="preserve"> </w:t>
      </w:r>
      <w:r>
        <w:t>(kommen,</w:t>
      </w:r>
      <w:r>
        <w:rPr>
          <w:spacing w:val="1"/>
        </w:rPr>
        <w:t xml:space="preserve"> </w:t>
      </w:r>
      <w:r>
        <w:t>fahren,</w:t>
      </w:r>
      <w:r>
        <w:rPr>
          <w:spacing w:val="2"/>
        </w:rPr>
        <w:t xml:space="preserve"> </w:t>
      </w:r>
      <w:r>
        <w:t>gehen).</w:t>
      </w:r>
    </w:p>
    <w:p w:rsidR="00F7378A" w:rsidRDefault="00E725C0">
      <w:pPr>
        <w:pStyle w:val="a3"/>
        <w:spacing w:before="1"/>
        <w:ind w:left="1245" w:right="528" w:firstLine="0"/>
      </w:pPr>
      <w:r>
        <w:t>Präteritum слабых и сильных глаголов, а также вспомогательных и модальных глаголов.</w:t>
      </w:r>
      <w:r>
        <w:rPr>
          <w:spacing w:val="-57"/>
        </w:rPr>
        <w:t xml:space="preserve"> </w:t>
      </w:r>
      <w:r>
        <w:t>Глаголы</w:t>
      </w:r>
      <w:r>
        <w:rPr>
          <w:spacing w:val="38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отделяемыми</w:t>
      </w:r>
      <w:r>
        <w:rPr>
          <w:spacing w:val="4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неотделяемыми</w:t>
      </w:r>
      <w:r>
        <w:rPr>
          <w:spacing w:val="40"/>
        </w:rPr>
        <w:t xml:space="preserve"> </w:t>
      </w:r>
      <w:r>
        <w:t>приставками</w:t>
      </w:r>
      <w:r>
        <w:rPr>
          <w:spacing w:val="40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Präsens,</w:t>
      </w:r>
      <w:r>
        <w:rPr>
          <w:spacing w:val="40"/>
        </w:rPr>
        <w:t xml:space="preserve"> </w:t>
      </w:r>
      <w:r>
        <w:t>Perfekt,</w:t>
      </w:r>
      <w:r>
        <w:rPr>
          <w:spacing w:val="40"/>
        </w:rPr>
        <w:t xml:space="preserve"> </w:t>
      </w:r>
      <w:r>
        <w:t>Pretäritum,</w:t>
      </w:r>
    </w:p>
    <w:p w:rsidR="00F7378A" w:rsidRDefault="00E725C0">
      <w:pPr>
        <w:pStyle w:val="a3"/>
        <w:ind w:left="678" w:firstLine="0"/>
      </w:pPr>
      <w:r>
        <w:t>Futur</w:t>
      </w:r>
      <w:r>
        <w:rPr>
          <w:spacing w:val="-2"/>
        </w:rPr>
        <w:t xml:space="preserve"> </w:t>
      </w:r>
      <w:r>
        <w:t>(ánfangen,</w:t>
      </w:r>
      <w:r>
        <w:rPr>
          <w:spacing w:val="-2"/>
        </w:rPr>
        <w:t xml:space="preserve"> </w:t>
      </w:r>
      <w:r>
        <w:t>beschréiben).</w:t>
      </w:r>
    </w:p>
    <w:p w:rsidR="00F7378A" w:rsidRDefault="00E725C0">
      <w:pPr>
        <w:pStyle w:val="a3"/>
        <w:ind w:left="1245" w:right="3072" w:firstLine="0"/>
      </w:pPr>
      <w:r>
        <w:t>Все временные формы в Passiv (Perfekt, Plusquamperfekt, Futur).</w:t>
      </w:r>
      <w:r>
        <w:rPr>
          <w:spacing w:val="-58"/>
        </w:rPr>
        <w:t xml:space="preserve"> </w:t>
      </w:r>
      <w:r>
        <w:t>Местоименные</w:t>
      </w:r>
      <w:r>
        <w:rPr>
          <w:spacing w:val="-3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(worüber,</w:t>
      </w:r>
      <w:r>
        <w:rPr>
          <w:spacing w:val="-1"/>
        </w:rPr>
        <w:t xml:space="preserve"> </w:t>
      </w:r>
      <w:r>
        <w:t>darüber,</w:t>
      </w:r>
      <w:r>
        <w:rPr>
          <w:spacing w:val="-1"/>
        </w:rPr>
        <w:t xml:space="preserve"> </w:t>
      </w:r>
      <w:r>
        <w:t>womit, damit).</w:t>
      </w:r>
    </w:p>
    <w:p w:rsidR="00F7378A" w:rsidRDefault="00E725C0">
      <w:pPr>
        <w:pStyle w:val="a3"/>
        <w:ind w:left="678" w:right="533" w:firstLine="566"/>
      </w:pPr>
      <w:r>
        <w:t>Возвратные глаголы в основных временных формах Präsens, Perfekt, Pretäritum (sich</w:t>
      </w:r>
      <w:r>
        <w:rPr>
          <w:spacing w:val="1"/>
        </w:rPr>
        <w:t xml:space="preserve"> </w:t>
      </w:r>
      <w:r>
        <w:t>anziehen,</w:t>
      </w:r>
      <w:r>
        <w:rPr>
          <w:spacing w:val="-1"/>
        </w:rPr>
        <w:t xml:space="preserve"> </w:t>
      </w:r>
      <w:r>
        <w:t>sich waschen).</w:t>
      </w:r>
    </w:p>
    <w:p w:rsidR="00F7378A" w:rsidRDefault="00E725C0">
      <w:pPr>
        <w:pStyle w:val="a3"/>
        <w:ind w:left="678" w:right="527" w:firstLine="566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определѐнного,</w:t>
      </w:r>
      <w:r>
        <w:rPr>
          <w:spacing w:val="1"/>
        </w:rPr>
        <w:t xml:space="preserve"> </w:t>
      </w:r>
      <w:r>
        <w:t>неопределѐнного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нулевого</w:t>
      </w:r>
      <w:r>
        <w:rPr>
          <w:spacing w:val="1"/>
        </w:rPr>
        <w:t xml:space="preserve"> </w:t>
      </w:r>
      <w:r>
        <w:t>артикля, склонения существительных нарицательных; склонения прилагательных и наречий;</w:t>
      </w:r>
      <w:r>
        <w:rPr>
          <w:spacing w:val="1"/>
        </w:rPr>
        <w:t xml:space="preserve"> </w:t>
      </w:r>
      <w:r>
        <w:t>предлогов,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двойное</w:t>
      </w:r>
      <w:r>
        <w:rPr>
          <w:spacing w:val="1"/>
        </w:rPr>
        <w:t xml:space="preserve"> </w:t>
      </w:r>
      <w:r>
        <w:t>управление,</w:t>
      </w:r>
      <w:r>
        <w:rPr>
          <w:spacing w:val="1"/>
        </w:rPr>
        <w:t xml:space="preserve"> </w:t>
      </w:r>
      <w:r>
        <w:t>предлогов,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Dativ, предлогов,</w:t>
      </w:r>
      <w:r>
        <w:rPr>
          <w:spacing w:val="1"/>
        </w:rPr>
        <w:t xml:space="preserve"> </w:t>
      </w:r>
      <w:r>
        <w:t>требующих</w:t>
      </w:r>
      <w:r>
        <w:rPr>
          <w:spacing w:val="2"/>
        </w:rPr>
        <w:t xml:space="preserve"> </w:t>
      </w:r>
      <w:r>
        <w:t>Akkusativ.</w:t>
      </w:r>
    </w:p>
    <w:p w:rsidR="00F7378A" w:rsidRDefault="00E725C0">
      <w:pPr>
        <w:pStyle w:val="a3"/>
        <w:ind w:left="1245" w:right="1724" w:firstLine="0"/>
        <w:jc w:val="left"/>
      </w:pPr>
      <w:r>
        <w:t>Местоимения: личные, притяжательные, неопределѐнные (jemand, niemand).</w:t>
      </w:r>
      <w:r>
        <w:rPr>
          <w:spacing w:val="-57"/>
        </w:rPr>
        <w:t xml:space="preserve"> </w:t>
      </w:r>
      <w:r>
        <w:t>Омонимичные</w:t>
      </w:r>
      <w:r>
        <w:rPr>
          <w:spacing w:val="-3"/>
        </w:rPr>
        <w:t xml:space="preserve"> </w:t>
      </w:r>
      <w:r>
        <w:t>явления:</w:t>
      </w:r>
      <w:r>
        <w:rPr>
          <w:spacing w:val="-2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союзы</w:t>
      </w:r>
      <w:r>
        <w:rPr>
          <w:spacing w:val="2"/>
        </w:rPr>
        <w:t xml:space="preserve"> </w:t>
      </w:r>
      <w:r>
        <w:t>(zu,</w:t>
      </w:r>
      <w:r>
        <w:rPr>
          <w:spacing w:val="-3"/>
        </w:rPr>
        <w:t xml:space="preserve"> </w:t>
      </w:r>
      <w:r>
        <w:t>als,</w:t>
      </w:r>
      <w:r>
        <w:rPr>
          <w:spacing w:val="-1"/>
        </w:rPr>
        <w:t xml:space="preserve"> </w:t>
      </w:r>
      <w:r>
        <w:t>wenn).</w:t>
      </w:r>
    </w:p>
    <w:p w:rsidR="00F7378A" w:rsidRDefault="00E725C0">
      <w:pPr>
        <w:pStyle w:val="a3"/>
        <w:spacing w:before="1"/>
        <w:ind w:left="1245" w:right="821" w:firstLine="0"/>
        <w:jc w:val="left"/>
      </w:pPr>
      <w:r>
        <w:t>Plusquamperfekt и употребление его в речи при согласовании времѐн.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-4"/>
        </w:rPr>
        <w:t xml:space="preserve"> </w:t>
      </w:r>
      <w:r>
        <w:t>числительные</w:t>
      </w:r>
      <w:r>
        <w:rPr>
          <w:spacing w:val="-4"/>
        </w:rPr>
        <w:t xml:space="preserve"> </w:t>
      </w:r>
      <w:r>
        <w:t>свыше</w:t>
      </w:r>
      <w:r>
        <w:rPr>
          <w:spacing w:val="-2"/>
        </w:rPr>
        <w:t xml:space="preserve"> </w:t>
      </w:r>
      <w:r>
        <w:t>100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порядковые</w:t>
      </w:r>
      <w:r>
        <w:rPr>
          <w:spacing w:val="-3"/>
        </w:rPr>
        <w:t xml:space="preserve"> </w:t>
      </w:r>
      <w:r>
        <w:t>числительные</w:t>
      </w:r>
      <w:r>
        <w:rPr>
          <w:spacing w:val="-3"/>
        </w:rPr>
        <w:t xml:space="preserve"> </w:t>
      </w:r>
      <w:r>
        <w:t>свыше</w:t>
      </w:r>
      <w:r>
        <w:rPr>
          <w:spacing w:val="-3"/>
        </w:rPr>
        <w:t xml:space="preserve"> </w:t>
      </w:r>
      <w:r>
        <w:t>30.</w:t>
      </w:r>
    </w:p>
    <w:p w:rsidR="00F7378A" w:rsidRDefault="00E725C0">
      <w:pPr>
        <w:pStyle w:val="3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умения.</w:t>
      </w:r>
    </w:p>
    <w:p w:rsidR="00F7378A" w:rsidRDefault="00E725C0">
      <w:pPr>
        <w:pStyle w:val="a3"/>
        <w:ind w:left="678" w:right="533"/>
      </w:pPr>
      <w:r>
        <w:t>Умение осуществлять межличностное и межкультурное общение, используя знания 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полученные на уроках иностранного языка и в процессе изучения других предметов (знания</w:t>
      </w:r>
      <w:r>
        <w:rPr>
          <w:spacing w:val="1"/>
        </w:rPr>
        <w:t xml:space="preserve"> </w:t>
      </w:r>
      <w:r>
        <w:t>межпредметного</w:t>
      </w:r>
      <w:r>
        <w:rPr>
          <w:spacing w:val="-1"/>
        </w:rPr>
        <w:t xml:space="preserve"> </w:t>
      </w:r>
      <w:r>
        <w:t>характера). Это предполагает</w:t>
      </w:r>
      <w:r>
        <w:rPr>
          <w:spacing w:val="2"/>
        </w:rPr>
        <w:t xml:space="preserve"> </w:t>
      </w:r>
      <w:r>
        <w:t>овладение:</w:t>
      </w:r>
    </w:p>
    <w:p w:rsidR="00F7378A" w:rsidRDefault="00E725C0">
      <w:pPr>
        <w:pStyle w:val="a5"/>
        <w:numPr>
          <w:ilvl w:val="0"/>
          <w:numId w:val="71"/>
        </w:numPr>
        <w:tabs>
          <w:tab w:val="left" w:pos="1673"/>
        </w:tabs>
        <w:spacing w:line="293" w:lineRule="exact"/>
        <w:ind w:left="1672" w:hanging="287"/>
        <w:rPr>
          <w:sz w:val="24"/>
        </w:rPr>
      </w:pPr>
      <w:r>
        <w:rPr>
          <w:sz w:val="24"/>
        </w:rPr>
        <w:t>знаниями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F7378A" w:rsidRDefault="00E725C0">
      <w:pPr>
        <w:pStyle w:val="a5"/>
        <w:numPr>
          <w:ilvl w:val="0"/>
          <w:numId w:val="71"/>
        </w:numPr>
        <w:tabs>
          <w:tab w:val="left" w:pos="1673"/>
        </w:tabs>
        <w:spacing w:before="1" w:line="237" w:lineRule="auto"/>
        <w:ind w:right="534" w:firstLine="707"/>
        <w:rPr>
          <w:sz w:val="24"/>
        </w:rPr>
      </w:pPr>
      <w:r>
        <w:rPr>
          <w:sz w:val="24"/>
        </w:rPr>
        <w:t>сведениями о социокультурном портрете стран, говорящих на иностранном языке,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наследии;</w:t>
      </w:r>
    </w:p>
    <w:p w:rsidR="00F7378A" w:rsidRDefault="00E725C0">
      <w:pPr>
        <w:pStyle w:val="a5"/>
        <w:numPr>
          <w:ilvl w:val="0"/>
          <w:numId w:val="71"/>
        </w:numPr>
        <w:tabs>
          <w:tab w:val="left" w:pos="1673"/>
        </w:tabs>
        <w:spacing w:before="5" w:line="237" w:lineRule="auto"/>
        <w:ind w:right="534" w:firstLine="707"/>
        <w:rPr>
          <w:sz w:val="24"/>
        </w:rPr>
      </w:pPr>
      <w:r>
        <w:rPr>
          <w:sz w:val="24"/>
        </w:rPr>
        <w:t>сведениями о социокультурном портрете стран, говорящих на иностранном языке,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наследии;</w:t>
      </w:r>
    </w:p>
    <w:p w:rsidR="00F7378A" w:rsidRDefault="00E725C0">
      <w:pPr>
        <w:pStyle w:val="a5"/>
        <w:numPr>
          <w:ilvl w:val="0"/>
          <w:numId w:val="71"/>
        </w:numPr>
        <w:tabs>
          <w:tab w:val="left" w:pos="1673"/>
        </w:tabs>
        <w:spacing w:before="2"/>
        <w:ind w:right="526" w:firstLine="707"/>
        <w:rPr>
          <w:sz w:val="24"/>
        </w:rPr>
      </w:pP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реалиях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страны/стран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 выходных дней, основных национальных праздников и т. д.), распространенных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1"/>
          <w:sz w:val="24"/>
        </w:rPr>
        <w:t xml:space="preserve"> </w:t>
      </w:r>
      <w:r>
        <w:rPr>
          <w:sz w:val="24"/>
        </w:rPr>
        <w:t>(пословицы и т. д.);</w:t>
      </w:r>
    </w:p>
    <w:p w:rsidR="00F7378A" w:rsidRDefault="00E725C0">
      <w:pPr>
        <w:pStyle w:val="a5"/>
        <w:numPr>
          <w:ilvl w:val="0"/>
          <w:numId w:val="71"/>
        </w:numPr>
        <w:tabs>
          <w:tab w:val="left" w:pos="1673"/>
        </w:tabs>
        <w:spacing w:before="1"/>
        <w:ind w:right="533" w:firstLine="707"/>
        <w:rPr>
          <w:sz w:val="24"/>
        </w:rPr>
      </w:pP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(всемирно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достопримечательностях, выдающихся людях и их вкладе в мировую культуру) страны/стран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изучаемого языка; о некоторых произведениях художественной литературы на изучаемом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языке;</w:t>
      </w:r>
    </w:p>
    <w:p w:rsidR="00F7378A" w:rsidRDefault="00E725C0">
      <w:pPr>
        <w:pStyle w:val="a5"/>
        <w:numPr>
          <w:ilvl w:val="0"/>
          <w:numId w:val="71"/>
        </w:numPr>
        <w:tabs>
          <w:tab w:val="left" w:pos="1673"/>
        </w:tabs>
        <w:spacing w:before="2" w:line="237" w:lineRule="auto"/>
        <w:ind w:right="535" w:firstLine="707"/>
        <w:rPr>
          <w:sz w:val="24"/>
        </w:rPr>
      </w:pPr>
      <w:r>
        <w:rPr>
          <w:sz w:val="24"/>
        </w:rPr>
        <w:t>умением распознавать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 в устной и письменной речи в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неформального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5"/>
          <w:sz w:val="24"/>
        </w:rPr>
        <w:t xml:space="preserve"> </w:t>
      </w:r>
      <w:r>
        <w:rPr>
          <w:sz w:val="24"/>
        </w:rPr>
        <w:t>нормы</w:t>
      </w:r>
      <w:r>
        <w:rPr>
          <w:spacing w:val="6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7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7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</w:p>
    <w:p w:rsidR="00F7378A" w:rsidRDefault="00F7378A">
      <w:pPr>
        <w:spacing w:line="237" w:lineRule="auto"/>
        <w:jc w:val="both"/>
        <w:rPr>
          <w:sz w:val="24"/>
        </w:r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pStyle w:val="a3"/>
        <w:tabs>
          <w:tab w:val="left" w:pos="1695"/>
          <w:tab w:val="left" w:pos="3084"/>
          <w:tab w:val="left" w:pos="3897"/>
          <w:tab w:val="left" w:pos="5846"/>
          <w:tab w:val="left" w:pos="7007"/>
          <w:tab w:val="left" w:pos="9160"/>
        </w:tabs>
        <w:spacing w:before="72"/>
        <w:ind w:left="678" w:right="531" w:firstLine="0"/>
        <w:jc w:val="left"/>
      </w:pPr>
      <w:r>
        <w:lastRenderedPageBreak/>
        <w:t>странах</w:t>
      </w:r>
      <w:r>
        <w:tab/>
        <w:t>изучаемого</w:t>
      </w:r>
      <w:r>
        <w:tab/>
        <w:t>языка</w:t>
      </w:r>
      <w:r>
        <w:tab/>
        <w:t>(реплики-клише,</w:t>
      </w:r>
      <w:r>
        <w:tab/>
        <w:t>наиболее</w:t>
      </w:r>
      <w:r>
        <w:tab/>
        <w:t>распространенную</w:t>
      </w:r>
      <w:r>
        <w:tab/>
      </w:r>
      <w:r>
        <w:rPr>
          <w:spacing w:val="-1"/>
        </w:rPr>
        <w:t>оценочную</w:t>
      </w:r>
      <w:r>
        <w:rPr>
          <w:spacing w:val="-57"/>
        </w:rPr>
        <w:t xml:space="preserve"> </w:t>
      </w:r>
      <w:r>
        <w:t>лексику);</w:t>
      </w:r>
    </w:p>
    <w:p w:rsidR="00F7378A" w:rsidRDefault="00E725C0">
      <w:pPr>
        <w:pStyle w:val="a5"/>
        <w:numPr>
          <w:ilvl w:val="0"/>
          <w:numId w:val="71"/>
        </w:numPr>
        <w:tabs>
          <w:tab w:val="left" w:pos="1673"/>
        </w:tabs>
        <w:spacing w:before="4" w:line="237" w:lineRule="auto"/>
        <w:ind w:right="534" w:firstLine="707"/>
        <w:jc w:val="left"/>
        <w:rPr>
          <w:sz w:val="24"/>
        </w:rPr>
      </w:pPr>
      <w:r>
        <w:rPr>
          <w:sz w:val="24"/>
        </w:rPr>
        <w:t>умением</w:t>
      </w:r>
      <w:r>
        <w:rPr>
          <w:spacing w:val="36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38"/>
          <w:sz w:val="24"/>
        </w:rPr>
        <w:t xml:space="preserve"> </w:t>
      </w:r>
      <w:r>
        <w:rPr>
          <w:sz w:val="24"/>
        </w:rPr>
        <w:t>родную</w:t>
      </w:r>
      <w:r>
        <w:rPr>
          <w:spacing w:val="35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ее</w:t>
      </w:r>
      <w:r>
        <w:rPr>
          <w:spacing w:val="36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33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34"/>
          <w:sz w:val="24"/>
        </w:rPr>
        <w:t xml:space="preserve"> </w:t>
      </w:r>
      <w:r>
        <w:rPr>
          <w:sz w:val="24"/>
        </w:rPr>
        <w:t>языке;</w:t>
      </w:r>
      <w:r>
        <w:rPr>
          <w:spacing w:val="-57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зарубежным</w:t>
      </w:r>
      <w:r>
        <w:rPr>
          <w:spacing w:val="-4"/>
          <w:sz w:val="24"/>
        </w:rPr>
        <w:t xml:space="preserve"> </w:t>
      </w:r>
      <w:r>
        <w:rPr>
          <w:sz w:val="24"/>
        </w:rPr>
        <w:t>гостям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нашей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 повседневного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общения.</w:t>
      </w:r>
    </w:p>
    <w:p w:rsidR="00F7378A" w:rsidRDefault="00E725C0">
      <w:pPr>
        <w:pStyle w:val="3"/>
        <w:jc w:val="left"/>
      </w:pPr>
      <w:r>
        <w:t>Компенсаторные</w:t>
      </w:r>
      <w:r>
        <w:rPr>
          <w:spacing w:val="-5"/>
        </w:rPr>
        <w:t xml:space="preserve"> </w:t>
      </w:r>
      <w:r>
        <w:t>умения</w:t>
      </w:r>
    </w:p>
    <w:p w:rsidR="00F7378A" w:rsidRDefault="00E725C0">
      <w:pPr>
        <w:pStyle w:val="a3"/>
        <w:spacing w:line="274" w:lineRule="exact"/>
        <w:ind w:left="1386" w:firstLine="0"/>
        <w:jc w:val="left"/>
      </w:pPr>
      <w:r>
        <w:t>Совершенствование</w:t>
      </w:r>
      <w:r>
        <w:rPr>
          <w:spacing w:val="-3"/>
        </w:rPr>
        <w:t xml:space="preserve"> </w:t>
      </w:r>
      <w:r>
        <w:t>умений:</w:t>
      </w:r>
    </w:p>
    <w:p w:rsidR="00F7378A" w:rsidRDefault="00E725C0">
      <w:pPr>
        <w:pStyle w:val="a5"/>
        <w:numPr>
          <w:ilvl w:val="0"/>
          <w:numId w:val="71"/>
        </w:numPr>
        <w:tabs>
          <w:tab w:val="left" w:pos="1673"/>
        </w:tabs>
        <w:spacing w:before="2"/>
        <w:ind w:left="1672" w:hanging="287"/>
        <w:jc w:val="left"/>
        <w:rPr>
          <w:sz w:val="24"/>
        </w:rPr>
      </w:pPr>
      <w:r>
        <w:rPr>
          <w:sz w:val="24"/>
        </w:rPr>
        <w:t>переспрашивать,</w:t>
      </w:r>
      <w:r>
        <w:rPr>
          <w:spacing w:val="-4"/>
          <w:sz w:val="24"/>
        </w:rPr>
        <w:t xml:space="preserve"> </w:t>
      </w:r>
      <w:r>
        <w:rPr>
          <w:sz w:val="24"/>
        </w:rPr>
        <w:t>просить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повторить,</w:t>
      </w:r>
      <w:r>
        <w:rPr>
          <w:spacing w:val="-2"/>
          <w:sz w:val="24"/>
        </w:rPr>
        <w:t xml:space="preserve"> </w:t>
      </w:r>
      <w:r>
        <w:rPr>
          <w:sz w:val="24"/>
        </w:rPr>
        <w:t>уточняя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-2"/>
          <w:sz w:val="24"/>
        </w:rPr>
        <w:t xml:space="preserve"> </w:t>
      </w:r>
      <w:r>
        <w:rPr>
          <w:sz w:val="24"/>
        </w:rPr>
        <w:t>слов;</w:t>
      </w:r>
    </w:p>
    <w:p w:rsidR="00F7378A" w:rsidRDefault="00E725C0">
      <w:pPr>
        <w:pStyle w:val="a5"/>
        <w:numPr>
          <w:ilvl w:val="0"/>
          <w:numId w:val="71"/>
        </w:numPr>
        <w:tabs>
          <w:tab w:val="left" w:pos="1673"/>
        </w:tabs>
        <w:spacing w:before="4" w:line="237" w:lineRule="auto"/>
        <w:ind w:right="535" w:firstLine="707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опоры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порождении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 план к тексту,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тематический словарь и т.</w:t>
      </w:r>
      <w:r>
        <w:rPr>
          <w:spacing w:val="-1"/>
          <w:sz w:val="24"/>
        </w:rPr>
        <w:t xml:space="preserve"> </w:t>
      </w:r>
      <w:r>
        <w:rPr>
          <w:sz w:val="24"/>
        </w:rPr>
        <w:t>д.;</w:t>
      </w:r>
    </w:p>
    <w:p w:rsidR="00F7378A" w:rsidRDefault="00E725C0">
      <w:pPr>
        <w:pStyle w:val="a5"/>
        <w:numPr>
          <w:ilvl w:val="0"/>
          <w:numId w:val="71"/>
        </w:numPr>
        <w:tabs>
          <w:tab w:val="left" w:pos="1673"/>
          <w:tab w:val="left" w:pos="3545"/>
          <w:tab w:val="left" w:pos="5013"/>
          <w:tab w:val="left" w:pos="5917"/>
          <w:tab w:val="left" w:pos="6411"/>
          <w:tab w:val="left" w:pos="7363"/>
          <w:tab w:val="left" w:pos="8677"/>
        </w:tabs>
        <w:spacing w:before="4" w:line="237" w:lineRule="auto"/>
        <w:ind w:right="533" w:firstLine="707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z w:val="24"/>
        </w:rPr>
        <w:tab/>
        <w:t>содержание</w:t>
      </w:r>
      <w:r>
        <w:rPr>
          <w:sz w:val="24"/>
        </w:rPr>
        <w:tab/>
        <w:t>текста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  <w:t>заголовка,</w:t>
      </w:r>
      <w:r>
        <w:rPr>
          <w:sz w:val="24"/>
        </w:rPr>
        <w:tab/>
      </w:r>
      <w:r>
        <w:rPr>
          <w:spacing w:val="-1"/>
          <w:sz w:val="24"/>
        </w:rPr>
        <w:t>предварительно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поставленных вопросов</w:t>
      </w:r>
      <w:r>
        <w:rPr>
          <w:spacing w:val="-3"/>
          <w:sz w:val="24"/>
        </w:rPr>
        <w:t xml:space="preserve"> </w:t>
      </w:r>
      <w:r>
        <w:rPr>
          <w:sz w:val="24"/>
        </w:rPr>
        <w:t>и т. д.;</w:t>
      </w:r>
    </w:p>
    <w:p w:rsidR="00F7378A" w:rsidRDefault="00E725C0">
      <w:pPr>
        <w:pStyle w:val="a5"/>
        <w:numPr>
          <w:ilvl w:val="0"/>
          <w:numId w:val="71"/>
        </w:numPr>
        <w:tabs>
          <w:tab w:val="left" w:pos="1673"/>
        </w:tabs>
        <w:spacing w:before="5" w:line="237" w:lineRule="auto"/>
        <w:ind w:right="534" w:firstLine="707"/>
        <w:jc w:val="left"/>
        <w:rPr>
          <w:sz w:val="24"/>
        </w:rPr>
      </w:pPr>
      <w:r>
        <w:rPr>
          <w:sz w:val="24"/>
        </w:rPr>
        <w:t>догадываться</w:t>
      </w:r>
      <w:r>
        <w:rPr>
          <w:spacing w:val="55"/>
          <w:sz w:val="24"/>
        </w:rPr>
        <w:t xml:space="preserve"> </w:t>
      </w:r>
      <w:r>
        <w:rPr>
          <w:sz w:val="24"/>
        </w:rPr>
        <w:t>о</w:t>
      </w:r>
      <w:r>
        <w:rPr>
          <w:spacing w:val="55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53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57"/>
          <w:sz w:val="24"/>
        </w:rPr>
        <w:t xml:space="preserve"> </w:t>
      </w:r>
      <w:r>
        <w:rPr>
          <w:sz w:val="24"/>
        </w:rPr>
        <w:t>слов</w:t>
      </w:r>
      <w:r>
        <w:rPr>
          <w:spacing w:val="55"/>
          <w:sz w:val="24"/>
        </w:rPr>
        <w:t xml:space="preserve"> </w:t>
      </w:r>
      <w:r>
        <w:rPr>
          <w:sz w:val="24"/>
        </w:rPr>
        <w:t>по</w:t>
      </w:r>
      <w:r>
        <w:rPr>
          <w:spacing w:val="55"/>
          <w:sz w:val="24"/>
        </w:rPr>
        <w:t xml:space="preserve"> </w:t>
      </w:r>
      <w:r>
        <w:rPr>
          <w:sz w:val="24"/>
        </w:rPr>
        <w:t>контексту,</w:t>
      </w:r>
      <w:r>
        <w:rPr>
          <w:spacing w:val="55"/>
          <w:sz w:val="24"/>
        </w:rPr>
        <w:t xml:space="preserve"> </w:t>
      </w:r>
      <w:r>
        <w:rPr>
          <w:sz w:val="24"/>
        </w:rPr>
        <w:t>по</w:t>
      </w:r>
      <w:r>
        <w:rPr>
          <w:spacing w:val="55"/>
          <w:sz w:val="24"/>
        </w:rPr>
        <w:t xml:space="preserve"> </w:t>
      </w:r>
      <w:r>
        <w:rPr>
          <w:sz w:val="24"/>
        </w:rPr>
        <w:t>используемым</w:t>
      </w:r>
      <w:r>
        <w:rPr>
          <w:spacing w:val="-57"/>
          <w:sz w:val="24"/>
        </w:rPr>
        <w:t xml:space="preserve"> </w:t>
      </w:r>
      <w:r>
        <w:rPr>
          <w:sz w:val="24"/>
        </w:rPr>
        <w:t>собеседником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жестам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мимике;</w:t>
      </w:r>
    </w:p>
    <w:p w:rsidR="00F7378A" w:rsidRDefault="00E725C0">
      <w:pPr>
        <w:pStyle w:val="a5"/>
        <w:numPr>
          <w:ilvl w:val="0"/>
          <w:numId w:val="71"/>
        </w:numPr>
        <w:tabs>
          <w:tab w:val="left" w:pos="1673"/>
        </w:tabs>
        <w:spacing w:before="4" w:line="237" w:lineRule="auto"/>
        <w:ind w:right="536" w:firstLine="707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синонимы,</w:t>
      </w:r>
      <w:r>
        <w:rPr>
          <w:spacing w:val="10"/>
          <w:sz w:val="24"/>
        </w:rPr>
        <w:t xml:space="preserve"> </w:t>
      </w:r>
      <w:r>
        <w:rPr>
          <w:sz w:val="24"/>
        </w:rPr>
        <w:t>антонимы,</w:t>
      </w:r>
      <w:r>
        <w:rPr>
          <w:spacing w:val="10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0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8"/>
          <w:sz w:val="24"/>
        </w:rPr>
        <w:t xml:space="preserve"> </w:t>
      </w:r>
      <w:r>
        <w:rPr>
          <w:sz w:val="24"/>
        </w:rPr>
        <w:t>при</w:t>
      </w:r>
      <w:r>
        <w:rPr>
          <w:spacing w:val="9"/>
          <w:sz w:val="24"/>
        </w:rPr>
        <w:t xml:space="preserve"> </w:t>
      </w:r>
      <w:r>
        <w:rPr>
          <w:sz w:val="24"/>
        </w:rPr>
        <w:t>дефиците</w:t>
      </w:r>
      <w:r>
        <w:rPr>
          <w:spacing w:val="10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средств.</w:t>
      </w:r>
    </w:p>
    <w:p w:rsidR="00F7378A" w:rsidRDefault="00E725C0">
      <w:pPr>
        <w:pStyle w:val="3"/>
        <w:jc w:val="left"/>
      </w:pPr>
      <w:r>
        <w:t>Общеучебные</w:t>
      </w:r>
      <w:r>
        <w:rPr>
          <w:spacing w:val="-4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деятельности</w:t>
      </w:r>
    </w:p>
    <w:p w:rsidR="00F7378A" w:rsidRDefault="00E725C0">
      <w:pPr>
        <w:pStyle w:val="a3"/>
        <w:spacing w:line="274" w:lineRule="exact"/>
        <w:ind w:left="1386" w:firstLine="0"/>
        <w:jc w:val="left"/>
      </w:pPr>
      <w:r>
        <w:t>Формирование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совершенствование</w:t>
      </w:r>
      <w:r>
        <w:rPr>
          <w:spacing w:val="-1"/>
        </w:rPr>
        <w:t xml:space="preserve"> </w:t>
      </w:r>
      <w:r>
        <w:t>умений:</w:t>
      </w:r>
    </w:p>
    <w:p w:rsidR="00F7378A" w:rsidRDefault="00E725C0">
      <w:pPr>
        <w:pStyle w:val="a5"/>
        <w:numPr>
          <w:ilvl w:val="0"/>
          <w:numId w:val="71"/>
        </w:numPr>
        <w:tabs>
          <w:tab w:val="left" w:pos="1673"/>
        </w:tabs>
        <w:spacing w:before="5" w:line="237" w:lineRule="auto"/>
        <w:ind w:right="534" w:firstLine="707"/>
        <w:rPr>
          <w:sz w:val="24"/>
        </w:rPr>
      </w:pP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информацией: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нужной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сокращение, 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создание второго текста 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заполнение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таблиц;</w:t>
      </w:r>
    </w:p>
    <w:p w:rsidR="00F7378A" w:rsidRDefault="00E725C0">
      <w:pPr>
        <w:pStyle w:val="a5"/>
        <w:numPr>
          <w:ilvl w:val="0"/>
          <w:numId w:val="71"/>
        </w:numPr>
        <w:tabs>
          <w:tab w:val="left" w:pos="1673"/>
        </w:tabs>
        <w:spacing w:before="7" w:line="237" w:lineRule="auto"/>
        <w:ind w:right="534" w:firstLine="707"/>
        <w:rPr>
          <w:sz w:val="24"/>
        </w:rPr>
      </w:pP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языке: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словарями, интернет-ресурсами,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литературой;</w:t>
      </w:r>
    </w:p>
    <w:p w:rsidR="00F7378A" w:rsidRDefault="00E725C0">
      <w:pPr>
        <w:pStyle w:val="a5"/>
        <w:numPr>
          <w:ilvl w:val="0"/>
          <w:numId w:val="71"/>
        </w:numPr>
        <w:tabs>
          <w:tab w:val="left" w:pos="1673"/>
        </w:tabs>
        <w:spacing w:before="2"/>
        <w:ind w:right="530" w:firstLine="707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работу: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анкетирование,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интервьюирование),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проекту;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60"/>
          <w:sz w:val="24"/>
        </w:rPr>
        <w:t xml:space="preserve"> </w:t>
      </w:r>
      <w:r>
        <w:rPr>
          <w:sz w:val="24"/>
        </w:rPr>
        <w:t>долгосрочным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проектом,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F7378A" w:rsidRDefault="00E725C0">
      <w:pPr>
        <w:pStyle w:val="a5"/>
        <w:numPr>
          <w:ilvl w:val="0"/>
          <w:numId w:val="71"/>
        </w:numPr>
        <w:tabs>
          <w:tab w:val="left" w:pos="1673"/>
        </w:tabs>
        <w:spacing w:before="4" w:line="237" w:lineRule="auto"/>
        <w:ind w:left="1386" w:right="4773" w:firstLine="0"/>
        <w:jc w:val="left"/>
        <w:rPr>
          <w:sz w:val="24"/>
        </w:rPr>
      </w:pPr>
      <w:r>
        <w:rPr>
          <w:sz w:val="24"/>
        </w:rPr>
        <w:t>самостоятельно работать в классе и дома.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Специальные учебные умения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умений:</w:t>
      </w:r>
    </w:p>
    <w:p w:rsidR="00F7378A" w:rsidRDefault="00E725C0">
      <w:pPr>
        <w:pStyle w:val="a5"/>
        <w:numPr>
          <w:ilvl w:val="0"/>
          <w:numId w:val="71"/>
        </w:numPr>
        <w:tabs>
          <w:tab w:val="left" w:pos="1673"/>
        </w:tabs>
        <w:spacing w:before="5" w:line="293" w:lineRule="exact"/>
        <w:ind w:left="1672" w:hanging="287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социокультурные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над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текстом;</w:t>
      </w:r>
    </w:p>
    <w:p w:rsidR="00F7378A" w:rsidRDefault="00E725C0">
      <w:pPr>
        <w:pStyle w:val="a5"/>
        <w:numPr>
          <w:ilvl w:val="0"/>
          <w:numId w:val="71"/>
        </w:numPr>
        <w:tabs>
          <w:tab w:val="left" w:pos="1673"/>
        </w:tabs>
        <w:spacing w:line="293" w:lineRule="exact"/>
        <w:ind w:left="1672" w:hanging="287"/>
        <w:jc w:val="left"/>
        <w:rPr>
          <w:sz w:val="24"/>
        </w:rPr>
      </w:pPr>
      <w:r>
        <w:rPr>
          <w:sz w:val="24"/>
        </w:rPr>
        <w:t>семантизировать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догадки;</w:t>
      </w:r>
    </w:p>
    <w:p w:rsidR="00F7378A" w:rsidRDefault="00E725C0">
      <w:pPr>
        <w:pStyle w:val="a5"/>
        <w:numPr>
          <w:ilvl w:val="0"/>
          <w:numId w:val="71"/>
        </w:numPr>
        <w:tabs>
          <w:tab w:val="left" w:pos="1673"/>
        </w:tabs>
        <w:spacing w:line="293" w:lineRule="exact"/>
        <w:ind w:left="1672" w:hanging="287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словообразовательный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анализ;</w:t>
      </w:r>
    </w:p>
    <w:p w:rsidR="00F7378A" w:rsidRDefault="00E725C0">
      <w:pPr>
        <w:pStyle w:val="a5"/>
        <w:numPr>
          <w:ilvl w:val="0"/>
          <w:numId w:val="71"/>
        </w:numPr>
        <w:tabs>
          <w:tab w:val="left" w:pos="1673"/>
        </w:tabs>
        <w:spacing w:before="2" w:line="237" w:lineRule="auto"/>
        <w:ind w:right="535" w:firstLine="707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23"/>
          <w:sz w:val="24"/>
        </w:rPr>
        <w:t xml:space="preserve"> </w:t>
      </w:r>
      <w:r>
        <w:rPr>
          <w:sz w:val="24"/>
        </w:rPr>
        <w:t>справочным</w:t>
      </w:r>
      <w:r>
        <w:rPr>
          <w:spacing w:val="22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23"/>
          <w:sz w:val="24"/>
        </w:rPr>
        <w:t xml:space="preserve"> </w:t>
      </w:r>
      <w:r>
        <w:rPr>
          <w:sz w:val="24"/>
        </w:rPr>
        <w:t>(грамматическим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лингвострановедческим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справочниками,</w:t>
      </w:r>
      <w:r>
        <w:rPr>
          <w:spacing w:val="-2"/>
          <w:sz w:val="24"/>
        </w:rPr>
        <w:t xml:space="preserve"> </w:t>
      </w:r>
      <w:r>
        <w:rPr>
          <w:sz w:val="24"/>
        </w:rPr>
        <w:t>двуязычным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толковым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словарями,</w:t>
      </w:r>
      <w:r>
        <w:rPr>
          <w:spacing w:val="-2"/>
          <w:sz w:val="24"/>
        </w:rPr>
        <w:t xml:space="preserve"> </w:t>
      </w:r>
      <w:r>
        <w:rPr>
          <w:sz w:val="24"/>
        </w:rPr>
        <w:t>мультимедийными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средствами);</w:t>
      </w:r>
    </w:p>
    <w:p w:rsidR="00F7378A" w:rsidRDefault="00E725C0">
      <w:pPr>
        <w:pStyle w:val="a5"/>
        <w:numPr>
          <w:ilvl w:val="0"/>
          <w:numId w:val="71"/>
        </w:numPr>
        <w:tabs>
          <w:tab w:val="left" w:pos="1673"/>
        </w:tabs>
        <w:spacing w:before="2"/>
        <w:ind w:left="1672" w:hanging="287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меж-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метапредметного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характера.</w:t>
      </w:r>
    </w:p>
    <w:p w:rsidR="00F7378A" w:rsidRDefault="00E725C0">
      <w:pPr>
        <w:pStyle w:val="3"/>
        <w:numPr>
          <w:ilvl w:val="3"/>
          <w:numId w:val="72"/>
        </w:numPr>
        <w:tabs>
          <w:tab w:val="left" w:pos="1399"/>
        </w:tabs>
        <w:spacing w:before="4"/>
        <w:ind w:left="1398" w:hanging="721"/>
        <w:jc w:val="left"/>
      </w:pPr>
      <w:bookmarkStart w:id="119" w:name="2.4.2.6_Иностранный_язык_(второй,_англий"/>
      <w:bookmarkEnd w:id="119"/>
      <w:r>
        <w:t>Иностранный</w:t>
      </w:r>
      <w:r>
        <w:rPr>
          <w:spacing w:val="-4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(второй,</w:t>
      </w:r>
      <w:r>
        <w:rPr>
          <w:spacing w:val="-3"/>
        </w:rPr>
        <w:t xml:space="preserve"> </w:t>
      </w:r>
      <w:r>
        <w:t>английский</w:t>
      </w:r>
      <w:r>
        <w:rPr>
          <w:spacing w:val="-2"/>
        </w:rPr>
        <w:t xml:space="preserve"> </w:t>
      </w:r>
      <w:r>
        <w:t>язык)</w:t>
      </w:r>
    </w:p>
    <w:p w:rsidR="00F7378A" w:rsidRDefault="00E725C0">
      <w:pPr>
        <w:pStyle w:val="a3"/>
        <w:ind w:left="678" w:right="537"/>
      </w:pPr>
      <w:r>
        <w:t>Освоение предмета «Иностранный язык (второй)» в основной школе предполагает</w:t>
      </w:r>
      <w:r>
        <w:rPr>
          <w:spacing w:val="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коммуникативного</w:t>
      </w:r>
      <w:r>
        <w:rPr>
          <w:spacing w:val="-1"/>
        </w:rPr>
        <w:t xml:space="preserve"> </w:t>
      </w:r>
      <w:r>
        <w:t>подхода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</w:t>
      </w:r>
      <w:r>
        <w:rPr>
          <w:spacing w:val="-2"/>
        </w:rPr>
        <w:t xml:space="preserve"> </w:t>
      </w:r>
      <w:r>
        <w:t>иностранному</w:t>
      </w:r>
      <w:r>
        <w:rPr>
          <w:spacing w:val="-9"/>
        </w:rPr>
        <w:t xml:space="preserve"> </w:t>
      </w:r>
      <w:r>
        <w:t>языку.</w:t>
      </w:r>
    </w:p>
    <w:p w:rsidR="00F7378A" w:rsidRDefault="00E725C0">
      <w:pPr>
        <w:pStyle w:val="a3"/>
        <w:ind w:left="678" w:right="529" w:firstLine="767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(второй)»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 иноязычных коммуникативных умений и языковых навыков, которые необходимы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образования.</w:t>
      </w:r>
    </w:p>
    <w:p w:rsidR="00F7378A" w:rsidRDefault="00E725C0">
      <w:pPr>
        <w:pStyle w:val="a3"/>
        <w:ind w:left="678" w:right="526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(второй)»</w:t>
      </w:r>
      <w:r>
        <w:rPr>
          <w:spacing w:val="1"/>
        </w:rPr>
        <w:t xml:space="preserve"> </w:t>
      </w:r>
      <w:r>
        <w:t>направлено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допорогового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5"/>
        </w:rPr>
        <w:t xml:space="preserve"> </w:t>
      </w:r>
      <w:r>
        <w:t>позволяющем</w:t>
      </w:r>
      <w:r>
        <w:rPr>
          <w:spacing w:val="5"/>
        </w:rPr>
        <w:t xml:space="preserve"> </w:t>
      </w:r>
      <w:r>
        <w:t>общаться</w:t>
      </w:r>
      <w:r>
        <w:rPr>
          <w:spacing w:val="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иностранном</w:t>
      </w:r>
      <w:r>
        <w:rPr>
          <w:spacing w:val="4"/>
        </w:rPr>
        <w:t xml:space="preserve"> </w:t>
      </w:r>
      <w:r>
        <w:t>языке</w:t>
      </w:r>
      <w:r>
        <w:rPr>
          <w:spacing w:val="5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устной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письменной</w:t>
      </w:r>
      <w:r>
        <w:rPr>
          <w:spacing w:val="7"/>
        </w:rPr>
        <w:t xml:space="preserve"> </w:t>
      </w:r>
      <w:r>
        <w:t>формах</w:t>
      </w:r>
      <w:r>
        <w:rPr>
          <w:spacing w:val="-58"/>
        </w:rPr>
        <w:t xml:space="preserve"> </w:t>
      </w:r>
      <w:r>
        <w:t>в пределах тематики и языкового материала основной школы как с носителями иностранного</w:t>
      </w:r>
      <w:r>
        <w:rPr>
          <w:spacing w:val="-57"/>
        </w:rPr>
        <w:t xml:space="preserve"> </w:t>
      </w:r>
      <w:r>
        <w:t>языка, так и с представителями других стран, которые используют иностранный язык как</w:t>
      </w:r>
      <w:r>
        <w:rPr>
          <w:spacing w:val="1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межличностного и межкультурного</w:t>
      </w:r>
      <w:r>
        <w:rPr>
          <w:spacing w:val="2"/>
        </w:rPr>
        <w:t xml:space="preserve"> </w:t>
      </w:r>
      <w:r>
        <w:t>общения.</w:t>
      </w:r>
    </w:p>
    <w:p w:rsidR="00F7378A" w:rsidRDefault="00F7378A">
      <w:p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pStyle w:val="a3"/>
        <w:spacing w:before="72"/>
        <w:ind w:left="678" w:right="534"/>
      </w:pPr>
      <w:r>
        <w:lastRenderedPageBreak/>
        <w:t>Изучение предмета «Иностранный язык (второй)» в части формирования навыков 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имеющийся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основано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межпредметных</w:t>
      </w:r>
      <w:r>
        <w:rPr>
          <w:spacing w:val="27"/>
        </w:rPr>
        <w:t xml:space="preserve"> </w:t>
      </w:r>
      <w:r>
        <w:t>связях</w:t>
      </w:r>
      <w:r>
        <w:rPr>
          <w:spacing w:val="28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предметами</w:t>
      </w:r>
      <w:r>
        <w:rPr>
          <w:spacing w:val="31"/>
        </w:rPr>
        <w:t xml:space="preserve"> </w:t>
      </w:r>
      <w:r>
        <w:t>«Русский</w:t>
      </w:r>
      <w:r>
        <w:rPr>
          <w:spacing w:val="26"/>
        </w:rPr>
        <w:t xml:space="preserve"> </w:t>
      </w:r>
      <w:r>
        <w:t>язык»,</w:t>
      </w:r>
      <w:r>
        <w:rPr>
          <w:spacing w:val="32"/>
        </w:rPr>
        <w:t xml:space="preserve"> </w:t>
      </w:r>
      <w:r>
        <w:t>«Литература»,</w:t>
      </w:r>
    </w:p>
    <w:p w:rsidR="00F7378A" w:rsidRDefault="00E725C0">
      <w:pPr>
        <w:pStyle w:val="a3"/>
        <w:ind w:left="678" w:firstLine="0"/>
      </w:pPr>
      <w:r>
        <w:t>«История»,</w:t>
      </w:r>
      <w:r>
        <w:rPr>
          <w:spacing w:val="-1"/>
        </w:rPr>
        <w:t xml:space="preserve"> </w:t>
      </w:r>
      <w:r>
        <w:t>«География»,</w:t>
      </w:r>
      <w:r>
        <w:rPr>
          <w:spacing w:val="-1"/>
        </w:rPr>
        <w:t xml:space="preserve"> </w:t>
      </w:r>
      <w:r>
        <w:t>«Физика»,</w:t>
      </w:r>
      <w:r>
        <w:rPr>
          <w:spacing w:val="52"/>
        </w:rPr>
        <w:t xml:space="preserve"> </w:t>
      </w:r>
      <w:r>
        <w:t>«Музыка», «Изобразительное</w:t>
      </w:r>
      <w:r>
        <w:rPr>
          <w:spacing w:val="-7"/>
        </w:rPr>
        <w:t xml:space="preserve"> </w:t>
      </w:r>
      <w:r>
        <w:t>искусство»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</w:t>
      </w:r>
    </w:p>
    <w:p w:rsidR="00F7378A" w:rsidRDefault="00E725C0">
      <w:pPr>
        <w:pStyle w:val="3"/>
      </w:pPr>
      <w:r>
        <w:t>Предметное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речи</w:t>
      </w:r>
    </w:p>
    <w:p w:rsidR="00F7378A" w:rsidRDefault="00E725C0">
      <w:pPr>
        <w:pStyle w:val="a3"/>
        <w:ind w:left="678" w:right="534"/>
      </w:pPr>
      <w:r>
        <w:rPr>
          <w:b/>
        </w:rPr>
        <w:t>Моя</w:t>
      </w:r>
      <w:r>
        <w:rPr>
          <w:b/>
          <w:spacing w:val="1"/>
        </w:rPr>
        <w:t xml:space="preserve"> </w:t>
      </w:r>
      <w:r>
        <w:rPr>
          <w:b/>
        </w:rPr>
        <w:t>семья.</w:t>
      </w:r>
      <w:r>
        <w:rPr>
          <w:b/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6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решения.</w:t>
      </w:r>
    </w:p>
    <w:p w:rsidR="00F7378A" w:rsidRDefault="00E725C0">
      <w:pPr>
        <w:pStyle w:val="a3"/>
        <w:ind w:left="678" w:right="534"/>
      </w:pPr>
      <w:r>
        <w:rPr>
          <w:b/>
        </w:rPr>
        <w:t xml:space="preserve">Мои друзья. </w:t>
      </w:r>
      <w:r>
        <w:t>Лучший друг/подруга. Внешность и черты характера. Межличностные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друзьями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школе.</w:t>
      </w:r>
    </w:p>
    <w:p w:rsidR="00F7378A" w:rsidRDefault="00E725C0">
      <w:pPr>
        <w:pStyle w:val="a3"/>
        <w:ind w:left="678" w:right="536"/>
      </w:pPr>
      <w:r>
        <w:rPr>
          <w:b/>
        </w:rPr>
        <w:t xml:space="preserve">Свободное время. </w:t>
      </w:r>
      <w:r>
        <w:t>Досуг и увлечения (музыка, чтение; посещение театра, кинотеатра,</w:t>
      </w:r>
      <w:r>
        <w:rPr>
          <w:spacing w:val="-57"/>
        </w:rPr>
        <w:t xml:space="preserve"> </w:t>
      </w:r>
      <w:r>
        <w:t>музея,</w:t>
      </w:r>
      <w:r>
        <w:rPr>
          <w:spacing w:val="-3"/>
        </w:rPr>
        <w:t xml:space="preserve"> </w:t>
      </w:r>
      <w:r>
        <w:t>выставки).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отдыха.</w:t>
      </w:r>
      <w:r>
        <w:rPr>
          <w:spacing w:val="-3"/>
        </w:rPr>
        <w:t xml:space="preserve"> </w:t>
      </w:r>
      <w:r>
        <w:t>Поход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магазинам.</w:t>
      </w:r>
      <w:r>
        <w:rPr>
          <w:spacing w:val="-3"/>
        </w:rPr>
        <w:t xml:space="preserve"> </w:t>
      </w:r>
      <w:r>
        <w:t>Карманные</w:t>
      </w:r>
      <w:r>
        <w:rPr>
          <w:spacing w:val="-5"/>
        </w:rPr>
        <w:t xml:space="preserve"> </w:t>
      </w:r>
      <w:r>
        <w:t>деньги.</w:t>
      </w:r>
      <w:r>
        <w:rPr>
          <w:spacing w:val="-2"/>
        </w:rPr>
        <w:t xml:space="preserve"> </w:t>
      </w:r>
      <w:r>
        <w:t>Молодежная</w:t>
      </w:r>
      <w:r>
        <w:rPr>
          <w:spacing w:val="-4"/>
        </w:rPr>
        <w:t xml:space="preserve"> </w:t>
      </w:r>
      <w:r>
        <w:t>мода.</w:t>
      </w:r>
    </w:p>
    <w:p w:rsidR="00F7378A" w:rsidRDefault="00E725C0">
      <w:pPr>
        <w:ind w:left="678" w:right="532" w:firstLine="707"/>
        <w:jc w:val="both"/>
        <w:rPr>
          <w:sz w:val="24"/>
        </w:rPr>
      </w:pPr>
      <w:r>
        <w:rPr>
          <w:b/>
          <w:sz w:val="24"/>
        </w:rPr>
        <w:t xml:space="preserve">Здоровый образ жизни. </w:t>
      </w:r>
      <w:r>
        <w:rPr>
          <w:sz w:val="24"/>
        </w:rPr>
        <w:t>Режим труда и отдыха, занятия спортом, здоровое 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отказ</w:t>
      </w:r>
      <w:r>
        <w:rPr>
          <w:spacing w:val="-1"/>
          <w:sz w:val="24"/>
        </w:rPr>
        <w:t xml:space="preserve"> </w:t>
      </w:r>
      <w:r>
        <w:rPr>
          <w:sz w:val="24"/>
        </w:rPr>
        <w:t>от вредных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привычек.</w:t>
      </w:r>
    </w:p>
    <w:p w:rsidR="00F7378A" w:rsidRDefault="00E725C0">
      <w:pPr>
        <w:pStyle w:val="a3"/>
        <w:ind w:left="1386" w:firstLine="0"/>
      </w:pPr>
      <w:r>
        <w:rPr>
          <w:b/>
        </w:rPr>
        <w:t>Спорт.</w:t>
      </w:r>
      <w:r>
        <w:rPr>
          <w:b/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спорта.</w:t>
      </w:r>
      <w:r>
        <w:rPr>
          <w:spacing w:val="-3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игры.</w:t>
      </w:r>
      <w:r>
        <w:rPr>
          <w:spacing w:val="-4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соревнования.</w:t>
      </w:r>
    </w:p>
    <w:p w:rsidR="00F7378A" w:rsidRDefault="00E725C0">
      <w:pPr>
        <w:pStyle w:val="a3"/>
        <w:ind w:left="678" w:right="526"/>
      </w:pPr>
      <w:r>
        <w:rPr>
          <w:b/>
        </w:rPr>
        <w:t>Школа.</w:t>
      </w:r>
      <w:r>
        <w:rPr>
          <w:b/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Внеклассные</w:t>
      </w:r>
      <w:r>
        <w:rPr>
          <w:spacing w:val="1"/>
        </w:rPr>
        <w:t xml:space="preserve"> </w:t>
      </w:r>
      <w:r>
        <w:t>мероприятия.</w:t>
      </w:r>
      <w:r>
        <w:rPr>
          <w:spacing w:val="1"/>
        </w:rPr>
        <w:t xml:space="preserve"> </w:t>
      </w:r>
      <w:r>
        <w:t>Кружки.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форма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Каникулы.</w:t>
      </w:r>
      <w:r>
        <w:rPr>
          <w:spacing w:val="1"/>
        </w:rPr>
        <w:t xml:space="preserve"> </w:t>
      </w:r>
      <w:r>
        <w:t>Переписка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зарубежными сверстниками.</w:t>
      </w:r>
    </w:p>
    <w:p w:rsidR="00F7378A" w:rsidRDefault="00E725C0">
      <w:pPr>
        <w:pStyle w:val="a3"/>
        <w:ind w:left="678" w:right="533"/>
      </w:pPr>
      <w:r>
        <w:rPr>
          <w:b/>
        </w:rPr>
        <w:t xml:space="preserve">Выбор профессии. </w:t>
      </w:r>
      <w:r>
        <w:t>Мир профессий. Проблема выбора профессии. Роль 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планах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будущее.</w:t>
      </w:r>
    </w:p>
    <w:p w:rsidR="00F7378A" w:rsidRDefault="00E725C0">
      <w:pPr>
        <w:pStyle w:val="a3"/>
        <w:ind w:left="1386" w:firstLine="0"/>
      </w:pPr>
      <w:r>
        <w:rPr>
          <w:b/>
        </w:rPr>
        <w:t>Путешествия.</w:t>
      </w:r>
      <w:r>
        <w:rPr>
          <w:b/>
          <w:spacing w:val="-3"/>
        </w:rPr>
        <w:t xml:space="preserve"> </w:t>
      </w:r>
      <w:r>
        <w:t>Путешествия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странам</w:t>
      </w:r>
      <w:r>
        <w:rPr>
          <w:spacing w:val="-3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  <w:r>
        <w:rPr>
          <w:spacing w:val="-2"/>
        </w:rPr>
        <w:t xml:space="preserve"> </w:t>
      </w:r>
      <w:r>
        <w:t>Транспорт.</w:t>
      </w:r>
    </w:p>
    <w:p w:rsidR="00F7378A" w:rsidRDefault="00E725C0">
      <w:pPr>
        <w:pStyle w:val="3"/>
        <w:spacing w:before="3"/>
      </w:pPr>
      <w:r>
        <w:t>Окружающий</w:t>
      </w:r>
      <w:r>
        <w:rPr>
          <w:spacing w:val="-3"/>
        </w:rPr>
        <w:t xml:space="preserve"> </w:t>
      </w:r>
      <w:r>
        <w:t>мир</w:t>
      </w:r>
    </w:p>
    <w:p w:rsidR="00F7378A" w:rsidRDefault="00E725C0">
      <w:pPr>
        <w:pStyle w:val="a3"/>
        <w:ind w:left="678" w:right="537"/>
      </w:pPr>
      <w:r>
        <w:t>Природа: растения и животные. Погода. Проблемы экологии. Защита 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-1"/>
        </w:rPr>
        <w:t xml:space="preserve"> </w:t>
      </w:r>
      <w:r>
        <w:t>Жизнь в</w:t>
      </w:r>
      <w:r>
        <w:rPr>
          <w:spacing w:val="-1"/>
        </w:rPr>
        <w:t xml:space="preserve"> </w:t>
      </w:r>
      <w:r>
        <w:t>городе/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сельской</w:t>
      </w:r>
      <w:r>
        <w:rPr>
          <w:spacing w:val="-1"/>
        </w:rPr>
        <w:t xml:space="preserve"> </w:t>
      </w:r>
      <w:r>
        <w:t>местности</w:t>
      </w:r>
    </w:p>
    <w:p w:rsidR="00F7378A" w:rsidRDefault="00E725C0">
      <w:pPr>
        <w:pStyle w:val="3"/>
        <w:spacing w:before="3"/>
      </w:pPr>
      <w:r>
        <w:t>Средства</w:t>
      </w:r>
      <w:r>
        <w:rPr>
          <w:spacing w:val="-6"/>
        </w:rPr>
        <w:t xml:space="preserve"> </w:t>
      </w:r>
      <w:r>
        <w:t>массовой</w:t>
      </w:r>
      <w:r>
        <w:rPr>
          <w:spacing w:val="-4"/>
        </w:rPr>
        <w:t xml:space="preserve"> </w:t>
      </w:r>
      <w:r>
        <w:t>информации</w:t>
      </w:r>
    </w:p>
    <w:p w:rsidR="00F7378A" w:rsidRDefault="00E725C0">
      <w:pPr>
        <w:pStyle w:val="a3"/>
        <w:ind w:left="678" w:right="535"/>
      </w:pPr>
      <w:r>
        <w:t>Роль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информации:</w:t>
      </w:r>
      <w:r>
        <w:rPr>
          <w:spacing w:val="-3"/>
        </w:rPr>
        <w:t xml:space="preserve"> </w:t>
      </w:r>
      <w:r>
        <w:t>пресса, телевидение, радио, Интернет.</w:t>
      </w:r>
    </w:p>
    <w:p w:rsidR="00F7378A" w:rsidRDefault="00E725C0">
      <w:pPr>
        <w:pStyle w:val="3"/>
        <w:spacing w:before="2"/>
      </w:pPr>
      <w:r>
        <w:t>Страны</w:t>
      </w:r>
      <w:r>
        <w:rPr>
          <w:spacing w:val="-5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родная</w:t>
      </w:r>
      <w:r>
        <w:rPr>
          <w:spacing w:val="-2"/>
        </w:rPr>
        <w:t xml:space="preserve"> </w:t>
      </w:r>
      <w:r>
        <w:t>страна</w:t>
      </w:r>
    </w:p>
    <w:p w:rsidR="00F7378A" w:rsidRDefault="00E725C0">
      <w:pPr>
        <w:pStyle w:val="a3"/>
        <w:ind w:left="678" w:right="533"/>
      </w:pPr>
      <w:r>
        <w:t>Страны,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-57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Климат.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Достопримечательности.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особенности: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даты,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обычаи.</w:t>
      </w:r>
      <w:r>
        <w:rPr>
          <w:spacing w:val="1"/>
        </w:rPr>
        <w:t xml:space="preserve"> </w:t>
      </w:r>
      <w:r>
        <w:t>Выдающиеся</w:t>
      </w:r>
      <w:r>
        <w:rPr>
          <w:spacing w:val="-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вклад в</w:t>
      </w:r>
      <w:r>
        <w:rPr>
          <w:spacing w:val="-1"/>
        </w:rPr>
        <w:t xml:space="preserve"> </w:t>
      </w:r>
      <w:r>
        <w:t>науку</w:t>
      </w:r>
      <w:r>
        <w:rPr>
          <w:spacing w:val="-6"/>
        </w:rPr>
        <w:t xml:space="preserve"> </w:t>
      </w:r>
      <w:r>
        <w:t>и мировую культуру.</w:t>
      </w:r>
    </w:p>
    <w:p w:rsidR="00F7378A" w:rsidRDefault="00E725C0">
      <w:pPr>
        <w:pStyle w:val="3"/>
        <w:spacing w:before="3" w:line="240" w:lineRule="auto"/>
        <w:ind w:right="6506"/>
      </w:pPr>
      <w:r>
        <w:t>Коммуникативные умения</w:t>
      </w:r>
      <w:r>
        <w:rPr>
          <w:spacing w:val="-57"/>
        </w:rPr>
        <w:t xml:space="preserve"> </w:t>
      </w:r>
      <w:r>
        <w:t>Говорение</w:t>
      </w:r>
    </w:p>
    <w:p w:rsidR="00F7378A" w:rsidRDefault="00E725C0">
      <w:pPr>
        <w:spacing w:line="274" w:lineRule="exact"/>
        <w:ind w:left="1386"/>
        <w:jc w:val="both"/>
        <w:rPr>
          <w:b/>
          <w:sz w:val="24"/>
        </w:rPr>
      </w:pPr>
      <w:r>
        <w:rPr>
          <w:b/>
          <w:sz w:val="24"/>
        </w:rPr>
        <w:t>Диалогическая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речь</w:t>
      </w:r>
    </w:p>
    <w:p w:rsidR="00F7378A" w:rsidRDefault="00E725C0">
      <w:pPr>
        <w:pStyle w:val="a3"/>
        <w:ind w:left="678" w:right="528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 речи: умений вести диалоги разного характера - этикетный, диалог-расспрос,</w:t>
      </w:r>
      <w:r>
        <w:rPr>
          <w:spacing w:val="1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побуждение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действию,</w:t>
      </w:r>
      <w:r>
        <w:rPr>
          <w:spacing w:val="-1"/>
        </w:rPr>
        <w:t xml:space="preserve"> </w:t>
      </w:r>
      <w:r>
        <w:t>диалог-обмен</w:t>
      </w:r>
      <w:r>
        <w:rPr>
          <w:spacing w:val="-1"/>
        </w:rPr>
        <w:t xml:space="preserve"> </w:t>
      </w:r>
      <w:r>
        <w:t>мнениями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комбинированный</w:t>
      </w:r>
      <w:r>
        <w:rPr>
          <w:spacing w:val="-1"/>
        </w:rPr>
        <w:t xml:space="preserve"> </w:t>
      </w:r>
      <w:r>
        <w:t>диалог.</w:t>
      </w:r>
    </w:p>
    <w:p w:rsidR="00F7378A" w:rsidRDefault="00E725C0">
      <w:pPr>
        <w:pStyle w:val="a3"/>
        <w:ind w:left="678" w:right="528"/>
      </w:pPr>
      <w:r>
        <w:t>Объем диалога от 3 реплик (5-7 класс) до 4-5 реплик (8-9 класс) со стороны каждого</w:t>
      </w:r>
      <w:r>
        <w:rPr>
          <w:spacing w:val="1"/>
        </w:rPr>
        <w:t xml:space="preserve"> </w:t>
      </w:r>
      <w:r>
        <w:t>учащегося.</w:t>
      </w:r>
      <w:r>
        <w:rPr>
          <w:spacing w:val="1"/>
        </w:rPr>
        <w:t xml:space="preserve"> </w:t>
      </w:r>
      <w:r>
        <w:t>Продолжительность диалога – до 2,5–3</w:t>
      </w:r>
      <w:r>
        <w:rPr>
          <w:spacing w:val="-1"/>
        </w:rPr>
        <w:t xml:space="preserve"> </w:t>
      </w:r>
      <w:r>
        <w:t>минут.</w:t>
      </w:r>
    </w:p>
    <w:p w:rsidR="00F7378A" w:rsidRDefault="00E725C0">
      <w:pPr>
        <w:pStyle w:val="3"/>
        <w:spacing w:before="3"/>
      </w:pPr>
      <w:r>
        <w:t>Монологическая</w:t>
      </w:r>
      <w:r>
        <w:rPr>
          <w:spacing w:val="-5"/>
        </w:rPr>
        <w:t xml:space="preserve"> </w:t>
      </w:r>
      <w:r>
        <w:t>речь</w:t>
      </w:r>
    </w:p>
    <w:p w:rsidR="00F7378A" w:rsidRDefault="00E725C0">
      <w:pPr>
        <w:pStyle w:val="a3"/>
        <w:ind w:left="678" w:right="529"/>
      </w:pPr>
      <w:r>
        <w:t>Формирование и развитие умений строить связные высказывания с 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</w:t>
      </w:r>
      <w:r>
        <w:rPr>
          <w:spacing w:val="1"/>
        </w:rPr>
        <w:t xml:space="preserve"> </w:t>
      </w:r>
      <w:r>
        <w:t>(характеристика)), с высказыванием своего мнения и краткой аргументацией с опорой и 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зрительную</w:t>
      </w:r>
      <w:r>
        <w:rPr>
          <w:spacing w:val="1"/>
        </w:rPr>
        <w:t xml:space="preserve"> </w:t>
      </w:r>
      <w:r>
        <w:t>наглядность,</w:t>
      </w:r>
      <w:r>
        <w:rPr>
          <w:spacing w:val="1"/>
        </w:rPr>
        <w:t xml:space="preserve"> </w:t>
      </w:r>
      <w:r>
        <w:t>прочитанный/прослушанный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опоры</w:t>
      </w:r>
      <w:r>
        <w:rPr>
          <w:spacing w:val="-1"/>
        </w:rPr>
        <w:t xml:space="preserve"> </w:t>
      </w:r>
      <w:r>
        <w:t>(ключевые</w:t>
      </w:r>
      <w:r>
        <w:rPr>
          <w:spacing w:val="-1"/>
        </w:rPr>
        <w:t xml:space="preserve"> </w:t>
      </w:r>
      <w:r>
        <w:t>слова, план, вопросы)</w:t>
      </w:r>
    </w:p>
    <w:p w:rsidR="00F7378A" w:rsidRDefault="00E725C0">
      <w:pPr>
        <w:pStyle w:val="a3"/>
        <w:ind w:left="678" w:right="530"/>
      </w:pPr>
      <w:r>
        <w:t>Объем монологического высказывания от 8-10 фраз (5-7 класс) до 10-12 фраз (8-9</w:t>
      </w:r>
      <w:r>
        <w:rPr>
          <w:spacing w:val="1"/>
        </w:rPr>
        <w:t xml:space="preserve"> </w:t>
      </w:r>
      <w:r>
        <w:t>класс).</w:t>
      </w:r>
      <w:r>
        <w:rPr>
          <w:spacing w:val="-1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монологического высказывания</w:t>
      </w:r>
      <w:r>
        <w:rPr>
          <w:spacing w:val="3"/>
        </w:rPr>
        <w:t xml:space="preserve"> </w:t>
      </w:r>
      <w:r>
        <w:t>–1,5–2 минуты.</w:t>
      </w:r>
    </w:p>
    <w:p w:rsidR="00F7378A" w:rsidRDefault="00E725C0">
      <w:pPr>
        <w:pStyle w:val="3"/>
        <w:spacing w:before="3"/>
        <w:jc w:val="left"/>
      </w:pPr>
      <w:r>
        <w:t>Аудирование</w:t>
      </w:r>
    </w:p>
    <w:p w:rsidR="00F7378A" w:rsidRDefault="00E725C0">
      <w:pPr>
        <w:pStyle w:val="a3"/>
        <w:ind w:left="678" w:right="530"/>
      </w:pPr>
      <w:r>
        <w:t>Восприятие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аудиотекстов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-57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точностью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пониманием)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задачи.</w:t>
      </w:r>
    </w:p>
    <w:p w:rsidR="00F7378A" w:rsidRDefault="00F7378A">
      <w:p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pStyle w:val="a3"/>
        <w:spacing w:before="72"/>
        <w:ind w:left="1386" w:firstLine="0"/>
      </w:pPr>
      <w:r>
        <w:rPr>
          <w:i/>
        </w:rPr>
        <w:lastRenderedPageBreak/>
        <w:t>Жанры</w:t>
      </w:r>
      <w:r>
        <w:rPr>
          <w:i/>
          <w:spacing w:val="-5"/>
        </w:rPr>
        <w:t xml:space="preserve"> </w:t>
      </w:r>
      <w:r>
        <w:rPr>
          <w:i/>
        </w:rPr>
        <w:t>текстов</w:t>
      </w:r>
      <w:r>
        <w:t>:</w:t>
      </w:r>
      <w:r>
        <w:rPr>
          <w:spacing w:val="-5"/>
        </w:rPr>
        <w:t xml:space="preserve"> </w:t>
      </w:r>
      <w:r>
        <w:t>прагматические,</w:t>
      </w:r>
      <w:r>
        <w:rPr>
          <w:spacing w:val="-4"/>
        </w:rPr>
        <w:t xml:space="preserve"> </w:t>
      </w:r>
      <w:r>
        <w:t>информационные,</w:t>
      </w:r>
      <w:r>
        <w:rPr>
          <w:spacing w:val="-4"/>
        </w:rPr>
        <w:t xml:space="preserve"> </w:t>
      </w:r>
      <w:r>
        <w:t>научно-популярные.</w:t>
      </w:r>
    </w:p>
    <w:p w:rsidR="00F7378A" w:rsidRDefault="00E725C0">
      <w:pPr>
        <w:pStyle w:val="a3"/>
        <w:ind w:left="678" w:right="526"/>
      </w:pPr>
      <w:r>
        <w:rPr>
          <w:i/>
        </w:rPr>
        <w:t>Типы</w:t>
      </w:r>
      <w:r>
        <w:rPr>
          <w:i/>
          <w:spacing w:val="1"/>
        </w:rPr>
        <w:t xml:space="preserve"> </w:t>
      </w:r>
      <w:r>
        <w:rPr>
          <w:i/>
        </w:rPr>
        <w:t>текстов</w:t>
      </w:r>
      <w:r>
        <w:t>: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сообщение,</w:t>
      </w:r>
      <w:r>
        <w:rPr>
          <w:spacing w:val="-1"/>
        </w:rPr>
        <w:t xml:space="preserve"> </w:t>
      </w:r>
      <w:r>
        <w:t>беседа, интервью, объявление, реклама</w:t>
      </w:r>
      <w:r>
        <w:rPr>
          <w:spacing w:val="-2"/>
        </w:rPr>
        <w:t xml:space="preserve"> </w:t>
      </w:r>
      <w:r>
        <w:t>и др.</w:t>
      </w:r>
    </w:p>
    <w:p w:rsidR="00F7378A" w:rsidRDefault="00E725C0">
      <w:pPr>
        <w:pStyle w:val="a3"/>
        <w:ind w:left="678" w:right="538"/>
      </w:pPr>
      <w:r>
        <w:t>Содержание текстов должно соответствовать возрастным особенностям и интересам</w:t>
      </w:r>
      <w:r>
        <w:rPr>
          <w:spacing w:val="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иметь образовательную</w:t>
      </w:r>
      <w:r>
        <w:rPr>
          <w:spacing w:val="-1"/>
        </w:rPr>
        <w:t xml:space="preserve"> </w:t>
      </w:r>
      <w:r>
        <w:t>и воспитательную</w:t>
      </w:r>
      <w:r>
        <w:rPr>
          <w:spacing w:val="-1"/>
        </w:rPr>
        <w:t xml:space="preserve"> </w:t>
      </w:r>
      <w:r>
        <w:t>ценность.</w:t>
      </w:r>
    </w:p>
    <w:p w:rsidR="00F7378A" w:rsidRDefault="00E725C0">
      <w:pPr>
        <w:pStyle w:val="a3"/>
        <w:ind w:left="678" w:right="532"/>
      </w:pPr>
      <w:r>
        <w:t>Аудирование</w:t>
      </w:r>
      <w:r>
        <w:rPr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пониманием</w:t>
      </w:r>
      <w:r>
        <w:rPr>
          <w:i/>
          <w:spacing w:val="1"/>
        </w:rPr>
        <w:t xml:space="preserve"> </w:t>
      </w:r>
      <w:r>
        <w:rPr>
          <w:i/>
        </w:rPr>
        <w:t>основного</w:t>
      </w:r>
      <w:r>
        <w:rPr>
          <w:i/>
          <w:spacing w:val="1"/>
        </w:rPr>
        <w:t xml:space="preserve"> </w:t>
      </w:r>
      <w:r>
        <w:rPr>
          <w:i/>
        </w:rPr>
        <w:t>содержания</w:t>
      </w:r>
      <w:r>
        <w:rPr>
          <w:i/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 основную</w:t>
      </w:r>
      <w:r>
        <w:rPr>
          <w:spacing w:val="1"/>
        </w:rPr>
        <w:t xml:space="preserve"> </w:t>
      </w:r>
      <w:r>
        <w:t>тему и главные факты/события в воспринимаемом на слух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звучания текстов для аудирования</w:t>
      </w:r>
      <w:r>
        <w:rPr>
          <w:spacing w:val="2"/>
        </w:rPr>
        <w:t xml:space="preserve"> </w:t>
      </w:r>
      <w:r>
        <w:t>– до 2 минут.</w:t>
      </w:r>
    </w:p>
    <w:p w:rsidR="00F7378A" w:rsidRDefault="00E725C0">
      <w:pPr>
        <w:ind w:left="678" w:right="525" w:firstLine="707"/>
        <w:jc w:val="both"/>
        <w:rPr>
          <w:sz w:val="24"/>
        </w:rPr>
      </w:pPr>
      <w:r>
        <w:rPr>
          <w:sz w:val="24"/>
        </w:rPr>
        <w:t>Аудирование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выборочным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нужной/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интересующей/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запрашиваемой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информации </w:t>
      </w:r>
      <w:r>
        <w:rPr>
          <w:sz w:val="24"/>
        </w:rPr>
        <w:t>предполагает умение выделить значимую информацию в одном или 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 аутентичных коротких текстах. Время звучания текстов для аудирования – до 1,5</w:t>
      </w:r>
      <w:r>
        <w:rPr>
          <w:spacing w:val="1"/>
          <w:sz w:val="24"/>
        </w:rPr>
        <w:t xml:space="preserve"> </w:t>
      </w:r>
      <w:r>
        <w:rPr>
          <w:sz w:val="24"/>
        </w:rPr>
        <w:t>минут.</w:t>
      </w:r>
    </w:p>
    <w:p w:rsidR="00F7378A" w:rsidRDefault="00E725C0">
      <w:pPr>
        <w:pStyle w:val="a3"/>
        <w:ind w:left="678" w:right="53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</w:t>
      </w:r>
      <w:r>
        <w:rPr>
          <w:spacing w:val="1"/>
        </w:rPr>
        <w:t xml:space="preserve"> </w:t>
      </w:r>
      <w:r>
        <w:t>интересующей/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несложных аутентичных текстах, содержащих наряду с изученными и некоторое количество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явлений.</w:t>
      </w:r>
    </w:p>
    <w:p w:rsidR="00F7378A" w:rsidRDefault="00E725C0">
      <w:pPr>
        <w:pStyle w:val="3"/>
        <w:spacing w:before="6"/>
        <w:jc w:val="left"/>
      </w:pPr>
      <w:r>
        <w:t>Чтение</w:t>
      </w:r>
    </w:p>
    <w:p w:rsidR="00F7378A" w:rsidRDefault="00E725C0">
      <w:pPr>
        <w:pStyle w:val="a3"/>
        <w:ind w:left="678" w:right="534"/>
      </w:pPr>
      <w:r>
        <w:t>Чтение и понимание текстов с различной глубиной и точностью проникновения в их</w:t>
      </w:r>
      <w:r>
        <w:rPr>
          <w:spacing w:val="1"/>
        </w:rPr>
        <w:t xml:space="preserve"> </w:t>
      </w:r>
      <w:r>
        <w:t>содержание: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</w:t>
      </w:r>
      <w:r>
        <w:rPr>
          <w:spacing w:val="1"/>
        </w:rPr>
        <w:t xml:space="preserve"> </w:t>
      </w:r>
      <w:r>
        <w:t>интересующей/</w:t>
      </w:r>
      <w:r>
        <w:rPr>
          <w:spacing w:val="-1"/>
        </w:rPr>
        <w:t xml:space="preserve"> </w:t>
      </w:r>
      <w:r>
        <w:t>запрашиваемой информации,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полным</w:t>
      </w:r>
      <w:r>
        <w:rPr>
          <w:spacing w:val="-3"/>
        </w:rPr>
        <w:t xml:space="preserve"> </w:t>
      </w:r>
      <w:r>
        <w:t>пониманием.</w:t>
      </w:r>
    </w:p>
    <w:p w:rsidR="00F7378A" w:rsidRDefault="00E725C0">
      <w:pPr>
        <w:pStyle w:val="a3"/>
        <w:ind w:left="678" w:right="533"/>
      </w:pPr>
      <w:r>
        <w:rPr>
          <w:b/>
        </w:rPr>
        <w:t>Жанры</w:t>
      </w:r>
      <w:r>
        <w:rPr>
          <w:b/>
          <w:spacing w:val="1"/>
        </w:rPr>
        <w:t xml:space="preserve"> </w:t>
      </w:r>
      <w:r>
        <w:rPr>
          <w:b/>
        </w:rPr>
        <w:t>текстов</w:t>
      </w:r>
      <w:r>
        <w:t>:</w:t>
      </w:r>
      <w:r>
        <w:rPr>
          <w:spacing w:val="1"/>
        </w:rPr>
        <w:t xml:space="preserve"> </w:t>
      </w:r>
      <w:r>
        <w:t>научно-популярные,</w:t>
      </w:r>
      <w:r>
        <w:rPr>
          <w:spacing w:val="1"/>
        </w:rPr>
        <w:t xml:space="preserve"> </w:t>
      </w:r>
      <w:r>
        <w:t>публицистические,</w:t>
      </w:r>
      <w:r>
        <w:rPr>
          <w:spacing w:val="1"/>
        </w:rPr>
        <w:t xml:space="preserve"> </w:t>
      </w:r>
      <w:r>
        <w:t>художественные,</w:t>
      </w:r>
      <w:r>
        <w:rPr>
          <w:spacing w:val="1"/>
        </w:rPr>
        <w:t xml:space="preserve"> </w:t>
      </w:r>
      <w:r>
        <w:t>прагматические.</w:t>
      </w:r>
    </w:p>
    <w:p w:rsidR="00F7378A" w:rsidRDefault="00E725C0">
      <w:pPr>
        <w:pStyle w:val="a3"/>
        <w:ind w:left="678" w:right="530"/>
      </w:pPr>
      <w:r>
        <w:rPr>
          <w:b/>
        </w:rPr>
        <w:t>Типы текстов</w:t>
      </w:r>
      <w:r>
        <w:t>: статья, интервью, рассказ, отрывок из художественного произведения,</w:t>
      </w:r>
      <w:r>
        <w:rPr>
          <w:spacing w:val="-57"/>
        </w:rPr>
        <w:t xml:space="preserve"> </w:t>
      </w:r>
      <w:r>
        <w:t>объявление,</w:t>
      </w:r>
      <w:r>
        <w:rPr>
          <w:spacing w:val="-1"/>
        </w:rPr>
        <w:t xml:space="preserve"> </w:t>
      </w:r>
      <w:r>
        <w:t>рецепт, рекламный проспект,</w:t>
      </w:r>
      <w:r>
        <w:rPr>
          <w:spacing w:val="-1"/>
        </w:rPr>
        <w:t xml:space="preserve"> </w:t>
      </w:r>
      <w:r>
        <w:t>стихотворение</w:t>
      </w:r>
      <w:r>
        <w:rPr>
          <w:spacing w:val="-1"/>
        </w:rPr>
        <w:t xml:space="preserve"> </w:t>
      </w:r>
      <w:r>
        <w:t>и др.</w:t>
      </w:r>
    </w:p>
    <w:p w:rsidR="00F7378A" w:rsidRDefault="00E725C0">
      <w:pPr>
        <w:pStyle w:val="a3"/>
        <w:ind w:left="678" w:right="525"/>
      </w:pPr>
      <w:r>
        <w:t>Содержание текстов должно соответствовать возрастным особенностям и интересам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ценность,</w:t>
      </w:r>
      <w:r>
        <w:rPr>
          <w:spacing w:val="1"/>
        </w:rPr>
        <w:t xml:space="preserve"> </w:t>
      </w:r>
      <w:r>
        <w:t>воздействовать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-1"/>
        </w:rPr>
        <w:t xml:space="preserve"> </w:t>
      </w:r>
      <w:r>
        <w:t>сферу</w:t>
      </w:r>
      <w:r>
        <w:rPr>
          <w:spacing w:val="-1"/>
        </w:rPr>
        <w:t xml:space="preserve"> </w:t>
      </w:r>
      <w:r>
        <w:t>школьников.</w:t>
      </w:r>
    </w:p>
    <w:p w:rsidR="00F7378A" w:rsidRDefault="00E725C0">
      <w:pPr>
        <w:pStyle w:val="a3"/>
        <w:ind w:left="678" w:right="528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 текстах в рамках предметного содержания, обозначенного в программе. Тексты</w:t>
      </w:r>
      <w:r>
        <w:rPr>
          <w:spacing w:val="-57"/>
        </w:rPr>
        <w:t xml:space="preserve"> </w:t>
      </w:r>
      <w:r>
        <w:t>могут содержать некоторое количество неизученных языковых явлений. Объем текстов для</w:t>
      </w:r>
      <w:r>
        <w:rPr>
          <w:spacing w:val="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–до 700 слов.</w:t>
      </w:r>
    </w:p>
    <w:p w:rsidR="00F7378A" w:rsidRDefault="00E725C0">
      <w:pPr>
        <w:pStyle w:val="a3"/>
        <w:ind w:left="678" w:right="533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</w:t>
      </w:r>
      <w:r>
        <w:rPr>
          <w:spacing w:val="1"/>
        </w:rPr>
        <w:t xml:space="preserve"> </w:t>
      </w:r>
      <w:r>
        <w:t>интересующей/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5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текстах, содержащих</w:t>
      </w:r>
      <w:r>
        <w:rPr>
          <w:spacing w:val="1"/>
        </w:rPr>
        <w:t xml:space="preserve"> </w:t>
      </w:r>
      <w:r>
        <w:t>некоторое</w:t>
      </w:r>
      <w:r>
        <w:rPr>
          <w:spacing w:val="1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незнакомых</w:t>
      </w:r>
      <w:r>
        <w:rPr>
          <w:spacing w:val="-1"/>
        </w:rPr>
        <w:t xml:space="preserve"> </w:t>
      </w:r>
      <w:r>
        <w:t>языковых явлений.</w:t>
      </w:r>
      <w:r>
        <w:rPr>
          <w:spacing w:val="2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около</w:t>
      </w:r>
      <w:r>
        <w:rPr>
          <w:spacing w:val="-1"/>
        </w:rPr>
        <w:t xml:space="preserve"> </w:t>
      </w:r>
      <w:r>
        <w:t>350</w:t>
      </w:r>
      <w:r>
        <w:rPr>
          <w:spacing w:val="-1"/>
        </w:rPr>
        <w:t xml:space="preserve"> </w:t>
      </w:r>
      <w:r>
        <w:t>слов.</w:t>
      </w:r>
    </w:p>
    <w:p w:rsidR="00F7378A" w:rsidRDefault="00E725C0">
      <w:pPr>
        <w:pStyle w:val="a3"/>
        <w:ind w:left="678" w:right="536"/>
      </w:pPr>
      <w:r>
        <w:t>Чтение с полным пониманием осуществляется на несложных аутентичных текстах,</w:t>
      </w:r>
      <w:r>
        <w:rPr>
          <w:spacing w:val="1"/>
        </w:rPr>
        <w:t xml:space="preserve"> </w:t>
      </w:r>
      <w:r>
        <w:t>построенных на</w:t>
      </w:r>
      <w:r>
        <w:rPr>
          <w:spacing w:val="-3"/>
        </w:rPr>
        <w:t xml:space="preserve"> </w:t>
      </w:r>
      <w:r>
        <w:t>изученном</w:t>
      </w:r>
      <w:r>
        <w:rPr>
          <w:spacing w:val="-2"/>
        </w:rPr>
        <w:t xml:space="preserve"> </w:t>
      </w:r>
      <w:r>
        <w:t>языковом</w:t>
      </w:r>
      <w:r>
        <w:rPr>
          <w:spacing w:val="-2"/>
        </w:rPr>
        <w:t xml:space="preserve"> </w:t>
      </w:r>
      <w:r>
        <w:t>материале.</w:t>
      </w:r>
      <w:r>
        <w:rPr>
          <w:spacing w:val="-1"/>
        </w:rPr>
        <w:t xml:space="preserve"> </w:t>
      </w:r>
      <w:r>
        <w:t>Объем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около</w:t>
      </w:r>
      <w:r>
        <w:rPr>
          <w:spacing w:val="-1"/>
        </w:rPr>
        <w:t xml:space="preserve"> </w:t>
      </w:r>
      <w:r>
        <w:t>500</w:t>
      </w:r>
      <w:r>
        <w:rPr>
          <w:spacing w:val="-2"/>
        </w:rPr>
        <w:t xml:space="preserve"> </w:t>
      </w:r>
      <w:r>
        <w:t>слов.</w:t>
      </w:r>
    </w:p>
    <w:p w:rsidR="00F7378A" w:rsidRDefault="00E725C0">
      <w:pPr>
        <w:pStyle w:val="a3"/>
        <w:ind w:left="1386" w:firstLine="0"/>
      </w:pPr>
      <w:r>
        <w:t>Независимо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вида</w:t>
      </w:r>
      <w:r>
        <w:rPr>
          <w:spacing w:val="-5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возможно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двуязычного</w:t>
      </w:r>
      <w:r>
        <w:rPr>
          <w:spacing w:val="-3"/>
        </w:rPr>
        <w:t xml:space="preserve"> </w:t>
      </w:r>
      <w:r>
        <w:t>словаря.</w:t>
      </w:r>
    </w:p>
    <w:p w:rsidR="00F7378A" w:rsidRDefault="00E725C0">
      <w:pPr>
        <w:pStyle w:val="3"/>
        <w:spacing w:before="3"/>
      </w:pPr>
      <w:r>
        <w:t>Письменная</w:t>
      </w:r>
      <w:r>
        <w:rPr>
          <w:spacing w:val="-3"/>
        </w:rPr>
        <w:t xml:space="preserve"> </w:t>
      </w:r>
      <w:r>
        <w:t>речь</w:t>
      </w:r>
    </w:p>
    <w:p w:rsidR="00F7378A" w:rsidRDefault="00E725C0">
      <w:pPr>
        <w:pStyle w:val="a3"/>
        <w:spacing w:line="274" w:lineRule="exact"/>
        <w:ind w:left="1386" w:firstLine="0"/>
      </w:pPr>
      <w:r>
        <w:t>Формирование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именно</w:t>
      </w:r>
      <w:r>
        <w:rPr>
          <w:spacing w:val="-1"/>
        </w:rPr>
        <w:t xml:space="preserve"> </w:t>
      </w:r>
      <w:r>
        <w:t>умений:</w:t>
      </w:r>
    </w:p>
    <w:p w:rsidR="00F7378A" w:rsidRDefault="00E725C0">
      <w:pPr>
        <w:pStyle w:val="a5"/>
        <w:numPr>
          <w:ilvl w:val="0"/>
          <w:numId w:val="70"/>
        </w:numPr>
        <w:tabs>
          <w:tab w:val="left" w:pos="1673"/>
        </w:tabs>
        <w:spacing w:before="5" w:line="237" w:lineRule="auto"/>
        <w:ind w:right="534" w:firstLine="707"/>
        <w:rPr>
          <w:sz w:val="24"/>
        </w:rPr>
      </w:pPr>
      <w:r>
        <w:rPr>
          <w:sz w:val="24"/>
        </w:rPr>
        <w:t>заполнение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анкет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формуляров</w:t>
      </w:r>
      <w:r>
        <w:rPr>
          <w:spacing w:val="1"/>
          <w:sz w:val="24"/>
        </w:rPr>
        <w:t xml:space="preserve"> </w:t>
      </w:r>
      <w:r>
        <w:rPr>
          <w:sz w:val="24"/>
        </w:rPr>
        <w:t>(указывать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имя,</w:t>
      </w:r>
      <w:r>
        <w:rPr>
          <w:spacing w:val="1"/>
          <w:sz w:val="24"/>
        </w:rPr>
        <w:t xml:space="preserve"> </w:t>
      </w:r>
      <w:r>
        <w:rPr>
          <w:sz w:val="24"/>
        </w:rPr>
        <w:t>фамилию,</w:t>
      </w:r>
      <w:r>
        <w:rPr>
          <w:spacing w:val="1"/>
          <w:sz w:val="24"/>
        </w:rPr>
        <w:t xml:space="preserve"> </w:t>
      </w:r>
      <w:r>
        <w:rPr>
          <w:sz w:val="24"/>
        </w:rPr>
        <w:t>пол,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адрес);</w:t>
      </w:r>
    </w:p>
    <w:p w:rsidR="00F7378A" w:rsidRDefault="00E725C0">
      <w:pPr>
        <w:pStyle w:val="a5"/>
        <w:numPr>
          <w:ilvl w:val="0"/>
          <w:numId w:val="70"/>
        </w:numPr>
        <w:tabs>
          <w:tab w:val="left" w:pos="1673"/>
        </w:tabs>
        <w:spacing w:before="4" w:line="237" w:lineRule="auto"/>
        <w:ind w:right="534" w:firstLine="707"/>
        <w:rPr>
          <w:sz w:val="24"/>
        </w:rPr>
      </w:pPr>
      <w:r>
        <w:rPr>
          <w:sz w:val="24"/>
        </w:rPr>
        <w:t>написание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днем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пожеланий (объемом</w:t>
      </w:r>
      <w:r>
        <w:rPr>
          <w:spacing w:val="-1"/>
          <w:sz w:val="24"/>
        </w:rPr>
        <w:t xml:space="preserve"> </w:t>
      </w:r>
      <w:r>
        <w:rPr>
          <w:sz w:val="24"/>
        </w:rPr>
        <w:t>30–40</w:t>
      </w:r>
      <w:r>
        <w:rPr>
          <w:spacing w:val="-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 адрес);</w:t>
      </w:r>
    </w:p>
    <w:p w:rsidR="00F7378A" w:rsidRDefault="00E725C0">
      <w:pPr>
        <w:pStyle w:val="a5"/>
        <w:numPr>
          <w:ilvl w:val="0"/>
          <w:numId w:val="70"/>
        </w:numPr>
        <w:tabs>
          <w:tab w:val="left" w:pos="1673"/>
        </w:tabs>
        <w:spacing w:before="3"/>
        <w:ind w:right="525" w:firstLine="707"/>
        <w:rPr>
          <w:sz w:val="24"/>
        </w:rPr>
      </w:pPr>
      <w:r>
        <w:rPr>
          <w:sz w:val="24"/>
        </w:rPr>
        <w:t>написание личного письма, в ответ на письмо-стимул с употреблением формул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 этикета, принятых в стране изучаемого языка с опорой и без опоры на образец</w:t>
      </w:r>
      <w:r>
        <w:rPr>
          <w:spacing w:val="1"/>
          <w:sz w:val="24"/>
        </w:rPr>
        <w:t xml:space="preserve"> </w:t>
      </w:r>
      <w:r>
        <w:rPr>
          <w:sz w:val="24"/>
        </w:rPr>
        <w:t>(расспрашивать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адресата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делах,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благодарность, 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совет, просить о чем-либо), объем личного</w:t>
      </w:r>
      <w:r>
        <w:rPr>
          <w:spacing w:val="60"/>
          <w:sz w:val="24"/>
        </w:rPr>
        <w:t xml:space="preserve"> </w:t>
      </w:r>
      <w:r>
        <w:rPr>
          <w:sz w:val="24"/>
        </w:rPr>
        <w:t>письма около 100–120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включая адрес;</w:t>
      </w:r>
    </w:p>
    <w:p w:rsidR="00F7378A" w:rsidRDefault="00E725C0">
      <w:pPr>
        <w:pStyle w:val="a5"/>
        <w:numPr>
          <w:ilvl w:val="0"/>
          <w:numId w:val="70"/>
        </w:numPr>
        <w:tabs>
          <w:tab w:val="left" w:pos="1673"/>
        </w:tabs>
        <w:spacing w:before="1" w:line="237" w:lineRule="auto"/>
        <w:ind w:right="533" w:firstLine="707"/>
        <w:rPr>
          <w:sz w:val="24"/>
        </w:rPr>
      </w:pPr>
      <w:r>
        <w:rPr>
          <w:sz w:val="24"/>
        </w:rPr>
        <w:t>составление плана, тезисов устного/письменного сообщения; краткое изложение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F7378A" w:rsidRDefault="00E725C0">
      <w:pPr>
        <w:pStyle w:val="a5"/>
        <w:numPr>
          <w:ilvl w:val="0"/>
          <w:numId w:val="70"/>
        </w:numPr>
        <w:tabs>
          <w:tab w:val="left" w:pos="1673"/>
        </w:tabs>
        <w:spacing w:before="2"/>
        <w:ind w:right="533" w:firstLine="707"/>
        <w:rPr>
          <w:sz w:val="24"/>
        </w:rPr>
      </w:pP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выписки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задачей.</w:t>
      </w:r>
    </w:p>
    <w:p w:rsidR="00F7378A" w:rsidRDefault="00F7378A">
      <w:pPr>
        <w:jc w:val="both"/>
        <w:rPr>
          <w:sz w:val="24"/>
        </w:r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pStyle w:val="3"/>
        <w:spacing w:before="76" w:line="240" w:lineRule="auto"/>
        <w:ind w:right="4102"/>
      </w:pPr>
      <w:r>
        <w:lastRenderedPageBreak/>
        <w:t>Языковые средства и навыки оперирования ими</w:t>
      </w:r>
      <w:r>
        <w:rPr>
          <w:spacing w:val="-57"/>
        </w:rPr>
        <w:t xml:space="preserve"> </w:t>
      </w:r>
      <w:r>
        <w:t>Орфография</w:t>
      </w:r>
      <w:r>
        <w:rPr>
          <w:spacing w:val="-1"/>
        </w:rPr>
        <w:t xml:space="preserve"> </w:t>
      </w:r>
      <w:r>
        <w:t>и пунктуация</w:t>
      </w:r>
    </w:p>
    <w:p w:rsidR="00F7378A" w:rsidRDefault="00E725C0">
      <w:pPr>
        <w:pStyle w:val="a3"/>
        <w:ind w:left="678" w:right="528"/>
      </w:pPr>
      <w:r>
        <w:t>Правильное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алфавита,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буквосочетаний,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(точки,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-4"/>
        </w:rPr>
        <w:t xml:space="preserve"> </w:t>
      </w:r>
      <w:r>
        <w:t>знака) в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предложения.</w:t>
      </w:r>
    </w:p>
    <w:p w:rsidR="00F7378A" w:rsidRDefault="00E725C0">
      <w:pPr>
        <w:pStyle w:val="3"/>
        <w:spacing w:before="1"/>
      </w:pPr>
      <w:r>
        <w:t>Фонетическая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речи.</w:t>
      </w:r>
    </w:p>
    <w:p w:rsidR="00F7378A" w:rsidRDefault="00E725C0">
      <w:pPr>
        <w:pStyle w:val="a3"/>
        <w:ind w:left="678" w:right="526"/>
      </w:pPr>
      <w:r>
        <w:t>Различения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потоке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адекватного произношения (без фонематических ошибок, ведущих к сбою в коммуникации).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словах.</w:t>
      </w:r>
      <w:r>
        <w:rPr>
          <w:spacing w:val="1"/>
        </w:rPr>
        <w:t xml:space="preserve"> </w:t>
      </w:r>
      <w:r>
        <w:t>Членение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Ритмико-интонационные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предложений.</w:t>
      </w:r>
      <w:r>
        <w:rPr>
          <w:spacing w:val="-5"/>
        </w:rPr>
        <w:t xml:space="preserve"> </w:t>
      </w:r>
      <w:r>
        <w:t>Соблюдение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отсутствия</w:t>
      </w:r>
      <w:r>
        <w:rPr>
          <w:spacing w:val="-1"/>
        </w:rPr>
        <w:t xml:space="preserve"> </w:t>
      </w:r>
      <w:r>
        <w:t>фразового ударения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служебных словах.</w:t>
      </w:r>
    </w:p>
    <w:p w:rsidR="00F7378A" w:rsidRDefault="00E725C0">
      <w:pPr>
        <w:pStyle w:val="3"/>
        <w:spacing w:before="2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F7378A" w:rsidRDefault="00E725C0">
      <w:pPr>
        <w:pStyle w:val="a3"/>
        <w:ind w:left="678" w:right="528"/>
      </w:pPr>
      <w:r>
        <w:t>Навыки распознавания и употребления в речи лексических единиц, 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лексики,</w:t>
      </w:r>
      <w:r>
        <w:rPr>
          <w:spacing w:val="1"/>
        </w:rPr>
        <w:t xml:space="preserve"> </w:t>
      </w:r>
      <w:r>
        <w:t>реплик-клише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культуры стран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объеме</w:t>
      </w:r>
      <w:r>
        <w:rPr>
          <w:spacing w:val="-2"/>
        </w:rPr>
        <w:t xml:space="preserve"> </w:t>
      </w:r>
      <w:r>
        <w:t>примерно</w:t>
      </w:r>
      <w:r>
        <w:rPr>
          <w:spacing w:val="-1"/>
        </w:rPr>
        <w:t xml:space="preserve"> </w:t>
      </w:r>
      <w:r>
        <w:t>1000</w:t>
      </w:r>
      <w:r>
        <w:rPr>
          <w:spacing w:val="-1"/>
        </w:rPr>
        <w:t xml:space="preserve"> </w:t>
      </w:r>
      <w:r>
        <w:t>единиц.</w:t>
      </w:r>
    </w:p>
    <w:p w:rsidR="00F7378A" w:rsidRDefault="00E725C0">
      <w:pPr>
        <w:pStyle w:val="a3"/>
        <w:ind w:left="1386" w:firstLine="0"/>
      </w:pPr>
      <w:r>
        <w:t>Основные</w:t>
      </w:r>
      <w:r>
        <w:rPr>
          <w:spacing w:val="89"/>
        </w:rPr>
        <w:t xml:space="preserve"> </w:t>
      </w:r>
      <w:r>
        <w:t xml:space="preserve">способы  </w:t>
      </w:r>
      <w:r>
        <w:rPr>
          <w:spacing w:val="31"/>
        </w:rPr>
        <w:t xml:space="preserve"> </w:t>
      </w:r>
      <w:proofErr w:type="gramStart"/>
      <w:r>
        <w:t xml:space="preserve">словообразования:  </w:t>
      </w:r>
      <w:r>
        <w:rPr>
          <w:spacing w:val="29"/>
        </w:rPr>
        <w:t xml:space="preserve"> </w:t>
      </w:r>
      <w:proofErr w:type="gramEnd"/>
      <w:r>
        <w:t xml:space="preserve">аффиксация,  </w:t>
      </w:r>
      <w:r>
        <w:rPr>
          <w:spacing w:val="30"/>
        </w:rPr>
        <w:t xml:space="preserve"> </w:t>
      </w:r>
      <w:r>
        <w:t xml:space="preserve">словосложение,  </w:t>
      </w:r>
      <w:r>
        <w:rPr>
          <w:spacing w:val="29"/>
        </w:rPr>
        <w:t xml:space="preserve"> </w:t>
      </w:r>
      <w:r>
        <w:t>конверсия.</w:t>
      </w:r>
    </w:p>
    <w:p w:rsidR="00F7378A" w:rsidRDefault="00E725C0">
      <w:pPr>
        <w:pStyle w:val="a3"/>
        <w:ind w:left="678" w:firstLine="0"/>
      </w:pPr>
      <w:r>
        <w:t>Многозначность</w:t>
      </w:r>
      <w:r>
        <w:rPr>
          <w:spacing w:val="-6"/>
        </w:rPr>
        <w:t xml:space="preserve"> </w:t>
      </w:r>
      <w:r>
        <w:t>лексических</w:t>
      </w:r>
      <w:r>
        <w:rPr>
          <w:spacing w:val="-3"/>
        </w:rPr>
        <w:t xml:space="preserve"> </w:t>
      </w:r>
      <w:r>
        <w:t>единиц.</w:t>
      </w:r>
      <w:r>
        <w:rPr>
          <w:spacing w:val="-8"/>
        </w:rPr>
        <w:t xml:space="preserve"> </w:t>
      </w:r>
      <w:r>
        <w:t>Синонимы.</w:t>
      </w:r>
      <w:r>
        <w:rPr>
          <w:spacing w:val="-5"/>
        </w:rPr>
        <w:t xml:space="preserve"> </w:t>
      </w:r>
      <w:r>
        <w:t>Антонимы.</w:t>
      </w:r>
      <w:r>
        <w:rPr>
          <w:spacing w:val="-5"/>
        </w:rPr>
        <w:t xml:space="preserve"> </w:t>
      </w:r>
      <w:r>
        <w:t>Лексическая</w:t>
      </w:r>
      <w:r>
        <w:rPr>
          <w:spacing w:val="-5"/>
        </w:rPr>
        <w:t xml:space="preserve"> </w:t>
      </w:r>
      <w:r>
        <w:t>сочетаемость.</w:t>
      </w:r>
    </w:p>
    <w:p w:rsidR="00F7378A" w:rsidRDefault="00E725C0">
      <w:pPr>
        <w:pStyle w:val="3"/>
        <w:spacing w:before="4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F7378A" w:rsidRDefault="00E725C0">
      <w:pPr>
        <w:pStyle w:val="a3"/>
        <w:ind w:left="678" w:right="535"/>
      </w:pPr>
      <w:r>
        <w:t>Навыки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нераспространенных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сложносочиненных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сложноподчиненных</w:t>
      </w:r>
      <w:r>
        <w:rPr>
          <w:spacing w:val="1"/>
        </w:rPr>
        <w:t xml:space="preserve"> </w:t>
      </w:r>
      <w:r>
        <w:t>предложений.</w:t>
      </w:r>
    </w:p>
    <w:p w:rsidR="00F7378A" w:rsidRDefault="00E725C0">
      <w:pPr>
        <w:pStyle w:val="a3"/>
        <w:ind w:left="678" w:right="528"/>
      </w:pPr>
      <w:r>
        <w:t>Навыки распознавания и употребления в речи коммуникативных типов предложения:</w:t>
      </w:r>
      <w:r>
        <w:rPr>
          <w:spacing w:val="1"/>
        </w:rPr>
        <w:t xml:space="preserve"> </w:t>
      </w:r>
      <w:r>
        <w:t>повествовательное</w:t>
      </w:r>
      <w:r>
        <w:rPr>
          <w:spacing w:val="1"/>
        </w:rPr>
        <w:t xml:space="preserve"> </w:t>
      </w:r>
      <w:r>
        <w:t>(утвердительное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отрицательное),</w:t>
      </w:r>
      <w:r>
        <w:rPr>
          <w:spacing w:val="1"/>
        </w:rPr>
        <w:t xml:space="preserve"> </w:t>
      </w:r>
      <w:r>
        <w:t>вопросительное,</w:t>
      </w:r>
      <w:r>
        <w:rPr>
          <w:spacing w:val="1"/>
        </w:rPr>
        <w:t xml:space="preserve"> </w:t>
      </w:r>
      <w:r>
        <w:t>побудительное,</w:t>
      </w:r>
      <w:r>
        <w:rPr>
          <w:spacing w:val="1"/>
        </w:rPr>
        <w:t xml:space="preserve"> </w:t>
      </w:r>
      <w:r>
        <w:t>восклицательное.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прямого</w:t>
      </w:r>
      <w:r>
        <w:rPr>
          <w:spacing w:val="-4"/>
        </w:rPr>
        <w:t xml:space="preserve"> </w:t>
      </w:r>
      <w:r>
        <w:t>и обратного порядка</w:t>
      </w:r>
      <w:r>
        <w:rPr>
          <w:spacing w:val="-2"/>
        </w:rPr>
        <w:t xml:space="preserve"> </w:t>
      </w:r>
      <w:r>
        <w:t>слов.</w:t>
      </w:r>
    </w:p>
    <w:p w:rsidR="00F7378A" w:rsidRDefault="00E725C0">
      <w:pPr>
        <w:pStyle w:val="a3"/>
        <w:ind w:left="678" w:right="529"/>
      </w:pPr>
      <w:r>
        <w:t>Навыки распознавания и употребления в речи существительных в единственном и</w:t>
      </w:r>
      <w:r>
        <w:rPr>
          <w:spacing w:val="1"/>
        </w:rPr>
        <w:t xml:space="preserve"> </w:t>
      </w:r>
      <w:r>
        <w:t>множественном числе в различных падежах; артиклей; прилагательных и наречий в разных</w:t>
      </w:r>
      <w:r>
        <w:rPr>
          <w:spacing w:val="1"/>
        </w:rPr>
        <w:t xml:space="preserve"> </w:t>
      </w:r>
      <w:r>
        <w:t>степенях</w:t>
      </w:r>
      <w:r>
        <w:rPr>
          <w:spacing w:val="1"/>
        </w:rPr>
        <w:t xml:space="preserve"> </w:t>
      </w:r>
      <w:r>
        <w:t>сравнения;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(личных,</w:t>
      </w:r>
      <w:r>
        <w:rPr>
          <w:spacing w:val="1"/>
        </w:rPr>
        <w:t xml:space="preserve"> </w:t>
      </w:r>
      <w:r>
        <w:t>притяжательных,</w:t>
      </w:r>
      <w:r>
        <w:rPr>
          <w:spacing w:val="1"/>
        </w:rPr>
        <w:t xml:space="preserve"> </w:t>
      </w:r>
      <w:r>
        <w:t>возвратных,</w:t>
      </w:r>
      <w:r>
        <w:rPr>
          <w:spacing w:val="1"/>
        </w:rPr>
        <w:t xml:space="preserve"> </w:t>
      </w:r>
      <w:r>
        <w:t>указательных,</w:t>
      </w:r>
      <w:r>
        <w:rPr>
          <w:spacing w:val="1"/>
        </w:rPr>
        <w:t xml:space="preserve"> </w:t>
      </w:r>
      <w:r>
        <w:t>неопределенных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производных,</w:t>
      </w:r>
      <w:r>
        <w:rPr>
          <w:spacing w:val="1"/>
        </w:rPr>
        <w:t xml:space="preserve"> </w:t>
      </w:r>
      <w:r>
        <w:t>относительных,</w:t>
      </w:r>
      <w:r>
        <w:rPr>
          <w:spacing w:val="1"/>
        </w:rPr>
        <w:t xml:space="preserve"> </w:t>
      </w:r>
      <w:r>
        <w:t>вопросительных);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порядковых числительных; глаголов в наиболее употребительных видо-временных 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залогов,</w:t>
      </w:r>
      <w:r>
        <w:rPr>
          <w:spacing w:val="1"/>
        </w:rPr>
        <w:t xml:space="preserve"> </w:t>
      </w:r>
      <w:r>
        <w:t>модальных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эквивалентов;</w:t>
      </w:r>
      <w:r>
        <w:rPr>
          <w:spacing w:val="1"/>
        </w:rPr>
        <w:t xml:space="preserve"> </w:t>
      </w:r>
      <w:r>
        <w:t>предлогов.</w:t>
      </w:r>
    </w:p>
    <w:p w:rsidR="00F7378A" w:rsidRDefault="00E725C0">
      <w:pPr>
        <w:pStyle w:val="3"/>
        <w:spacing w:before="3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умения.</w:t>
      </w:r>
    </w:p>
    <w:p w:rsidR="00F7378A" w:rsidRDefault="00E725C0">
      <w:pPr>
        <w:pStyle w:val="a3"/>
        <w:ind w:left="678" w:right="526"/>
      </w:pPr>
      <w:r>
        <w:t>Умение осуществлять межличностное и межкультурное общение, используя знания 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полученные на уроках иностранного языка и в процессе изучения других предметов (знания</w:t>
      </w:r>
      <w:r>
        <w:rPr>
          <w:spacing w:val="1"/>
        </w:rPr>
        <w:t xml:space="preserve"> </w:t>
      </w:r>
      <w:r>
        <w:t>межпредметного</w:t>
      </w:r>
      <w:r>
        <w:rPr>
          <w:spacing w:val="-1"/>
        </w:rPr>
        <w:t xml:space="preserve"> </w:t>
      </w:r>
      <w:r>
        <w:t>характера). Это предполагает</w:t>
      </w:r>
      <w:r>
        <w:rPr>
          <w:spacing w:val="2"/>
        </w:rPr>
        <w:t xml:space="preserve"> </w:t>
      </w:r>
      <w:r>
        <w:t>овладение:</w:t>
      </w:r>
    </w:p>
    <w:p w:rsidR="00F7378A" w:rsidRDefault="00E725C0">
      <w:pPr>
        <w:pStyle w:val="a5"/>
        <w:numPr>
          <w:ilvl w:val="0"/>
          <w:numId w:val="70"/>
        </w:numPr>
        <w:tabs>
          <w:tab w:val="left" w:pos="1673"/>
        </w:tabs>
        <w:spacing w:line="293" w:lineRule="exact"/>
        <w:ind w:left="1672" w:hanging="287"/>
        <w:rPr>
          <w:sz w:val="24"/>
        </w:rPr>
      </w:pPr>
      <w:r>
        <w:rPr>
          <w:sz w:val="24"/>
        </w:rPr>
        <w:t>знаниями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 и</w:t>
      </w:r>
      <w:r>
        <w:rPr>
          <w:spacing w:val="-4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F7378A" w:rsidRDefault="00E725C0">
      <w:pPr>
        <w:pStyle w:val="a5"/>
        <w:numPr>
          <w:ilvl w:val="0"/>
          <w:numId w:val="70"/>
        </w:numPr>
        <w:tabs>
          <w:tab w:val="left" w:pos="1673"/>
        </w:tabs>
        <w:spacing w:before="1" w:line="237" w:lineRule="auto"/>
        <w:ind w:right="534" w:firstLine="707"/>
        <w:rPr>
          <w:sz w:val="24"/>
        </w:rPr>
      </w:pPr>
      <w:r>
        <w:rPr>
          <w:sz w:val="24"/>
        </w:rPr>
        <w:t>сведениями о социокультурном портрете стран, говорящих на иностранном языке,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наследии;</w:t>
      </w:r>
    </w:p>
    <w:p w:rsidR="00F7378A" w:rsidRDefault="00E725C0">
      <w:pPr>
        <w:pStyle w:val="a5"/>
        <w:numPr>
          <w:ilvl w:val="0"/>
          <w:numId w:val="70"/>
        </w:numPr>
        <w:tabs>
          <w:tab w:val="left" w:pos="1673"/>
        </w:tabs>
        <w:spacing w:before="5" w:line="237" w:lineRule="auto"/>
        <w:ind w:right="534" w:firstLine="707"/>
        <w:rPr>
          <w:sz w:val="24"/>
        </w:rPr>
      </w:pPr>
      <w:r>
        <w:rPr>
          <w:sz w:val="24"/>
        </w:rPr>
        <w:t>сведениями о социокультурном портрете стран, говорящих на иностранном языке,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наследии;</w:t>
      </w:r>
    </w:p>
    <w:p w:rsidR="00F7378A" w:rsidRDefault="00E725C0">
      <w:pPr>
        <w:pStyle w:val="a5"/>
        <w:numPr>
          <w:ilvl w:val="0"/>
          <w:numId w:val="70"/>
        </w:numPr>
        <w:tabs>
          <w:tab w:val="left" w:pos="1673"/>
        </w:tabs>
        <w:spacing w:before="2"/>
        <w:ind w:right="526" w:firstLine="707"/>
        <w:rPr>
          <w:sz w:val="24"/>
        </w:rPr>
      </w:pP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реалиях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страны/стран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 выходных дней, основных национальных праздников и т. д.), распространенных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1"/>
          <w:sz w:val="24"/>
        </w:rPr>
        <w:t xml:space="preserve"> </w:t>
      </w:r>
      <w:r>
        <w:rPr>
          <w:sz w:val="24"/>
        </w:rPr>
        <w:t>(пословицы и т. д.);</w:t>
      </w:r>
    </w:p>
    <w:p w:rsidR="00F7378A" w:rsidRDefault="00E725C0">
      <w:pPr>
        <w:pStyle w:val="a5"/>
        <w:numPr>
          <w:ilvl w:val="0"/>
          <w:numId w:val="70"/>
        </w:numPr>
        <w:tabs>
          <w:tab w:val="left" w:pos="1673"/>
        </w:tabs>
        <w:spacing w:before="2"/>
        <w:ind w:right="528" w:firstLine="707"/>
        <w:rPr>
          <w:sz w:val="24"/>
        </w:rPr>
      </w:pP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(всемирно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достопримечательностях, выдающихся людях и их вкладе в мировую культуру) страны/стран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изучаемого языка; о некоторых произведениях художественной литературы на изучаемом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языке;</w:t>
      </w:r>
    </w:p>
    <w:p w:rsidR="00F7378A" w:rsidRDefault="00E725C0">
      <w:pPr>
        <w:pStyle w:val="a5"/>
        <w:numPr>
          <w:ilvl w:val="0"/>
          <w:numId w:val="70"/>
        </w:numPr>
        <w:tabs>
          <w:tab w:val="left" w:pos="1673"/>
        </w:tabs>
        <w:spacing w:before="1" w:line="237" w:lineRule="auto"/>
        <w:ind w:right="535" w:firstLine="707"/>
        <w:rPr>
          <w:sz w:val="24"/>
        </w:rPr>
      </w:pPr>
      <w:r>
        <w:rPr>
          <w:sz w:val="24"/>
        </w:rPr>
        <w:t>умением распознавать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 в устной и письменной речи в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неформального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5"/>
          <w:sz w:val="24"/>
        </w:rPr>
        <w:t xml:space="preserve"> </w:t>
      </w:r>
      <w:r>
        <w:rPr>
          <w:sz w:val="24"/>
        </w:rPr>
        <w:t>нормы</w:t>
      </w:r>
      <w:r>
        <w:rPr>
          <w:spacing w:val="6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7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7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</w:p>
    <w:p w:rsidR="00F7378A" w:rsidRDefault="00F7378A">
      <w:pPr>
        <w:spacing w:line="237" w:lineRule="auto"/>
        <w:jc w:val="both"/>
        <w:rPr>
          <w:sz w:val="24"/>
        </w:r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pStyle w:val="a3"/>
        <w:tabs>
          <w:tab w:val="left" w:pos="1695"/>
          <w:tab w:val="left" w:pos="3084"/>
          <w:tab w:val="left" w:pos="3897"/>
          <w:tab w:val="left" w:pos="5846"/>
          <w:tab w:val="left" w:pos="7007"/>
          <w:tab w:val="left" w:pos="9162"/>
        </w:tabs>
        <w:spacing w:before="72"/>
        <w:ind w:left="678" w:right="529" w:firstLine="0"/>
        <w:jc w:val="left"/>
      </w:pPr>
      <w:r>
        <w:lastRenderedPageBreak/>
        <w:t>странах</w:t>
      </w:r>
      <w:r>
        <w:tab/>
        <w:t>изучаемого</w:t>
      </w:r>
      <w:r>
        <w:tab/>
        <w:t>языка</w:t>
      </w:r>
      <w:r>
        <w:tab/>
        <w:t>(реплики-клише,</w:t>
      </w:r>
      <w:r>
        <w:tab/>
        <w:t>наиболее</w:t>
      </w:r>
      <w:r>
        <w:tab/>
        <w:t>распространенную</w:t>
      </w:r>
      <w:r>
        <w:tab/>
      </w:r>
      <w:r>
        <w:rPr>
          <w:spacing w:val="-1"/>
        </w:rPr>
        <w:t>оценочную</w:t>
      </w:r>
      <w:r>
        <w:rPr>
          <w:spacing w:val="-57"/>
        </w:rPr>
        <w:t xml:space="preserve"> </w:t>
      </w:r>
      <w:r>
        <w:t>лексику);</w:t>
      </w:r>
    </w:p>
    <w:p w:rsidR="00F7378A" w:rsidRDefault="00E725C0">
      <w:pPr>
        <w:pStyle w:val="a5"/>
        <w:numPr>
          <w:ilvl w:val="0"/>
          <w:numId w:val="70"/>
        </w:numPr>
        <w:tabs>
          <w:tab w:val="left" w:pos="1673"/>
        </w:tabs>
        <w:spacing w:before="4" w:line="237" w:lineRule="auto"/>
        <w:ind w:right="536" w:firstLine="707"/>
        <w:jc w:val="left"/>
        <w:rPr>
          <w:sz w:val="24"/>
        </w:rPr>
      </w:pPr>
      <w:r>
        <w:rPr>
          <w:sz w:val="24"/>
        </w:rPr>
        <w:t>умением</w:t>
      </w:r>
      <w:r>
        <w:rPr>
          <w:spacing w:val="36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38"/>
          <w:sz w:val="24"/>
        </w:rPr>
        <w:t xml:space="preserve"> </w:t>
      </w:r>
      <w:r>
        <w:rPr>
          <w:sz w:val="24"/>
        </w:rPr>
        <w:t>родную</w:t>
      </w:r>
      <w:r>
        <w:rPr>
          <w:spacing w:val="35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ее</w:t>
      </w:r>
      <w:r>
        <w:rPr>
          <w:spacing w:val="36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33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34"/>
          <w:sz w:val="24"/>
        </w:rPr>
        <w:t xml:space="preserve"> </w:t>
      </w:r>
      <w:r>
        <w:rPr>
          <w:sz w:val="24"/>
        </w:rPr>
        <w:t>языке;</w:t>
      </w:r>
      <w:r>
        <w:rPr>
          <w:spacing w:val="-57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зарубежным</w:t>
      </w:r>
      <w:r>
        <w:rPr>
          <w:spacing w:val="-4"/>
          <w:sz w:val="24"/>
        </w:rPr>
        <w:t xml:space="preserve"> </w:t>
      </w:r>
      <w:r>
        <w:rPr>
          <w:sz w:val="24"/>
        </w:rPr>
        <w:t>гостям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нашей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 повседневного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общения.</w:t>
      </w:r>
    </w:p>
    <w:p w:rsidR="00F7378A" w:rsidRDefault="00E725C0">
      <w:pPr>
        <w:pStyle w:val="3"/>
        <w:jc w:val="left"/>
      </w:pPr>
      <w:r>
        <w:t>Компенсаторные</w:t>
      </w:r>
      <w:r>
        <w:rPr>
          <w:spacing w:val="-5"/>
        </w:rPr>
        <w:t xml:space="preserve"> </w:t>
      </w:r>
      <w:r>
        <w:t>умения</w:t>
      </w:r>
    </w:p>
    <w:p w:rsidR="00F7378A" w:rsidRDefault="00E725C0">
      <w:pPr>
        <w:pStyle w:val="a3"/>
        <w:spacing w:line="274" w:lineRule="exact"/>
        <w:ind w:left="1386" w:firstLine="0"/>
        <w:jc w:val="left"/>
      </w:pPr>
      <w:r>
        <w:t>Совершенствование</w:t>
      </w:r>
      <w:r>
        <w:rPr>
          <w:spacing w:val="-3"/>
        </w:rPr>
        <w:t xml:space="preserve"> </w:t>
      </w:r>
      <w:r>
        <w:t>умений:</w:t>
      </w:r>
    </w:p>
    <w:p w:rsidR="00F7378A" w:rsidRDefault="00E725C0">
      <w:pPr>
        <w:pStyle w:val="a5"/>
        <w:numPr>
          <w:ilvl w:val="0"/>
          <w:numId w:val="70"/>
        </w:numPr>
        <w:tabs>
          <w:tab w:val="left" w:pos="1673"/>
        </w:tabs>
        <w:spacing w:before="2"/>
        <w:ind w:left="1672" w:hanging="287"/>
        <w:jc w:val="left"/>
        <w:rPr>
          <w:sz w:val="24"/>
        </w:rPr>
      </w:pPr>
      <w:r>
        <w:rPr>
          <w:sz w:val="24"/>
        </w:rPr>
        <w:t>переспрашивать,</w:t>
      </w:r>
      <w:r>
        <w:rPr>
          <w:spacing w:val="-5"/>
          <w:sz w:val="24"/>
        </w:rPr>
        <w:t xml:space="preserve"> </w:t>
      </w:r>
      <w:r>
        <w:rPr>
          <w:sz w:val="24"/>
        </w:rPr>
        <w:t>просить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повторить,</w:t>
      </w:r>
      <w:r>
        <w:rPr>
          <w:spacing w:val="-2"/>
          <w:sz w:val="24"/>
        </w:rPr>
        <w:t xml:space="preserve"> </w:t>
      </w:r>
      <w:r>
        <w:rPr>
          <w:sz w:val="24"/>
        </w:rPr>
        <w:t>уточняя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-2"/>
          <w:sz w:val="24"/>
        </w:rPr>
        <w:t xml:space="preserve"> </w:t>
      </w:r>
      <w:r>
        <w:rPr>
          <w:sz w:val="24"/>
        </w:rPr>
        <w:t>слов;</w:t>
      </w:r>
    </w:p>
    <w:p w:rsidR="00F7378A" w:rsidRDefault="00E725C0">
      <w:pPr>
        <w:pStyle w:val="a5"/>
        <w:numPr>
          <w:ilvl w:val="0"/>
          <w:numId w:val="70"/>
        </w:numPr>
        <w:tabs>
          <w:tab w:val="left" w:pos="1673"/>
        </w:tabs>
        <w:spacing w:before="4" w:line="237" w:lineRule="auto"/>
        <w:ind w:right="535" w:firstLine="707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опоры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порождении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 план к тексту,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тематический словарь и т.</w:t>
      </w:r>
      <w:r>
        <w:rPr>
          <w:spacing w:val="-1"/>
          <w:sz w:val="24"/>
        </w:rPr>
        <w:t xml:space="preserve"> </w:t>
      </w:r>
      <w:r>
        <w:rPr>
          <w:sz w:val="24"/>
        </w:rPr>
        <w:t>д.;</w:t>
      </w:r>
    </w:p>
    <w:p w:rsidR="00F7378A" w:rsidRDefault="00E725C0">
      <w:pPr>
        <w:pStyle w:val="a5"/>
        <w:numPr>
          <w:ilvl w:val="0"/>
          <w:numId w:val="70"/>
        </w:numPr>
        <w:tabs>
          <w:tab w:val="left" w:pos="1673"/>
          <w:tab w:val="left" w:pos="3545"/>
          <w:tab w:val="left" w:pos="5013"/>
          <w:tab w:val="left" w:pos="5917"/>
          <w:tab w:val="left" w:pos="6411"/>
          <w:tab w:val="left" w:pos="7363"/>
          <w:tab w:val="left" w:pos="8677"/>
        </w:tabs>
        <w:spacing w:before="4" w:line="237" w:lineRule="auto"/>
        <w:ind w:right="533" w:firstLine="707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z w:val="24"/>
        </w:rPr>
        <w:tab/>
        <w:t>содержание</w:t>
      </w:r>
      <w:r>
        <w:rPr>
          <w:sz w:val="24"/>
        </w:rPr>
        <w:tab/>
        <w:t>текста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  <w:t>заголовка,</w:t>
      </w:r>
      <w:r>
        <w:rPr>
          <w:sz w:val="24"/>
        </w:rPr>
        <w:tab/>
      </w:r>
      <w:r>
        <w:rPr>
          <w:spacing w:val="-1"/>
          <w:sz w:val="24"/>
        </w:rPr>
        <w:t>предварительно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поставленных вопросов</w:t>
      </w:r>
      <w:r>
        <w:rPr>
          <w:spacing w:val="-3"/>
          <w:sz w:val="24"/>
        </w:rPr>
        <w:t xml:space="preserve"> </w:t>
      </w:r>
      <w:r>
        <w:rPr>
          <w:sz w:val="24"/>
        </w:rPr>
        <w:t>и т. д.;</w:t>
      </w:r>
    </w:p>
    <w:p w:rsidR="00F7378A" w:rsidRDefault="00E725C0">
      <w:pPr>
        <w:pStyle w:val="a5"/>
        <w:numPr>
          <w:ilvl w:val="0"/>
          <w:numId w:val="70"/>
        </w:numPr>
        <w:tabs>
          <w:tab w:val="left" w:pos="1673"/>
        </w:tabs>
        <w:spacing w:before="5" w:line="237" w:lineRule="auto"/>
        <w:ind w:right="536" w:firstLine="707"/>
        <w:jc w:val="left"/>
        <w:rPr>
          <w:sz w:val="24"/>
        </w:rPr>
      </w:pPr>
      <w:r>
        <w:rPr>
          <w:sz w:val="24"/>
        </w:rPr>
        <w:t>догадываться</w:t>
      </w:r>
      <w:r>
        <w:rPr>
          <w:spacing w:val="54"/>
          <w:sz w:val="24"/>
        </w:rPr>
        <w:t xml:space="preserve"> </w:t>
      </w:r>
      <w:r>
        <w:rPr>
          <w:sz w:val="24"/>
        </w:rPr>
        <w:t>о</w:t>
      </w:r>
      <w:r>
        <w:rPr>
          <w:spacing w:val="54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52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56"/>
          <w:sz w:val="24"/>
        </w:rPr>
        <w:t xml:space="preserve"> </w:t>
      </w:r>
      <w:r>
        <w:rPr>
          <w:sz w:val="24"/>
        </w:rPr>
        <w:t>слов</w:t>
      </w:r>
      <w:r>
        <w:rPr>
          <w:spacing w:val="54"/>
          <w:sz w:val="24"/>
        </w:rPr>
        <w:t xml:space="preserve"> </w:t>
      </w:r>
      <w:r>
        <w:rPr>
          <w:sz w:val="24"/>
        </w:rPr>
        <w:t>по</w:t>
      </w:r>
      <w:r>
        <w:rPr>
          <w:spacing w:val="54"/>
          <w:sz w:val="24"/>
        </w:rPr>
        <w:t xml:space="preserve"> </w:t>
      </w:r>
      <w:r>
        <w:rPr>
          <w:sz w:val="24"/>
        </w:rPr>
        <w:t>контексту,</w:t>
      </w:r>
      <w:r>
        <w:rPr>
          <w:spacing w:val="54"/>
          <w:sz w:val="24"/>
        </w:rPr>
        <w:t xml:space="preserve"> </w:t>
      </w:r>
      <w:r>
        <w:rPr>
          <w:sz w:val="24"/>
        </w:rPr>
        <w:t>по</w:t>
      </w:r>
      <w:r>
        <w:rPr>
          <w:spacing w:val="54"/>
          <w:sz w:val="24"/>
        </w:rPr>
        <w:t xml:space="preserve"> </w:t>
      </w:r>
      <w:r>
        <w:rPr>
          <w:sz w:val="24"/>
        </w:rPr>
        <w:t>используемым</w:t>
      </w:r>
      <w:r>
        <w:rPr>
          <w:spacing w:val="-57"/>
          <w:sz w:val="24"/>
        </w:rPr>
        <w:t xml:space="preserve"> </w:t>
      </w:r>
      <w:r>
        <w:rPr>
          <w:sz w:val="24"/>
        </w:rPr>
        <w:t>собеседником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жестам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мимике;</w:t>
      </w:r>
    </w:p>
    <w:p w:rsidR="00F7378A" w:rsidRDefault="00E725C0">
      <w:pPr>
        <w:pStyle w:val="a5"/>
        <w:numPr>
          <w:ilvl w:val="0"/>
          <w:numId w:val="70"/>
        </w:numPr>
        <w:tabs>
          <w:tab w:val="left" w:pos="1673"/>
        </w:tabs>
        <w:spacing w:before="4" w:line="237" w:lineRule="auto"/>
        <w:ind w:right="536" w:firstLine="707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синонимы,</w:t>
      </w:r>
      <w:r>
        <w:rPr>
          <w:spacing w:val="10"/>
          <w:sz w:val="24"/>
        </w:rPr>
        <w:t xml:space="preserve"> </w:t>
      </w:r>
      <w:r>
        <w:rPr>
          <w:sz w:val="24"/>
        </w:rPr>
        <w:t>антонимы,</w:t>
      </w:r>
      <w:r>
        <w:rPr>
          <w:spacing w:val="10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0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8"/>
          <w:sz w:val="24"/>
        </w:rPr>
        <w:t xml:space="preserve"> </w:t>
      </w:r>
      <w:r>
        <w:rPr>
          <w:sz w:val="24"/>
        </w:rPr>
        <w:t>при</w:t>
      </w:r>
      <w:r>
        <w:rPr>
          <w:spacing w:val="9"/>
          <w:sz w:val="24"/>
        </w:rPr>
        <w:t xml:space="preserve"> </w:t>
      </w:r>
      <w:r>
        <w:rPr>
          <w:sz w:val="24"/>
        </w:rPr>
        <w:t>дефиците</w:t>
      </w:r>
      <w:r>
        <w:rPr>
          <w:spacing w:val="10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средств.</w:t>
      </w:r>
    </w:p>
    <w:p w:rsidR="00F7378A" w:rsidRDefault="00E725C0">
      <w:pPr>
        <w:pStyle w:val="3"/>
        <w:jc w:val="left"/>
      </w:pPr>
      <w:r>
        <w:t>Общеучебные</w:t>
      </w:r>
      <w:r>
        <w:rPr>
          <w:spacing w:val="-4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способы деятельности</w:t>
      </w:r>
    </w:p>
    <w:p w:rsidR="00F7378A" w:rsidRDefault="00E725C0">
      <w:pPr>
        <w:pStyle w:val="a3"/>
        <w:spacing w:line="274" w:lineRule="exact"/>
        <w:ind w:left="1386" w:firstLine="0"/>
        <w:jc w:val="left"/>
      </w:pPr>
      <w:r>
        <w:t>Формирование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совершенствование</w:t>
      </w:r>
      <w:r>
        <w:rPr>
          <w:spacing w:val="-3"/>
        </w:rPr>
        <w:t xml:space="preserve"> </w:t>
      </w:r>
      <w:r>
        <w:t>умений:</w:t>
      </w:r>
    </w:p>
    <w:p w:rsidR="00F7378A" w:rsidRDefault="00E725C0">
      <w:pPr>
        <w:pStyle w:val="a5"/>
        <w:numPr>
          <w:ilvl w:val="0"/>
          <w:numId w:val="70"/>
        </w:numPr>
        <w:tabs>
          <w:tab w:val="left" w:pos="1673"/>
        </w:tabs>
        <w:spacing w:before="5" w:line="237" w:lineRule="auto"/>
        <w:ind w:right="534" w:firstLine="707"/>
        <w:rPr>
          <w:sz w:val="24"/>
        </w:rPr>
      </w:pP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информацией: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нужной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сокращение, 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создание второго текста 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заполнение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таблиц;</w:t>
      </w:r>
    </w:p>
    <w:p w:rsidR="00F7378A" w:rsidRDefault="00E725C0">
      <w:pPr>
        <w:pStyle w:val="a5"/>
        <w:numPr>
          <w:ilvl w:val="0"/>
          <w:numId w:val="70"/>
        </w:numPr>
        <w:tabs>
          <w:tab w:val="left" w:pos="1673"/>
        </w:tabs>
        <w:spacing w:before="7" w:line="237" w:lineRule="auto"/>
        <w:ind w:right="532" w:firstLine="707"/>
        <w:rPr>
          <w:sz w:val="24"/>
        </w:rPr>
      </w:pP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языке: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словарями, интернет-ресурсами,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литературой;</w:t>
      </w:r>
    </w:p>
    <w:p w:rsidR="00F7378A" w:rsidRDefault="00E725C0">
      <w:pPr>
        <w:pStyle w:val="a5"/>
        <w:numPr>
          <w:ilvl w:val="0"/>
          <w:numId w:val="70"/>
        </w:numPr>
        <w:tabs>
          <w:tab w:val="left" w:pos="1673"/>
        </w:tabs>
        <w:spacing w:before="2"/>
        <w:ind w:right="530" w:firstLine="707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работу: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анкетирование,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интервьюирование),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проекту;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60"/>
          <w:sz w:val="24"/>
        </w:rPr>
        <w:t xml:space="preserve"> </w:t>
      </w:r>
      <w:r>
        <w:rPr>
          <w:sz w:val="24"/>
        </w:rPr>
        <w:t>долгосрочным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проектом,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взаимодействие 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F7378A" w:rsidRDefault="00E725C0">
      <w:pPr>
        <w:pStyle w:val="a5"/>
        <w:numPr>
          <w:ilvl w:val="0"/>
          <w:numId w:val="70"/>
        </w:numPr>
        <w:tabs>
          <w:tab w:val="left" w:pos="1673"/>
        </w:tabs>
        <w:spacing w:before="4" w:line="237" w:lineRule="auto"/>
        <w:ind w:left="1386" w:right="4773" w:firstLine="0"/>
        <w:jc w:val="left"/>
        <w:rPr>
          <w:sz w:val="24"/>
        </w:rPr>
      </w:pPr>
      <w:r>
        <w:rPr>
          <w:sz w:val="24"/>
        </w:rPr>
        <w:t>самостоятельно работать в классе и дома.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Специальные учебные умения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умений:</w:t>
      </w:r>
    </w:p>
    <w:p w:rsidR="00F7378A" w:rsidRDefault="00E725C0">
      <w:pPr>
        <w:pStyle w:val="a5"/>
        <w:numPr>
          <w:ilvl w:val="0"/>
          <w:numId w:val="70"/>
        </w:numPr>
        <w:tabs>
          <w:tab w:val="left" w:pos="1673"/>
        </w:tabs>
        <w:spacing w:before="5" w:line="293" w:lineRule="exact"/>
        <w:ind w:left="1672" w:hanging="287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социокультурные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над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текстом;</w:t>
      </w:r>
    </w:p>
    <w:p w:rsidR="00F7378A" w:rsidRDefault="00E725C0">
      <w:pPr>
        <w:pStyle w:val="a5"/>
        <w:numPr>
          <w:ilvl w:val="0"/>
          <w:numId w:val="70"/>
        </w:numPr>
        <w:tabs>
          <w:tab w:val="left" w:pos="1673"/>
        </w:tabs>
        <w:spacing w:line="293" w:lineRule="exact"/>
        <w:ind w:left="1672" w:hanging="287"/>
        <w:jc w:val="left"/>
        <w:rPr>
          <w:sz w:val="24"/>
        </w:rPr>
      </w:pPr>
      <w:r>
        <w:rPr>
          <w:sz w:val="24"/>
        </w:rPr>
        <w:t>семантизировать 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догадки;</w:t>
      </w:r>
    </w:p>
    <w:p w:rsidR="00F7378A" w:rsidRDefault="00E725C0">
      <w:pPr>
        <w:pStyle w:val="a5"/>
        <w:numPr>
          <w:ilvl w:val="0"/>
          <w:numId w:val="70"/>
        </w:numPr>
        <w:tabs>
          <w:tab w:val="left" w:pos="1673"/>
        </w:tabs>
        <w:spacing w:line="293" w:lineRule="exact"/>
        <w:ind w:left="1672" w:hanging="287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словообразовательный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анализ;</w:t>
      </w:r>
    </w:p>
    <w:p w:rsidR="00F7378A" w:rsidRDefault="00E725C0">
      <w:pPr>
        <w:pStyle w:val="a5"/>
        <w:numPr>
          <w:ilvl w:val="0"/>
          <w:numId w:val="70"/>
        </w:numPr>
        <w:tabs>
          <w:tab w:val="left" w:pos="1673"/>
        </w:tabs>
        <w:spacing w:before="2" w:line="237" w:lineRule="auto"/>
        <w:ind w:right="535" w:firstLine="707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23"/>
          <w:sz w:val="24"/>
        </w:rPr>
        <w:t xml:space="preserve"> </w:t>
      </w:r>
      <w:r>
        <w:rPr>
          <w:sz w:val="24"/>
        </w:rPr>
        <w:t>справочным</w:t>
      </w:r>
      <w:r>
        <w:rPr>
          <w:spacing w:val="22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23"/>
          <w:sz w:val="24"/>
        </w:rPr>
        <w:t xml:space="preserve"> </w:t>
      </w:r>
      <w:r>
        <w:rPr>
          <w:sz w:val="24"/>
        </w:rPr>
        <w:t>(грамматическим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лингвострановедческим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справочниками,</w:t>
      </w:r>
      <w:r>
        <w:rPr>
          <w:spacing w:val="-2"/>
          <w:sz w:val="24"/>
        </w:rPr>
        <w:t xml:space="preserve"> </w:t>
      </w:r>
      <w:r>
        <w:rPr>
          <w:sz w:val="24"/>
        </w:rPr>
        <w:t>двуязычным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толковым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словарями,</w:t>
      </w:r>
      <w:r>
        <w:rPr>
          <w:spacing w:val="-2"/>
          <w:sz w:val="24"/>
        </w:rPr>
        <w:t xml:space="preserve"> </w:t>
      </w:r>
      <w:r>
        <w:rPr>
          <w:sz w:val="24"/>
        </w:rPr>
        <w:t>мультимедийными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средствами);</w:t>
      </w:r>
    </w:p>
    <w:p w:rsidR="00F7378A" w:rsidRDefault="00E725C0">
      <w:pPr>
        <w:pStyle w:val="a5"/>
        <w:numPr>
          <w:ilvl w:val="0"/>
          <w:numId w:val="70"/>
        </w:numPr>
        <w:tabs>
          <w:tab w:val="left" w:pos="1673"/>
        </w:tabs>
        <w:spacing w:before="2"/>
        <w:ind w:left="1672" w:hanging="287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меж-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метапредметного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характера.</w:t>
      </w:r>
    </w:p>
    <w:p w:rsidR="00F7378A" w:rsidRDefault="00E725C0">
      <w:pPr>
        <w:pStyle w:val="3"/>
        <w:numPr>
          <w:ilvl w:val="3"/>
          <w:numId w:val="72"/>
        </w:numPr>
        <w:tabs>
          <w:tab w:val="left" w:pos="2179"/>
        </w:tabs>
        <w:spacing w:before="4"/>
        <w:ind w:left="2178" w:hanging="781"/>
        <w:jc w:val="left"/>
      </w:pPr>
      <w:r>
        <w:t>История</w:t>
      </w:r>
      <w:r>
        <w:rPr>
          <w:spacing w:val="-2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Всеобщая</w:t>
      </w:r>
      <w:r>
        <w:rPr>
          <w:spacing w:val="-2"/>
        </w:rPr>
        <w:t xml:space="preserve"> </w:t>
      </w:r>
      <w:r>
        <w:t>история</w:t>
      </w:r>
    </w:p>
    <w:p w:rsidR="00F7378A" w:rsidRDefault="00E725C0">
      <w:pPr>
        <w:pStyle w:val="a3"/>
        <w:ind w:left="678" w:right="530"/>
      </w:pPr>
      <w:r>
        <w:t>Предмет «История» изучается на ступени основного общего образования в качестве</w:t>
      </w:r>
      <w:r>
        <w:rPr>
          <w:spacing w:val="1"/>
        </w:rPr>
        <w:t xml:space="preserve"> </w:t>
      </w:r>
      <w:r>
        <w:t>обязательного предмета в 5–9 классах в общем объеме</w:t>
      </w:r>
      <w:r>
        <w:rPr>
          <w:spacing w:val="1"/>
        </w:rPr>
        <w:t xml:space="preserve"> </w:t>
      </w:r>
      <w:r>
        <w:t>382 часа, в 5-8 классах по 2 часа в</w:t>
      </w:r>
      <w:r>
        <w:rPr>
          <w:spacing w:val="1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9 классе</w:t>
      </w:r>
      <w:r>
        <w:rPr>
          <w:spacing w:val="-1"/>
        </w:rPr>
        <w:t xml:space="preserve"> </w:t>
      </w:r>
      <w:r>
        <w:t>– 3</w:t>
      </w:r>
      <w:r>
        <w:rPr>
          <w:spacing w:val="2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неделю.</w:t>
      </w:r>
    </w:p>
    <w:p w:rsidR="00F7378A" w:rsidRDefault="00E725C0">
      <w:pPr>
        <w:pStyle w:val="a3"/>
        <w:ind w:left="678" w:right="531"/>
      </w:pPr>
      <w:r>
        <w:t>Программа учебного предмета «История» на уровне основного общего образования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истории,</w:t>
      </w:r>
      <w:r>
        <w:rPr>
          <w:spacing w:val="-3"/>
        </w:rPr>
        <w:t xml:space="preserve"> </w:t>
      </w:r>
      <w:r>
        <w:t>подготовленной в</w:t>
      </w:r>
      <w:r>
        <w:rPr>
          <w:spacing w:val="-1"/>
        </w:rPr>
        <w:t xml:space="preserve"> </w:t>
      </w:r>
      <w:r>
        <w:t>2013-14 г.</w:t>
      </w:r>
    </w:p>
    <w:p w:rsidR="00F7378A" w:rsidRDefault="00E725C0">
      <w:pPr>
        <w:pStyle w:val="3"/>
        <w:spacing w:before="1"/>
      </w:pPr>
      <w:r>
        <w:t>Общая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истории</w:t>
      </w:r>
    </w:p>
    <w:p w:rsidR="00F7378A" w:rsidRDefault="00E725C0">
      <w:pPr>
        <w:pStyle w:val="a3"/>
        <w:ind w:left="678" w:right="527"/>
      </w:pPr>
      <w:r>
        <w:rPr>
          <w:b/>
        </w:rPr>
        <w:t xml:space="preserve">Целью школьного исторического образования </w:t>
      </w:r>
      <w:r>
        <w:t>является формирование у учащегося</w:t>
      </w:r>
      <w:r>
        <w:rPr>
          <w:spacing w:val="-57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учитывающей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этапов, их значимость для понимания современного места и роли России в мире, важность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историю,</w:t>
      </w:r>
      <w:r>
        <w:rPr>
          <w:spacing w:val="1"/>
        </w:rPr>
        <w:t xml:space="preserve"> </w:t>
      </w:r>
      <w:r>
        <w:t>формирование личностной позиции по основным этапам развития российского государства и</w:t>
      </w:r>
      <w:r>
        <w:rPr>
          <w:spacing w:val="-57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современного образа России.</w:t>
      </w:r>
    </w:p>
    <w:p w:rsidR="00F7378A" w:rsidRDefault="00F7378A">
      <w:p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pStyle w:val="a3"/>
        <w:spacing w:before="72"/>
        <w:ind w:left="678" w:right="531"/>
      </w:pPr>
      <w:r>
        <w:lastRenderedPageBreak/>
        <w:t>Современный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преподавании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знаний,</w:t>
      </w:r>
      <w:r>
        <w:rPr>
          <w:spacing w:val="-57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федеральных государственных образовательных стандартах основного общего образования,</w:t>
      </w:r>
      <w:r>
        <w:rPr>
          <w:spacing w:val="1"/>
        </w:rPr>
        <w:t xml:space="preserve"> </w:t>
      </w:r>
      <w:r>
        <w:t>принятых в</w:t>
      </w:r>
      <w:r>
        <w:rPr>
          <w:spacing w:val="-2"/>
        </w:rPr>
        <w:t xml:space="preserve"> </w:t>
      </w:r>
      <w:r>
        <w:t>2009–2012</w:t>
      </w:r>
      <w:r>
        <w:rPr>
          <w:spacing w:val="-1"/>
        </w:rPr>
        <w:t xml:space="preserve"> </w:t>
      </w:r>
      <w:r>
        <w:t>гг.,</w:t>
      </w:r>
      <w:r>
        <w:rPr>
          <w:spacing w:val="-2"/>
        </w:rPr>
        <w:t xml:space="preserve"> </w:t>
      </w:r>
      <w:r>
        <w:t>названы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rPr>
          <w:b/>
        </w:rPr>
        <w:t>задачи</w:t>
      </w:r>
      <w:r>
        <w:rPr>
          <w:b/>
          <w:spacing w:val="-2"/>
        </w:rPr>
        <w:t xml:space="preserve"> </w:t>
      </w:r>
      <w:r>
        <w:rPr>
          <w:b/>
        </w:rPr>
        <w:t>изучения</w:t>
      </w:r>
      <w:r>
        <w:rPr>
          <w:b/>
          <w:spacing w:val="-1"/>
        </w:rPr>
        <w:t xml:space="preserve"> </w:t>
      </w:r>
      <w:r>
        <w:rPr>
          <w:b/>
        </w:rPr>
        <w:t>истории</w:t>
      </w:r>
      <w:r>
        <w:rPr>
          <w:b/>
          <w:spacing w:val="-1"/>
        </w:rPr>
        <w:t xml:space="preserve"> </w:t>
      </w:r>
      <w:r>
        <w:rPr>
          <w:b/>
        </w:rPr>
        <w:t>в</w:t>
      </w:r>
      <w:r>
        <w:rPr>
          <w:b/>
          <w:spacing w:val="-2"/>
        </w:rPr>
        <w:t xml:space="preserve"> </w:t>
      </w:r>
      <w:r>
        <w:rPr>
          <w:b/>
        </w:rPr>
        <w:t>школе</w:t>
      </w:r>
      <w:r>
        <w:t>:</w:t>
      </w:r>
    </w:p>
    <w:p w:rsidR="00F7378A" w:rsidRDefault="00E725C0">
      <w:pPr>
        <w:pStyle w:val="a5"/>
        <w:numPr>
          <w:ilvl w:val="0"/>
          <w:numId w:val="69"/>
        </w:numPr>
        <w:tabs>
          <w:tab w:val="left" w:pos="1673"/>
        </w:tabs>
        <w:spacing w:before="5" w:line="237" w:lineRule="auto"/>
        <w:ind w:right="531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этнонациональной,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2"/>
          <w:sz w:val="24"/>
        </w:rPr>
        <w:t xml:space="preserve"> </w:t>
      </w:r>
      <w:r>
        <w:rPr>
          <w:sz w:val="24"/>
        </w:rPr>
        <w:t>самоидентификации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мире;</w:t>
      </w:r>
    </w:p>
    <w:p w:rsidR="00F7378A" w:rsidRDefault="00E725C0">
      <w:pPr>
        <w:pStyle w:val="a5"/>
        <w:numPr>
          <w:ilvl w:val="0"/>
          <w:numId w:val="69"/>
        </w:numPr>
        <w:tabs>
          <w:tab w:val="left" w:pos="1673"/>
        </w:tabs>
        <w:spacing w:before="2"/>
        <w:ind w:right="536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 с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 наших</w:t>
      </w:r>
      <w:r>
        <w:rPr>
          <w:spacing w:val="1"/>
          <w:sz w:val="24"/>
        </w:rPr>
        <w:t xml:space="preserve"> </w:t>
      </w:r>
      <w:r>
        <w:rPr>
          <w:sz w:val="24"/>
        </w:rPr>
        <w:t>дней, при особом внимании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месту 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всемирно-историческом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процессе;</w:t>
      </w:r>
    </w:p>
    <w:p w:rsidR="00F7378A" w:rsidRDefault="00E725C0">
      <w:pPr>
        <w:pStyle w:val="a5"/>
        <w:numPr>
          <w:ilvl w:val="0"/>
          <w:numId w:val="69"/>
        </w:numPr>
        <w:tabs>
          <w:tab w:val="left" w:pos="1673"/>
        </w:tabs>
        <w:ind w:right="534" w:firstLine="707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многонациональному Российскому государству, в соответствии с идеями взаимопонимания,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духе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F7378A" w:rsidRDefault="00E725C0">
      <w:pPr>
        <w:pStyle w:val="a5"/>
        <w:numPr>
          <w:ilvl w:val="0"/>
          <w:numId w:val="69"/>
        </w:numPr>
        <w:tabs>
          <w:tab w:val="left" w:pos="1673"/>
        </w:tabs>
        <w:ind w:right="536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источниках 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 событиях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 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настоящего, 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историзма,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взаимообусловленности;</w:t>
      </w:r>
    </w:p>
    <w:p w:rsidR="00F7378A" w:rsidRDefault="00E725C0">
      <w:pPr>
        <w:pStyle w:val="a5"/>
        <w:numPr>
          <w:ilvl w:val="0"/>
          <w:numId w:val="69"/>
        </w:numPr>
        <w:tabs>
          <w:tab w:val="left" w:pos="1673"/>
        </w:tabs>
        <w:spacing w:before="2" w:line="237" w:lineRule="auto"/>
        <w:ind w:right="535" w:firstLine="707"/>
        <w:rPr>
          <w:sz w:val="24"/>
        </w:rPr>
      </w:pPr>
      <w:r>
        <w:rPr>
          <w:sz w:val="24"/>
        </w:rPr>
        <w:t>формирование у школьников умений применять исторические знания в учебной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поликультурном,</w:t>
      </w:r>
      <w:r>
        <w:rPr>
          <w:spacing w:val="1"/>
          <w:sz w:val="24"/>
        </w:rPr>
        <w:t xml:space="preserve"> </w:t>
      </w:r>
      <w:r>
        <w:rPr>
          <w:sz w:val="24"/>
        </w:rPr>
        <w:t>полиэтничном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обществе.</w:t>
      </w:r>
    </w:p>
    <w:p w:rsidR="00F7378A" w:rsidRDefault="00E725C0">
      <w:pPr>
        <w:pStyle w:val="a3"/>
        <w:spacing w:before="2"/>
        <w:ind w:left="678" w:right="52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Концепцией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rPr>
          <w:b/>
        </w:rPr>
        <w:t>базовыми</w:t>
      </w:r>
      <w:r>
        <w:rPr>
          <w:b/>
          <w:spacing w:val="1"/>
        </w:rPr>
        <w:t xml:space="preserve"> </w:t>
      </w:r>
      <w:r>
        <w:rPr>
          <w:b/>
        </w:rPr>
        <w:t>принципами</w:t>
      </w:r>
      <w:r>
        <w:rPr>
          <w:b/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являются:</w:t>
      </w:r>
    </w:p>
    <w:p w:rsidR="00F7378A" w:rsidRDefault="00E725C0">
      <w:pPr>
        <w:pStyle w:val="a5"/>
        <w:numPr>
          <w:ilvl w:val="0"/>
          <w:numId w:val="69"/>
        </w:numPr>
        <w:tabs>
          <w:tab w:val="left" w:pos="1673"/>
        </w:tabs>
        <w:spacing w:before="2"/>
        <w:ind w:right="525" w:firstLine="707"/>
        <w:rPr>
          <w:sz w:val="24"/>
        </w:rPr>
      </w:pPr>
      <w:r>
        <w:rPr>
          <w:sz w:val="24"/>
        </w:rPr>
        <w:t>идея преемственности исторических периодов, в т. ч.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непрерывности 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ценностей;</w:t>
      </w:r>
    </w:p>
    <w:p w:rsidR="00F7378A" w:rsidRDefault="00E725C0">
      <w:pPr>
        <w:pStyle w:val="a5"/>
        <w:numPr>
          <w:ilvl w:val="0"/>
          <w:numId w:val="69"/>
        </w:numPr>
        <w:tabs>
          <w:tab w:val="left" w:pos="1673"/>
        </w:tabs>
        <w:spacing w:before="2" w:line="237" w:lineRule="auto"/>
        <w:ind w:right="529" w:firstLine="707"/>
        <w:rPr>
          <w:sz w:val="24"/>
        </w:rPr>
      </w:pPr>
      <w:r>
        <w:rPr>
          <w:sz w:val="24"/>
        </w:rPr>
        <w:t>рассмотрение истории России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 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F7378A" w:rsidRDefault="00E725C0">
      <w:pPr>
        <w:pStyle w:val="a5"/>
        <w:numPr>
          <w:ilvl w:val="0"/>
          <w:numId w:val="69"/>
        </w:numPr>
        <w:tabs>
          <w:tab w:val="left" w:pos="1673"/>
        </w:tabs>
        <w:spacing w:before="7" w:line="237" w:lineRule="auto"/>
        <w:ind w:right="530" w:firstLine="707"/>
        <w:rPr>
          <w:sz w:val="24"/>
        </w:rPr>
      </w:pPr>
      <w:r>
        <w:rPr>
          <w:sz w:val="24"/>
        </w:rPr>
        <w:t>ценности гражданского общества – верховенство права, социальная солидарность,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-1"/>
          <w:sz w:val="24"/>
        </w:rPr>
        <w:t xml:space="preserve"> </w:t>
      </w:r>
      <w:r>
        <w:rPr>
          <w:sz w:val="24"/>
        </w:rPr>
        <w:t>и ответственность;</w:t>
      </w:r>
    </w:p>
    <w:p w:rsidR="00F7378A" w:rsidRDefault="00E725C0">
      <w:pPr>
        <w:pStyle w:val="a5"/>
        <w:numPr>
          <w:ilvl w:val="0"/>
          <w:numId w:val="69"/>
        </w:numPr>
        <w:tabs>
          <w:tab w:val="left" w:pos="1673"/>
        </w:tabs>
        <w:spacing w:before="3"/>
        <w:ind w:right="533" w:firstLine="707"/>
        <w:rPr>
          <w:sz w:val="24"/>
        </w:rPr>
      </w:pPr>
      <w:r>
        <w:rPr>
          <w:sz w:val="24"/>
        </w:rPr>
        <w:t>воспитательный потенциал исторического образования, его исключительная роль 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 патриотизма;</w:t>
      </w:r>
    </w:p>
    <w:p w:rsidR="00F7378A" w:rsidRDefault="00E725C0">
      <w:pPr>
        <w:pStyle w:val="a5"/>
        <w:numPr>
          <w:ilvl w:val="0"/>
          <w:numId w:val="69"/>
        </w:numPr>
        <w:tabs>
          <w:tab w:val="left" w:pos="1673"/>
        </w:tabs>
        <w:ind w:right="534" w:firstLine="707"/>
        <w:rPr>
          <w:sz w:val="24"/>
        </w:rPr>
      </w:pPr>
      <w:r>
        <w:rPr>
          <w:sz w:val="24"/>
        </w:rPr>
        <w:t>общественное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-2"/>
          <w:sz w:val="24"/>
        </w:rPr>
        <w:t xml:space="preserve"> </w:t>
      </w:r>
      <w:r>
        <w:rPr>
          <w:sz w:val="24"/>
        </w:rPr>
        <w:t>и народов 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новейшей истории.</w:t>
      </w:r>
    </w:p>
    <w:p w:rsidR="00F7378A" w:rsidRDefault="00E725C0">
      <w:pPr>
        <w:pStyle w:val="a5"/>
        <w:numPr>
          <w:ilvl w:val="0"/>
          <w:numId w:val="69"/>
        </w:numPr>
        <w:tabs>
          <w:tab w:val="left" w:pos="1673"/>
        </w:tabs>
        <w:spacing w:line="293" w:lineRule="exact"/>
        <w:ind w:left="1672" w:hanging="287"/>
        <w:rPr>
          <w:sz w:val="24"/>
        </w:rPr>
      </w:pPr>
      <w:r>
        <w:rPr>
          <w:sz w:val="24"/>
        </w:rPr>
        <w:t>познавательное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российской,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истории;</w:t>
      </w:r>
    </w:p>
    <w:p w:rsidR="00F7378A" w:rsidRDefault="00E725C0">
      <w:pPr>
        <w:pStyle w:val="a5"/>
        <w:numPr>
          <w:ilvl w:val="0"/>
          <w:numId w:val="69"/>
        </w:numPr>
        <w:tabs>
          <w:tab w:val="left" w:pos="1673"/>
        </w:tabs>
        <w:spacing w:before="1" w:line="237" w:lineRule="auto"/>
        <w:ind w:right="533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протяжении всей жизни.</w:t>
      </w:r>
    </w:p>
    <w:p w:rsidR="00F7378A" w:rsidRDefault="00E725C0">
      <w:pPr>
        <w:pStyle w:val="a3"/>
        <w:ind w:left="678" w:right="529"/>
      </w:pPr>
      <w:r>
        <w:t>Методической основой изучения курса истории в основной школе является системно-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 школьников.</w:t>
      </w:r>
    </w:p>
    <w:p w:rsidR="00F7378A" w:rsidRDefault="00E725C0">
      <w:pPr>
        <w:pStyle w:val="a3"/>
        <w:spacing w:before="1"/>
        <w:ind w:left="678" w:right="530"/>
      </w:pPr>
      <w:r>
        <w:t>Методологическая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зиждется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воспитательных</w:t>
      </w:r>
      <w:r>
        <w:rPr>
          <w:spacing w:val="2"/>
        </w:rPr>
        <w:t xml:space="preserve"> </w:t>
      </w:r>
      <w:r>
        <w:t>приоритетах:</w:t>
      </w:r>
    </w:p>
    <w:p w:rsidR="00F7378A" w:rsidRDefault="00E725C0">
      <w:pPr>
        <w:pStyle w:val="a5"/>
        <w:numPr>
          <w:ilvl w:val="0"/>
          <w:numId w:val="69"/>
        </w:numPr>
        <w:tabs>
          <w:tab w:val="left" w:pos="1673"/>
        </w:tabs>
        <w:spacing w:before="5" w:line="237" w:lineRule="auto"/>
        <w:ind w:right="533" w:firstLine="707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исследований;</w:t>
      </w:r>
    </w:p>
    <w:p w:rsidR="00F7378A" w:rsidRDefault="00E725C0">
      <w:pPr>
        <w:pStyle w:val="a5"/>
        <w:numPr>
          <w:ilvl w:val="0"/>
          <w:numId w:val="69"/>
        </w:numPr>
        <w:tabs>
          <w:tab w:val="left" w:pos="1673"/>
        </w:tabs>
        <w:spacing w:before="4" w:line="237" w:lineRule="auto"/>
        <w:ind w:right="528" w:firstLine="707"/>
        <w:rPr>
          <w:sz w:val="24"/>
        </w:rPr>
      </w:pPr>
      <w:r>
        <w:rPr>
          <w:sz w:val="24"/>
        </w:rPr>
        <w:t>многоуровневое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 и мировой истории, рассмотрение исторического процесса как совокупности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1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2"/>
          <w:sz w:val="24"/>
        </w:rPr>
        <w:t xml:space="preserve"> </w:t>
      </w:r>
      <w:r>
        <w:rPr>
          <w:sz w:val="24"/>
        </w:rPr>
        <w:t>поколений, 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 государств;</w:t>
      </w:r>
    </w:p>
    <w:p w:rsidR="00F7378A" w:rsidRDefault="00F7378A">
      <w:pPr>
        <w:spacing w:line="237" w:lineRule="auto"/>
        <w:jc w:val="both"/>
        <w:rPr>
          <w:sz w:val="24"/>
        </w:r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pStyle w:val="a5"/>
        <w:numPr>
          <w:ilvl w:val="0"/>
          <w:numId w:val="69"/>
        </w:numPr>
        <w:tabs>
          <w:tab w:val="left" w:pos="1673"/>
        </w:tabs>
        <w:spacing w:before="76" w:line="237" w:lineRule="auto"/>
        <w:ind w:right="537" w:firstLine="707"/>
        <w:rPr>
          <w:sz w:val="24"/>
        </w:rPr>
      </w:pPr>
      <w:r>
        <w:rPr>
          <w:sz w:val="24"/>
        </w:rPr>
        <w:lastRenderedPageBreak/>
        <w:t>многофакторный подход к освещению истории всех сторон жизни государства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:rsidR="00F7378A" w:rsidRDefault="00E725C0">
      <w:pPr>
        <w:pStyle w:val="a5"/>
        <w:numPr>
          <w:ilvl w:val="0"/>
          <w:numId w:val="69"/>
        </w:numPr>
        <w:tabs>
          <w:tab w:val="left" w:pos="1673"/>
        </w:tabs>
        <w:spacing w:before="3"/>
        <w:ind w:right="529" w:firstLine="707"/>
        <w:rPr>
          <w:sz w:val="24"/>
        </w:rPr>
      </w:pPr>
      <w:r>
        <w:rPr>
          <w:sz w:val="24"/>
        </w:rPr>
        <w:t>исторический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связей, прежде всего,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 предметами социально-гуманитарного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цикла;</w:t>
      </w:r>
    </w:p>
    <w:p w:rsidR="00F7378A" w:rsidRDefault="00E725C0">
      <w:pPr>
        <w:pStyle w:val="a5"/>
        <w:numPr>
          <w:ilvl w:val="0"/>
          <w:numId w:val="69"/>
        </w:numPr>
        <w:tabs>
          <w:tab w:val="left" w:pos="1673"/>
        </w:tabs>
        <w:spacing w:before="3" w:line="237" w:lineRule="auto"/>
        <w:ind w:right="532" w:firstLine="707"/>
        <w:rPr>
          <w:sz w:val="24"/>
        </w:rPr>
      </w:pPr>
      <w:r>
        <w:rPr>
          <w:sz w:val="24"/>
        </w:rPr>
        <w:t>антропологический подход, формирующий личностное эмоционально окрашенное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прошлого;</w:t>
      </w:r>
    </w:p>
    <w:p w:rsidR="00F7378A" w:rsidRDefault="00E725C0">
      <w:pPr>
        <w:pStyle w:val="a5"/>
        <w:numPr>
          <w:ilvl w:val="0"/>
          <w:numId w:val="69"/>
        </w:numPr>
        <w:tabs>
          <w:tab w:val="left" w:pos="1673"/>
        </w:tabs>
        <w:spacing w:before="5" w:line="237" w:lineRule="auto"/>
        <w:ind w:right="531" w:firstLine="707"/>
        <w:rPr>
          <w:sz w:val="24"/>
        </w:rPr>
      </w:pPr>
      <w:r>
        <w:rPr>
          <w:sz w:val="24"/>
        </w:rPr>
        <w:t>историко-культурологический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межкультурному</w:t>
      </w:r>
      <w:r>
        <w:rPr>
          <w:spacing w:val="-6"/>
          <w:sz w:val="24"/>
        </w:rPr>
        <w:t xml:space="preserve"> </w:t>
      </w:r>
      <w:r>
        <w:rPr>
          <w:sz w:val="24"/>
        </w:rPr>
        <w:t>диалогу,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бережному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5"/>
          <w:sz w:val="24"/>
        </w:rPr>
        <w:t xml:space="preserve"> </w:t>
      </w:r>
      <w:r>
        <w:rPr>
          <w:sz w:val="24"/>
        </w:rPr>
        <w:t>наследию.</w:t>
      </w:r>
    </w:p>
    <w:p w:rsidR="00F7378A" w:rsidRDefault="00E725C0">
      <w:pPr>
        <w:pStyle w:val="a3"/>
        <w:ind w:left="678" w:right="535"/>
      </w:pPr>
      <w:r>
        <w:t>Предмет «История» изучается на уровне основного общего образования в качестве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5-9 классах.</w:t>
      </w:r>
    </w:p>
    <w:p w:rsidR="00F7378A" w:rsidRDefault="00E725C0">
      <w:pPr>
        <w:pStyle w:val="a3"/>
        <w:ind w:left="678" w:right="535"/>
      </w:pPr>
      <w:r>
        <w:t>Политика</w:t>
      </w:r>
      <w:r>
        <w:rPr>
          <w:spacing w:val="1"/>
        </w:rPr>
        <w:t xml:space="preserve"> </w:t>
      </w:r>
      <w:r>
        <w:t>Павла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дворянству,</w:t>
      </w:r>
      <w:r>
        <w:rPr>
          <w:spacing w:val="1"/>
        </w:rPr>
        <w:t xml:space="preserve"> </w:t>
      </w:r>
      <w:r>
        <w:t>взаимоотношение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столичной</w:t>
      </w:r>
      <w:r>
        <w:rPr>
          <w:spacing w:val="1"/>
        </w:rPr>
        <w:t xml:space="preserve"> </w:t>
      </w:r>
      <w:r>
        <w:t>знатью, меры в области внешней политики и причины дворцового переворота 11 марта 1801</w:t>
      </w:r>
      <w:r>
        <w:rPr>
          <w:spacing w:val="1"/>
        </w:rPr>
        <w:t xml:space="preserve"> </w:t>
      </w:r>
      <w:r>
        <w:t>года.</w:t>
      </w:r>
    </w:p>
    <w:p w:rsidR="00F7378A" w:rsidRDefault="00E725C0">
      <w:pPr>
        <w:pStyle w:val="a3"/>
        <w:ind w:left="1386" w:firstLine="0"/>
        <w:jc w:val="left"/>
      </w:pPr>
      <w:r>
        <w:t>Внутренняя</w:t>
      </w:r>
      <w:r>
        <w:rPr>
          <w:spacing w:val="-5"/>
        </w:rPr>
        <w:t xml:space="preserve"> </w:t>
      </w:r>
      <w:r>
        <w:t>политика.</w:t>
      </w:r>
      <w:r>
        <w:rPr>
          <w:spacing w:val="-4"/>
        </w:rPr>
        <w:t xml:space="preserve"> </w:t>
      </w:r>
      <w:r>
        <w:t>Ограничение</w:t>
      </w:r>
      <w:r>
        <w:rPr>
          <w:spacing w:val="-5"/>
        </w:rPr>
        <w:t xml:space="preserve"> </w:t>
      </w:r>
      <w:r>
        <w:t>дворянских</w:t>
      </w:r>
      <w:r>
        <w:rPr>
          <w:spacing w:val="-5"/>
        </w:rPr>
        <w:t xml:space="preserve"> </w:t>
      </w:r>
      <w:r>
        <w:t>привилегий.</w:t>
      </w:r>
    </w:p>
    <w:p w:rsidR="00F7378A" w:rsidRDefault="00E725C0">
      <w:pPr>
        <w:pStyle w:val="3"/>
        <w:jc w:val="left"/>
      </w:pPr>
      <w:r>
        <w:t>Региональный</w:t>
      </w:r>
      <w:r>
        <w:rPr>
          <w:spacing w:val="-3"/>
        </w:rPr>
        <w:t xml:space="preserve"> </w:t>
      </w:r>
      <w:r>
        <w:t>компонент</w:t>
      </w:r>
    </w:p>
    <w:p w:rsidR="00F7378A" w:rsidRDefault="00E725C0">
      <w:pPr>
        <w:pStyle w:val="a3"/>
        <w:spacing w:line="274" w:lineRule="exact"/>
        <w:ind w:left="1386" w:firstLine="0"/>
        <w:jc w:val="left"/>
      </w:pPr>
      <w:r>
        <w:t>Наш</w:t>
      </w:r>
      <w:r>
        <w:rPr>
          <w:spacing w:val="20"/>
        </w:rPr>
        <w:t xml:space="preserve"> </w:t>
      </w:r>
      <w:r>
        <w:t>регион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XVIII</w:t>
      </w:r>
      <w:r>
        <w:rPr>
          <w:spacing w:val="21"/>
        </w:rPr>
        <w:t xml:space="preserve"> </w:t>
      </w:r>
      <w:r>
        <w:t>в.</w:t>
      </w:r>
      <w:r>
        <w:rPr>
          <w:spacing w:val="25"/>
        </w:rPr>
        <w:t xml:space="preserve"> </w:t>
      </w:r>
      <w:r>
        <w:t>Изучение</w:t>
      </w:r>
      <w:r>
        <w:rPr>
          <w:spacing w:val="19"/>
        </w:rPr>
        <w:t xml:space="preserve"> </w:t>
      </w:r>
      <w:r>
        <w:t>предмета</w:t>
      </w:r>
      <w:r>
        <w:rPr>
          <w:spacing w:val="25"/>
        </w:rPr>
        <w:t xml:space="preserve"> </w:t>
      </w:r>
      <w:r>
        <w:t>«История»</w:t>
      </w:r>
      <w:r>
        <w:rPr>
          <w:spacing w:val="14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части</w:t>
      </w:r>
      <w:r>
        <w:rPr>
          <w:spacing w:val="22"/>
        </w:rPr>
        <w:t xml:space="preserve"> </w:t>
      </w:r>
      <w:r>
        <w:t>предметной</w:t>
      </w:r>
      <w:r>
        <w:rPr>
          <w:spacing w:val="22"/>
        </w:rPr>
        <w:t xml:space="preserve"> </w:t>
      </w:r>
      <w:r>
        <w:t>области</w:t>
      </w:r>
    </w:p>
    <w:p w:rsidR="00F7378A" w:rsidRDefault="00E725C0">
      <w:pPr>
        <w:pStyle w:val="a3"/>
        <w:ind w:left="678" w:firstLine="0"/>
        <w:jc w:val="left"/>
      </w:pPr>
      <w:r>
        <w:t>«Общественно-научные</w:t>
      </w:r>
      <w:r>
        <w:rPr>
          <w:spacing w:val="98"/>
        </w:rPr>
        <w:t xml:space="preserve"> </w:t>
      </w:r>
      <w:r>
        <w:t>предметы»</w:t>
      </w:r>
      <w:r>
        <w:rPr>
          <w:spacing w:val="95"/>
        </w:rPr>
        <w:t xml:space="preserve"> </w:t>
      </w:r>
      <w:r>
        <w:t>основано</w:t>
      </w:r>
      <w:r>
        <w:rPr>
          <w:spacing w:val="99"/>
        </w:rPr>
        <w:t xml:space="preserve"> </w:t>
      </w:r>
      <w:r>
        <w:t>на</w:t>
      </w:r>
      <w:r>
        <w:rPr>
          <w:spacing w:val="98"/>
        </w:rPr>
        <w:t xml:space="preserve"> </w:t>
      </w:r>
      <w:r>
        <w:t>межпредметных</w:t>
      </w:r>
      <w:r>
        <w:rPr>
          <w:spacing w:val="99"/>
        </w:rPr>
        <w:t xml:space="preserve"> </w:t>
      </w:r>
      <w:r>
        <w:t>связях</w:t>
      </w:r>
      <w:r>
        <w:rPr>
          <w:spacing w:val="102"/>
        </w:rPr>
        <w:t xml:space="preserve"> </w:t>
      </w:r>
      <w:r>
        <w:t>с</w:t>
      </w:r>
      <w:r>
        <w:rPr>
          <w:spacing w:val="99"/>
        </w:rPr>
        <w:t xml:space="preserve"> </w:t>
      </w:r>
      <w:r>
        <w:t>предметами:</w:t>
      </w:r>
    </w:p>
    <w:p w:rsidR="00F7378A" w:rsidRDefault="00E725C0">
      <w:pPr>
        <w:pStyle w:val="a3"/>
        <w:ind w:left="678" w:firstLine="0"/>
        <w:jc w:val="left"/>
      </w:pPr>
      <w:r>
        <w:t>«Обществознание»,</w:t>
      </w:r>
      <w:r>
        <w:rPr>
          <w:spacing w:val="90"/>
        </w:rPr>
        <w:t xml:space="preserve"> </w:t>
      </w:r>
      <w:r>
        <w:t>«География»,</w:t>
      </w:r>
      <w:r>
        <w:rPr>
          <w:spacing w:val="90"/>
        </w:rPr>
        <w:t xml:space="preserve"> </w:t>
      </w:r>
      <w:r>
        <w:t>«Литература»,</w:t>
      </w:r>
      <w:r>
        <w:rPr>
          <w:spacing w:val="90"/>
        </w:rPr>
        <w:t xml:space="preserve"> </w:t>
      </w:r>
      <w:r>
        <w:t>«Русский</w:t>
      </w:r>
      <w:r>
        <w:rPr>
          <w:spacing w:val="86"/>
        </w:rPr>
        <w:t xml:space="preserve"> </w:t>
      </w:r>
      <w:r>
        <w:t>язык»,</w:t>
      </w:r>
      <w:r>
        <w:rPr>
          <w:spacing w:val="92"/>
        </w:rPr>
        <w:t xml:space="preserve"> </w:t>
      </w:r>
      <w:r>
        <w:t>«Иностранный</w:t>
      </w:r>
      <w:r>
        <w:rPr>
          <w:spacing w:val="87"/>
        </w:rPr>
        <w:t xml:space="preserve"> </w:t>
      </w:r>
      <w:r>
        <w:t>язык»,</w:t>
      </w:r>
    </w:p>
    <w:p w:rsidR="00F7378A" w:rsidRDefault="00E725C0">
      <w:pPr>
        <w:pStyle w:val="a3"/>
        <w:tabs>
          <w:tab w:val="left" w:pos="2805"/>
          <w:tab w:val="left" w:pos="4267"/>
          <w:tab w:val="left" w:pos="5631"/>
          <w:tab w:val="left" w:pos="7593"/>
          <w:tab w:val="left" w:pos="9391"/>
        </w:tabs>
        <w:ind w:left="678" w:right="533" w:firstLine="0"/>
        <w:jc w:val="left"/>
      </w:pPr>
      <w:r>
        <w:t>«Изобразительное</w:t>
      </w:r>
      <w:r>
        <w:tab/>
        <w:t>искусство»,</w:t>
      </w:r>
      <w:r>
        <w:tab/>
        <w:t>«Музыка»,</w:t>
      </w:r>
      <w:r>
        <w:tab/>
        <w:t>«Информатика»,</w:t>
      </w:r>
      <w:r>
        <w:tab/>
        <w:t>«Математика»,</w:t>
      </w:r>
      <w:r>
        <w:tab/>
      </w:r>
      <w:r>
        <w:rPr>
          <w:spacing w:val="-1"/>
        </w:rPr>
        <w:t>«Основы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и жизнедеятельности»</w:t>
      </w:r>
      <w:r>
        <w:rPr>
          <w:spacing w:val="-8"/>
        </w:rPr>
        <w:t xml:space="preserve"> </w:t>
      </w:r>
      <w:r>
        <w:t>и др.</w:t>
      </w:r>
    </w:p>
    <w:p w:rsidR="00F7378A" w:rsidRDefault="00E725C0">
      <w:pPr>
        <w:pStyle w:val="a3"/>
        <w:ind w:left="678" w:right="537"/>
      </w:pPr>
      <w:r>
        <w:t>Структурно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«История» включает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России.</w:t>
      </w:r>
    </w:p>
    <w:p w:rsidR="00F7378A" w:rsidRDefault="00E725C0">
      <w:pPr>
        <w:pStyle w:val="a3"/>
        <w:ind w:left="1386" w:firstLine="0"/>
      </w:pPr>
      <w:r>
        <w:t>Знакомство</w:t>
      </w:r>
      <w:r>
        <w:rPr>
          <w:spacing w:val="4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получении</w:t>
      </w:r>
      <w:r>
        <w:rPr>
          <w:spacing w:val="5"/>
        </w:rPr>
        <w:t xml:space="preserve"> </w:t>
      </w:r>
      <w:r>
        <w:t>основного</w:t>
      </w:r>
      <w:r>
        <w:rPr>
          <w:spacing w:val="4"/>
        </w:rPr>
        <w:t xml:space="preserve"> </w:t>
      </w:r>
      <w:r>
        <w:t>общего</w:t>
      </w:r>
      <w:r>
        <w:rPr>
          <w:spacing w:val="4"/>
        </w:rPr>
        <w:t xml:space="preserve"> </w:t>
      </w:r>
      <w:r>
        <w:t>образования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предметом</w:t>
      </w:r>
    </w:p>
    <w:p w:rsidR="00F7378A" w:rsidRDefault="00E725C0">
      <w:pPr>
        <w:pStyle w:val="a3"/>
        <w:ind w:left="678" w:right="535" w:firstLine="0"/>
      </w:pPr>
      <w:r>
        <w:t xml:space="preserve">«История» начинается с курса </w:t>
      </w:r>
      <w:r>
        <w:rPr>
          <w:b/>
        </w:rPr>
        <w:t>всеобщей истории</w:t>
      </w:r>
      <w:r>
        <w:t>. Изучение всеобщей истории способствует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государств, преемственности исторических эпох и непрерывности исторических процессов.</w:t>
      </w:r>
      <w:r>
        <w:rPr>
          <w:spacing w:val="1"/>
        </w:rPr>
        <w:t xml:space="preserve"> </w:t>
      </w:r>
      <w:r>
        <w:t>Преподавание курса должно давать обучающимся представление о процессах, явлениях и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историческом</w:t>
      </w:r>
      <w:r>
        <w:rPr>
          <w:spacing w:val="-2"/>
        </w:rPr>
        <w:t xml:space="preserve"> </w:t>
      </w:r>
      <w:r>
        <w:t>процессе.</w:t>
      </w:r>
    </w:p>
    <w:p w:rsidR="00F7378A" w:rsidRDefault="00E725C0">
      <w:pPr>
        <w:pStyle w:val="a3"/>
        <w:ind w:left="678" w:right="524"/>
      </w:pPr>
      <w:r>
        <w:t>Курс всеобщей истории призван сформировать у учащихся познавательный интерес,</w:t>
      </w:r>
      <w:r>
        <w:rPr>
          <w:spacing w:val="1"/>
        </w:rPr>
        <w:t xml:space="preserve"> </w:t>
      </w:r>
      <w:r>
        <w:t>базовые навыки определения места исторических событий во времени, умения соотносить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происходившие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культурных,</w:t>
      </w:r>
      <w:r>
        <w:rPr>
          <w:spacing w:val="-1"/>
        </w:rPr>
        <w:t xml:space="preserve"> </w:t>
      </w:r>
      <w:r>
        <w:t>политических, территориальных</w:t>
      </w:r>
      <w:r>
        <w:rPr>
          <w:spacing w:val="-2"/>
        </w:rPr>
        <w:t xml:space="preserve"> </w:t>
      </w:r>
      <w:r>
        <w:t>и иных</w:t>
      </w:r>
      <w:r>
        <w:rPr>
          <w:spacing w:val="3"/>
        </w:rPr>
        <w:t xml:space="preserve"> </w:t>
      </w:r>
      <w:r>
        <w:t>условиях.</w:t>
      </w:r>
    </w:p>
    <w:p w:rsidR="00F7378A" w:rsidRDefault="00E725C0">
      <w:pPr>
        <w:pStyle w:val="a3"/>
        <w:spacing w:before="1"/>
        <w:ind w:left="678" w:right="527"/>
      </w:pPr>
      <w:r>
        <w:t>В рамках курса всеобщей истории</w:t>
      </w:r>
      <w:r>
        <w:rPr>
          <w:spacing w:val="60"/>
        </w:rPr>
        <w:t xml:space="preserve"> </w:t>
      </w:r>
      <w:r>
        <w:t>обучающиеся знакомятся с исторической картой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расселении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общностей,</w:t>
      </w:r>
      <w:r>
        <w:rPr>
          <w:spacing w:val="1"/>
        </w:rPr>
        <w:t xml:space="preserve"> </w:t>
      </w:r>
      <w:r>
        <w:t>расположении</w:t>
      </w:r>
      <w:r>
        <w:rPr>
          <w:spacing w:val="1"/>
        </w:rPr>
        <w:t xml:space="preserve"> </w:t>
      </w:r>
      <w:r>
        <w:t>цивилизаций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геополитических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имеет</w:t>
      </w:r>
      <w:r>
        <w:rPr>
          <w:spacing w:val="-57"/>
        </w:rPr>
        <w:t xml:space="preserve"> </w:t>
      </w:r>
      <w:r>
        <w:t>определяющее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осознании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социально-нравственного опыта предшествующих поколений; в формировании толерантного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культурно-историческому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 достоинств памятников истории и культуры, письменных, изобразительных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вещественных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источников.</w:t>
      </w:r>
    </w:p>
    <w:p w:rsidR="00F7378A" w:rsidRDefault="00E725C0">
      <w:pPr>
        <w:pStyle w:val="a3"/>
        <w:ind w:left="678" w:right="530"/>
      </w:pPr>
      <w:r>
        <w:t>Курс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 давать оценку наиболее значительным событиям и личностям мировой истории,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версии событий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процессов.</w:t>
      </w:r>
    </w:p>
    <w:p w:rsidR="00F7378A" w:rsidRDefault="00E725C0">
      <w:pPr>
        <w:pStyle w:val="a3"/>
        <w:ind w:left="678" w:right="529"/>
      </w:pPr>
      <w:r>
        <w:t xml:space="preserve">Курс </w:t>
      </w:r>
      <w:r>
        <w:rPr>
          <w:b/>
        </w:rPr>
        <w:t xml:space="preserve">отечественной истории </w:t>
      </w:r>
      <w:r>
        <w:t>является важнейшим слагаемым предмета «История».</w:t>
      </w:r>
      <w:r>
        <w:rPr>
          <w:spacing w:val="1"/>
        </w:rPr>
        <w:t xml:space="preserve"> </w:t>
      </w:r>
      <w:r>
        <w:t>Он должен сочетать историю Российского государства и населяющих его народов, историю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(прошлое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села).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-4"/>
        </w:rPr>
        <w:t xml:space="preserve"> </w:t>
      </w:r>
      <w:r>
        <w:t>осознанию</w:t>
      </w:r>
      <w:r>
        <w:rPr>
          <w:spacing w:val="-3"/>
        </w:rPr>
        <w:t xml:space="preserve"> </w:t>
      </w:r>
      <w:r>
        <w:t>школьниками</w:t>
      </w:r>
      <w:r>
        <w:rPr>
          <w:spacing w:val="-3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идентичности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широком</w:t>
      </w:r>
      <w:r>
        <w:rPr>
          <w:spacing w:val="-4"/>
        </w:rPr>
        <w:t xml:space="preserve"> </w:t>
      </w:r>
      <w:r>
        <w:t>спектре</w:t>
      </w:r>
    </w:p>
    <w:p w:rsidR="00F7378A" w:rsidRDefault="00F7378A">
      <w:p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pStyle w:val="a3"/>
        <w:spacing w:before="72"/>
        <w:ind w:left="678" w:right="535" w:firstLine="0"/>
      </w:pPr>
      <w:r>
        <w:lastRenderedPageBreak/>
        <w:t>– как граждан своей страны, жителей своего края, города, представителей определенной</w:t>
      </w:r>
      <w:r>
        <w:rPr>
          <w:spacing w:val="1"/>
        </w:rPr>
        <w:t xml:space="preserve"> </w:t>
      </w:r>
      <w:r>
        <w:t>этнонациональной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общности,</w:t>
      </w:r>
      <w:r>
        <w:rPr>
          <w:spacing w:val="-4"/>
        </w:rPr>
        <w:t xml:space="preserve"> </w:t>
      </w:r>
      <w:r>
        <w:t>хранителей</w:t>
      </w:r>
      <w:r>
        <w:rPr>
          <w:spacing w:val="-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рода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семьи.</w:t>
      </w:r>
    </w:p>
    <w:p w:rsidR="00F7378A" w:rsidRDefault="00E725C0">
      <w:pPr>
        <w:pStyle w:val="a3"/>
        <w:ind w:left="678" w:right="527"/>
      </w:pPr>
      <w:r>
        <w:t>Важная</w:t>
      </w:r>
      <w:r>
        <w:rPr>
          <w:spacing w:val="1"/>
        </w:rPr>
        <w:t xml:space="preserve"> </w:t>
      </w:r>
      <w:r>
        <w:t>мировоззренческая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раскрытии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своеобразия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неповторимости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связи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ведущими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60"/>
        </w:rPr>
        <w:t xml:space="preserve"> </w:t>
      </w:r>
      <w:r>
        <w:rPr>
          <w:b/>
        </w:rPr>
        <w:t>синхронизации</w:t>
      </w:r>
      <w:r>
        <w:rPr>
          <w:b/>
          <w:spacing w:val="1"/>
        </w:rPr>
        <w:t xml:space="preserve"> </w:t>
      </w:r>
      <w:r>
        <w:rPr>
          <w:b/>
        </w:rPr>
        <w:t>курсов</w:t>
      </w:r>
      <w:r>
        <w:rPr>
          <w:b/>
          <w:spacing w:val="1"/>
        </w:rPr>
        <w:t xml:space="preserve"> </w:t>
      </w:r>
      <w:r>
        <w:rPr>
          <w:b/>
        </w:rPr>
        <w:t>истории</w:t>
      </w:r>
      <w:r>
        <w:rPr>
          <w:b/>
          <w:spacing w:val="1"/>
        </w:rPr>
        <w:t xml:space="preserve"> </w:t>
      </w:r>
      <w:r>
        <w:rPr>
          <w:b/>
        </w:rPr>
        <w:t>России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всеобщей</w:t>
      </w:r>
      <w:r>
        <w:rPr>
          <w:b/>
          <w:spacing w:val="1"/>
        </w:rPr>
        <w:t xml:space="preserve"> </w:t>
      </w:r>
      <w:r>
        <w:rPr>
          <w:b/>
        </w:rPr>
        <w:t>истории</w:t>
      </w:r>
      <w:r>
        <w:t>,</w:t>
      </w:r>
      <w:r>
        <w:rPr>
          <w:spacing w:val="1"/>
        </w:rPr>
        <w:t xml:space="preserve"> </w:t>
      </w:r>
      <w:r>
        <w:t>сопоставления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 российской и мировой истории, введения в содержание образования элементов</w:t>
      </w:r>
      <w:r>
        <w:rPr>
          <w:spacing w:val="1"/>
        </w:rPr>
        <w:t xml:space="preserve"> </w:t>
      </w:r>
      <w:r>
        <w:t>региональной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 компаративных</w:t>
      </w:r>
      <w:r>
        <w:rPr>
          <w:spacing w:val="-2"/>
        </w:rPr>
        <w:t xml:space="preserve"> </w:t>
      </w:r>
      <w:r>
        <w:t>характеристик.</w:t>
      </w:r>
    </w:p>
    <w:p w:rsidR="00F7378A" w:rsidRDefault="00E725C0">
      <w:pPr>
        <w:pStyle w:val="a3"/>
        <w:ind w:left="678" w:right="525"/>
      </w:pPr>
      <w:r>
        <w:rPr>
          <w:b/>
        </w:rPr>
        <w:t>Патриотическая</w:t>
      </w:r>
      <w:r>
        <w:rPr>
          <w:b/>
          <w:spacing w:val="1"/>
        </w:rPr>
        <w:t xml:space="preserve"> </w:t>
      </w:r>
      <w:r>
        <w:rPr>
          <w:b/>
        </w:rPr>
        <w:t>основа</w:t>
      </w:r>
      <w:r>
        <w:rPr>
          <w:b/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воспитать</w:t>
      </w:r>
      <w:r>
        <w:rPr>
          <w:spacing w:val="6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молодого поколения гордость за свою страну, осознание ее роли в мировой истории.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акцентировать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массовом</w:t>
      </w:r>
      <w:r>
        <w:rPr>
          <w:spacing w:val="1"/>
        </w:rPr>
        <w:t xml:space="preserve"> </w:t>
      </w:r>
      <w:r>
        <w:t>героизме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освободительных</w:t>
      </w:r>
      <w:r>
        <w:rPr>
          <w:spacing w:val="1"/>
        </w:rPr>
        <w:t xml:space="preserve"> </w:t>
      </w:r>
      <w:r>
        <w:t>войнах,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1812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1941-1945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раскрыв</w:t>
      </w:r>
      <w:r>
        <w:rPr>
          <w:spacing w:val="1"/>
        </w:rPr>
        <w:t xml:space="preserve"> </w:t>
      </w:r>
      <w:r>
        <w:t>подвиг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гражданственности и самопожертвования во имя Отечества. Вместе с тем, позитивный пафос</w:t>
      </w:r>
      <w:r>
        <w:rPr>
          <w:spacing w:val="-57"/>
        </w:rPr>
        <w:t xml:space="preserve"> </w:t>
      </w:r>
      <w:r>
        <w:t>исторического сознания должна создавать не только гордость военными победами предков.</w:t>
      </w:r>
      <w:r>
        <w:rPr>
          <w:spacing w:val="1"/>
        </w:rPr>
        <w:t xml:space="preserve"> </w:t>
      </w:r>
      <w:r>
        <w:t>Самое</w:t>
      </w:r>
      <w:r>
        <w:rPr>
          <w:spacing w:val="1"/>
        </w:rPr>
        <w:t xml:space="preserve"> </w:t>
      </w:r>
      <w:r>
        <w:t>пристальное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областях.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патриотической</w:t>
      </w:r>
      <w:r>
        <w:rPr>
          <w:spacing w:val="1"/>
        </w:rPr>
        <w:t xml:space="preserve"> </w:t>
      </w:r>
      <w:r>
        <w:t>гордости,</w:t>
      </w:r>
      <w:r>
        <w:rPr>
          <w:spacing w:val="1"/>
        </w:rPr>
        <w:t xml:space="preserve"> </w:t>
      </w:r>
      <w:r>
        <w:t>несомненно,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великий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громадных</w:t>
      </w:r>
      <w:r>
        <w:rPr>
          <w:spacing w:val="1"/>
        </w:rPr>
        <w:t xml:space="preserve"> </w:t>
      </w:r>
      <w:r>
        <w:t>пространств</w:t>
      </w:r>
      <w:r>
        <w:rPr>
          <w:spacing w:val="1"/>
        </w:rPr>
        <w:t xml:space="preserve"> </w:t>
      </w:r>
      <w:r>
        <w:t>Евразии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суровой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российского общества на сложной многонациональной и поликонфессиональной основе, в</w:t>
      </w:r>
      <w:r>
        <w:rPr>
          <w:spacing w:val="1"/>
        </w:rPr>
        <w:t xml:space="preserve"> </w:t>
      </w:r>
      <w:r>
        <w:t>рамках которого преобладали начала взаимовыручки, согласия и веротерпимости, создание</w:t>
      </w:r>
      <w:r>
        <w:rPr>
          <w:spacing w:val="1"/>
        </w:rPr>
        <w:t xml:space="preserve"> </w:t>
      </w:r>
      <w:r>
        <w:t>науки и культуры мирового значения, традиции трудовой и предпринимательской культуры,</w:t>
      </w:r>
      <w:r>
        <w:rPr>
          <w:spacing w:val="1"/>
        </w:rPr>
        <w:t xml:space="preserve"> </w:t>
      </w:r>
      <w:r>
        <w:t>благотворительности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меценатства.</w:t>
      </w:r>
    </w:p>
    <w:p w:rsidR="00F7378A" w:rsidRDefault="00E725C0">
      <w:pPr>
        <w:pStyle w:val="a3"/>
        <w:spacing w:before="1"/>
        <w:ind w:left="678" w:right="528"/>
      </w:pP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преобладать</w:t>
      </w:r>
      <w:r>
        <w:rPr>
          <w:spacing w:val="1"/>
        </w:rPr>
        <w:t xml:space="preserve"> </w:t>
      </w:r>
      <w:r>
        <w:t>пафос</w:t>
      </w:r>
      <w:r>
        <w:rPr>
          <w:spacing w:val="1"/>
        </w:rPr>
        <w:t xml:space="preserve"> </w:t>
      </w:r>
      <w:r>
        <w:t>созидания,</w:t>
      </w:r>
      <w:r>
        <w:rPr>
          <w:spacing w:val="1"/>
        </w:rPr>
        <w:t xml:space="preserve"> </w:t>
      </w:r>
      <w:r>
        <w:t>позитивный</w:t>
      </w:r>
      <w:r>
        <w:rPr>
          <w:spacing w:val="1"/>
        </w:rPr>
        <w:t xml:space="preserve"> </w:t>
      </w:r>
      <w:r>
        <w:t>настрой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восприятии отечественной истории. Тем не менее, у учащихся не должно сформироваться</w:t>
      </w:r>
      <w:r>
        <w:rPr>
          <w:spacing w:val="1"/>
        </w:rPr>
        <w:t xml:space="preserve"> </w:t>
      </w:r>
      <w:r>
        <w:t>представление, что история России – это череда триумфальных шествий, успехов и побед. В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прошлом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трагические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(смуты,</w:t>
      </w:r>
      <w:r>
        <w:rPr>
          <w:spacing w:val="1"/>
        </w:rPr>
        <w:t xml:space="preserve"> </w:t>
      </w:r>
      <w:r>
        <w:t>революции,</w:t>
      </w:r>
      <w:r>
        <w:rPr>
          <w:spacing w:val="-57"/>
        </w:rPr>
        <w:t xml:space="preserve"> </w:t>
      </w:r>
      <w:r>
        <w:t>гражданские войны, политические репрессии и др.), без освещения которых представление о</w:t>
      </w:r>
      <w:r>
        <w:rPr>
          <w:spacing w:val="1"/>
        </w:rPr>
        <w:t xml:space="preserve"> </w:t>
      </w:r>
      <w:r>
        <w:t>прошлом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считаться</w:t>
      </w:r>
      <w:r>
        <w:rPr>
          <w:spacing w:val="1"/>
        </w:rPr>
        <w:t xml:space="preserve"> </w:t>
      </w:r>
      <w:r>
        <w:t>полноценным.</w:t>
      </w:r>
      <w:r>
        <w:rPr>
          <w:spacing w:val="1"/>
        </w:rPr>
        <w:t xml:space="preserve"> </w:t>
      </w:r>
      <w:r>
        <w:t>Трагедии</w:t>
      </w:r>
      <w:r>
        <w:rPr>
          <w:spacing w:val="1"/>
        </w:rPr>
        <w:t xml:space="preserve"> </w:t>
      </w:r>
      <w:r>
        <w:t>нельзя</w:t>
      </w:r>
      <w:r>
        <w:rPr>
          <w:spacing w:val="-57"/>
        </w:rPr>
        <w:t xml:space="preserve"> </w:t>
      </w:r>
      <w:r>
        <w:t>замалчивать,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подчеркивать,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-57"/>
        </w:rPr>
        <w:t xml:space="preserve"> </w:t>
      </w:r>
      <w:r>
        <w:t>находили силы</w:t>
      </w:r>
      <w:r>
        <w:rPr>
          <w:spacing w:val="-2"/>
        </w:rPr>
        <w:t xml:space="preserve"> </w:t>
      </w:r>
      <w:r>
        <w:t>вместе</w:t>
      </w:r>
      <w:r>
        <w:rPr>
          <w:spacing w:val="-1"/>
        </w:rPr>
        <w:t xml:space="preserve"> </w:t>
      </w:r>
      <w:r>
        <w:t>преодолевать</w:t>
      </w:r>
      <w:r>
        <w:rPr>
          <w:spacing w:val="-1"/>
        </w:rPr>
        <w:t xml:space="preserve"> </w:t>
      </w:r>
      <w:r>
        <w:t>выпавшие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долю</w:t>
      </w:r>
      <w:r>
        <w:rPr>
          <w:spacing w:val="-1"/>
        </w:rPr>
        <w:t xml:space="preserve"> </w:t>
      </w:r>
      <w:r>
        <w:t>тяжелые</w:t>
      </w:r>
      <w:r>
        <w:rPr>
          <w:spacing w:val="2"/>
        </w:rPr>
        <w:t xml:space="preserve"> </w:t>
      </w:r>
      <w:r>
        <w:t>испытания.</w:t>
      </w:r>
    </w:p>
    <w:p w:rsidR="00F7378A" w:rsidRDefault="00E725C0">
      <w:pPr>
        <w:pStyle w:val="a3"/>
        <w:ind w:left="678" w:right="529"/>
      </w:pPr>
      <w:r>
        <w:t>Россия – крупнейшая многонациональная и поликонфессиональная страна в мире. В</w:t>
      </w:r>
      <w:r>
        <w:rPr>
          <w:spacing w:val="1"/>
        </w:rPr>
        <w:t xml:space="preserve"> </w:t>
      </w:r>
      <w:r>
        <w:t>связи с этим необходимо расширить объем учебного материала по истории народов России,</w:t>
      </w:r>
      <w:r>
        <w:rPr>
          <w:spacing w:val="1"/>
        </w:rPr>
        <w:t xml:space="preserve"> </w:t>
      </w:r>
      <w:r>
        <w:t>делая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b/>
        </w:rPr>
        <w:t>взаимодействии</w:t>
      </w:r>
      <w:r>
        <w:rPr>
          <w:b/>
          <w:spacing w:val="1"/>
        </w:rPr>
        <w:t xml:space="preserve"> </w:t>
      </w:r>
      <w:r>
        <w:rPr>
          <w:b/>
        </w:rPr>
        <w:t>культур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религий</w:t>
      </w:r>
      <w:r>
        <w:t>,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народами.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подчеркнуть,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пребывание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имело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страны: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врагов,</w:t>
      </w:r>
      <w:r>
        <w:rPr>
          <w:spacing w:val="1"/>
        </w:rPr>
        <w:t xml:space="preserve"> </w:t>
      </w:r>
      <w:r>
        <w:t>прекращение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смут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междоусобиц,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2"/>
        </w:rPr>
        <w:t xml:space="preserve"> </w:t>
      </w:r>
      <w:r>
        <w:t>просвещения, образования,</w:t>
      </w:r>
      <w:r>
        <w:rPr>
          <w:spacing w:val="-1"/>
        </w:rPr>
        <w:t xml:space="preserve"> </w:t>
      </w:r>
      <w:r>
        <w:t>здравоохранения</w:t>
      </w:r>
      <w:r>
        <w:rPr>
          <w:spacing w:val="-3"/>
        </w:rPr>
        <w:t xml:space="preserve"> </w:t>
      </w:r>
      <w:r>
        <w:t>и др.</w:t>
      </w:r>
    </w:p>
    <w:p w:rsidR="00F7378A" w:rsidRDefault="00E725C0">
      <w:pPr>
        <w:pStyle w:val="a3"/>
        <w:spacing w:before="1"/>
        <w:ind w:left="678" w:right="526"/>
      </w:pP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rPr>
          <w:b/>
        </w:rPr>
        <w:t>формирование</w:t>
      </w:r>
      <w:r>
        <w:rPr>
          <w:b/>
          <w:spacing w:val="1"/>
        </w:rPr>
        <w:t xml:space="preserve"> </w:t>
      </w:r>
      <w:r>
        <w:rPr>
          <w:b/>
        </w:rPr>
        <w:t>гражданской общероссийской идентичности</w:t>
      </w:r>
      <w:r>
        <w:t>, при этом необходимо сделать акцент на идее</w:t>
      </w:r>
      <w:r>
        <w:rPr>
          <w:spacing w:val="-57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государства и</w:t>
      </w:r>
      <w:r>
        <w:rPr>
          <w:spacing w:val="1"/>
        </w:rPr>
        <w:t xml:space="preserve"> </w:t>
      </w:r>
      <w:r>
        <w:t>общества. С этим связана и проблема гражданской активности, прав и обязанностей граждан,</w:t>
      </w:r>
      <w:r>
        <w:rPr>
          <w:spacing w:val="-57"/>
        </w:rPr>
        <w:t xml:space="preserve"> </w:t>
      </w:r>
      <w:r>
        <w:t>строительства гражданского общества, формирования правового сознания. Следует уделить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(общинное</w:t>
      </w:r>
      <w:r>
        <w:rPr>
          <w:spacing w:val="1"/>
        </w:rPr>
        <w:t xml:space="preserve"> </w:t>
      </w:r>
      <w:r>
        <w:t>самоуправление,</w:t>
      </w:r>
      <w:r>
        <w:rPr>
          <w:spacing w:val="1"/>
        </w:rPr>
        <w:t xml:space="preserve"> </w:t>
      </w:r>
      <w:r>
        <w:t>земские</w:t>
      </w:r>
      <w:r>
        <w:rPr>
          <w:spacing w:val="1"/>
        </w:rPr>
        <w:t xml:space="preserve"> </w:t>
      </w:r>
      <w:r>
        <w:t>соборы,</w:t>
      </w:r>
      <w:r>
        <w:rPr>
          <w:spacing w:val="1"/>
        </w:rPr>
        <w:t xml:space="preserve"> </w:t>
      </w:r>
      <w:r>
        <w:t>земство,</w:t>
      </w:r>
      <w:r>
        <w:rPr>
          <w:spacing w:val="1"/>
        </w:rPr>
        <w:t xml:space="preserve"> </w:t>
      </w:r>
      <w:r>
        <w:t>гильдии,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общественные организации и ассоциации, политические партии и организации, общества</w:t>
      </w:r>
      <w:r>
        <w:rPr>
          <w:spacing w:val="1"/>
        </w:rPr>
        <w:t xml:space="preserve"> </w:t>
      </w:r>
      <w:r>
        <w:t>взаимопомощи,</w:t>
      </w:r>
      <w:r>
        <w:rPr>
          <w:spacing w:val="-1"/>
        </w:rPr>
        <w:t xml:space="preserve"> </w:t>
      </w:r>
      <w:r>
        <w:t>кооперативы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д.),</w:t>
      </w:r>
      <w:r>
        <w:rPr>
          <w:spacing w:val="-1"/>
        </w:rPr>
        <w:t xml:space="preserve"> </w:t>
      </w:r>
      <w:r>
        <w:t>сословного представительства.</w:t>
      </w:r>
    </w:p>
    <w:p w:rsidR="00F7378A" w:rsidRDefault="00E725C0">
      <w:pPr>
        <w:pStyle w:val="a3"/>
        <w:spacing w:before="1"/>
        <w:ind w:left="678" w:right="529"/>
      </w:pPr>
      <w:r>
        <w:t>Необходимо</w:t>
      </w:r>
      <w:r>
        <w:rPr>
          <w:spacing w:val="1"/>
        </w:rPr>
        <w:t xml:space="preserve"> </w:t>
      </w:r>
      <w:r>
        <w:t>увеличить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b/>
        </w:rPr>
        <w:t>истории культуры</w:t>
      </w:r>
      <w:r>
        <w:t>, имея в виду в первую очередь социокультурный материал, историю</w:t>
      </w:r>
      <w:r>
        <w:rPr>
          <w:spacing w:val="1"/>
        </w:rPr>
        <w:t xml:space="preserve"> </w:t>
      </w:r>
      <w:r>
        <w:t>повседневности,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периферии</w:t>
      </w:r>
      <w:r>
        <w:rPr>
          <w:spacing w:val="1"/>
        </w:rPr>
        <w:t xml:space="preserve"> </w:t>
      </w:r>
      <w:r>
        <w:t>школьного курса отечественной истории. Школьники должны знать и понимать достижения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1"/>
        </w:rPr>
        <w:t xml:space="preserve"> </w:t>
      </w:r>
      <w:r>
        <w:t>Нового 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ХХ века,</w:t>
      </w:r>
      <w:r>
        <w:rPr>
          <w:spacing w:val="1"/>
        </w:rPr>
        <w:t xml:space="preserve"> </w:t>
      </w:r>
      <w:r>
        <w:t>великие произведения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53"/>
        </w:rPr>
        <w:t xml:space="preserve"> </w:t>
      </w:r>
      <w:r>
        <w:t>литературы,</w:t>
      </w:r>
      <w:r>
        <w:rPr>
          <w:spacing w:val="54"/>
        </w:rPr>
        <w:t xml:space="preserve"> </w:t>
      </w:r>
      <w:r>
        <w:t>музыки,</w:t>
      </w:r>
      <w:r>
        <w:rPr>
          <w:spacing w:val="52"/>
        </w:rPr>
        <w:t xml:space="preserve"> </w:t>
      </w:r>
      <w:r>
        <w:t>живописи,</w:t>
      </w:r>
      <w:r>
        <w:rPr>
          <w:spacing w:val="52"/>
        </w:rPr>
        <w:t xml:space="preserve"> </w:t>
      </w:r>
      <w:r>
        <w:t>театра,</w:t>
      </w:r>
      <w:r>
        <w:rPr>
          <w:spacing w:val="52"/>
        </w:rPr>
        <w:t xml:space="preserve"> </w:t>
      </w:r>
      <w:r>
        <w:t>кино,</w:t>
      </w:r>
      <w:r>
        <w:rPr>
          <w:spacing w:val="50"/>
        </w:rPr>
        <w:t xml:space="preserve"> </w:t>
      </w:r>
      <w:r>
        <w:t>выдающиеся</w:t>
      </w:r>
      <w:r>
        <w:rPr>
          <w:spacing w:val="52"/>
        </w:rPr>
        <w:t xml:space="preserve"> </w:t>
      </w:r>
      <w:r>
        <w:t>открытия</w:t>
      </w:r>
    </w:p>
    <w:p w:rsidR="00F7378A" w:rsidRDefault="00F7378A">
      <w:p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pStyle w:val="a3"/>
        <w:spacing w:before="72"/>
        <w:ind w:left="678" w:right="533" w:firstLine="0"/>
      </w:pPr>
      <w:r>
        <w:lastRenderedPageBreak/>
        <w:t>российских</w:t>
      </w:r>
      <w:r>
        <w:rPr>
          <w:spacing w:val="1"/>
        </w:rPr>
        <w:t xml:space="preserve"> </w:t>
      </w:r>
      <w:r>
        <w:t>ученых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отметить</w:t>
      </w:r>
      <w:r>
        <w:rPr>
          <w:spacing w:val="1"/>
        </w:rPr>
        <w:t xml:space="preserve"> </w:t>
      </w:r>
      <w:r>
        <w:t>неразрывную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</w:p>
    <w:p w:rsidR="00F7378A" w:rsidRDefault="00E725C0">
      <w:pPr>
        <w:pStyle w:val="a3"/>
        <w:ind w:left="678" w:right="530"/>
      </w:pPr>
      <w:r>
        <w:t>Концептуально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многофакторном</w:t>
      </w:r>
      <w:r>
        <w:rPr>
          <w:spacing w:val="1"/>
        </w:rPr>
        <w:t xml:space="preserve"> </w:t>
      </w:r>
      <w:r>
        <w:t>явлении.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стадиях</w:t>
      </w:r>
      <w:r>
        <w:rPr>
          <w:spacing w:val="1"/>
        </w:rPr>
        <w:t xml:space="preserve"> </w:t>
      </w:r>
      <w:r>
        <w:t>исторического развития ведущим и определяющим могут быть либо экономические, либо</w:t>
      </w:r>
      <w:r>
        <w:rPr>
          <w:spacing w:val="1"/>
        </w:rPr>
        <w:t xml:space="preserve"> </w:t>
      </w:r>
      <w:r>
        <w:t>внутриполитические</w:t>
      </w:r>
      <w:r>
        <w:rPr>
          <w:spacing w:val="-2"/>
        </w:rPr>
        <w:t xml:space="preserve"> </w:t>
      </w:r>
      <w:r>
        <w:t>или внешнеполитические</w:t>
      </w:r>
      <w:r>
        <w:rPr>
          <w:spacing w:val="-4"/>
        </w:rPr>
        <w:t xml:space="preserve"> </w:t>
      </w:r>
      <w:r>
        <w:t>факторы.</w:t>
      </w:r>
    </w:p>
    <w:p w:rsidR="00F7378A" w:rsidRDefault="00E725C0">
      <w:pPr>
        <w:pStyle w:val="a3"/>
        <w:ind w:left="678" w:right="530"/>
      </w:pPr>
      <w:r>
        <w:t>Концепцией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 xml:space="preserve">качестве наиболее оптимальной предложена модель, при которой </w:t>
      </w:r>
      <w:r>
        <w:rPr>
          <w:b/>
        </w:rPr>
        <w:t>изучение истории будет</w:t>
      </w:r>
      <w:r>
        <w:rPr>
          <w:b/>
          <w:spacing w:val="1"/>
        </w:rPr>
        <w:t xml:space="preserve"> </w:t>
      </w:r>
      <w:r>
        <w:rPr>
          <w:b/>
        </w:rPr>
        <w:t>строиться по линейной системе с 5 по 10 классы</w:t>
      </w:r>
      <w:r>
        <w:t>. За счет более подробного изучения</w:t>
      </w:r>
      <w:r>
        <w:rPr>
          <w:spacing w:val="1"/>
        </w:rPr>
        <w:t xml:space="preserve"> </w:t>
      </w:r>
      <w:r>
        <w:t>исторических периодов обучающиеся смогут как освоить базовые исторические категории,</w:t>
      </w:r>
      <w:r>
        <w:rPr>
          <w:spacing w:val="1"/>
        </w:rPr>
        <w:t xml:space="preserve"> </w:t>
      </w:r>
      <w:r>
        <w:t>персоналии,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историографического</w:t>
      </w:r>
      <w:r>
        <w:rPr>
          <w:spacing w:val="1"/>
        </w:rPr>
        <w:t xml:space="preserve"> </w:t>
      </w:r>
      <w:r>
        <w:t>анализа, глубокого проблемного осмысления материалов (преимущественно в ходе изучения</w:t>
      </w:r>
      <w:r>
        <w:rPr>
          <w:spacing w:val="1"/>
        </w:rPr>
        <w:t xml:space="preserve"> </w:t>
      </w:r>
      <w:r>
        <w:t>периодов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и Новейшего</w:t>
      </w:r>
      <w:r>
        <w:rPr>
          <w:spacing w:val="-2"/>
        </w:rPr>
        <w:t xml:space="preserve"> </w:t>
      </w:r>
      <w:r>
        <w:t>времени),</w:t>
      </w:r>
      <w:r>
        <w:rPr>
          <w:spacing w:val="-1"/>
        </w:rPr>
        <w:t xml:space="preserve"> </w:t>
      </w:r>
      <w:r>
        <w:t>сравнительного анализа.</w:t>
      </w:r>
    </w:p>
    <w:p w:rsidR="00F7378A" w:rsidRDefault="00E725C0">
      <w:pPr>
        <w:pStyle w:val="a3"/>
        <w:ind w:left="678" w:right="531"/>
      </w:pPr>
      <w:r>
        <w:t>Историческое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выпускном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дифференцированный характер. В соответствии с запросами школьников, возможностями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уровнях.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профилей</w:t>
      </w:r>
      <w:r>
        <w:rPr>
          <w:spacing w:val="-1"/>
        </w:rPr>
        <w:t xml:space="preserve"> </w:t>
      </w:r>
      <w:r>
        <w:t>обучения.</w:t>
      </w:r>
    </w:p>
    <w:p w:rsidR="00F7378A" w:rsidRDefault="00E725C0">
      <w:pPr>
        <w:pStyle w:val="a3"/>
        <w:spacing w:before="1"/>
        <w:ind w:left="678" w:right="528"/>
      </w:pPr>
      <w:r>
        <w:t>В случае обучения на профильном уровне учащиеся (в соответствии с требованиями</w:t>
      </w:r>
      <w:r>
        <w:rPr>
          <w:spacing w:val="1"/>
        </w:rPr>
        <w:t xml:space="preserve"> </w:t>
      </w:r>
      <w:r>
        <w:t>ФГОС) должны сформировать знания о месте и роли исторической науки в системе научных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историографии;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системными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знаниями, пониманием места и роли России в мировой истории; овладеть приемами работы с</w:t>
      </w:r>
      <w:r>
        <w:rPr>
          <w:spacing w:val="-57"/>
        </w:rPr>
        <w:t xml:space="preserve"> </w:t>
      </w:r>
      <w:r>
        <w:t>историческими источниками, умениями самостоятельно анализировать документальную базу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тематике;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версии.</w:t>
      </w:r>
    </w:p>
    <w:p w:rsidR="00F7378A" w:rsidRDefault="00E725C0">
      <w:pPr>
        <w:pStyle w:val="3"/>
        <w:spacing w:line="240" w:lineRule="auto"/>
        <w:ind w:right="5565"/>
        <w:jc w:val="left"/>
      </w:pPr>
      <w:r>
        <w:t>История России. Всеобщая история</w:t>
      </w:r>
      <w:r>
        <w:rPr>
          <w:spacing w:val="-57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России</w:t>
      </w:r>
    </w:p>
    <w:p w:rsidR="00F7378A" w:rsidRDefault="00E725C0">
      <w:pPr>
        <w:ind w:left="1386" w:right="4563"/>
        <w:rPr>
          <w:b/>
          <w:sz w:val="24"/>
        </w:rPr>
      </w:pPr>
      <w:r>
        <w:rPr>
          <w:b/>
          <w:sz w:val="24"/>
        </w:rPr>
        <w:t>От Древней Руси к Российскому государству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Введение</w:t>
      </w:r>
    </w:p>
    <w:p w:rsidR="00F7378A" w:rsidRDefault="00E725C0">
      <w:pPr>
        <w:pStyle w:val="a3"/>
        <w:ind w:left="678" w:right="528"/>
      </w:pP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периодизации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истории. Источники по истории России. Основные этапы развития исторической мысли в</w:t>
      </w:r>
      <w:r>
        <w:rPr>
          <w:spacing w:val="1"/>
        </w:rPr>
        <w:t xml:space="preserve"> </w:t>
      </w:r>
      <w:r>
        <w:t>России.</w:t>
      </w:r>
    </w:p>
    <w:p w:rsidR="00F7378A" w:rsidRDefault="00E725C0">
      <w:pPr>
        <w:pStyle w:val="3"/>
        <w:spacing w:before="1"/>
      </w:pPr>
      <w:r>
        <w:t>Народы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древности</w:t>
      </w:r>
    </w:p>
    <w:p w:rsidR="00F7378A" w:rsidRDefault="00E725C0">
      <w:pPr>
        <w:ind w:left="678" w:right="528" w:firstLine="707"/>
        <w:jc w:val="both"/>
        <w:rPr>
          <w:i/>
          <w:sz w:val="24"/>
        </w:rPr>
      </w:pPr>
      <w:r>
        <w:rPr>
          <w:sz w:val="24"/>
        </w:rPr>
        <w:t>Заселение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человеком.</w:t>
      </w:r>
      <w:r>
        <w:rPr>
          <w:spacing w:val="1"/>
          <w:sz w:val="24"/>
        </w:rPr>
        <w:t xml:space="preserve"> </w:t>
      </w:r>
      <w:r>
        <w:rPr>
          <w:sz w:val="24"/>
        </w:rPr>
        <w:t>Каменный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век.</w:t>
      </w:r>
      <w:r>
        <w:rPr>
          <w:spacing w:val="6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перехода от присваивающего хозяйства к производящему на территории Северной Евразии.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Ареалы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древнейшего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земледелия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скотоводства.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Появление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металлических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орудий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влияние на первобытное общество. Центры древнейшей металлургии в Северной Евразии.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Кочевые общества евразийских степей в эпоху бронзы и раннем железном веке. Степь и 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распространении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культурных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взаимовлияний.</w:t>
      </w:r>
    </w:p>
    <w:p w:rsidR="00F7378A" w:rsidRDefault="00E725C0">
      <w:pPr>
        <w:ind w:left="678" w:right="524" w:firstLine="707"/>
        <w:jc w:val="both"/>
        <w:rPr>
          <w:i/>
          <w:sz w:val="24"/>
        </w:rPr>
      </w:pPr>
      <w:r>
        <w:rPr>
          <w:sz w:val="24"/>
        </w:rPr>
        <w:t>Народы,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проживавшие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середины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тысячелетия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н.э.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Античные города-государства Северного Причерноморья. Боспорское царство. Скифское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царство.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Дербент.</w:t>
      </w:r>
    </w:p>
    <w:p w:rsidR="00F7378A" w:rsidRDefault="00E725C0">
      <w:pPr>
        <w:pStyle w:val="3"/>
        <w:spacing w:before="3"/>
      </w:pPr>
      <w:r>
        <w:t>Восточная</w:t>
      </w:r>
      <w:r>
        <w:rPr>
          <w:spacing w:val="-1"/>
        </w:rPr>
        <w:t xml:space="preserve"> </w:t>
      </w:r>
      <w:r>
        <w:t>Европа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тыс.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э.</w:t>
      </w:r>
    </w:p>
    <w:p w:rsidR="00F7378A" w:rsidRDefault="00E725C0">
      <w:pPr>
        <w:ind w:left="678" w:right="526" w:firstLine="707"/>
        <w:jc w:val="both"/>
        <w:rPr>
          <w:sz w:val="24"/>
        </w:rPr>
      </w:pPr>
      <w:r>
        <w:rPr>
          <w:sz w:val="24"/>
        </w:rPr>
        <w:t>Великое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Миграция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готов.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Нашествие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гуннов.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славянской прародине и происхождении славян. Расселение славян, их разделение на три</w:t>
      </w:r>
      <w:r>
        <w:rPr>
          <w:spacing w:val="1"/>
          <w:sz w:val="24"/>
        </w:rPr>
        <w:t xml:space="preserve"> </w:t>
      </w:r>
      <w:r>
        <w:rPr>
          <w:sz w:val="24"/>
        </w:rPr>
        <w:t>ветви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восточных,</w:t>
      </w:r>
      <w:r>
        <w:rPr>
          <w:spacing w:val="-1"/>
          <w:sz w:val="24"/>
        </w:rPr>
        <w:t xml:space="preserve"> </w:t>
      </w:r>
      <w:r>
        <w:rPr>
          <w:sz w:val="24"/>
        </w:rPr>
        <w:t>западных</w:t>
      </w:r>
      <w:r>
        <w:rPr>
          <w:spacing w:val="1"/>
          <w:sz w:val="24"/>
        </w:rPr>
        <w:t xml:space="preserve"> </w:t>
      </w:r>
      <w:r>
        <w:rPr>
          <w:sz w:val="24"/>
        </w:rPr>
        <w:t>и южных.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Славянские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общности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Восточной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Европы.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соседи</w:t>
      </w:r>
    </w:p>
    <w:p w:rsidR="00F7378A" w:rsidRDefault="00E725C0">
      <w:pPr>
        <w:ind w:left="678" w:right="529"/>
        <w:jc w:val="both"/>
        <w:rPr>
          <w:i/>
          <w:sz w:val="24"/>
        </w:rPr>
      </w:pPr>
      <w:r>
        <w:rPr>
          <w:sz w:val="24"/>
        </w:rPr>
        <w:t>– балты и финно-угры. Хозяйство восточных славян, их общественный строй и политическая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организация. Возникновение княжеской власти. Традиционные верования. Страны и 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Восточной Европы, Сибири и Дальнего Востока</w:t>
      </w:r>
      <w:r>
        <w:rPr>
          <w:i/>
          <w:sz w:val="24"/>
        </w:rPr>
        <w:t>. Тюркский каганат. Хазарский каганат.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Волжская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Булгария.</w:t>
      </w:r>
    </w:p>
    <w:p w:rsidR="00F7378A" w:rsidRDefault="00E725C0">
      <w:pPr>
        <w:pStyle w:val="3"/>
        <w:spacing w:before="2" w:line="240" w:lineRule="auto"/>
      </w:pPr>
      <w:r>
        <w:t>Образование</w:t>
      </w:r>
      <w:r>
        <w:rPr>
          <w:spacing w:val="-3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Русь</w:t>
      </w:r>
    </w:p>
    <w:p w:rsidR="00F7378A" w:rsidRDefault="00F7378A">
      <w:p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spacing w:before="72"/>
        <w:ind w:left="678" w:right="524" w:firstLine="707"/>
        <w:jc w:val="both"/>
        <w:rPr>
          <w:i/>
          <w:sz w:val="24"/>
        </w:rPr>
      </w:pPr>
      <w:r>
        <w:rPr>
          <w:i/>
          <w:sz w:val="24"/>
        </w:rPr>
        <w:lastRenderedPageBreak/>
        <w:t>Исторические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складывания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государственности: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климатический фактор и политические процессы в Европе в конце I тыс. н. э. Формирование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политической и этнической карты континента.</w:t>
      </w:r>
    </w:p>
    <w:p w:rsidR="00F7378A" w:rsidRDefault="00E725C0">
      <w:pPr>
        <w:ind w:left="678" w:right="531" w:firstLine="707"/>
        <w:jc w:val="both"/>
        <w:rPr>
          <w:sz w:val="24"/>
        </w:rPr>
      </w:pPr>
      <w:r>
        <w:rPr>
          <w:i/>
          <w:sz w:val="24"/>
        </w:rPr>
        <w:t xml:space="preserve">Государства Центральной и Западной Европы. Первые известия о Руси. </w:t>
      </w:r>
      <w:r>
        <w:rPr>
          <w:sz w:val="24"/>
        </w:rPr>
        <w:t>Проблема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Древнерусского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-2"/>
          <w:sz w:val="24"/>
        </w:rPr>
        <w:t xml:space="preserve"> </w:t>
      </w:r>
      <w:r>
        <w:rPr>
          <w:sz w:val="24"/>
        </w:rPr>
        <w:t>династии</w:t>
      </w:r>
      <w:r>
        <w:rPr>
          <w:spacing w:val="-2"/>
          <w:sz w:val="24"/>
        </w:rPr>
        <w:t xml:space="preserve"> </w:t>
      </w:r>
      <w:r>
        <w:rPr>
          <w:sz w:val="24"/>
        </w:rPr>
        <w:t>Рюриковичей.</w:t>
      </w:r>
    </w:p>
    <w:p w:rsidR="00F7378A" w:rsidRDefault="00E725C0">
      <w:pPr>
        <w:pStyle w:val="a3"/>
        <w:ind w:left="678" w:right="530"/>
      </w:pPr>
      <w:r>
        <w:t>Формирование территории государства Русь. Дань и полюдье. Первые русские князья.</w:t>
      </w:r>
      <w:r>
        <w:rPr>
          <w:spacing w:val="-57"/>
        </w:rPr>
        <w:t xml:space="preserve"> </w:t>
      </w:r>
      <w:r>
        <w:t>Отношения с Византийской империей, странами Центральной, Западной и Северной Европы,</w:t>
      </w:r>
      <w:r>
        <w:rPr>
          <w:spacing w:val="-57"/>
        </w:rPr>
        <w:t xml:space="preserve"> </w:t>
      </w:r>
      <w:r>
        <w:t xml:space="preserve">кочевниками европейских степей. Русь в международной торговле. Путь </w:t>
      </w:r>
      <w:proofErr w:type="gramStart"/>
      <w:r>
        <w:t>из варяг</w:t>
      </w:r>
      <w:proofErr w:type="gramEnd"/>
      <w:r>
        <w:t xml:space="preserve"> в греки.</w:t>
      </w:r>
      <w:r>
        <w:rPr>
          <w:spacing w:val="1"/>
        </w:rPr>
        <w:t xml:space="preserve"> </w:t>
      </w:r>
      <w:r>
        <w:t>Волжский</w:t>
      </w:r>
      <w:r>
        <w:rPr>
          <w:spacing w:val="-1"/>
        </w:rPr>
        <w:t xml:space="preserve"> </w:t>
      </w:r>
      <w:r>
        <w:t>торговый путь.</w:t>
      </w:r>
    </w:p>
    <w:p w:rsidR="00F7378A" w:rsidRDefault="00E725C0">
      <w:pPr>
        <w:pStyle w:val="a3"/>
        <w:ind w:left="1386" w:firstLine="0"/>
      </w:pPr>
      <w:r>
        <w:t>Принятие</w:t>
      </w:r>
      <w:r>
        <w:rPr>
          <w:spacing w:val="-4"/>
        </w:rPr>
        <w:t xml:space="preserve"> </w:t>
      </w:r>
      <w:r>
        <w:t>христианства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значение.</w:t>
      </w:r>
      <w:r>
        <w:rPr>
          <w:spacing w:val="-2"/>
        </w:rPr>
        <w:t xml:space="preserve"> </w:t>
      </w:r>
      <w:r>
        <w:t>Византийское</w:t>
      </w:r>
      <w:r>
        <w:rPr>
          <w:spacing w:val="-3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Руси.</w:t>
      </w:r>
    </w:p>
    <w:p w:rsidR="00F7378A" w:rsidRDefault="00E725C0">
      <w:pPr>
        <w:pStyle w:val="3"/>
      </w:pPr>
      <w:r>
        <w:t>Русь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XII</w:t>
      </w:r>
      <w:r>
        <w:rPr>
          <w:spacing w:val="-1"/>
        </w:rPr>
        <w:t xml:space="preserve"> </w:t>
      </w:r>
      <w:r>
        <w:t>в.</w:t>
      </w:r>
    </w:p>
    <w:p w:rsidR="00F7378A" w:rsidRDefault="00E725C0">
      <w:pPr>
        <w:pStyle w:val="a3"/>
        <w:ind w:left="678" w:right="534"/>
      </w:pPr>
      <w:r>
        <w:t>Территория и население государства Русь/Русская земля. Крупнейшие города Руси.</w:t>
      </w:r>
      <w:r>
        <w:rPr>
          <w:spacing w:val="1"/>
        </w:rPr>
        <w:t xml:space="preserve"> </w:t>
      </w:r>
      <w:r>
        <w:t>Новгород как центр освоения Севера Восточной Европы, колонизация Русской равнины.</w:t>
      </w:r>
      <w:r>
        <w:rPr>
          <w:spacing w:val="1"/>
        </w:rPr>
        <w:t xml:space="preserve"> </w:t>
      </w:r>
      <w:r>
        <w:t>Территориально-политическая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Руси:</w:t>
      </w:r>
      <w:r>
        <w:rPr>
          <w:spacing w:val="1"/>
        </w:rPr>
        <w:t xml:space="preserve"> </w:t>
      </w:r>
      <w:r>
        <w:t>волости.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власти:</w:t>
      </w:r>
      <w:r>
        <w:rPr>
          <w:spacing w:val="1"/>
        </w:rPr>
        <w:t xml:space="preserve"> </w:t>
      </w:r>
      <w:r>
        <w:t>князь,</w:t>
      </w:r>
      <w:r>
        <w:rPr>
          <w:spacing w:val="1"/>
        </w:rPr>
        <w:t xml:space="preserve"> </w:t>
      </w:r>
      <w:r>
        <w:t>посадник,</w:t>
      </w:r>
      <w:r>
        <w:rPr>
          <w:spacing w:val="-57"/>
        </w:rPr>
        <w:t xml:space="preserve"> </w:t>
      </w:r>
      <w:r>
        <w:t>тысяцкий,</w:t>
      </w:r>
      <w:r>
        <w:rPr>
          <w:spacing w:val="1"/>
        </w:rPr>
        <w:t xml:space="preserve"> </w:t>
      </w:r>
      <w:r>
        <w:t>вече.</w:t>
      </w:r>
      <w:r>
        <w:rPr>
          <w:spacing w:val="1"/>
        </w:rPr>
        <w:t xml:space="preserve"> </w:t>
      </w:r>
      <w:r>
        <w:t>Внутриполитическое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сыновьями</w:t>
      </w:r>
      <w:r>
        <w:rPr>
          <w:spacing w:val="1"/>
        </w:rPr>
        <w:t xml:space="preserve"> </w:t>
      </w:r>
      <w:r>
        <w:t>Владимира Святого. Ярослав Мудрый. Русь при Ярославичах. Владимир Мономах. Русская</w:t>
      </w:r>
      <w:r>
        <w:rPr>
          <w:spacing w:val="1"/>
        </w:rPr>
        <w:t xml:space="preserve"> </w:t>
      </w:r>
      <w:r>
        <w:t>церковь.</w:t>
      </w:r>
    </w:p>
    <w:p w:rsidR="00F7378A" w:rsidRDefault="00E725C0">
      <w:pPr>
        <w:pStyle w:val="a3"/>
        <w:ind w:left="678" w:right="534"/>
        <w:rPr>
          <w:i/>
        </w:rPr>
      </w:pPr>
      <w:r>
        <w:t>Общественный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Руси: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науке.</w:t>
      </w:r>
      <w:r>
        <w:rPr>
          <w:spacing w:val="1"/>
        </w:rPr>
        <w:t xml:space="preserve"> </w:t>
      </w:r>
      <w:r>
        <w:t>Князья,</w:t>
      </w:r>
      <w:r>
        <w:rPr>
          <w:spacing w:val="1"/>
        </w:rPr>
        <w:t xml:space="preserve"> </w:t>
      </w:r>
      <w:r>
        <w:t>дружина.</w:t>
      </w:r>
      <w:r>
        <w:rPr>
          <w:spacing w:val="1"/>
        </w:rPr>
        <w:t xml:space="preserve"> </w:t>
      </w:r>
      <w:r>
        <w:t>Духовенство. Городское население. Купцы. Категории рядового и зависимого населения.</w:t>
      </w:r>
      <w:r>
        <w:rPr>
          <w:spacing w:val="1"/>
        </w:rPr>
        <w:t xml:space="preserve"> </w:t>
      </w:r>
      <w:r>
        <w:t>Древнерусское</w:t>
      </w:r>
      <w:r>
        <w:rPr>
          <w:spacing w:val="-2"/>
        </w:rPr>
        <w:t xml:space="preserve"> </w:t>
      </w:r>
      <w:r>
        <w:t>право:</w:t>
      </w:r>
      <w:r>
        <w:rPr>
          <w:spacing w:val="-1"/>
        </w:rPr>
        <w:t xml:space="preserve"> </w:t>
      </w:r>
      <w:r>
        <w:t>Русская Правда,</w:t>
      </w:r>
      <w:r>
        <w:rPr>
          <w:spacing w:val="2"/>
        </w:rPr>
        <w:t xml:space="preserve"> </w:t>
      </w:r>
      <w:r>
        <w:rPr>
          <w:i/>
        </w:rPr>
        <w:t>церковные</w:t>
      </w:r>
      <w:r>
        <w:rPr>
          <w:i/>
          <w:spacing w:val="-1"/>
        </w:rPr>
        <w:t xml:space="preserve"> </w:t>
      </w:r>
      <w:r>
        <w:rPr>
          <w:i/>
        </w:rPr>
        <w:t>уставы.</w:t>
      </w:r>
    </w:p>
    <w:p w:rsidR="00F7378A" w:rsidRDefault="00E725C0">
      <w:pPr>
        <w:ind w:left="678" w:right="527" w:firstLine="707"/>
        <w:jc w:val="both"/>
        <w:rPr>
          <w:i/>
          <w:sz w:val="24"/>
        </w:rPr>
      </w:pPr>
      <w:r>
        <w:rPr>
          <w:sz w:val="24"/>
        </w:rPr>
        <w:t>Русь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социально-политическом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Евразии.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международные связи: отношения с Византией, печенегами, половцами </w:t>
      </w:r>
      <w:r>
        <w:rPr>
          <w:i/>
          <w:sz w:val="24"/>
        </w:rPr>
        <w:t>(Дешт-и-Кипчак</w:t>
      </w:r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странами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Центральной, Западной 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Северной Европы.</w:t>
      </w:r>
    </w:p>
    <w:p w:rsidR="00F7378A" w:rsidRDefault="00E725C0">
      <w:pPr>
        <w:pStyle w:val="3"/>
        <w:spacing w:before="3"/>
      </w:pPr>
      <w:r>
        <w:t>Культурное</w:t>
      </w:r>
      <w:r>
        <w:rPr>
          <w:spacing w:val="-7"/>
        </w:rPr>
        <w:t xml:space="preserve"> </w:t>
      </w:r>
      <w:r>
        <w:t>пространство</w:t>
      </w:r>
    </w:p>
    <w:p w:rsidR="00F7378A" w:rsidRDefault="00E725C0">
      <w:pPr>
        <w:pStyle w:val="a3"/>
        <w:ind w:left="678" w:right="535"/>
      </w:pPr>
      <w:r>
        <w:t>Русь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Евразии.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средневекового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сельский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быт.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женщины.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воспитание.</w:t>
      </w:r>
      <w:r>
        <w:rPr>
          <w:spacing w:val="-1"/>
        </w:rPr>
        <w:t xml:space="preserve"> </w:t>
      </w:r>
      <w:r>
        <w:t>Календарь</w:t>
      </w:r>
      <w:r>
        <w:rPr>
          <w:spacing w:val="-2"/>
        </w:rPr>
        <w:t xml:space="preserve"> </w:t>
      </w:r>
      <w:r>
        <w:t>и хронология.</w:t>
      </w:r>
    </w:p>
    <w:p w:rsidR="00F7378A" w:rsidRDefault="00E725C0">
      <w:pPr>
        <w:pStyle w:val="a3"/>
        <w:ind w:left="678" w:right="524"/>
      </w:pPr>
      <w:r>
        <w:t>Древнерусская культура. Формирование единого культурного пространства. Кирилло-</w:t>
      </w:r>
      <w:r>
        <w:rPr>
          <w:spacing w:val="-57"/>
        </w:rPr>
        <w:t xml:space="preserve"> </w:t>
      </w:r>
      <w:r>
        <w:t>мефодиевская традиция на Руси. Письменность. Распространение грамотности, берестяные</w:t>
      </w:r>
      <w:r>
        <w:rPr>
          <w:spacing w:val="1"/>
        </w:rPr>
        <w:t xml:space="preserve"> </w:t>
      </w:r>
      <w:r>
        <w:t xml:space="preserve">грамоты. </w:t>
      </w:r>
      <w:r>
        <w:rPr>
          <w:i/>
        </w:rPr>
        <w:t xml:space="preserve">«Новгородская псалтирь». «Остромирово Евангелие». </w:t>
      </w:r>
      <w:r>
        <w:t>Появление древнерусской</w:t>
      </w:r>
      <w:r>
        <w:rPr>
          <w:spacing w:val="1"/>
        </w:rPr>
        <w:t xml:space="preserve"> </w:t>
      </w:r>
      <w:r>
        <w:t xml:space="preserve">литературы. </w:t>
      </w:r>
      <w:r>
        <w:rPr>
          <w:i/>
        </w:rPr>
        <w:t xml:space="preserve">«Слово о Законе и Благодати». </w:t>
      </w:r>
      <w:r>
        <w:t>Произведения летописного жанра.</w:t>
      </w:r>
      <w:r>
        <w:rPr>
          <w:spacing w:val="1"/>
        </w:rPr>
        <w:t xml:space="preserve"> </w:t>
      </w:r>
      <w:r>
        <w:t>«Повесть</w:t>
      </w:r>
      <w:r>
        <w:rPr>
          <w:spacing w:val="1"/>
        </w:rPr>
        <w:t xml:space="preserve"> </w:t>
      </w:r>
      <w:r>
        <w:t>временных лет». Первые русские жития. Произведения Владимира Мономаха. Иконопись.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храмового</w:t>
      </w:r>
      <w:r>
        <w:rPr>
          <w:spacing w:val="1"/>
        </w:rPr>
        <w:t xml:space="preserve"> </w:t>
      </w:r>
      <w:r>
        <w:t>строительства:</w:t>
      </w:r>
      <w:r>
        <w:rPr>
          <w:spacing w:val="1"/>
        </w:rPr>
        <w:t xml:space="preserve"> </w:t>
      </w:r>
      <w:r>
        <w:t>Десятинная</w:t>
      </w:r>
      <w:r>
        <w:rPr>
          <w:spacing w:val="60"/>
        </w:rPr>
        <w:t xml:space="preserve"> </w:t>
      </w:r>
      <w:r>
        <w:t>церковь,</w:t>
      </w:r>
      <w:r>
        <w:rPr>
          <w:spacing w:val="1"/>
        </w:rPr>
        <w:t xml:space="preserve"> </w:t>
      </w:r>
      <w:r>
        <w:t>София Киевская, София Новгородская. Материальная культура. Ремесло. Военное дело и</w:t>
      </w:r>
      <w:r>
        <w:rPr>
          <w:spacing w:val="1"/>
        </w:rPr>
        <w:t xml:space="preserve"> </w:t>
      </w:r>
      <w:r>
        <w:t>оружие.</w:t>
      </w:r>
    </w:p>
    <w:p w:rsidR="00F7378A" w:rsidRDefault="00E725C0">
      <w:pPr>
        <w:pStyle w:val="3"/>
        <w:spacing w:before="3"/>
      </w:pPr>
      <w:r>
        <w:t>Русь</w:t>
      </w:r>
      <w:r>
        <w:rPr>
          <w:spacing w:val="-2"/>
        </w:rPr>
        <w:t xml:space="preserve"> </w:t>
      </w:r>
      <w:r>
        <w:t>в середине</w:t>
      </w:r>
      <w:r>
        <w:rPr>
          <w:spacing w:val="-3"/>
        </w:rPr>
        <w:t xml:space="preserve"> </w:t>
      </w:r>
      <w:r>
        <w:t>XII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XIII</w:t>
      </w:r>
      <w:r>
        <w:rPr>
          <w:spacing w:val="-3"/>
        </w:rPr>
        <w:t xml:space="preserve"> </w:t>
      </w:r>
      <w:r>
        <w:t>в.</w:t>
      </w:r>
    </w:p>
    <w:p w:rsidR="00F7378A" w:rsidRDefault="00E725C0">
      <w:pPr>
        <w:ind w:left="678" w:right="527" w:firstLine="707"/>
        <w:jc w:val="both"/>
        <w:rPr>
          <w:i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государств.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земли,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управляемые ветвями княжеского рода Рюриковичей: Черниговская, Смоленская, Галицкая,</w:t>
      </w:r>
      <w:r>
        <w:rPr>
          <w:spacing w:val="1"/>
          <w:sz w:val="24"/>
        </w:rPr>
        <w:t xml:space="preserve"> </w:t>
      </w:r>
      <w:r>
        <w:rPr>
          <w:sz w:val="24"/>
        </w:rPr>
        <w:t>Волынская,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Суздальская.</w:t>
      </w:r>
      <w:r>
        <w:rPr>
          <w:spacing w:val="1"/>
          <w:sz w:val="24"/>
        </w:rPr>
        <w:t xml:space="preserve"> </w:t>
      </w:r>
      <w:r>
        <w:rPr>
          <w:sz w:val="24"/>
        </w:rPr>
        <w:t>Земли,</w:t>
      </w:r>
      <w:r>
        <w:rPr>
          <w:spacing w:val="1"/>
          <w:sz w:val="24"/>
        </w:rPr>
        <w:t xml:space="preserve"> </w:t>
      </w:r>
      <w:r>
        <w:rPr>
          <w:sz w:val="24"/>
        </w:rPr>
        <w:t>имевшие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статус:</w:t>
      </w:r>
      <w:r>
        <w:rPr>
          <w:spacing w:val="1"/>
          <w:sz w:val="24"/>
        </w:rPr>
        <w:t xml:space="preserve"> </w:t>
      </w:r>
      <w:r>
        <w:rPr>
          <w:sz w:val="24"/>
        </w:rPr>
        <w:t>Киевская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Новгородская.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Эволюция общественного строя и права. Внешняя политика русских земель в евразийском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контексте.</w:t>
      </w:r>
    </w:p>
    <w:p w:rsidR="00F7378A" w:rsidRDefault="00E725C0">
      <w:pPr>
        <w:pStyle w:val="a3"/>
        <w:ind w:left="678" w:right="525"/>
      </w:pPr>
      <w:r>
        <w:t>Формирование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летописание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Киево-Печерский</w:t>
      </w:r>
      <w:r>
        <w:rPr>
          <w:spacing w:val="1"/>
        </w:rPr>
        <w:t xml:space="preserve"> </w:t>
      </w:r>
      <w:r>
        <w:t>патерик,</w:t>
      </w:r>
      <w:r>
        <w:rPr>
          <w:spacing w:val="1"/>
        </w:rPr>
        <w:t xml:space="preserve"> </w:t>
      </w:r>
      <w:r>
        <w:t>моление</w:t>
      </w:r>
      <w:r>
        <w:rPr>
          <w:spacing w:val="1"/>
        </w:rPr>
        <w:t xml:space="preserve"> </w:t>
      </w:r>
      <w:r>
        <w:t>Даниила</w:t>
      </w:r>
      <w:r>
        <w:rPr>
          <w:spacing w:val="1"/>
        </w:rPr>
        <w:t xml:space="preserve"> </w:t>
      </w:r>
      <w:r>
        <w:t>Заточника,</w:t>
      </w:r>
      <w:r>
        <w:rPr>
          <w:spacing w:val="1"/>
        </w:rPr>
        <w:t xml:space="preserve"> </w:t>
      </w:r>
      <w:r>
        <w:t>«Слово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полку</w:t>
      </w:r>
      <w:r>
        <w:rPr>
          <w:spacing w:val="1"/>
        </w:rPr>
        <w:t xml:space="preserve"> </w:t>
      </w:r>
      <w:r>
        <w:t>Игореве». Белокаменные храмы Северо-Восточной Руси: Успенский собор во Владимире,</w:t>
      </w:r>
      <w:r>
        <w:rPr>
          <w:spacing w:val="1"/>
        </w:rPr>
        <w:t xml:space="preserve"> </w:t>
      </w:r>
      <w:r>
        <w:t>церковь</w:t>
      </w:r>
      <w:r>
        <w:rPr>
          <w:spacing w:val="-1"/>
        </w:rPr>
        <w:t xml:space="preserve"> </w:t>
      </w:r>
      <w:r>
        <w:t>Покрова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Нерли, Георгиевский</w:t>
      </w:r>
      <w:r>
        <w:rPr>
          <w:spacing w:val="-1"/>
        </w:rPr>
        <w:t xml:space="preserve"> </w:t>
      </w:r>
      <w:r>
        <w:t>собор Юрьева-Польского.</w:t>
      </w:r>
    </w:p>
    <w:p w:rsidR="00F7378A" w:rsidRDefault="00E725C0">
      <w:pPr>
        <w:pStyle w:val="3"/>
        <w:spacing w:before="0" w:line="240" w:lineRule="auto"/>
        <w:rPr>
          <w:b w:val="0"/>
        </w:rPr>
      </w:pPr>
      <w:r>
        <w:t>Русские</w:t>
      </w:r>
      <w:r>
        <w:rPr>
          <w:spacing w:val="-3"/>
        </w:rPr>
        <w:t xml:space="preserve"> </w:t>
      </w:r>
      <w:r>
        <w:t>земли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3"/>
        </w:rPr>
        <w:t xml:space="preserve"> </w:t>
      </w:r>
      <w:r>
        <w:t>XIII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XIV</w:t>
      </w:r>
      <w:r>
        <w:rPr>
          <w:spacing w:val="-2"/>
        </w:rPr>
        <w:t xml:space="preserve"> </w:t>
      </w:r>
      <w:r>
        <w:t>в</w:t>
      </w:r>
      <w:r>
        <w:rPr>
          <w:b w:val="0"/>
        </w:rPr>
        <w:t>.</w:t>
      </w:r>
    </w:p>
    <w:p w:rsidR="00F7378A" w:rsidRDefault="00E725C0">
      <w:pPr>
        <w:pStyle w:val="a3"/>
        <w:ind w:left="678" w:right="527"/>
      </w:pPr>
      <w:r>
        <w:t>Возникновение</w:t>
      </w:r>
      <w:r>
        <w:rPr>
          <w:spacing w:val="1"/>
        </w:rPr>
        <w:t xml:space="preserve"> </w:t>
      </w:r>
      <w:r>
        <w:t>Монгольской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Чингисхана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потомков.</w:t>
      </w:r>
      <w:r>
        <w:rPr>
          <w:spacing w:val="1"/>
        </w:rPr>
        <w:t xml:space="preserve"> </w:t>
      </w:r>
      <w:r>
        <w:t>Походы Батыя на Восточную Европу. Возникновение Золотой орды. Судьбы русских земель</w:t>
      </w:r>
      <w:r>
        <w:rPr>
          <w:spacing w:val="1"/>
        </w:rPr>
        <w:t xml:space="preserve"> </w:t>
      </w:r>
      <w:r>
        <w:t>после монгольского нашествия. Система зависимости русских земель от ордынских ханов</w:t>
      </w:r>
      <w:r>
        <w:rPr>
          <w:spacing w:val="1"/>
        </w:rPr>
        <w:t xml:space="preserve"> </w:t>
      </w:r>
      <w:r>
        <w:t>(т.н.</w:t>
      </w:r>
      <w:r>
        <w:rPr>
          <w:spacing w:val="3"/>
        </w:rPr>
        <w:t xml:space="preserve"> </w:t>
      </w:r>
      <w:r>
        <w:t>«ордынское</w:t>
      </w:r>
      <w:r>
        <w:rPr>
          <w:spacing w:val="-1"/>
        </w:rPr>
        <w:t xml:space="preserve"> </w:t>
      </w:r>
      <w:r>
        <w:t>иго»).</w:t>
      </w:r>
    </w:p>
    <w:p w:rsidR="00F7378A" w:rsidRDefault="00E725C0">
      <w:pPr>
        <w:ind w:left="678" w:right="526" w:firstLine="707"/>
        <w:jc w:val="both"/>
        <w:rPr>
          <w:i/>
          <w:sz w:val="24"/>
        </w:rPr>
      </w:pPr>
      <w:r>
        <w:rPr>
          <w:sz w:val="24"/>
        </w:rPr>
        <w:t>Южные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западные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земли.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Литовского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его</w:t>
      </w:r>
      <w:r>
        <w:rPr>
          <w:spacing w:val="8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8"/>
          <w:sz w:val="24"/>
        </w:rPr>
        <w:t xml:space="preserve"> </w:t>
      </w:r>
      <w:r>
        <w:rPr>
          <w:sz w:val="24"/>
        </w:rPr>
        <w:t>части</w:t>
      </w:r>
      <w:r>
        <w:rPr>
          <w:spacing w:val="9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0"/>
          <w:sz w:val="24"/>
        </w:rPr>
        <w:t xml:space="preserve"> </w:t>
      </w:r>
      <w:r>
        <w:rPr>
          <w:sz w:val="24"/>
        </w:rPr>
        <w:t>земель.</w:t>
      </w:r>
      <w:r>
        <w:rPr>
          <w:spacing w:val="15"/>
          <w:sz w:val="24"/>
        </w:rPr>
        <w:t xml:space="preserve"> </w:t>
      </w:r>
      <w:r>
        <w:rPr>
          <w:i/>
          <w:sz w:val="24"/>
        </w:rPr>
        <w:t>Северо-западные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земли: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Новгородская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</w:t>
      </w:r>
    </w:p>
    <w:p w:rsidR="00F7378A" w:rsidRDefault="00F7378A">
      <w:pPr>
        <w:jc w:val="both"/>
        <w:rPr>
          <w:sz w:val="24"/>
        </w:r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spacing w:before="72"/>
        <w:ind w:left="678" w:right="537"/>
        <w:jc w:val="both"/>
        <w:rPr>
          <w:i/>
          <w:sz w:val="24"/>
        </w:rPr>
      </w:pPr>
      <w:r>
        <w:rPr>
          <w:i/>
          <w:sz w:val="24"/>
        </w:rPr>
        <w:lastRenderedPageBreak/>
        <w:t>Псковская. Политический строй Новгорода и Пскова. Роль вече и князя. Новгород в системе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балтийских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связей.</w:t>
      </w:r>
    </w:p>
    <w:p w:rsidR="00F7378A" w:rsidRDefault="00E725C0">
      <w:pPr>
        <w:pStyle w:val="a3"/>
        <w:ind w:left="678" w:right="527"/>
      </w:pPr>
      <w:r>
        <w:t>Ордена крестоносцев и борьба с их экспансией на западных границах Руси. Александр</w:t>
      </w:r>
      <w:r>
        <w:rPr>
          <w:spacing w:val="-57"/>
        </w:rPr>
        <w:t xml:space="preserve"> </w:t>
      </w:r>
      <w:r>
        <w:t>Невский: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Ордой.</w:t>
      </w:r>
      <w:r>
        <w:rPr>
          <w:spacing w:val="1"/>
        </w:rPr>
        <w:t xml:space="preserve"> </w:t>
      </w:r>
      <w:r>
        <w:t>Княжества</w:t>
      </w:r>
      <w:r>
        <w:rPr>
          <w:spacing w:val="1"/>
        </w:rPr>
        <w:t xml:space="preserve"> </w:t>
      </w:r>
      <w:r>
        <w:t>Северо-Восточной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великое княжение Владимирское. Противостояние Твери и Москвы. Усиление Московского</w:t>
      </w:r>
      <w:r>
        <w:rPr>
          <w:spacing w:val="1"/>
        </w:rPr>
        <w:t xml:space="preserve"> </w:t>
      </w:r>
      <w:r>
        <w:t>княжества. Дмитрий Донской. Куликовская битва. Закрепление первенствующего положения</w:t>
      </w:r>
      <w:r>
        <w:rPr>
          <w:spacing w:val="-57"/>
        </w:rPr>
        <w:t xml:space="preserve"> </w:t>
      </w:r>
      <w:r>
        <w:t>московских</w:t>
      </w:r>
      <w:r>
        <w:rPr>
          <w:spacing w:val="1"/>
        </w:rPr>
        <w:t xml:space="preserve"> </w:t>
      </w:r>
      <w:r>
        <w:t>князей.</w:t>
      </w:r>
    </w:p>
    <w:p w:rsidR="00F7378A" w:rsidRDefault="00E725C0">
      <w:pPr>
        <w:pStyle w:val="a3"/>
        <w:ind w:left="678" w:right="530"/>
      </w:pPr>
      <w:r>
        <w:t>Перенос митрополичьей кафедры в Москву. Роль православной церкви в ордынский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Сергий</w:t>
      </w:r>
      <w:r>
        <w:rPr>
          <w:spacing w:val="1"/>
        </w:rPr>
        <w:t xml:space="preserve"> </w:t>
      </w:r>
      <w:r>
        <w:t>Радонежский.</w:t>
      </w:r>
      <w:r>
        <w:rPr>
          <w:spacing w:val="1"/>
        </w:rPr>
        <w:t xml:space="preserve"> </w:t>
      </w:r>
      <w:r>
        <w:t>Расцвет</w:t>
      </w:r>
      <w:r>
        <w:rPr>
          <w:spacing w:val="61"/>
        </w:rPr>
        <w:t xml:space="preserve"> </w:t>
      </w:r>
      <w:r>
        <w:t>раннемосковского</w:t>
      </w:r>
      <w:r>
        <w:rPr>
          <w:spacing w:val="61"/>
        </w:rPr>
        <w:t xml:space="preserve"> </w:t>
      </w:r>
      <w:r>
        <w:t>искусства.</w:t>
      </w:r>
      <w:r>
        <w:rPr>
          <w:spacing w:val="-57"/>
        </w:rPr>
        <w:t xml:space="preserve"> </w:t>
      </w:r>
      <w:r>
        <w:t>Соборы</w:t>
      </w:r>
      <w:r>
        <w:rPr>
          <w:spacing w:val="-1"/>
        </w:rPr>
        <w:t xml:space="preserve"> </w:t>
      </w:r>
      <w:r>
        <w:t>Кремля.</w:t>
      </w:r>
    </w:p>
    <w:p w:rsidR="00F7378A" w:rsidRDefault="00E725C0">
      <w:pPr>
        <w:pStyle w:val="3"/>
      </w:pPr>
      <w:r>
        <w:t>Народы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</w:t>
      </w:r>
      <w:r>
        <w:rPr>
          <w:spacing w:val="-5"/>
        </w:rPr>
        <w:t xml:space="preserve"> </w:t>
      </w:r>
      <w:r>
        <w:t>степной</w:t>
      </w:r>
      <w:r>
        <w:rPr>
          <w:spacing w:val="-1"/>
        </w:rPr>
        <w:t xml:space="preserve"> </w:t>
      </w:r>
      <w:r>
        <w:t>зоны</w:t>
      </w:r>
      <w:r>
        <w:rPr>
          <w:spacing w:val="-5"/>
        </w:rPr>
        <w:t xml:space="preserve"> </w:t>
      </w:r>
      <w:r>
        <w:t>Восточной</w:t>
      </w:r>
      <w:r>
        <w:rPr>
          <w:spacing w:val="-1"/>
        </w:rPr>
        <w:t xml:space="preserve"> </w:t>
      </w:r>
      <w:r>
        <w:t>Европы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Сибири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XIII-XV</w:t>
      </w:r>
      <w:r>
        <w:rPr>
          <w:spacing w:val="-3"/>
        </w:rPr>
        <w:t xml:space="preserve"> </w:t>
      </w:r>
      <w:r>
        <w:t>вв.</w:t>
      </w:r>
    </w:p>
    <w:p w:rsidR="00F7378A" w:rsidRDefault="00E725C0">
      <w:pPr>
        <w:pStyle w:val="a3"/>
        <w:ind w:left="678" w:right="536"/>
      </w:pPr>
      <w:r>
        <w:t>Золотая</w:t>
      </w:r>
      <w:r>
        <w:rPr>
          <w:spacing w:val="1"/>
        </w:rPr>
        <w:t xml:space="preserve"> </w:t>
      </w:r>
      <w:r>
        <w:t>орда: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экономика,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кочевые</w:t>
      </w:r>
      <w:r>
        <w:rPr>
          <w:spacing w:val="1"/>
        </w:rPr>
        <w:t xml:space="preserve"> </w:t>
      </w:r>
      <w:r>
        <w:t>степи.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ислама.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XIV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нашествие</w:t>
      </w:r>
      <w:r>
        <w:rPr>
          <w:spacing w:val="-2"/>
        </w:rPr>
        <w:t xml:space="preserve"> </w:t>
      </w:r>
      <w:r>
        <w:t>Тимура.</w:t>
      </w:r>
    </w:p>
    <w:p w:rsidR="00F7378A" w:rsidRDefault="00E725C0">
      <w:pPr>
        <w:ind w:left="678" w:right="524" w:firstLine="707"/>
        <w:jc w:val="both"/>
        <w:rPr>
          <w:i/>
          <w:sz w:val="24"/>
        </w:rPr>
      </w:pPr>
      <w:r>
        <w:rPr>
          <w:sz w:val="24"/>
        </w:rPr>
        <w:t>Распад Золотой орды, образование татарских ханств. Казанское ханство. Сибирское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ханство. Астраханское ханство. Ногайская орда. Крымское ханство. </w:t>
      </w:r>
      <w:r>
        <w:rPr>
          <w:i/>
          <w:sz w:val="24"/>
        </w:rPr>
        <w:t>Касимовское ханство.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Дикое поле. Народы Северного Кавказа. </w:t>
      </w:r>
      <w:r>
        <w:rPr>
          <w:i/>
          <w:sz w:val="24"/>
        </w:rPr>
        <w:t>Итальянские фактории Причерноморья (Каффа,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Тана, Солдайя и др.) и их роль в системе торговых и политических связей Руси с Западом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Востоком.</w:t>
      </w:r>
    </w:p>
    <w:p w:rsidR="00F7378A" w:rsidRDefault="00E725C0">
      <w:pPr>
        <w:pStyle w:val="3"/>
        <w:spacing w:before="3"/>
      </w:pPr>
      <w:r>
        <w:t>Культурное</w:t>
      </w:r>
      <w:r>
        <w:rPr>
          <w:spacing w:val="-7"/>
        </w:rPr>
        <w:t xml:space="preserve"> </w:t>
      </w:r>
      <w:r>
        <w:t>пространство</w:t>
      </w:r>
    </w:p>
    <w:p w:rsidR="00F7378A" w:rsidRDefault="00E725C0">
      <w:pPr>
        <w:ind w:left="678" w:right="536" w:firstLine="707"/>
        <w:jc w:val="both"/>
        <w:rPr>
          <w:sz w:val="24"/>
        </w:rPr>
      </w:pPr>
      <w:r>
        <w:rPr>
          <w:i/>
          <w:sz w:val="24"/>
        </w:rPr>
        <w:t>Изменения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картине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Евразии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завершением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монгольских завоеваний. </w:t>
      </w:r>
      <w:r>
        <w:rPr>
          <w:sz w:val="24"/>
        </w:rPr>
        <w:t>Культурное взаимодействие цивилизаций. Межкультурные связи 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(взаимодействие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Евразии).</w:t>
      </w:r>
      <w:r>
        <w:rPr>
          <w:spacing w:val="1"/>
          <w:sz w:val="24"/>
        </w:rPr>
        <w:t xml:space="preserve"> </w:t>
      </w:r>
      <w:r>
        <w:rPr>
          <w:sz w:val="24"/>
        </w:rPr>
        <w:t>Летописание.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Куликовского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цикла.</w:t>
      </w:r>
      <w:r>
        <w:rPr>
          <w:spacing w:val="1"/>
          <w:sz w:val="24"/>
        </w:rPr>
        <w:t xml:space="preserve"> </w:t>
      </w:r>
      <w:r>
        <w:rPr>
          <w:sz w:val="24"/>
        </w:rPr>
        <w:t>Жития.</w:t>
      </w:r>
      <w:r>
        <w:rPr>
          <w:spacing w:val="1"/>
          <w:sz w:val="24"/>
        </w:rPr>
        <w:t xml:space="preserve"> </w:t>
      </w:r>
      <w:r>
        <w:rPr>
          <w:sz w:val="24"/>
        </w:rPr>
        <w:t>Епифаний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Премудрый.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Архитектура.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искусство.</w:t>
      </w:r>
      <w:r>
        <w:rPr>
          <w:spacing w:val="-1"/>
          <w:sz w:val="24"/>
        </w:rPr>
        <w:t xml:space="preserve"> </w:t>
      </w:r>
      <w:r>
        <w:rPr>
          <w:sz w:val="24"/>
        </w:rPr>
        <w:t>Феофан</w:t>
      </w:r>
      <w:r>
        <w:rPr>
          <w:spacing w:val="-1"/>
          <w:sz w:val="24"/>
        </w:rPr>
        <w:t xml:space="preserve"> </w:t>
      </w:r>
      <w:r>
        <w:rPr>
          <w:sz w:val="24"/>
        </w:rPr>
        <w:t>Грек. Андрей</w:t>
      </w:r>
      <w:r>
        <w:rPr>
          <w:spacing w:val="-1"/>
          <w:sz w:val="24"/>
        </w:rPr>
        <w:t xml:space="preserve"> </w:t>
      </w:r>
      <w:r>
        <w:rPr>
          <w:sz w:val="24"/>
        </w:rPr>
        <w:t>Рублев.</w:t>
      </w:r>
    </w:p>
    <w:p w:rsidR="00F7378A" w:rsidRDefault="00E725C0">
      <w:pPr>
        <w:pStyle w:val="3"/>
        <w:spacing w:before="3"/>
      </w:pPr>
      <w:r>
        <w:t>Формирование</w:t>
      </w:r>
      <w:r>
        <w:rPr>
          <w:spacing w:val="-4"/>
        </w:rPr>
        <w:t xml:space="preserve"> </w:t>
      </w:r>
      <w:r>
        <w:t>единого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</w:t>
      </w:r>
      <w:r>
        <w:rPr>
          <w:spacing w:val="-3"/>
        </w:rPr>
        <w:t xml:space="preserve"> </w:t>
      </w:r>
      <w:r>
        <w:t>веке</w:t>
      </w:r>
    </w:p>
    <w:p w:rsidR="00F7378A" w:rsidRDefault="00E725C0">
      <w:pPr>
        <w:ind w:left="678" w:right="528" w:firstLine="707"/>
        <w:jc w:val="both"/>
        <w:rPr>
          <w:sz w:val="24"/>
        </w:rPr>
      </w:pP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земли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Литовским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Московским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государствами.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Объединение русских земель вокруг Москвы. Междоусобная война в Московском княжестве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второй четверти XV в. Василий Темный. </w:t>
      </w:r>
      <w:r>
        <w:rPr>
          <w:i/>
          <w:sz w:val="24"/>
        </w:rPr>
        <w:t>Новгород и Псков в XV в.: политический строй,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Москвой,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Ливонским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орденом,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Ганзой,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княжеством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Литовским.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Византии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церковно-политической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Москвы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православном</w:t>
      </w:r>
      <w:r>
        <w:rPr>
          <w:spacing w:val="60"/>
          <w:sz w:val="24"/>
        </w:rPr>
        <w:t xml:space="preserve"> </w:t>
      </w:r>
      <w:r>
        <w:rPr>
          <w:sz w:val="24"/>
        </w:rPr>
        <w:t>мире.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Теория «Москва – третий Рим». Иван III. Присоединение Новгорода и Твери. Ликвидация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Орды.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Судебника.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аппарата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единого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Перемены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устройстве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двора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князя: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новая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символика; царский титул и регалии; дворцовое и церковное строительство. Московский</w:t>
      </w:r>
      <w:r>
        <w:rPr>
          <w:spacing w:val="1"/>
          <w:sz w:val="24"/>
        </w:rPr>
        <w:t xml:space="preserve"> </w:t>
      </w:r>
      <w:r>
        <w:rPr>
          <w:sz w:val="24"/>
        </w:rPr>
        <w:t>Кремль.</w:t>
      </w:r>
    </w:p>
    <w:p w:rsidR="00F7378A" w:rsidRDefault="00E725C0">
      <w:pPr>
        <w:pStyle w:val="3"/>
        <w:spacing w:before="3"/>
      </w:pPr>
      <w:r>
        <w:t>Культурное</w:t>
      </w:r>
      <w:r>
        <w:rPr>
          <w:spacing w:val="-7"/>
        </w:rPr>
        <w:t xml:space="preserve"> </w:t>
      </w:r>
      <w:r>
        <w:t>пространство</w:t>
      </w:r>
    </w:p>
    <w:p w:rsidR="00F7378A" w:rsidRDefault="00E725C0">
      <w:pPr>
        <w:ind w:left="678" w:right="530" w:firstLine="707"/>
        <w:jc w:val="both"/>
        <w:rPr>
          <w:i/>
          <w:sz w:val="24"/>
        </w:rPr>
      </w:pPr>
      <w:r>
        <w:rPr>
          <w:sz w:val="24"/>
        </w:rPr>
        <w:t>Изменения восприятия мира. Сакрализация великокняжеской власти. Флорентийская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уния. Установление автокефалии русской церкви.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Внутрицерковная борьба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(иосифляне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нестяжатели,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ереси).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1"/>
          <w:sz w:val="24"/>
        </w:rPr>
        <w:t xml:space="preserve"> </w:t>
      </w:r>
      <w:r>
        <w:rPr>
          <w:sz w:val="24"/>
        </w:rPr>
        <w:t>Летописание:</w:t>
      </w:r>
      <w:r>
        <w:rPr>
          <w:spacing w:val="1"/>
          <w:sz w:val="24"/>
        </w:rPr>
        <w:t xml:space="preserve"> </w:t>
      </w:r>
      <w:r>
        <w:rPr>
          <w:sz w:val="24"/>
        </w:rPr>
        <w:t>общерусское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региональное.</w:t>
      </w:r>
      <w:r>
        <w:rPr>
          <w:spacing w:val="1"/>
          <w:sz w:val="24"/>
        </w:rPr>
        <w:t xml:space="preserve"> </w:t>
      </w:r>
      <w:r>
        <w:rPr>
          <w:sz w:val="24"/>
        </w:rPr>
        <w:t>Житийная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литература.</w:t>
      </w:r>
      <w:r>
        <w:rPr>
          <w:spacing w:val="1"/>
          <w:sz w:val="24"/>
        </w:rPr>
        <w:t xml:space="preserve"> </w:t>
      </w:r>
      <w:r>
        <w:rPr>
          <w:sz w:val="24"/>
        </w:rPr>
        <w:t>«Хожение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1"/>
          <w:sz w:val="24"/>
        </w:rPr>
        <w:t xml:space="preserve"> </w:t>
      </w:r>
      <w:r>
        <w:rPr>
          <w:sz w:val="24"/>
        </w:rPr>
        <w:t>моря»</w:t>
      </w:r>
      <w:r>
        <w:rPr>
          <w:spacing w:val="1"/>
          <w:sz w:val="24"/>
        </w:rPr>
        <w:t xml:space="preserve"> </w:t>
      </w:r>
      <w:r>
        <w:rPr>
          <w:sz w:val="24"/>
        </w:rPr>
        <w:t>Афанасия</w:t>
      </w:r>
      <w:r>
        <w:rPr>
          <w:spacing w:val="1"/>
          <w:sz w:val="24"/>
        </w:rPr>
        <w:t xml:space="preserve"> </w:t>
      </w:r>
      <w:r>
        <w:rPr>
          <w:sz w:val="24"/>
        </w:rPr>
        <w:t>Никитина.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Архитектура.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Повседневная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горожан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сельских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жителей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древнерусский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раннемосковский периоды.</w:t>
      </w:r>
    </w:p>
    <w:p w:rsidR="00F7378A" w:rsidRDefault="00E725C0">
      <w:pPr>
        <w:pStyle w:val="3"/>
        <w:spacing w:before="3"/>
        <w:jc w:val="left"/>
      </w:pPr>
      <w:r>
        <w:t>Региональный</w:t>
      </w:r>
      <w:r>
        <w:rPr>
          <w:spacing w:val="-3"/>
        </w:rPr>
        <w:t xml:space="preserve"> </w:t>
      </w:r>
      <w:r>
        <w:t>компонент</w:t>
      </w:r>
    </w:p>
    <w:p w:rsidR="00F7378A" w:rsidRDefault="00E725C0">
      <w:pPr>
        <w:pStyle w:val="a3"/>
        <w:spacing w:line="274" w:lineRule="exact"/>
        <w:ind w:left="1386" w:firstLine="0"/>
        <w:jc w:val="left"/>
      </w:pPr>
      <w:r>
        <w:t>Наш</w:t>
      </w:r>
      <w:r>
        <w:rPr>
          <w:spacing w:val="-3"/>
        </w:rPr>
        <w:t xml:space="preserve"> </w:t>
      </w:r>
      <w:r>
        <w:t>регион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древности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средневековье.</w:t>
      </w:r>
    </w:p>
    <w:p w:rsidR="00F7378A" w:rsidRDefault="00E725C0">
      <w:pPr>
        <w:pStyle w:val="3"/>
        <w:jc w:val="left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XVII</w:t>
      </w:r>
      <w:r>
        <w:rPr>
          <w:spacing w:val="-2"/>
        </w:rPr>
        <w:t xml:space="preserve"> </w:t>
      </w:r>
      <w:r>
        <w:t>вв.: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великого</w:t>
      </w:r>
      <w:r>
        <w:rPr>
          <w:spacing w:val="-2"/>
        </w:rPr>
        <w:t xml:space="preserve"> </w:t>
      </w:r>
      <w:r>
        <w:t>княжества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царству.</w:t>
      </w:r>
      <w:r>
        <w:rPr>
          <w:spacing w:val="-3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</w:t>
      </w:r>
      <w:r>
        <w:rPr>
          <w:spacing w:val="-3"/>
        </w:rPr>
        <w:t xml:space="preserve"> </w:t>
      </w:r>
      <w:r>
        <w:t>веке.</w:t>
      </w:r>
    </w:p>
    <w:p w:rsidR="00F7378A" w:rsidRDefault="00E725C0">
      <w:pPr>
        <w:pStyle w:val="a3"/>
        <w:ind w:left="678" w:right="533"/>
      </w:pPr>
      <w:r>
        <w:t>Княжение</w:t>
      </w:r>
      <w:r>
        <w:rPr>
          <w:spacing w:val="1"/>
        </w:rPr>
        <w:t xml:space="preserve"> </w:t>
      </w:r>
      <w:r>
        <w:t>Василия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Москвы:</w:t>
      </w:r>
      <w:r>
        <w:rPr>
          <w:spacing w:val="1"/>
        </w:rPr>
        <w:t xml:space="preserve"> </w:t>
      </w:r>
      <w:r>
        <w:t>присоединение Псковской, Смоленской, Рязанской земель. Отмирание удельной системы.</w:t>
      </w:r>
      <w:r>
        <w:rPr>
          <w:spacing w:val="1"/>
        </w:rPr>
        <w:t xml:space="preserve"> </w:t>
      </w:r>
      <w:r>
        <w:t>Укрепление великокняжеской власти. Внешняя политика Московского княжества в первой</w:t>
      </w:r>
      <w:r>
        <w:rPr>
          <w:spacing w:val="1"/>
        </w:rPr>
        <w:t xml:space="preserve"> </w:t>
      </w:r>
      <w:r>
        <w:t>трети XVI в.: война с Великим княжеством Литовским, отношения с Крымским и Казанским</w:t>
      </w:r>
      <w:r>
        <w:rPr>
          <w:spacing w:val="1"/>
        </w:rPr>
        <w:t xml:space="preserve"> </w:t>
      </w:r>
      <w:r>
        <w:t>ханствами,</w:t>
      </w:r>
      <w:r>
        <w:rPr>
          <w:spacing w:val="-1"/>
        </w:rPr>
        <w:t xml:space="preserve"> </w:t>
      </w:r>
      <w:r>
        <w:t>посольства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европейские</w:t>
      </w:r>
      <w:r>
        <w:rPr>
          <w:spacing w:val="-2"/>
        </w:rPr>
        <w:t xml:space="preserve"> </w:t>
      </w:r>
      <w:r>
        <w:t>государства.</w:t>
      </w:r>
    </w:p>
    <w:p w:rsidR="00F7378A" w:rsidRDefault="00F7378A">
      <w:p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pStyle w:val="a3"/>
        <w:spacing w:before="72"/>
        <w:ind w:left="678" w:right="526"/>
      </w:pPr>
      <w:r>
        <w:lastRenderedPageBreak/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Приказная</w:t>
      </w:r>
      <w:r>
        <w:rPr>
          <w:spacing w:val="1"/>
        </w:rPr>
        <w:t xml:space="preserve"> </w:t>
      </w:r>
      <w:r>
        <w:t>система: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первых</w:t>
      </w:r>
      <w:r>
        <w:rPr>
          <w:spacing w:val="-57"/>
        </w:rPr>
        <w:t xml:space="preserve"> </w:t>
      </w:r>
      <w:r>
        <w:t xml:space="preserve">приказных учреждений. Боярская дума, ее роль в управлении государством. </w:t>
      </w:r>
      <w:r>
        <w:rPr>
          <w:i/>
        </w:rPr>
        <w:t>«Малая дума».</w:t>
      </w:r>
      <w:r>
        <w:rPr>
          <w:i/>
          <w:spacing w:val="1"/>
        </w:rPr>
        <w:t xml:space="preserve"> </w:t>
      </w:r>
      <w:r>
        <w:t>Местничество.</w:t>
      </w:r>
      <w:r>
        <w:rPr>
          <w:spacing w:val="1"/>
        </w:rPr>
        <w:t xml:space="preserve"> </w:t>
      </w:r>
      <w:r>
        <w:t>Местное</w:t>
      </w:r>
      <w:r>
        <w:rPr>
          <w:spacing w:val="1"/>
        </w:rPr>
        <w:t xml:space="preserve"> </w:t>
      </w:r>
      <w:r>
        <w:t>управление:</w:t>
      </w:r>
      <w:r>
        <w:rPr>
          <w:spacing w:val="1"/>
        </w:rPr>
        <w:t xml:space="preserve"> </w:t>
      </w:r>
      <w:r>
        <w:t>наместники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волостели,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кормлений.</w:t>
      </w:r>
      <w:r>
        <w:rPr>
          <w:spacing w:val="1"/>
        </w:rPr>
        <w:t xml:space="preserve"> </w:t>
      </w:r>
      <w:r>
        <w:t>Государство</w:t>
      </w:r>
      <w:r>
        <w:rPr>
          <w:spacing w:val="-2"/>
        </w:rPr>
        <w:t xml:space="preserve"> </w:t>
      </w:r>
      <w:r>
        <w:t>и церковь.</w:t>
      </w:r>
    </w:p>
    <w:p w:rsidR="00F7378A" w:rsidRDefault="00E725C0">
      <w:pPr>
        <w:ind w:left="678" w:right="530" w:firstLine="707"/>
        <w:jc w:val="both"/>
        <w:rPr>
          <w:i/>
          <w:sz w:val="24"/>
        </w:rPr>
      </w:pPr>
      <w:r>
        <w:rPr>
          <w:sz w:val="24"/>
        </w:rPr>
        <w:t>Регентство</w:t>
      </w:r>
      <w:r>
        <w:rPr>
          <w:spacing w:val="1"/>
          <w:sz w:val="24"/>
        </w:rPr>
        <w:t xml:space="preserve"> </w:t>
      </w:r>
      <w:r>
        <w:rPr>
          <w:sz w:val="24"/>
        </w:rPr>
        <w:t>Елены</w:t>
      </w:r>
      <w:r>
        <w:rPr>
          <w:spacing w:val="1"/>
          <w:sz w:val="24"/>
        </w:rPr>
        <w:t xml:space="preserve"> </w:t>
      </w:r>
      <w:r>
        <w:rPr>
          <w:sz w:val="24"/>
        </w:rPr>
        <w:t>Глинской.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князей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великокняжеской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власти. </w:t>
      </w:r>
      <w:r>
        <w:rPr>
          <w:i/>
          <w:sz w:val="24"/>
        </w:rPr>
        <w:t xml:space="preserve">Мятеж князя Андрея Старицкого. </w:t>
      </w:r>
      <w:r>
        <w:rPr>
          <w:sz w:val="24"/>
        </w:rPr>
        <w:t xml:space="preserve">Унификация денежной системы. </w:t>
      </w:r>
      <w:r>
        <w:rPr>
          <w:i/>
          <w:sz w:val="24"/>
        </w:rPr>
        <w:t>Стародубская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Польшей и Литвой.</w:t>
      </w:r>
    </w:p>
    <w:p w:rsidR="00F7378A" w:rsidRDefault="00E725C0">
      <w:pPr>
        <w:ind w:left="678" w:right="527" w:firstLine="707"/>
        <w:jc w:val="both"/>
        <w:rPr>
          <w:i/>
          <w:sz w:val="24"/>
        </w:rPr>
      </w:pPr>
      <w:r>
        <w:rPr>
          <w:sz w:val="24"/>
        </w:rPr>
        <w:t>Период боярского правления. Борьба за власть между боярскими кланами Шуйских,</w:t>
      </w:r>
      <w:r>
        <w:rPr>
          <w:spacing w:val="1"/>
          <w:sz w:val="24"/>
        </w:rPr>
        <w:t xml:space="preserve"> </w:t>
      </w:r>
      <w:r>
        <w:rPr>
          <w:sz w:val="24"/>
        </w:rPr>
        <w:t>Бельских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Глинских.</w:t>
      </w:r>
      <w:r>
        <w:rPr>
          <w:spacing w:val="1"/>
          <w:sz w:val="24"/>
        </w:rPr>
        <w:t xml:space="preserve"> </w:t>
      </w:r>
      <w:r>
        <w:rPr>
          <w:sz w:val="24"/>
        </w:rPr>
        <w:t>Губная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реформа.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восстание</w:t>
      </w:r>
      <w:r>
        <w:rPr>
          <w:spacing w:val="1"/>
          <w:sz w:val="24"/>
        </w:rPr>
        <w:t xml:space="preserve"> </w:t>
      </w:r>
      <w:r>
        <w:rPr>
          <w:sz w:val="24"/>
        </w:rPr>
        <w:t>1547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Ереси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Матвея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Башкина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Феодосия Косого.</w:t>
      </w:r>
    </w:p>
    <w:p w:rsidR="00F7378A" w:rsidRDefault="00E725C0">
      <w:pPr>
        <w:pStyle w:val="a3"/>
        <w:ind w:left="678" w:right="528"/>
      </w:pPr>
      <w:r>
        <w:t>Принятие Иваном</w:t>
      </w:r>
      <w:r>
        <w:rPr>
          <w:spacing w:val="1"/>
        </w:rPr>
        <w:t xml:space="preserve"> </w:t>
      </w:r>
      <w:r>
        <w:t>IV царского титула. Реформы середины XVI в.</w:t>
      </w:r>
      <w:r>
        <w:rPr>
          <w:spacing w:val="60"/>
        </w:rPr>
        <w:t xml:space="preserve"> </w:t>
      </w:r>
      <w:r>
        <w:t>«Избранная рада»: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Земских</w:t>
      </w:r>
      <w:r>
        <w:rPr>
          <w:spacing w:val="1"/>
        </w:rPr>
        <w:t xml:space="preserve"> </w:t>
      </w:r>
      <w:r>
        <w:t>соборов:</w:t>
      </w:r>
      <w:r>
        <w:rPr>
          <w:spacing w:val="1"/>
        </w:rPr>
        <w:t xml:space="preserve"> </w:t>
      </w:r>
      <w:r>
        <w:rPr>
          <w:i/>
        </w:rPr>
        <w:t>дискуссии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характере</w:t>
      </w:r>
      <w:r>
        <w:rPr>
          <w:i/>
          <w:spacing w:val="1"/>
        </w:rPr>
        <w:t xml:space="preserve"> </w:t>
      </w:r>
      <w:r>
        <w:rPr>
          <w:i/>
        </w:rPr>
        <w:t>народного</w:t>
      </w:r>
      <w:r>
        <w:rPr>
          <w:i/>
          <w:spacing w:val="1"/>
        </w:rPr>
        <w:t xml:space="preserve"> </w:t>
      </w:r>
      <w:r>
        <w:rPr>
          <w:i/>
        </w:rPr>
        <w:t>представительства.</w:t>
      </w:r>
      <w:r>
        <w:rPr>
          <w:i/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кормлений.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налогообложения.</w:t>
      </w:r>
      <w:r>
        <w:rPr>
          <w:spacing w:val="1"/>
        </w:rPr>
        <w:t xml:space="preserve"> </w:t>
      </w:r>
      <w:r>
        <w:t>Судебник</w:t>
      </w:r>
      <w:r>
        <w:rPr>
          <w:spacing w:val="1"/>
        </w:rPr>
        <w:t xml:space="preserve"> </w:t>
      </w:r>
      <w:r>
        <w:t>1550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Стоглавый</w:t>
      </w:r>
      <w:r>
        <w:rPr>
          <w:spacing w:val="-2"/>
        </w:rPr>
        <w:t xml:space="preserve"> </w:t>
      </w:r>
      <w:r>
        <w:t>собор.</w:t>
      </w:r>
      <w:r>
        <w:rPr>
          <w:spacing w:val="-1"/>
        </w:rPr>
        <w:t xml:space="preserve"> </w:t>
      </w:r>
      <w:r>
        <w:t>Земская</w:t>
      </w:r>
      <w:r>
        <w:rPr>
          <w:spacing w:val="-1"/>
        </w:rPr>
        <w:t xml:space="preserve"> </w:t>
      </w:r>
      <w:r>
        <w:t>реформа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местного самоуправления.</w:t>
      </w:r>
    </w:p>
    <w:p w:rsidR="00F7378A" w:rsidRDefault="00E725C0">
      <w:pPr>
        <w:pStyle w:val="a3"/>
        <w:ind w:left="678" w:right="525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стрелецких</w:t>
      </w:r>
      <w:r>
        <w:rPr>
          <w:spacing w:val="1"/>
        </w:rPr>
        <w:t xml:space="preserve"> </w:t>
      </w:r>
      <w:r>
        <w:t>полков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«Уложение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службе». Присоединение Казанского и Астраханского ханств. Значение включения Среднего</w:t>
      </w:r>
      <w:r>
        <w:rPr>
          <w:spacing w:val="-57"/>
        </w:rPr>
        <w:t xml:space="preserve"> </w:t>
      </w:r>
      <w:r>
        <w:t>и Нижнего Поволжья в состав Российского государства. Войны с Крымским ханством. Набег</w:t>
      </w:r>
      <w:r>
        <w:rPr>
          <w:spacing w:val="-57"/>
        </w:rPr>
        <w:t xml:space="preserve"> </w:t>
      </w:r>
      <w:r>
        <w:t>Девлет-Гирея 1571 г. и сожжение Москвы. Битва при Молодях. Ливонская война: причины и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Ливонского</w:t>
      </w:r>
      <w:r>
        <w:rPr>
          <w:spacing w:val="1"/>
        </w:rPr>
        <w:t xml:space="preserve"> </w:t>
      </w:r>
      <w:r>
        <w:t>ордена.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Ливонской войне. Поход Ермака Тимофеевича на Сибирское ханство. Начало присоединения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России Западной Сибири.</w:t>
      </w:r>
    </w:p>
    <w:p w:rsidR="00F7378A" w:rsidRDefault="00E725C0">
      <w:pPr>
        <w:spacing w:before="1"/>
        <w:ind w:left="678" w:right="527" w:firstLine="707"/>
        <w:jc w:val="both"/>
        <w:rPr>
          <w:sz w:val="24"/>
        </w:rPr>
      </w:pPr>
      <w:r>
        <w:rPr>
          <w:sz w:val="24"/>
        </w:rPr>
        <w:t xml:space="preserve">Социальная структура российского общества. Дворянство. </w:t>
      </w:r>
      <w:r>
        <w:rPr>
          <w:i/>
          <w:sz w:val="24"/>
        </w:rPr>
        <w:t>Служилые и неслужилые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Государева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двора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«служилых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городов».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Торгово-ремесленное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население городов. Духовенство. Начало закрепощения крестьян: указ о «заповедных летах».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вольного казачества.</w:t>
      </w:r>
    </w:p>
    <w:p w:rsidR="00F7378A" w:rsidRDefault="00E725C0">
      <w:pPr>
        <w:ind w:left="678" w:right="528" w:firstLine="707"/>
        <w:jc w:val="both"/>
        <w:rPr>
          <w:i/>
          <w:sz w:val="24"/>
        </w:rPr>
      </w:pPr>
      <w:r>
        <w:rPr>
          <w:sz w:val="24"/>
        </w:rPr>
        <w:t xml:space="preserve">Многонациональный состав населения Русского государства. </w:t>
      </w:r>
      <w:r>
        <w:rPr>
          <w:i/>
          <w:sz w:val="24"/>
        </w:rPr>
        <w:t>Финно-угорские народы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Народы Поволжья после присоединения к России. </w:t>
      </w:r>
      <w:r>
        <w:rPr>
          <w:i/>
          <w:sz w:val="24"/>
        </w:rPr>
        <w:t>Служилые татары. Выходцы из стран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Европы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государевой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службе.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Сосуществование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религий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Русская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Православная</w:t>
      </w:r>
      <w:r>
        <w:rPr>
          <w:spacing w:val="2"/>
          <w:sz w:val="24"/>
        </w:rPr>
        <w:t xml:space="preserve"> </w:t>
      </w:r>
      <w:r>
        <w:rPr>
          <w:sz w:val="24"/>
        </w:rPr>
        <w:t>церковь.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Мусульманское духовенство.</w:t>
      </w:r>
    </w:p>
    <w:p w:rsidR="00F7378A" w:rsidRDefault="00E725C0">
      <w:pPr>
        <w:pStyle w:val="a3"/>
        <w:ind w:left="678" w:right="525"/>
      </w:pPr>
      <w:r>
        <w:t>Россия в конце XVI в. Опричнина, дискуссия о ее причинах и характере. Опричный</w:t>
      </w:r>
      <w:r>
        <w:rPr>
          <w:spacing w:val="1"/>
        </w:rPr>
        <w:t xml:space="preserve"> </w:t>
      </w:r>
      <w:r>
        <w:t xml:space="preserve">террор. Разгром Новгорода и Пскова. </w:t>
      </w:r>
      <w:r>
        <w:rPr>
          <w:i/>
        </w:rPr>
        <w:t xml:space="preserve">Московские казни 1570 г. </w:t>
      </w:r>
      <w:r>
        <w:t>Результаты и последствия</w:t>
      </w:r>
      <w:r>
        <w:rPr>
          <w:spacing w:val="1"/>
        </w:rPr>
        <w:t xml:space="preserve"> </w:t>
      </w:r>
      <w:r>
        <w:t>опричнины. Противоречивость личности Ивана Грозного и проводимых им преобразований.</w:t>
      </w:r>
      <w:r>
        <w:rPr>
          <w:spacing w:val="1"/>
        </w:rPr>
        <w:t xml:space="preserve"> </w:t>
      </w:r>
      <w:r>
        <w:t>Цена</w:t>
      </w:r>
      <w:r>
        <w:rPr>
          <w:spacing w:val="-2"/>
        </w:rPr>
        <w:t xml:space="preserve"> </w:t>
      </w:r>
      <w:r>
        <w:t>реформ.</w:t>
      </w:r>
    </w:p>
    <w:p w:rsidR="00F7378A" w:rsidRDefault="00E725C0">
      <w:pPr>
        <w:spacing w:before="1"/>
        <w:ind w:left="678" w:right="527" w:firstLine="707"/>
        <w:jc w:val="both"/>
        <w:rPr>
          <w:sz w:val="24"/>
        </w:rPr>
      </w:pPr>
      <w:r>
        <w:rPr>
          <w:sz w:val="24"/>
        </w:rPr>
        <w:t>Царь Федор Иванович. Борьба за власть в боярском окружении. Правление Бориса</w:t>
      </w:r>
      <w:r>
        <w:rPr>
          <w:spacing w:val="1"/>
          <w:sz w:val="24"/>
        </w:rPr>
        <w:t xml:space="preserve"> </w:t>
      </w:r>
      <w:r>
        <w:rPr>
          <w:sz w:val="24"/>
        </w:rPr>
        <w:t>Годунова.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патриаршества.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Тявзинский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договор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pacing w:val="1"/>
          <w:sz w:val="24"/>
        </w:rPr>
        <w:t xml:space="preserve"> </w:t>
      </w:r>
      <w:proofErr w:type="gramStart"/>
      <w:r>
        <w:rPr>
          <w:i/>
          <w:sz w:val="24"/>
        </w:rPr>
        <w:t>Швецией:восстановление</w:t>
      </w:r>
      <w:proofErr w:type="gram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Прибалтике.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Противостояние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Крымским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ханством. </w:t>
      </w:r>
      <w:r>
        <w:rPr>
          <w:i/>
          <w:sz w:val="24"/>
        </w:rPr>
        <w:t xml:space="preserve">Отражение набега Гази-Гирея в 1591 г. </w:t>
      </w:r>
      <w:r>
        <w:rPr>
          <w:sz w:val="24"/>
        </w:rPr>
        <w:t>Строительство российских крепостей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засечных</w:t>
      </w:r>
      <w:r>
        <w:rPr>
          <w:spacing w:val="1"/>
          <w:sz w:val="24"/>
        </w:rPr>
        <w:t xml:space="preserve"> </w:t>
      </w:r>
      <w:r>
        <w:rPr>
          <w:sz w:val="24"/>
        </w:rPr>
        <w:t>черт.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закрепощения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крестьянства:</w:t>
      </w:r>
      <w:r>
        <w:rPr>
          <w:spacing w:val="1"/>
          <w:sz w:val="24"/>
        </w:rPr>
        <w:t xml:space="preserve"> </w:t>
      </w:r>
      <w:r>
        <w:rPr>
          <w:sz w:val="24"/>
        </w:rPr>
        <w:t>указ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«Урочных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летах».</w:t>
      </w:r>
      <w:r>
        <w:rPr>
          <w:spacing w:val="1"/>
          <w:sz w:val="24"/>
        </w:rPr>
        <w:t xml:space="preserve"> </w:t>
      </w:r>
      <w:r>
        <w:rPr>
          <w:sz w:val="24"/>
        </w:rPr>
        <w:t>Пресечение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царской династии Рюриковичей.</w:t>
      </w:r>
    </w:p>
    <w:p w:rsidR="00F7378A" w:rsidRDefault="00E725C0">
      <w:pPr>
        <w:pStyle w:val="3"/>
      </w:pPr>
      <w:r>
        <w:t>Смута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</w:p>
    <w:p w:rsidR="00F7378A" w:rsidRDefault="00E725C0">
      <w:pPr>
        <w:ind w:left="678" w:right="533" w:firstLine="707"/>
        <w:jc w:val="both"/>
        <w:rPr>
          <w:sz w:val="24"/>
        </w:rPr>
      </w:pPr>
      <w:r>
        <w:rPr>
          <w:sz w:val="24"/>
        </w:rPr>
        <w:t>Династический кризис. Земский собор 1598 г. и избрание на царство Бориса Годунова.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Политика Бориса Годунова, </w:t>
      </w:r>
      <w:r>
        <w:rPr>
          <w:i/>
          <w:sz w:val="24"/>
        </w:rPr>
        <w:t>в т. ч. в отношении боярства. Опала семейства Романовых.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Голод</w:t>
      </w:r>
      <w:r>
        <w:rPr>
          <w:spacing w:val="-1"/>
          <w:sz w:val="24"/>
        </w:rPr>
        <w:t xml:space="preserve"> </w:t>
      </w:r>
      <w:r>
        <w:rPr>
          <w:sz w:val="24"/>
        </w:rPr>
        <w:t>1601-1603 гг.</w:t>
      </w:r>
      <w:r>
        <w:rPr>
          <w:spacing w:val="-2"/>
          <w:sz w:val="24"/>
        </w:rPr>
        <w:t xml:space="preserve"> </w:t>
      </w:r>
      <w:r>
        <w:rPr>
          <w:sz w:val="24"/>
        </w:rPr>
        <w:t>и обострение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кризиса.</w:t>
      </w:r>
    </w:p>
    <w:p w:rsidR="00F7378A" w:rsidRDefault="00E725C0">
      <w:pPr>
        <w:pStyle w:val="a3"/>
        <w:ind w:left="678" w:right="536"/>
      </w:pPr>
      <w:r>
        <w:t>Смутное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причинах.</w:t>
      </w:r>
      <w:r>
        <w:rPr>
          <w:spacing w:val="1"/>
        </w:rPr>
        <w:t xml:space="preserve"> </w:t>
      </w:r>
      <w:r>
        <w:t>Самозванцы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самозванство.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Лжедмитрия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1606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убийство</w:t>
      </w:r>
      <w:r>
        <w:rPr>
          <w:spacing w:val="1"/>
        </w:rPr>
        <w:t xml:space="preserve"> </w:t>
      </w:r>
      <w:r>
        <w:t>самозванца.</w:t>
      </w:r>
    </w:p>
    <w:p w:rsidR="00F7378A" w:rsidRDefault="00E725C0">
      <w:pPr>
        <w:pStyle w:val="a3"/>
        <w:ind w:left="678" w:right="524"/>
      </w:pPr>
      <w:r>
        <w:t>Царь Василий Шуйский. Восстание Ивана Болотникова. Перерастание внутреннего</w:t>
      </w:r>
      <w:r>
        <w:rPr>
          <w:spacing w:val="1"/>
        </w:rPr>
        <w:t xml:space="preserve"> </w:t>
      </w:r>
      <w:r>
        <w:t>кризиса в гражданскую войну. Лжедмитрий II. Вторжение на территорию России польско-</w:t>
      </w:r>
      <w:r>
        <w:rPr>
          <w:spacing w:val="1"/>
        </w:rPr>
        <w:t xml:space="preserve"> </w:t>
      </w:r>
      <w:r>
        <w:t>литовских отрядов. Тушинский лагерь самозванца под Москвой. Оборона Троице-Сергиева</w:t>
      </w:r>
      <w:r>
        <w:rPr>
          <w:spacing w:val="1"/>
        </w:rPr>
        <w:t xml:space="preserve"> </w:t>
      </w:r>
      <w:r>
        <w:t xml:space="preserve">монастыря. </w:t>
      </w:r>
      <w:r>
        <w:rPr>
          <w:i/>
        </w:rPr>
        <w:t xml:space="preserve">Выборгский договор между Россией и Швецией. </w:t>
      </w:r>
      <w:r>
        <w:t>Поход войска М.В. Скопина-</w:t>
      </w:r>
      <w:r>
        <w:rPr>
          <w:spacing w:val="1"/>
        </w:rPr>
        <w:t xml:space="preserve"> </w:t>
      </w:r>
      <w:r>
        <w:t>Шуйского и Я.-П. Делагарди и распад тушинского лагеря. Открытое вступление в войну</w:t>
      </w:r>
      <w:r>
        <w:rPr>
          <w:spacing w:val="1"/>
        </w:rPr>
        <w:t xml:space="preserve"> </w:t>
      </w:r>
      <w:r>
        <w:t>против</w:t>
      </w:r>
      <w:r>
        <w:rPr>
          <w:spacing w:val="-2"/>
        </w:rPr>
        <w:t xml:space="preserve"> </w:t>
      </w:r>
      <w:r>
        <w:t>России Речи Посполитой.</w:t>
      </w:r>
      <w:r>
        <w:rPr>
          <w:spacing w:val="-1"/>
        </w:rPr>
        <w:t xml:space="preserve"> </w:t>
      </w:r>
      <w:r>
        <w:t>Оборона</w:t>
      </w:r>
      <w:r>
        <w:rPr>
          <w:spacing w:val="-1"/>
        </w:rPr>
        <w:t xml:space="preserve"> </w:t>
      </w:r>
      <w:r>
        <w:t>Смоленска.</w:t>
      </w:r>
    </w:p>
    <w:p w:rsidR="00F7378A" w:rsidRDefault="00F7378A">
      <w:p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pStyle w:val="a3"/>
        <w:spacing w:before="72"/>
        <w:ind w:left="678" w:right="526"/>
      </w:pPr>
      <w:r>
        <w:lastRenderedPageBreak/>
        <w:t>Свержение</w:t>
      </w:r>
      <w:r>
        <w:rPr>
          <w:spacing w:val="1"/>
        </w:rPr>
        <w:t xml:space="preserve"> </w:t>
      </w:r>
      <w:r>
        <w:t>Василия</w:t>
      </w:r>
      <w:r>
        <w:rPr>
          <w:spacing w:val="1"/>
        </w:rPr>
        <w:t xml:space="preserve"> </w:t>
      </w:r>
      <w:r>
        <w:t>Шуйского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«семибоярщине».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избрании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престол</w:t>
      </w:r>
      <w:r>
        <w:rPr>
          <w:spacing w:val="1"/>
        </w:rPr>
        <w:t xml:space="preserve"> </w:t>
      </w:r>
      <w:r>
        <w:t>польского</w:t>
      </w:r>
      <w:r>
        <w:rPr>
          <w:spacing w:val="1"/>
        </w:rPr>
        <w:t xml:space="preserve"> </w:t>
      </w:r>
      <w:r>
        <w:t>принца</w:t>
      </w:r>
      <w:r>
        <w:rPr>
          <w:spacing w:val="1"/>
        </w:rPr>
        <w:t xml:space="preserve"> </w:t>
      </w:r>
      <w:r>
        <w:t>Владислава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польско-литовского</w:t>
      </w:r>
      <w:r>
        <w:rPr>
          <w:spacing w:val="1"/>
        </w:rPr>
        <w:t xml:space="preserve"> </w:t>
      </w:r>
      <w:r>
        <w:t>гарнизона в Москву. Подъем национально-освободительного движения. Патриарх Гермоген.</w:t>
      </w:r>
      <w:r>
        <w:rPr>
          <w:spacing w:val="1"/>
        </w:rPr>
        <w:t xml:space="preserve"> </w:t>
      </w:r>
      <w:r>
        <w:t>Московское восстание 1611 г. и сожжение города оккупантами. Первое и второе ополчения.</w:t>
      </w:r>
      <w:r>
        <w:rPr>
          <w:spacing w:val="1"/>
        </w:rPr>
        <w:t xml:space="preserve"> </w:t>
      </w:r>
      <w:r>
        <w:t>Захват</w:t>
      </w:r>
      <w:r>
        <w:rPr>
          <w:spacing w:val="15"/>
        </w:rPr>
        <w:t xml:space="preserve"> </w:t>
      </w:r>
      <w:r>
        <w:t>Новгорода</w:t>
      </w:r>
      <w:r>
        <w:rPr>
          <w:spacing w:val="14"/>
        </w:rPr>
        <w:t xml:space="preserve"> </w:t>
      </w:r>
      <w:r>
        <w:t>шведскими</w:t>
      </w:r>
      <w:r>
        <w:rPr>
          <w:spacing w:val="15"/>
        </w:rPr>
        <w:t xml:space="preserve"> </w:t>
      </w:r>
      <w:r>
        <w:t>войсками.</w:t>
      </w:r>
      <w:r>
        <w:rPr>
          <w:spacing w:val="14"/>
        </w:rPr>
        <w:t xml:space="preserve"> </w:t>
      </w:r>
      <w:r>
        <w:t>«Совет</w:t>
      </w:r>
      <w:r>
        <w:rPr>
          <w:spacing w:val="15"/>
        </w:rPr>
        <w:t xml:space="preserve"> </w:t>
      </w:r>
      <w:r>
        <w:t>всей</w:t>
      </w:r>
      <w:r>
        <w:rPr>
          <w:spacing w:val="15"/>
        </w:rPr>
        <w:t xml:space="preserve"> </w:t>
      </w:r>
      <w:r>
        <w:t>земли».</w:t>
      </w:r>
      <w:r>
        <w:rPr>
          <w:spacing w:val="14"/>
        </w:rPr>
        <w:t xml:space="preserve"> </w:t>
      </w:r>
      <w:r>
        <w:t>Освобождение</w:t>
      </w:r>
      <w:r>
        <w:rPr>
          <w:spacing w:val="14"/>
        </w:rPr>
        <w:t xml:space="preserve"> </w:t>
      </w:r>
      <w:r>
        <w:t>Москвы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1612</w:t>
      </w:r>
      <w:r>
        <w:rPr>
          <w:spacing w:val="-58"/>
        </w:rPr>
        <w:t xml:space="preserve"> </w:t>
      </w:r>
      <w:r>
        <w:t>г.</w:t>
      </w:r>
    </w:p>
    <w:p w:rsidR="00F7378A" w:rsidRDefault="00E725C0">
      <w:pPr>
        <w:ind w:left="678" w:right="525" w:firstLine="707"/>
        <w:jc w:val="both"/>
        <w:rPr>
          <w:sz w:val="24"/>
        </w:rPr>
      </w:pPr>
      <w:r>
        <w:rPr>
          <w:sz w:val="24"/>
        </w:rPr>
        <w:t>Земский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собор</w:t>
      </w:r>
      <w:r>
        <w:rPr>
          <w:spacing w:val="1"/>
          <w:sz w:val="24"/>
        </w:rPr>
        <w:t xml:space="preserve"> </w:t>
      </w:r>
      <w:r>
        <w:rPr>
          <w:sz w:val="24"/>
        </w:rPr>
        <w:t>1613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царство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Михаила</w:t>
      </w:r>
      <w:r>
        <w:rPr>
          <w:spacing w:val="1"/>
          <w:sz w:val="24"/>
        </w:rPr>
        <w:t xml:space="preserve"> </w:t>
      </w:r>
      <w:r>
        <w:rPr>
          <w:sz w:val="24"/>
        </w:rPr>
        <w:t>Федоровича</w:t>
      </w:r>
      <w:r>
        <w:rPr>
          <w:spacing w:val="1"/>
          <w:sz w:val="24"/>
        </w:rPr>
        <w:t xml:space="preserve"> </w:t>
      </w:r>
      <w:r>
        <w:rPr>
          <w:sz w:val="24"/>
        </w:rPr>
        <w:t>Романова.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Борьба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казачьими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выступлениями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центральной власти. </w:t>
      </w:r>
      <w:r>
        <w:rPr>
          <w:sz w:val="24"/>
        </w:rPr>
        <w:t>Столбовский мир со Швецией: утрата выхода к Балтийскому морю.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Продолжение войны с Речью Посполитой. Поход принца Владислава на Москву. </w:t>
      </w:r>
      <w:r>
        <w:rPr>
          <w:sz w:val="24"/>
        </w:rPr>
        <w:t>Заключение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Деулинского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перемирия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Речью</w:t>
      </w:r>
      <w:r>
        <w:rPr>
          <w:spacing w:val="-1"/>
          <w:sz w:val="24"/>
        </w:rPr>
        <w:t xml:space="preserve"> </w:t>
      </w:r>
      <w:r>
        <w:rPr>
          <w:sz w:val="24"/>
        </w:rPr>
        <w:t>Посполитой.</w:t>
      </w:r>
      <w:r>
        <w:rPr>
          <w:spacing w:val="-5"/>
          <w:sz w:val="24"/>
        </w:rPr>
        <w:t xml:space="preserve"> </w:t>
      </w:r>
      <w:r>
        <w:rPr>
          <w:sz w:val="24"/>
        </w:rPr>
        <w:t>Итоги и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Смутного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времени.</w:t>
      </w:r>
    </w:p>
    <w:p w:rsidR="00F7378A" w:rsidRDefault="00E725C0">
      <w:pPr>
        <w:pStyle w:val="3"/>
      </w:pP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XVII</w:t>
      </w:r>
      <w:r>
        <w:rPr>
          <w:spacing w:val="-3"/>
        </w:rPr>
        <w:t xml:space="preserve"> </w:t>
      </w:r>
      <w:r>
        <w:t>веке</w:t>
      </w:r>
    </w:p>
    <w:p w:rsidR="00F7378A" w:rsidRDefault="00E725C0">
      <w:pPr>
        <w:pStyle w:val="a3"/>
        <w:ind w:left="678" w:right="529"/>
      </w:pPr>
      <w:r>
        <w:t>Россия при первых Романовых. Царствование Михаила Федоровича. Восстановление</w:t>
      </w:r>
      <w:r>
        <w:rPr>
          <w:spacing w:val="1"/>
        </w:rPr>
        <w:t xml:space="preserve"> </w:t>
      </w:r>
      <w:r>
        <w:t xml:space="preserve">экономического потенциала страны. </w:t>
      </w:r>
      <w:r>
        <w:rPr>
          <w:i/>
        </w:rPr>
        <w:t xml:space="preserve">Продолжение закрепощения крестьян. </w:t>
      </w:r>
      <w:r>
        <w:t>Земские соборы.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патриарха</w:t>
      </w:r>
      <w:r>
        <w:rPr>
          <w:spacing w:val="-1"/>
        </w:rPr>
        <w:t xml:space="preserve"> </w:t>
      </w:r>
      <w:r>
        <w:t>Филарета</w:t>
      </w:r>
      <w:r>
        <w:rPr>
          <w:spacing w:val="-1"/>
        </w:rPr>
        <w:t xml:space="preserve"> </w:t>
      </w:r>
      <w:r>
        <w:t>в управлении государством.</w:t>
      </w:r>
    </w:p>
    <w:p w:rsidR="00F7378A" w:rsidRDefault="00E725C0">
      <w:pPr>
        <w:ind w:left="678" w:right="525" w:firstLine="707"/>
        <w:jc w:val="both"/>
        <w:rPr>
          <w:sz w:val="24"/>
        </w:rPr>
      </w:pPr>
      <w:r>
        <w:rPr>
          <w:sz w:val="24"/>
        </w:rPr>
        <w:t>Царь Алексей Михайлович. Укрепление самодержавия. Ослабление роли Боярской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думы в управлении государством. Развитие приказного строя. </w:t>
      </w:r>
      <w:r>
        <w:rPr>
          <w:i/>
          <w:sz w:val="24"/>
        </w:rPr>
        <w:t xml:space="preserve">Приказ Тайных дел. </w:t>
      </w:r>
      <w:r>
        <w:rPr>
          <w:sz w:val="24"/>
        </w:rPr>
        <w:t>Усиление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воеводской власти в уездах и постепенная ликвидация земского самоуправления. Затухание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деятельности Земских соборов. </w:t>
      </w:r>
      <w:r>
        <w:rPr>
          <w:i/>
          <w:sz w:val="24"/>
        </w:rPr>
        <w:t>Правительство Б.И. Морозова и И.Д. Милославского: итоги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его деятельности. </w:t>
      </w:r>
      <w:r>
        <w:rPr>
          <w:sz w:val="24"/>
        </w:rPr>
        <w:t>Патриарх Никон. Раскол в Церкви. Протопоп Аввакум,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2"/>
          <w:sz w:val="24"/>
        </w:rPr>
        <w:t xml:space="preserve"> </w:t>
      </w:r>
      <w:r>
        <w:rPr>
          <w:sz w:val="24"/>
        </w:rPr>
        <w:t>старообрядчества.</w:t>
      </w:r>
    </w:p>
    <w:p w:rsidR="00F7378A" w:rsidRDefault="00E725C0">
      <w:pPr>
        <w:pStyle w:val="a3"/>
        <w:ind w:left="1386" w:right="535" w:firstLine="0"/>
      </w:pPr>
      <w:r>
        <w:t>Царь Федор Алексеевич. Отмена местничества. Налоговая (податная) реформа.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30"/>
        </w:rPr>
        <w:t xml:space="preserve"> </w:t>
      </w:r>
      <w:r>
        <w:t>развитие</w:t>
      </w:r>
      <w:r>
        <w:rPr>
          <w:spacing w:val="30"/>
        </w:rPr>
        <w:t xml:space="preserve"> </w:t>
      </w:r>
      <w:r>
        <w:t>России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XVII</w:t>
      </w:r>
      <w:r>
        <w:rPr>
          <w:spacing w:val="29"/>
        </w:rPr>
        <w:t xml:space="preserve"> </w:t>
      </w:r>
      <w:r>
        <w:t>в.</w:t>
      </w:r>
      <w:r>
        <w:rPr>
          <w:spacing w:val="30"/>
        </w:rPr>
        <w:t xml:space="preserve"> </w:t>
      </w:r>
      <w:r>
        <w:t>Первые</w:t>
      </w:r>
      <w:r>
        <w:rPr>
          <w:spacing w:val="29"/>
        </w:rPr>
        <w:t xml:space="preserve"> </w:t>
      </w:r>
      <w:r>
        <w:t>мануфактуры.</w:t>
      </w:r>
      <w:r>
        <w:rPr>
          <w:spacing w:val="33"/>
        </w:rPr>
        <w:t xml:space="preserve"> </w:t>
      </w:r>
      <w:r>
        <w:t>Ярмарки.</w:t>
      </w:r>
    </w:p>
    <w:p w:rsidR="00F7378A" w:rsidRDefault="00E725C0">
      <w:pPr>
        <w:pStyle w:val="a3"/>
        <w:ind w:left="678" w:right="529" w:firstLine="0"/>
      </w:pPr>
      <w:r>
        <w:t>Укрепление внутренних торговых связей и развитие хозяйственной специализации регионов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rPr>
          <w:i/>
        </w:rPr>
        <w:t>Торговый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Новоторговый</w:t>
      </w:r>
      <w:r>
        <w:rPr>
          <w:i/>
          <w:spacing w:val="1"/>
        </w:rPr>
        <w:t xml:space="preserve"> </w:t>
      </w:r>
      <w:r>
        <w:rPr>
          <w:i/>
        </w:rPr>
        <w:t>уставы.</w:t>
      </w:r>
      <w:r>
        <w:rPr>
          <w:i/>
          <w:spacing w:val="1"/>
        </w:rPr>
        <w:t xml:space="preserve"> </w:t>
      </w:r>
      <w:r>
        <w:t>Торговля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европейскими</w:t>
      </w:r>
      <w:r>
        <w:rPr>
          <w:spacing w:val="1"/>
        </w:rPr>
        <w:t xml:space="preserve"> </w:t>
      </w:r>
      <w:r>
        <w:t>странами,</w:t>
      </w:r>
      <w:r>
        <w:rPr>
          <w:spacing w:val="-1"/>
        </w:rPr>
        <w:t xml:space="preserve"> </w:t>
      </w:r>
      <w:r>
        <w:t>Прибалтикой, Востоком.</w:t>
      </w:r>
    </w:p>
    <w:p w:rsidR="00F7378A" w:rsidRDefault="00E725C0">
      <w:pPr>
        <w:pStyle w:val="a3"/>
        <w:ind w:left="678" w:right="529"/>
      </w:pP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Государев</w:t>
      </w:r>
      <w:r>
        <w:rPr>
          <w:spacing w:val="1"/>
        </w:rPr>
        <w:t xml:space="preserve"> </w:t>
      </w:r>
      <w:r>
        <w:t>двор,</w:t>
      </w:r>
      <w:r>
        <w:rPr>
          <w:spacing w:val="1"/>
        </w:rPr>
        <w:t xml:space="preserve"> </w:t>
      </w:r>
      <w:r>
        <w:t>служилый</w:t>
      </w:r>
      <w:r>
        <w:rPr>
          <w:spacing w:val="1"/>
        </w:rPr>
        <w:t xml:space="preserve"> </w:t>
      </w:r>
      <w:r>
        <w:t>город,</w:t>
      </w:r>
      <w:r>
        <w:rPr>
          <w:spacing w:val="1"/>
        </w:rPr>
        <w:t xml:space="preserve"> </w:t>
      </w:r>
      <w:r>
        <w:t>духовенство, торговые люди, посадское население, стрельцы, служилые иноземцы, казаки,</w:t>
      </w:r>
      <w:r>
        <w:rPr>
          <w:spacing w:val="1"/>
        </w:rPr>
        <w:t xml:space="preserve"> </w:t>
      </w:r>
      <w:r>
        <w:t>крестьяне,</w:t>
      </w:r>
      <w:r>
        <w:rPr>
          <w:spacing w:val="1"/>
        </w:rPr>
        <w:t xml:space="preserve"> </w:t>
      </w:r>
      <w:r>
        <w:t>холопы.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деревня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восстания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XVII</w:t>
      </w:r>
      <w:r>
        <w:rPr>
          <w:spacing w:val="60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Соляной</w:t>
      </w:r>
      <w:r>
        <w:rPr>
          <w:spacing w:val="1"/>
        </w:rPr>
        <w:t xml:space="preserve"> </w:t>
      </w:r>
      <w:r>
        <w:t>бунт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Псковско-Новгородское</w:t>
      </w:r>
      <w:r>
        <w:rPr>
          <w:spacing w:val="1"/>
        </w:rPr>
        <w:t xml:space="preserve"> </w:t>
      </w:r>
      <w:r>
        <w:t>восстание.</w:t>
      </w:r>
      <w:r>
        <w:rPr>
          <w:spacing w:val="1"/>
        </w:rPr>
        <w:t xml:space="preserve"> </w:t>
      </w:r>
      <w:r>
        <w:t>Соборное</w:t>
      </w:r>
      <w:r>
        <w:rPr>
          <w:spacing w:val="1"/>
        </w:rPr>
        <w:t xml:space="preserve"> </w:t>
      </w:r>
      <w:r>
        <w:t>уложение</w:t>
      </w:r>
      <w:r>
        <w:rPr>
          <w:spacing w:val="1"/>
        </w:rPr>
        <w:t xml:space="preserve"> </w:t>
      </w:r>
      <w:r>
        <w:t>1649</w:t>
      </w:r>
      <w:r>
        <w:rPr>
          <w:spacing w:val="1"/>
        </w:rPr>
        <w:t xml:space="preserve"> </w:t>
      </w:r>
      <w:r>
        <w:t>г.</w:t>
      </w:r>
      <w:r>
        <w:rPr>
          <w:spacing w:val="-57"/>
        </w:rPr>
        <w:t xml:space="preserve"> </w:t>
      </w:r>
      <w:r>
        <w:t>Юридическое оформление крепостного права и территория его распространения. Русский</w:t>
      </w:r>
      <w:r>
        <w:rPr>
          <w:spacing w:val="1"/>
        </w:rPr>
        <w:t xml:space="preserve"> </w:t>
      </w:r>
      <w:r>
        <w:t>Север, Дон и Сибирь как регионы, свободные от крепостничества.</w:t>
      </w:r>
      <w:r>
        <w:rPr>
          <w:spacing w:val="60"/>
        </w:rPr>
        <w:t xml:space="preserve"> </w:t>
      </w:r>
      <w:r>
        <w:rPr>
          <w:i/>
        </w:rPr>
        <w:t>Денежная реформа 1654</w:t>
      </w:r>
      <w:r>
        <w:rPr>
          <w:i/>
          <w:spacing w:val="1"/>
        </w:rPr>
        <w:t xml:space="preserve"> </w:t>
      </w:r>
      <w:r>
        <w:rPr>
          <w:i/>
        </w:rPr>
        <w:t>г.</w:t>
      </w:r>
      <w:r>
        <w:rPr>
          <w:i/>
          <w:spacing w:val="-1"/>
        </w:rPr>
        <w:t xml:space="preserve"> </w:t>
      </w:r>
      <w:r>
        <w:t>Медный</w:t>
      </w:r>
      <w:r>
        <w:rPr>
          <w:spacing w:val="-1"/>
        </w:rPr>
        <w:t xml:space="preserve"> </w:t>
      </w:r>
      <w:r>
        <w:t>бунт.</w:t>
      </w:r>
      <w:r>
        <w:rPr>
          <w:spacing w:val="-1"/>
        </w:rPr>
        <w:t xml:space="preserve"> </w:t>
      </w:r>
      <w:r>
        <w:t>Побеги</w:t>
      </w:r>
      <w:r>
        <w:rPr>
          <w:spacing w:val="-1"/>
        </w:rPr>
        <w:t xml:space="preserve"> </w:t>
      </w:r>
      <w:r>
        <w:t>крестьян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Сибирь.</w:t>
      </w:r>
      <w:r>
        <w:rPr>
          <w:spacing w:val="-1"/>
        </w:rPr>
        <w:t xml:space="preserve"> </w:t>
      </w:r>
      <w:r>
        <w:t>Восстание</w:t>
      </w:r>
      <w:r>
        <w:rPr>
          <w:spacing w:val="-2"/>
        </w:rPr>
        <w:t xml:space="preserve"> </w:t>
      </w:r>
      <w:r>
        <w:t>Степана</w:t>
      </w:r>
      <w:r>
        <w:rPr>
          <w:spacing w:val="-2"/>
        </w:rPr>
        <w:t xml:space="preserve"> </w:t>
      </w:r>
      <w:r>
        <w:t>Разина.</w:t>
      </w:r>
    </w:p>
    <w:p w:rsidR="00F7378A" w:rsidRDefault="00E725C0">
      <w:pPr>
        <w:ind w:left="678" w:right="525" w:firstLine="707"/>
        <w:jc w:val="both"/>
        <w:rPr>
          <w:i/>
          <w:sz w:val="24"/>
        </w:rPr>
      </w:pPr>
      <w:r>
        <w:rPr>
          <w:sz w:val="24"/>
        </w:rPr>
        <w:t>Внешняя политика России в XVII в. Возобновление дипломатических контактов со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странами Европы и Азии после Смуты. Смоленская война. Поляновский мир. </w:t>
      </w:r>
      <w:r>
        <w:rPr>
          <w:i/>
          <w:sz w:val="24"/>
        </w:rPr>
        <w:t>Контакты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православным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Посполитой: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противодействие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полонизации,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распространению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католичества.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Контакты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Запорожской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Сечью.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Богдана</w:t>
      </w:r>
      <w:r>
        <w:rPr>
          <w:spacing w:val="1"/>
          <w:sz w:val="24"/>
        </w:rPr>
        <w:t xml:space="preserve"> </w:t>
      </w:r>
      <w:r>
        <w:rPr>
          <w:sz w:val="24"/>
        </w:rPr>
        <w:t>Хмельницкого.</w:t>
      </w:r>
      <w:r>
        <w:rPr>
          <w:spacing w:val="1"/>
          <w:sz w:val="24"/>
        </w:rPr>
        <w:t xml:space="preserve"> </w:t>
      </w:r>
      <w:r>
        <w:rPr>
          <w:sz w:val="24"/>
        </w:rPr>
        <w:t>Переяславская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рада.</w:t>
      </w:r>
      <w:r>
        <w:rPr>
          <w:spacing w:val="1"/>
          <w:sz w:val="24"/>
        </w:rPr>
        <w:t xml:space="preserve"> </w:t>
      </w:r>
      <w:r>
        <w:rPr>
          <w:sz w:val="24"/>
        </w:rPr>
        <w:t>Вхождение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Украины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Речью</w:t>
      </w:r>
      <w:r>
        <w:rPr>
          <w:spacing w:val="1"/>
          <w:sz w:val="24"/>
        </w:rPr>
        <w:t xml:space="preserve"> </w:t>
      </w:r>
      <w:r>
        <w:rPr>
          <w:sz w:val="24"/>
        </w:rPr>
        <w:t>Посполитой</w:t>
      </w:r>
      <w:r>
        <w:rPr>
          <w:spacing w:val="1"/>
          <w:sz w:val="24"/>
        </w:rPr>
        <w:t xml:space="preserve"> </w:t>
      </w:r>
      <w:r>
        <w:rPr>
          <w:sz w:val="24"/>
        </w:rPr>
        <w:t>1654-1667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Андрусовское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перемирие.</w:t>
      </w:r>
      <w:r>
        <w:rPr>
          <w:spacing w:val="60"/>
          <w:sz w:val="24"/>
        </w:rPr>
        <w:t xml:space="preserve"> </w:t>
      </w:r>
      <w:r>
        <w:rPr>
          <w:sz w:val="24"/>
        </w:rPr>
        <w:t>Русско-шведская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 1656-1658 гг. и ее результаты. Конфликты с Османской империей. «Азовское осадное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сидение». «Чигиринская война» и Бахчисарайский мирный договор. </w:t>
      </w:r>
      <w:r>
        <w:rPr>
          <w:i/>
          <w:sz w:val="24"/>
        </w:rPr>
        <w:t>Отношения России со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Западной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Европы.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столкновения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манчжурами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империей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Цин.</w:t>
      </w:r>
    </w:p>
    <w:p w:rsidR="00F7378A" w:rsidRDefault="00E725C0">
      <w:pPr>
        <w:pStyle w:val="3"/>
        <w:spacing w:before="4"/>
      </w:pPr>
      <w:r>
        <w:t>Культурное</w:t>
      </w:r>
      <w:r>
        <w:rPr>
          <w:spacing w:val="-7"/>
        </w:rPr>
        <w:t xml:space="preserve"> </w:t>
      </w:r>
      <w:r>
        <w:t>пространство</w:t>
      </w:r>
    </w:p>
    <w:p w:rsidR="00F7378A" w:rsidRDefault="00E725C0">
      <w:pPr>
        <w:ind w:left="678" w:right="527" w:firstLine="707"/>
        <w:jc w:val="both"/>
        <w:rPr>
          <w:sz w:val="24"/>
        </w:rPr>
      </w:pPr>
      <w:r>
        <w:rPr>
          <w:sz w:val="24"/>
        </w:rPr>
        <w:t>Эпоха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открытия.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 Семена Дежнева. Выход к Тихому океану. Походы Ерофея Хабарова и Василия</w:t>
      </w:r>
      <w:r>
        <w:rPr>
          <w:spacing w:val="1"/>
          <w:sz w:val="24"/>
        </w:rPr>
        <w:t xml:space="preserve"> </w:t>
      </w:r>
      <w:r>
        <w:rPr>
          <w:sz w:val="24"/>
        </w:rPr>
        <w:t>Пояркова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бассейна</w:t>
      </w:r>
      <w:r>
        <w:rPr>
          <w:spacing w:val="1"/>
          <w:sz w:val="24"/>
        </w:rPr>
        <w:t xml:space="preserve"> </w:t>
      </w:r>
      <w:r>
        <w:rPr>
          <w:sz w:val="24"/>
        </w:rPr>
        <w:t>реки</w:t>
      </w:r>
      <w:r>
        <w:rPr>
          <w:spacing w:val="1"/>
          <w:sz w:val="24"/>
        </w:rPr>
        <w:t xml:space="preserve"> </w:t>
      </w:r>
      <w:r>
        <w:rPr>
          <w:sz w:val="24"/>
        </w:rPr>
        <w:t>Амур.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корабль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первопроходцев.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Поволжья,</w:t>
      </w:r>
      <w:r>
        <w:rPr>
          <w:spacing w:val="1"/>
          <w:sz w:val="24"/>
        </w:rPr>
        <w:t xml:space="preserve"> </w:t>
      </w:r>
      <w:r>
        <w:rPr>
          <w:sz w:val="24"/>
        </w:rPr>
        <w:t>Урала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Сибири.</w:t>
      </w:r>
      <w:r>
        <w:rPr>
          <w:spacing w:val="1"/>
          <w:sz w:val="24"/>
        </w:rPr>
        <w:t xml:space="preserve"> </w:t>
      </w:r>
      <w:r>
        <w:rPr>
          <w:sz w:val="24"/>
        </w:rPr>
        <w:t>Калмыцкое</w:t>
      </w:r>
      <w:r>
        <w:rPr>
          <w:spacing w:val="1"/>
          <w:sz w:val="24"/>
        </w:rPr>
        <w:t xml:space="preserve"> </w:t>
      </w:r>
      <w:r>
        <w:rPr>
          <w:sz w:val="24"/>
        </w:rPr>
        <w:t>ханство.</w:t>
      </w:r>
      <w:r>
        <w:rPr>
          <w:spacing w:val="1"/>
          <w:sz w:val="24"/>
        </w:rPr>
        <w:t xml:space="preserve"> </w:t>
      </w:r>
      <w:r>
        <w:rPr>
          <w:sz w:val="24"/>
        </w:rPr>
        <w:t>Ясачное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налогообложение.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Переселение русских на новые земли. </w:t>
      </w:r>
      <w:r>
        <w:rPr>
          <w:i/>
          <w:sz w:val="24"/>
        </w:rPr>
        <w:t>Миссионерство и христианизация. Межэтнические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отношения.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многонациональной элиты.</w:t>
      </w:r>
    </w:p>
    <w:p w:rsidR="00F7378A" w:rsidRDefault="00E725C0">
      <w:pPr>
        <w:ind w:left="678" w:right="527" w:firstLine="707"/>
        <w:jc w:val="both"/>
        <w:rPr>
          <w:sz w:val="24"/>
        </w:rPr>
      </w:pPr>
      <w:r>
        <w:rPr>
          <w:i/>
          <w:sz w:val="24"/>
        </w:rPr>
        <w:t xml:space="preserve">Изменения в картине мира человека в XVI–XVII вв. и повседневная жизнь. </w:t>
      </w:r>
      <w:r>
        <w:rPr>
          <w:sz w:val="24"/>
        </w:rPr>
        <w:t>Жилище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 быта. Семья и семейные отношения. Религия и суеверия. Синтез европейской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восточной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быту</w:t>
      </w:r>
      <w:r>
        <w:rPr>
          <w:spacing w:val="-6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2"/>
          <w:sz w:val="24"/>
        </w:rPr>
        <w:t xml:space="preserve"> </w:t>
      </w:r>
      <w:r>
        <w:rPr>
          <w:sz w:val="24"/>
        </w:rPr>
        <w:t>слоев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 страны.</w:t>
      </w:r>
    </w:p>
    <w:p w:rsidR="00F7378A" w:rsidRDefault="00F7378A">
      <w:pPr>
        <w:jc w:val="both"/>
        <w:rPr>
          <w:sz w:val="24"/>
        </w:r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pStyle w:val="a3"/>
        <w:spacing w:before="72"/>
        <w:ind w:left="678" w:right="527"/>
      </w:pPr>
      <w:r>
        <w:lastRenderedPageBreak/>
        <w:t>Архитектура. Дворцово-храмовый ансамбль Соборной площади в Москве. Шатровый</w:t>
      </w:r>
      <w:r>
        <w:rPr>
          <w:spacing w:val="1"/>
        </w:rPr>
        <w:t xml:space="preserve"> </w:t>
      </w:r>
      <w:r>
        <w:t xml:space="preserve">стиль в архитектуре. </w:t>
      </w:r>
      <w:r>
        <w:rPr>
          <w:i/>
        </w:rPr>
        <w:t xml:space="preserve">Антонио Солари, Алевиз Фрязин, Петрок Малой. </w:t>
      </w:r>
      <w:r>
        <w:t>Собор Покрова на Рву.</w:t>
      </w:r>
      <w:r>
        <w:rPr>
          <w:spacing w:val="-57"/>
        </w:rPr>
        <w:t xml:space="preserve"> </w:t>
      </w:r>
      <w:r>
        <w:t>Монастырские ансамбли (Кирилло-Белозерский, Соловецкий, Новый Иерусалим). Крепости</w:t>
      </w:r>
      <w:r>
        <w:rPr>
          <w:spacing w:val="1"/>
        </w:rPr>
        <w:t xml:space="preserve"> </w:t>
      </w:r>
      <w:r>
        <w:t>(Китай-город,</w:t>
      </w:r>
      <w:r>
        <w:rPr>
          <w:spacing w:val="1"/>
        </w:rPr>
        <w:t xml:space="preserve"> </w:t>
      </w:r>
      <w:r>
        <w:t>Смоленский,</w:t>
      </w:r>
      <w:r>
        <w:rPr>
          <w:spacing w:val="1"/>
        </w:rPr>
        <w:t xml:space="preserve"> </w:t>
      </w:r>
      <w:r>
        <w:t>Казанский,</w:t>
      </w:r>
      <w:r>
        <w:rPr>
          <w:spacing w:val="1"/>
        </w:rPr>
        <w:t xml:space="preserve"> </w:t>
      </w:r>
      <w:r>
        <w:t>Тобольский</w:t>
      </w:r>
      <w:r>
        <w:rPr>
          <w:spacing w:val="1"/>
        </w:rPr>
        <w:t xml:space="preserve"> </w:t>
      </w:r>
      <w:r>
        <w:t>Астраханский,</w:t>
      </w:r>
      <w:r>
        <w:rPr>
          <w:spacing w:val="1"/>
        </w:rPr>
        <w:t xml:space="preserve"> </w:t>
      </w:r>
      <w:r>
        <w:t>Ростовский</w:t>
      </w:r>
      <w:r>
        <w:rPr>
          <w:spacing w:val="1"/>
        </w:rPr>
        <w:t xml:space="preserve"> </w:t>
      </w:r>
      <w:r>
        <w:t>кремли).</w:t>
      </w:r>
      <w:r>
        <w:rPr>
          <w:spacing w:val="1"/>
        </w:rPr>
        <w:t xml:space="preserve"> </w:t>
      </w:r>
      <w:r>
        <w:t>Федор</w:t>
      </w:r>
      <w:r>
        <w:rPr>
          <w:spacing w:val="-1"/>
        </w:rPr>
        <w:t xml:space="preserve"> </w:t>
      </w:r>
      <w:r>
        <w:t xml:space="preserve">Конь. </w:t>
      </w:r>
      <w:r>
        <w:rPr>
          <w:i/>
        </w:rPr>
        <w:t>Приказ</w:t>
      </w:r>
      <w:r>
        <w:rPr>
          <w:i/>
          <w:spacing w:val="-2"/>
        </w:rPr>
        <w:t xml:space="preserve"> </w:t>
      </w:r>
      <w:r>
        <w:rPr>
          <w:i/>
        </w:rPr>
        <w:t>каменных</w:t>
      </w:r>
      <w:r>
        <w:rPr>
          <w:i/>
          <w:spacing w:val="-1"/>
        </w:rPr>
        <w:t xml:space="preserve"> </w:t>
      </w:r>
      <w:r>
        <w:rPr>
          <w:i/>
        </w:rPr>
        <w:t>дел.</w:t>
      </w:r>
      <w:r>
        <w:rPr>
          <w:i/>
          <w:spacing w:val="2"/>
        </w:rPr>
        <w:t xml:space="preserve"> </w:t>
      </w:r>
      <w:r>
        <w:t>Деревянное</w:t>
      </w:r>
      <w:r>
        <w:rPr>
          <w:spacing w:val="-2"/>
        </w:rPr>
        <w:t xml:space="preserve"> </w:t>
      </w:r>
      <w:r>
        <w:t>зодчество.</w:t>
      </w:r>
    </w:p>
    <w:p w:rsidR="00F7378A" w:rsidRDefault="00E725C0">
      <w:pPr>
        <w:pStyle w:val="a3"/>
        <w:ind w:left="1386" w:firstLine="0"/>
      </w:pPr>
      <w:r>
        <w:t>Изобразительное</w:t>
      </w:r>
      <w:r>
        <w:rPr>
          <w:spacing w:val="114"/>
        </w:rPr>
        <w:t xml:space="preserve"> </w:t>
      </w:r>
      <w:r>
        <w:t xml:space="preserve">искусство.  </w:t>
      </w:r>
      <w:r>
        <w:rPr>
          <w:spacing w:val="52"/>
        </w:rPr>
        <w:t xml:space="preserve"> </w:t>
      </w:r>
      <w:r>
        <w:t xml:space="preserve">Симон  </w:t>
      </w:r>
      <w:r>
        <w:rPr>
          <w:spacing w:val="55"/>
        </w:rPr>
        <w:t xml:space="preserve"> </w:t>
      </w:r>
      <w:r>
        <w:t xml:space="preserve">Ушаков.  </w:t>
      </w:r>
      <w:r>
        <w:rPr>
          <w:spacing w:val="53"/>
        </w:rPr>
        <w:t xml:space="preserve"> </w:t>
      </w:r>
      <w:r>
        <w:t xml:space="preserve">Ярославская  </w:t>
      </w:r>
      <w:r>
        <w:rPr>
          <w:spacing w:val="53"/>
        </w:rPr>
        <w:t xml:space="preserve"> </w:t>
      </w:r>
      <w:r>
        <w:t xml:space="preserve">школа  </w:t>
      </w:r>
      <w:r>
        <w:rPr>
          <w:spacing w:val="53"/>
        </w:rPr>
        <w:t xml:space="preserve"> </w:t>
      </w:r>
      <w:r>
        <w:t>иконописи.</w:t>
      </w:r>
    </w:p>
    <w:p w:rsidR="00F7378A" w:rsidRDefault="00E725C0">
      <w:pPr>
        <w:pStyle w:val="a3"/>
        <w:ind w:left="678" w:firstLine="0"/>
      </w:pPr>
      <w:r>
        <w:t>Парсунная</w:t>
      </w:r>
      <w:r>
        <w:rPr>
          <w:spacing w:val="-4"/>
        </w:rPr>
        <w:t xml:space="preserve"> </w:t>
      </w:r>
      <w:r>
        <w:t>живопись.</w:t>
      </w:r>
    </w:p>
    <w:p w:rsidR="00F7378A" w:rsidRDefault="00E725C0">
      <w:pPr>
        <w:ind w:left="678" w:right="527" w:firstLine="707"/>
        <w:jc w:val="both"/>
        <w:rPr>
          <w:i/>
          <w:sz w:val="24"/>
        </w:rPr>
      </w:pPr>
      <w:r>
        <w:rPr>
          <w:sz w:val="24"/>
        </w:rPr>
        <w:t xml:space="preserve">Летописание и начало книгопечатания. Лицевой свод. Домострой. </w:t>
      </w:r>
      <w:r>
        <w:rPr>
          <w:i/>
          <w:sz w:val="24"/>
        </w:rPr>
        <w:t>Переписка Ивана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Грозного с князем Андреем Курбским. Публицистика Смутного времени. </w:t>
      </w:r>
      <w:r>
        <w:rPr>
          <w:sz w:val="24"/>
        </w:rPr>
        <w:t>Усиление светского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культуре.</w:t>
      </w:r>
      <w:r>
        <w:rPr>
          <w:spacing w:val="1"/>
          <w:sz w:val="24"/>
        </w:rPr>
        <w:t xml:space="preserve"> </w:t>
      </w:r>
      <w:r>
        <w:rPr>
          <w:sz w:val="24"/>
        </w:rPr>
        <w:t>Симеон</w:t>
      </w:r>
      <w:r>
        <w:rPr>
          <w:spacing w:val="1"/>
          <w:sz w:val="24"/>
        </w:rPr>
        <w:t xml:space="preserve"> </w:t>
      </w:r>
      <w:r>
        <w:rPr>
          <w:sz w:val="24"/>
        </w:rPr>
        <w:t>Полоцкий.</w:t>
      </w:r>
      <w:r>
        <w:rPr>
          <w:spacing w:val="1"/>
          <w:sz w:val="24"/>
        </w:rPr>
        <w:t xml:space="preserve"> </w:t>
      </w:r>
      <w:r>
        <w:rPr>
          <w:sz w:val="24"/>
        </w:rPr>
        <w:t>Немецкая</w:t>
      </w:r>
      <w:r>
        <w:rPr>
          <w:spacing w:val="1"/>
          <w:sz w:val="24"/>
        </w:rPr>
        <w:t xml:space="preserve"> </w:t>
      </w:r>
      <w:r>
        <w:rPr>
          <w:sz w:val="24"/>
        </w:rPr>
        <w:t>слобода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проводник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европейского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культурного влияния.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Посадская сатира XVII в.</w:t>
      </w:r>
    </w:p>
    <w:p w:rsidR="00F7378A" w:rsidRDefault="00E725C0">
      <w:pPr>
        <w:pStyle w:val="a3"/>
        <w:ind w:left="678" w:right="528"/>
      </w:pPr>
      <w:r>
        <w:t>Развитие</w:t>
      </w:r>
      <w:r>
        <w:rPr>
          <w:spacing w:val="1"/>
        </w:rPr>
        <w:t xml:space="preserve"> </w:t>
      </w:r>
      <w:r>
        <w:t>образования и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знаний. Школы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Аптекарском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Посольском</w:t>
      </w:r>
      <w:r>
        <w:rPr>
          <w:spacing w:val="1"/>
        </w:rPr>
        <w:t xml:space="preserve"> </w:t>
      </w:r>
      <w:r>
        <w:t>приказах.</w:t>
      </w:r>
      <w:r>
        <w:rPr>
          <w:spacing w:val="1"/>
        </w:rPr>
        <w:t xml:space="preserve"> </w:t>
      </w:r>
      <w:r>
        <w:t>«Синопсис»</w:t>
      </w:r>
      <w:r>
        <w:rPr>
          <w:spacing w:val="-7"/>
        </w:rPr>
        <w:t xml:space="preserve"> </w:t>
      </w:r>
      <w:r>
        <w:t>Иннокентия</w:t>
      </w:r>
      <w:r>
        <w:rPr>
          <w:spacing w:val="-1"/>
        </w:rPr>
        <w:t xml:space="preserve"> </w:t>
      </w:r>
      <w:r>
        <w:t>Гизеля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первое</w:t>
      </w:r>
      <w:r>
        <w:rPr>
          <w:spacing w:val="2"/>
        </w:rPr>
        <w:t xml:space="preserve"> </w:t>
      </w:r>
      <w:r>
        <w:t>учебное</w:t>
      </w:r>
      <w:r>
        <w:rPr>
          <w:spacing w:val="-2"/>
        </w:rPr>
        <w:t xml:space="preserve"> </w:t>
      </w:r>
      <w:r>
        <w:t>пособие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истории.</w:t>
      </w:r>
    </w:p>
    <w:p w:rsidR="00F7378A" w:rsidRDefault="00E725C0">
      <w:pPr>
        <w:pStyle w:val="3"/>
      </w:pPr>
      <w:r>
        <w:t>Региональный</w:t>
      </w:r>
      <w:r>
        <w:rPr>
          <w:spacing w:val="-3"/>
        </w:rPr>
        <w:t xml:space="preserve"> </w:t>
      </w:r>
      <w:r>
        <w:t>компонент</w:t>
      </w:r>
    </w:p>
    <w:p w:rsidR="00F7378A" w:rsidRDefault="00E725C0">
      <w:pPr>
        <w:pStyle w:val="a3"/>
        <w:spacing w:line="274" w:lineRule="exact"/>
        <w:ind w:left="1386" w:firstLine="0"/>
      </w:pPr>
      <w:r>
        <w:t>Наш</w:t>
      </w:r>
      <w:r>
        <w:rPr>
          <w:spacing w:val="-1"/>
        </w:rPr>
        <w:t xml:space="preserve"> </w:t>
      </w:r>
      <w:r>
        <w:t>регион</w:t>
      </w:r>
      <w:r>
        <w:rPr>
          <w:spacing w:val="-1"/>
        </w:rPr>
        <w:t xml:space="preserve"> </w:t>
      </w:r>
      <w:r>
        <w:t>в XVI</w:t>
      </w:r>
      <w:r>
        <w:rPr>
          <w:spacing w:val="-4"/>
        </w:rPr>
        <w:t xml:space="preserve"> </w:t>
      </w:r>
      <w:r>
        <w:t>– XVII</w:t>
      </w:r>
      <w:r>
        <w:rPr>
          <w:spacing w:val="-5"/>
        </w:rPr>
        <w:t xml:space="preserve"> </w:t>
      </w:r>
      <w:r>
        <w:t>вв.</w:t>
      </w:r>
    </w:p>
    <w:p w:rsidR="00F7378A" w:rsidRDefault="00E725C0">
      <w:pPr>
        <w:pStyle w:val="3"/>
        <w:spacing w:line="240" w:lineRule="auto"/>
        <w:ind w:right="3560"/>
      </w:pPr>
      <w:r>
        <w:t>Россия в конце XVII - XVIII вв: от царства к империи</w:t>
      </w:r>
      <w:r>
        <w:rPr>
          <w:spacing w:val="-57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эпоху преобразований Петра I</w:t>
      </w:r>
    </w:p>
    <w:p w:rsidR="00F7378A" w:rsidRDefault="00E725C0">
      <w:pPr>
        <w:pStyle w:val="a3"/>
        <w:ind w:left="678" w:right="540"/>
      </w:pPr>
      <w:r>
        <w:t>Причины и предпосылки преобразований (дискуссии по этому вопросу). Россия и</w:t>
      </w:r>
      <w:r>
        <w:rPr>
          <w:spacing w:val="1"/>
        </w:rPr>
        <w:t xml:space="preserve"> </w:t>
      </w:r>
      <w:r>
        <w:t>Европа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XVII</w:t>
      </w:r>
      <w:r>
        <w:rPr>
          <w:spacing w:val="-5"/>
        </w:rPr>
        <w:t xml:space="preserve"> </w:t>
      </w:r>
      <w:r>
        <w:t>века.</w:t>
      </w:r>
      <w:r>
        <w:rPr>
          <w:spacing w:val="-1"/>
        </w:rPr>
        <w:t xml:space="preserve"> </w:t>
      </w:r>
      <w:r>
        <w:t>Модернизация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жизненно</w:t>
      </w:r>
      <w:r>
        <w:rPr>
          <w:spacing w:val="-1"/>
        </w:rPr>
        <w:t xml:space="preserve"> </w:t>
      </w:r>
      <w:r>
        <w:t>важная</w:t>
      </w:r>
      <w:r>
        <w:rPr>
          <w:spacing w:val="-1"/>
        </w:rPr>
        <w:t xml:space="preserve"> </w:t>
      </w:r>
      <w:r>
        <w:t>национальная</w:t>
      </w:r>
      <w:r>
        <w:rPr>
          <w:spacing w:val="-1"/>
        </w:rPr>
        <w:t xml:space="preserve"> </w:t>
      </w:r>
      <w:r>
        <w:t>задача.</w:t>
      </w:r>
    </w:p>
    <w:p w:rsidR="00F7378A" w:rsidRDefault="00E725C0">
      <w:pPr>
        <w:pStyle w:val="a3"/>
        <w:ind w:left="678" w:right="532"/>
      </w:pPr>
      <w:r>
        <w:t>Начало</w:t>
      </w:r>
      <w:r>
        <w:rPr>
          <w:spacing w:val="1"/>
        </w:rPr>
        <w:t xml:space="preserve"> </w:t>
      </w:r>
      <w:r>
        <w:t>царствования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власть.</w:t>
      </w:r>
      <w:r>
        <w:rPr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царевны</w:t>
      </w:r>
      <w:r>
        <w:rPr>
          <w:spacing w:val="1"/>
        </w:rPr>
        <w:t xml:space="preserve"> </w:t>
      </w:r>
      <w:r>
        <w:t>Софьи.</w:t>
      </w:r>
      <w:r>
        <w:rPr>
          <w:spacing w:val="1"/>
        </w:rPr>
        <w:t xml:space="preserve"> </w:t>
      </w:r>
      <w:r>
        <w:t>Стрелецкие бунты. Хованщина. Первые шаги на пути преобразований. Азовские походы.</w:t>
      </w:r>
      <w:r>
        <w:rPr>
          <w:spacing w:val="1"/>
        </w:rPr>
        <w:t xml:space="preserve"> </w:t>
      </w:r>
      <w:r>
        <w:t>Великое</w:t>
      </w:r>
      <w:r>
        <w:rPr>
          <w:spacing w:val="-2"/>
        </w:rPr>
        <w:t xml:space="preserve"> </w:t>
      </w:r>
      <w:r>
        <w:t>посольство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значение. Сподвижники</w:t>
      </w:r>
      <w:r>
        <w:rPr>
          <w:spacing w:val="-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I.</w:t>
      </w:r>
    </w:p>
    <w:p w:rsidR="00F7378A" w:rsidRDefault="00E725C0">
      <w:pPr>
        <w:pStyle w:val="a3"/>
        <w:ind w:left="678" w:right="527"/>
      </w:pPr>
      <w:r>
        <w:rPr>
          <w:b/>
        </w:rPr>
        <w:t xml:space="preserve">Экономическая политика. </w:t>
      </w:r>
      <w:r>
        <w:t>Строительство заводов и мануфактур, верфей. Создание</w:t>
      </w:r>
      <w:r>
        <w:rPr>
          <w:spacing w:val="1"/>
        </w:rPr>
        <w:t xml:space="preserve"> </w:t>
      </w:r>
      <w:r>
        <w:t>базы металлургической индустрии на Урале. Оружейные заводы и корабельные верфи. Роль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Екатеринбурга.</w:t>
      </w:r>
      <w:r>
        <w:rPr>
          <w:spacing w:val="1"/>
        </w:rPr>
        <w:t xml:space="preserve"> </w:t>
      </w:r>
      <w:r>
        <w:t>Преобладание</w:t>
      </w:r>
      <w:r>
        <w:rPr>
          <w:spacing w:val="1"/>
        </w:rPr>
        <w:t xml:space="preserve"> </w:t>
      </w:r>
      <w:r>
        <w:t>крепостного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подневольного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меркантилизма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протекционизма.</w:t>
      </w:r>
      <w:r>
        <w:rPr>
          <w:spacing w:val="1"/>
        </w:rPr>
        <w:t xml:space="preserve"> </w:t>
      </w:r>
      <w:r>
        <w:t>Таможенный</w:t>
      </w:r>
      <w:r>
        <w:rPr>
          <w:spacing w:val="-1"/>
        </w:rPr>
        <w:t xml:space="preserve"> </w:t>
      </w:r>
      <w:r>
        <w:t>тариф 1724 г.</w:t>
      </w:r>
      <w:r>
        <w:rPr>
          <w:spacing w:val="-1"/>
        </w:rPr>
        <w:t xml:space="preserve"> </w:t>
      </w:r>
      <w:r>
        <w:t>Введение</w:t>
      </w:r>
      <w:r>
        <w:rPr>
          <w:spacing w:val="-2"/>
        </w:rPr>
        <w:t xml:space="preserve"> </w:t>
      </w:r>
      <w:r>
        <w:t>подушной подати.</w:t>
      </w:r>
    </w:p>
    <w:p w:rsidR="00F7378A" w:rsidRDefault="00E725C0">
      <w:pPr>
        <w:pStyle w:val="a3"/>
        <w:ind w:left="678" w:right="533"/>
      </w:pPr>
      <w:r>
        <w:rPr>
          <w:b/>
        </w:rPr>
        <w:t xml:space="preserve">Социальная политика. </w:t>
      </w:r>
      <w:r>
        <w:t>Консолидация дворянского сословия, повышение его роли в</w:t>
      </w:r>
      <w:r>
        <w:rPr>
          <w:spacing w:val="1"/>
        </w:rPr>
        <w:t xml:space="preserve"> </w:t>
      </w:r>
      <w:r>
        <w:t>управлении страной. Указ о единонаследии и Табель о рангах. Противоречия в политике по</w:t>
      </w:r>
      <w:r>
        <w:rPr>
          <w:spacing w:val="1"/>
        </w:rPr>
        <w:t xml:space="preserve"> </w:t>
      </w:r>
      <w:r>
        <w:t>отношению к купечеству и городским сословиям: расширение их прав в местном управлении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усиление</w:t>
      </w:r>
      <w:r>
        <w:rPr>
          <w:spacing w:val="-2"/>
        </w:rPr>
        <w:t xml:space="preserve"> </w:t>
      </w:r>
      <w:r>
        <w:t>налогового</w:t>
      </w:r>
      <w:r>
        <w:rPr>
          <w:spacing w:val="-2"/>
        </w:rPr>
        <w:t xml:space="preserve"> </w:t>
      </w:r>
      <w:r>
        <w:t>гнета.</w:t>
      </w:r>
      <w:r>
        <w:rPr>
          <w:spacing w:val="-2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крестьян.</w:t>
      </w:r>
      <w:r>
        <w:rPr>
          <w:spacing w:val="-1"/>
        </w:rPr>
        <w:t xml:space="preserve"> </w:t>
      </w:r>
      <w:r>
        <w:t>Переписи</w:t>
      </w:r>
      <w:r>
        <w:rPr>
          <w:spacing w:val="-1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(ревизии).</w:t>
      </w:r>
    </w:p>
    <w:p w:rsidR="00F7378A" w:rsidRDefault="00E725C0">
      <w:pPr>
        <w:pStyle w:val="a3"/>
        <w:ind w:left="678" w:right="527"/>
      </w:pPr>
      <w:r>
        <w:rPr>
          <w:b/>
        </w:rPr>
        <w:t>Реформы</w:t>
      </w:r>
      <w:r>
        <w:rPr>
          <w:b/>
          <w:spacing w:val="1"/>
        </w:rPr>
        <w:t xml:space="preserve"> </w:t>
      </w:r>
      <w:r>
        <w:rPr>
          <w:b/>
        </w:rPr>
        <w:t>управления.</w:t>
      </w:r>
      <w:r>
        <w:rPr>
          <w:b/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(бурмистры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Ратуша),</w:t>
      </w:r>
      <w:r>
        <w:rPr>
          <w:spacing w:val="1"/>
        </w:rPr>
        <w:t xml:space="preserve"> </w:t>
      </w:r>
      <w:r>
        <w:t>городская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областная</w:t>
      </w:r>
      <w:r>
        <w:rPr>
          <w:spacing w:val="1"/>
        </w:rPr>
        <w:t xml:space="preserve"> </w:t>
      </w:r>
      <w:r>
        <w:t>(губернская)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Сенат,</w:t>
      </w:r>
      <w:r>
        <w:rPr>
          <w:spacing w:val="1"/>
        </w:rPr>
        <w:t xml:space="preserve"> </w:t>
      </w:r>
      <w:r>
        <w:t>коллегии,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надзора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суда.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централизации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бюрократизации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Генеральный</w:t>
      </w:r>
      <w:r>
        <w:rPr>
          <w:spacing w:val="1"/>
        </w:rPr>
        <w:t xml:space="preserve"> </w:t>
      </w:r>
      <w:r>
        <w:t>регламент.</w:t>
      </w:r>
      <w:r>
        <w:rPr>
          <w:spacing w:val="1"/>
        </w:rPr>
        <w:t xml:space="preserve"> </w:t>
      </w:r>
      <w:r>
        <w:t>Санкт-</w:t>
      </w:r>
      <w:r>
        <w:rPr>
          <w:spacing w:val="-57"/>
        </w:rPr>
        <w:t xml:space="preserve"> </w:t>
      </w:r>
      <w:r>
        <w:t>Петербург</w:t>
      </w:r>
      <w:r>
        <w:rPr>
          <w:spacing w:val="-1"/>
        </w:rPr>
        <w:t xml:space="preserve"> </w:t>
      </w:r>
      <w:r>
        <w:t>— новая столица.</w:t>
      </w:r>
    </w:p>
    <w:p w:rsidR="00F7378A" w:rsidRDefault="00E725C0">
      <w:pPr>
        <w:pStyle w:val="a3"/>
        <w:ind w:left="678" w:right="539"/>
      </w:pPr>
      <w:r>
        <w:t>Первые гвардейские полки. Создание регулярной армии, военного флота. Рекрутские</w:t>
      </w:r>
      <w:r>
        <w:rPr>
          <w:spacing w:val="1"/>
        </w:rPr>
        <w:t xml:space="preserve"> </w:t>
      </w:r>
      <w:r>
        <w:t>наборы.</w:t>
      </w:r>
    </w:p>
    <w:p w:rsidR="00F7378A" w:rsidRDefault="00E725C0">
      <w:pPr>
        <w:ind w:left="678" w:right="532" w:firstLine="707"/>
        <w:jc w:val="both"/>
        <w:rPr>
          <w:sz w:val="24"/>
        </w:rPr>
      </w:pPr>
      <w:r>
        <w:rPr>
          <w:b/>
          <w:sz w:val="24"/>
        </w:rPr>
        <w:t xml:space="preserve">Церковная реформа. </w:t>
      </w:r>
      <w:r>
        <w:rPr>
          <w:sz w:val="24"/>
        </w:rPr>
        <w:t>Упразднение патриаршества, учреждение синода. 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конфессий.</w:t>
      </w:r>
    </w:p>
    <w:p w:rsidR="00F7378A" w:rsidRDefault="00E725C0">
      <w:pPr>
        <w:ind w:left="1386"/>
        <w:jc w:val="both"/>
        <w:rPr>
          <w:sz w:val="24"/>
        </w:rPr>
      </w:pPr>
      <w:r>
        <w:rPr>
          <w:b/>
          <w:sz w:val="24"/>
        </w:rPr>
        <w:t>Оппозиция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реформам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Петра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I.</w:t>
      </w:r>
      <w:r>
        <w:rPr>
          <w:b/>
          <w:spacing w:val="42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36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39"/>
          <w:sz w:val="24"/>
        </w:rPr>
        <w:t xml:space="preserve"> </w:t>
      </w:r>
      <w:r>
        <w:rPr>
          <w:sz w:val="24"/>
        </w:rPr>
        <w:t>четверти</w:t>
      </w:r>
      <w:r>
        <w:rPr>
          <w:spacing w:val="39"/>
          <w:sz w:val="24"/>
        </w:rPr>
        <w:t xml:space="preserve"> </w:t>
      </w:r>
      <w:r>
        <w:rPr>
          <w:sz w:val="24"/>
        </w:rPr>
        <w:t>XVIII</w:t>
      </w:r>
      <w:r>
        <w:rPr>
          <w:spacing w:val="37"/>
          <w:sz w:val="24"/>
        </w:rPr>
        <w:t xml:space="preserve"> </w:t>
      </w:r>
      <w:r>
        <w:rPr>
          <w:sz w:val="24"/>
        </w:rPr>
        <w:t>в.</w:t>
      </w:r>
    </w:p>
    <w:p w:rsidR="00F7378A" w:rsidRDefault="00E725C0">
      <w:pPr>
        <w:ind w:left="678"/>
        <w:jc w:val="both"/>
        <w:rPr>
          <w:sz w:val="24"/>
        </w:rPr>
      </w:pPr>
      <w:r>
        <w:rPr>
          <w:i/>
          <w:sz w:val="24"/>
        </w:rPr>
        <w:t>Восстания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Астрахани,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Башкирии,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Дону.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Дело</w:t>
      </w:r>
      <w:r>
        <w:rPr>
          <w:spacing w:val="-3"/>
          <w:sz w:val="24"/>
        </w:rPr>
        <w:t xml:space="preserve"> </w:t>
      </w:r>
      <w:r>
        <w:rPr>
          <w:sz w:val="24"/>
        </w:rPr>
        <w:t>царевича</w:t>
      </w:r>
      <w:r>
        <w:rPr>
          <w:spacing w:val="-3"/>
          <w:sz w:val="24"/>
        </w:rPr>
        <w:t xml:space="preserve"> </w:t>
      </w:r>
      <w:r>
        <w:rPr>
          <w:sz w:val="24"/>
        </w:rPr>
        <w:t>Алексея.</w:t>
      </w:r>
    </w:p>
    <w:p w:rsidR="00F7378A" w:rsidRDefault="00E725C0">
      <w:pPr>
        <w:pStyle w:val="a3"/>
        <w:ind w:left="678" w:right="525"/>
      </w:pPr>
      <w:r>
        <w:rPr>
          <w:b/>
        </w:rPr>
        <w:t>Внешняя</w:t>
      </w:r>
      <w:r>
        <w:rPr>
          <w:b/>
          <w:spacing w:val="1"/>
        </w:rPr>
        <w:t xml:space="preserve"> </w:t>
      </w:r>
      <w:r>
        <w:rPr>
          <w:b/>
        </w:rPr>
        <w:t>политика.</w:t>
      </w:r>
      <w:r>
        <w:rPr>
          <w:b/>
          <w:spacing w:val="1"/>
        </w:rPr>
        <w:t xml:space="preserve"> </w:t>
      </w:r>
      <w:r>
        <w:t>Северная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Неудачи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начале</w:t>
      </w:r>
      <w:r>
        <w:rPr>
          <w:spacing w:val="-57"/>
        </w:rPr>
        <w:t xml:space="preserve"> </w:t>
      </w:r>
      <w:r>
        <w:t>войны и их преодоление. Битва при д. Лесной и победа под Полтавой. Прутский поход.</w:t>
      </w:r>
      <w:r>
        <w:rPr>
          <w:spacing w:val="1"/>
        </w:rPr>
        <w:t xml:space="preserve"> </w:t>
      </w:r>
      <w:r>
        <w:t>Борьба за гегемонию на Балтике. Сражения у м. Гангут и о. Гренгам. Ништадтский мир и его</w:t>
      </w:r>
      <w:r>
        <w:rPr>
          <w:spacing w:val="1"/>
        </w:rPr>
        <w:t xml:space="preserve"> </w:t>
      </w:r>
      <w:r>
        <w:t>последствия.</w:t>
      </w:r>
    </w:p>
    <w:p w:rsidR="00F7378A" w:rsidRDefault="00E725C0">
      <w:pPr>
        <w:pStyle w:val="a3"/>
        <w:ind w:left="1386" w:firstLine="0"/>
      </w:pPr>
      <w:r>
        <w:t>Закрепление</w:t>
      </w:r>
      <w:r>
        <w:rPr>
          <w:spacing w:val="90"/>
        </w:rPr>
        <w:t xml:space="preserve"> </w:t>
      </w:r>
      <w:r>
        <w:t xml:space="preserve">России  </w:t>
      </w:r>
      <w:r>
        <w:rPr>
          <w:spacing w:val="27"/>
        </w:rPr>
        <w:t xml:space="preserve"> </w:t>
      </w:r>
      <w:r>
        <w:t xml:space="preserve">на  </w:t>
      </w:r>
      <w:r>
        <w:rPr>
          <w:spacing w:val="28"/>
        </w:rPr>
        <w:t xml:space="preserve"> </w:t>
      </w:r>
      <w:r>
        <w:t xml:space="preserve">берегах  </w:t>
      </w:r>
      <w:r>
        <w:rPr>
          <w:spacing w:val="32"/>
        </w:rPr>
        <w:t xml:space="preserve"> </w:t>
      </w:r>
      <w:r>
        <w:t xml:space="preserve">Балтики.  </w:t>
      </w:r>
      <w:r>
        <w:rPr>
          <w:spacing w:val="26"/>
        </w:rPr>
        <w:t xml:space="preserve"> </w:t>
      </w:r>
      <w:r>
        <w:t xml:space="preserve">Провозглашение  </w:t>
      </w:r>
      <w:r>
        <w:rPr>
          <w:spacing w:val="29"/>
        </w:rPr>
        <w:t xml:space="preserve"> </w:t>
      </w:r>
      <w:r>
        <w:t xml:space="preserve">России  </w:t>
      </w:r>
      <w:r>
        <w:rPr>
          <w:spacing w:val="30"/>
        </w:rPr>
        <w:t xml:space="preserve"> </w:t>
      </w:r>
      <w:r>
        <w:t>империей.</w:t>
      </w:r>
    </w:p>
    <w:p w:rsidR="00F7378A" w:rsidRDefault="00E725C0">
      <w:pPr>
        <w:pStyle w:val="a3"/>
        <w:ind w:left="678" w:firstLine="0"/>
      </w:pPr>
      <w:r>
        <w:t>Каспийский</w:t>
      </w:r>
      <w:r>
        <w:rPr>
          <w:spacing w:val="-4"/>
        </w:rPr>
        <w:t xml:space="preserve"> </w:t>
      </w:r>
      <w:r>
        <w:t>поход</w:t>
      </w:r>
      <w:r>
        <w:rPr>
          <w:spacing w:val="-4"/>
        </w:rPr>
        <w:t xml:space="preserve"> </w:t>
      </w:r>
      <w:r>
        <w:t>Петра</w:t>
      </w:r>
      <w:r>
        <w:rPr>
          <w:spacing w:val="-3"/>
        </w:rPr>
        <w:t xml:space="preserve"> </w:t>
      </w:r>
      <w:r>
        <w:t>I.</w:t>
      </w:r>
    </w:p>
    <w:p w:rsidR="00F7378A" w:rsidRDefault="00E725C0">
      <w:pPr>
        <w:pStyle w:val="a3"/>
        <w:ind w:left="678" w:right="528"/>
      </w:pPr>
      <w:r>
        <w:rPr>
          <w:b/>
        </w:rPr>
        <w:t xml:space="preserve">Преобразования Петра I в области культуры. </w:t>
      </w:r>
      <w:r>
        <w:t>Доминирование светского начала в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политике.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специалистов.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летоисчисления,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печати.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газета</w:t>
      </w:r>
      <w:r>
        <w:rPr>
          <w:spacing w:val="1"/>
        </w:rPr>
        <w:t xml:space="preserve"> </w:t>
      </w:r>
      <w:r>
        <w:t>«Ведомости».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27"/>
        </w:rPr>
        <w:t xml:space="preserve"> </w:t>
      </w:r>
      <w:r>
        <w:t>заведений.</w:t>
      </w:r>
      <w:r>
        <w:rPr>
          <w:spacing w:val="25"/>
        </w:rPr>
        <w:t xml:space="preserve"> </w:t>
      </w:r>
      <w:r>
        <w:t>Развитие</w:t>
      </w:r>
      <w:r>
        <w:rPr>
          <w:spacing w:val="26"/>
        </w:rPr>
        <w:t xml:space="preserve"> </w:t>
      </w:r>
      <w:r>
        <w:t>науки.</w:t>
      </w:r>
      <w:r>
        <w:rPr>
          <w:spacing w:val="25"/>
        </w:rPr>
        <w:t xml:space="preserve"> </w:t>
      </w:r>
      <w:r>
        <w:t>Открытие</w:t>
      </w:r>
      <w:r>
        <w:rPr>
          <w:spacing w:val="25"/>
        </w:rPr>
        <w:t xml:space="preserve"> </w:t>
      </w:r>
      <w:r>
        <w:t>Академии</w:t>
      </w:r>
      <w:r>
        <w:rPr>
          <w:spacing w:val="27"/>
        </w:rPr>
        <w:t xml:space="preserve"> </w:t>
      </w:r>
      <w:r>
        <w:t>наук</w:t>
      </w:r>
      <w:r>
        <w:rPr>
          <w:spacing w:val="29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Петербурге.</w:t>
      </w:r>
      <w:r>
        <w:rPr>
          <w:spacing w:val="28"/>
        </w:rPr>
        <w:t xml:space="preserve"> </w:t>
      </w:r>
      <w:r>
        <w:t>Кунсткамера.</w:t>
      </w:r>
    </w:p>
    <w:p w:rsidR="00F7378A" w:rsidRDefault="00F7378A">
      <w:p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pStyle w:val="a3"/>
        <w:spacing w:before="72"/>
        <w:ind w:left="678" w:right="537" w:firstLine="0"/>
      </w:pPr>
      <w:r>
        <w:lastRenderedPageBreak/>
        <w:t>Светская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петровской</w:t>
      </w:r>
      <w:r>
        <w:rPr>
          <w:spacing w:val="1"/>
        </w:rPr>
        <w:t xml:space="preserve"> </w:t>
      </w:r>
      <w:r>
        <w:t>эпохи.</w:t>
      </w:r>
      <w:r>
        <w:rPr>
          <w:spacing w:val="1"/>
        </w:rPr>
        <w:t xml:space="preserve"> </w:t>
      </w:r>
      <w:r>
        <w:t>Скульптура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барокко.</w:t>
      </w:r>
    </w:p>
    <w:p w:rsidR="00F7378A" w:rsidRDefault="00E725C0">
      <w:pPr>
        <w:pStyle w:val="a3"/>
        <w:ind w:left="678" w:right="528"/>
      </w:pPr>
      <w:r>
        <w:t>Повседневная жизнь и быт правящей элиты и основной массы населения. Перемены в</w:t>
      </w:r>
      <w:r>
        <w:rPr>
          <w:spacing w:val="1"/>
        </w:rPr>
        <w:t xml:space="preserve"> </w:t>
      </w:r>
      <w:r>
        <w:t xml:space="preserve">образе жизни российского дворянства. </w:t>
      </w:r>
      <w:r>
        <w:rPr>
          <w:i/>
        </w:rPr>
        <w:t>Новые формы социальной коммуникации в дворянской</w:t>
      </w:r>
      <w:r>
        <w:rPr>
          <w:i/>
          <w:spacing w:val="-57"/>
        </w:rPr>
        <w:t xml:space="preserve"> </w:t>
      </w:r>
      <w:r>
        <w:rPr>
          <w:i/>
        </w:rPr>
        <w:t xml:space="preserve">среде. </w:t>
      </w:r>
      <w:r>
        <w:t>Ассамблеи, балы, фейерверки, светские государственные праздники. «Европейский»</w:t>
      </w:r>
      <w:r>
        <w:rPr>
          <w:spacing w:val="1"/>
        </w:rPr>
        <w:t xml:space="preserve"> </w:t>
      </w:r>
      <w:r>
        <w:t>стиль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одежде,</w:t>
      </w:r>
      <w:r>
        <w:rPr>
          <w:spacing w:val="-1"/>
        </w:rPr>
        <w:t xml:space="preserve"> </w:t>
      </w:r>
      <w:r>
        <w:t>развлечениях, питании.</w:t>
      </w:r>
      <w:r>
        <w:rPr>
          <w:spacing w:val="-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положении</w:t>
      </w:r>
      <w:r>
        <w:rPr>
          <w:spacing w:val="-1"/>
        </w:rPr>
        <w:t xml:space="preserve"> </w:t>
      </w:r>
      <w:r>
        <w:t>женщин.</w:t>
      </w:r>
    </w:p>
    <w:p w:rsidR="00F7378A" w:rsidRDefault="00E725C0">
      <w:pPr>
        <w:pStyle w:val="a3"/>
        <w:ind w:left="678" w:right="530"/>
      </w:pPr>
      <w:r>
        <w:t>Итоги, последствия и значение петровских преобразований. Образ Петра I в русской</w:t>
      </w:r>
      <w:r>
        <w:rPr>
          <w:spacing w:val="1"/>
        </w:rPr>
        <w:t xml:space="preserve"> </w:t>
      </w:r>
      <w:r>
        <w:t>культуре.</w:t>
      </w:r>
    </w:p>
    <w:p w:rsidR="00F7378A" w:rsidRDefault="00E725C0">
      <w:pPr>
        <w:pStyle w:val="3"/>
      </w:pPr>
      <w:r>
        <w:t>После</w:t>
      </w:r>
      <w:r>
        <w:rPr>
          <w:spacing w:val="-3"/>
        </w:rPr>
        <w:t xml:space="preserve"> </w:t>
      </w:r>
      <w:r>
        <w:t>Петра</w:t>
      </w:r>
      <w:r>
        <w:rPr>
          <w:spacing w:val="-1"/>
        </w:rPr>
        <w:t xml:space="preserve"> </w:t>
      </w:r>
      <w:r>
        <w:t>Великого:</w:t>
      </w:r>
      <w:r>
        <w:rPr>
          <w:spacing w:val="-3"/>
        </w:rPr>
        <w:t xml:space="preserve"> </w:t>
      </w:r>
      <w:r>
        <w:t>эпоха</w:t>
      </w:r>
      <w:r>
        <w:rPr>
          <w:spacing w:val="-2"/>
        </w:rPr>
        <w:t xml:space="preserve"> </w:t>
      </w:r>
      <w:r>
        <w:t>«дворцовых</w:t>
      </w:r>
      <w:r>
        <w:rPr>
          <w:spacing w:val="-2"/>
        </w:rPr>
        <w:t xml:space="preserve"> </w:t>
      </w:r>
      <w:r>
        <w:t>переворотов»</w:t>
      </w:r>
    </w:p>
    <w:p w:rsidR="00F7378A" w:rsidRDefault="00E725C0">
      <w:pPr>
        <w:pStyle w:val="a3"/>
        <w:ind w:left="678" w:right="534"/>
      </w:pPr>
      <w:r>
        <w:t>Причины нестабильности политического строя. Дворцовые перевороты. Фаворитизм.</w:t>
      </w:r>
      <w:r>
        <w:rPr>
          <w:spacing w:val="1"/>
        </w:rPr>
        <w:t xml:space="preserve"> </w:t>
      </w:r>
      <w:r>
        <w:t>Создание</w:t>
      </w:r>
      <w:r>
        <w:rPr>
          <w:spacing w:val="45"/>
        </w:rPr>
        <w:t xml:space="preserve"> </w:t>
      </w:r>
      <w:r>
        <w:t>Верховного</w:t>
      </w:r>
      <w:r>
        <w:rPr>
          <w:spacing w:val="41"/>
        </w:rPr>
        <w:t xml:space="preserve"> </w:t>
      </w:r>
      <w:r>
        <w:t>тайного</w:t>
      </w:r>
      <w:r>
        <w:rPr>
          <w:spacing w:val="47"/>
        </w:rPr>
        <w:t xml:space="preserve"> </w:t>
      </w:r>
      <w:r>
        <w:t>совета.</w:t>
      </w:r>
      <w:r>
        <w:rPr>
          <w:spacing w:val="46"/>
        </w:rPr>
        <w:t xml:space="preserve"> </w:t>
      </w:r>
      <w:r>
        <w:t>Крушение</w:t>
      </w:r>
      <w:r>
        <w:rPr>
          <w:spacing w:val="46"/>
        </w:rPr>
        <w:t xml:space="preserve"> </w:t>
      </w:r>
      <w:r>
        <w:t>политической</w:t>
      </w:r>
      <w:r>
        <w:rPr>
          <w:spacing w:val="47"/>
        </w:rPr>
        <w:t xml:space="preserve"> </w:t>
      </w:r>
      <w:r>
        <w:t>карьеры</w:t>
      </w:r>
      <w:r>
        <w:rPr>
          <w:spacing w:val="45"/>
        </w:rPr>
        <w:t xml:space="preserve"> </w:t>
      </w:r>
      <w:r>
        <w:t>А.Д.</w:t>
      </w:r>
      <w:r>
        <w:rPr>
          <w:spacing w:val="47"/>
        </w:rPr>
        <w:t xml:space="preserve"> </w:t>
      </w:r>
      <w:r>
        <w:t>Меншикова.</w:t>
      </w:r>
    </w:p>
    <w:p w:rsidR="00F7378A" w:rsidRDefault="00E725C0">
      <w:pPr>
        <w:pStyle w:val="a3"/>
        <w:ind w:left="678" w:right="535" w:firstLine="0"/>
      </w:pPr>
      <w:r>
        <w:t>«Кондиции верховников» и приход к власти Анны Иоанновны. «Кабинет министров». Роль</w:t>
      </w:r>
      <w:r>
        <w:rPr>
          <w:spacing w:val="1"/>
        </w:rPr>
        <w:t xml:space="preserve"> </w:t>
      </w:r>
      <w:r>
        <w:t>Э. Бирона, А.И. Остермана, А.П. Волынского, Б.Х. Миниха в управлении и политической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страны.</w:t>
      </w:r>
    </w:p>
    <w:p w:rsidR="00F7378A" w:rsidRDefault="00E725C0">
      <w:pPr>
        <w:ind w:left="678" w:right="529" w:firstLine="707"/>
        <w:jc w:val="both"/>
        <w:rPr>
          <w:i/>
          <w:sz w:val="24"/>
        </w:rPr>
      </w:pP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Украине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юго-восточной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окраине.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Переход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Младшего жуза в Казахстане под суверенитет Российской империи. Война с Османской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империей.</w:t>
      </w:r>
    </w:p>
    <w:p w:rsidR="00F7378A" w:rsidRDefault="00E725C0">
      <w:pPr>
        <w:pStyle w:val="a3"/>
        <w:ind w:left="678" w:right="530"/>
      </w:pPr>
      <w:r>
        <w:t>Россия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Елизавете</w:t>
      </w:r>
      <w:r>
        <w:rPr>
          <w:spacing w:val="1"/>
        </w:rPr>
        <w:t xml:space="preserve"> </w:t>
      </w:r>
      <w:r>
        <w:t>Петровне.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6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Деятельность П.И. Шувалова. Создание Дворянского и Купеческого банков. Усиление роли</w:t>
      </w:r>
      <w:r>
        <w:rPr>
          <w:spacing w:val="1"/>
        </w:rPr>
        <w:t xml:space="preserve"> </w:t>
      </w:r>
      <w:r>
        <w:t>косвенных</w:t>
      </w:r>
      <w:r>
        <w:rPr>
          <w:spacing w:val="1"/>
        </w:rPr>
        <w:t xml:space="preserve"> </w:t>
      </w:r>
      <w:r>
        <w:t>налогов.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таможен.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монополий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университета.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Ломоносов</w:t>
      </w:r>
      <w:r>
        <w:rPr>
          <w:spacing w:val="-1"/>
        </w:rPr>
        <w:t xml:space="preserve"> </w:t>
      </w:r>
      <w:r>
        <w:t>и И.И. Шувалов.</w:t>
      </w:r>
    </w:p>
    <w:p w:rsidR="00F7378A" w:rsidRDefault="00E725C0">
      <w:pPr>
        <w:pStyle w:val="a3"/>
        <w:ind w:left="1386" w:firstLine="0"/>
      </w:pPr>
      <w:r>
        <w:t>Россия</w:t>
      </w:r>
      <w:r>
        <w:rPr>
          <w:spacing w:val="7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международных</w:t>
      </w:r>
      <w:r>
        <w:rPr>
          <w:spacing w:val="65"/>
        </w:rPr>
        <w:t xml:space="preserve"> </w:t>
      </w:r>
      <w:r>
        <w:t>конфликтах</w:t>
      </w:r>
      <w:r>
        <w:rPr>
          <w:spacing w:val="68"/>
        </w:rPr>
        <w:t xml:space="preserve"> </w:t>
      </w:r>
      <w:r>
        <w:t>1740-х</w:t>
      </w:r>
      <w:r>
        <w:rPr>
          <w:spacing w:val="69"/>
        </w:rPr>
        <w:t xml:space="preserve"> </w:t>
      </w:r>
      <w:r>
        <w:t>–</w:t>
      </w:r>
      <w:r>
        <w:rPr>
          <w:spacing w:val="64"/>
        </w:rPr>
        <w:t xml:space="preserve"> </w:t>
      </w:r>
      <w:r>
        <w:t>1750-х</w:t>
      </w:r>
      <w:r>
        <w:rPr>
          <w:spacing w:val="68"/>
        </w:rPr>
        <w:t xml:space="preserve"> </w:t>
      </w:r>
      <w:r>
        <w:t>гг.</w:t>
      </w:r>
      <w:r>
        <w:rPr>
          <w:spacing w:val="63"/>
        </w:rPr>
        <w:t xml:space="preserve"> </w:t>
      </w:r>
      <w:r>
        <w:t>Участие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Семилетней</w:t>
      </w:r>
    </w:p>
    <w:p w:rsidR="00F7378A" w:rsidRDefault="00F7378A">
      <w:p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pStyle w:val="a3"/>
        <w:spacing w:line="275" w:lineRule="exact"/>
        <w:ind w:left="678" w:firstLine="0"/>
        <w:jc w:val="left"/>
      </w:pPr>
      <w:r>
        <w:rPr>
          <w:spacing w:val="-1"/>
        </w:rPr>
        <w:lastRenderedPageBreak/>
        <w:t>войне.</w:t>
      </w:r>
    </w:p>
    <w:p w:rsidR="00F7378A" w:rsidRDefault="00E725C0">
      <w:pPr>
        <w:spacing w:before="10"/>
        <w:rPr>
          <w:sz w:val="23"/>
        </w:rPr>
      </w:pPr>
      <w:r>
        <w:br w:type="column"/>
      </w:r>
    </w:p>
    <w:p w:rsidR="00F7378A" w:rsidRDefault="00E725C0">
      <w:pPr>
        <w:pStyle w:val="a3"/>
        <w:ind w:left="10" w:firstLine="0"/>
        <w:jc w:val="left"/>
      </w:pPr>
      <w:r>
        <w:t>Петр</w:t>
      </w:r>
      <w:r>
        <w:rPr>
          <w:spacing w:val="-2"/>
        </w:rPr>
        <w:t xml:space="preserve"> </w:t>
      </w:r>
      <w:r>
        <w:t>III.</w:t>
      </w:r>
      <w:r>
        <w:rPr>
          <w:spacing w:val="-3"/>
        </w:rPr>
        <w:t xml:space="preserve"> </w:t>
      </w:r>
      <w:r>
        <w:t>Манифест</w:t>
      </w:r>
      <w:r>
        <w:rPr>
          <w:spacing w:val="2"/>
        </w:rPr>
        <w:t xml:space="preserve"> </w:t>
      </w:r>
      <w:r>
        <w:t>«о</w:t>
      </w:r>
      <w:r>
        <w:rPr>
          <w:spacing w:val="-4"/>
        </w:rPr>
        <w:t xml:space="preserve"> </w:t>
      </w:r>
      <w:r>
        <w:t>вольности</w:t>
      </w:r>
      <w:r>
        <w:rPr>
          <w:spacing w:val="-3"/>
        </w:rPr>
        <w:t xml:space="preserve"> </w:t>
      </w:r>
      <w:r>
        <w:t>дворянской».</w:t>
      </w:r>
      <w:r>
        <w:rPr>
          <w:spacing w:val="-1"/>
        </w:rPr>
        <w:t xml:space="preserve"> </w:t>
      </w:r>
      <w:r>
        <w:t>Переворот</w:t>
      </w:r>
      <w:r>
        <w:rPr>
          <w:spacing w:val="-4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июня</w:t>
      </w:r>
      <w:r>
        <w:rPr>
          <w:spacing w:val="-3"/>
        </w:rPr>
        <w:t xml:space="preserve"> </w:t>
      </w:r>
      <w:r>
        <w:t>1762</w:t>
      </w:r>
      <w:r>
        <w:rPr>
          <w:spacing w:val="-2"/>
        </w:rPr>
        <w:t xml:space="preserve"> </w:t>
      </w:r>
      <w:r>
        <w:t>г.</w:t>
      </w:r>
    </w:p>
    <w:p w:rsidR="00F7378A" w:rsidRDefault="00E725C0">
      <w:pPr>
        <w:pStyle w:val="3"/>
        <w:ind w:left="10"/>
        <w:jc w:val="left"/>
      </w:pP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1760-х</w:t>
      </w:r>
      <w:r>
        <w:rPr>
          <w:spacing w:val="-1"/>
        </w:rPr>
        <w:t xml:space="preserve"> </w:t>
      </w:r>
      <w:r>
        <w:t>– 1790-</w:t>
      </w:r>
      <w:r>
        <w:rPr>
          <w:spacing w:val="-2"/>
        </w:rPr>
        <w:t xml:space="preserve"> </w:t>
      </w:r>
      <w:r>
        <w:t>гг. Правление</w:t>
      </w:r>
      <w:r>
        <w:rPr>
          <w:spacing w:val="-2"/>
        </w:rPr>
        <w:t xml:space="preserve"> </w:t>
      </w:r>
      <w:r>
        <w:t>Екатерины II</w:t>
      </w:r>
      <w:r>
        <w:rPr>
          <w:spacing w:val="-4"/>
        </w:rPr>
        <w:t xml:space="preserve"> </w:t>
      </w:r>
      <w:r>
        <w:t>и Павла</w:t>
      </w:r>
      <w:r>
        <w:rPr>
          <w:spacing w:val="-1"/>
        </w:rPr>
        <w:t xml:space="preserve"> </w:t>
      </w:r>
      <w:r>
        <w:t>I</w:t>
      </w:r>
    </w:p>
    <w:p w:rsidR="00F7378A" w:rsidRDefault="00E725C0">
      <w:pPr>
        <w:pStyle w:val="a3"/>
        <w:spacing w:line="274" w:lineRule="exact"/>
        <w:ind w:left="10" w:firstLine="0"/>
        <w:jc w:val="left"/>
      </w:pPr>
      <w:r>
        <w:t>Внутренняя</w:t>
      </w:r>
      <w:r>
        <w:rPr>
          <w:spacing w:val="19"/>
        </w:rPr>
        <w:t xml:space="preserve"> </w:t>
      </w:r>
      <w:r>
        <w:t>политика</w:t>
      </w:r>
      <w:r>
        <w:rPr>
          <w:spacing w:val="75"/>
        </w:rPr>
        <w:t xml:space="preserve"> </w:t>
      </w:r>
      <w:r>
        <w:t>Екатерины</w:t>
      </w:r>
      <w:r>
        <w:rPr>
          <w:spacing w:val="78"/>
        </w:rPr>
        <w:t xml:space="preserve"> </w:t>
      </w:r>
      <w:r>
        <w:t>II.</w:t>
      </w:r>
      <w:r>
        <w:rPr>
          <w:spacing w:val="78"/>
        </w:rPr>
        <w:t xml:space="preserve"> </w:t>
      </w:r>
      <w:r>
        <w:t>Личность</w:t>
      </w:r>
      <w:r>
        <w:rPr>
          <w:spacing w:val="80"/>
        </w:rPr>
        <w:t xml:space="preserve"> </w:t>
      </w:r>
      <w:r>
        <w:t>императрицы.</w:t>
      </w:r>
      <w:r>
        <w:rPr>
          <w:spacing w:val="78"/>
        </w:rPr>
        <w:t xml:space="preserve"> </w:t>
      </w:r>
      <w:r>
        <w:t>Идеи</w:t>
      </w:r>
      <w:r>
        <w:rPr>
          <w:spacing w:val="79"/>
        </w:rPr>
        <w:t xml:space="preserve"> </w:t>
      </w:r>
      <w:r>
        <w:t>Просвещения.</w:t>
      </w:r>
    </w:p>
    <w:p w:rsidR="00F7378A" w:rsidRDefault="00F7378A">
      <w:pPr>
        <w:spacing w:line="274" w:lineRule="exact"/>
        <w:sectPr w:rsidR="00F7378A">
          <w:type w:val="continuous"/>
          <w:pgSz w:w="11910" w:h="16840"/>
          <w:pgMar w:top="80" w:right="320" w:bottom="280" w:left="740" w:header="0" w:footer="782" w:gutter="0"/>
          <w:cols w:num="2" w:space="720" w:equalWidth="0">
            <w:col w:w="1336" w:space="40"/>
            <w:col w:w="9474"/>
          </w:cols>
        </w:sectPr>
      </w:pPr>
    </w:p>
    <w:p w:rsidR="00F7378A" w:rsidRDefault="00E725C0">
      <w:pPr>
        <w:ind w:left="678" w:right="526"/>
        <w:jc w:val="both"/>
        <w:rPr>
          <w:i/>
          <w:sz w:val="24"/>
        </w:rPr>
      </w:pPr>
      <w:r>
        <w:rPr>
          <w:sz w:val="24"/>
        </w:rPr>
        <w:lastRenderedPageBreak/>
        <w:t>«Просвещенный абсолютизм», его особенности в России. Секуляризация церковных земель.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Уложенной комиссии. Экономическая и финансовая политика правительства.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выпуска</w:t>
      </w:r>
      <w:r>
        <w:rPr>
          <w:spacing w:val="1"/>
          <w:sz w:val="24"/>
        </w:rPr>
        <w:t xml:space="preserve"> </w:t>
      </w:r>
      <w:r>
        <w:rPr>
          <w:sz w:val="24"/>
        </w:rPr>
        <w:t>ассигнаций.</w:t>
      </w:r>
      <w:r>
        <w:rPr>
          <w:spacing w:val="1"/>
          <w:sz w:val="24"/>
        </w:rPr>
        <w:t xml:space="preserve"> </w:t>
      </w:r>
      <w:r>
        <w:rPr>
          <w:sz w:val="24"/>
        </w:rPr>
        <w:t>Отмена</w:t>
      </w:r>
      <w:r>
        <w:rPr>
          <w:spacing w:val="1"/>
          <w:sz w:val="24"/>
        </w:rPr>
        <w:t xml:space="preserve"> </w:t>
      </w:r>
      <w:r>
        <w:rPr>
          <w:sz w:val="24"/>
        </w:rPr>
        <w:t>монополий,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таможенной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политики.</w:t>
      </w:r>
      <w:r>
        <w:rPr>
          <w:spacing w:val="1"/>
          <w:sz w:val="24"/>
        </w:rPr>
        <w:t xml:space="preserve"> </w:t>
      </w:r>
      <w:r>
        <w:rPr>
          <w:sz w:val="24"/>
        </w:rPr>
        <w:t>Вольное экономическое общество. Губернская реформа. Жалованные грамоты дворянству и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городам.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сословий.</w:t>
      </w:r>
      <w:r>
        <w:rPr>
          <w:spacing w:val="1"/>
          <w:sz w:val="24"/>
        </w:rPr>
        <w:t xml:space="preserve"> </w:t>
      </w:r>
      <w:r>
        <w:rPr>
          <w:sz w:val="24"/>
        </w:rPr>
        <w:t>Дворянство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«первенствующее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сословие»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Привлечение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представителей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сословий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управлению.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дворянских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 в губерниях и уездах. Расширение привилегий гильдейского купечества в налоговой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городском управлении.</w:t>
      </w:r>
    </w:p>
    <w:p w:rsidR="00F7378A" w:rsidRDefault="00E725C0">
      <w:pPr>
        <w:spacing w:before="1"/>
        <w:ind w:left="678" w:right="526" w:firstLine="707"/>
        <w:jc w:val="both"/>
        <w:rPr>
          <w:sz w:val="24"/>
        </w:rPr>
      </w:pPr>
      <w:r>
        <w:rPr>
          <w:sz w:val="24"/>
        </w:rPr>
        <w:t xml:space="preserve">Национальная политика. </w:t>
      </w:r>
      <w:r>
        <w:rPr>
          <w:i/>
          <w:sz w:val="24"/>
        </w:rPr>
        <w:t>Унификация управления на окраинах империи. Ликвидация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украинского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гетманства.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Кубанского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Оренбургского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Сибирского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казачества.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Ростова-на-Дону.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Активизация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привлечению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иностранцев в Россию. </w:t>
      </w:r>
      <w:r>
        <w:rPr>
          <w:sz w:val="24"/>
        </w:rPr>
        <w:t>Расселение колонистов в Новороссии, Поволжье, других регионах.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веротерпимости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неправославным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нехристианским</w:t>
      </w:r>
      <w:r>
        <w:rPr>
          <w:spacing w:val="-2"/>
          <w:sz w:val="24"/>
        </w:rPr>
        <w:t xml:space="preserve"> </w:t>
      </w:r>
      <w:r>
        <w:rPr>
          <w:sz w:val="24"/>
        </w:rPr>
        <w:t>конфессиям.</w:t>
      </w:r>
    </w:p>
    <w:p w:rsidR="00F7378A" w:rsidRDefault="00E725C0">
      <w:pPr>
        <w:pStyle w:val="a3"/>
        <w:ind w:left="678" w:right="527"/>
      </w:pP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Крестьяне:</w:t>
      </w:r>
      <w:r>
        <w:rPr>
          <w:spacing w:val="1"/>
        </w:rPr>
        <w:t xml:space="preserve"> </w:t>
      </w:r>
      <w:r>
        <w:t>крепостные,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монастырские.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крепостной</w:t>
      </w:r>
      <w:r>
        <w:rPr>
          <w:spacing w:val="1"/>
        </w:rPr>
        <w:t xml:space="preserve"> </w:t>
      </w:r>
      <w:r>
        <w:t>деревни. Права</w:t>
      </w:r>
      <w:r>
        <w:rPr>
          <w:spacing w:val="1"/>
        </w:rPr>
        <w:t xml:space="preserve"> </w:t>
      </w:r>
      <w:r>
        <w:t xml:space="preserve">помещика по отношению к своим крепостным. Барщинное и оброчное хозяйство. </w:t>
      </w:r>
      <w:r>
        <w:rPr>
          <w:i/>
        </w:rPr>
        <w:t>Дворовые</w:t>
      </w:r>
      <w:r>
        <w:rPr>
          <w:i/>
          <w:spacing w:val="1"/>
        </w:rPr>
        <w:t xml:space="preserve"> </w:t>
      </w:r>
      <w:r>
        <w:rPr>
          <w:i/>
        </w:rPr>
        <w:t>люди.</w:t>
      </w:r>
      <w:r>
        <w:rPr>
          <w:i/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крепостного</w:t>
      </w:r>
      <w:r>
        <w:rPr>
          <w:spacing w:val="-3"/>
        </w:rPr>
        <w:t xml:space="preserve"> </w:t>
      </w:r>
      <w:r>
        <w:t>строя в</w:t>
      </w:r>
      <w:r>
        <w:rPr>
          <w:spacing w:val="-1"/>
        </w:rPr>
        <w:t xml:space="preserve"> </w:t>
      </w:r>
      <w:r>
        <w:t>экономике</w:t>
      </w:r>
      <w:r>
        <w:rPr>
          <w:spacing w:val="-1"/>
        </w:rPr>
        <w:t xml:space="preserve"> </w:t>
      </w:r>
      <w:r>
        <w:t>страны.</w:t>
      </w:r>
    </w:p>
    <w:p w:rsidR="00F7378A" w:rsidRDefault="00E725C0">
      <w:pPr>
        <w:ind w:left="678" w:right="529" w:firstLine="707"/>
        <w:jc w:val="both"/>
        <w:rPr>
          <w:sz w:val="24"/>
        </w:rPr>
      </w:pPr>
      <w:r>
        <w:rPr>
          <w:sz w:val="24"/>
        </w:rPr>
        <w:t>Промышленность в городе и деревне. Роль государства, купечества, помещиков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развитии промышленности. </w:t>
      </w:r>
      <w:r>
        <w:rPr>
          <w:i/>
          <w:sz w:val="24"/>
        </w:rPr>
        <w:t>Крепостной и вольнонаемный труд. Привлечение крепостных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оброчных крестьян к работе на мануфактурах.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Развитие крестьянских промыслов. Рост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текстильной промышленности: распространение производства хлопчатобумажных тканей.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династий:</w:t>
      </w:r>
      <w:r>
        <w:rPr>
          <w:spacing w:val="1"/>
          <w:sz w:val="24"/>
        </w:rPr>
        <w:t xml:space="preserve"> </w:t>
      </w:r>
      <w:r>
        <w:rPr>
          <w:sz w:val="24"/>
        </w:rPr>
        <w:t>Морозовы,</w:t>
      </w:r>
      <w:r>
        <w:rPr>
          <w:spacing w:val="1"/>
          <w:sz w:val="24"/>
        </w:rPr>
        <w:t xml:space="preserve"> </w:t>
      </w:r>
      <w:r>
        <w:rPr>
          <w:sz w:val="24"/>
        </w:rPr>
        <w:t>Рябушинские,</w:t>
      </w:r>
      <w:r>
        <w:rPr>
          <w:spacing w:val="1"/>
          <w:sz w:val="24"/>
        </w:rPr>
        <w:t xml:space="preserve"> </w:t>
      </w:r>
      <w:r>
        <w:rPr>
          <w:sz w:val="24"/>
        </w:rPr>
        <w:t>Гарелины,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Прохоровы,</w:t>
      </w:r>
      <w:r>
        <w:rPr>
          <w:spacing w:val="-1"/>
          <w:sz w:val="24"/>
        </w:rPr>
        <w:t xml:space="preserve"> </w:t>
      </w:r>
      <w:r>
        <w:rPr>
          <w:sz w:val="24"/>
        </w:rPr>
        <w:t>Демидовы</w:t>
      </w:r>
      <w:r>
        <w:rPr>
          <w:spacing w:val="-1"/>
          <w:sz w:val="24"/>
        </w:rPr>
        <w:t xml:space="preserve"> </w:t>
      </w:r>
      <w:r>
        <w:rPr>
          <w:sz w:val="24"/>
        </w:rPr>
        <w:t>и др.</w:t>
      </w:r>
    </w:p>
    <w:p w:rsidR="00F7378A" w:rsidRDefault="00F7378A">
      <w:pPr>
        <w:jc w:val="both"/>
        <w:rPr>
          <w:sz w:val="24"/>
        </w:rPr>
        <w:sectPr w:rsidR="00F7378A">
          <w:type w:val="continuous"/>
          <w:pgSz w:w="11910" w:h="16840"/>
          <w:pgMar w:top="80" w:right="320" w:bottom="280" w:left="740" w:header="0" w:footer="782" w:gutter="0"/>
          <w:cols w:space="720"/>
        </w:sectPr>
      </w:pPr>
    </w:p>
    <w:p w:rsidR="00F7378A" w:rsidRDefault="00E725C0">
      <w:pPr>
        <w:spacing w:before="72"/>
        <w:ind w:left="678" w:right="527" w:firstLine="707"/>
        <w:jc w:val="both"/>
        <w:rPr>
          <w:i/>
          <w:sz w:val="24"/>
        </w:rPr>
      </w:pPr>
      <w:r>
        <w:rPr>
          <w:sz w:val="24"/>
        </w:rPr>
        <w:lastRenderedPageBreak/>
        <w:t xml:space="preserve">Внутренняя и внешняя торговля. Торговые пути внутри страны. </w:t>
      </w:r>
      <w:proofErr w:type="gramStart"/>
      <w:r>
        <w:rPr>
          <w:i/>
          <w:sz w:val="24"/>
        </w:rPr>
        <w:t>Водно-транспортные</w:t>
      </w:r>
      <w:proofErr w:type="gramEnd"/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системы: Вышневолоцкая, Тихвинская, Мариинская и др. </w:t>
      </w:r>
      <w:r>
        <w:rPr>
          <w:sz w:val="24"/>
        </w:rPr>
        <w:t>Ярмарки и их роль во 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торговле.</w:t>
      </w:r>
      <w:r>
        <w:rPr>
          <w:spacing w:val="1"/>
          <w:sz w:val="24"/>
        </w:rPr>
        <w:t xml:space="preserve"> </w:t>
      </w:r>
      <w:r>
        <w:rPr>
          <w:sz w:val="24"/>
        </w:rPr>
        <w:t>Макарьевская,</w:t>
      </w:r>
      <w:r>
        <w:rPr>
          <w:spacing w:val="1"/>
          <w:sz w:val="24"/>
        </w:rPr>
        <w:t xml:space="preserve"> </w:t>
      </w:r>
      <w:r>
        <w:rPr>
          <w:sz w:val="24"/>
        </w:rPr>
        <w:t>Ирбитская,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Свенская,</w:t>
      </w:r>
      <w:r>
        <w:rPr>
          <w:spacing w:val="1"/>
          <w:sz w:val="24"/>
        </w:rPr>
        <w:t xml:space="preserve"> </w:t>
      </w:r>
      <w:r>
        <w:rPr>
          <w:sz w:val="24"/>
        </w:rPr>
        <w:t>Коренная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ярмарки.</w:t>
      </w:r>
      <w:r>
        <w:rPr>
          <w:spacing w:val="1"/>
          <w:sz w:val="24"/>
        </w:rPr>
        <w:t xml:space="preserve"> </w:t>
      </w:r>
      <w:r>
        <w:rPr>
          <w:sz w:val="24"/>
        </w:rPr>
        <w:t>Ярмарки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Украине.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Партнеры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внешней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торговле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Европе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активного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внешнеторгового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баланса.</w:t>
      </w:r>
    </w:p>
    <w:p w:rsidR="00F7378A" w:rsidRDefault="00E725C0">
      <w:pPr>
        <w:ind w:left="678" w:right="527" w:firstLine="707"/>
        <w:jc w:val="both"/>
        <w:rPr>
          <w:sz w:val="24"/>
        </w:rPr>
      </w:pPr>
      <w:r>
        <w:rPr>
          <w:sz w:val="24"/>
        </w:rPr>
        <w:t>Обострение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Чумной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бунт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Москве.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Восстание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предводительством Емельяна Пугачева. </w:t>
      </w:r>
      <w:r>
        <w:rPr>
          <w:i/>
          <w:sz w:val="24"/>
        </w:rPr>
        <w:t>Антидворянский и антикрепостнический характер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движения. Роль казачества, народов Урала и Поволжья в восстании. </w:t>
      </w:r>
      <w:r>
        <w:rPr>
          <w:sz w:val="24"/>
        </w:rPr>
        <w:t>Влияние восстания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политику</w:t>
      </w:r>
      <w:r>
        <w:rPr>
          <w:spacing w:val="-6"/>
          <w:sz w:val="24"/>
        </w:rPr>
        <w:t xml:space="preserve"> </w:t>
      </w:r>
      <w:r>
        <w:rPr>
          <w:sz w:val="24"/>
        </w:rPr>
        <w:t>и 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общественной мысли.</w:t>
      </w:r>
    </w:p>
    <w:p w:rsidR="00F7378A" w:rsidRDefault="00E725C0">
      <w:pPr>
        <w:pStyle w:val="a3"/>
        <w:ind w:left="678" w:right="527"/>
      </w:pPr>
      <w:r>
        <w:t>Внешняя политика России второй половины XVIII в., ее основные задачи. Н.И. Панин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А.А.Безбородко.</w:t>
      </w:r>
    </w:p>
    <w:p w:rsidR="00F7378A" w:rsidRDefault="00E725C0">
      <w:pPr>
        <w:pStyle w:val="a3"/>
        <w:ind w:left="678" w:right="534"/>
      </w:pPr>
      <w:r>
        <w:t>Борьба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Черному</w:t>
      </w:r>
      <w:r>
        <w:rPr>
          <w:spacing w:val="1"/>
        </w:rPr>
        <w:t xml:space="preserve"> </w:t>
      </w:r>
      <w:r>
        <w:t>морю.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империей.</w:t>
      </w:r>
      <w:r>
        <w:rPr>
          <w:spacing w:val="1"/>
        </w:rPr>
        <w:t xml:space="preserve"> </w:t>
      </w:r>
      <w:r>
        <w:t>П.А.</w:t>
      </w:r>
      <w:r>
        <w:rPr>
          <w:spacing w:val="1"/>
        </w:rPr>
        <w:t xml:space="preserve"> </w:t>
      </w:r>
      <w:r>
        <w:t>Румянцев, А.В. Суворов, Ф.Ф. Ушаков, победы российских</w:t>
      </w:r>
      <w:r>
        <w:rPr>
          <w:spacing w:val="1"/>
        </w:rPr>
        <w:t xml:space="preserve"> </w:t>
      </w:r>
      <w:r>
        <w:t>войск под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руководством.</w:t>
      </w:r>
      <w:r>
        <w:rPr>
          <w:spacing w:val="1"/>
        </w:rPr>
        <w:t xml:space="preserve"> </w:t>
      </w:r>
      <w:r>
        <w:t>Присоединение Крыма и Северного Причерноморья. Организация управления Новороссией.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портов.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Пятигорска,</w:t>
      </w:r>
      <w:r>
        <w:rPr>
          <w:spacing w:val="1"/>
        </w:rPr>
        <w:t xml:space="preserve"> </w:t>
      </w:r>
      <w:r>
        <w:t>Севастополя,</w:t>
      </w:r>
      <w:r>
        <w:rPr>
          <w:spacing w:val="1"/>
        </w:rPr>
        <w:t xml:space="preserve"> </w:t>
      </w:r>
      <w:r>
        <w:t>Одессы,</w:t>
      </w:r>
      <w:r>
        <w:rPr>
          <w:spacing w:val="1"/>
        </w:rPr>
        <w:t xml:space="preserve"> </w:t>
      </w:r>
      <w:r>
        <w:t>Херсона.</w:t>
      </w:r>
      <w:r>
        <w:rPr>
          <w:spacing w:val="-1"/>
        </w:rPr>
        <w:t xml:space="preserve"> </w:t>
      </w:r>
      <w:r>
        <w:t>Г.А.</w:t>
      </w:r>
      <w:r>
        <w:rPr>
          <w:spacing w:val="-1"/>
        </w:rPr>
        <w:t xml:space="preserve"> </w:t>
      </w:r>
      <w:r>
        <w:t>Потемкин.</w:t>
      </w:r>
      <w:r>
        <w:rPr>
          <w:spacing w:val="-1"/>
        </w:rPr>
        <w:t xml:space="preserve"> </w:t>
      </w:r>
      <w:r>
        <w:t>Путешествие</w:t>
      </w:r>
      <w:r>
        <w:rPr>
          <w:spacing w:val="-1"/>
        </w:rPr>
        <w:t xml:space="preserve"> </w:t>
      </w:r>
      <w:r>
        <w:t>Екатерины II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юг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1787</w:t>
      </w:r>
      <w:r>
        <w:rPr>
          <w:spacing w:val="-1"/>
        </w:rPr>
        <w:t xml:space="preserve"> </w:t>
      </w:r>
      <w:r>
        <w:t>г.</w:t>
      </w:r>
    </w:p>
    <w:p w:rsidR="00F7378A" w:rsidRDefault="00E725C0">
      <w:pPr>
        <w:spacing w:before="1"/>
        <w:ind w:left="678" w:right="529" w:firstLine="707"/>
        <w:jc w:val="both"/>
        <w:rPr>
          <w:i/>
          <w:sz w:val="24"/>
        </w:rPr>
      </w:pPr>
      <w:r>
        <w:rPr>
          <w:sz w:val="24"/>
        </w:rPr>
        <w:t xml:space="preserve">Участие России в разделах Речи Посполитой. </w:t>
      </w:r>
      <w:r>
        <w:rPr>
          <w:i/>
          <w:sz w:val="24"/>
        </w:rPr>
        <w:t>Политика России в Польше до начала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1770-х гг.: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стремление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 усилению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российского влияния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польского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государства. Участие России в разделах Польши вместе с империей Габсбургов и Пруссией.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Первый, второй и третий разделы. </w:t>
      </w:r>
      <w:r>
        <w:rPr>
          <w:sz w:val="24"/>
        </w:rPr>
        <w:t>Вхождение в состав России украинских и белорусских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земель.</w:t>
      </w:r>
      <w:r>
        <w:rPr>
          <w:spacing w:val="1"/>
          <w:sz w:val="24"/>
        </w:rPr>
        <w:t xml:space="preserve"> </w:t>
      </w:r>
      <w:r>
        <w:rPr>
          <w:sz w:val="24"/>
        </w:rPr>
        <w:t>Присоединение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Курляндии.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Польши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независимость. </w:t>
      </w:r>
      <w:r>
        <w:rPr>
          <w:i/>
          <w:sz w:val="24"/>
        </w:rPr>
        <w:t>Восстание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 предводительством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Тадеуша Костюшко.</w:t>
      </w:r>
    </w:p>
    <w:p w:rsidR="00F7378A" w:rsidRDefault="00E725C0">
      <w:pPr>
        <w:pStyle w:val="a3"/>
        <w:ind w:left="678" w:right="527"/>
      </w:pPr>
      <w:r>
        <w:t>Участие России в борьбе с революционной Францией. Итальянский и Швейцарский</w:t>
      </w:r>
      <w:r>
        <w:rPr>
          <w:spacing w:val="1"/>
        </w:rPr>
        <w:t xml:space="preserve"> </w:t>
      </w:r>
      <w:r>
        <w:t>походы</w:t>
      </w:r>
      <w:r>
        <w:rPr>
          <w:spacing w:val="-1"/>
        </w:rPr>
        <w:t xml:space="preserve"> </w:t>
      </w:r>
      <w:r>
        <w:t>А.В.</w:t>
      </w:r>
      <w:r>
        <w:rPr>
          <w:spacing w:val="-1"/>
        </w:rPr>
        <w:t xml:space="preserve"> </w:t>
      </w:r>
      <w:r>
        <w:t>Суворова.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эскадры</w:t>
      </w:r>
      <w:r>
        <w:rPr>
          <w:spacing w:val="-1"/>
        </w:rPr>
        <w:t xml:space="preserve"> </w:t>
      </w:r>
      <w:r>
        <w:t>Ф.Ф.</w:t>
      </w:r>
      <w:r>
        <w:rPr>
          <w:spacing w:val="-1"/>
        </w:rPr>
        <w:t xml:space="preserve"> </w:t>
      </w:r>
      <w:r>
        <w:t>Ушакова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Средиземном</w:t>
      </w:r>
      <w:r>
        <w:rPr>
          <w:spacing w:val="-2"/>
        </w:rPr>
        <w:t xml:space="preserve"> </w:t>
      </w:r>
      <w:r>
        <w:t>море.</w:t>
      </w:r>
    </w:p>
    <w:p w:rsidR="00F7378A" w:rsidRDefault="00E725C0">
      <w:pPr>
        <w:pStyle w:val="3"/>
      </w:pPr>
      <w:r>
        <w:t>Культурное</w:t>
      </w:r>
      <w:r>
        <w:rPr>
          <w:spacing w:val="-5"/>
        </w:rPr>
        <w:t xml:space="preserve"> </w:t>
      </w:r>
      <w:r>
        <w:t>пространство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империи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в.</w:t>
      </w:r>
    </w:p>
    <w:p w:rsidR="00F7378A" w:rsidRDefault="00E725C0">
      <w:pPr>
        <w:pStyle w:val="a3"/>
        <w:ind w:left="678" w:right="525"/>
      </w:pPr>
      <w:r>
        <w:t>Определяющее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публицистике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литературе.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журналы.</w:t>
      </w:r>
      <w:r>
        <w:rPr>
          <w:spacing w:val="1"/>
        </w:rPr>
        <w:t xml:space="preserve"> </w:t>
      </w:r>
      <w:r>
        <w:t>Общественные идеи в произведениях А.П. Сумарокова, Г.Р. Державина, Д.И. Фонвизина.</w:t>
      </w:r>
      <w:r>
        <w:rPr>
          <w:spacing w:val="1"/>
        </w:rPr>
        <w:t xml:space="preserve"> </w:t>
      </w:r>
      <w:r>
        <w:rPr>
          <w:i/>
        </w:rPr>
        <w:t xml:space="preserve">Н.И. Новиков, материалы о положении крепостных крестьян в его журналах. </w:t>
      </w:r>
      <w:r>
        <w:t>А.Н. Радищев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«Путешествие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Петербурга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Москву».</w:t>
      </w:r>
    </w:p>
    <w:p w:rsidR="00F7378A" w:rsidRDefault="00E725C0">
      <w:pPr>
        <w:pStyle w:val="a3"/>
        <w:ind w:left="678" w:right="525"/>
      </w:pPr>
      <w:r>
        <w:t>Русская культура и культура народов России в XVIII веке. Развитие новой светской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зарубежной Европы. Масонство в России. Распространение в России основных стилей и</w:t>
      </w:r>
      <w:r>
        <w:rPr>
          <w:spacing w:val="1"/>
        </w:rPr>
        <w:t xml:space="preserve"> </w:t>
      </w:r>
      <w:r>
        <w:t xml:space="preserve">жанров европейской художественной культуры (барокко, классицизм, рококо и т. п.). </w:t>
      </w:r>
      <w:r>
        <w:rPr>
          <w:i/>
        </w:rPr>
        <w:t>Вклад в</w:t>
      </w:r>
      <w:r>
        <w:rPr>
          <w:i/>
          <w:spacing w:val="-57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русской</w:t>
      </w:r>
      <w:r>
        <w:rPr>
          <w:i/>
          <w:spacing w:val="1"/>
        </w:rPr>
        <w:t xml:space="preserve"> </w:t>
      </w:r>
      <w:r>
        <w:rPr>
          <w:i/>
        </w:rPr>
        <w:t>культуры</w:t>
      </w:r>
      <w:r>
        <w:rPr>
          <w:i/>
          <w:spacing w:val="1"/>
        </w:rPr>
        <w:t xml:space="preserve"> </w:t>
      </w:r>
      <w:r>
        <w:rPr>
          <w:i/>
        </w:rPr>
        <w:t>ученых,</w:t>
      </w:r>
      <w:r>
        <w:rPr>
          <w:i/>
          <w:spacing w:val="1"/>
        </w:rPr>
        <w:t xml:space="preserve"> </w:t>
      </w:r>
      <w:r>
        <w:rPr>
          <w:i/>
        </w:rPr>
        <w:t>художников,</w:t>
      </w:r>
      <w:r>
        <w:rPr>
          <w:i/>
          <w:spacing w:val="1"/>
        </w:rPr>
        <w:t xml:space="preserve"> </w:t>
      </w:r>
      <w:r>
        <w:rPr>
          <w:i/>
        </w:rPr>
        <w:t>мастеров,</w:t>
      </w:r>
      <w:r>
        <w:rPr>
          <w:i/>
          <w:spacing w:val="1"/>
        </w:rPr>
        <w:t xml:space="preserve"> </w:t>
      </w:r>
      <w:r>
        <w:rPr>
          <w:i/>
        </w:rPr>
        <w:t>прибывших</w:t>
      </w:r>
      <w:r>
        <w:rPr>
          <w:i/>
          <w:spacing w:val="1"/>
        </w:rPr>
        <w:t xml:space="preserve"> </w:t>
      </w:r>
      <w:r>
        <w:rPr>
          <w:i/>
        </w:rPr>
        <w:t>из-за</w:t>
      </w:r>
      <w:r>
        <w:rPr>
          <w:i/>
          <w:spacing w:val="1"/>
        </w:rPr>
        <w:t xml:space="preserve"> </w:t>
      </w:r>
      <w:r>
        <w:rPr>
          <w:i/>
        </w:rPr>
        <w:t>рубежа.</w:t>
      </w:r>
      <w:r>
        <w:rPr>
          <w:i/>
          <w:spacing w:val="1"/>
        </w:rPr>
        <w:t xml:space="preserve"> </w:t>
      </w:r>
      <w:r>
        <w:t>Усиление внимания к жизни и культуре русского народа и историческому прошлому России</w:t>
      </w:r>
      <w:r>
        <w:rPr>
          <w:spacing w:val="1"/>
        </w:rPr>
        <w:t xml:space="preserve"> </w:t>
      </w:r>
      <w:r>
        <w:t>к концу</w:t>
      </w:r>
      <w:r>
        <w:rPr>
          <w:spacing w:val="-7"/>
        </w:rPr>
        <w:t xml:space="preserve"> </w:t>
      </w:r>
      <w:r>
        <w:t>столетия.</w:t>
      </w:r>
    </w:p>
    <w:p w:rsidR="00F7378A" w:rsidRDefault="00E725C0">
      <w:pPr>
        <w:pStyle w:val="a3"/>
        <w:ind w:left="1386" w:firstLine="0"/>
      </w:pPr>
      <w:r>
        <w:t>Культура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быт</w:t>
      </w:r>
      <w:r>
        <w:rPr>
          <w:spacing w:val="14"/>
        </w:rPr>
        <w:t xml:space="preserve"> </w:t>
      </w:r>
      <w:r>
        <w:t>российских</w:t>
      </w:r>
      <w:r>
        <w:rPr>
          <w:spacing w:val="16"/>
        </w:rPr>
        <w:t xml:space="preserve"> </w:t>
      </w:r>
      <w:r>
        <w:t>сословий.</w:t>
      </w:r>
      <w:r>
        <w:rPr>
          <w:spacing w:val="13"/>
        </w:rPr>
        <w:t xml:space="preserve"> </w:t>
      </w:r>
      <w:r>
        <w:t>Дворянство:</w:t>
      </w:r>
      <w:r>
        <w:rPr>
          <w:spacing w:val="13"/>
        </w:rPr>
        <w:t xml:space="preserve"> </w:t>
      </w:r>
      <w:r>
        <w:t>жизнь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быт</w:t>
      </w:r>
      <w:r>
        <w:rPr>
          <w:spacing w:val="11"/>
        </w:rPr>
        <w:t xml:space="preserve"> </w:t>
      </w:r>
      <w:r>
        <w:t>дворянской</w:t>
      </w:r>
      <w:r>
        <w:rPr>
          <w:spacing w:val="16"/>
        </w:rPr>
        <w:t xml:space="preserve"> </w:t>
      </w:r>
      <w:r>
        <w:t>усадьбы.</w:t>
      </w:r>
    </w:p>
    <w:p w:rsidR="00F7378A" w:rsidRDefault="00E725C0">
      <w:pPr>
        <w:pStyle w:val="a3"/>
        <w:ind w:left="678" w:firstLine="0"/>
      </w:pPr>
      <w:r>
        <w:t>Духовенство.</w:t>
      </w:r>
      <w:r>
        <w:rPr>
          <w:spacing w:val="-7"/>
        </w:rPr>
        <w:t xml:space="preserve"> </w:t>
      </w:r>
      <w:r>
        <w:t>Купечество.</w:t>
      </w:r>
      <w:r>
        <w:rPr>
          <w:spacing w:val="-7"/>
        </w:rPr>
        <w:t xml:space="preserve"> </w:t>
      </w:r>
      <w:r>
        <w:t>Крестьянство.</w:t>
      </w:r>
    </w:p>
    <w:p w:rsidR="00F7378A" w:rsidRDefault="00E725C0">
      <w:pPr>
        <w:ind w:left="678" w:right="527" w:firstLine="707"/>
        <w:jc w:val="both"/>
        <w:rPr>
          <w:i/>
          <w:sz w:val="24"/>
        </w:rPr>
      </w:pPr>
      <w:r>
        <w:rPr>
          <w:sz w:val="24"/>
        </w:rPr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наука в</w:t>
      </w:r>
      <w:r>
        <w:rPr>
          <w:spacing w:val="1"/>
          <w:sz w:val="24"/>
        </w:rPr>
        <w:t xml:space="preserve"> </w:t>
      </w:r>
      <w:r>
        <w:rPr>
          <w:sz w:val="24"/>
        </w:rPr>
        <w:t>XVIII веке.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Академия</w:t>
      </w:r>
      <w:r>
        <w:rPr>
          <w:spacing w:val="1"/>
          <w:sz w:val="24"/>
        </w:rPr>
        <w:t xml:space="preserve"> </w:t>
      </w:r>
      <w:r>
        <w:rPr>
          <w:sz w:val="24"/>
        </w:rPr>
        <w:t>наук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Петербурге.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 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экспедиции.</w:t>
      </w:r>
      <w:r>
        <w:rPr>
          <w:spacing w:val="1"/>
          <w:sz w:val="24"/>
        </w:rPr>
        <w:t xml:space="preserve"> </w:t>
      </w:r>
      <w:r>
        <w:rPr>
          <w:sz w:val="24"/>
        </w:rPr>
        <w:t>Вторая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Камчатская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экспедиция.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Аляски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побережья</w:t>
      </w:r>
      <w:r>
        <w:rPr>
          <w:spacing w:val="1"/>
          <w:sz w:val="24"/>
        </w:rPr>
        <w:t xml:space="preserve"> </w:t>
      </w:r>
      <w:r>
        <w:rPr>
          <w:sz w:val="24"/>
        </w:rPr>
        <w:t>Северной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Америки.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Российско-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компания.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Исследования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отечественной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словесности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академия.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Е.Р.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Дашкова.</w:t>
      </w:r>
    </w:p>
    <w:p w:rsidR="00F7378A" w:rsidRDefault="00E725C0">
      <w:pPr>
        <w:pStyle w:val="a3"/>
        <w:ind w:left="678" w:right="538"/>
      </w:pPr>
      <w:r>
        <w:t>М.В.</w:t>
      </w:r>
      <w:r>
        <w:rPr>
          <w:spacing w:val="1"/>
        </w:rPr>
        <w:t xml:space="preserve"> </w:t>
      </w:r>
      <w:r>
        <w:t>Ломоносов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выдающаяся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образования.</w:t>
      </w:r>
    </w:p>
    <w:p w:rsidR="00F7378A" w:rsidRDefault="00E725C0">
      <w:pPr>
        <w:ind w:left="678" w:right="527" w:firstLine="707"/>
        <w:jc w:val="both"/>
        <w:rPr>
          <w:sz w:val="24"/>
        </w:rPr>
      </w:pPr>
      <w:r>
        <w:rPr>
          <w:sz w:val="24"/>
        </w:rPr>
        <w:t xml:space="preserve">Образование в России в XVIII в. </w:t>
      </w:r>
      <w:r>
        <w:rPr>
          <w:i/>
          <w:sz w:val="24"/>
        </w:rPr>
        <w:t>Основные педагогические идеи. Воспитание «новой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породы»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Санкт-Петербурге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Москве,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Института «благородных девиц» в Смольном монастыре. Сословные учебные заведения для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юношества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дворянства.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Московский университет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российский университет.</w:t>
      </w:r>
    </w:p>
    <w:p w:rsidR="00F7378A" w:rsidRDefault="00F7378A">
      <w:pPr>
        <w:jc w:val="both"/>
        <w:rPr>
          <w:sz w:val="24"/>
        </w:r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spacing w:before="72"/>
        <w:ind w:left="678" w:right="530" w:firstLine="707"/>
        <w:jc w:val="both"/>
        <w:rPr>
          <w:sz w:val="24"/>
        </w:rPr>
      </w:pPr>
      <w:r>
        <w:rPr>
          <w:sz w:val="24"/>
        </w:rPr>
        <w:lastRenderedPageBreak/>
        <w:t>Русская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архитектура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Петербурга,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городского плана. </w:t>
      </w:r>
      <w:r>
        <w:rPr>
          <w:i/>
          <w:sz w:val="24"/>
        </w:rPr>
        <w:t>Регулярный характер застройки Петербурга и других городов. Барокко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архитектуре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Москвы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Петербурга.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классицизму,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архитектурных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ассамблей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стиле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классицизма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обеих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столицах.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В.И. Баженов,</w:t>
      </w:r>
      <w:r>
        <w:rPr>
          <w:spacing w:val="-1"/>
          <w:sz w:val="24"/>
        </w:rPr>
        <w:t xml:space="preserve"> </w:t>
      </w:r>
      <w:r>
        <w:rPr>
          <w:sz w:val="24"/>
        </w:rPr>
        <w:t>М.Ф.</w:t>
      </w:r>
      <w:r>
        <w:rPr>
          <w:spacing w:val="-1"/>
          <w:sz w:val="24"/>
        </w:rPr>
        <w:t xml:space="preserve"> </w:t>
      </w:r>
      <w:r>
        <w:rPr>
          <w:sz w:val="24"/>
        </w:rPr>
        <w:t>Казаков.</w:t>
      </w:r>
    </w:p>
    <w:p w:rsidR="00F7378A" w:rsidRDefault="00E725C0">
      <w:pPr>
        <w:ind w:left="678" w:right="528" w:firstLine="707"/>
        <w:jc w:val="both"/>
        <w:rPr>
          <w:i/>
          <w:sz w:val="24"/>
        </w:rPr>
      </w:pPr>
      <w:r>
        <w:rPr>
          <w:sz w:val="24"/>
        </w:rPr>
        <w:t>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Академия художеств в Петербурге. Расцвет жанра парадного портрета в середине XVIII 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веяния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изобразительном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искусстве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конце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столетия.</w:t>
      </w:r>
    </w:p>
    <w:p w:rsidR="00F7378A" w:rsidRDefault="00E725C0">
      <w:pPr>
        <w:pStyle w:val="3"/>
      </w:pPr>
      <w:r>
        <w:t>Народы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</w:p>
    <w:p w:rsidR="00F7378A" w:rsidRDefault="00E725C0">
      <w:pPr>
        <w:pStyle w:val="a3"/>
        <w:ind w:left="678" w:right="529"/>
      </w:pPr>
      <w:r>
        <w:t>Управление окраинами империи. Башкирские восстания. Политика по отношению к</w:t>
      </w:r>
      <w:r>
        <w:rPr>
          <w:spacing w:val="1"/>
        </w:rPr>
        <w:t xml:space="preserve"> </w:t>
      </w:r>
      <w:r>
        <w:t>исламу.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Новороссии,</w:t>
      </w:r>
      <w:r>
        <w:rPr>
          <w:spacing w:val="1"/>
        </w:rPr>
        <w:t xml:space="preserve"> </w:t>
      </w:r>
      <w:r>
        <w:t>Поволжья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Южного</w:t>
      </w:r>
      <w:r>
        <w:rPr>
          <w:spacing w:val="1"/>
        </w:rPr>
        <w:t xml:space="preserve"> </w:t>
      </w:r>
      <w:r>
        <w:t>Урала.</w:t>
      </w:r>
      <w:r>
        <w:rPr>
          <w:spacing w:val="1"/>
        </w:rPr>
        <w:t xml:space="preserve"> </w:t>
      </w:r>
      <w:r>
        <w:t>Немецкие</w:t>
      </w:r>
      <w:r>
        <w:rPr>
          <w:spacing w:val="1"/>
        </w:rPr>
        <w:t xml:space="preserve"> </w:t>
      </w:r>
      <w:r>
        <w:t>переселенцы.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черты оседлости.</w:t>
      </w:r>
    </w:p>
    <w:p w:rsidR="00F7378A" w:rsidRDefault="00E725C0">
      <w:pPr>
        <w:pStyle w:val="3"/>
        <w:spacing w:before="2"/>
      </w:pPr>
      <w:r>
        <w:t>Россия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Павле</w:t>
      </w:r>
      <w:r>
        <w:rPr>
          <w:spacing w:val="-2"/>
        </w:rPr>
        <w:t xml:space="preserve"> </w:t>
      </w:r>
      <w:r>
        <w:t>I</w:t>
      </w:r>
    </w:p>
    <w:p w:rsidR="00F7378A" w:rsidRDefault="00E725C0">
      <w:pPr>
        <w:pStyle w:val="a3"/>
        <w:ind w:left="678" w:right="528"/>
      </w:pPr>
      <w:r>
        <w:t xml:space="preserve">Основные принципы внутренней политики Павла I. Укрепление абсолютизма </w:t>
      </w:r>
      <w:r>
        <w:rPr>
          <w:i/>
        </w:rPr>
        <w:t>через</w:t>
      </w:r>
      <w:r>
        <w:rPr>
          <w:i/>
          <w:spacing w:val="1"/>
        </w:rPr>
        <w:t xml:space="preserve"> </w:t>
      </w:r>
      <w:r>
        <w:rPr>
          <w:i/>
        </w:rPr>
        <w:t>отказ</w:t>
      </w:r>
      <w:r>
        <w:rPr>
          <w:i/>
          <w:spacing w:val="1"/>
        </w:rPr>
        <w:t xml:space="preserve"> </w:t>
      </w:r>
      <w:r>
        <w:rPr>
          <w:i/>
        </w:rPr>
        <w:t>от</w:t>
      </w:r>
      <w:r>
        <w:rPr>
          <w:i/>
          <w:spacing w:val="1"/>
        </w:rPr>
        <w:t xml:space="preserve"> </w:t>
      </w:r>
      <w:r>
        <w:rPr>
          <w:i/>
        </w:rPr>
        <w:t>принципов</w:t>
      </w:r>
      <w:r>
        <w:rPr>
          <w:i/>
          <w:spacing w:val="1"/>
        </w:rPr>
        <w:t xml:space="preserve"> </w:t>
      </w:r>
      <w:r>
        <w:rPr>
          <w:i/>
        </w:rPr>
        <w:t>«просвещенного</w:t>
      </w:r>
      <w:r>
        <w:rPr>
          <w:i/>
          <w:spacing w:val="1"/>
        </w:rPr>
        <w:t xml:space="preserve"> </w:t>
      </w:r>
      <w:r>
        <w:rPr>
          <w:i/>
        </w:rPr>
        <w:t>абсолютизма»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бюрократического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полицейского характера государства и личной власти императора. Личность Павла I и ее</w:t>
      </w:r>
      <w:r>
        <w:rPr>
          <w:spacing w:val="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политику</w:t>
      </w:r>
      <w:r>
        <w:rPr>
          <w:spacing w:val="-9"/>
        </w:rPr>
        <w:t xml:space="preserve"> </w:t>
      </w:r>
      <w:r>
        <w:t>страны.</w:t>
      </w:r>
      <w:r>
        <w:rPr>
          <w:spacing w:val="-1"/>
        </w:rPr>
        <w:t xml:space="preserve"> </w:t>
      </w:r>
      <w:r>
        <w:t>Указы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престолонаследии, и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«трехдневной</w:t>
      </w:r>
      <w:r>
        <w:rPr>
          <w:spacing w:val="-1"/>
        </w:rPr>
        <w:t xml:space="preserve"> </w:t>
      </w:r>
      <w:r>
        <w:t>барщине».</w:t>
      </w:r>
    </w:p>
    <w:p w:rsidR="00F7378A" w:rsidRDefault="00E725C0">
      <w:pPr>
        <w:pStyle w:val="3"/>
        <w:spacing w:before="4" w:line="240" w:lineRule="auto"/>
        <w:ind w:right="4608"/>
        <w:jc w:val="left"/>
      </w:pPr>
      <w:r>
        <w:t>Российсская империя в XIX – начале XX вв.</w:t>
      </w:r>
      <w:r>
        <w:rPr>
          <w:spacing w:val="-57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реформам</w:t>
      </w:r>
      <w:r>
        <w:rPr>
          <w:spacing w:val="-1"/>
        </w:rPr>
        <w:t xml:space="preserve"> </w:t>
      </w:r>
      <w:r>
        <w:t>(1801–1861)</w:t>
      </w:r>
    </w:p>
    <w:p w:rsidR="00F7378A" w:rsidRDefault="00E725C0">
      <w:pPr>
        <w:spacing w:line="274" w:lineRule="exact"/>
        <w:ind w:left="1386"/>
        <w:rPr>
          <w:b/>
          <w:sz w:val="24"/>
        </w:rPr>
      </w:pPr>
      <w:r>
        <w:rPr>
          <w:b/>
          <w:sz w:val="24"/>
        </w:rPr>
        <w:t>Александровская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эпоха: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государственный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либерализм</w:t>
      </w:r>
    </w:p>
    <w:p w:rsidR="00F7378A" w:rsidRDefault="00E725C0">
      <w:pPr>
        <w:pStyle w:val="a3"/>
        <w:ind w:left="678" w:right="533"/>
      </w:pPr>
      <w:r>
        <w:t>Проекты</w:t>
      </w:r>
      <w:r>
        <w:rPr>
          <w:spacing w:val="1"/>
        </w:rPr>
        <w:t xml:space="preserve"> </w:t>
      </w:r>
      <w:r>
        <w:t>либеральных</w:t>
      </w:r>
      <w:r>
        <w:rPr>
          <w:spacing w:val="1"/>
        </w:rPr>
        <w:t xml:space="preserve"> </w:t>
      </w:r>
      <w:r>
        <w:t>реформ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Негласный</w:t>
      </w:r>
      <w:r>
        <w:rPr>
          <w:spacing w:val="1"/>
        </w:rPr>
        <w:t xml:space="preserve"> </w:t>
      </w:r>
      <w:r>
        <w:t>комитет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«молодые</w:t>
      </w:r>
      <w:r>
        <w:rPr>
          <w:spacing w:val="1"/>
        </w:rPr>
        <w:t xml:space="preserve"> </w:t>
      </w:r>
      <w:r>
        <w:t>друзья»</w:t>
      </w:r>
      <w:r>
        <w:rPr>
          <w:spacing w:val="1"/>
        </w:rPr>
        <w:t xml:space="preserve"> </w:t>
      </w:r>
      <w:r>
        <w:t>императора.</w:t>
      </w:r>
      <w:r>
        <w:rPr>
          <w:spacing w:val="1"/>
        </w:rPr>
        <w:t xml:space="preserve"> </w:t>
      </w:r>
      <w:r>
        <w:t>Реформы</w:t>
      </w:r>
      <w:r>
        <w:rPr>
          <w:spacing w:val="6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управления.</w:t>
      </w:r>
      <w:r>
        <w:rPr>
          <w:spacing w:val="-1"/>
        </w:rPr>
        <w:t xml:space="preserve"> </w:t>
      </w:r>
      <w:r>
        <w:t>М.М.</w:t>
      </w:r>
      <w:r>
        <w:rPr>
          <w:spacing w:val="-1"/>
        </w:rPr>
        <w:t xml:space="preserve"> </w:t>
      </w:r>
      <w:r>
        <w:t>Сперанский.</w:t>
      </w:r>
    </w:p>
    <w:p w:rsidR="00F7378A" w:rsidRDefault="00E725C0">
      <w:pPr>
        <w:pStyle w:val="3"/>
        <w:spacing w:before="2"/>
      </w:pPr>
      <w:r>
        <w:t>Отечественная</w:t>
      </w:r>
      <w:r>
        <w:rPr>
          <w:spacing w:val="-1"/>
        </w:rPr>
        <w:t xml:space="preserve"> </w:t>
      </w:r>
      <w:r>
        <w:t>война</w:t>
      </w:r>
      <w:r>
        <w:rPr>
          <w:spacing w:val="-3"/>
        </w:rPr>
        <w:t xml:space="preserve"> </w:t>
      </w:r>
      <w:r>
        <w:t>1812</w:t>
      </w:r>
      <w:r>
        <w:rPr>
          <w:spacing w:val="-1"/>
        </w:rPr>
        <w:t xml:space="preserve"> </w:t>
      </w:r>
      <w:r>
        <w:t>г.</w:t>
      </w:r>
    </w:p>
    <w:p w:rsidR="00F7378A" w:rsidRDefault="00E725C0">
      <w:pPr>
        <w:pStyle w:val="a3"/>
        <w:ind w:left="678" w:right="531"/>
      </w:pPr>
      <w:r>
        <w:t>Эпоха 1812 года. Война России с Францией 1805-1807 гг. Тильзитский мир. Война со</w:t>
      </w:r>
      <w:r>
        <w:rPr>
          <w:spacing w:val="1"/>
        </w:rPr>
        <w:t xml:space="preserve"> </w:t>
      </w:r>
      <w:r>
        <w:t>Швецией 1809 г. и присоединение Финляндии. Война с Турцией и Бухарестский мир 1812 г.</w:t>
      </w:r>
      <w:r>
        <w:rPr>
          <w:spacing w:val="1"/>
        </w:rPr>
        <w:t xml:space="preserve"> </w:t>
      </w:r>
      <w:r>
        <w:t>Отечественная война 1812 г. – важнейшее событие российской и мировой истории XIX в.</w:t>
      </w:r>
      <w:r>
        <w:rPr>
          <w:spacing w:val="1"/>
        </w:rPr>
        <w:t xml:space="preserve"> </w:t>
      </w:r>
      <w:r>
        <w:t>Венский конгресс и его решения. Священный союз. Возрастание роли России после победы</w:t>
      </w:r>
      <w:r>
        <w:rPr>
          <w:spacing w:val="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Наполеоном</w:t>
      </w:r>
      <w:r>
        <w:rPr>
          <w:spacing w:val="-1"/>
        </w:rPr>
        <w:t xml:space="preserve"> </w:t>
      </w:r>
      <w:r>
        <w:t>и Венского конгресса.</w:t>
      </w:r>
    </w:p>
    <w:p w:rsidR="00F7378A" w:rsidRDefault="00E725C0">
      <w:pPr>
        <w:ind w:left="678" w:right="524" w:firstLine="707"/>
        <w:jc w:val="both"/>
        <w:rPr>
          <w:sz w:val="24"/>
        </w:rPr>
      </w:pPr>
      <w:r>
        <w:rPr>
          <w:sz w:val="24"/>
        </w:rPr>
        <w:t>Либеральные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политике.</w:t>
      </w:r>
      <w:r>
        <w:rPr>
          <w:spacing w:val="1"/>
          <w:sz w:val="24"/>
        </w:rPr>
        <w:t xml:space="preserve"> </w:t>
      </w:r>
      <w:r>
        <w:rPr>
          <w:sz w:val="24"/>
        </w:rPr>
        <w:t>Польская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конституция</w:t>
      </w:r>
      <w:r>
        <w:rPr>
          <w:spacing w:val="1"/>
          <w:sz w:val="24"/>
        </w:rPr>
        <w:t xml:space="preserve"> </w:t>
      </w:r>
      <w:r>
        <w:rPr>
          <w:sz w:val="24"/>
        </w:rPr>
        <w:t>1815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Военные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поселения.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Дворянская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оппозиция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самодержавию.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Тайные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организации: Союз спасения, Союз благоденствия, Северное и Южное общества. Восстание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декабристов</w:t>
      </w:r>
      <w:r>
        <w:rPr>
          <w:spacing w:val="-1"/>
          <w:sz w:val="24"/>
        </w:rPr>
        <w:t xml:space="preserve"> </w:t>
      </w:r>
      <w:r>
        <w:rPr>
          <w:sz w:val="24"/>
        </w:rPr>
        <w:t>14 декабря 1825 г.</w:t>
      </w:r>
    </w:p>
    <w:p w:rsidR="00F7378A" w:rsidRDefault="00E725C0">
      <w:pPr>
        <w:pStyle w:val="3"/>
        <w:spacing w:before="3"/>
      </w:pPr>
      <w:r>
        <w:t>Николаевское</w:t>
      </w:r>
      <w:r>
        <w:rPr>
          <w:spacing w:val="-5"/>
        </w:rPr>
        <w:t xml:space="preserve"> </w:t>
      </w:r>
      <w:r>
        <w:t>самодержавие:</w:t>
      </w:r>
      <w:r>
        <w:rPr>
          <w:spacing w:val="-3"/>
        </w:rPr>
        <w:t xml:space="preserve"> </w:t>
      </w:r>
      <w:r>
        <w:t>государственный</w:t>
      </w:r>
      <w:r>
        <w:rPr>
          <w:spacing w:val="-4"/>
        </w:rPr>
        <w:t xml:space="preserve"> </w:t>
      </w:r>
      <w:r>
        <w:t>консерватизм</w:t>
      </w:r>
    </w:p>
    <w:p w:rsidR="00F7378A" w:rsidRDefault="00E725C0">
      <w:pPr>
        <w:ind w:left="678" w:right="527" w:firstLine="707"/>
        <w:jc w:val="both"/>
        <w:rPr>
          <w:sz w:val="24"/>
        </w:rPr>
      </w:pPr>
      <w:r>
        <w:rPr>
          <w:sz w:val="24"/>
        </w:rPr>
        <w:t>Реформаторские и консервативные тенденции в политике Николая I. 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консервации.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централизация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полиция,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кодификация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цензура,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попечительство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Крестьянский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вопрос.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9"/>
          <w:sz w:val="24"/>
        </w:rPr>
        <w:t xml:space="preserve"> </w:t>
      </w:r>
      <w:r>
        <w:rPr>
          <w:sz w:val="24"/>
        </w:rPr>
        <w:t>крестьян</w:t>
      </w:r>
      <w:r>
        <w:rPr>
          <w:spacing w:val="8"/>
          <w:sz w:val="24"/>
        </w:rPr>
        <w:t xml:space="preserve"> </w:t>
      </w:r>
      <w:r>
        <w:rPr>
          <w:sz w:val="24"/>
        </w:rPr>
        <w:t>П.Д.</w:t>
      </w:r>
      <w:r>
        <w:rPr>
          <w:spacing w:val="7"/>
          <w:sz w:val="24"/>
        </w:rPr>
        <w:t xml:space="preserve"> </w:t>
      </w:r>
      <w:r>
        <w:rPr>
          <w:sz w:val="24"/>
        </w:rPr>
        <w:t>Киселева</w:t>
      </w:r>
      <w:r>
        <w:rPr>
          <w:spacing w:val="6"/>
          <w:sz w:val="24"/>
        </w:rPr>
        <w:t xml:space="preserve"> </w:t>
      </w:r>
      <w:r>
        <w:rPr>
          <w:sz w:val="24"/>
        </w:rPr>
        <w:t>1837-1841</w:t>
      </w:r>
      <w:r>
        <w:rPr>
          <w:spacing w:val="9"/>
          <w:sz w:val="24"/>
        </w:rPr>
        <w:t xml:space="preserve"> </w:t>
      </w:r>
      <w:r>
        <w:rPr>
          <w:sz w:val="24"/>
        </w:rPr>
        <w:t>гг.</w:t>
      </w:r>
      <w:r>
        <w:rPr>
          <w:spacing w:val="7"/>
          <w:sz w:val="24"/>
        </w:rPr>
        <w:t xml:space="preserve"> </w:t>
      </w:r>
      <w:r>
        <w:rPr>
          <w:sz w:val="24"/>
        </w:rPr>
        <w:t>Официальная</w:t>
      </w:r>
      <w:r>
        <w:rPr>
          <w:spacing w:val="7"/>
          <w:sz w:val="24"/>
        </w:rPr>
        <w:t xml:space="preserve"> </w:t>
      </w:r>
      <w:r>
        <w:rPr>
          <w:sz w:val="24"/>
        </w:rPr>
        <w:t>идеология:</w:t>
      </w:r>
    </w:p>
    <w:p w:rsidR="00F7378A" w:rsidRDefault="00E725C0">
      <w:pPr>
        <w:ind w:left="678" w:right="528"/>
        <w:jc w:val="both"/>
        <w:rPr>
          <w:i/>
          <w:sz w:val="24"/>
        </w:rPr>
      </w:pPr>
      <w:r>
        <w:rPr>
          <w:sz w:val="24"/>
        </w:rPr>
        <w:t xml:space="preserve">«православие, самодержавие, народность». </w:t>
      </w:r>
      <w:r>
        <w:rPr>
          <w:i/>
          <w:sz w:val="24"/>
        </w:rPr>
        <w:t>Формирование профессиональной бюрократии.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Прогрессивное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чиновничество: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либерального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реформаторства.</w:t>
      </w:r>
    </w:p>
    <w:p w:rsidR="00F7378A" w:rsidRDefault="00E725C0">
      <w:pPr>
        <w:pStyle w:val="a3"/>
        <w:ind w:left="678" w:right="529"/>
      </w:pPr>
      <w:r>
        <w:t>Расширение империи: русско-иранская и русско-турецкая войны. Россия и Западная</w:t>
      </w:r>
      <w:r>
        <w:rPr>
          <w:spacing w:val="1"/>
        </w:rPr>
        <w:t xml:space="preserve"> </w:t>
      </w:r>
      <w:r>
        <w:t>Европа: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«Священный</w:t>
      </w:r>
      <w:r>
        <w:rPr>
          <w:spacing w:val="1"/>
        </w:rPr>
        <w:t xml:space="preserve"> </w:t>
      </w:r>
      <w:r>
        <w:t>союз».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 Восточный вопрос. Распад Венской системы в Европе. Крымская война. Героическая</w:t>
      </w:r>
      <w:r>
        <w:rPr>
          <w:spacing w:val="-57"/>
        </w:rPr>
        <w:t xml:space="preserve"> </w:t>
      </w:r>
      <w:r>
        <w:t>оборона</w:t>
      </w:r>
      <w:r>
        <w:rPr>
          <w:spacing w:val="-2"/>
        </w:rPr>
        <w:t xml:space="preserve"> </w:t>
      </w:r>
      <w:r>
        <w:t>Севастополя. Парижский мир 1856 г.</w:t>
      </w:r>
    </w:p>
    <w:p w:rsidR="00F7378A" w:rsidRDefault="00E725C0">
      <w:pPr>
        <w:pStyle w:val="3"/>
        <w:spacing w:before="3"/>
      </w:pPr>
      <w:r>
        <w:t>Крепостнический</w:t>
      </w:r>
      <w:r>
        <w:rPr>
          <w:spacing w:val="-3"/>
        </w:rPr>
        <w:t xml:space="preserve"> </w:t>
      </w:r>
      <w:r>
        <w:t>социум.</w:t>
      </w:r>
      <w:r>
        <w:rPr>
          <w:spacing w:val="-2"/>
        </w:rPr>
        <w:t xml:space="preserve"> </w:t>
      </w:r>
      <w:r>
        <w:t>Деревня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город</w:t>
      </w:r>
    </w:p>
    <w:p w:rsidR="00F7378A" w:rsidRDefault="00E725C0">
      <w:pPr>
        <w:ind w:left="678" w:right="529" w:firstLine="707"/>
        <w:jc w:val="both"/>
        <w:rPr>
          <w:sz w:val="24"/>
        </w:rPr>
      </w:pPr>
      <w:r>
        <w:rPr>
          <w:sz w:val="24"/>
        </w:rPr>
        <w:t>Сословная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Помещик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крестьянин, конфликты и сотрудничество. </w:t>
      </w:r>
      <w:r>
        <w:rPr>
          <w:sz w:val="24"/>
        </w:rPr>
        <w:t>Промышленный переворот и его особенности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России. Начало железнодорожного строительства. </w:t>
      </w:r>
      <w:r>
        <w:rPr>
          <w:i/>
          <w:sz w:val="24"/>
        </w:rPr>
        <w:t>Москва и Петербург: спор двух столиц.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центры.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самоуправление.</w:t>
      </w:r>
    </w:p>
    <w:p w:rsidR="00F7378A" w:rsidRDefault="00E725C0">
      <w:pPr>
        <w:pStyle w:val="3"/>
        <w:spacing w:before="3" w:line="240" w:lineRule="auto"/>
      </w:pPr>
      <w:r>
        <w:t>Культурное</w:t>
      </w:r>
      <w:r>
        <w:rPr>
          <w:spacing w:val="-4"/>
        </w:rPr>
        <w:t xml:space="preserve"> </w:t>
      </w:r>
      <w:r>
        <w:t>пространство</w:t>
      </w:r>
      <w:r>
        <w:rPr>
          <w:spacing w:val="-3"/>
        </w:rPr>
        <w:t xml:space="preserve"> </w:t>
      </w:r>
      <w:r>
        <w:t>империи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половине</w:t>
      </w:r>
      <w:r>
        <w:rPr>
          <w:spacing w:val="-4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в.</w:t>
      </w:r>
    </w:p>
    <w:p w:rsidR="00F7378A" w:rsidRDefault="00F7378A">
      <w:p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pStyle w:val="a3"/>
        <w:spacing w:before="72"/>
        <w:ind w:left="678" w:right="527"/>
      </w:pPr>
      <w:r>
        <w:lastRenderedPageBreak/>
        <w:t>Национальные корни отечественной культуры и западные влияния. 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культуре: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реализм. Ампир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гражданственности.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архитектура. Развитие науки и техники. Географические экспедиции. Открытие Антарктиды.</w:t>
      </w:r>
      <w:r>
        <w:rPr>
          <w:spacing w:val="-57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университеты.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rPr>
          <w:i/>
        </w:rPr>
        <w:t>Культура повседневности: обретение комфорта. Жизнь в городе и в усадьбе.</w:t>
      </w:r>
      <w:r>
        <w:rPr>
          <w:i/>
          <w:spacing w:val="1"/>
        </w:rPr>
        <w:t xml:space="preserve"> </w:t>
      </w:r>
      <w:r>
        <w:t>Российская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европейской культуры.</w:t>
      </w:r>
    </w:p>
    <w:p w:rsidR="00F7378A" w:rsidRDefault="00E725C0">
      <w:pPr>
        <w:pStyle w:val="3"/>
      </w:pPr>
      <w:r>
        <w:t>Пространство</w:t>
      </w:r>
      <w:r>
        <w:rPr>
          <w:spacing w:val="-7"/>
        </w:rPr>
        <w:t xml:space="preserve"> </w:t>
      </w:r>
      <w:r>
        <w:t>империи:</w:t>
      </w:r>
      <w:r>
        <w:rPr>
          <w:spacing w:val="-3"/>
        </w:rPr>
        <w:t xml:space="preserve"> </w:t>
      </w:r>
      <w:r>
        <w:t>этнокультурный</w:t>
      </w:r>
      <w:r>
        <w:rPr>
          <w:spacing w:val="-4"/>
        </w:rPr>
        <w:t xml:space="preserve"> </w:t>
      </w:r>
      <w:r>
        <w:t>облик</w:t>
      </w:r>
      <w:r>
        <w:rPr>
          <w:spacing w:val="-3"/>
        </w:rPr>
        <w:t xml:space="preserve"> </w:t>
      </w:r>
      <w:r>
        <w:t>страны</w:t>
      </w:r>
    </w:p>
    <w:p w:rsidR="00F7378A" w:rsidRDefault="00E725C0">
      <w:pPr>
        <w:pStyle w:val="a3"/>
        <w:ind w:left="678" w:right="525"/>
      </w:pPr>
      <w:r>
        <w:t>Народы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Православная</w:t>
      </w:r>
      <w:r>
        <w:rPr>
          <w:spacing w:val="1"/>
        </w:rPr>
        <w:t xml:space="preserve"> </w:t>
      </w:r>
      <w:r>
        <w:t>церковь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конфессии</w:t>
      </w:r>
      <w:r>
        <w:rPr>
          <w:spacing w:val="1"/>
        </w:rPr>
        <w:t xml:space="preserve"> </w:t>
      </w:r>
      <w:r>
        <w:t>(католичество,</w:t>
      </w:r>
      <w:r>
        <w:rPr>
          <w:spacing w:val="1"/>
        </w:rPr>
        <w:t xml:space="preserve"> </w:t>
      </w:r>
      <w:r>
        <w:t>протестантство,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иудаизм,</w:t>
      </w:r>
      <w:r>
        <w:rPr>
          <w:spacing w:val="1"/>
        </w:rPr>
        <w:t xml:space="preserve"> </w:t>
      </w:r>
      <w:r>
        <w:t>буддизм).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окраинах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Царство</w:t>
      </w:r>
      <w:r>
        <w:rPr>
          <w:spacing w:val="1"/>
        </w:rPr>
        <w:t xml:space="preserve"> </w:t>
      </w:r>
      <w:r>
        <w:t>Польское.</w:t>
      </w:r>
      <w:r>
        <w:rPr>
          <w:spacing w:val="1"/>
        </w:rPr>
        <w:t xml:space="preserve"> </w:t>
      </w:r>
      <w:r>
        <w:rPr>
          <w:i/>
        </w:rPr>
        <w:t>Польское</w:t>
      </w:r>
      <w:r>
        <w:rPr>
          <w:i/>
          <w:spacing w:val="1"/>
        </w:rPr>
        <w:t xml:space="preserve"> </w:t>
      </w:r>
      <w:r>
        <w:rPr>
          <w:i/>
        </w:rPr>
        <w:t xml:space="preserve">восстание 1830–1831 гг. </w:t>
      </w:r>
      <w:r>
        <w:t>Присоединение Грузии и Закавказья. Кавказская война. Движение</w:t>
      </w:r>
      <w:r>
        <w:rPr>
          <w:spacing w:val="1"/>
        </w:rPr>
        <w:t xml:space="preserve"> </w:t>
      </w:r>
      <w:r>
        <w:t>Шамиля.</w:t>
      </w:r>
    </w:p>
    <w:p w:rsidR="00F7378A" w:rsidRDefault="00E725C0">
      <w:pPr>
        <w:pStyle w:val="3"/>
        <w:spacing w:before="3" w:line="240" w:lineRule="auto"/>
        <w:ind w:left="678" w:right="533" w:firstLine="707"/>
      </w:pPr>
      <w:r>
        <w:t>Формирование гражданского правосознания. Основные течения общественной</w:t>
      </w:r>
      <w:r>
        <w:rPr>
          <w:spacing w:val="1"/>
        </w:rPr>
        <w:t xml:space="preserve"> </w:t>
      </w:r>
      <w:r>
        <w:t>мысли</w:t>
      </w:r>
    </w:p>
    <w:p w:rsidR="00F7378A" w:rsidRDefault="00E725C0">
      <w:pPr>
        <w:ind w:left="678" w:right="531" w:firstLine="707"/>
        <w:jc w:val="both"/>
        <w:rPr>
          <w:i/>
          <w:sz w:val="24"/>
        </w:rPr>
      </w:pPr>
      <w:r>
        <w:rPr>
          <w:sz w:val="24"/>
        </w:rPr>
        <w:t>Западное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меньшинство: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мировосприятия.</w:t>
      </w:r>
      <w:r>
        <w:rPr>
          <w:spacing w:val="1"/>
          <w:sz w:val="24"/>
        </w:rPr>
        <w:t xml:space="preserve"> </w:t>
      </w:r>
      <w:r>
        <w:rPr>
          <w:sz w:val="24"/>
        </w:rPr>
        <w:t>«Золотой</w:t>
      </w:r>
      <w:r>
        <w:rPr>
          <w:spacing w:val="1"/>
          <w:sz w:val="24"/>
        </w:rPr>
        <w:t xml:space="preserve"> </w:t>
      </w:r>
      <w:r>
        <w:rPr>
          <w:sz w:val="24"/>
        </w:rPr>
        <w:t>век»</w:t>
      </w:r>
      <w:r>
        <w:rPr>
          <w:spacing w:val="1"/>
          <w:sz w:val="24"/>
        </w:rPr>
        <w:t xml:space="preserve"> </w:t>
      </w:r>
      <w:r>
        <w:rPr>
          <w:sz w:val="24"/>
        </w:rPr>
        <w:t>дворянской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1"/>
          <w:sz w:val="24"/>
        </w:rPr>
        <w:t xml:space="preserve"> </w:t>
      </w:r>
      <w:r>
        <w:rPr>
          <w:sz w:val="24"/>
        </w:rPr>
        <w:t>Идея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служения</w:t>
      </w:r>
      <w:r>
        <w:rPr>
          <w:spacing w:val="61"/>
          <w:sz w:val="24"/>
        </w:rPr>
        <w:t xml:space="preserve"> </w:t>
      </w:r>
      <w:r>
        <w:rPr>
          <w:sz w:val="24"/>
        </w:rPr>
        <w:t>как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дворянской идентичности. </w:t>
      </w:r>
      <w:r>
        <w:rPr>
          <w:i/>
          <w:sz w:val="24"/>
        </w:rPr>
        <w:t>Эволюция дворянской оппозиционности. Формирование генерации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просвещенных людей: от свободы для немногих к свободе для всех. Появление научных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литературных обществ, тайных политических организаций. Распространение либеральных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идей.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Декабристы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дворянские революционеры.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этика декабристов.</w:t>
      </w:r>
    </w:p>
    <w:p w:rsidR="00F7378A" w:rsidRDefault="00E725C0">
      <w:pPr>
        <w:ind w:left="678" w:right="525" w:firstLine="707"/>
        <w:jc w:val="both"/>
        <w:rPr>
          <w:i/>
          <w:sz w:val="24"/>
        </w:rPr>
      </w:pPr>
      <w:r>
        <w:rPr>
          <w:sz w:val="24"/>
        </w:rPr>
        <w:t>Общественная жизнь в 1830 – 1850-е гг. Роль литературы, печати, университетов 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мысль: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идеология, славянофилы и западники, зарождение социалистической мысли. </w:t>
      </w:r>
      <w:r>
        <w:rPr>
          <w:i/>
          <w:sz w:val="24"/>
        </w:rPr>
        <w:t>Складывание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социализма.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А.И.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Герцен.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немецкой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философии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французского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социализма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мысль.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Европа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центральный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пункт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дебатов.</w:t>
      </w:r>
    </w:p>
    <w:p w:rsidR="00F7378A" w:rsidRDefault="00E725C0">
      <w:pPr>
        <w:pStyle w:val="3"/>
        <w:spacing w:before="1" w:line="240" w:lineRule="auto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эпоху</w:t>
      </w:r>
      <w:r>
        <w:rPr>
          <w:spacing w:val="-2"/>
        </w:rPr>
        <w:t xml:space="preserve"> </w:t>
      </w:r>
      <w:r>
        <w:t>реформ</w:t>
      </w:r>
    </w:p>
    <w:p w:rsidR="00F7378A" w:rsidRDefault="00E725C0">
      <w:pPr>
        <w:spacing w:line="274" w:lineRule="exact"/>
        <w:ind w:left="1386"/>
        <w:jc w:val="both"/>
        <w:rPr>
          <w:b/>
          <w:sz w:val="24"/>
        </w:rPr>
      </w:pPr>
      <w:r>
        <w:rPr>
          <w:b/>
          <w:sz w:val="24"/>
        </w:rPr>
        <w:t>Преобразования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Александра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II: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социальная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правовая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модернизация</w:t>
      </w:r>
    </w:p>
    <w:p w:rsidR="00F7378A" w:rsidRDefault="00E725C0">
      <w:pPr>
        <w:pStyle w:val="a3"/>
        <w:ind w:left="678" w:right="530"/>
      </w:pPr>
      <w:r>
        <w:t>Реформы</w:t>
      </w:r>
      <w:r>
        <w:rPr>
          <w:spacing w:val="1"/>
        </w:rPr>
        <w:t xml:space="preserve"> </w:t>
      </w:r>
      <w:r>
        <w:t>1860-1870-х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правовому</w:t>
      </w:r>
      <w:r>
        <w:rPr>
          <w:spacing w:val="1"/>
        </w:rPr>
        <w:t xml:space="preserve"> </w:t>
      </w:r>
      <w:r>
        <w:t>государству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гражданскому</w:t>
      </w:r>
      <w:r>
        <w:rPr>
          <w:spacing w:val="1"/>
        </w:rPr>
        <w:t xml:space="preserve"> </w:t>
      </w:r>
      <w:r>
        <w:t>обществу. Крестьянская реформа 1861 г. и ее последствия. Крестьянская община. Земская и</w:t>
      </w:r>
      <w:r>
        <w:rPr>
          <w:spacing w:val="1"/>
        </w:rPr>
        <w:t xml:space="preserve"> </w:t>
      </w:r>
      <w:r>
        <w:t>городская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Судебная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сознания.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rPr>
          <w:i/>
        </w:rPr>
        <w:t>Утверждение</w:t>
      </w:r>
      <w:r>
        <w:rPr>
          <w:i/>
          <w:spacing w:val="1"/>
        </w:rPr>
        <w:t xml:space="preserve"> </w:t>
      </w:r>
      <w:r>
        <w:rPr>
          <w:i/>
        </w:rPr>
        <w:t>начал</w:t>
      </w:r>
      <w:r>
        <w:rPr>
          <w:i/>
          <w:spacing w:val="1"/>
        </w:rPr>
        <w:t xml:space="preserve"> </w:t>
      </w:r>
      <w:r>
        <w:rPr>
          <w:i/>
        </w:rPr>
        <w:t>всесословности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правовом</w:t>
      </w:r>
      <w:r>
        <w:rPr>
          <w:i/>
          <w:spacing w:val="-1"/>
        </w:rPr>
        <w:t xml:space="preserve"> </w:t>
      </w:r>
      <w:r>
        <w:rPr>
          <w:i/>
        </w:rPr>
        <w:t>строе</w:t>
      </w:r>
      <w:r>
        <w:rPr>
          <w:i/>
          <w:spacing w:val="-1"/>
        </w:rPr>
        <w:t xml:space="preserve"> </w:t>
      </w:r>
      <w:r>
        <w:rPr>
          <w:i/>
        </w:rPr>
        <w:t>страны.</w:t>
      </w:r>
      <w:r>
        <w:rPr>
          <w:i/>
          <w:spacing w:val="1"/>
        </w:rPr>
        <w:t xml:space="preserve"> </w:t>
      </w:r>
      <w:r>
        <w:t>Конституционный вопрос.</w:t>
      </w:r>
    </w:p>
    <w:p w:rsidR="00F7378A" w:rsidRDefault="00E725C0">
      <w:pPr>
        <w:pStyle w:val="a3"/>
        <w:ind w:left="678" w:right="528"/>
      </w:pPr>
      <w:r>
        <w:t>Многовекторность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Кавказской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Балканы.</w:t>
      </w:r>
      <w:r>
        <w:rPr>
          <w:spacing w:val="1"/>
        </w:rPr>
        <w:t xml:space="preserve"> </w:t>
      </w:r>
      <w:r>
        <w:t>Русско-турецкая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1877-1878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Дальнем</w:t>
      </w:r>
      <w:r>
        <w:rPr>
          <w:spacing w:val="-1"/>
        </w:rPr>
        <w:t xml:space="preserve"> </w:t>
      </w:r>
      <w:r>
        <w:t>Востоке. Основание</w:t>
      </w:r>
      <w:r>
        <w:rPr>
          <w:spacing w:val="-2"/>
        </w:rPr>
        <w:t xml:space="preserve"> </w:t>
      </w:r>
      <w:r>
        <w:t>Хабаровска.</w:t>
      </w:r>
    </w:p>
    <w:p w:rsidR="00F7378A" w:rsidRDefault="00E725C0">
      <w:pPr>
        <w:pStyle w:val="3"/>
        <w:spacing w:before="3"/>
      </w:pPr>
      <w:r>
        <w:t>«Народное</w:t>
      </w:r>
      <w:r>
        <w:rPr>
          <w:spacing w:val="-4"/>
        </w:rPr>
        <w:t xml:space="preserve"> </w:t>
      </w:r>
      <w:r>
        <w:t>самодержавие»</w:t>
      </w:r>
      <w:r>
        <w:rPr>
          <w:spacing w:val="-3"/>
        </w:rPr>
        <w:t xml:space="preserve"> </w:t>
      </w:r>
      <w:r>
        <w:t>Александра</w:t>
      </w:r>
      <w:r>
        <w:rPr>
          <w:spacing w:val="-2"/>
        </w:rPr>
        <w:t xml:space="preserve"> </w:t>
      </w:r>
      <w:r>
        <w:t>III</w:t>
      </w:r>
    </w:p>
    <w:p w:rsidR="00F7378A" w:rsidRDefault="00E725C0">
      <w:pPr>
        <w:pStyle w:val="a3"/>
        <w:spacing w:line="274" w:lineRule="exact"/>
        <w:ind w:left="1386" w:firstLine="0"/>
      </w:pPr>
      <w:r>
        <w:t>Идеология</w:t>
      </w:r>
      <w:r>
        <w:rPr>
          <w:spacing w:val="8"/>
        </w:rPr>
        <w:t xml:space="preserve"> </w:t>
      </w:r>
      <w:r>
        <w:t>самобытного</w:t>
      </w:r>
      <w:r>
        <w:rPr>
          <w:spacing w:val="8"/>
        </w:rPr>
        <w:t xml:space="preserve"> </w:t>
      </w:r>
      <w:r>
        <w:t>развития</w:t>
      </w:r>
      <w:r>
        <w:rPr>
          <w:spacing w:val="8"/>
        </w:rPr>
        <w:t xml:space="preserve"> </w:t>
      </w:r>
      <w:r>
        <w:t>России.</w:t>
      </w:r>
      <w:r>
        <w:rPr>
          <w:spacing w:val="8"/>
        </w:rPr>
        <w:t xml:space="preserve"> </w:t>
      </w:r>
      <w:r>
        <w:t>Государственный</w:t>
      </w:r>
      <w:r>
        <w:rPr>
          <w:spacing w:val="9"/>
        </w:rPr>
        <w:t xml:space="preserve"> </w:t>
      </w:r>
      <w:r>
        <w:t>национализм.</w:t>
      </w:r>
      <w:r>
        <w:rPr>
          <w:spacing w:val="8"/>
        </w:rPr>
        <w:t xml:space="preserve"> </w:t>
      </w:r>
      <w:r>
        <w:t>Реформы</w:t>
      </w:r>
      <w:r>
        <w:rPr>
          <w:spacing w:val="8"/>
        </w:rPr>
        <w:t xml:space="preserve"> </w:t>
      </w:r>
      <w:r>
        <w:t>и</w:t>
      </w:r>
    </w:p>
    <w:p w:rsidR="00F7378A" w:rsidRDefault="00E725C0">
      <w:pPr>
        <w:ind w:left="678" w:right="528"/>
        <w:jc w:val="both"/>
        <w:rPr>
          <w:i/>
          <w:sz w:val="24"/>
        </w:rPr>
      </w:pPr>
      <w:r>
        <w:rPr>
          <w:sz w:val="24"/>
        </w:rPr>
        <w:t>«контрреформы».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Политика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консервативной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стабилизации.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Ограничение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самодеятельности.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самодержавие.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администрация.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Права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университетов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попечителей.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цензура.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вмешательство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экономику.</w:t>
      </w:r>
      <w:r>
        <w:rPr>
          <w:spacing w:val="1"/>
          <w:sz w:val="24"/>
        </w:rPr>
        <w:t xml:space="preserve"> </w:t>
      </w:r>
      <w:r>
        <w:rPr>
          <w:sz w:val="24"/>
        </w:rPr>
        <w:t>Форсированное развитие промышленности.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Финансовая политика</w:t>
      </w:r>
      <w:r>
        <w:rPr>
          <w:sz w:val="24"/>
        </w:rPr>
        <w:t xml:space="preserve">. </w:t>
      </w:r>
      <w:r>
        <w:rPr>
          <w:i/>
          <w:sz w:val="24"/>
        </w:rPr>
        <w:t>Консервация аграрных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отношений.</w:t>
      </w:r>
    </w:p>
    <w:p w:rsidR="00F7378A" w:rsidRDefault="00E725C0">
      <w:pPr>
        <w:ind w:left="678" w:right="536" w:firstLine="707"/>
        <w:jc w:val="both"/>
        <w:rPr>
          <w:i/>
          <w:sz w:val="24"/>
        </w:rPr>
      </w:pP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империи.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интересов.</w:t>
      </w:r>
      <w:r>
        <w:rPr>
          <w:spacing w:val="-2"/>
          <w:sz w:val="24"/>
        </w:rPr>
        <w:t xml:space="preserve"> </w:t>
      </w:r>
      <w:r>
        <w:rPr>
          <w:sz w:val="24"/>
        </w:rPr>
        <w:t>Упрочение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-2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державы.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Освоение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государственной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территории.</w:t>
      </w:r>
    </w:p>
    <w:p w:rsidR="00F7378A" w:rsidRDefault="00E725C0">
      <w:pPr>
        <w:pStyle w:val="3"/>
      </w:pPr>
      <w:r>
        <w:t>Пореформенный</w:t>
      </w:r>
      <w:r>
        <w:rPr>
          <w:spacing w:val="-3"/>
        </w:rPr>
        <w:t xml:space="preserve"> </w:t>
      </w:r>
      <w:r>
        <w:t>социум.</w:t>
      </w:r>
      <w:r>
        <w:rPr>
          <w:spacing w:val="-2"/>
        </w:rPr>
        <w:t xml:space="preserve"> </w:t>
      </w:r>
      <w:r>
        <w:t>Сельское</w:t>
      </w:r>
      <w:r>
        <w:rPr>
          <w:spacing w:val="-4"/>
        </w:rPr>
        <w:t xml:space="preserve"> </w:t>
      </w:r>
      <w:r>
        <w:t>хозяйство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промышленность</w:t>
      </w:r>
    </w:p>
    <w:p w:rsidR="00F7378A" w:rsidRDefault="00E725C0">
      <w:pPr>
        <w:pStyle w:val="a3"/>
        <w:ind w:left="678" w:right="534"/>
      </w:pPr>
      <w:r>
        <w:t>Традиции и новации в жизни пореформенной деревни. Общинное землевладение и</w:t>
      </w:r>
      <w:r>
        <w:rPr>
          <w:spacing w:val="1"/>
        </w:rPr>
        <w:t xml:space="preserve"> </w:t>
      </w:r>
      <w:r>
        <w:t>крестьянское</w:t>
      </w:r>
      <w:r>
        <w:rPr>
          <w:spacing w:val="20"/>
        </w:rPr>
        <w:t xml:space="preserve"> </w:t>
      </w:r>
      <w:r>
        <w:t>хозяйство.</w:t>
      </w:r>
      <w:r>
        <w:rPr>
          <w:spacing w:val="23"/>
        </w:rPr>
        <w:t xml:space="preserve"> </w:t>
      </w:r>
      <w:r>
        <w:t>Взаимозависимость</w:t>
      </w:r>
      <w:r>
        <w:rPr>
          <w:spacing w:val="24"/>
        </w:rPr>
        <w:t xml:space="preserve"> </w:t>
      </w:r>
      <w:r>
        <w:t>помещичьего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крестьянского</w:t>
      </w:r>
      <w:r>
        <w:rPr>
          <w:spacing w:val="21"/>
        </w:rPr>
        <w:t xml:space="preserve"> </w:t>
      </w:r>
      <w:r>
        <w:t>хозяйств.</w:t>
      </w:r>
    </w:p>
    <w:p w:rsidR="00F7378A" w:rsidRDefault="00F7378A">
      <w:p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spacing w:before="72"/>
        <w:ind w:left="678" w:right="527"/>
        <w:jc w:val="both"/>
        <w:rPr>
          <w:sz w:val="24"/>
        </w:rPr>
      </w:pPr>
      <w:r>
        <w:rPr>
          <w:i/>
          <w:sz w:val="24"/>
        </w:rPr>
        <w:lastRenderedPageBreak/>
        <w:t>Помещичье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«оскудение».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крестьян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помещиков.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Дворяне-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предприниматели.</w:t>
      </w:r>
    </w:p>
    <w:p w:rsidR="00F7378A" w:rsidRDefault="00E725C0">
      <w:pPr>
        <w:ind w:left="678" w:right="532" w:firstLine="707"/>
        <w:jc w:val="both"/>
        <w:rPr>
          <w:i/>
          <w:sz w:val="24"/>
        </w:rPr>
      </w:pPr>
      <w:r>
        <w:rPr>
          <w:sz w:val="24"/>
        </w:rPr>
        <w:t>Индустриализация и урбанизация. Железные дороги и их роль в экономической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модернизации. Миграции сельского населения в города. Рабочий вопрос и 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Государственные,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частнопредпринимательские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решения.</w:t>
      </w:r>
    </w:p>
    <w:p w:rsidR="00F7378A" w:rsidRDefault="00E725C0">
      <w:pPr>
        <w:pStyle w:val="3"/>
      </w:pPr>
      <w:r>
        <w:t>Культурное</w:t>
      </w:r>
      <w:r>
        <w:rPr>
          <w:spacing w:val="-4"/>
        </w:rPr>
        <w:t xml:space="preserve"> </w:t>
      </w:r>
      <w:r>
        <w:t>пространство</w:t>
      </w:r>
      <w:r>
        <w:rPr>
          <w:spacing w:val="-4"/>
        </w:rPr>
        <w:t xml:space="preserve"> </w:t>
      </w:r>
      <w:r>
        <w:t>империи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половине</w:t>
      </w:r>
      <w:r>
        <w:rPr>
          <w:spacing w:val="-4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в.</w:t>
      </w:r>
    </w:p>
    <w:p w:rsidR="00F7378A" w:rsidRDefault="00E725C0">
      <w:pPr>
        <w:pStyle w:val="a3"/>
        <w:ind w:left="678" w:right="526"/>
      </w:pP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культуры. Технический прогресс и перемены в повседневной жизни. Развитие транспорта,</w:t>
      </w:r>
      <w:r>
        <w:rPr>
          <w:spacing w:val="1"/>
        </w:rPr>
        <w:t xml:space="preserve"> </w:t>
      </w:r>
      <w:r>
        <w:t xml:space="preserve">связи. Рост образования и распространение грамотности. Появление массовой печати. </w:t>
      </w:r>
      <w:r>
        <w:rPr>
          <w:i/>
        </w:rPr>
        <w:t>Роль</w:t>
      </w:r>
      <w:r>
        <w:rPr>
          <w:i/>
          <w:spacing w:val="1"/>
        </w:rPr>
        <w:t xml:space="preserve"> </w:t>
      </w:r>
      <w:r>
        <w:rPr>
          <w:i/>
        </w:rPr>
        <w:t>печатного слова в формировании общественного мнения. Народная, элитарная и массовая</w:t>
      </w:r>
      <w:r>
        <w:rPr>
          <w:i/>
          <w:spacing w:val="1"/>
        </w:rPr>
        <w:t xml:space="preserve"> </w:t>
      </w:r>
      <w:r>
        <w:rPr>
          <w:i/>
        </w:rPr>
        <w:t>культура.</w:t>
      </w:r>
      <w:r>
        <w:rPr>
          <w:i/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национальной научной школы и ее вклад в мировое научное знание. Достижения российской</w:t>
      </w:r>
      <w:r>
        <w:rPr>
          <w:spacing w:val="-57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театр.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градостроительство.</w:t>
      </w:r>
    </w:p>
    <w:p w:rsidR="00F7378A" w:rsidRDefault="00E725C0">
      <w:pPr>
        <w:pStyle w:val="3"/>
        <w:spacing w:before="3"/>
      </w:pPr>
      <w:r>
        <w:t>Этнокультурный</w:t>
      </w:r>
      <w:r>
        <w:rPr>
          <w:spacing w:val="-5"/>
        </w:rPr>
        <w:t xml:space="preserve"> </w:t>
      </w:r>
      <w:r>
        <w:t>облик</w:t>
      </w:r>
      <w:r>
        <w:rPr>
          <w:spacing w:val="-4"/>
        </w:rPr>
        <w:t xml:space="preserve"> </w:t>
      </w:r>
      <w:r>
        <w:t>империи</w:t>
      </w:r>
    </w:p>
    <w:p w:rsidR="00F7378A" w:rsidRDefault="00E725C0">
      <w:pPr>
        <w:ind w:left="678" w:right="525" w:firstLine="707"/>
        <w:jc w:val="both"/>
        <w:rPr>
          <w:sz w:val="24"/>
        </w:rPr>
      </w:pPr>
      <w:r>
        <w:rPr>
          <w:sz w:val="24"/>
        </w:rPr>
        <w:t>Основные регионы Российской империи и их роль в жизни страны. Поляки. Евреи.</w:t>
      </w:r>
      <w:r>
        <w:rPr>
          <w:spacing w:val="1"/>
          <w:sz w:val="24"/>
        </w:rPr>
        <w:t xml:space="preserve"> </w:t>
      </w:r>
      <w:r>
        <w:rPr>
          <w:sz w:val="24"/>
        </w:rPr>
        <w:t>Армяне. Татары и другие народы Волго-Уралья. Кавказские народы. Народы Средней Азии.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3"/>
          <w:sz w:val="24"/>
        </w:rPr>
        <w:t xml:space="preserve"> </w:t>
      </w:r>
      <w:r>
        <w:rPr>
          <w:sz w:val="24"/>
        </w:rPr>
        <w:t>Сибири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Дальнего</w:t>
      </w:r>
      <w:r>
        <w:rPr>
          <w:spacing w:val="14"/>
          <w:sz w:val="24"/>
        </w:rPr>
        <w:t xml:space="preserve"> </w:t>
      </w:r>
      <w:r>
        <w:rPr>
          <w:sz w:val="24"/>
        </w:rPr>
        <w:t>Востока.</w:t>
      </w:r>
      <w:r>
        <w:rPr>
          <w:spacing w:val="13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5"/>
          <w:sz w:val="24"/>
        </w:rPr>
        <w:t xml:space="preserve"> </w:t>
      </w:r>
      <w:r>
        <w:rPr>
          <w:sz w:val="24"/>
        </w:rPr>
        <w:t>империи</w:t>
      </w:r>
      <w:r>
        <w:rPr>
          <w:spacing w:val="14"/>
          <w:sz w:val="24"/>
        </w:rPr>
        <w:t xml:space="preserve"> </w:t>
      </w:r>
      <w:r>
        <w:rPr>
          <w:sz w:val="24"/>
        </w:rPr>
        <w:t>во</w:t>
      </w:r>
      <w:r>
        <w:rPr>
          <w:spacing w:val="13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5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12"/>
          <w:sz w:val="24"/>
        </w:rPr>
        <w:t xml:space="preserve"> </w:t>
      </w:r>
      <w:r>
        <w:rPr>
          <w:sz w:val="24"/>
        </w:rPr>
        <w:t>XIX</w:t>
      </w:r>
      <w:r>
        <w:rPr>
          <w:spacing w:val="-57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Правовое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этносов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конфессий.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религиозного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возрождения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империи.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самодержавия: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своеобразия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стремлением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унификации.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Укрепление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автономии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Финляндии.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Польское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восстание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1863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Еврейский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вопрос.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народов.</w:t>
      </w:r>
    </w:p>
    <w:p w:rsidR="00F7378A" w:rsidRDefault="00E725C0">
      <w:pPr>
        <w:pStyle w:val="3"/>
        <w:spacing w:before="3" w:line="240" w:lineRule="auto"/>
        <w:ind w:left="678" w:right="528" w:firstLine="707"/>
      </w:pPr>
      <w:r>
        <w:t>Формирование гражданского общества и основные направления общественных</w:t>
      </w:r>
      <w:r>
        <w:rPr>
          <w:spacing w:val="1"/>
        </w:rPr>
        <w:t xml:space="preserve"> </w:t>
      </w:r>
      <w:r>
        <w:t>движений</w:t>
      </w:r>
    </w:p>
    <w:p w:rsidR="00F7378A" w:rsidRDefault="00E725C0">
      <w:pPr>
        <w:ind w:left="678" w:right="528" w:firstLine="707"/>
        <w:jc w:val="both"/>
        <w:rPr>
          <w:i/>
          <w:sz w:val="24"/>
        </w:rPr>
      </w:pPr>
      <w:r>
        <w:rPr>
          <w:sz w:val="24"/>
        </w:rPr>
        <w:t>Общественная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1860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1890-х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 публичной сферы (общественное самоуправление, печать, образование, суд).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Феномен интеллигенции. Общественные организации. Благотворительность. </w:t>
      </w:r>
      <w:r>
        <w:rPr>
          <w:i/>
          <w:sz w:val="24"/>
        </w:rPr>
        <w:t>Студенческое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Рабочее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движение. Женское движение.</w:t>
      </w:r>
    </w:p>
    <w:p w:rsidR="00F7378A" w:rsidRDefault="00E725C0">
      <w:pPr>
        <w:ind w:left="678" w:right="527" w:firstLine="707"/>
        <w:jc w:val="both"/>
        <w:rPr>
          <w:i/>
          <w:sz w:val="24"/>
        </w:rPr>
      </w:pPr>
      <w:r>
        <w:rPr>
          <w:sz w:val="24"/>
        </w:rPr>
        <w:t>Идейные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позитивизма,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дарвинизма,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марксизма и других направлений европейской общественной мысли. </w:t>
      </w:r>
      <w:r>
        <w:rPr>
          <w:sz w:val="24"/>
        </w:rPr>
        <w:t>Консервативная мысль.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Национализм.</w:t>
      </w:r>
      <w:r>
        <w:rPr>
          <w:spacing w:val="1"/>
          <w:sz w:val="24"/>
        </w:rPr>
        <w:t xml:space="preserve"> </w:t>
      </w:r>
      <w:r>
        <w:rPr>
          <w:sz w:val="24"/>
        </w:rPr>
        <w:t>Либерализм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социализм.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анархизм. Формы политической оппозиции: земское движение, революционное подполье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эмиграция. Народничество и его эволюция. </w:t>
      </w:r>
      <w:r>
        <w:rPr>
          <w:i/>
          <w:sz w:val="24"/>
        </w:rPr>
        <w:t>Народнические кружки: идеология и практика.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Большое общество пропаганды. «Хождение в народ». «Земля и воля» и ее раскол. «Черный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передел»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«Народная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воля».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Политический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терроризм.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марксизма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социал-демократии.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Группа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«Освобождение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труда».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«Союз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борьбы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освобождение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рабочего класса». 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съезд РСДРП.</w:t>
      </w:r>
    </w:p>
    <w:p w:rsidR="00F7378A" w:rsidRDefault="00E725C0">
      <w:pPr>
        <w:pStyle w:val="3"/>
        <w:spacing w:before="1"/>
      </w:pPr>
      <w:r>
        <w:t>Кризис</w:t>
      </w:r>
      <w:r>
        <w:rPr>
          <w:spacing w:val="-2"/>
        </w:rPr>
        <w:t xml:space="preserve"> </w:t>
      </w:r>
      <w:r>
        <w:t>империи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века</w:t>
      </w:r>
    </w:p>
    <w:p w:rsidR="00F7378A" w:rsidRDefault="00E725C0">
      <w:pPr>
        <w:ind w:left="678" w:right="525" w:firstLine="707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пороге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века: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рост.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развитие.</w:t>
      </w:r>
      <w:r>
        <w:rPr>
          <w:spacing w:val="1"/>
          <w:sz w:val="24"/>
        </w:rPr>
        <w:t xml:space="preserve"> </w:t>
      </w:r>
      <w:r>
        <w:rPr>
          <w:sz w:val="24"/>
        </w:rPr>
        <w:t>Новая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экономики.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облик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городов.</w:t>
      </w:r>
      <w:r>
        <w:rPr>
          <w:spacing w:val="1"/>
          <w:sz w:val="24"/>
        </w:rPr>
        <w:t xml:space="preserve"> </w:t>
      </w:r>
      <w:r>
        <w:rPr>
          <w:sz w:val="24"/>
        </w:rPr>
        <w:t>Новониколаевск (Новосибирск) – пример нового транспортного и промышленного центра.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Отечественный и иностранный капитал, его роль в индустриализации страны. </w:t>
      </w:r>
      <w:r>
        <w:rPr>
          <w:sz w:val="24"/>
        </w:rPr>
        <w:t>Россия –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экспортер</w:t>
      </w:r>
      <w:r>
        <w:rPr>
          <w:spacing w:val="-3"/>
          <w:sz w:val="24"/>
        </w:rPr>
        <w:t xml:space="preserve"> </w:t>
      </w:r>
      <w:r>
        <w:rPr>
          <w:sz w:val="24"/>
        </w:rPr>
        <w:t>хлеба. Аграрный вопрос.</w:t>
      </w:r>
    </w:p>
    <w:p w:rsidR="00F7378A" w:rsidRDefault="00E725C0">
      <w:pPr>
        <w:ind w:left="678" w:right="527" w:firstLine="707"/>
        <w:jc w:val="both"/>
        <w:rPr>
          <w:i/>
          <w:sz w:val="24"/>
        </w:rPr>
      </w:pPr>
      <w:r>
        <w:rPr>
          <w:sz w:val="24"/>
        </w:rPr>
        <w:t>Демография,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стратификация.</w:t>
      </w:r>
      <w:r>
        <w:rPr>
          <w:spacing w:val="1"/>
          <w:sz w:val="24"/>
        </w:rPr>
        <w:t xml:space="preserve"> </w:t>
      </w:r>
      <w:r>
        <w:rPr>
          <w:sz w:val="24"/>
        </w:rPr>
        <w:t>Разложение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сословных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новых социальных страт. Буржуазия. Рабочие: социальная характеристика и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права.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слои.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землевладения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женщины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Церковь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кризиса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имперской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идеологии. Распространение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светской этики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культуры.</w:t>
      </w:r>
    </w:p>
    <w:p w:rsidR="00F7378A" w:rsidRDefault="00F7378A">
      <w:pPr>
        <w:jc w:val="both"/>
        <w:rPr>
          <w:sz w:val="24"/>
        </w:r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pStyle w:val="a3"/>
        <w:spacing w:before="72"/>
        <w:ind w:left="678" w:right="528"/>
      </w:pPr>
      <w:r>
        <w:lastRenderedPageBreak/>
        <w:t>Имперский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регионы.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политика,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элиты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национально-культурные движения. Россия в системе международных отношений. Политика</w:t>
      </w:r>
      <w:r>
        <w:rPr>
          <w:spacing w:val="-57"/>
        </w:rPr>
        <w:t xml:space="preserve"> </w:t>
      </w:r>
      <w:r>
        <w:t>на Дальнем Востоке. Русско-японская война 1904-1905 гг. Оборона Порт-Артура. Цусимское</w:t>
      </w:r>
      <w:r>
        <w:rPr>
          <w:spacing w:val="1"/>
        </w:rPr>
        <w:t xml:space="preserve"> </w:t>
      </w:r>
      <w:r>
        <w:t>сражение.</w:t>
      </w:r>
    </w:p>
    <w:p w:rsidR="00F7378A" w:rsidRDefault="00E725C0">
      <w:pPr>
        <w:pStyle w:val="3"/>
      </w:pPr>
      <w:r>
        <w:t>Первая</w:t>
      </w:r>
      <w:r>
        <w:rPr>
          <w:spacing w:val="-2"/>
        </w:rPr>
        <w:t xml:space="preserve"> </w:t>
      </w:r>
      <w:r>
        <w:t>российская</w:t>
      </w:r>
      <w:r>
        <w:rPr>
          <w:spacing w:val="-2"/>
        </w:rPr>
        <w:t xml:space="preserve"> </w:t>
      </w:r>
      <w:r>
        <w:t>революция</w:t>
      </w:r>
      <w:r>
        <w:rPr>
          <w:spacing w:val="-2"/>
        </w:rPr>
        <w:t xml:space="preserve"> </w:t>
      </w:r>
      <w:r>
        <w:t>1905-1907</w:t>
      </w:r>
      <w:r>
        <w:rPr>
          <w:spacing w:val="-2"/>
        </w:rPr>
        <w:t xml:space="preserve"> </w:t>
      </w:r>
      <w:r>
        <w:t>гг. Начало</w:t>
      </w:r>
      <w:r>
        <w:rPr>
          <w:spacing w:val="-2"/>
        </w:rPr>
        <w:t xml:space="preserve"> </w:t>
      </w:r>
      <w:r>
        <w:t>парламентаризма</w:t>
      </w:r>
    </w:p>
    <w:p w:rsidR="00F7378A" w:rsidRDefault="00E725C0">
      <w:pPr>
        <w:ind w:left="678" w:right="539" w:firstLine="707"/>
        <w:jc w:val="both"/>
        <w:rPr>
          <w:i/>
          <w:sz w:val="24"/>
        </w:rPr>
      </w:pPr>
      <w:r>
        <w:rPr>
          <w:sz w:val="24"/>
        </w:rPr>
        <w:t>Николай II и его окружение. Деятельность В.К. Плеве на посту министра 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дел.</w:t>
      </w:r>
      <w:r>
        <w:rPr>
          <w:spacing w:val="-4"/>
          <w:sz w:val="24"/>
        </w:rPr>
        <w:t xml:space="preserve"> </w:t>
      </w:r>
      <w:r>
        <w:rPr>
          <w:sz w:val="24"/>
        </w:rPr>
        <w:t>Оппозиционное</w:t>
      </w:r>
      <w:r>
        <w:rPr>
          <w:spacing w:val="-4"/>
          <w:sz w:val="24"/>
        </w:rPr>
        <w:t xml:space="preserve"> </w:t>
      </w:r>
      <w:r>
        <w:rPr>
          <w:sz w:val="24"/>
        </w:rPr>
        <w:t>либеральное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движение. </w:t>
      </w:r>
      <w:r>
        <w:rPr>
          <w:i/>
          <w:sz w:val="24"/>
        </w:rPr>
        <w:t>«Союз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освобождения».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«Банкетная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кампания».</w:t>
      </w:r>
    </w:p>
    <w:p w:rsidR="00F7378A" w:rsidRDefault="00E725C0">
      <w:pPr>
        <w:pStyle w:val="a3"/>
        <w:ind w:left="678" w:right="532"/>
        <w:rPr>
          <w:i/>
        </w:rPr>
      </w:pPr>
      <w:r>
        <w:t>Предпосылки Первой российской революции. Формы социальных протестов. Борьба</w:t>
      </w:r>
      <w:r>
        <w:rPr>
          <w:spacing w:val="1"/>
        </w:rPr>
        <w:t xml:space="preserve"> </w:t>
      </w:r>
      <w:r>
        <w:t>профессиональных революционеров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государством.</w:t>
      </w:r>
      <w:r>
        <w:rPr>
          <w:spacing w:val="3"/>
        </w:rPr>
        <w:t xml:space="preserve"> </w:t>
      </w:r>
      <w:r>
        <w:rPr>
          <w:i/>
        </w:rPr>
        <w:t>Политический</w:t>
      </w:r>
      <w:r>
        <w:rPr>
          <w:i/>
          <w:spacing w:val="-1"/>
        </w:rPr>
        <w:t xml:space="preserve"> </w:t>
      </w:r>
      <w:r>
        <w:rPr>
          <w:i/>
        </w:rPr>
        <w:t>терроризм.</w:t>
      </w:r>
    </w:p>
    <w:p w:rsidR="00F7378A" w:rsidRDefault="00E725C0">
      <w:pPr>
        <w:pStyle w:val="a3"/>
        <w:ind w:left="678" w:right="528"/>
      </w:pPr>
      <w:r>
        <w:t>«Кровавое воскресенье» 9 января 1905 г. Выступления рабочих, крестьян, средних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слоев,</w:t>
      </w:r>
      <w:r>
        <w:rPr>
          <w:spacing w:val="1"/>
        </w:rPr>
        <w:t xml:space="preserve"> </w:t>
      </w:r>
      <w:r>
        <w:t>солдат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матросов.</w:t>
      </w:r>
      <w:r>
        <w:rPr>
          <w:spacing w:val="1"/>
        </w:rPr>
        <w:t xml:space="preserve"> </w:t>
      </w:r>
      <w:r>
        <w:t>«Булыгинская</w:t>
      </w:r>
      <w:r>
        <w:rPr>
          <w:spacing w:val="1"/>
        </w:rPr>
        <w:t xml:space="preserve"> </w:t>
      </w:r>
      <w:r>
        <w:t>конституция».</w:t>
      </w:r>
      <w:r>
        <w:rPr>
          <w:spacing w:val="61"/>
        </w:rPr>
        <w:t xml:space="preserve"> </w:t>
      </w:r>
      <w:r>
        <w:t>Всероссийская</w:t>
      </w:r>
      <w:r>
        <w:rPr>
          <w:spacing w:val="-57"/>
        </w:rPr>
        <w:t xml:space="preserve"> </w:t>
      </w:r>
      <w:r>
        <w:t>октябрьская</w:t>
      </w:r>
      <w:r>
        <w:rPr>
          <w:spacing w:val="-1"/>
        </w:rPr>
        <w:t xml:space="preserve"> </w:t>
      </w:r>
      <w:r>
        <w:t>политическая стачка.</w:t>
      </w:r>
      <w:r>
        <w:rPr>
          <w:spacing w:val="-1"/>
        </w:rPr>
        <w:t xml:space="preserve"> </w:t>
      </w:r>
      <w:r>
        <w:t>Манифест 17 октября</w:t>
      </w:r>
      <w:r>
        <w:rPr>
          <w:spacing w:val="-1"/>
        </w:rPr>
        <w:t xml:space="preserve"> </w:t>
      </w:r>
      <w:r>
        <w:t>1905 г.</w:t>
      </w:r>
    </w:p>
    <w:p w:rsidR="00F7378A" w:rsidRDefault="00E725C0">
      <w:pPr>
        <w:pStyle w:val="a3"/>
        <w:ind w:left="678" w:right="526"/>
      </w:pPr>
      <w:r>
        <w:t>Формирование</w:t>
      </w:r>
      <w:r>
        <w:rPr>
          <w:spacing w:val="26"/>
        </w:rPr>
        <w:t xml:space="preserve"> </w:t>
      </w:r>
      <w:r>
        <w:t>многопартийной</w:t>
      </w:r>
      <w:r>
        <w:rPr>
          <w:spacing w:val="28"/>
        </w:rPr>
        <w:t xml:space="preserve"> </w:t>
      </w:r>
      <w:r>
        <w:t>системы.</w:t>
      </w:r>
      <w:r>
        <w:rPr>
          <w:spacing w:val="26"/>
        </w:rPr>
        <w:t xml:space="preserve"> </w:t>
      </w:r>
      <w:r>
        <w:t>Политические</w:t>
      </w:r>
      <w:r>
        <w:rPr>
          <w:spacing w:val="24"/>
        </w:rPr>
        <w:t xml:space="preserve"> </w:t>
      </w:r>
      <w:r>
        <w:t>партии,</w:t>
      </w:r>
      <w:r>
        <w:rPr>
          <w:spacing w:val="24"/>
        </w:rPr>
        <w:t xml:space="preserve"> </w:t>
      </w:r>
      <w:r>
        <w:t>массовые</w:t>
      </w:r>
      <w:r>
        <w:rPr>
          <w:spacing w:val="27"/>
        </w:rPr>
        <w:t xml:space="preserve"> </w:t>
      </w:r>
      <w:r>
        <w:t>движения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лидеры.</w:t>
      </w:r>
      <w:r>
        <w:rPr>
          <w:spacing w:val="1"/>
        </w:rPr>
        <w:t xml:space="preserve"> </w:t>
      </w:r>
      <w:r>
        <w:rPr>
          <w:i/>
        </w:rPr>
        <w:t>Неонароднические</w:t>
      </w:r>
      <w:r>
        <w:rPr>
          <w:i/>
          <w:spacing w:val="1"/>
        </w:rPr>
        <w:t xml:space="preserve"> </w:t>
      </w:r>
      <w:r>
        <w:rPr>
          <w:i/>
        </w:rPr>
        <w:t>партии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организации</w:t>
      </w:r>
      <w:r>
        <w:rPr>
          <w:i/>
          <w:spacing w:val="1"/>
        </w:rPr>
        <w:t xml:space="preserve"> </w:t>
      </w:r>
      <w:r>
        <w:rPr>
          <w:i/>
        </w:rPr>
        <w:t>(социалисты-революционеры).</w:t>
      </w:r>
      <w:r>
        <w:rPr>
          <w:i/>
          <w:spacing w:val="1"/>
        </w:rPr>
        <w:t xml:space="preserve"> </w:t>
      </w:r>
      <w:r>
        <w:t>Социал-демократия: большевики и меньшевики. Либеральные партии (кадеты, октябристы).</w:t>
      </w:r>
      <w:r>
        <w:rPr>
          <w:spacing w:val="1"/>
        </w:rPr>
        <w:t xml:space="preserve"> </w:t>
      </w:r>
      <w:r>
        <w:rPr>
          <w:i/>
        </w:rPr>
        <w:t>Национальные</w:t>
      </w:r>
      <w:r>
        <w:rPr>
          <w:i/>
          <w:spacing w:val="1"/>
        </w:rPr>
        <w:t xml:space="preserve"> </w:t>
      </w:r>
      <w:r>
        <w:rPr>
          <w:i/>
        </w:rPr>
        <w:t>партии</w:t>
      </w:r>
      <w:r>
        <w:t>.</w:t>
      </w:r>
      <w:r>
        <w:rPr>
          <w:spacing w:val="1"/>
        </w:rPr>
        <w:t xml:space="preserve"> </w:t>
      </w:r>
      <w:r>
        <w:t>Правомонархические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революцией.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профсоюзы.</w:t>
      </w:r>
      <w:r>
        <w:rPr>
          <w:spacing w:val="1"/>
        </w:rPr>
        <w:t xml:space="preserve"> </w:t>
      </w:r>
      <w:r>
        <w:t>Декабрьское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вооруженное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революционных выступлений в</w:t>
      </w:r>
      <w:r>
        <w:rPr>
          <w:spacing w:val="-1"/>
        </w:rPr>
        <w:t xml:space="preserve"> </w:t>
      </w:r>
      <w:r>
        <w:t>1906-1907 гг.</w:t>
      </w:r>
    </w:p>
    <w:p w:rsidR="00F7378A" w:rsidRDefault="00E725C0">
      <w:pPr>
        <w:ind w:left="678" w:right="527" w:firstLine="707"/>
        <w:jc w:val="both"/>
        <w:rPr>
          <w:sz w:val="24"/>
        </w:rPr>
      </w:pPr>
      <w:r>
        <w:rPr>
          <w:i/>
          <w:sz w:val="24"/>
        </w:rPr>
        <w:t xml:space="preserve">Избирательный   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 xml:space="preserve">закон   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 xml:space="preserve">11   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 xml:space="preserve">декабря   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 xml:space="preserve">1905   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 xml:space="preserve">г.   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 xml:space="preserve">Избирательная   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 xml:space="preserve">кампания   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Государственную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думу.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государственные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законы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23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апреля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1906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1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II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думы: итоги и</w:t>
      </w:r>
      <w:r>
        <w:rPr>
          <w:spacing w:val="2"/>
          <w:sz w:val="24"/>
        </w:rPr>
        <w:t xml:space="preserve"> </w:t>
      </w:r>
      <w:r>
        <w:rPr>
          <w:sz w:val="24"/>
        </w:rPr>
        <w:t>уроки.</w:t>
      </w:r>
    </w:p>
    <w:p w:rsidR="00F7378A" w:rsidRDefault="00E725C0">
      <w:pPr>
        <w:pStyle w:val="3"/>
        <w:spacing w:before="3"/>
      </w:pPr>
      <w:r>
        <w:t>Общество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власть</w:t>
      </w:r>
      <w:r>
        <w:rPr>
          <w:spacing w:val="-2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революции</w:t>
      </w:r>
    </w:p>
    <w:p w:rsidR="00F7378A" w:rsidRDefault="00E725C0">
      <w:pPr>
        <w:pStyle w:val="a3"/>
        <w:ind w:left="678" w:right="526"/>
        <w:rPr>
          <w:i/>
        </w:rPr>
      </w:pPr>
      <w:r>
        <w:t>Уроки революции: политическая стабилизация и социальные преобразования. П.А.</w:t>
      </w:r>
      <w:r>
        <w:rPr>
          <w:spacing w:val="1"/>
        </w:rPr>
        <w:t xml:space="preserve"> </w:t>
      </w:r>
      <w:r>
        <w:t>Столыпин: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системных</w:t>
      </w:r>
      <w:r>
        <w:rPr>
          <w:spacing w:val="1"/>
        </w:rPr>
        <w:t xml:space="preserve"> </w:t>
      </w:r>
      <w:r>
        <w:t>реформ,</w:t>
      </w:r>
      <w:r>
        <w:rPr>
          <w:spacing w:val="1"/>
        </w:rPr>
        <w:t xml:space="preserve"> </w:t>
      </w:r>
      <w:r>
        <w:t>масштаб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Незавершенность</w:t>
      </w:r>
      <w:r>
        <w:rPr>
          <w:spacing w:val="1"/>
        </w:rPr>
        <w:t xml:space="preserve"> </w:t>
      </w:r>
      <w:r>
        <w:t>преобразований и нарастание социальных противоречий. III и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Государственная дума.</w:t>
      </w:r>
      <w:r>
        <w:rPr>
          <w:spacing w:val="1"/>
        </w:rPr>
        <w:t xml:space="preserve"> </w:t>
      </w:r>
      <w:r>
        <w:t>Идейно-политический спектр. Общественный и социальный</w:t>
      </w:r>
      <w:r>
        <w:rPr>
          <w:spacing w:val="60"/>
        </w:rPr>
        <w:t xml:space="preserve"> </w:t>
      </w:r>
      <w:r>
        <w:t xml:space="preserve">подъем. </w:t>
      </w:r>
      <w:r>
        <w:rPr>
          <w:i/>
        </w:rPr>
        <w:t>Национальные партии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фракции в</w:t>
      </w:r>
      <w:r>
        <w:rPr>
          <w:i/>
          <w:spacing w:val="-1"/>
        </w:rPr>
        <w:t xml:space="preserve"> </w:t>
      </w:r>
      <w:r>
        <w:rPr>
          <w:i/>
        </w:rPr>
        <w:t>Государственной Думе.</w:t>
      </w:r>
    </w:p>
    <w:p w:rsidR="00F7378A" w:rsidRDefault="00E725C0">
      <w:pPr>
        <w:pStyle w:val="a3"/>
        <w:ind w:left="1386" w:firstLine="0"/>
      </w:pPr>
      <w:r>
        <w:t>Обострение</w:t>
      </w:r>
      <w:r>
        <w:rPr>
          <w:spacing w:val="35"/>
        </w:rPr>
        <w:t xml:space="preserve"> </w:t>
      </w:r>
      <w:r>
        <w:t>международной</w:t>
      </w:r>
      <w:r>
        <w:rPr>
          <w:spacing w:val="38"/>
        </w:rPr>
        <w:t xml:space="preserve"> </w:t>
      </w:r>
      <w:r>
        <w:t>обстановки.</w:t>
      </w:r>
      <w:r>
        <w:rPr>
          <w:spacing w:val="37"/>
        </w:rPr>
        <w:t xml:space="preserve"> </w:t>
      </w:r>
      <w:r>
        <w:t>Блоковая</w:t>
      </w:r>
      <w:r>
        <w:rPr>
          <w:spacing w:val="37"/>
        </w:rPr>
        <w:t xml:space="preserve"> </w:t>
      </w:r>
      <w:r>
        <w:t>система</w:t>
      </w:r>
      <w:r>
        <w:rPr>
          <w:spacing w:val="36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участие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ней</w:t>
      </w:r>
      <w:r>
        <w:rPr>
          <w:spacing w:val="38"/>
        </w:rPr>
        <w:t xml:space="preserve"> </w:t>
      </w:r>
      <w:r>
        <w:t>России.</w:t>
      </w:r>
    </w:p>
    <w:p w:rsidR="00F7378A" w:rsidRDefault="00E725C0">
      <w:pPr>
        <w:pStyle w:val="a3"/>
        <w:ind w:left="678" w:firstLine="0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преддверии</w:t>
      </w:r>
      <w:r>
        <w:rPr>
          <w:spacing w:val="-2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катастрофы.</w:t>
      </w:r>
    </w:p>
    <w:p w:rsidR="00F7378A" w:rsidRDefault="00E725C0">
      <w:pPr>
        <w:pStyle w:val="3"/>
        <w:spacing w:before="3"/>
      </w:pPr>
      <w:r>
        <w:t>«Серебряный</w:t>
      </w:r>
      <w:r>
        <w:rPr>
          <w:spacing w:val="-3"/>
        </w:rPr>
        <w:t xml:space="preserve"> </w:t>
      </w:r>
      <w:r>
        <w:t>век»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культуры</w:t>
      </w:r>
    </w:p>
    <w:p w:rsidR="00F7378A" w:rsidRDefault="00E725C0">
      <w:pPr>
        <w:pStyle w:val="a3"/>
        <w:ind w:left="678" w:right="531"/>
      </w:pPr>
      <w:r>
        <w:t>Новые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Живопись.</w:t>
      </w:r>
      <w:r>
        <w:rPr>
          <w:spacing w:val="1"/>
        </w:rPr>
        <w:t xml:space="preserve"> </w:t>
      </w:r>
      <w:r>
        <w:t>«Мир</w:t>
      </w:r>
      <w:r>
        <w:rPr>
          <w:spacing w:val="1"/>
        </w:rPr>
        <w:t xml:space="preserve"> </w:t>
      </w:r>
      <w:r>
        <w:t>искусства».</w:t>
      </w:r>
      <w:r>
        <w:rPr>
          <w:spacing w:val="1"/>
        </w:rPr>
        <w:t xml:space="preserve"> </w:t>
      </w:r>
      <w:r>
        <w:t>Архитектура. Скульптура. Драматический театр: традиции и новаторство. Музыка. «Русские</w:t>
      </w:r>
      <w:r>
        <w:rPr>
          <w:spacing w:val="1"/>
        </w:rPr>
        <w:t xml:space="preserve"> </w:t>
      </w:r>
      <w:r>
        <w:t>сезоны»</w:t>
      </w:r>
      <w:r>
        <w:rPr>
          <w:spacing w:val="-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Париже. Зарождение</w:t>
      </w:r>
      <w:r>
        <w:rPr>
          <w:spacing w:val="-1"/>
        </w:rPr>
        <w:t xml:space="preserve"> </w:t>
      </w:r>
      <w:r>
        <w:t>российского кинематографа.</w:t>
      </w:r>
    </w:p>
    <w:p w:rsidR="00F7378A" w:rsidRDefault="00E725C0">
      <w:pPr>
        <w:pStyle w:val="a3"/>
        <w:ind w:left="678" w:right="530"/>
      </w:pPr>
      <w:r>
        <w:t>Развитие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просвещения:</w:t>
      </w:r>
      <w:r>
        <w:rPr>
          <w:spacing w:val="1"/>
        </w:rPr>
        <w:t xml:space="preserve"> </w:t>
      </w:r>
      <w:r>
        <w:t>попытка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разрыва</w:t>
      </w:r>
      <w:r>
        <w:rPr>
          <w:spacing w:val="6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образованным</w:t>
      </w:r>
      <w:r>
        <w:rPr>
          <w:spacing w:val="-3"/>
        </w:rPr>
        <w:t xml:space="preserve"> </w:t>
      </w:r>
      <w:r>
        <w:t>обществом</w:t>
      </w:r>
      <w:r>
        <w:rPr>
          <w:spacing w:val="-1"/>
        </w:rPr>
        <w:t xml:space="preserve"> </w:t>
      </w:r>
      <w:r>
        <w:t>и народом.</w:t>
      </w:r>
    </w:p>
    <w:p w:rsidR="00F7378A" w:rsidRDefault="00E725C0">
      <w:pPr>
        <w:pStyle w:val="a3"/>
        <w:ind w:left="678" w:right="533"/>
      </w:pPr>
      <w:r>
        <w:t>Открытия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философской</w:t>
      </w:r>
      <w:r>
        <w:rPr>
          <w:spacing w:val="-2"/>
        </w:rPr>
        <w:t xml:space="preserve"> </w:t>
      </w:r>
      <w:r>
        <w:t>школы.</w:t>
      </w:r>
      <w:r>
        <w:rPr>
          <w:spacing w:val="-1"/>
        </w:rPr>
        <w:t xml:space="preserve"> </w:t>
      </w:r>
      <w:r>
        <w:t>Вклад России</w:t>
      </w:r>
      <w:r>
        <w:rPr>
          <w:spacing w:val="-1"/>
        </w:rPr>
        <w:t xml:space="preserve"> </w:t>
      </w:r>
      <w:r>
        <w:t>начала XX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 мировую</w:t>
      </w:r>
      <w:r>
        <w:rPr>
          <w:spacing w:val="1"/>
        </w:rPr>
        <w:t xml:space="preserve"> </w:t>
      </w:r>
      <w:r>
        <w:t>культуру.</w:t>
      </w:r>
    </w:p>
    <w:p w:rsidR="00F7378A" w:rsidRDefault="00E725C0">
      <w:pPr>
        <w:pStyle w:val="3"/>
        <w:spacing w:before="3"/>
      </w:pPr>
      <w:r>
        <w:t>Региональный</w:t>
      </w:r>
      <w:r>
        <w:rPr>
          <w:spacing w:val="-3"/>
        </w:rPr>
        <w:t xml:space="preserve"> </w:t>
      </w:r>
      <w:r>
        <w:t>компонент</w:t>
      </w:r>
    </w:p>
    <w:p w:rsidR="00F7378A" w:rsidRDefault="00E725C0">
      <w:pPr>
        <w:pStyle w:val="a3"/>
        <w:spacing w:line="274" w:lineRule="exact"/>
        <w:ind w:left="1386" w:firstLine="0"/>
      </w:pPr>
      <w:r>
        <w:t>Наш</w:t>
      </w:r>
      <w:r>
        <w:rPr>
          <w:spacing w:val="-2"/>
        </w:rPr>
        <w:t xml:space="preserve"> </w:t>
      </w:r>
      <w:r>
        <w:t>регион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в.</w:t>
      </w:r>
    </w:p>
    <w:p w:rsidR="00F7378A" w:rsidRDefault="00E725C0">
      <w:pPr>
        <w:pStyle w:val="3"/>
        <w:spacing w:line="240" w:lineRule="auto"/>
      </w:pPr>
      <w:r>
        <w:t>Всеобщая</w:t>
      </w:r>
      <w:r>
        <w:rPr>
          <w:spacing w:val="-2"/>
        </w:rPr>
        <w:t xml:space="preserve"> </w:t>
      </w:r>
      <w:r>
        <w:t>история</w:t>
      </w:r>
    </w:p>
    <w:p w:rsidR="00F7378A" w:rsidRDefault="00E725C0">
      <w:pPr>
        <w:spacing w:line="274" w:lineRule="exact"/>
        <w:ind w:left="1386"/>
        <w:jc w:val="both"/>
        <w:rPr>
          <w:b/>
          <w:sz w:val="24"/>
        </w:rPr>
      </w:pPr>
      <w:r>
        <w:rPr>
          <w:b/>
          <w:sz w:val="24"/>
        </w:rPr>
        <w:t>История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Древнего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мира</w:t>
      </w:r>
    </w:p>
    <w:p w:rsidR="00F7378A" w:rsidRDefault="00E725C0">
      <w:pPr>
        <w:pStyle w:val="a3"/>
        <w:ind w:left="678" w:right="530"/>
      </w:pPr>
      <w:r>
        <w:t>Что</w:t>
      </w:r>
      <w:r>
        <w:rPr>
          <w:spacing w:val="1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история.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хронология</w:t>
      </w:r>
      <w:r>
        <w:rPr>
          <w:spacing w:val="1"/>
        </w:rPr>
        <w:t xml:space="preserve"> </w:t>
      </w:r>
      <w:r>
        <w:t>(счет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«до</w:t>
      </w:r>
      <w:r>
        <w:rPr>
          <w:spacing w:val="1"/>
        </w:rPr>
        <w:t xml:space="preserve"> </w:t>
      </w:r>
      <w:r>
        <w:t>н. э.»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«н. э.»).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карта.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Вспомогательные</w:t>
      </w:r>
      <w:r>
        <w:rPr>
          <w:spacing w:val="60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науки.</w:t>
      </w:r>
    </w:p>
    <w:p w:rsidR="00F7378A" w:rsidRDefault="00E725C0">
      <w:pPr>
        <w:pStyle w:val="a3"/>
        <w:ind w:left="678" w:right="530"/>
      </w:pPr>
      <w:r>
        <w:rPr>
          <w:b/>
        </w:rPr>
        <w:t>Первобытность.</w:t>
      </w:r>
      <w:r>
        <w:rPr>
          <w:b/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древнейшего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разумный.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первобытных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первобытных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земледельцы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скотоводы: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57"/>
        </w:rPr>
        <w:t xml:space="preserve"> </w:t>
      </w:r>
      <w:r>
        <w:t>изобретения.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родовой</w:t>
      </w:r>
      <w:r>
        <w:rPr>
          <w:spacing w:val="1"/>
        </w:rPr>
        <w:t xml:space="preserve"> </w:t>
      </w:r>
      <w:r>
        <w:t>общины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соседской.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ремесел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-2"/>
        </w:rPr>
        <w:t xml:space="preserve"> </w:t>
      </w:r>
      <w:r>
        <w:t>древнейших</w:t>
      </w:r>
      <w:r>
        <w:rPr>
          <w:spacing w:val="2"/>
        </w:rPr>
        <w:t xml:space="preserve"> </w:t>
      </w:r>
      <w:r>
        <w:t>цивилизаций.</w:t>
      </w:r>
    </w:p>
    <w:p w:rsidR="00F7378A" w:rsidRDefault="00E725C0">
      <w:pPr>
        <w:ind w:left="1386"/>
        <w:jc w:val="both"/>
        <w:rPr>
          <w:sz w:val="24"/>
        </w:rPr>
      </w:pPr>
      <w:r>
        <w:rPr>
          <w:b/>
          <w:sz w:val="24"/>
        </w:rPr>
        <w:t>Древний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мир: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хронология.</w:t>
      </w:r>
      <w:r>
        <w:rPr>
          <w:spacing w:val="-5"/>
          <w:sz w:val="24"/>
        </w:rPr>
        <w:t xml:space="preserve"> </w:t>
      </w:r>
      <w:r>
        <w:rPr>
          <w:sz w:val="24"/>
        </w:rPr>
        <w:t>Карта</w:t>
      </w:r>
      <w:r>
        <w:rPr>
          <w:spacing w:val="-2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мира.</w:t>
      </w:r>
    </w:p>
    <w:p w:rsidR="00F7378A" w:rsidRDefault="00E725C0">
      <w:pPr>
        <w:pStyle w:val="3"/>
        <w:spacing w:before="3" w:line="240" w:lineRule="auto"/>
      </w:pPr>
      <w:r>
        <w:t>Древний</w:t>
      </w:r>
      <w:r>
        <w:rPr>
          <w:spacing w:val="-2"/>
        </w:rPr>
        <w:t xml:space="preserve"> </w:t>
      </w:r>
      <w:r>
        <w:t>Восток</w:t>
      </w:r>
    </w:p>
    <w:p w:rsidR="00F7378A" w:rsidRDefault="00F7378A">
      <w:p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pStyle w:val="a3"/>
        <w:spacing w:before="72"/>
        <w:ind w:left="678" w:right="529"/>
      </w:pPr>
      <w:r>
        <w:lastRenderedPageBreak/>
        <w:t>Древние цивилизации Месопотамии. Условия жизни и занятия населения. Города-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Мифы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сказания.</w:t>
      </w:r>
      <w:r>
        <w:rPr>
          <w:spacing w:val="1"/>
        </w:rPr>
        <w:t xml:space="preserve"> </w:t>
      </w:r>
      <w:r>
        <w:t>Письменность.</w:t>
      </w:r>
      <w:r>
        <w:rPr>
          <w:spacing w:val="1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Вавилон.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Хаммурапи.</w:t>
      </w:r>
      <w:r>
        <w:rPr>
          <w:spacing w:val="1"/>
        </w:rPr>
        <w:t xml:space="preserve"> </w:t>
      </w:r>
      <w:r>
        <w:t>Нововавилонское</w:t>
      </w:r>
      <w:r>
        <w:rPr>
          <w:spacing w:val="-3"/>
        </w:rPr>
        <w:t xml:space="preserve"> </w:t>
      </w:r>
      <w:r>
        <w:t>царство:</w:t>
      </w:r>
      <w:r>
        <w:rPr>
          <w:spacing w:val="-2"/>
        </w:rPr>
        <w:t xml:space="preserve"> </w:t>
      </w:r>
      <w:r>
        <w:t>завоевания,</w:t>
      </w:r>
      <w:r>
        <w:rPr>
          <w:spacing w:val="-1"/>
        </w:rPr>
        <w:t xml:space="preserve"> </w:t>
      </w:r>
      <w:r>
        <w:t>легендарные</w:t>
      </w:r>
      <w:r>
        <w:rPr>
          <w:spacing w:val="-3"/>
        </w:rPr>
        <w:t xml:space="preserve"> </w:t>
      </w:r>
      <w:r>
        <w:t>памятники</w:t>
      </w:r>
      <w:r>
        <w:rPr>
          <w:spacing w:val="-1"/>
        </w:rPr>
        <w:t xml:space="preserve"> </w:t>
      </w:r>
      <w:r>
        <w:t>города</w:t>
      </w:r>
      <w:r>
        <w:rPr>
          <w:spacing w:val="-5"/>
        </w:rPr>
        <w:t xml:space="preserve"> </w:t>
      </w:r>
      <w:r>
        <w:t>Вавилона.</w:t>
      </w:r>
    </w:p>
    <w:p w:rsidR="00F7378A" w:rsidRDefault="00E725C0">
      <w:pPr>
        <w:pStyle w:val="a3"/>
        <w:ind w:left="678" w:right="527"/>
      </w:pPr>
      <w:r>
        <w:t>Древний</w:t>
      </w:r>
      <w:r>
        <w:rPr>
          <w:spacing w:val="1"/>
        </w:rPr>
        <w:t xml:space="preserve"> </w:t>
      </w:r>
      <w:r>
        <w:t>Египет.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(фараон,</w:t>
      </w:r>
      <w:r>
        <w:rPr>
          <w:spacing w:val="1"/>
        </w:rPr>
        <w:t xml:space="preserve"> </w:t>
      </w:r>
      <w:r>
        <w:t>чиновники).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египтян.</w:t>
      </w:r>
      <w:r>
        <w:rPr>
          <w:spacing w:val="1"/>
        </w:rPr>
        <w:t xml:space="preserve"> </w:t>
      </w:r>
      <w:r>
        <w:t>Жрецы.</w:t>
      </w:r>
      <w:r>
        <w:rPr>
          <w:spacing w:val="1"/>
        </w:rPr>
        <w:t xml:space="preserve"> </w:t>
      </w:r>
      <w:r>
        <w:rPr>
          <w:i/>
        </w:rPr>
        <w:t>Фараон-реформатор</w:t>
      </w:r>
      <w:r>
        <w:rPr>
          <w:i/>
          <w:spacing w:val="1"/>
        </w:rPr>
        <w:t xml:space="preserve"> </w:t>
      </w:r>
      <w:r>
        <w:rPr>
          <w:i/>
        </w:rPr>
        <w:t>Эхнатон.</w:t>
      </w:r>
      <w:r>
        <w:rPr>
          <w:i/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походы.</w:t>
      </w:r>
      <w:r>
        <w:rPr>
          <w:spacing w:val="1"/>
        </w:rPr>
        <w:t xml:space="preserve"> </w:t>
      </w:r>
      <w:r>
        <w:t>Рабы.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египтян.</w:t>
      </w:r>
      <w:r>
        <w:rPr>
          <w:spacing w:val="1"/>
        </w:rPr>
        <w:t xml:space="preserve"> </w:t>
      </w:r>
      <w:r>
        <w:t>Письменность.</w:t>
      </w:r>
      <w:r>
        <w:rPr>
          <w:spacing w:val="1"/>
        </w:rPr>
        <w:t xml:space="preserve"> </w:t>
      </w:r>
      <w:r>
        <w:t>Храмы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пирамиды.</w:t>
      </w:r>
    </w:p>
    <w:p w:rsidR="00F7378A" w:rsidRDefault="00E725C0">
      <w:pPr>
        <w:pStyle w:val="a3"/>
        <w:ind w:left="678" w:right="526"/>
      </w:pPr>
      <w:r>
        <w:t>Восточное</w:t>
      </w:r>
      <w:r>
        <w:rPr>
          <w:spacing w:val="1"/>
        </w:rPr>
        <w:t xml:space="preserve"> </w:t>
      </w:r>
      <w:r>
        <w:t>Средиземноморье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древности.</w:t>
      </w:r>
      <w:r>
        <w:rPr>
          <w:spacing w:val="1"/>
        </w:rPr>
        <w:t xml:space="preserve"> </w:t>
      </w:r>
      <w:r>
        <w:t>Финикия: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жителей.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ремесел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Финикийский</w:t>
      </w:r>
      <w:r>
        <w:rPr>
          <w:spacing w:val="1"/>
        </w:rPr>
        <w:t xml:space="preserve"> </w:t>
      </w:r>
      <w:r>
        <w:t>алфавит.</w:t>
      </w:r>
      <w:r>
        <w:rPr>
          <w:spacing w:val="60"/>
        </w:rPr>
        <w:t xml:space="preserve"> </w:t>
      </w:r>
      <w:r>
        <w:t>Палестина:</w:t>
      </w:r>
      <w:r>
        <w:rPr>
          <w:spacing w:val="60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евреев,</w:t>
      </w:r>
      <w:r>
        <w:rPr>
          <w:spacing w:val="1"/>
        </w:rPr>
        <w:t xml:space="preserve"> </w:t>
      </w:r>
      <w:r>
        <w:t>Израильское</w:t>
      </w:r>
      <w:r>
        <w:rPr>
          <w:spacing w:val="1"/>
        </w:rPr>
        <w:t xml:space="preserve"> </w:t>
      </w:r>
      <w:r>
        <w:t>царство.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верования.</w:t>
      </w:r>
      <w:r>
        <w:rPr>
          <w:spacing w:val="1"/>
        </w:rPr>
        <w:t xml:space="preserve"> </w:t>
      </w:r>
      <w:r>
        <w:t>Ветхозаветные</w:t>
      </w:r>
      <w:r>
        <w:rPr>
          <w:spacing w:val="-57"/>
        </w:rPr>
        <w:t xml:space="preserve"> </w:t>
      </w:r>
      <w:r>
        <w:t>сказания.</w:t>
      </w:r>
    </w:p>
    <w:p w:rsidR="00F7378A" w:rsidRDefault="00E725C0">
      <w:pPr>
        <w:pStyle w:val="a3"/>
        <w:ind w:left="1386" w:firstLine="0"/>
      </w:pPr>
      <w:r>
        <w:t>Ассирия:</w:t>
      </w:r>
      <w:r>
        <w:rPr>
          <w:spacing w:val="36"/>
        </w:rPr>
        <w:t xml:space="preserve"> </w:t>
      </w:r>
      <w:r>
        <w:t>завоевания</w:t>
      </w:r>
      <w:r>
        <w:rPr>
          <w:spacing w:val="35"/>
        </w:rPr>
        <w:t xml:space="preserve"> </w:t>
      </w:r>
      <w:r>
        <w:t>ассирийцев,</w:t>
      </w:r>
      <w:r>
        <w:rPr>
          <w:spacing w:val="35"/>
        </w:rPr>
        <w:t xml:space="preserve"> </w:t>
      </w:r>
      <w:r>
        <w:t>культурные</w:t>
      </w:r>
      <w:r>
        <w:rPr>
          <w:spacing w:val="36"/>
        </w:rPr>
        <w:t xml:space="preserve"> </w:t>
      </w:r>
      <w:r>
        <w:t>сокровища</w:t>
      </w:r>
      <w:r>
        <w:rPr>
          <w:spacing w:val="35"/>
        </w:rPr>
        <w:t xml:space="preserve"> </w:t>
      </w:r>
      <w:r>
        <w:t>Ниневии,</w:t>
      </w:r>
      <w:r>
        <w:rPr>
          <w:spacing w:val="33"/>
        </w:rPr>
        <w:t xml:space="preserve"> </w:t>
      </w:r>
      <w:r>
        <w:t>гибель</w:t>
      </w:r>
      <w:r>
        <w:rPr>
          <w:spacing w:val="34"/>
        </w:rPr>
        <w:t xml:space="preserve"> </w:t>
      </w:r>
      <w:r>
        <w:t>империи.</w:t>
      </w:r>
    </w:p>
    <w:p w:rsidR="00F7378A" w:rsidRDefault="00E725C0">
      <w:pPr>
        <w:pStyle w:val="a3"/>
        <w:ind w:left="678" w:firstLine="0"/>
      </w:pPr>
      <w:r>
        <w:t>Персидская</w:t>
      </w:r>
      <w:r>
        <w:rPr>
          <w:spacing w:val="-4"/>
        </w:rPr>
        <w:t xml:space="preserve"> </w:t>
      </w:r>
      <w:r>
        <w:t>держава:</w:t>
      </w:r>
      <w:r>
        <w:rPr>
          <w:spacing w:val="-3"/>
        </w:rPr>
        <w:t xml:space="preserve"> </w:t>
      </w:r>
      <w:r>
        <w:t>военные</w:t>
      </w:r>
      <w:r>
        <w:rPr>
          <w:spacing w:val="-5"/>
        </w:rPr>
        <w:t xml:space="preserve"> </w:t>
      </w:r>
      <w:r>
        <w:t>походы,</w:t>
      </w:r>
      <w:r>
        <w:rPr>
          <w:spacing w:val="-2"/>
        </w:rPr>
        <w:t xml:space="preserve"> </w:t>
      </w:r>
      <w:r>
        <w:t>управление</w:t>
      </w:r>
      <w:r>
        <w:rPr>
          <w:spacing w:val="-4"/>
        </w:rPr>
        <w:t xml:space="preserve"> </w:t>
      </w:r>
      <w:r>
        <w:t>империей.</w:t>
      </w:r>
    </w:p>
    <w:p w:rsidR="00F7378A" w:rsidRDefault="00E725C0">
      <w:pPr>
        <w:pStyle w:val="a3"/>
        <w:ind w:left="678" w:right="528"/>
      </w:pPr>
      <w:r>
        <w:t>Древняя Индия. Природные условия, занятия населения. Древние города-государства.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варны.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верования,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сказания.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-2"/>
        </w:rPr>
        <w:t xml:space="preserve"> </w:t>
      </w:r>
      <w:r>
        <w:t>буддизма. Культурное</w:t>
      </w:r>
      <w:r>
        <w:rPr>
          <w:spacing w:val="-2"/>
        </w:rPr>
        <w:t xml:space="preserve"> </w:t>
      </w:r>
      <w:r>
        <w:t>наследие</w:t>
      </w:r>
      <w:r>
        <w:rPr>
          <w:spacing w:val="-1"/>
        </w:rPr>
        <w:t xml:space="preserve"> </w:t>
      </w:r>
      <w:r>
        <w:t>Древней</w:t>
      </w:r>
      <w:r>
        <w:rPr>
          <w:spacing w:val="-1"/>
        </w:rPr>
        <w:t xml:space="preserve"> </w:t>
      </w:r>
      <w:r>
        <w:t>Индии.</w:t>
      </w:r>
    </w:p>
    <w:p w:rsidR="00F7378A" w:rsidRDefault="00E725C0">
      <w:pPr>
        <w:pStyle w:val="a3"/>
        <w:spacing w:before="1"/>
        <w:ind w:left="678" w:right="528"/>
      </w:pPr>
      <w:r>
        <w:t>Древний Китай. Условия жизни и хозяйственная деятельность населения. Создание</w:t>
      </w:r>
      <w:r>
        <w:rPr>
          <w:spacing w:val="1"/>
        </w:rPr>
        <w:t xml:space="preserve"> </w:t>
      </w:r>
      <w:r>
        <w:t>объединенного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Цинь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Хань.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империи:</w:t>
      </w:r>
      <w:r>
        <w:rPr>
          <w:spacing w:val="1"/>
        </w:rPr>
        <w:t xml:space="preserve"> </w:t>
      </w:r>
      <w:r>
        <w:t>правители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подданные, положение различных групп населения. Развитие ремесел и торговли. Великий</w:t>
      </w:r>
      <w:r>
        <w:rPr>
          <w:spacing w:val="1"/>
        </w:rPr>
        <w:t xml:space="preserve"> </w:t>
      </w:r>
      <w:r>
        <w:t>шелковый</w:t>
      </w:r>
      <w:r>
        <w:rPr>
          <w:spacing w:val="1"/>
        </w:rPr>
        <w:t xml:space="preserve"> </w:t>
      </w:r>
      <w:r>
        <w:t>путь.</w:t>
      </w:r>
      <w:r>
        <w:rPr>
          <w:spacing w:val="1"/>
        </w:rPr>
        <w:t xml:space="preserve"> </w:t>
      </w:r>
      <w:r>
        <w:t>Религиозно-философские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(конфуцианство).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изобретения.</w:t>
      </w:r>
      <w:r>
        <w:rPr>
          <w:spacing w:val="-1"/>
        </w:rPr>
        <w:t xml:space="preserve"> </w:t>
      </w:r>
      <w:r>
        <w:t>Храмы. Великая Китайская стена.</w:t>
      </w:r>
    </w:p>
    <w:p w:rsidR="00F7378A" w:rsidRDefault="00E725C0">
      <w:pPr>
        <w:ind w:left="1386"/>
        <w:jc w:val="both"/>
        <w:rPr>
          <w:sz w:val="24"/>
        </w:rPr>
      </w:pPr>
      <w:r>
        <w:rPr>
          <w:b/>
          <w:sz w:val="24"/>
        </w:rPr>
        <w:t>Античный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мир: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понятие.</w:t>
      </w:r>
      <w:r>
        <w:rPr>
          <w:spacing w:val="-3"/>
          <w:sz w:val="24"/>
        </w:rPr>
        <w:t xml:space="preserve"> </w:t>
      </w:r>
      <w:r>
        <w:rPr>
          <w:sz w:val="24"/>
        </w:rPr>
        <w:t>Карта</w:t>
      </w:r>
      <w:r>
        <w:rPr>
          <w:spacing w:val="-3"/>
          <w:sz w:val="24"/>
        </w:rPr>
        <w:t xml:space="preserve"> </w:t>
      </w:r>
      <w:r>
        <w:rPr>
          <w:sz w:val="24"/>
        </w:rPr>
        <w:t>античного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мира.</w:t>
      </w:r>
    </w:p>
    <w:p w:rsidR="00F7378A" w:rsidRDefault="00E725C0">
      <w:pPr>
        <w:pStyle w:val="3"/>
      </w:pPr>
      <w:r>
        <w:t>Древняя</w:t>
      </w:r>
      <w:r>
        <w:rPr>
          <w:spacing w:val="-1"/>
        </w:rPr>
        <w:t xml:space="preserve"> </w:t>
      </w:r>
      <w:r>
        <w:t>Греция</w:t>
      </w:r>
    </w:p>
    <w:p w:rsidR="00F7378A" w:rsidRDefault="00E725C0">
      <w:pPr>
        <w:ind w:left="678" w:right="529" w:firstLine="707"/>
        <w:jc w:val="both"/>
        <w:rPr>
          <w:sz w:val="24"/>
        </w:rPr>
      </w:pPr>
      <w:r>
        <w:rPr>
          <w:sz w:val="24"/>
        </w:rPr>
        <w:t>Население Древней Греции: условия жизни и занятия. Древнейшие государства на</w:t>
      </w:r>
      <w:r>
        <w:rPr>
          <w:spacing w:val="1"/>
          <w:sz w:val="24"/>
        </w:rPr>
        <w:t xml:space="preserve"> </w:t>
      </w:r>
      <w:r>
        <w:rPr>
          <w:sz w:val="24"/>
        </w:rPr>
        <w:t>Крите.</w:t>
      </w:r>
      <w:r>
        <w:rPr>
          <w:spacing w:val="14"/>
          <w:sz w:val="24"/>
        </w:rPr>
        <w:t xml:space="preserve"> </w:t>
      </w:r>
      <w:r>
        <w:rPr>
          <w:i/>
          <w:sz w:val="24"/>
        </w:rPr>
        <w:t>Государства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ахейской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Греции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(Микены,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Тиринф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др.).</w:t>
      </w:r>
      <w:r>
        <w:rPr>
          <w:i/>
          <w:spacing w:val="17"/>
          <w:sz w:val="24"/>
        </w:rPr>
        <w:t xml:space="preserve"> </w:t>
      </w:r>
      <w:r>
        <w:rPr>
          <w:sz w:val="24"/>
        </w:rPr>
        <w:t>Троянская</w:t>
      </w:r>
      <w:r>
        <w:rPr>
          <w:spacing w:val="14"/>
          <w:sz w:val="24"/>
        </w:rPr>
        <w:t xml:space="preserve"> </w:t>
      </w:r>
      <w:r>
        <w:rPr>
          <w:sz w:val="24"/>
        </w:rPr>
        <w:t>война.</w:t>
      </w:r>
      <w:r>
        <w:rPr>
          <w:spacing w:val="15"/>
          <w:sz w:val="24"/>
        </w:rPr>
        <w:t xml:space="preserve"> </w:t>
      </w:r>
      <w:r>
        <w:rPr>
          <w:sz w:val="24"/>
        </w:rPr>
        <w:t>«Илиада»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</w:p>
    <w:p w:rsidR="00F7378A" w:rsidRDefault="00E725C0">
      <w:pPr>
        <w:pStyle w:val="a3"/>
        <w:ind w:left="678" w:firstLine="0"/>
      </w:pPr>
      <w:r>
        <w:t>«Одиссея».</w:t>
      </w:r>
      <w:r>
        <w:rPr>
          <w:spacing w:val="1"/>
        </w:rPr>
        <w:t xml:space="preserve"> </w:t>
      </w:r>
      <w:r>
        <w:t>Верования</w:t>
      </w:r>
      <w:r>
        <w:rPr>
          <w:spacing w:val="-3"/>
        </w:rPr>
        <w:t xml:space="preserve"> </w:t>
      </w:r>
      <w:r>
        <w:t>древних</w:t>
      </w:r>
      <w:r>
        <w:rPr>
          <w:spacing w:val="-1"/>
        </w:rPr>
        <w:t xml:space="preserve"> </w:t>
      </w:r>
      <w:r>
        <w:t>греков.</w:t>
      </w:r>
      <w:r>
        <w:rPr>
          <w:spacing w:val="-5"/>
        </w:rPr>
        <w:t xml:space="preserve"> </w:t>
      </w:r>
      <w:r>
        <w:t>Сказания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богах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героях.</w:t>
      </w:r>
    </w:p>
    <w:p w:rsidR="00F7378A" w:rsidRDefault="00E725C0">
      <w:pPr>
        <w:pStyle w:val="a3"/>
        <w:ind w:left="678" w:right="530"/>
      </w:pPr>
      <w:r>
        <w:t>Греческие города-государства: политический строй, аристократия и демос. Развитие</w:t>
      </w:r>
      <w:r>
        <w:rPr>
          <w:spacing w:val="1"/>
        </w:rPr>
        <w:t xml:space="preserve"> </w:t>
      </w:r>
      <w:r>
        <w:t>земледелия и ремесла. Великая греческая колонизация. Афины: утверждение демократии.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Солона,</w:t>
      </w:r>
      <w:r>
        <w:rPr>
          <w:spacing w:val="1"/>
        </w:rPr>
        <w:t xml:space="preserve"> </w:t>
      </w:r>
      <w:r>
        <w:rPr>
          <w:i/>
        </w:rPr>
        <w:t>реформы</w:t>
      </w:r>
      <w:r>
        <w:rPr>
          <w:i/>
          <w:spacing w:val="1"/>
        </w:rPr>
        <w:t xml:space="preserve"> </w:t>
      </w:r>
      <w:r>
        <w:rPr>
          <w:i/>
        </w:rPr>
        <w:t>Клисфена.</w:t>
      </w:r>
      <w:r>
        <w:rPr>
          <w:i/>
          <w:spacing w:val="1"/>
        </w:rPr>
        <w:t xml:space="preserve"> </w:t>
      </w:r>
      <w:r>
        <w:t>Спарта: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политическое</w:t>
      </w:r>
      <w:r>
        <w:rPr>
          <w:spacing w:val="-57"/>
        </w:rPr>
        <w:t xml:space="preserve"> </w:t>
      </w:r>
      <w:r>
        <w:t>устройство.</w:t>
      </w:r>
      <w:r>
        <w:rPr>
          <w:spacing w:val="-2"/>
        </w:rPr>
        <w:t xml:space="preserve"> </w:t>
      </w:r>
      <w:r>
        <w:t>Спартанское</w:t>
      </w:r>
      <w:r>
        <w:rPr>
          <w:spacing w:val="-2"/>
        </w:rPr>
        <w:t xml:space="preserve"> </w:t>
      </w:r>
      <w:r>
        <w:t>воспитание. Организация</w:t>
      </w:r>
      <w:r>
        <w:rPr>
          <w:spacing w:val="-1"/>
        </w:rPr>
        <w:t xml:space="preserve"> </w:t>
      </w:r>
      <w:r>
        <w:t>военного дела.</w:t>
      </w:r>
    </w:p>
    <w:p w:rsidR="00F7378A" w:rsidRDefault="00E725C0">
      <w:pPr>
        <w:pStyle w:val="a3"/>
        <w:ind w:left="678" w:right="529"/>
      </w:pPr>
      <w:r>
        <w:t>Классическая</w:t>
      </w:r>
      <w:r>
        <w:rPr>
          <w:spacing w:val="1"/>
        </w:rPr>
        <w:t xml:space="preserve"> </w:t>
      </w:r>
      <w:r>
        <w:t>Греция.</w:t>
      </w:r>
      <w:r>
        <w:rPr>
          <w:spacing w:val="1"/>
        </w:rPr>
        <w:t xml:space="preserve"> </w:t>
      </w:r>
      <w:r>
        <w:t>Греко-персидские</w:t>
      </w:r>
      <w:r>
        <w:rPr>
          <w:spacing w:val="1"/>
        </w:rPr>
        <w:t xml:space="preserve"> </w:t>
      </w:r>
      <w:r>
        <w:t>войны: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сражения,</w:t>
      </w:r>
      <w:r>
        <w:rPr>
          <w:spacing w:val="1"/>
        </w:rPr>
        <w:t xml:space="preserve"> </w:t>
      </w:r>
      <w:r>
        <w:t>герои.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греков.</w:t>
      </w:r>
      <w:r>
        <w:rPr>
          <w:spacing w:val="1"/>
        </w:rPr>
        <w:t xml:space="preserve"> </w:t>
      </w:r>
      <w:r>
        <w:t>Афинская</w:t>
      </w:r>
      <w:r>
        <w:rPr>
          <w:spacing w:val="1"/>
        </w:rPr>
        <w:t xml:space="preserve"> </w:t>
      </w:r>
      <w:r>
        <w:t>демократия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Перикле.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древнегреческом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Рабство.</w:t>
      </w:r>
      <w:r>
        <w:rPr>
          <w:spacing w:val="1"/>
        </w:rPr>
        <w:t xml:space="preserve"> </w:t>
      </w:r>
      <w:r>
        <w:t>Пелопоннесская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Возвышение</w:t>
      </w:r>
      <w:r>
        <w:rPr>
          <w:spacing w:val="-2"/>
        </w:rPr>
        <w:t xml:space="preserve"> </w:t>
      </w:r>
      <w:r>
        <w:t>Македонии.</w:t>
      </w:r>
    </w:p>
    <w:p w:rsidR="00F7378A" w:rsidRDefault="00E725C0">
      <w:pPr>
        <w:pStyle w:val="a3"/>
        <w:ind w:left="678" w:right="529"/>
      </w:pPr>
      <w:r>
        <w:t>Культура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Греческая</w:t>
      </w:r>
      <w:r>
        <w:rPr>
          <w:spacing w:val="1"/>
        </w:rPr>
        <w:t xml:space="preserve"> </w:t>
      </w:r>
      <w:r>
        <w:t>философия.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образование. Литература. Архитектура и скульптура. Быт и досуг древних греков. Театр.</w:t>
      </w:r>
      <w:r>
        <w:rPr>
          <w:spacing w:val="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состязания; Олимпийские</w:t>
      </w:r>
      <w:r>
        <w:rPr>
          <w:spacing w:val="-1"/>
        </w:rPr>
        <w:t xml:space="preserve"> </w:t>
      </w:r>
      <w:r>
        <w:t>игры.</w:t>
      </w:r>
    </w:p>
    <w:p w:rsidR="00F7378A" w:rsidRDefault="00E725C0">
      <w:pPr>
        <w:pStyle w:val="a3"/>
        <w:ind w:left="678" w:right="533"/>
      </w:pPr>
      <w:r>
        <w:t>Период эллинизма. Македонские завоевания. Держава Александра Македонского и ее</w:t>
      </w:r>
      <w:r>
        <w:rPr>
          <w:spacing w:val="1"/>
        </w:rPr>
        <w:t xml:space="preserve"> </w:t>
      </w:r>
      <w:r>
        <w:t>распад.</w:t>
      </w:r>
      <w:r>
        <w:rPr>
          <w:spacing w:val="-2"/>
        </w:rPr>
        <w:t xml:space="preserve"> </w:t>
      </w:r>
      <w:r>
        <w:t>Эллинистические</w:t>
      </w:r>
      <w:r>
        <w:rPr>
          <w:spacing w:val="-2"/>
        </w:rPr>
        <w:t xml:space="preserve"> </w:t>
      </w:r>
      <w:r>
        <w:t>государства</w:t>
      </w:r>
      <w:r>
        <w:rPr>
          <w:spacing w:val="-1"/>
        </w:rPr>
        <w:t xml:space="preserve"> </w:t>
      </w:r>
      <w:r>
        <w:t>Востока.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эллинистического</w:t>
      </w:r>
      <w:r>
        <w:rPr>
          <w:spacing w:val="-1"/>
        </w:rPr>
        <w:t xml:space="preserve"> </w:t>
      </w:r>
      <w:r>
        <w:t>мира.</w:t>
      </w:r>
    </w:p>
    <w:p w:rsidR="00F7378A" w:rsidRDefault="00E725C0">
      <w:pPr>
        <w:pStyle w:val="3"/>
        <w:spacing w:before="3"/>
      </w:pPr>
      <w:r>
        <w:t>Древний</w:t>
      </w:r>
      <w:r>
        <w:rPr>
          <w:spacing w:val="-2"/>
        </w:rPr>
        <w:t xml:space="preserve"> </w:t>
      </w:r>
      <w:r>
        <w:t>Рим</w:t>
      </w:r>
    </w:p>
    <w:p w:rsidR="00F7378A" w:rsidRDefault="00E725C0">
      <w:pPr>
        <w:pStyle w:val="a3"/>
        <w:ind w:left="678" w:right="536"/>
      </w:pPr>
      <w:r>
        <w:t>Население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Италии: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Этруски.</w:t>
      </w:r>
      <w:r>
        <w:rPr>
          <w:spacing w:val="1"/>
        </w:rPr>
        <w:t xml:space="preserve"> </w:t>
      </w:r>
      <w:r>
        <w:t>Легенды</w:t>
      </w:r>
      <w:r>
        <w:rPr>
          <w:spacing w:val="61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основании Рима. Рим эпохи царей. Римская республика. Патриции и плебеи. Управление и</w:t>
      </w:r>
      <w:r>
        <w:rPr>
          <w:spacing w:val="1"/>
        </w:rPr>
        <w:t xml:space="preserve"> </w:t>
      </w:r>
      <w:r>
        <w:t>законы.</w:t>
      </w:r>
      <w:r>
        <w:rPr>
          <w:spacing w:val="-1"/>
        </w:rPr>
        <w:t xml:space="preserve"> </w:t>
      </w:r>
      <w:r>
        <w:t>Верования древних</w:t>
      </w:r>
      <w:r>
        <w:rPr>
          <w:spacing w:val="2"/>
        </w:rPr>
        <w:t xml:space="preserve"> </w:t>
      </w:r>
      <w:r>
        <w:t>римлян.</w:t>
      </w:r>
    </w:p>
    <w:p w:rsidR="00F7378A" w:rsidRDefault="00E725C0">
      <w:pPr>
        <w:ind w:left="678" w:right="530" w:firstLine="707"/>
        <w:jc w:val="both"/>
        <w:rPr>
          <w:i/>
          <w:sz w:val="24"/>
        </w:rPr>
      </w:pPr>
      <w:r>
        <w:rPr>
          <w:sz w:val="24"/>
        </w:rPr>
        <w:t>Завоевание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Римом</w:t>
      </w:r>
      <w:r>
        <w:rPr>
          <w:spacing w:val="1"/>
          <w:sz w:val="24"/>
        </w:rPr>
        <w:t xml:space="preserve"> </w:t>
      </w:r>
      <w:r>
        <w:rPr>
          <w:sz w:val="24"/>
        </w:rPr>
        <w:t>Италии.</w:t>
      </w:r>
      <w:r>
        <w:rPr>
          <w:spacing w:val="1"/>
          <w:sz w:val="24"/>
        </w:rPr>
        <w:t xml:space="preserve"> </w:t>
      </w:r>
      <w:r>
        <w:rPr>
          <w:sz w:val="24"/>
        </w:rPr>
        <w:t>Войны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Карфагеном;</w:t>
      </w:r>
      <w:r>
        <w:rPr>
          <w:spacing w:val="1"/>
          <w:sz w:val="24"/>
        </w:rPr>
        <w:t xml:space="preserve"> </w:t>
      </w:r>
      <w:r>
        <w:rPr>
          <w:sz w:val="24"/>
        </w:rPr>
        <w:t>Ганнибал.</w:t>
      </w:r>
      <w:r>
        <w:rPr>
          <w:spacing w:val="1"/>
          <w:sz w:val="24"/>
        </w:rPr>
        <w:t xml:space="preserve"> </w:t>
      </w:r>
      <w:r>
        <w:rPr>
          <w:sz w:val="24"/>
        </w:rPr>
        <w:t>Римская</w:t>
      </w:r>
      <w:r>
        <w:rPr>
          <w:spacing w:val="1"/>
          <w:sz w:val="24"/>
        </w:rPr>
        <w:t xml:space="preserve"> </w:t>
      </w:r>
      <w:r>
        <w:rPr>
          <w:sz w:val="24"/>
        </w:rPr>
        <w:t>армия.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Установление господства Рима в Средиземноморье. </w:t>
      </w:r>
      <w:r>
        <w:rPr>
          <w:i/>
          <w:sz w:val="24"/>
        </w:rPr>
        <w:t>Реформы Гракхов. Рабство в Древнем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Риме.</w:t>
      </w:r>
    </w:p>
    <w:p w:rsidR="00F7378A" w:rsidRDefault="00E725C0">
      <w:pPr>
        <w:pStyle w:val="a3"/>
        <w:ind w:left="678" w:right="534"/>
      </w:pPr>
      <w:r>
        <w:t>От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Риме.</w:t>
      </w:r>
      <w:r>
        <w:rPr>
          <w:spacing w:val="1"/>
        </w:rPr>
        <w:t xml:space="preserve"> </w:t>
      </w:r>
      <w:r>
        <w:t>Гай</w:t>
      </w:r>
      <w:r>
        <w:rPr>
          <w:spacing w:val="1"/>
        </w:rPr>
        <w:t xml:space="preserve"> </w:t>
      </w:r>
      <w:r>
        <w:t>Юлий</w:t>
      </w:r>
      <w:r>
        <w:rPr>
          <w:spacing w:val="1"/>
        </w:rPr>
        <w:t xml:space="preserve"> </w:t>
      </w:r>
      <w:r>
        <w:t>Цезарь.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императорской</w:t>
      </w:r>
      <w:r>
        <w:rPr>
          <w:spacing w:val="1"/>
        </w:rPr>
        <w:t xml:space="preserve"> </w:t>
      </w:r>
      <w:r>
        <w:t>власти;</w:t>
      </w:r>
      <w:r>
        <w:rPr>
          <w:spacing w:val="1"/>
        </w:rPr>
        <w:t xml:space="preserve"> </w:t>
      </w:r>
      <w:r>
        <w:t>Октавиан</w:t>
      </w:r>
      <w:r>
        <w:rPr>
          <w:spacing w:val="1"/>
        </w:rPr>
        <w:t xml:space="preserve"> </w:t>
      </w:r>
      <w:r>
        <w:t>Август.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территория,</w:t>
      </w:r>
      <w:r>
        <w:rPr>
          <w:spacing w:val="1"/>
        </w:rPr>
        <w:t xml:space="preserve"> </w:t>
      </w:r>
      <w:r>
        <w:t>управление. Возникновение и распространение христианства. Разделение Римской империи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Западную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Восточную</w:t>
      </w:r>
      <w:r>
        <w:rPr>
          <w:spacing w:val="1"/>
        </w:rPr>
        <w:t xml:space="preserve"> </w:t>
      </w:r>
      <w:r>
        <w:t>части.</w:t>
      </w:r>
      <w:r>
        <w:rPr>
          <w:spacing w:val="-2"/>
        </w:rPr>
        <w:t xml:space="preserve"> </w:t>
      </w:r>
      <w:r>
        <w:t>Рим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варвары.</w:t>
      </w:r>
      <w:r>
        <w:rPr>
          <w:spacing w:val="-2"/>
        </w:rPr>
        <w:t xml:space="preserve"> </w:t>
      </w:r>
      <w:r>
        <w:t>Падение</w:t>
      </w:r>
      <w:r>
        <w:rPr>
          <w:spacing w:val="-2"/>
        </w:rPr>
        <w:t xml:space="preserve"> </w:t>
      </w:r>
      <w:r>
        <w:t>Западной</w:t>
      </w:r>
      <w:r>
        <w:rPr>
          <w:spacing w:val="-2"/>
        </w:rPr>
        <w:t xml:space="preserve"> </w:t>
      </w:r>
      <w:r>
        <w:t>Римской</w:t>
      </w:r>
      <w:r>
        <w:rPr>
          <w:spacing w:val="-1"/>
        </w:rPr>
        <w:t xml:space="preserve"> </w:t>
      </w:r>
      <w:r>
        <w:t>империи.</w:t>
      </w:r>
    </w:p>
    <w:p w:rsidR="00F7378A" w:rsidRDefault="00F7378A">
      <w:p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pStyle w:val="a3"/>
        <w:spacing w:before="72"/>
        <w:ind w:left="678" w:right="530"/>
      </w:pPr>
      <w:r>
        <w:lastRenderedPageBreak/>
        <w:t>Культура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Рима.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поэзии.</w:t>
      </w:r>
      <w:r>
        <w:rPr>
          <w:spacing w:val="1"/>
        </w:rPr>
        <w:t xml:space="preserve"> </w:t>
      </w:r>
      <w:r>
        <w:t>Ораторское</w:t>
      </w:r>
      <w:r>
        <w:rPr>
          <w:spacing w:val="1"/>
        </w:rPr>
        <w:t xml:space="preserve"> </w:t>
      </w:r>
      <w:r>
        <w:t>искусство;</w:t>
      </w:r>
      <w:r>
        <w:rPr>
          <w:spacing w:val="1"/>
        </w:rPr>
        <w:t xml:space="preserve"> </w:t>
      </w:r>
      <w:r>
        <w:t>Цицерон.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скульптура.</w:t>
      </w:r>
      <w:r>
        <w:rPr>
          <w:spacing w:val="1"/>
        </w:rPr>
        <w:t xml:space="preserve"> </w:t>
      </w:r>
      <w:r>
        <w:t>Пантеон.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римлян.</w:t>
      </w:r>
    </w:p>
    <w:p w:rsidR="00F7378A" w:rsidRDefault="00E725C0">
      <w:pPr>
        <w:pStyle w:val="a3"/>
        <w:ind w:left="1386" w:firstLine="0"/>
      </w:pPr>
      <w:r>
        <w:t>Историческое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древних</w:t>
      </w:r>
      <w:r>
        <w:rPr>
          <w:spacing w:val="-4"/>
        </w:rPr>
        <w:t xml:space="preserve"> </w:t>
      </w:r>
      <w:r>
        <w:t>цивилизаций.</w:t>
      </w:r>
    </w:p>
    <w:p w:rsidR="00F7378A" w:rsidRDefault="00E725C0">
      <w:pPr>
        <w:pStyle w:val="3"/>
        <w:jc w:val="left"/>
      </w:pPr>
      <w:r>
        <w:t>История</w:t>
      </w:r>
      <w:r>
        <w:rPr>
          <w:spacing w:val="-3"/>
        </w:rPr>
        <w:t xml:space="preserve"> </w:t>
      </w:r>
      <w:r>
        <w:t>средних</w:t>
      </w:r>
      <w:r>
        <w:rPr>
          <w:spacing w:val="-2"/>
        </w:rPr>
        <w:t xml:space="preserve"> </w:t>
      </w:r>
      <w:r>
        <w:t>веков</w:t>
      </w:r>
    </w:p>
    <w:p w:rsidR="00F7378A" w:rsidRDefault="00E725C0">
      <w:pPr>
        <w:pStyle w:val="a3"/>
        <w:spacing w:line="274" w:lineRule="exact"/>
        <w:ind w:left="1386" w:firstLine="0"/>
        <w:jc w:val="left"/>
      </w:pPr>
      <w:r>
        <w:t>Средние</w:t>
      </w:r>
      <w:r>
        <w:rPr>
          <w:spacing w:val="-3"/>
        </w:rPr>
        <w:t xml:space="preserve"> </w:t>
      </w:r>
      <w:r>
        <w:t>века:</w:t>
      </w:r>
      <w:r>
        <w:rPr>
          <w:spacing w:val="-2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хронологические</w:t>
      </w:r>
      <w:r>
        <w:rPr>
          <w:spacing w:val="-2"/>
        </w:rPr>
        <w:t xml:space="preserve"> </w:t>
      </w:r>
      <w:r>
        <w:t>рамки.</w:t>
      </w:r>
    </w:p>
    <w:p w:rsidR="00F7378A" w:rsidRDefault="00E725C0">
      <w:pPr>
        <w:pStyle w:val="3"/>
        <w:jc w:val="left"/>
      </w:pPr>
      <w:r>
        <w:t>Раннее</w:t>
      </w:r>
      <w:r>
        <w:rPr>
          <w:spacing w:val="-5"/>
        </w:rPr>
        <w:t xml:space="preserve"> </w:t>
      </w:r>
      <w:r>
        <w:t>Средневековье</w:t>
      </w:r>
    </w:p>
    <w:p w:rsidR="00F7378A" w:rsidRDefault="00E725C0">
      <w:pPr>
        <w:pStyle w:val="a3"/>
        <w:ind w:left="678" w:right="530"/>
      </w:pPr>
      <w:r>
        <w:t>Начало</w:t>
      </w:r>
      <w:r>
        <w:rPr>
          <w:spacing w:val="1"/>
        </w:rPr>
        <w:t xml:space="preserve"> </w:t>
      </w:r>
      <w:r>
        <w:t>Средневековья.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переселение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варварских</w:t>
      </w:r>
      <w:r>
        <w:rPr>
          <w:spacing w:val="-57"/>
        </w:rPr>
        <w:t xml:space="preserve"> </w:t>
      </w:r>
      <w:r>
        <w:t>королевств.</w:t>
      </w:r>
    </w:p>
    <w:p w:rsidR="00F7378A" w:rsidRDefault="00E725C0">
      <w:pPr>
        <w:pStyle w:val="a3"/>
        <w:ind w:left="678" w:right="525"/>
      </w:pPr>
      <w:r>
        <w:t>Народы Европы в раннее Средневековье. Франки: расселение, занятия, общественное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rPr>
          <w:i/>
        </w:rPr>
        <w:t>Законы</w:t>
      </w:r>
      <w:r>
        <w:rPr>
          <w:i/>
          <w:spacing w:val="1"/>
        </w:rPr>
        <w:t xml:space="preserve"> </w:t>
      </w:r>
      <w:r>
        <w:rPr>
          <w:i/>
        </w:rPr>
        <w:t>франков;</w:t>
      </w:r>
      <w:r>
        <w:rPr>
          <w:i/>
          <w:spacing w:val="1"/>
        </w:rPr>
        <w:t xml:space="preserve"> </w:t>
      </w:r>
      <w:r>
        <w:rPr>
          <w:i/>
        </w:rPr>
        <w:t>«Салическая</w:t>
      </w:r>
      <w:r>
        <w:rPr>
          <w:i/>
          <w:spacing w:val="1"/>
        </w:rPr>
        <w:t xml:space="preserve"> </w:t>
      </w:r>
      <w:r>
        <w:rPr>
          <w:i/>
        </w:rPr>
        <w:t>правда».</w:t>
      </w:r>
      <w:r>
        <w:rPr>
          <w:i/>
          <w:spacing w:val="1"/>
        </w:rPr>
        <w:t xml:space="preserve"> </w:t>
      </w:r>
      <w:r>
        <w:t>Держава</w:t>
      </w:r>
      <w:r>
        <w:rPr>
          <w:spacing w:val="1"/>
        </w:rPr>
        <w:t xml:space="preserve"> </w:t>
      </w:r>
      <w:r>
        <w:t>Каролингов: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формирования,</w:t>
      </w:r>
      <w:r>
        <w:rPr>
          <w:spacing w:val="1"/>
        </w:rPr>
        <w:t xml:space="preserve"> </w:t>
      </w:r>
      <w:r>
        <w:t>короли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подданные.</w:t>
      </w:r>
      <w:r>
        <w:rPr>
          <w:spacing w:val="1"/>
        </w:rPr>
        <w:t xml:space="preserve"> </w:t>
      </w:r>
      <w:r>
        <w:t>Карл</w:t>
      </w:r>
      <w:r>
        <w:rPr>
          <w:spacing w:val="1"/>
        </w:rPr>
        <w:t xml:space="preserve"> </w:t>
      </w:r>
      <w:r>
        <w:t>Великий.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Каролингской</w:t>
      </w:r>
      <w:r>
        <w:rPr>
          <w:spacing w:val="1"/>
        </w:rPr>
        <w:t xml:space="preserve"> </w:t>
      </w:r>
      <w:r>
        <w:t>империи.</w:t>
      </w:r>
      <w:r>
        <w:rPr>
          <w:spacing w:val="-57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Франции,</w:t>
      </w:r>
      <w:r>
        <w:rPr>
          <w:spacing w:val="1"/>
        </w:rPr>
        <w:t xml:space="preserve"> </w:t>
      </w:r>
      <w:r>
        <w:t>Германии,</w:t>
      </w:r>
      <w:r>
        <w:rPr>
          <w:spacing w:val="1"/>
        </w:rPr>
        <w:t xml:space="preserve"> </w:t>
      </w:r>
      <w:r>
        <w:t>Италии.</w:t>
      </w:r>
      <w:r>
        <w:rPr>
          <w:spacing w:val="1"/>
        </w:rPr>
        <w:t xml:space="preserve"> </w:t>
      </w:r>
      <w:r>
        <w:t>Священная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империя.</w:t>
      </w:r>
      <w:r>
        <w:rPr>
          <w:spacing w:val="1"/>
        </w:rPr>
        <w:t xml:space="preserve"> </w:t>
      </w:r>
      <w:r>
        <w:t>Британия и Ирландия в раннее Средневековье. Норманны: общественный строй, завоевания.</w:t>
      </w:r>
      <w:r>
        <w:rPr>
          <w:spacing w:val="1"/>
        </w:rPr>
        <w:t xml:space="preserve"> </w:t>
      </w:r>
      <w:r>
        <w:t>Ранние славянские государства.</w:t>
      </w:r>
      <w:r>
        <w:rPr>
          <w:spacing w:val="1"/>
        </w:rPr>
        <w:t xml:space="preserve"> </w:t>
      </w:r>
      <w:r>
        <w:t>Складывание феодальных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 странах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Христианизация</w:t>
      </w:r>
      <w:r>
        <w:rPr>
          <w:spacing w:val="-2"/>
        </w:rPr>
        <w:t xml:space="preserve"> </w:t>
      </w:r>
      <w:r>
        <w:t>Европы.</w:t>
      </w:r>
      <w:r>
        <w:rPr>
          <w:spacing w:val="-2"/>
        </w:rPr>
        <w:t xml:space="preserve"> </w:t>
      </w:r>
      <w:r>
        <w:t>Светские</w:t>
      </w:r>
      <w:r>
        <w:rPr>
          <w:spacing w:val="-3"/>
        </w:rPr>
        <w:t xml:space="preserve"> </w:t>
      </w:r>
      <w:r>
        <w:t>правители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папы.</w:t>
      </w:r>
      <w:r>
        <w:rPr>
          <w:spacing w:val="-2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Средневековья.</w:t>
      </w:r>
    </w:p>
    <w:p w:rsidR="00F7378A" w:rsidRDefault="00E725C0">
      <w:pPr>
        <w:pStyle w:val="a3"/>
        <w:ind w:left="678" w:right="532"/>
      </w:pPr>
      <w:r>
        <w:t>Византийская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IV—XI вв.:</w:t>
      </w:r>
      <w:r>
        <w:rPr>
          <w:spacing w:val="1"/>
        </w:rPr>
        <w:t xml:space="preserve"> </w:t>
      </w:r>
      <w:r>
        <w:t>территория,</w:t>
      </w:r>
      <w:r>
        <w:rPr>
          <w:spacing w:val="1"/>
        </w:rPr>
        <w:t xml:space="preserve"> </w:t>
      </w:r>
      <w:r>
        <w:t>хозяйство,</w:t>
      </w:r>
      <w:r>
        <w:rPr>
          <w:spacing w:val="6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Византийские императоры; Юстиниан. Кодификация законов. Власть императора и церковь.</w:t>
      </w:r>
      <w:r>
        <w:rPr>
          <w:spacing w:val="1"/>
        </w:rPr>
        <w:t xml:space="preserve"> </w:t>
      </w:r>
      <w:r>
        <w:t>Внешняя политика Византии: отношения с соседями, вторжения славян и арабов. Культура</w:t>
      </w:r>
      <w:r>
        <w:rPr>
          <w:spacing w:val="1"/>
        </w:rPr>
        <w:t xml:space="preserve"> </w:t>
      </w:r>
      <w:r>
        <w:t>Византии.</w:t>
      </w:r>
    </w:p>
    <w:p w:rsidR="00F7378A" w:rsidRDefault="00E725C0">
      <w:pPr>
        <w:pStyle w:val="a3"/>
        <w:ind w:left="1386" w:firstLine="0"/>
      </w:pPr>
      <w:r>
        <w:t>Арабы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VI—ХI</w:t>
      </w:r>
      <w:r>
        <w:rPr>
          <w:spacing w:val="-5"/>
        </w:rPr>
        <w:t xml:space="preserve"> </w:t>
      </w:r>
      <w:r>
        <w:t>вв.:</w:t>
      </w:r>
      <w:r>
        <w:rPr>
          <w:spacing w:val="27"/>
        </w:rPr>
        <w:t xml:space="preserve"> </w:t>
      </w:r>
      <w:r>
        <w:t>расселение,</w:t>
      </w:r>
      <w:r>
        <w:rPr>
          <w:spacing w:val="25"/>
        </w:rPr>
        <w:t xml:space="preserve"> </w:t>
      </w:r>
      <w:r>
        <w:t>занятия.</w:t>
      </w:r>
      <w:r>
        <w:rPr>
          <w:spacing w:val="25"/>
        </w:rPr>
        <w:t xml:space="preserve"> </w:t>
      </w:r>
      <w:r>
        <w:t>Возникновение</w:t>
      </w:r>
      <w:r>
        <w:rPr>
          <w:spacing w:val="22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распространение</w:t>
      </w:r>
      <w:r>
        <w:rPr>
          <w:spacing w:val="24"/>
        </w:rPr>
        <w:t xml:space="preserve"> </w:t>
      </w:r>
      <w:r>
        <w:t>ислама.</w:t>
      </w:r>
    </w:p>
    <w:p w:rsidR="00F7378A" w:rsidRDefault="00E725C0">
      <w:pPr>
        <w:pStyle w:val="a3"/>
        <w:ind w:left="678" w:firstLine="0"/>
      </w:pPr>
      <w:r>
        <w:t>Завоевания</w:t>
      </w:r>
      <w:r>
        <w:rPr>
          <w:spacing w:val="-3"/>
        </w:rPr>
        <w:t xml:space="preserve"> </w:t>
      </w:r>
      <w:r>
        <w:t>арабов.</w:t>
      </w:r>
      <w:r>
        <w:rPr>
          <w:spacing w:val="-3"/>
        </w:rPr>
        <w:t xml:space="preserve"> </w:t>
      </w:r>
      <w:r>
        <w:t>Арабский</w:t>
      </w:r>
      <w:r>
        <w:rPr>
          <w:spacing w:val="-4"/>
        </w:rPr>
        <w:t xml:space="preserve"> </w:t>
      </w:r>
      <w:r>
        <w:t>халифат,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расцвет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распад.</w:t>
      </w:r>
      <w:r>
        <w:rPr>
          <w:spacing w:val="-3"/>
        </w:rPr>
        <w:t xml:space="preserve"> </w:t>
      </w:r>
      <w:r>
        <w:t>Арабская</w:t>
      </w:r>
      <w:r>
        <w:rPr>
          <w:spacing w:val="-2"/>
        </w:rPr>
        <w:t xml:space="preserve"> </w:t>
      </w:r>
      <w:r>
        <w:t>культура.</w:t>
      </w:r>
    </w:p>
    <w:p w:rsidR="00F7378A" w:rsidRDefault="00E725C0">
      <w:pPr>
        <w:pStyle w:val="3"/>
        <w:spacing w:before="3"/>
      </w:pPr>
      <w:r>
        <w:t>Зрелое</w:t>
      </w:r>
      <w:r>
        <w:rPr>
          <w:spacing w:val="-5"/>
        </w:rPr>
        <w:t xml:space="preserve"> </w:t>
      </w:r>
      <w:r>
        <w:t>Средневековье</w:t>
      </w:r>
    </w:p>
    <w:p w:rsidR="00F7378A" w:rsidRDefault="00E725C0">
      <w:pPr>
        <w:pStyle w:val="a3"/>
        <w:ind w:left="678" w:right="534"/>
      </w:pPr>
      <w:r>
        <w:t>Средневековое</w:t>
      </w:r>
      <w:r>
        <w:rPr>
          <w:spacing w:val="1"/>
        </w:rPr>
        <w:t xml:space="preserve"> </w:t>
      </w:r>
      <w:r>
        <w:t>европейское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Аграрное</w:t>
      </w:r>
      <w:r>
        <w:rPr>
          <w:spacing w:val="1"/>
        </w:rPr>
        <w:t xml:space="preserve"> </w:t>
      </w:r>
      <w:r>
        <w:t>производство.</w:t>
      </w:r>
      <w:r>
        <w:rPr>
          <w:spacing w:val="1"/>
        </w:rPr>
        <w:t xml:space="preserve"> </w:t>
      </w:r>
      <w:r>
        <w:t>Феодальное</w:t>
      </w:r>
      <w:r>
        <w:rPr>
          <w:spacing w:val="1"/>
        </w:rPr>
        <w:t xml:space="preserve"> </w:t>
      </w:r>
      <w:r>
        <w:t>землевладение.</w:t>
      </w:r>
      <w:r>
        <w:rPr>
          <w:spacing w:val="-2"/>
        </w:rPr>
        <w:t xml:space="preserve"> </w:t>
      </w:r>
      <w:r>
        <w:t>Феодальная</w:t>
      </w:r>
      <w:r>
        <w:rPr>
          <w:spacing w:val="-2"/>
        </w:rPr>
        <w:t xml:space="preserve"> </w:t>
      </w:r>
      <w:r>
        <w:t>иерархия.</w:t>
      </w:r>
      <w:r>
        <w:rPr>
          <w:spacing w:val="-2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рыцарство:</w:t>
      </w:r>
      <w:r>
        <w:rPr>
          <w:spacing w:val="-3"/>
        </w:rPr>
        <w:t xml:space="preserve"> </w:t>
      </w:r>
      <w:r>
        <w:t>социальный</w:t>
      </w:r>
      <w:r>
        <w:rPr>
          <w:spacing w:val="-4"/>
        </w:rPr>
        <w:t xml:space="preserve"> </w:t>
      </w:r>
      <w:r>
        <w:t>статус,</w:t>
      </w:r>
      <w:r>
        <w:rPr>
          <w:spacing w:val="-2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жизни.</w:t>
      </w:r>
    </w:p>
    <w:p w:rsidR="00F7378A" w:rsidRDefault="00E725C0">
      <w:pPr>
        <w:pStyle w:val="a3"/>
        <w:ind w:left="678" w:right="534"/>
      </w:pPr>
      <w:r>
        <w:t>Крестьянство:</w:t>
      </w:r>
      <w:r>
        <w:rPr>
          <w:spacing w:val="1"/>
        </w:rPr>
        <w:t xml:space="preserve"> </w:t>
      </w:r>
      <w:r>
        <w:t>феодальная</w:t>
      </w:r>
      <w:r>
        <w:rPr>
          <w:spacing w:val="1"/>
        </w:rPr>
        <w:t xml:space="preserve"> </w:t>
      </w:r>
      <w:r>
        <w:t>зависимость,</w:t>
      </w:r>
      <w:r>
        <w:rPr>
          <w:spacing w:val="1"/>
        </w:rPr>
        <w:t xml:space="preserve"> </w:t>
      </w:r>
      <w:r>
        <w:t>повинности,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Крестьянская</w:t>
      </w:r>
      <w:r>
        <w:rPr>
          <w:spacing w:val="-57"/>
        </w:rPr>
        <w:t xml:space="preserve"> </w:t>
      </w:r>
      <w:r>
        <w:t>община.</w:t>
      </w:r>
    </w:p>
    <w:p w:rsidR="00F7378A" w:rsidRDefault="00E725C0">
      <w:pPr>
        <w:pStyle w:val="a3"/>
        <w:ind w:left="678" w:right="526"/>
      </w:pPr>
      <w:r>
        <w:t>Города — центры ремесла, торговли, культуры. Городские сословия. Цехи и гильдии.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сеньоров.</w:t>
      </w:r>
      <w:r>
        <w:rPr>
          <w:spacing w:val="1"/>
        </w:rPr>
        <w:t xml:space="preserve"> </w:t>
      </w:r>
      <w:r>
        <w:t>Средневековые</w:t>
      </w:r>
      <w:r>
        <w:rPr>
          <w:spacing w:val="60"/>
        </w:rPr>
        <w:t xml:space="preserve"> </w:t>
      </w:r>
      <w:r>
        <w:t>города-республики.</w:t>
      </w:r>
      <w:r>
        <w:rPr>
          <w:spacing w:val="1"/>
        </w:rPr>
        <w:t xml:space="preserve"> </w:t>
      </w:r>
      <w:r>
        <w:t>Облик</w:t>
      </w:r>
      <w:r>
        <w:rPr>
          <w:spacing w:val="-1"/>
        </w:rPr>
        <w:t xml:space="preserve"> </w:t>
      </w:r>
      <w:r>
        <w:t>средневековых</w:t>
      </w:r>
      <w:r>
        <w:rPr>
          <w:spacing w:val="2"/>
        </w:rPr>
        <w:t xml:space="preserve"> </w:t>
      </w:r>
      <w:r>
        <w:t>городов. Быт горожан.</w:t>
      </w:r>
    </w:p>
    <w:p w:rsidR="00F7378A" w:rsidRDefault="00E725C0">
      <w:pPr>
        <w:ind w:left="678" w:right="531" w:firstLine="707"/>
        <w:jc w:val="both"/>
        <w:rPr>
          <w:i/>
          <w:sz w:val="24"/>
        </w:rPr>
      </w:pPr>
      <w:r>
        <w:rPr>
          <w:sz w:val="24"/>
        </w:rPr>
        <w:t>Церковь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духовенство.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христианства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католицизм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православие.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церкви.</w:t>
      </w:r>
      <w:r>
        <w:rPr>
          <w:spacing w:val="1"/>
          <w:sz w:val="24"/>
        </w:rPr>
        <w:t xml:space="preserve"> </w:t>
      </w:r>
      <w:r>
        <w:rPr>
          <w:sz w:val="24"/>
        </w:rPr>
        <w:t>Крестовые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походы: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результаты.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Духовно-рыцарские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ордены.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Ереси: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причины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возникновения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распространения.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Преследование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еретиков.</w:t>
      </w:r>
    </w:p>
    <w:p w:rsidR="00F7378A" w:rsidRDefault="00E725C0">
      <w:pPr>
        <w:pStyle w:val="a3"/>
        <w:ind w:left="678" w:right="525"/>
      </w:pPr>
      <w:r>
        <w:t>Государства Европы в XII—ХV вв. Усиление королевской власти в странах Западной</w:t>
      </w:r>
      <w:r>
        <w:rPr>
          <w:spacing w:val="1"/>
        </w:rPr>
        <w:t xml:space="preserve"> </w:t>
      </w:r>
      <w:r>
        <w:t>Европы. Сословно-представительная монархия. Образование централизованных государств в</w:t>
      </w:r>
      <w:r>
        <w:rPr>
          <w:spacing w:val="-57"/>
        </w:rPr>
        <w:t xml:space="preserve"> </w:t>
      </w:r>
      <w:r>
        <w:t>Англии,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Столетняя</w:t>
      </w:r>
      <w:r>
        <w:rPr>
          <w:spacing w:val="1"/>
        </w:rPr>
        <w:t xml:space="preserve"> </w:t>
      </w:r>
      <w:r>
        <w:t>война;</w:t>
      </w:r>
      <w:r>
        <w:rPr>
          <w:spacing w:val="1"/>
        </w:rPr>
        <w:t xml:space="preserve"> </w:t>
      </w:r>
      <w:r>
        <w:t>Ж. д’Арк.</w:t>
      </w:r>
      <w:r>
        <w:rPr>
          <w:spacing w:val="1"/>
        </w:rPr>
        <w:t xml:space="preserve"> </w:t>
      </w:r>
      <w:r>
        <w:t>Германские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XII—XV вв.</w:t>
      </w:r>
      <w:r>
        <w:rPr>
          <w:spacing w:val="1"/>
        </w:rPr>
        <w:t xml:space="preserve"> </w:t>
      </w:r>
      <w:r>
        <w:t>Реконкиста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Пиренейском</w:t>
      </w:r>
      <w:r>
        <w:rPr>
          <w:spacing w:val="1"/>
        </w:rPr>
        <w:t xml:space="preserve"> </w:t>
      </w:r>
      <w:r>
        <w:t>полуострове.</w:t>
      </w:r>
      <w:r>
        <w:rPr>
          <w:spacing w:val="1"/>
        </w:rPr>
        <w:t xml:space="preserve"> </w:t>
      </w:r>
      <w:r>
        <w:t>Итальянские республики в XII—XV вв. Экономическое и социальное развитие европейских</w:t>
      </w:r>
      <w:r>
        <w:rPr>
          <w:spacing w:val="1"/>
        </w:rPr>
        <w:t xml:space="preserve"> </w:t>
      </w:r>
      <w:r>
        <w:t xml:space="preserve">стран. Обострение социальных противоречий в XIV в. </w:t>
      </w:r>
      <w:r>
        <w:rPr>
          <w:i/>
        </w:rPr>
        <w:t>(Жакерия, восстание Уота Тайлера).</w:t>
      </w:r>
      <w:r>
        <w:rPr>
          <w:i/>
          <w:spacing w:val="1"/>
        </w:rPr>
        <w:t xml:space="preserve"> </w:t>
      </w:r>
      <w:r>
        <w:t>Гуситское</w:t>
      </w:r>
      <w:r>
        <w:rPr>
          <w:spacing w:val="-2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Чехии.</w:t>
      </w:r>
    </w:p>
    <w:p w:rsidR="00F7378A" w:rsidRDefault="00E725C0">
      <w:pPr>
        <w:pStyle w:val="a3"/>
        <w:ind w:left="678" w:right="529"/>
      </w:pPr>
      <w:r>
        <w:t>Византийская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XII—XV вв.</w:t>
      </w:r>
      <w:r>
        <w:rPr>
          <w:spacing w:val="1"/>
        </w:rPr>
        <w:t xml:space="preserve"> </w:t>
      </w:r>
      <w:r>
        <w:t>Экспансия</w:t>
      </w:r>
      <w:r>
        <w:rPr>
          <w:spacing w:val="1"/>
        </w:rPr>
        <w:t xml:space="preserve"> </w:t>
      </w:r>
      <w:r>
        <w:t>турок-</w:t>
      </w:r>
      <w:r>
        <w:rPr>
          <w:spacing w:val="-57"/>
        </w:rPr>
        <w:t xml:space="preserve"> </w:t>
      </w:r>
      <w:r>
        <w:t>османов</w:t>
      </w:r>
      <w:r>
        <w:rPr>
          <w:spacing w:val="-1"/>
        </w:rPr>
        <w:t xml:space="preserve"> </w:t>
      </w:r>
      <w:r>
        <w:t>и падение</w:t>
      </w:r>
      <w:r>
        <w:rPr>
          <w:spacing w:val="-1"/>
        </w:rPr>
        <w:t xml:space="preserve"> </w:t>
      </w:r>
      <w:r>
        <w:t>Византии.</w:t>
      </w:r>
    </w:p>
    <w:p w:rsidR="00F7378A" w:rsidRDefault="00E725C0">
      <w:pPr>
        <w:pStyle w:val="a3"/>
        <w:ind w:left="678" w:right="530"/>
      </w:pPr>
      <w:r>
        <w:t>Культура</w:t>
      </w:r>
      <w:r>
        <w:rPr>
          <w:spacing w:val="1"/>
        </w:rPr>
        <w:t xml:space="preserve"> </w:t>
      </w:r>
      <w:r>
        <w:t>средневековой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средневекового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мире.</w:t>
      </w:r>
      <w:r>
        <w:rPr>
          <w:spacing w:val="-57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Образование: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университеты.</w:t>
      </w:r>
      <w:r>
        <w:rPr>
          <w:spacing w:val="1"/>
        </w:rPr>
        <w:t xml:space="preserve"> </w:t>
      </w:r>
      <w:r>
        <w:t>Сословный характер культуры. Средневековый эпос.</w:t>
      </w:r>
      <w:r>
        <w:rPr>
          <w:spacing w:val="1"/>
        </w:rPr>
        <w:t xml:space="preserve"> </w:t>
      </w:r>
      <w:r>
        <w:t>Рыцарская литература. Городской и</w:t>
      </w:r>
      <w:r>
        <w:rPr>
          <w:spacing w:val="1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фольклор.</w:t>
      </w:r>
      <w:r>
        <w:rPr>
          <w:spacing w:val="1"/>
        </w:rPr>
        <w:t xml:space="preserve"> </w:t>
      </w:r>
      <w:r>
        <w:t>Романский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60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Развитие знаний о природе и человеке. Гуманизм. Раннее Возрождение: художники и их</w:t>
      </w:r>
      <w:r>
        <w:rPr>
          <w:spacing w:val="1"/>
        </w:rPr>
        <w:t xml:space="preserve"> </w:t>
      </w:r>
      <w:r>
        <w:t>творения.</w:t>
      </w:r>
    </w:p>
    <w:p w:rsidR="00F7378A" w:rsidRDefault="00E725C0">
      <w:pPr>
        <w:ind w:left="678" w:right="530" w:firstLine="707"/>
        <w:jc w:val="both"/>
        <w:rPr>
          <w:sz w:val="24"/>
        </w:rPr>
      </w:pPr>
      <w:r>
        <w:rPr>
          <w:b/>
          <w:sz w:val="24"/>
        </w:rPr>
        <w:t xml:space="preserve">Страны Востока в Средние века. </w:t>
      </w:r>
      <w:r>
        <w:rPr>
          <w:sz w:val="24"/>
        </w:rPr>
        <w:t>Османская империя: завоевания турок-османов,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империей,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покоренных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Монгольская</w:t>
      </w:r>
      <w:r>
        <w:rPr>
          <w:spacing w:val="61"/>
          <w:sz w:val="24"/>
        </w:rPr>
        <w:t xml:space="preserve"> </w:t>
      </w:r>
      <w:r>
        <w:rPr>
          <w:sz w:val="24"/>
        </w:rPr>
        <w:t>держава: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общественный</w:t>
      </w:r>
      <w:r>
        <w:rPr>
          <w:spacing w:val="16"/>
          <w:sz w:val="24"/>
        </w:rPr>
        <w:t xml:space="preserve"> </w:t>
      </w:r>
      <w:r>
        <w:rPr>
          <w:sz w:val="24"/>
        </w:rPr>
        <w:t>строй</w:t>
      </w:r>
      <w:r>
        <w:rPr>
          <w:spacing w:val="16"/>
          <w:sz w:val="24"/>
        </w:rPr>
        <w:t xml:space="preserve"> </w:t>
      </w:r>
      <w:r>
        <w:rPr>
          <w:sz w:val="24"/>
        </w:rPr>
        <w:t>монгольских</w:t>
      </w:r>
      <w:r>
        <w:rPr>
          <w:spacing w:val="18"/>
          <w:sz w:val="24"/>
        </w:rPr>
        <w:t xml:space="preserve"> </w:t>
      </w:r>
      <w:r>
        <w:rPr>
          <w:sz w:val="24"/>
        </w:rPr>
        <w:t>племен,</w:t>
      </w:r>
      <w:r>
        <w:rPr>
          <w:spacing w:val="15"/>
          <w:sz w:val="24"/>
        </w:rPr>
        <w:t xml:space="preserve"> </w:t>
      </w:r>
      <w:r>
        <w:rPr>
          <w:sz w:val="24"/>
        </w:rPr>
        <w:t>завоевания</w:t>
      </w:r>
      <w:r>
        <w:rPr>
          <w:spacing w:val="15"/>
          <w:sz w:val="24"/>
        </w:rPr>
        <w:t xml:space="preserve"> </w:t>
      </w:r>
      <w:r>
        <w:rPr>
          <w:sz w:val="24"/>
        </w:rPr>
        <w:t>Чингисхана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его</w:t>
      </w:r>
      <w:r>
        <w:rPr>
          <w:spacing w:val="15"/>
          <w:sz w:val="24"/>
        </w:rPr>
        <w:t xml:space="preserve"> </w:t>
      </w:r>
      <w:r>
        <w:rPr>
          <w:sz w:val="24"/>
        </w:rPr>
        <w:t>потомков,</w:t>
      </w:r>
    </w:p>
    <w:p w:rsidR="00F7378A" w:rsidRDefault="00F7378A">
      <w:pPr>
        <w:jc w:val="both"/>
        <w:rPr>
          <w:sz w:val="24"/>
        </w:r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pStyle w:val="a3"/>
        <w:spacing w:before="72"/>
        <w:ind w:left="678" w:right="527" w:firstLine="0"/>
      </w:pPr>
      <w:r>
        <w:lastRenderedPageBreak/>
        <w:t>управление подчиненными территориями. Китай: империи, правители и подданные, борьба</w:t>
      </w:r>
      <w:r>
        <w:rPr>
          <w:spacing w:val="1"/>
        </w:rPr>
        <w:t xml:space="preserve"> </w:t>
      </w:r>
      <w:r>
        <w:t>против завоевателей. Япония в Средние века. Индия: раздробленность индийских княжеств,</w:t>
      </w:r>
      <w:r>
        <w:rPr>
          <w:spacing w:val="1"/>
        </w:rPr>
        <w:t xml:space="preserve"> </w:t>
      </w:r>
      <w:r>
        <w:t>вторжение</w:t>
      </w:r>
      <w:r>
        <w:rPr>
          <w:spacing w:val="1"/>
        </w:rPr>
        <w:t xml:space="preserve"> </w:t>
      </w:r>
      <w:r>
        <w:t>мусульман,</w:t>
      </w:r>
      <w:r>
        <w:rPr>
          <w:spacing w:val="1"/>
        </w:rPr>
        <w:t xml:space="preserve"> </w:t>
      </w:r>
      <w:r>
        <w:rPr>
          <w:i/>
        </w:rPr>
        <w:t>Делийский</w:t>
      </w:r>
      <w:r>
        <w:rPr>
          <w:i/>
          <w:spacing w:val="1"/>
        </w:rPr>
        <w:t xml:space="preserve"> </w:t>
      </w:r>
      <w:r>
        <w:rPr>
          <w:i/>
        </w:rPr>
        <w:t>султанат.</w:t>
      </w:r>
      <w:r>
        <w:rPr>
          <w:i/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Литература.</w:t>
      </w:r>
      <w:r>
        <w:rPr>
          <w:spacing w:val="-57"/>
        </w:rPr>
        <w:t xml:space="preserve"> </w:t>
      </w:r>
      <w:r>
        <w:t>Архитектура.</w:t>
      </w:r>
      <w:r>
        <w:rPr>
          <w:spacing w:val="-1"/>
        </w:rPr>
        <w:t xml:space="preserve"> </w:t>
      </w:r>
      <w:r>
        <w:t>Традиционные</w:t>
      </w:r>
      <w:r>
        <w:rPr>
          <w:spacing w:val="-2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ремесла.</w:t>
      </w:r>
    </w:p>
    <w:p w:rsidR="00F7378A" w:rsidRDefault="00E725C0">
      <w:pPr>
        <w:ind w:left="678" w:right="525" w:firstLine="707"/>
        <w:rPr>
          <w:sz w:val="24"/>
        </w:rPr>
      </w:pPr>
      <w:r>
        <w:rPr>
          <w:b/>
          <w:sz w:val="24"/>
        </w:rPr>
        <w:t>Государства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доколумбовой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Америки.</w:t>
      </w:r>
      <w:r>
        <w:rPr>
          <w:b/>
          <w:spacing w:val="5"/>
          <w:sz w:val="24"/>
        </w:rPr>
        <w:t xml:space="preserve"> </w:t>
      </w:r>
      <w:r>
        <w:rPr>
          <w:sz w:val="24"/>
        </w:rPr>
        <w:t>Общественный</w:t>
      </w:r>
      <w:r>
        <w:rPr>
          <w:spacing w:val="2"/>
          <w:sz w:val="24"/>
        </w:rPr>
        <w:t xml:space="preserve"> </w:t>
      </w:r>
      <w:r>
        <w:rPr>
          <w:sz w:val="24"/>
        </w:rPr>
        <w:t>строй.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Религиозные верования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Культура.</w:t>
      </w:r>
    </w:p>
    <w:p w:rsidR="00F7378A" w:rsidRDefault="00E725C0">
      <w:pPr>
        <w:pStyle w:val="a3"/>
        <w:ind w:left="1386" w:firstLine="0"/>
        <w:jc w:val="left"/>
      </w:pP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Средневековья.</w:t>
      </w:r>
    </w:p>
    <w:p w:rsidR="00F7378A" w:rsidRDefault="00E725C0">
      <w:pPr>
        <w:pStyle w:val="3"/>
        <w:jc w:val="left"/>
      </w:pPr>
      <w:r>
        <w:t>История</w:t>
      </w:r>
      <w:r>
        <w:rPr>
          <w:spacing w:val="-4"/>
        </w:rPr>
        <w:t xml:space="preserve"> </w:t>
      </w:r>
      <w:r>
        <w:t>Нового времени</w:t>
      </w:r>
    </w:p>
    <w:p w:rsidR="00F7378A" w:rsidRDefault="00E725C0">
      <w:pPr>
        <w:pStyle w:val="a3"/>
        <w:spacing w:line="274" w:lineRule="exact"/>
        <w:ind w:left="1386" w:firstLine="0"/>
        <w:jc w:val="left"/>
      </w:pPr>
      <w:r>
        <w:t>Новое</w:t>
      </w:r>
      <w:r>
        <w:rPr>
          <w:spacing w:val="-3"/>
        </w:rPr>
        <w:t xml:space="preserve"> </w:t>
      </w:r>
      <w:r>
        <w:t>время:</w:t>
      </w:r>
      <w:r>
        <w:rPr>
          <w:spacing w:val="-2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хронологические</w:t>
      </w:r>
      <w:r>
        <w:rPr>
          <w:spacing w:val="-2"/>
        </w:rPr>
        <w:t xml:space="preserve"> </w:t>
      </w:r>
      <w:r>
        <w:t>рамки.</w:t>
      </w:r>
    </w:p>
    <w:p w:rsidR="00F7378A" w:rsidRDefault="00E725C0">
      <w:pPr>
        <w:pStyle w:val="3"/>
        <w:jc w:val="left"/>
      </w:pPr>
      <w:r>
        <w:t>Европа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ХV—</w:t>
      </w:r>
      <w:r>
        <w:rPr>
          <w:spacing w:val="-1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XVII</w:t>
      </w:r>
      <w:r>
        <w:rPr>
          <w:spacing w:val="-1"/>
        </w:rPr>
        <w:t xml:space="preserve"> </w:t>
      </w:r>
      <w:r>
        <w:t>в.</w:t>
      </w:r>
    </w:p>
    <w:p w:rsidR="00F7378A" w:rsidRDefault="00E725C0">
      <w:pPr>
        <w:pStyle w:val="a3"/>
        <w:ind w:left="678" w:right="525"/>
      </w:pPr>
      <w:r>
        <w:t>Великие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открытия:</w:t>
      </w:r>
      <w:r>
        <w:rPr>
          <w:spacing w:val="1"/>
        </w:rPr>
        <w:t xml:space="preserve"> </w:t>
      </w:r>
      <w:r>
        <w:t>предпосылки,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Политические, экономические и культурные последствия географических открытий. Старый</w:t>
      </w:r>
      <w:r>
        <w:rPr>
          <w:spacing w:val="1"/>
        </w:rPr>
        <w:t xml:space="preserve"> </w:t>
      </w:r>
      <w:r>
        <w:t>и Новый Свет. Экономическое и социальное развитие европейских стран в XVI — начале</w:t>
      </w:r>
      <w:r>
        <w:rPr>
          <w:spacing w:val="1"/>
        </w:rPr>
        <w:t xml:space="preserve"> </w:t>
      </w:r>
      <w:r>
        <w:t>XVII в.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мануфактур.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товарного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-2"/>
        </w:rPr>
        <w:t xml:space="preserve"> </w:t>
      </w:r>
      <w:r>
        <w:t>и мирового рынка.</w:t>
      </w:r>
    </w:p>
    <w:p w:rsidR="00F7378A" w:rsidRDefault="00E725C0">
      <w:pPr>
        <w:pStyle w:val="a3"/>
        <w:ind w:left="678" w:right="529"/>
      </w:pPr>
      <w:r>
        <w:t>Абсолютные</w:t>
      </w:r>
      <w:r>
        <w:rPr>
          <w:spacing w:val="1"/>
        </w:rPr>
        <w:t xml:space="preserve"> </w:t>
      </w:r>
      <w:r>
        <w:t>монархии.</w:t>
      </w:r>
      <w:r>
        <w:rPr>
          <w:spacing w:val="1"/>
        </w:rPr>
        <w:t xml:space="preserve"> </w:t>
      </w:r>
      <w:r>
        <w:t>Англия,</w:t>
      </w:r>
      <w:r>
        <w:rPr>
          <w:spacing w:val="1"/>
        </w:rPr>
        <w:t xml:space="preserve"> </w:t>
      </w:r>
      <w:r>
        <w:t>Франция,</w:t>
      </w:r>
      <w:r>
        <w:rPr>
          <w:spacing w:val="1"/>
        </w:rPr>
        <w:t xml:space="preserve"> </w:t>
      </w:r>
      <w:r>
        <w:t>монархия</w:t>
      </w:r>
      <w:r>
        <w:rPr>
          <w:spacing w:val="1"/>
        </w:rPr>
        <w:t xml:space="preserve"> </w:t>
      </w:r>
      <w:r>
        <w:t>Габсбургов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XVI —</w:t>
      </w:r>
      <w:r>
        <w:rPr>
          <w:spacing w:val="60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XVII в.: внутреннее развитие и внешняя политика. Образование национальных государств в</w:t>
      </w:r>
      <w:r>
        <w:rPr>
          <w:spacing w:val="1"/>
        </w:rPr>
        <w:t xml:space="preserve"> </w:t>
      </w:r>
      <w:r>
        <w:t>Европе.</w:t>
      </w:r>
    </w:p>
    <w:p w:rsidR="00F7378A" w:rsidRDefault="00E725C0">
      <w:pPr>
        <w:pStyle w:val="a3"/>
        <w:ind w:left="678" w:right="534"/>
      </w:pPr>
      <w:r>
        <w:t>Начало</w:t>
      </w:r>
      <w:r>
        <w:rPr>
          <w:spacing w:val="1"/>
        </w:rPr>
        <w:t xml:space="preserve"> </w:t>
      </w:r>
      <w:r>
        <w:t>Реформации;</w:t>
      </w:r>
      <w:r>
        <w:rPr>
          <w:spacing w:val="1"/>
        </w:rPr>
        <w:t xml:space="preserve"> </w:t>
      </w:r>
      <w:r>
        <w:t>М. Лютер.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Германии. Распространение протестантизма в Европе. Борьба католической церкви против</w:t>
      </w:r>
      <w:r>
        <w:rPr>
          <w:spacing w:val="1"/>
        </w:rPr>
        <w:t xml:space="preserve"> </w:t>
      </w:r>
      <w:r>
        <w:t>реформационного</w:t>
      </w:r>
      <w:r>
        <w:rPr>
          <w:spacing w:val="-1"/>
        </w:rPr>
        <w:t xml:space="preserve"> </w:t>
      </w:r>
      <w:r>
        <w:t>движения. Религиозные</w:t>
      </w:r>
      <w:r>
        <w:rPr>
          <w:spacing w:val="-2"/>
        </w:rPr>
        <w:t xml:space="preserve"> </w:t>
      </w:r>
      <w:r>
        <w:t>войны.</w:t>
      </w:r>
    </w:p>
    <w:p w:rsidR="00F7378A" w:rsidRDefault="00E725C0">
      <w:pPr>
        <w:pStyle w:val="a3"/>
        <w:ind w:left="678" w:right="532"/>
      </w:pPr>
      <w:r>
        <w:t>Нидерландская</w:t>
      </w:r>
      <w:r>
        <w:rPr>
          <w:spacing w:val="1"/>
        </w:rPr>
        <w:t xml:space="preserve"> </w:t>
      </w:r>
      <w:r>
        <w:t>революция: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борьбы.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революции.</w:t>
      </w:r>
    </w:p>
    <w:p w:rsidR="00F7378A" w:rsidRDefault="00E725C0">
      <w:pPr>
        <w:pStyle w:val="a3"/>
        <w:ind w:left="678" w:right="531"/>
      </w:pPr>
      <w:r>
        <w:t>Международные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европейскими</w:t>
      </w:r>
      <w:r>
        <w:rPr>
          <w:spacing w:val="-4"/>
        </w:rPr>
        <w:t xml:space="preserve"> </w:t>
      </w:r>
      <w:r>
        <w:t>державами.</w:t>
      </w:r>
      <w:r>
        <w:rPr>
          <w:spacing w:val="-3"/>
        </w:rPr>
        <w:t xml:space="preserve"> </w:t>
      </w:r>
      <w:r>
        <w:t>Османская</w:t>
      </w:r>
      <w:r>
        <w:rPr>
          <w:spacing w:val="-4"/>
        </w:rPr>
        <w:t xml:space="preserve"> </w:t>
      </w:r>
      <w:r>
        <w:t>экспансия.</w:t>
      </w:r>
      <w:r>
        <w:rPr>
          <w:spacing w:val="-4"/>
        </w:rPr>
        <w:t xml:space="preserve"> </w:t>
      </w:r>
      <w:r>
        <w:t>Тридцатилетняя</w:t>
      </w:r>
      <w:r>
        <w:rPr>
          <w:spacing w:val="-3"/>
        </w:rPr>
        <w:t xml:space="preserve"> </w:t>
      </w:r>
      <w:r>
        <w:t>война;</w:t>
      </w:r>
      <w:r>
        <w:rPr>
          <w:spacing w:val="-4"/>
        </w:rPr>
        <w:t xml:space="preserve"> </w:t>
      </w:r>
      <w:r>
        <w:t>Вестфальский</w:t>
      </w:r>
      <w:r>
        <w:rPr>
          <w:spacing w:val="-3"/>
        </w:rPr>
        <w:t xml:space="preserve"> </w:t>
      </w:r>
      <w:r>
        <w:t>мир.</w:t>
      </w:r>
    </w:p>
    <w:p w:rsidR="00F7378A" w:rsidRDefault="00E725C0">
      <w:pPr>
        <w:pStyle w:val="3"/>
        <w:spacing w:before="3"/>
      </w:pPr>
      <w:r>
        <w:t>Страны</w:t>
      </w:r>
      <w:r>
        <w:rPr>
          <w:spacing w:val="-5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Северной</w:t>
      </w:r>
      <w:r>
        <w:rPr>
          <w:spacing w:val="-1"/>
        </w:rPr>
        <w:t xml:space="preserve"> </w:t>
      </w:r>
      <w:r>
        <w:t>Америки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3"/>
        </w:rPr>
        <w:t xml:space="preserve"> </w:t>
      </w:r>
      <w:r>
        <w:t>XVII—ХVIII в.</w:t>
      </w:r>
    </w:p>
    <w:p w:rsidR="00F7378A" w:rsidRDefault="00E725C0">
      <w:pPr>
        <w:pStyle w:val="a3"/>
        <w:ind w:left="678" w:right="526"/>
      </w:pPr>
      <w:r>
        <w:t>Английская революция XVII в.: причины, участники, этапы. О. Кромвель. Итоги 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XVII—ХVIII вв.: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мануфактурного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сословий.</w:t>
      </w:r>
      <w:r>
        <w:rPr>
          <w:spacing w:val="1"/>
        </w:rPr>
        <w:t xml:space="preserve"> </w:t>
      </w:r>
      <w:r>
        <w:t>Абсолютизм:</w:t>
      </w:r>
      <w:r>
        <w:rPr>
          <w:spacing w:val="1"/>
        </w:rPr>
        <w:t xml:space="preserve"> </w:t>
      </w:r>
      <w:r>
        <w:t>«старый</w:t>
      </w:r>
      <w:r>
        <w:rPr>
          <w:spacing w:val="1"/>
        </w:rPr>
        <w:t xml:space="preserve"> </w:t>
      </w:r>
      <w:r>
        <w:t>порядок»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веяния.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Просвещения: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естественных наук, французские просветители XVIII в. Война североамериканских колоний</w:t>
      </w:r>
      <w:r>
        <w:rPr>
          <w:spacing w:val="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независимость.</w:t>
      </w:r>
      <w:r>
        <w:rPr>
          <w:spacing w:val="-1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Соединенных</w:t>
      </w:r>
      <w:r>
        <w:rPr>
          <w:spacing w:val="-2"/>
        </w:rPr>
        <w:t xml:space="preserve"> </w:t>
      </w:r>
      <w:r>
        <w:t>Штатов</w:t>
      </w:r>
      <w:r>
        <w:rPr>
          <w:spacing w:val="-2"/>
        </w:rPr>
        <w:t xml:space="preserve"> </w:t>
      </w:r>
      <w:r>
        <w:t>Америки;</w:t>
      </w:r>
      <w:r>
        <w:rPr>
          <w:spacing w:val="1"/>
        </w:rPr>
        <w:t xml:space="preserve"> </w:t>
      </w:r>
      <w:r>
        <w:t>«отцы-основатели».</w:t>
      </w:r>
    </w:p>
    <w:p w:rsidR="00F7378A" w:rsidRDefault="00E725C0">
      <w:pPr>
        <w:ind w:left="678" w:right="527" w:firstLine="707"/>
        <w:jc w:val="both"/>
        <w:rPr>
          <w:sz w:val="24"/>
        </w:rPr>
      </w:pPr>
      <w:r>
        <w:rPr>
          <w:sz w:val="24"/>
        </w:rPr>
        <w:t>Французская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1"/>
          <w:sz w:val="24"/>
        </w:rPr>
        <w:t xml:space="preserve"> </w:t>
      </w:r>
      <w:r>
        <w:rPr>
          <w:sz w:val="24"/>
        </w:rPr>
        <w:t>XVIII в.: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участники.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революции. Политические течения и деятели революции. </w:t>
      </w:r>
      <w:r>
        <w:rPr>
          <w:i/>
          <w:sz w:val="24"/>
        </w:rPr>
        <w:t>Программные и государственные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документы.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Революционные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войны.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Итоги</w:t>
      </w:r>
      <w:r>
        <w:rPr>
          <w:spacing w:val="-2"/>
          <w:sz w:val="24"/>
        </w:rPr>
        <w:t xml:space="preserve"> </w:t>
      </w:r>
      <w:r>
        <w:rPr>
          <w:sz w:val="24"/>
        </w:rPr>
        <w:t>и 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революции.</w:t>
      </w:r>
    </w:p>
    <w:p w:rsidR="00F7378A" w:rsidRDefault="00E725C0">
      <w:pPr>
        <w:pStyle w:val="a3"/>
        <w:ind w:left="678" w:right="525"/>
      </w:pPr>
      <w:r>
        <w:t>Европейская культура XVI—XVIII вв. Развитие науки: переворот в естествознании,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ученые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изобретатели.</w:t>
      </w:r>
      <w:r>
        <w:rPr>
          <w:spacing w:val="1"/>
        </w:rPr>
        <w:t xml:space="preserve"> </w:t>
      </w:r>
      <w:r>
        <w:t>Высокое</w:t>
      </w:r>
      <w:r>
        <w:rPr>
          <w:spacing w:val="1"/>
        </w:rPr>
        <w:t xml:space="preserve"> </w:t>
      </w:r>
      <w:r>
        <w:t>Возрождение: художники и их произведения. Мир человека в литературе раннего Нового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XVII—XVIII вв.</w:t>
      </w:r>
      <w:r>
        <w:rPr>
          <w:spacing w:val="1"/>
        </w:rPr>
        <w:t xml:space="preserve"> </w:t>
      </w:r>
      <w:r>
        <w:t>(барокко,</w:t>
      </w:r>
      <w:r>
        <w:rPr>
          <w:spacing w:val="1"/>
        </w:rPr>
        <w:t xml:space="preserve"> </w:t>
      </w:r>
      <w:r>
        <w:t>классицизм).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театра.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XVII—XVIII в.</w:t>
      </w:r>
      <w:r>
        <w:rPr>
          <w:spacing w:val="1"/>
        </w:rPr>
        <w:t xml:space="preserve"> </w:t>
      </w:r>
      <w:r>
        <w:t>Европейские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дипломатия.</w:t>
      </w:r>
      <w:r>
        <w:rPr>
          <w:spacing w:val="1"/>
        </w:rPr>
        <w:t xml:space="preserve"> </w:t>
      </w:r>
      <w:r>
        <w:t>Семилетняя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Посполитой.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захваты</w:t>
      </w:r>
      <w:r>
        <w:rPr>
          <w:spacing w:val="-1"/>
        </w:rPr>
        <w:t xml:space="preserve"> </w:t>
      </w:r>
      <w:r>
        <w:t>европейских</w:t>
      </w:r>
      <w:r>
        <w:rPr>
          <w:spacing w:val="2"/>
        </w:rPr>
        <w:t xml:space="preserve"> </w:t>
      </w:r>
      <w:r>
        <w:t>держав.</w:t>
      </w:r>
    </w:p>
    <w:p w:rsidR="00F7378A" w:rsidRDefault="00E725C0">
      <w:pPr>
        <w:pStyle w:val="3"/>
        <w:spacing w:before="3"/>
      </w:pPr>
      <w:r>
        <w:t>Страны</w:t>
      </w:r>
      <w:r>
        <w:rPr>
          <w:spacing w:val="-4"/>
        </w:rPr>
        <w:t xml:space="preserve"> </w:t>
      </w:r>
      <w:r>
        <w:t>Востока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XVI—XVIII</w:t>
      </w:r>
      <w:r>
        <w:rPr>
          <w:spacing w:val="-1"/>
        </w:rPr>
        <w:t xml:space="preserve"> </w:t>
      </w:r>
      <w:r>
        <w:t>вв.</w:t>
      </w:r>
    </w:p>
    <w:p w:rsidR="00F7378A" w:rsidRDefault="00E725C0">
      <w:pPr>
        <w:ind w:left="678" w:right="527" w:firstLine="707"/>
        <w:jc w:val="both"/>
        <w:rPr>
          <w:i/>
          <w:sz w:val="24"/>
        </w:rPr>
      </w:pPr>
      <w:r>
        <w:rPr>
          <w:sz w:val="24"/>
        </w:rPr>
        <w:t>Османская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империя: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могущества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упадку.</w:t>
      </w:r>
      <w:r>
        <w:rPr>
          <w:spacing w:val="1"/>
          <w:sz w:val="24"/>
        </w:rPr>
        <w:t xml:space="preserve"> </w:t>
      </w:r>
      <w:r>
        <w:rPr>
          <w:sz w:val="24"/>
        </w:rPr>
        <w:t>Индия:</w:t>
      </w:r>
      <w:r>
        <w:rPr>
          <w:spacing w:val="1"/>
          <w:sz w:val="24"/>
        </w:rPr>
        <w:t xml:space="preserve"> </w:t>
      </w:r>
      <w:r>
        <w:rPr>
          <w:sz w:val="24"/>
        </w:rPr>
        <w:t>держава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Моголов,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начало проникновения англичан, британские завоевания. Империя Цин в Китае. </w:t>
      </w:r>
      <w:r>
        <w:rPr>
          <w:i/>
          <w:sz w:val="24"/>
        </w:rPr>
        <w:t>Образование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централизованного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государства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установление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сегуната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Токугава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 Японии.</w:t>
      </w:r>
    </w:p>
    <w:p w:rsidR="00F7378A" w:rsidRDefault="00E725C0">
      <w:pPr>
        <w:pStyle w:val="3"/>
        <w:spacing w:before="3"/>
      </w:pPr>
      <w:r>
        <w:t>Страны</w:t>
      </w:r>
      <w:r>
        <w:rPr>
          <w:spacing w:val="-5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Северной</w:t>
      </w:r>
      <w:r>
        <w:rPr>
          <w:spacing w:val="-1"/>
        </w:rPr>
        <w:t xml:space="preserve"> </w:t>
      </w:r>
      <w:r>
        <w:t>Америки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ХIХ</w:t>
      </w:r>
      <w:r>
        <w:rPr>
          <w:spacing w:val="2"/>
        </w:rPr>
        <w:t xml:space="preserve"> </w:t>
      </w:r>
      <w:r>
        <w:t>в.</w:t>
      </w:r>
    </w:p>
    <w:p w:rsidR="00F7378A" w:rsidRDefault="00E725C0">
      <w:pPr>
        <w:pStyle w:val="a3"/>
        <w:ind w:left="678" w:right="528"/>
      </w:pPr>
      <w:r>
        <w:t>Империя Наполеона во Франции: внутренняя и внешняя политика. Наполеоновские</w:t>
      </w:r>
      <w:r>
        <w:rPr>
          <w:spacing w:val="1"/>
        </w:rPr>
        <w:t xml:space="preserve"> </w:t>
      </w:r>
      <w:r>
        <w:t>войны.</w:t>
      </w:r>
      <w:r>
        <w:rPr>
          <w:spacing w:val="-1"/>
        </w:rPr>
        <w:t xml:space="preserve"> </w:t>
      </w:r>
      <w:r>
        <w:t>Падение</w:t>
      </w:r>
      <w:r>
        <w:rPr>
          <w:spacing w:val="-2"/>
        </w:rPr>
        <w:t xml:space="preserve"> </w:t>
      </w:r>
      <w:r>
        <w:t>империи.</w:t>
      </w:r>
      <w:r>
        <w:rPr>
          <w:spacing w:val="-1"/>
        </w:rPr>
        <w:t xml:space="preserve"> </w:t>
      </w:r>
      <w:r>
        <w:t>Венский</w:t>
      </w:r>
      <w:r>
        <w:rPr>
          <w:spacing w:val="-3"/>
        </w:rPr>
        <w:t xml:space="preserve"> </w:t>
      </w:r>
      <w:r>
        <w:t>конгресс;</w:t>
      </w:r>
      <w:r>
        <w:rPr>
          <w:spacing w:val="-1"/>
        </w:rPr>
        <w:t xml:space="preserve"> </w:t>
      </w:r>
      <w:r>
        <w:t>Ш.</w:t>
      </w:r>
      <w:r>
        <w:rPr>
          <w:spacing w:val="3"/>
        </w:rPr>
        <w:t xml:space="preserve"> </w:t>
      </w:r>
      <w:r>
        <w:t>М. Талейран.</w:t>
      </w:r>
      <w:r>
        <w:rPr>
          <w:spacing w:val="-1"/>
        </w:rPr>
        <w:t xml:space="preserve"> </w:t>
      </w:r>
      <w:r>
        <w:t>Священный</w:t>
      </w:r>
      <w:r>
        <w:rPr>
          <w:spacing w:val="-1"/>
        </w:rPr>
        <w:t xml:space="preserve"> </w:t>
      </w:r>
      <w:r>
        <w:t>союз.</w:t>
      </w:r>
    </w:p>
    <w:p w:rsidR="00F7378A" w:rsidRDefault="00E725C0">
      <w:pPr>
        <w:pStyle w:val="a3"/>
        <w:ind w:left="678" w:right="531"/>
      </w:pPr>
      <w:r>
        <w:t>Развитие индустриального общества. Промышленный переворот, его особенности 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Европы и США. Изменения в социальной структуре общества. Распространение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45"/>
        </w:rPr>
        <w:t xml:space="preserve"> </w:t>
      </w:r>
      <w:r>
        <w:t>идей;</w:t>
      </w:r>
      <w:r>
        <w:rPr>
          <w:spacing w:val="46"/>
        </w:rPr>
        <w:t xml:space="preserve"> </w:t>
      </w:r>
      <w:r>
        <w:t>социалисты-утописты.</w:t>
      </w:r>
      <w:r>
        <w:rPr>
          <w:spacing w:val="45"/>
        </w:rPr>
        <w:t xml:space="preserve"> </w:t>
      </w:r>
      <w:r>
        <w:t>Выступления</w:t>
      </w:r>
      <w:r>
        <w:rPr>
          <w:spacing w:val="45"/>
        </w:rPr>
        <w:t xml:space="preserve"> </w:t>
      </w:r>
      <w:r>
        <w:t>рабочих.</w:t>
      </w:r>
      <w:r>
        <w:rPr>
          <w:spacing w:val="45"/>
        </w:rPr>
        <w:t xml:space="preserve"> </w:t>
      </w:r>
      <w:r>
        <w:t>Политическое</w:t>
      </w:r>
    </w:p>
    <w:p w:rsidR="00F7378A" w:rsidRDefault="00F7378A">
      <w:p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pStyle w:val="a3"/>
        <w:spacing w:before="72"/>
        <w:ind w:left="678" w:right="532" w:firstLine="0"/>
      </w:pPr>
      <w:r>
        <w:lastRenderedPageBreak/>
        <w:t>развитие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1815—1849 гг.: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консервативных,</w:t>
      </w:r>
      <w:r>
        <w:rPr>
          <w:spacing w:val="1"/>
        </w:rPr>
        <w:t xml:space="preserve"> </w:t>
      </w:r>
      <w:r>
        <w:t>либеральных,</w:t>
      </w:r>
      <w:r>
        <w:rPr>
          <w:spacing w:val="1"/>
        </w:rPr>
        <w:t xml:space="preserve"> </w:t>
      </w:r>
      <w:r>
        <w:t>радикальных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течений</w:t>
      </w:r>
      <w:r>
        <w:rPr>
          <w:spacing w:val="-2"/>
        </w:rPr>
        <w:t xml:space="preserve"> </w:t>
      </w:r>
      <w:r>
        <w:t>и партий;</w:t>
      </w:r>
      <w:r>
        <w:rPr>
          <w:spacing w:val="-1"/>
        </w:rPr>
        <w:t xml:space="preserve"> </w:t>
      </w:r>
      <w:r>
        <w:t>возникновение</w:t>
      </w:r>
      <w:r>
        <w:rPr>
          <w:spacing w:val="-1"/>
        </w:rPr>
        <w:t xml:space="preserve"> </w:t>
      </w:r>
      <w:r>
        <w:t>марксизма.</w:t>
      </w:r>
    </w:p>
    <w:p w:rsidR="00F7378A" w:rsidRDefault="00E725C0">
      <w:pPr>
        <w:pStyle w:val="3"/>
      </w:pPr>
      <w:r>
        <w:t>Страны</w:t>
      </w:r>
      <w:r>
        <w:rPr>
          <w:spacing w:val="-5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Северной</w:t>
      </w:r>
      <w:r>
        <w:rPr>
          <w:spacing w:val="-2"/>
        </w:rPr>
        <w:t xml:space="preserve"> </w:t>
      </w:r>
      <w:r>
        <w:t>Америки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ХIХ</w:t>
      </w:r>
      <w:r>
        <w:rPr>
          <w:spacing w:val="2"/>
        </w:rPr>
        <w:t xml:space="preserve"> </w:t>
      </w:r>
      <w:r>
        <w:t>в.</w:t>
      </w:r>
    </w:p>
    <w:p w:rsidR="00F7378A" w:rsidRDefault="00E725C0">
      <w:pPr>
        <w:ind w:left="678" w:right="525" w:firstLine="707"/>
        <w:jc w:val="both"/>
        <w:rPr>
          <w:i/>
          <w:sz w:val="24"/>
        </w:rPr>
      </w:pPr>
      <w:r>
        <w:rPr>
          <w:sz w:val="24"/>
        </w:rPr>
        <w:t>Великобритания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Викторианскую</w:t>
      </w:r>
      <w:r>
        <w:rPr>
          <w:spacing w:val="1"/>
          <w:sz w:val="24"/>
        </w:rPr>
        <w:t xml:space="preserve"> </w:t>
      </w:r>
      <w:r>
        <w:rPr>
          <w:sz w:val="24"/>
        </w:rPr>
        <w:t>эпоху:</w:t>
      </w:r>
      <w:r>
        <w:rPr>
          <w:spacing w:val="1"/>
          <w:sz w:val="24"/>
        </w:rPr>
        <w:t xml:space="preserve"> </w:t>
      </w:r>
      <w:r>
        <w:rPr>
          <w:sz w:val="24"/>
        </w:rPr>
        <w:t>«мастерская</w:t>
      </w:r>
      <w:r>
        <w:rPr>
          <w:spacing w:val="1"/>
          <w:sz w:val="24"/>
        </w:rPr>
        <w:t xml:space="preserve"> </w:t>
      </w:r>
      <w:r>
        <w:rPr>
          <w:sz w:val="24"/>
        </w:rPr>
        <w:t>мира»,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внутренняя и внешняя политика, расширение колониальной империи. Франция — от 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империи к Третьей республике: </w:t>
      </w:r>
      <w:r>
        <w:rPr>
          <w:i/>
          <w:sz w:val="24"/>
        </w:rPr>
        <w:t>внутренняя и внешняя политика, франко-германская война,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колониальные войны. </w:t>
      </w:r>
      <w:r>
        <w:rPr>
          <w:sz w:val="24"/>
        </w:rPr>
        <w:t xml:space="preserve">Образование единого государства в Италии; </w:t>
      </w:r>
      <w:r>
        <w:rPr>
          <w:i/>
          <w:sz w:val="24"/>
        </w:rPr>
        <w:t>К. Кавур, Дж. Гарибальди.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Объединение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провозглашение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империи;</w:t>
      </w:r>
      <w:r>
        <w:rPr>
          <w:spacing w:val="1"/>
          <w:sz w:val="24"/>
        </w:rPr>
        <w:t xml:space="preserve"> </w:t>
      </w:r>
      <w:r>
        <w:rPr>
          <w:sz w:val="24"/>
        </w:rPr>
        <w:t>О. Бисмарк.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Габсбургская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монархия: австро-венгерский дуализм.</w:t>
      </w:r>
    </w:p>
    <w:p w:rsidR="00F7378A" w:rsidRDefault="00E725C0">
      <w:pPr>
        <w:pStyle w:val="a3"/>
        <w:ind w:left="678" w:right="527"/>
      </w:pPr>
      <w:r>
        <w:t>Соединенные Штаты Америки во второй половине ХIХ в.: экономика, социальные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11"/>
        </w:rPr>
        <w:t xml:space="preserve"> </w:t>
      </w:r>
      <w:r>
        <w:t>политическая</w:t>
      </w:r>
      <w:r>
        <w:rPr>
          <w:spacing w:val="112"/>
        </w:rPr>
        <w:t xml:space="preserve"> </w:t>
      </w:r>
      <w:r>
        <w:t>жизнь.</w:t>
      </w:r>
      <w:r>
        <w:rPr>
          <w:spacing w:val="112"/>
        </w:rPr>
        <w:t xml:space="preserve"> </w:t>
      </w:r>
      <w:r>
        <w:t xml:space="preserve">Север  </w:t>
      </w:r>
      <w:r>
        <w:rPr>
          <w:spacing w:val="49"/>
        </w:rPr>
        <w:t xml:space="preserve"> </w:t>
      </w:r>
      <w:r>
        <w:t xml:space="preserve">и  </w:t>
      </w:r>
      <w:r>
        <w:rPr>
          <w:spacing w:val="53"/>
        </w:rPr>
        <w:t xml:space="preserve"> </w:t>
      </w:r>
      <w:r>
        <w:t xml:space="preserve">Юг.  </w:t>
      </w:r>
      <w:r>
        <w:rPr>
          <w:spacing w:val="52"/>
        </w:rPr>
        <w:t xml:space="preserve"> </w:t>
      </w:r>
      <w:r>
        <w:t xml:space="preserve">Гражданская  </w:t>
      </w:r>
      <w:r>
        <w:rPr>
          <w:spacing w:val="50"/>
        </w:rPr>
        <w:t xml:space="preserve"> </w:t>
      </w:r>
      <w:r>
        <w:t>война</w:t>
      </w:r>
      <w:proofErr w:type="gramStart"/>
      <w:r>
        <w:t xml:space="preserve">  </w:t>
      </w:r>
      <w:r>
        <w:rPr>
          <w:spacing w:val="51"/>
        </w:rPr>
        <w:t xml:space="preserve"> </w:t>
      </w:r>
      <w:r>
        <w:t>(</w:t>
      </w:r>
      <w:proofErr w:type="gramEnd"/>
      <w:r>
        <w:t>1861—1865).</w:t>
      </w:r>
      <w:r>
        <w:rPr>
          <w:spacing w:val="-58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Линкольн.</w:t>
      </w:r>
    </w:p>
    <w:p w:rsidR="00F7378A" w:rsidRDefault="00E725C0">
      <w:pPr>
        <w:pStyle w:val="3"/>
        <w:spacing w:before="3" w:line="240" w:lineRule="auto"/>
        <w:ind w:left="678" w:right="526" w:firstLine="707"/>
      </w:pPr>
      <w:r>
        <w:t>Экономическое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социально-политическое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ХIХ</w:t>
      </w:r>
      <w:r>
        <w:rPr>
          <w:spacing w:val="-1"/>
        </w:rPr>
        <w:t xml:space="preserve"> </w:t>
      </w:r>
      <w:r>
        <w:t>в.</w:t>
      </w:r>
    </w:p>
    <w:p w:rsidR="00F7378A" w:rsidRDefault="00E725C0">
      <w:pPr>
        <w:pStyle w:val="a3"/>
        <w:ind w:left="678" w:right="531"/>
      </w:pPr>
      <w:r>
        <w:t>Завершение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переворота.</w:t>
      </w:r>
      <w:r>
        <w:rPr>
          <w:spacing w:val="1"/>
        </w:rPr>
        <w:t xml:space="preserve"> </w:t>
      </w:r>
      <w:r>
        <w:t>Индустриализация.</w:t>
      </w:r>
      <w:r>
        <w:rPr>
          <w:spacing w:val="1"/>
        </w:rPr>
        <w:t xml:space="preserve"> </w:t>
      </w:r>
      <w:r>
        <w:t>Монополистический</w:t>
      </w:r>
      <w:r>
        <w:rPr>
          <w:spacing w:val="1"/>
        </w:rPr>
        <w:t xml:space="preserve"> </w:t>
      </w:r>
      <w:r>
        <w:t>капитализм.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Старого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Свет.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rPr>
          <w:i/>
        </w:rPr>
        <w:t>Расширение</w:t>
      </w:r>
      <w:r>
        <w:rPr>
          <w:i/>
          <w:spacing w:val="1"/>
        </w:rPr>
        <w:t xml:space="preserve"> </w:t>
      </w:r>
      <w:r>
        <w:rPr>
          <w:i/>
        </w:rPr>
        <w:t>спектра</w:t>
      </w:r>
      <w:r>
        <w:rPr>
          <w:i/>
          <w:spacing w:val="1"/>
        </w:rPr>
        <w:t xml:space="preserve"> </w:t>
      </w:r>
      <w:r>
        <w:rPr>
          <w:i/>
        </w:rPr>
        <w:t>общественных</w:t>
      </w:r>
      <w:r>
        <w:rPr>
          <w:i/>
          <w:spacing w:val="1"/>
        </w:rPr>
        <w:t xml:space="preserve"> </w:t>
      </w:r>
      <w:r>
        <w:rPr>
          <w:i/>
        </w:rPr>
        <w:t>движений.</w:t>
      </w:r>
      <w:r>
        <w:rPr>
          <w:i/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профсоюзы.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партий;</w:t>
      </w:r>
      <w:r>
        <w:rPr>
          <w:spacing w:val="1"/>
        </w:rPr>
        <w:t xml:space="preserve"> </w:t>
      </w:r>
      <w:r>
        <w:t>идеологи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руководители</w:t>
      </w:r>
      <w:r>
        <w:rPr>
          <w:spacing w:val="1"/>
        </w:rPr>
        <w:t xml:space="preserve"> </w:t>
      </w:r>
      <w:r>
        <w:t>социалистического</w:t>
      </w:r>
      <w:r>
        <w:rPr>
          <w:spacing w:val="-1"/>
        </w:rPr>
        <w:t xml:space="preserve"> </w:t>
      </w:r>
      <w:r>
        <w:t>движения.</w:t>
      </w:r>
    </w:p>
    <w:p w:rsidR="00F7378A" w:rsidRDefault="00E725C0">
      <w:pPr>
        <w:pStyle w:val="3"/>
        <w:spacing w:before="0"/>
      </w:pPr>
      <w:r>
        <w:t>Страны</w:t>
      </w:r>
      <w:r>
        <w:rPr>
          <w:spacing w:val="-2"/>
        </w:rPr>
        <w:t xml:space="preserve"> </w:t>
      </w:r>
      <w:r>
        <w:t>Азии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ХIХ</w:t>
      </w:r>
      <w:r>
        <w:rPr>
          <w:spacing w:val="-1"/>
        </w:rPr>
        <w:t xml:space="preserve"> </w:t>
      </w:r>
      <w:r>
        <w:t>в.</w:t>
      </w:r>
    </w:p>
    <w:p w:rsidR="00F7378A" w:rsidRDefault="00E725C0">
      <w:pPr>
        <w:ind w:left="678" w:right="528" w:firstLine="707"/>
        <w:jc w:val="both"/>
        <w:rPr>
          <w:i/>
          <w:sz w:val="24"/>
        </w:rPr>
      </w:pPr>
      <w:r>
        <w:rPr>
          <w:sz w:val="24"/>
        </w:rPr>
        <w:t>Османская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империя: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реформ.</w:t>
      </w:r>
      <w:r>
        <w:rPr>
          <w:spacing w:val="1"/>
          <w:sz w:val="24"/>
        </w:rPr>
        <w:t xml:space="preserve"> </w:t>
      </w:r>
      <w:r>
        <w:rPr>
          <w:sz w:val="24"/>
        </w:rPr>
        <w:t>Индия:</w:t>
      </w:r>
      <w:r>
        <w:rPr>
          <w:spacing w:val="1"/>
          <w:sz w:val="24"/>
        </w:rPr>
        <w:t xml:space="preserve"> </w:t>
      </w:r>
      <w:r>
        <w:rPr>
          <w:sz w:val="24"/>
        </w:rPr>
        <w:t>распад державы Великих Моголов, установление британского колониального господства,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освободительные восстания. Китай: империя Цин, «закрытие» страны, «опиумные войны»,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тайпинов.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Япония: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внутренняя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внешняя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сегуната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Токугава,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эпохи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Мэйдзи.</w:t>
      </w:r>
    </w:p>
    <w:p w:rsidR="00F7378A" w:rsidRDefault="00E725C0">
      <w:pPr>
        <w:pStyle w:val="3"/>
        <w:spacing w:before="3"/>
      </w:pPr>
      <w:r>
        <w:t>Война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независимость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Латинской</w:t>
      </w:r>
      <w:r>
        <w:rPr>
          <w:spacing w:val="-2"/>
        </w:rPr>
        <w:t xml:space="preserve"> </w:t>
      </w:r>
      <w:r>
        <w:t>Америке</w:t>
      </w:r>
    </w:p>
    <w:p w:rsidR="00F7378A" w:rsidRDefault="00E725C0">
      <w:pPr>
        <w:ind w:left="678" w:right="532" w:firstLine="707"/>
        <w:jc w:val="both"/>
        <w:rPr>
          <w:sz w:val="24"/>
        </w:rPr>
      </w:pPr>
      <w:r>
        <w:rPr>
          <w:sz w:val="24"/>
        </w:rPr>
        <w:t>Колониальное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Освободительная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борьба: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выступлений.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П.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Туссен-Лувертюр,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Боливар.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Провозглашение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независимых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государств.</w:t>
      </w:r>
    </w:p>
    <w:p w:rsidR="00F7378A" w:rsidRDefault="00E725C0">
      <w:pPr>
        <w:pStyle w:val="3"/>
        <w:spacing w:before="3"/>
      </w:pPr>
      <w:r>
        <w:t>Народы</w:t>
      </w:r>
      <w:r>
        <w:rPr>
          <w:spacing w:val="-2"/>
        </w:rPr>
        <w:t xml:space="preserve"> </w:t>
      </w:r>
      <w:r>
        <w:t>Африки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Новое</w:t>
      </w:r>
      <w:r>
        <w:rPr>
          <w:spacing w:val="-3"/>
        </w:rPr>
        <w:t xml:space="preserve"> </w:t>
      </w:r>
      <w:r>
        <w:t>время</w:t>
      </w:r>
    </w:p>
    <w:p w:rsidR="00F7378A" w:rsidRDefault="00E725C0">
      <w:pPr>
        <w:pStyle w:val="a3"/>
        <w:ind w:left="678" w:right="537"/>
      </w:pPr>
      <w:r>
        <w:t>Колониальные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порядки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отношения.</w:t>
      </w:r>
      <w:r>
        <w:rPr>
          <w:spacing w:val="-1"/>
        </w:rPr>
        <w:t xml:space="preserve"> </w:t>
      </w:r>
      <w:r>
        <w:t>Выступления против</w:t>
      </w:r>
      <w:r>
        <w:rPr>
          <w:spacing w:val="-1"/>
        </w:rPr>
        <w:t xml:space="preserve"> </w:t>
      </w:r>
      <w:r>
        <w:t>колонизаторов.</w:t>
      </w:r>
    </w:p>
    <w:p w:rsidR="00F7378A" w:rsidRDefault="00E725C0">
      <w:pPr>
        <w:pStyle w:val="3"/>
        <w:spacing w:before="2"/>
      </w:pPr>
      <w:r>
        <w:t>Развитие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XIX в.</w:t>
      </w:r>
    </w:p>
    <w:p w:rsidR="00F7378A" w:rsidRDefault="00E725C0">
      <w:pPr>
        <w:pStyle w:val="a3"/>
        <w:ind w:left="678" w:right="532"/>
      </w:pPr>
      <w:r>
        <w:t>Научные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изобретения.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Секуляризация и</w:t>
      </w:r>
      <w:r>
        <w:rPr>
          <w:spacing w:val="1"/>
        </w:rPr>
        <w:t xml:space="preserve"> </w:t>
      </w:r>
      <w:r>
        <w:t>демократизация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реализм,</w:t>
      </w:r>
      <w:r>
        <w:rPr>
          <w:spacing w:val="1"/>
        </w:rPr>
        <w:t xml:space="preserve"> </w:t>
      </w:r>
      <w:r>
        <w:t>импрессионизм.</w:t>
      </w:r>
      <w:r>
        <w:rPr>
          <w:spacing w:val="1"/>
        </w:rPr>
        <w:t xml:space="preserve"> </w:t>
      </w:r>
      <w:r>
        <w:t>Театр.</w:t>
      </w:r>
      <w:r>
        <w:rPr>
          <w:spacing w:val="1"/>
        </w:rPr>
        <w:t xml:space="preserve"> </w:t>
      </w:r>
      <w:r>
        <w:t>Рождение</w:t>
      </w:r>
      <w:r>
        <w:rPr>
          <w:spacing w:val="-2"/>
        </w:rPr>
        <w:t xml:space="preserve"> </w:t>
      </w:r>
      <w:r>
        <w:t>кинематографа. Деятели культуры:</w:t>
      </w:r>
      <w:r>
        <w:rPr>
          <w:spacing w:val="1"/>
        </w:rPr>
        <w:t xml:space="preserve"> </w:t>
      </w:r>
      <w:r>
        <w:t>жизнь и</w:t>
      </w:r>
      <w:r>
        <w:rPr>
          <w:spacing w:val="-3"/>
        </w:rPr>
        <w:t xml:space="preserve"> </w:t>
      </w:r>
      <w:r>
        <w:t>творчество.</w:t>
      </w:r>
    </w:p>
    <w:p w:rsidR="00F7378A" w:rsidRDefault="00E725C0">
      <w:pPr>
        <w:pStyle w:val="3"/>
        <w:spacing w:before="3"/>
      </w:pPr>
      <w:r>
        <w:t>Международные</w:t>
      </w:r>
      <w:r>
        <w:rPr>
          <w:spacing w:val="-4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XIX в.</w:t>
      </w:r>
    </w:p>
    <w:p w:rsidR="00F7378A" w:rsidRDefault="00E725C0">
      <w:pPr>
        <w:pStyle w:val="a3"/>
        <w:ind w:left="678" w:right="522"/>
      </w:pPr>
      <w:r>
        <w:t>Внешнеполитические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держав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-57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захваты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Старые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лидеры индустриального мира. Активизация борьбы за передел мира. Формирование военно-</w:t>
      </w:r>
      <w:r>
        <w:rPr>
          <w:spacing w:val="-57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блоков великих</w:t>
      </w:r>
      <w:r>
        <w:rPr>
          <w:spacing w:val="2"/>
        </w:rPr>
        <w:t xml:space="preserve"> </w:t>
      </w:r>
      <w:r>
        <w:t>держав.</w:t>
      </w:r>
    </w:p>
    <w:p w:rsidR="00F7378A" w:rsidRDefault="00E725C0">
      <w:pPr>
        <w:pStyle w:val="a3"/>
        <w:ind w:left="1386" w:firstLine="0"/>
      </w:pP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культурное</w:t>
      </w:r>
      <w:r>
        <w:rPr>
          <w:spacing w:val="-3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времени.</w:t>
      </w:r>
    </w:p>
    <w:p w:rsidR="00F7378A" w:rsidRDefault="00E725C0">
      <w:pPr>
        <w:pStyle w:val="3"/>
        <w:spacing w:before="3"/>
        <w:jc w:val="left"/>
      </w:pPr>
      <w:r>
        <w:t>Новейшая</w:t>
      </w:r>
      <w:r>
        <w:rPr>
          <w:spacing w:val="-2"/>
        </w:rPr>
        <w:t xml:space="preserve"> </w:t>
      </w:r>
      <w:r>
        <w:t>история.</w:t>
      </w:r>
    </w:p>
    <w:p w:rsidR="00F7378A" w:rsidRDefault="00E725C0">
      <w:pPr>
        <w:pStyle w:val="a3"/>
        <w:spacing w:line="274" w:lineRule="exact"/>
        <w:ind w:left="1386" w:firstLine="0"/>
        <w:jc w:val="left"/>
      </w:pPr>
      <w:r>
        <w:t>Мир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началу</w:t>
      </w:r>
      <w:r>
        <w:rPr>
          <w:spacing w:val="-6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Новейшая</w:t>
      </w:r>
      <w:r>
        <w:rPr>
          <w:spacing w:val="-2"/>
        </w:rPr>
        <w:t xml:space="preserve"> </w:t>
      </w:r>
      <w:r>
        <w:t>история:</w:t>
      </w:r>
      <w:r>
        <w:rPr>
          <w:spacing w:val="-2"/>
        </w:rPr>
        <w:t xml:space="preserve"> </w:t>
      </w:r>
      <w:r>
        <w:t>понятие,</w:t>
      </w:r>
      <w:r>
        <w:rPr>
          <w:spacing w:val="-1"/>
        </w:rPr>
        <w:t xml:space="preserve"> </w:t>
      </w:r>
      <w:r>
        <w:t>периодизация.</w:t>
      </w:r>
    </w:p>
    <w:p w:rsidR="00F7378A" w:rsidRDefault="00E725C0">
      <w:pPr>
        <w:pStyle w:val="3"/>
        <w:jc w:val="left"/>
      </w:pPr>
      <w:r>
        <w:t>Мир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1900—1914</w:t>
      </w:r>
      <w:r>
        <w:rPr>
          <w:spacing w:val="-1"/>
        </w:rPr>
        <w:t xml:space="preserve"> </w:t>
      </w:r>
      <w:r>
        <w:t>гг.</w:t>
      </w:r>
    </w:p>
    <w:p w:rsidR="00F7378A" w:rsidRDefault="00E725C0">
      <w:pPr>
        <w:ind w:left="678" w:right="531" w:firstLine="707"/>
        <w:jc w:val="both"/>
        <w:rPr>
          <w:i/>
          <w:sz w:val="24"/>
        </w:rPr>
      </w:pP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США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1900—1914 гг.: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развитие.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миграция.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Социальные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политические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реформы; Д.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Ллойд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Джордж.</w:t>
      </w:r>
    </w:p>
    <w:p w:rsidR="00F7378A" w:rsidRDefault="00E725C0">
      <w:pPr>
        <w:pStyle w:val="a3"/>
        <w:ind w:left="678" w:right="530"/>
      </w:pPr>
      <w:r>
        <w:t>Страны Азии и Латинской Америки в 1900—1917 гг.: традиционные общественные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проблемы</w:t>
      </w:r>
      <w:r>
        <w:rPr>
          <w:spacing w:val="11"/>
        </w:rPr>
        <w:t xml:space="preserve"> </w:t>
      </w:r>
      <w:r>
        <w:t>модернизации.</w:t>
      </w:r>
      <w:r>
        <w:rPr>
          <w:spacing w:val="10"/>
        </w:rPr>
        <w:t xml:space="preserve"> </w:t>
      </w:r>
      <w:r>
        <w:t>Подъем</w:t>
      </w:r>
      <w:r>
        <w:rPr>
          <w:spacing w:val="11"/>
        </w:rPr>
        <w:t xml:space="preserve"> </w:t>
      </w:r>
      <w:r>
        <w:t>освободительных</w:t>
      </w:r>
      <w:r>
        <w:rPr>
          <w:spacing w:val="13"/>
        </w:rPr>
        <w:t xml:space="preserve"> </w:t>
      </w:r>
      <w:r>
        <w:t>движений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колониальных</w:t>
      </w:r>
    </w:p>
    <w:p w:rsidR="00F7378A" w:rsidRDefault="00F7378A">
      <w:p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spacing w:before="72"/>
        <w:ind w:left="678" w:right="529"/>
        <w:jc w:val="both"/>
        <w:rPr>
          <w:i/>
          <w:sz w:val="24"/>
        </w:rPr>
      </w:pPr>
      <w:r>
        <w:rPr>
          <w:sz w:val="24"/>
        </w:rPr>
        <w:lastRenderedPageBreak/>
        <w:t>и зависимых странах. Революции первых десятилетий ХХ в. в странах Азии (Турция, Иран,</w:t>
      </w:r>
      <w:r>
        <w:rPr>
          <w:spacing w:val="1"/>
          <w:sz w:val="24"/>
        </w:rPr>
        <w:t xml:space="preserve"> </w:t>
      </w:r>
      <w:r>
        <w:rPr>
          <w:sz w:val="24"/>
        </w:rPr>
        <w:t>Китай).</w:t>
      </w:r>
      <w:r>
        <w:rPr>
          <w:spacing w:val="1"/>
          <w:sz w:val="24"/>
        </w:rPr>
        <w:t xml:space="preserve"> </w:t>
      </w:r>
      <w:r>
        <w:rPr>
          <w:sz w:val="24"/>
        </w:rPr>
        <w:t>Мексиканская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1"/>
          <w:sz w:val="24"/>
        </w:rPr>
        <w:t xml:space="preserve"> </w:t>
      </w:r>
      <w:r>
        <w:rPr>
          <w:sz w:val="24"/>
        </w:rPr>
        <w:t>1910—1917 гг.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Руководители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освободительной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борьбы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(Сунь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Ятсен, Э.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Сапата, Ф.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Вилья).</w:t>
      </w:r>
    </w:p>
    <w:p w:rsidR="00F7378A" w:rsidRDefault="00E725C0">
      <w:pPr>
        <w:pStyle w:val="3"/>
        <w:spacing w:after="3" w:line="240" w:lineRule="auto"/>
      </w:pPr>
      <w:r>
        <w:t>Синхронизация</w:t>
      </w:r>
      <w:r>
        <w:rPr>
          <w:spacing w:val="-3"/>
        </w:rPr>
        <w:t xml:space="preserve"> </w:t>
      </w:r>
      <w:r>
        <w:t>курсов</w:t>
      </w:r>
      <w:r>
        <w:rPr>
          <w:spacing w:val="-2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1"/>
        <w:gridCol w:w="4400"/>
        <w:gridCol w:w="4961"/>
      </w:tblGrid>
      <w:tr w:rsidR="00F7378A">
        <w:trPr>
          <w:trHeight w:val="551"/>
        </w:trPr>
        <w:tc>
          <w:tcPr>
            <w:tcW w:w="1131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00" w:type="dxa"/>
          </w:tcPr>
          <w:p w:rsidR="00F7378A" w:rsidRDefault="00F7378A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F7378A" w:rsidRDefault="00E725C0">
            <w:pPr>
              <w:pStyle w:val="TableParagraph"/>
              <w:spacing w:line="259" w:lineRule="exact"/>
              <w:ind w:left="94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Всеобщая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история</w:t>
            </w:r>
          </w:p>
        </w:tc>
        <w:tc>
          <w:tcPr>
            <w:tcW w:w="4961" w:type="dxa"/>
          </w:tcPr>
          <w:p w:rsidR="00F7378A" w:rsidRDefault="00F7378A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F7378A" w:rsidRDefault="00E725C0">
            <w:pPr>
              <w:pStyle w:val="TableParagraph"/>
              <w:spacing w:line="259" w:lineRule="exact"/>
              <w:ind w:left="1603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</w:tr>
      <w:tr w:rsidR="00F7378A">
        <w:trPr>
          <w:trHeight w:val="1655"/>
        </w:trPr>
        <w:tc>
          <w:tcPr>
            <w:tcW w:w="1131" w:type="dxa"/>
          </w:tcPr>
          <w:p w:rsidR="00F7378A" w:rsidRDefault="00E725C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4400" w:type="dxa"/>
          </w:tcPr>
          <w:p w:rsidR="00F7378A" w:rsidRDefault="00E725C0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ДРЕВНЕГО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МИРА</w:t>
            </w:r>
          </w:p>
          <w:p w:rsidR="00F7378A" w:rsidRDefault="00E725C0">
            <w:pPr>
              <w:pStyle w:val="TableParagraph"/>
              <w:ind w:right="2593"/>
              <w:rPr>
                <w:sz w:val="24"/>
              </w:rPr>
            </w:pPr>
            <w:r>
              <w:rPr>
                <w:sz w:val="24"/>
              </w:rPr>
              <w:t>Первобытность.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Восток</w:t>
            </w:r>
          </w:p>
          <w:p w:rsidR="00F7378A" w:rsidRDefault="00E725C0">
            <w:pPr>
              <w:pStyle w:val="TableParagraph"/>
              <w:ind w:right="903"/>
              <w:rPr>
                <w:sz w:val="24"/>
              </w:rPr>
            </w:pPr>
            <w:r>
              <w:rPr>
                <w:sz w:val="24"/>
              </w:rPr>
              <w:t>Античный мир. Древняя Греция.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Рим.</w:t>
            </w:r>
          </w:p>
        </w:tc>
        <w:tc>
          <w:tcPr>
            <w:tcW w:w="4961" w:type="dxa"/>
          </w:tcPr>
          <w:p w:rsidR="00F7378A" w:rsidRDefault="00E725C0">
            <w:pPr>
              <w:pStyle w:val="TableParagraph"/>
              <w:spacing w:line="237" w:lineRule="auto"/>
              <w:ind w:left="105" w:right="298"/>
              <w:rPr>
                <w:sz w:val="24"/>
              </w:rPr>
            </w:pPr>
            <w:r>
              <w:rPr>
                <w:sz w:val="24"/>
              </w:rPr>
              <w:t>Народы и государства на территории нашей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древности</w:t>
            </w:r>
          </w:p>
        </w:tc>
      </w:tr>
      <w:tr w:rsidR="00F7378A">
        <w:trPr>
          <w:trHeight w:val="4416"/>
        </w:trPr>
        <w:tc>
          <w:tcPr>
            <w:tcW w:w="1131" w:type="dxa"/>
          </w:tcPr>
          <w:p w:rsidR="00F7378A" w:rsidRDefault="00E725C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4400" w:type="dxa"/>
          </w:tcPr>
          <w:p w:rsidR="00F7378A" w:rsidRDefault="00E725C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СРЕДНИХ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ВЕКОВ. VI-XV</w:t>
            </w:r>
          </w:p>
          <w:p w:rsidR="00F7378A" w:rsidRDefault="00E725C0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вв.</w:t>
            </w:r>
          </w:p>
          <w:p w:rsidR="00F7378A" w:rsidRDefault="00E725C0">
            <w:pPr>
              <w:pStyle w:val="TableParagraph"/>
              <w:ind w:right="1977"/>
              <w:rPr>
                <w:sz w:val="24"/>
              </w:rPr>
            </w:pPr>
            <w:r>
              <w:rPr>
                <w:sz w:val="24"/>
              </w:rPr>
              <w:t>Раннее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Средневековье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Зрелое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Средневековье</w:t>
            </w:r>
          </w:p>
          <w:p w:rsidR="00F7378A" w:rsidRDefault="00E725C0">
            <w:pPr>
              <w:pStyle w:val="TableParagraph"/>
              <w:ind w:right="431"/>
              <w:rPr>
                <w:sz w:val="24"/>
              </w:rPr>
            </w:pPr>
            <w:r>
              <w:rPr>
                <w:sz w:val="24"/>
              </w:rPr>
              <w:t>Страны Востока в Средние 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доколумбовой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Америки.</w:t>
            </w:r>
          </w:p>
        </w:tc>
        <w:tc>
          <w:tcPr>
            <w:tcW w:w="4961" w:type="dxa"/>
          </w:tcPr>
          <w:p w:rsidR="00F7378A" w:rsidRDefault="00E725C0">
            <w:pPr>
              <w:pStyle w:val="TableParagraph"/>
              <w:ind w:left="105" w:right="227"/>
              <w:rPr>
                <w:b/>
                <w:sz w:val="24"/>
              </w:rPr>
            </w:pPr>
            <w:r>
              <w:rPr>
                <w:b/>
                <w:sz w:val="24"/>
              </w:rPr>
              <w:t>ОТ ДРЕВНЕЙ РУСИ К РОССИЙСКОМУ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ГОСУДАРСТВУ.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VIII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–XV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вв.</w:t>
            </w:r>
          </w:p>
          <w:p w:rsidR="00F7378A" w:rsidRDefault="00E725C0">
            <w:pPr>
              <w:pStyle w:val="TableParagraph"/>
              <w:ind w:left="105" w:right="764"/>
              <w:rPr>
                <w:sz w:val="24"/>
              </w:rPr>
            </w:pPr>
            <w:r>
              <w:rPr>
                <w:sz w:val="24"/>
              </w:rPr>
              <w:t>Восточная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Европа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середине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н.э.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Русь</w:t>
            </w:r>
          </w:p>
          <w:p w:rsidR="00F7378A" w:rsidRDefault="00E725C0">
            <w:pPr>
              <w:pStyle w:val="TableParagraph"/>
              <w:ind w:left="105" w:right="1745"/>
              <w:rPr>
                <w:sz w:val="24"/>
              </w:rPr>
            </w:pPr>
            <w:r>
              <w:rPr>
                <w:sz w:val="24"/>
              </w:rPr>
              <w:t>Русь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начале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</w:p>
          <w:p w:rsidR="00F7378A" w:rsidRDefault="00E725C0">
            <w:pPr>
              <w:pStyle w:val="TableParagraph"/>
              <w:ind w:left="105" w:right="427"/>
              <w:rPr>
                <w:sz w:val="24"/>
              </w:rPr>
            </w:pPr>
            <w:r>
              <w:rPr>
                <w:sz w:val="24"/>
              </w:rPr>
              <w:t>Русь в середине XII – начале XIII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Русские земли в середине XIII - XIV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Народы и государства степной 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Сибири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XIII-XV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</w:p>
          <w:p w:rsidR="00F7378A" w:rsidRDefault="00E725C0">
            <w:pPr>
              <w:pStyle w:val="TableParagraph"/>
              <w:spacing w:line="237" w:lineRule="auto"/>
              <w:ind w:left="105" w:right="15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веке</w:t>
            </w:r>
          </w:p>
          <w:p w:rsidR="00F7378A" w:rsidRDefault="00E725C0">
            <w:pPr>
              <w:pStyle w:val="TableParagraph"/>
              <w:ind w:left="105" w:right="2188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</w:p>
        </w:tc>
      </w:tr>
      <w:tr w:rsidR="00F7378A">
        <w:trPr>
          <w:trHeight w:val="2762"/>
        </w:trPr>
        <w:tc>
          <w:tcPr>
            <w:tcW w:w="1131" w:type="dxa"/>
          </w:tcPr>
          <w:p w:rsidR="00F7378A" w:rsidRDefault="00E725C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4400" w:type="dxa"/>
          </w:tcPr>
          <w:p w:rsidR="00F7378A" w:rsidRDefault="00E725C0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НОВОГО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ВРЕМЕНИ.</w:t>
            </w:r>
          </w:p>
          <w:p w:rsidR="00F7378A" w:rsidRDefault="00E725C0">
            <w:pPr>
              <w:pStyle w:val="TableParagraph"/>
              <w:ind w:right="274"/>
              <w:rPr>
                <w:sz w:val="24"/>
              </w:rPr>
            </w:pPr>
            <w:r>
              <w:rPr>
                <w:b/>
                <w:sz w:val="24"/>
              </w:rPr>
              <w:t xml:space="preserve">XVI-XVII вв. От </w:t>
            </w:r>
            <w:r>
              <w:rPr>
                <w:sz w:val="24"/>
              </w:rPr>
              <w:t>абсолютизма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парламентаризму.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буржуазные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революции</w:t>
            </w:r>
          </w:p>
          <w:p w:rsidR="00F7378A" w:rsidRDefault="00E725C0">
            <w:pPr>
              <w:pStyle w:val="TableParagraph"/>
              <w:ind w:right="241"/>
              <w:rPr>
                <w:sz w:val="24"/>
              </w:rPr>
            </w:pPr>
            <w:r>
              <w:rPr>
                <w:sz w:val="24"/>
              </w:rPr>
              <w:t>Европа в конце ХV— начале XVII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Европа в конце ХV— начале XVII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 Европы и Северной Америки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XVII—ХVIII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F7378A" w:rsidRDefault="00E725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Востока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XVI—XVIII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4961" w:type="dxa"/>
          </w:tcPr>
          <w:p w:rsidR="00F7378A" w:rsidRDefault="00E725C0">
            <w:pPr>
              <w:pStyle w:val="TableParagraph"/>
              <w:ind w:left="105" w:right="323"/>
              <w:rPr>
                <w:b/>
                <w:sz w:val="24"/>
              </w:rPr>
            </w:pPr>
            <w:r>
              <w:rPr>
                <w:b/>
                <w:sz w:val="24"/>
              </w:rPr>
              <w:t>РОССИЯ В XVI – XVII ВЕКАХ: ОТ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ВЕЛИКОГО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КНЯЖЕСТВА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ЦАРСТВУ</w:t>
            </w:r>
          </w:p>
          <w:p w:rsidR="00F7378A" w:rsidRDefault="00E725C0">
            <w:pPr>
              <w:pStyle w:val="TableParagraph"/>
              <w:ind w:left="105" w:right="2895"/>
              <w:rPr>
                <w:sz w:val="24"/>
              </w:rPr>
            </w:pPr>
            <w:r>
              <w:rPr>
                <w:sz w:val="24"/>
              </w:rPr>
              <w:t>Россия в XVI веке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Смута в 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веке</w:t>
            </w:r>
          </w:p>
          <w:p w:rsidR="00F7378A" w:rsidRDefault="00E725C0">
            <w:pPr>
              <w:pStyle w:val="TableParagraph"/>
              <w:ind w:left="105" w:right="2188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</w:p>
        </w:tc>
      </w:tr>
      <w:tr w:rsidR="00F7378A">
        <w:trPr>
          <w:trHeight w:val="3588"/>
        </w:trPr>
        <w:tc>
          <w:tcPr>
            <w:tcW w:w="1131" w:type="dxa"/>
          </w:tcPr>
          <w:p w:rsidR="00F7378A" w:rsidRDefault="00E725C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4400" w:type="dxa"/>
          </w:tcPr>
          <w:p w:rsidR="00F7378A" w:rsidRDefault="00E725C0">
            <w:pPr>
              <w:pStyle w:val="TableParagraph"/>
              <w:ind w:right="600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НОВОГО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ВРЕМЕНИ.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XVIIIв.</w:t>
            </w:r>
          </w:p>
          <w:p w:rsidR="00F7378A" w:rsidRDefault="00E725C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Эпоха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Просвещения.</w:t>
            </w:r>
          </w:p>
          <w:p w:rsidR="00F7378A" w:rsidRDefault="00E725C0">
            <w:pPr>
              <w:pStyle w:val="TableParagraph"/>
              <w:ind w:right="691"/>
              <w:rPr>
                <w:sz w:val="24"/>
              </w:rPr>
            </w:pPr>
            <w:r>
              <w:rPr>
                <w:sz w:val="24"/>
              </w:rPr>
              <w:t>Эпоха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промышленного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переворота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французская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</w:p>
        </w:tc>
        <w:tc>
          <w:tcPr>
            <w:tcW w:w="4961" w:type="dxa"/>
          </w:tcPr>
          <w:p w:rsidR="00F7378A" w:rsidRDefault="00E725C0">
            <w:pPr>
              <w:pStyle w:val="TableParagraph"/>
              <w:ind w:left="105" w:right="210"/>
              <w:rPr>
                <w:b/>
                <w:sz w:val="24"/>
              </w:rPr>
            </w:pPr>
            <w:r>
              <w:rPr>
                <w:b/>
                <w:sz w:val="24"/>
              </w:rPr>
              <w:t>РОССИЯ В КОНЦЕ XVII - XVIII ВЕКАХ: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 ЦАРСТВА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 ИМПЕРИИ</w:t>
            </w:r>
          </w:p>
          <w:p w:rsidR="00F7378A" w:rsidRDefault="00E725C0">
            <w:pPr>
              <w:pStyle w:val="TableParagraph"/>
              <w:ind w:left="105" w:right="508"/>
              <w:rPr>
                <w:sz w:val="24"/>
              </w:rPr>
            </w:pPr>
            <w:r>
              <w:rPr>
                <w:sz w:val="24"/>
              </w:rPr>
              <w:t>Россия в эпоху преобразований Петра 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Великого: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эпоха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«дворцовых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переворотов»</w:t>
            </w:r>
          </w:p>
          <w:p w:rsidR="00F7378A" w:rsidRDefault="00E725C0">
            <w:pPr>
              <w:pStyle w:val="TableParagraph"/>
              <w:ind w:left="105" w:right="927"/>
              <w:rPr>
                <w:sz w:val="24"/>
              </w:rPr>
            </w:pPr>
            <w:r>
              <w:rPr>
                <w:sz w:val="24"/>
              </w:rPr>
              <w:t>Россия в 1760-х – 1790- гг. Правление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Екатерины 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Павла I</w:t>
            </w:r>
          </w:p>
          <w:p w:rsidR="00F7378A" w:rsidRDefault="00E725C0">
            <w:pPr>
              <w:pStyle w:val="TableParagraph"/>
              <w:ind w:left="105" w:right="938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F7378A" w:rsidRDefault="00E725C0">
            <w:pPr>
              <w:pStyle w:val="TableParagraph"/>
              <w:ind w:left="105" w:right="2186"/>
              <w:rPr>
                <w:sz w:val="24"/>
              </w:rPr>
            </w:pPr>
            <w:r>
              <w:rPr>
                <w:sz w:val="24"/>
              </w:rPr>
              <w:t>Народы России в XVIII 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Россия при Павле 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</w:p>
        </w:tc>
      </w:tr>
      <w:tr w:rsidR="00F7378A">
        <w:trPr>
          <w:trHeight w:val="275"/>
        </w:trPr>
        <w:tc>
          <w:tcPr>
            <w:tcW w:w="1131" w:type="dxa"/>
          </w:tcPr>
          <w:p w:rsidR="00F7378A" w:rsidRDefault="00E725C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4400" w:type="dxa"/>
          </w:tcPr>
          <w:p w:rsidR="00F7378A" w:rsidRDefault="00E725C0">
            <w:pPr>
              <w:pStyle w:val="TableParagraph"/>
              <w:spacing w:line="256" w:lineRule="exact"/>
              <w:ind w:left="94" w:right="111"/>
              <w:jc w:val="center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4961" w:type="dxa"/>
          </w:tcPr>
          <w:p w:rsidR="00F7378A" w:rsidRDefault="00E725C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IV.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ИМПЕРИЯ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</w:tbl>
    <w:p w:rsidR="00F7378A" w:rsidRDefault="00F7378A">
      <w:pPr>
        <w:spacing w:line="256" w:lineRule="exact"/>
        <w:rPr>
          <w:sz w:val="24"/>
        </w:r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1"/>
        <w:gridCol w:w="4400"/>
        <w:gridCol w:w="4961"/>
      </w:tblGrid>
      <w:tr w:rsidR="00F7378A">
        <w:trPr>
          <w:trHeight w:val="9385"/>
        </w:trPr>
        <w:tc>
          <w:tcPr>
            <w:tcW w:w="1131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00" w:type="dxa"/>
          </w:tcPr>
          <w:p w:rsidR="00F7378A" w:rsidRDefault="00E725C0">
            <w:pPr>
              <w:pStyle w:val="TableParagraph"/>
              <w:ind w:right="101"/>
              <w:rPr>
                <w:sz w:val="24"/>
              </w:rPr>
            </w:pPr>
            <w:r>
              <w:rPr>
                <w:sz w:val="24"/>
              </w:rPr>
              <w:t>Мир к началу XX в. Новейшая история.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расцвет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индустриального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общества. До начала Первой мировой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</w:p>
          <w:p w:rsidR="00F7378A" w:rsidRDefault="00F7378A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F7378A" w:rsidRDefault="00E725C0">
            <w:pPr>
              <w:pStyle w:val="TableParagraph"/>
              <w:ind w:right="241"/>
              <w:rPr>
                <w:sz w:val="24"/>
              </w:rPr>
            </w:pPr>
            <w:r>
              <w:rPr>
                <w:sz w:val="24"/>
              </w:rPr>
              <w:t>Страны Европы и Северной Америки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ХIХ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F7378A" w:rsidRDefault="00E725C0">
            <w:pPr>
              <w:pStyle w:val="TableParagraph"/>
              <w:spacing w:before="1"/>
              <w:ind w:right="121"/>
              <w:rPr>
                <w:sz w:val="24"/>
              </w:rPr>
            </w:pPr>
            <w:r>
              <w:rPr>
                <w:sz w:val="24"/>
              </w:rPr>
              <w:t>Страны Европы и Северной Америки 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второй половине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ХIХ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F7378A" w:rsidRDefault="00E725C0">
            <w:pPr>
              <w:pStyle w:val="TableParagraph"/>
              <w:ind w:right="242"/>
              <w:rPr>
                <w:sz w:val="24"/>
              </w:rPr>
            </w:pPr>
            <w:r>
              <w:rPr>
                <w:sz w:val="24"/>
              </w:rPr>
              <w:t>Экономическое и 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ХIХ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F7378A" w:rsidRDefault="00E725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Азии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ХIХ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F7378A" w:rsidRDefault="00E725C0">
            <w:pPr>
              <w:pStyle w:val="TableParagraph"/>
              <w:ind w:right="473"/>
              <w:rPr>
                <w:sz w:val="24"/>
              </w:rPr>
            </w:pPr>
            <w:r>
              <w:rPr>
                <w:sz w:val="24"/>
              </w:rPr>
              <w:t>Война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независимость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Латинской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Америке</w:t>
            </w:r>
          </w:p>
          <w:p w:rsidR="00F7378A" w:rsidRDefault="00E725C0">
            <w:pPr>
              <w:pStyle w:val="TableParagraph"/>
              <w:ind w:right="1061"/>
              <w:rPr>
                <w:sz w:val="24"/>
              </w:rPr>
            </w:pPr>
            <w:r>
              <w:rPr>
                <w:sz w:val="24"/>
              </w:rPr>
              <w:t>Народы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Африки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XIX в.</w:t>
            </w:r>
          </w:p>
          <w:p w:rsidR="00F7378A" w:rsidRDefault="00E725C0">
            <w:pPr>
              <w:pStyle w:val="TableParagraph"/>
              <w:ind w:right="469"/>
              <w:rPr>
                <w:sz w:val="24"/>
              </w:rPr>
            </w:pPr>
            <w:r>
              <w:rPr>
                <w:sz w:val="24"/>
              </w:rPr>
              <w:t>Международные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XIX 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1900—1914 гг.</w:t>
            </w:r>
          </w:p>
        </w:tc>
        <w:tc>
          <w:tcPr>
            <w:tcW w:w="4961" w:type="dxa"/>
          </w:tcPr>
          <w:p w:rsidR="00F7378A" w:rsidRDefault="00E725C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НАЧАЛЕ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  <w:p w:rsidR="00F7378A" w:rsidRDefault="00F7378A">
            <w:pPr>
              <w:pStyle w:val="TableParagraph"/>
              <w:ind w:left="0"/>
              <w:rPr>
                <w:b/>
                <w:sz w:val="24"/>
              </w:rPr>
            </w:pPr>
          </w:p>
          <w:p w:rsidR="00F7378A" w:rsidRDefault="00E725C0">
            <w:pPr>
              <w:pStyle w:val="TableParagraph"/>
              <w:ind w:left="105" w:right="531"/>
              <w:rPr>
                <w:sz w:val="24"/>
              </w:rPr>
            </w:pPr>
            <w:r>
              <w:rPr>
                <w:sz w:val="24"/>
              </w:rPr>
              <w:t>Россия на пути к реформам (1801–1861)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Александровская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эпоха: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либерализм</w:t>
            </w:r>
          </w:p>
          <w:p w:rsidR="00F7378A" w:rsidRDefault="00E725C0">
            <w:pPr>
              <w:pStyle w:val="TableParagraph"/>
              <w:ind w:left="105" w:right="421"/>
              <w:rPr>
                <w:sz w:val="24"/>
              </w:rPr>
            </w:pPr>
            <w:r>
              <w:rPr>
                <w:sz w:val="24"/>
              </w:rPr>
              <w:t>Отечественная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1812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Николаевское самодержавие: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 консерватизм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Крепостнический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социум.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</w:p>
          <w:p w:rsidR="00F7378A" w:rsidRDefault="00E725C0">
            <w:pPr>
              <w:pStyle w:val="TableParagraph"/>
              <w:ind w:left="105" w:right="291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F7378A" w:rsidRDefault="00E725C0">
            <w:pPr>
              <w:pStyle w:val="TableParagraph"/>
              <w:ind w:left="105" w:right="657"/>
              <w:rPr>
                <w:sz w:val="24"/>
              </w:rPr>
            </w:pPr>
            <w:r>
              <w:rPr>
                <w:sz w:val="24"/>
              </w:rPr>
              <w:t>Пространство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империи: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этнокультурный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  <w:p w:rsidR="00F7378A" w:rsidRDefault="00E725C0">
            <w:pPr>
              <w:pStyle w:val="TableParagraph"/>
              <w:ind w:left="105" w:right="191"/>
              <w:rPr>
                <w:sz w:val="24"/>
              </w:rPr>
            </w:pPr>
            <w:r>
              <w:rPr>
                <w:sz w:val="24"/>
              </w:rPr>
              <w:t>Формирование гражданского правосознания.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</w:p>
          <w:p w:rsidR="00F7378A" w:rsidRDefault="00F7378A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F7378A" w:rsidRDefault="00E725C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Россия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эпоху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реформ</w:t>
            </w:r>
          </w:p>
          <w:p w:rsidR="00F7378A" w:rsidRDefault="00E725C0">
            <w:pPr>
              <w:pStyle w:val="TableParagraph"/>
              <w:ind w:left="105" w:right="204"/>
              <w:rPr>
                <w:sz w:val="24"/>
              </w:rPr>
            </w:pPr>
            <w:r>
              <w:rPr>
                <w:sz w:val="24"/>
              </w:rPr>
              <w:t>Преобразования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Александра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II: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модернизация</w:t>
            </w:r>
          </w:p>
          <w:p w:rsidR="00F7378A" w:rsidRDefault="00E725C0">
            <w:pPr>
              <w:pStyle w:val="TableParagraph"/>
              <w:ind w:left="105" w:right="162"/>
              <w:rPr>
                <w:sz w:val="24"/>
              </w:rPr>
            </w:pPr>
            <w:r>
              <w:rPr>
                <w:sz w:val="24"/>
              </w:rPr>
              <w:t>«Народное самодержавие» Александра 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Пореформенный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социум.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Сельское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хозяйство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промышленность</w:t>
            </w:r>
          </w:p>
          <w:p w:rsidR="00F7378A" w:rsidRDefault="00E725C0">
            <w:pPr>
              <w:pStyle w:val="TableParagraph"/>
              <w:ind w:left="105" w:right="181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F7378A" w:rsidRDefault="00E725C0">
            <w:pPr>
              <w:pStyle w:val="TableParagraph"/>
              <w:ind w:left="105" w:right="622"/>
              <w:rPr>
                <w:sz w:val="24"/>
              </w:rPr>
            </w:pPr>
            <w:r>
              <w:rPr>
                <w:sz w:val="24"/>
              </w:rPr>
              <w:t>Этнокультурный облик империи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 направления 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</w:p>
          <w:p w:rsidR="00F7378A" w:rsidRDefault="00E725C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Кризис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  <w:p w:rsidR="00F7378A" w:rsidRDefault="00E725C0">
            <w:pPr>
              <w:pStyle w:val="TableParagraph"/>
              <w:ind w:left="105" w:right="283"/>
              <w:rPr>
                <w:sz w:val="24"/>
              </w:rPr>
            </w:pPr>
            <w:r>
              <w:rPr>
                <w:sz w:val="24"/>
              </w:rPr>
              <w:t>Первая российская революция 1905-1907 гг.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парламентаризма</w:t>
            </w:r>
          </w:p>
          <w:p w:rsidR="00F7378A" w:rsidRDefault="00E725C0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Общество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революции</w:t>
            </w:r>
          </w:p>
          <w:p w:rsidR="00F7378A" w:rsidRDefault="00E725C0">
            <w:pPr>
              <w:pStyle w:val="TableParagraph"/>
              <w:spacing w:line="270" w:lineRule="atLeast"/>
              <w:ind w:left="105" w:right="667"/>
              <w:rPr>
                <w:sz w:val="24"/>
              </w:rPr>
            </w:pPr>
            <w:r>
              <w:rPr>
                <w:sz w:val="24"/>
              </w:rPr>
              <w:t>«Серебряный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</w:p>
        </w:tc>
      </w:tr>
    </w:tbl>
    <w:p w:rsidR="00F7378A" w:rsidRDefault="00E725C0">
      <w:pPr>
        <w:pStyle w:val="a5"/>
        <w:numPr>
          <w:ilvl w:val="3"/>
          <w:numId w:val="68"/>
        </w:numPr>
        <w:tabs>
          <w:tab w:val="left" w:pos="1459"/>
        </w:tabs>
        <w:spacing w:line="270" w:lineRule="exact"/>
        <w:ind w:hanging="781"/>
        <w:jc w:val="both"/>
        <w:rPr>
          <w:b/>
          <w:sz w:val="24"/>
        </w:rPr>
      </w:pPr>
      <w:bookmarkStart w:id="120" w:name="2.4.2.8._Обществознание"/>
      <w:bookmarkStart w:id="121" w:name="_bookmark18"/>
      <w:bookmarkEnd w:id="120"/>
      <w:bookmarkEnd w:id="121"/>
      <w:r>
        <w:rPr>
          <w:b/>
          <w:sz w:val="24"/>
        </w:rPr>
        <w:t>Обществознание</w:t>
      </w:r>
    </w:p>
    <w:p w:rsidR="00F7378A" w:rsidRDefault="00E725C0">
      <w:pPr>
        <w:pStyle w:val="a3"/>
        <w:ind w:left="678" w:right="527" w:firstLine="631"/>
      </w:pPr>
      <w:r>
        <w:t>«Обществознание» в основной школе изучается с 5 по 9 класс. Общее количество</w:t>
      </w:r>
      <w:r>
        <w:rPr>
          <w:spacing w:val="1"/>
        </w:rPr>
        <w:t xml:space="preserve"> </w:t>
      </w:r>
      <w:r>
        <w:t>времени на пять лет обучения составляет 174 часа. Общая недельная нагрузка в каждом году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составляет 1</w:t>
      </w:r>
      <w:r>
        <w:rPr>
          <w:spacing w:val="2"/>
        </w:rPr>
        <w:t xml:space="preserve"> </w:t>
      </w:r>
      <w:r>
        <w:t>час.</w:t>
      </w:r>
    </w:p>
    <w:p w:rsidR="00F7378A" w:rsidRDefault="00E725C0">
      <w:pPr>
        <w:pStyle w:val="a3"/>
        <w:ind w:left="678" w:right="531"/>
      </w:pPr>
      <w:r>
        <w:t>Обществознание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мировоззренческой,</w:t>
      </w:r>
      <w:r>
        <w:rPr>
          <w:spacing w:val="1"/>
        </w:rPr>
        <w:t xml:space="preserve"> </w:t>
      </w:r>
      <w:r>
        <w:t>ценностно-смысловой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поликультурности,</w:t>
      </w:r>
      <w:r>
        <w:rPr>
          <w:spacing w:val="1"/>
        </w:rPr>
        <w:t xml:space="preserve"> </w:t>
      </w:r>
      <w:r>
        <w:t>толерантности, приверженности ценностям, закрепленным в Конституции РФ, гражданской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отношений.</w:t>
      </w:r>
    </w:p>
    <w:p w:rsidR="00F7378A" w:rsidRDefault="00E725C0">
      <w:pPr>
        <w:pStyle w:val="a3"/>
        <w:ind w:left="678" w:right="529"/>
      </w:pPr>
      <w:r>
        <w:t>Основой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являются научные знания об обществе и его основных сферах, о человеке в</w:t>
      </w:r>
      <w:r>
        <w:rPr>
          <w:spacing w:val="1"/>
        </w:rPr>
        <w:t xml:space="preserve"> </w:t>
      </w:r>
      <w:r>
        <w:t>обществе. Учебный предмет «Обществознание» в основной школе многогранно освещает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призму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наук:</w:t>
      </w:r>
      <w:r>
        <w:rPr>
          <w:spacing w:val="1"/>
        </w:rPr>
        <w:t xml:space="preserve"> </w:t>
      </w:r>
      <w:r>
        <w:t>экономика,</w:t>
      </w:r>
      <w:r>
        <w:rPr>
          <w:spacing w:val="1"/>
        </w:rPr>
        <w:t xml:space="preserve"> </w:t>
      </w:r>
      <w:r>
        <w:t>социология,</w:t>
      </w:r>
      <w:r>
        <w:rPr>
          <w:spacing w:val="1"/>
        </w:rPr>
        <w:t xml:space="preserve"> </w:t>
      </w:r>
      <w:r>
        <w:t>политология, социальная психология, правоведение, философия, акцентируя внимание 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 жизни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нем.</w:t>
      </w:r>
    </w:p>
    <w:p w:rsidR="00F7378A" w:rsidRDefault="00F7378A">
      <w:pPr>
        <w:sectPr w:rsidR="00F7378A">
          <w:type w:val="continuous"/>
          <w:pgSz w:w="11910" w:h="16840"/>
          <w:pgMar w:top="1100" w:right="320" w:bottom="980" w:left="740" w:header="0" w:footer="782" w:gutter="0"/>
          <w:cols w:space="720"/>
        </w:sectPr>
      </w:pPr>
    </w:p>
    <w:p w:rsidR="00F7378A" w:rsidRDefault="00E725C0">
      <w:pPr>
        <w:pStyle w:val="a3"/>
        <w:spacing w:before="72"/>
        <w:ind w:left="678" w:right="527"/>
      </w:pPr>
      <w:r>
        <w:lastRenderedPageBreak/>
        <w:t>Освоение</w:t>
      </w:r>
      <w:r>
        <w:rPr>
          <w:spacing w:val="1"/>
        </w:rPr>
        <w:t xml:space="preserve"> </w:t>
      </w:r>
      <w:r>
        <w:t>учебного предмета</w:t>
      </w:r>
      <w:r>
        <w:rPr>
          <w:spacing w:val="1"/>
        </w:rPr>
        <w:t xml:space="preserve"> </w:t>
      </w:r>
      <w:r>
        <w:t>«Обществознание» направлено на развитие 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делать</w:t>
      </w:r>
      <w:r>
        <w:rPr>
          <w:spacing w:val="6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выработку</w:t>
      </w:r>
      <w:r>
        <w:rPr>
          <w:spacing w:val="1"/>
        </w:rPr>
        <w:t xml:space="preserve"> </w:t>
      </w:r>
      <w:r>
        <w:t>умений, обеспечивающих адаптацию к условиям динамично развивающегося современного</w:t>
      </w:r>
      <w:r>
        <w:rPr>
          <w:spacing w:val="1"/>
        </w:rPr>
        <w:t xml:space="preserve"> </w:t>
      </w:r>
      <w:r>
        <w:t>общества.</w:t>
      </w:r>
    </w:p>
    <w:p w:rsidR="00F7378A" w:rsidRDefault="00E725C0">
      <w:pPr>
        <w:pStyle w:val="a3"/>
        <w:ind w:left="678" w:right="529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опирается на межпредметные связи, в основе которых лежит обращение к таким 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36"/>
        </w:rPr>
        <w:t xml:space="preserve"> </w:t>
      </w:r>
      <w:r>
        <w:t>как</w:t>
      </w:r>
      <w:r>
        <w:rPr>
          <w:spacing w:val="41"/>
        </w:rPr>
        <w:t xml:space="preserve"> </w:t>
      </w:r>
      <w:r>
        <w:t>«История»,</w:t>
      </w:r>
      <w:r>
        <w:rPr>
          <w:spacing w:val="40"/>
        </w:rPr>
        <w:t xml:space="preserve"> </w:t>
      </w:r>
      <w:r>
        <w:t>«Литература»,</w:t>
      </w:r>
      <w:r>
        <w:rPr>
          <w:spacing w:val="42"/>
        </w:rPr>
        <w:t xml:space="preserve"> </w:t>
      </w:r>
      <w:r>
        <w:t>«Мировая</w:t>
      </w:r>
      <w:r>
        <w:rPr>
          <w:spacing w:val="36"/>
        </w:rPr>
        <w:t xml:space="preserve"> </w:t>
      </w:r>
      <w:r>
        <w:t>художественная</w:t>
      </w:r>
      <w:r>
        <w:rPr>
          <w:spacing w:val="36"/>
        </w:rPr>
        <w:t xml:space="preserve"> </w:t>
      </w:r>
      <w:r>
        <w:t>культура»,</w:t>
      </w:r>
    </w:p>
    <w:p w:rsidR="00F7378A" w:rsidRDefault="00E725C0">
      <w:pPr>
        <w:pStyle w:val="a3"/>
        <w:ind w:left="678" w:right="525" w:firstLine="0"/>
      </w:pPr>
      <w:r>
        <w:t>«География», «Биология», что создает возможность одновременного прохождения тем по</w:t>
      </w:r>
      <w:r>
        <w:rPr>
          <w:spacing w:val="1"/>
        </w:rPr>
        <w:t xml:space="preserve"> </w:t>
      </w:r>
      <w:r>
        <w:t>указанным учебным</w:t>
      </w:r>
      <w:r>
        <w:rPr>
          <w:spacing w:val="-2"/>
        </w:rPr>
        <w:t xml:space="preserve"> </w:t>
      </w:r>
      <w:r>
        <w:t>предметам</w:t>
      </w:r>
    </w:p>
    <w:p w:rsidR="00F7378A" w:rsidRDefault="00E725C0">
      <w:pPr>
        <w:pStyle w:val="3"/>
      </w:pPr>
      <w:r>
        <w:t>Человек.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человека</w:t>
      </w:r>
    </w:p>
    <w:p w:rsidR="00F7378A" w:rsidRDefault="00E725C0">
      <w:pPr>
        <w:pStyle w:val="a3"/>
        <w:ind w:left="678" w:right="526"/>
      </w:pPr>
      <w:r>
        <w:t>Биологическое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человеке.</w:t>
      </w:r>
      <w:r>
        <w:rPr>
          <w:spacing w:val="1"/>
        </w:rPr>
        <w:t xml:space="preserve"> </w:t>
      </w:r>
      <w:r>
        <w:rPr>
          <w:i/>
        </w:rPr>
        <w:t>Черты</w:t>
      </w:r>
      <w:r>
        <w:rPr>
          <w:i/>
          <w:spacing w:val="1"/>
        </w:rPr>
        <w:t xml:space="preserve"> </w:t>
      </w:r>
      <w:r>
        <w:rPr>
          <w:i/>
        </w:rPr>
        <w:t>сходства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различий</w:t>
      </w:r>
      <w:r>
        <w:rPr>
          <w:i/>
          <w:spacing w:val="1"/>
        </w:rPr>
        <w:t xml:space="preserve"> </w:t>
      </w:r>
      <w:r>
        <w:rPr>
          <w:i/>
        </w:rPr>
        <w:t>человека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 xml:space="preserve">животного. Индивид, индивидуальность, личность. </w:t>
      </w:r>
      <w:r>
        <w:t>Основные возрастные периоды 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поколениями.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учение.</w:t>
      </w:r>
      <w:r>
        <w:rPr>
          <w:spacing w:val="1"/>
        </w:rPr>
        <w:t xml:space="preserve"> </w:t>
      </w:r>
      <w:r>
        <w:t>Познание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себя.</w:t>
      </w:r>
      <w:r>
        <w:rPr>
          <w:spacing w:val="1"/>
        </w:rPr>
        <w:t xml:space="preserve"> </w:t>
      </w:r>
      <w:r>
        <w:t>Общение.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rPr>
          <w:i/>
        </w:rPr>
        <w:t>Личные</w:t>
      </w:r>
      <w:r>
        <w:rPr>
          <w:i/>
          <w:spacing w:val="60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деловые</w:t>
      </w:r>
      <w:r>
        <w:rPr>
          <w:i/>
          <w:spacing w:val="-3"/>
        </w:rPr>
        <w:t xml:space="preserve"> </w:t>
      </w:r>
      <w:r>
        <w:rPr>
          <w:i/>
        </w:rPr>
        <w:t>отношения.</w:t>
      </w:r>
      <w:r>
        <w:rPr>
          <w:i/>
          <w:spacing w:val="-1"/>
        </w:rPr>
        <w:t xml:space="preserve"> </w:t>
      </w:r>
      <w:r>
        <w:t>Лидерство.</w:t>
      </w:r>
      <w:r>
        <w:rPr>
          <w:spacing w:val="-2"/>
        </w:rPr>
        <w:t xml:space="preserve"> </w:t>
      </w:r>
      <w:r>
        <w:t>Межличностные</w:t>
      </w:r>
      <w:r>
        <w:rPr>
          <w:spacing w:val="-3"/>
        </w:rPr>
        <w:t xml:space="preserve"> </w:t>
      </w:r>
      <w:r>
        <w:t>конфликты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разрешения.</w:t>
      </w:r>
    </w:p>
    <w:p w:rsidR="00F7378A" w:rsidRDefault="00E725C0">
      <w:pPr>
        <w:pStyle w:val="3"/>
        <w:spacing w:before="3"/>
        <w:jc w:val="left"/>
      </w:pPr>
      <w:r>
        <w:t>Общество</w:t>
      </w:r>
    </w:p>
    <w:p w:rsidR="00F7378A" w:rsidRDefault="00E725C0">
      <w:pPr>
        <w:pStyle w:val="a3"/>
        <w:ind w:left="678" w:right="526"/>
      </w:pPr>
      <w:r>
        <w:t>Общество как форма жизнедеятельности людей. Взаимосвязь общества и природы.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rPr>
          <w:i/>
        </w:rPr>
        <w:t>Общественный</w:t>
      </w:r>
      <w:r>
        <w:rPr>
          <w:i/>
          <w:spacing w:val="1"/>
        </w:rPr>
        <w:t xml:space="preserve"> </w:t>
      </w:r>
      <w:r>
        <w:rPr>
          <w:i/>
        </w:rPr>
        <w:t>прогресс.</w:t>
      </w:r>
      <w:r>
        <w:rPr>
          <w:i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взаимодействие.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обществ.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проблемы современности. Опасность международного терроризма. Экологический кризис и</w:t>
      </w:r>
      <w:r>
        <w:rPr>
          <w:spacing w:val="1"/>
        </w:rPr>
        <w:t xml:space="preserve"> </w:t>
      </w:r>
      <w:r>
        <w:t>пути его разрешения. Современные средства связи и коммуникации, их влияние на нашу</w:t>
      </w:r>
      <w:r>
        <w:rPr>
          <w:spacing w:val="1"/>
        </w:rPr>
        <w:t xml:space="preserve"> </w:t>
      </w:r>
      <w:r>
        <w:t>жизнь.</w:t>
      </w:r>
      <w:r>
        <w:rPr>
          <w:spacing w:val="-1"/>
        </w:rPr>
        <w:t xml:space="preserve"> </w:t>
      </w:r>
      <w:r>
        <w:t>Современное</w:t>
      </w:r>
      <w:r>
        <w:rPr>
          <w:spacing w:val="-1"/>
        </w:rPr>
        <w:t xml:space="preserve"> </w:t>
      </w:r>
      <w:r>
        <w:t>российское</w:t>
      </w:r>
      <w:r>
        <w:rPr>
          <w:spacing w:val="-2"/>
        </w:rPr>
        <w:t xml:space="preserve"> </w:t>
      </w:r>
      <w:r>
        <w:t>общество,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развития.</w:t>
      </w:r>
    </w:p>
    <w:p w:rsidR="00F7378A" w:rsidRDefault="00E725C0">
      <w:pPr>
        <w:pStyle w:val="3"/>
        <w:spacing w:before="3"/>
      </w:pPr>
      <w:r>
        <w:t>Социальные</w:t>
      </w:r>
      <w:r>
        <w:rPr>
          <w:spacing w:val="-4"/>
        </w:rPr>
        <w:t xml:space="preserve"> </w:t>
      </w:r>
      <w:r>
        <w:t>нормы</w:t>
      </w:r>
    </w:p>
    <w:p w:rsidR="00F7378A" w:rsidRDefault="00E725C0">
      <w:pPr>
        <w:pStyle w:val="a3"/>
        <w:ind w:left="678" w:right="527"/>
      </w:pPr>
      <w:r>
        <w:t xml:space="preserve">Социальные нормы как регуляторы поведения человека в обществе. </w:t>
      </w:r>
      <w:r>
        <w:rPr>
          <w:i/>
        </w:rPr>
        <w:t>Общественные</w:t>
      </w:r>
      <w:r>
        <w:rPr>
          <w:i/>
          <w:spacing w:val="1"/>
        </w:rPr>
        <w:t xml:space="preserve"> </w:t>
      </w:r>
      <w:r>
        <w:rPr>
          <w:i/>
        </w:rPr>
        <w:t xml:space="preserve">нравы, традиции и обычаи. </w:t>
      </w:r>
      <w:r>
        <w:t>Как усваиваются социальные нормы. Общественные ценности.</w:t>
      </w:r>
      <w:r>
        <w:rPr>
          <w:spacing w:val="1"/>
        </w:rPr>
        <w:t xml:space="preserve"> </w:t>
      </w:r>
      <w:r>
        <w:t>Гражданственность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патриотизм.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многообразия.</w:t>
      </w:r>
      <w:r>
        <w:rPr>
          <w:spacing w:val="1"/>
        </w:rPr>
        <w:t xml:space="preserve"> </w:t>
      </w:r>
      <w:r>
        <w:t>Мораль,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принципы.</w:t>
      </w:r>
      <w:r>
        <w:rPr>
          <w:spacing w:val="1"/>
        </w:rPr>
        <w:t xml:space="preserve"> </w:t>
      </w:r>
      <w:r>
        <w:t>Нравственность.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морали в жизни человека и общества. Золотое правило нравственности. Гуманизм. Добро и</w:t>
      </w:r>
      <w:r>
        <w:rPr>
          <w:spacing w:val="1"/>
        </w:rPr>
        <w:t xml:space="preserve"> </w:t>
      </w:r>
      <w:r>
        <w:t>зло. Долг. Совесть. Моральная ответственность. Право, его роль в жизни человека, общества</w:t>
      </w:r>
      <w:r>
        <w:rPr>
          <w:spacing w:val="1"/>
        </w:rPr>
        <w:t xml:space="preserve"> </w:t>
      </w:r>
      <w:r>
        <w:t>и государства. Основные признаки права. Право и мораль: общее и различия. Социализация</w:t>
      </w:r>
      <w:r>
        <w:rPr>
          <w:spacing w:val="1"/>
        </w:rPr>
        <w:t xml:space="preserve"> </w:t>
      </w:r>
      <w:r>
        <w:t xml:space="preserve">личности. </w:t>
      </w:r>
      <w:r>
        <w:rPr>
          <w:i/>
        </w:rPr>
        <w:t xml:space="preserve">Особенности социализации в подростковом возрасте. </w:t>
      </w:r>
      <w:r>
        <w:t>Отклоняющееся поведение.</w:t>
      </w:r>
      <w:r>
        <w:rPr>
          <w:spacing w:val="-57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наркомании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алкоголизма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контроль.</w:t>
      </w:r>
      <w:r>
        <w:rPr>
          <w:spacing w:val="1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значимость</w:t>
      </w:r>
      <w:r>
        <w:rPr>
          <w:spacing w:val="-2"/>
        </w:rPr>
        <w:t xml:space="preserve"> </w:t>
      </w:r>
      <w:r>
        <w:t>здорового образа</w:t>
      </w:r>
      <w:r>
        <w:rPr>
          <w:spacing w:val="-1"/>
        </w:rPr>
        <w:t xml:space="preserve"> </w:t>
      </w:r>
      <w:r>
        <w:t>жизни.</w:t>
      </w:r>
    </w:p>
    <w:p w:rsidR="00F7378A" w:rsidRDefault="00E725C0">
      <w:pPr>
        <w:pStyle w:val="3"/>
        <w:spacing w:before="3"/>
      </w:pPr>
      <w:r>
        <w:t>Сфера</w:t>
      </w:r>
      <w:r>
        <w:rPr>
          <w:spacing w:val="-2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</w:t>
      </w:r>
    </w:p>
    <w:p w:rsidR="00F7378A" w:rsidRDefault="00E725C0">
      <w:pPr>
        <w:ind w:left="678" w:right="525" w:firstLine="707"/>
        <w:jc w:val="both"/>
        <w:rPr>
          <w:i/>
          <w:sz w:val="24"/>
        </w:rPr>
      </w:pPr>
      <w:r>
        <w:rPr>
          <w:sz w:val="24"/>
        </w:rPr>
        <w:t>Культура,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формы.</w:t>
      </w:r>
      <w:r>
        <w:rPr>
          <w:spacing w:val="1"/>
          <w:sz w:val="24"/>
        </w:rPr>
        <w:t xml:space="preserve"> </w:t>
      </w:r>
      <w:r>
        <w:rPr>
          <w:sz w:val="24"/>
        </w:rPr>
        <w:t>Наука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6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общества. </w:t>
      </w:r>
      <w:r>
        <w:rPr>
          <w:i/>
          <w:sz w:val="24"/>
        </w:rPr>
        <w:t xml:space="preserve">Научно-технический прогресс в современном обществе. </w:t>
      </w:r>
      <w:r>
        <w:rPr>
          <w:sz w:val="24"/>
        </w:rPr>
        <w:t>Развитие науки в 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Образование, его значимость в условиях информационного общества. Система образования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Государственная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итоговая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аттестация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Самообразование.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Мировые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религии.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 в жизни общества. Свобода совести. Искусство как элемент духовной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искусства на развитие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личности.</w:t>
      </w:r>
    </w:p>
    <w:p w:rsidR="00F7378A" w:rsidRDefault="00E725C0">
      <w:pPr>
        <w:pStyle w:val="3"/>
        <w:spacing w:before="3"/>
      </w:pPr>
      <w:r>
        <w:t>Социальная</w:t>
      </w:r>
      <w:r>
        <w:rPr>
          <w:spacing w:val="-3"/>
        </w:rPr>
        <w:t xml:space="preserve"> </w:t>
      </w:r>
      <w:r>
        <w:t>сфера жизни</w:t>
      </w:r>
      <w:r>
        <w:rPr>
          <w:spacing w:val="-1"/>
        </w:rPr>
        <w:t xml:space="preserve"> </w:t>
      </w:r>
      <w:r>
        <w:t>общества</w:t>
      </w:r>
    </w:p>
    <w:p w:rsidR="00F7378A" w:rsidRDefault="00E725C0">
      <w:pPr>
        <w:pStyle w:val="a3"/>
        <w:ind w:left="678" w:right="525"/>
      </w:pPr>
      <w:r>
        <w:t>Социальная структура общества. Социальные общности и группы. Социальный статус</w:t>
      </w:r>
      <w:r>
        <w:rPr>
          <w:spacing w:val="-57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возрасте.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мобильность.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семьи.</w:t>
      </w:r>
      <w:r>
        <w:rPr>
          <w:spacing w:val="60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 xml:space="preserve">ценности и традиции. Основные роли членов семьи. </w:t>
      </w:r>
      <w:r>
        <w:rPr>
          <w:i/>
        </w:rPr>
        <w:t xml:space="preserve">Досуг семьи. </w:t>
      </w:r>
      <w:r>
        <w:t>Социальные конфликты и</w:t>
      </w:r>
      <w:r>
        <w:rPr>
          <w:spacing w:val="1"/>
        </w:rPr>
        <w:t xml:space="preserve"> </w:t>
      </w:r>
      <w:r>
        <w:t>пути</w:t>
      </w:r>
      <w:r>
        <w:rPr>
          <w:spacing w:val="41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разрешения.</w:t>
      </w:r>
      <w:r>
        <w:rPr>
          <w:spacing w:val="38"/>
        </w:rPr>
        <w:t xml:space="preserve"> </w:t>
      </w:r>
      <w:r>
        <w:t>Этнос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нация.</w:t>
      </w:r>
      <w:r>
        <w:rPr>
          <w:spacing w:val="45"/>
        </w:rPr>
        <w:t xml:space="preserve"> </w:t>
      </w:r>
      <w:r>
        <w:rPr>
          <w:i/>
        </w:rPr>
        <w:t>Национальное</w:t>
      </w:r>
      <w:r>
        <w:rPr>
          <w:i/>
          <w:spacing w:val="40"/>
        </w:rPr>
        <w:t xml:space="preserve"> </w:t>
      </w:r>
      <w:r>
        <w:rPr>
          <w:i/>
        </w:rPr>
        <w:t>самосознание</w:t>
      </w:r>
      <w:r>
        <w:t>.</w:t>
      </w:r>
      <w:r>
        <w:rPr>
          <w:spacing w:val="40"/>
        </w:rPr>
        <w:t xml:space="preserve"> </w:t>
      </w:r>
      <w:r>
        <w:t>Отношения</w:t>
      </w:r>
      <w:r>
        <w:rPr>
          <w:spacing w:val="38"/>
        </w:rPr>
        <w:t xml:space="preserve"> </w:t>
      </w:r>
      <w:r>
        <w:t>между</w:t>
      </w:r>
    </w:p>
    <w:p w:rsidR="00F7378A" w:rsidRDefault="00F7378A">
      <w:p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pStyle w:val="a3"/>
        <w:spacing w:before="72"/>
        <w:ind w:left="678" w:right="529" w:firstLine="0"/>
      </w:pPr>
      <w:r>
        <w:lastRenderedPageBreak/>
        <w:t>нациями.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государства.</w:t>
      </w:r>
    </w:p>
    <w:p w:rsidR="00F7378A" w:rsidRDefault="00E725C0">
      <w:pPr>
        <w:pStyle w:val="3"/>
      </w:pPr>
      <w:r>
        <w:t>Политическая</w:t>
      </w:r>
      <w:r>
        <w:rPr>
          <w:spacing w:val="-3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</w:t>
      </w:r>
    </w:p>
    <w:p w:rsidR="00F7378A" w:rsidRDefault="00E725C0">
      <w:pPr>
        <w:pStyle w:val="a3"/>
        <w:ind w:left="678" w:right="530"/>
        <w:rPr>
          <w:i/>
        </w:rPr>
      </w:pPr>
      <w:r>
        <w:t>Политика и власть. Роль политики в жизни общества. Государство, его существенные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правления.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государственно-территориального</w:t>
      </w:r>
      <w:r>
        <w:rPr>
          <w:spacing w:val="1"/>
        </w:rPr>
        <w:t xml:space="preserve"> </w:t>
      </w:r>
      <w:r>
        <w:t>устройства.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Демократия, ее основные признаки и ценности. Выборы и референдумы. Разделение властей.</w:t>
      </w:r>
      <w:r>
        <w:rPr>
          <w:spacing w:val="-57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экстремизма.</w:t>
      </w:r>
      <w:r>
        <w:rPr>
          <w:spacing w:val="1"/>
        </w:rPr>
        <w:t xml:space="preserve"> </w:t>
      </w:r>
      <w:r>
        <w:t>Политические партии и движения, их роль в общественной жизни. Гражданское общество.</w:t>
      </w:r>
      <w:r>
        <w:rPr>
          <w:spacing w:val="1"/>
        </w:rPr>
        <w:t xml:space="preserve"> </w:t>
      </w:r>
      <w:r>
        <w:rPr>
          <w:i/>
        </w:rPr>
        <w:t>Правовое</w:t>
      </w:r>
      <w:r>
        <w:rPr>
          <w:i/>
          <w:spacing w:val="1"/>
        </w:rPr>
        <w:t xml:space="preserve"> </w:t>
      </w:r>
      <w:r>
        <w:rPr>
          <w:i/>
        </w:rPr>
        <w:t>государство.</w:t>
      </w:r>
      <w:r>
        <w:rPr>
          <w:i/>
          <w:spacing w:val="1"/>
        </w:rPr>
        <w:t xml:space="preserve"> </w:t>
      </w:r>
      <w:r>
        <w:t>Местное</w:t>
      </w:r>
      <w:r>
        <w:rPr>
          <w:spacing w:val="1"/>
        </w:rPr>
        <w:t xml:space="preserve"> </w:t>
      </w:r>
      <w:r>
        <w:t>самоуправление.</w:t>
      </w:r>
      <w:r>
        <w:rPr>
          <w:spacing w:val="1"/>
        </w:rPr>
        <w:t xml:space="preserve"> </w:t>
      </w:r>
      <w:r>
        <w:rPr>
          <w:i/>
        </w:rPr>
        <w:t>Межгосударственные</w:t>
      </w:r>
      <w:r>
        <w:rPr>
          <w:i/>
          <w:spacing w:val="1"/>
        </w:rPr>
        <w:t xml:space="preserve"> </w:t>
      </w:r>
      <w:r>
        <w:rPr>
          <w:i/>
        </w:rPr>
        <w:t>отношения.</w:t>
      </w:r>
      <w:r>
        <w:rPr>
          <w:i/>
          <w:spacing w:val="1"/>
        </w:rPr>
        <w:t xml:space="preserve"> </w:t>
      </w:r>
      <w:r>
        <w:rPr>
          <w:i/>
        </w:rPr>
        <w:t>Межгосударственные</w:t>
      </w:r>
      <w:r>
        <w:rPr>
          <w:i/>
          <w:spacing w:val="-2"/>
        </w:rPr>
        <w:t xml:space="preserve"> </w:t>
      </w:r>
      <w:r>
        <w:rPr>
          <w:i/>
        </w:rPr>
        <w:t>конфликты и способы их</w:t>
      </w:r>
      <w:r>
        <w:rPr>
          <w:i/>
          <w:spacing w:val="-2"/>
        </w:rPr>
        <w:t xml:space="preserve"> </w:t>
      </w:r>
      <w:r>
        <w:rPr>
          <w:i/>
        </w:rPr>
        <w:t>разрешения.</w:t>
      </w:r>
    </w:p>
    <w:p w:rsidR="00F7378A" w:rsidRDefault="00E725C0">
      <w:pPr>
        <w:pStyle w:val="3"/>
        <w:spacing w:before="2"/>
      </w:pPr>
      <w:r>
        <w:t>Гражданин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государство</w:t>
      </w:r>
    </w:p>
    <w:p w:rsidR="00F7378A" w:rsidRDefault="00E725C0">
      <w:pPr>
        <w:pStyle w:val="a3"/>
        <w:ind w:left="678" w:right="525"/>
        <w:rPr>
          <w:i/>
        </w:rPr>
      </w:pPr>
      <w:r>
        <w:t>Наше государство – Российская Федерация. Конституция Российской Федерации –</w:t>
      </w:r>
      <w:r>
        <w:rPr>
          <w:spacing w:val="1"/>
        </w:rPr>
        <w:t xml:space="preserve"> </w:t>
      </w:r>
      <w:r>
        <w:t>основной закон государства. Конституционные основы государственного строя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Федеральное</w:t>
      </w:r>
      <w:r>
        <w:rPr>
          <w:spacing w:val="1"/>
        </w:rPr>
        <w:t xml:space="preserve"> </w:t>
      </w:r>
      <w:r>
        <w:t>Собрание Российской Федерации. Правительство Российской Федерации. Судебная система</w:t>
      </w:r>
      <w:r>
        <w:rPr>
          <w:spacing w:val="1"/>
        </w:rPr>
        <w:t xml:space="preserve"> </w:t>
      </w:r>
      <w:r>
        <w:t>Российской Федерации. Правоохранительные органы. Гражданство Российской 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органов государственной власти и граждан. Механизмы реализации и защиты прав и свобод</w:t>
      </w:r>
      <w:r>
        <w:rPr>
          <w:spacing w:val="1"/>
        </w:rPr>
        <w:t xml:space="preserve"> </w:t>
      </w:r>
      <w:r>
        <w:t xml:space="preserve">человека и гражданина в РФ. </w:t>
      </w:r>
      <w:r>
        <w:rPr>
          <w:i/>
        </w:rPr>
        <w:t>Основные международные документы о правах человека и</w:t>
      </w:r>
      <w:r>
        <w:rPr>
          <w:i/>
          <w:spacing w:val="1"/>
        </w:rPr>
        <w:t xml:space="preserve"> </w:t>
      </w:r>
      <w:r>
        <w:rPr>
          <w:i/>
        </w:rPr>
        <w:t>правах</w:t>
      </w:r>
      <w:r>
        <w:rPr>
          <w:i/>
          <w:spacing w:val="-2"/>
        </w:rPr>
        <w:t xml:space="preserve"> </w:t>
      </w:r>
      <w:r>
        <w:rPr>
          <w:i/>
        </w:rPr>
        <w:t>ребенка.</w:t>
      </w:r>
    </w:p>
    <w:p w:rsidR="00F7378A" w:rsidRDefault="00E725C0">
      <w:pPr>
        <w:pStyle w:val="3"/>
        <w:spacing w:before="4"/>
      </w:pPr>
      <w:r>
        <w:t>Основы</w:t>
      </w:r>
      <w:r>
        <w:rPr>
          <w:spacing w:val="-2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законодательства</w:t>
      </w:r>
    </w:p>
    <w:p w:rsidR="00F7378A" w:rsidRDefault="00E725C0">
      <w:pPr>
        <w:pStyle w:val="a3"/>
        <w:ind w:left="678" w:right="524"/>
        <w:rPr>
          <w:i/>
        </w:rPr>
      </w:pPr>
      <w:r>
        <w:t>Система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законодательства.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Нормативный</w:t>
      </w:r>
      <w:r>
        <w:rPr>
          <w:spacing w:val="60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акт.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Правоспособность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дееспособность.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правонарушений.</w:t>
      </w:r>
      <w:r>
        <w:rPr>
          <w:spacing w:val="1"/>
        </w:rPr>
        <w:t xml:space="preserve"> </w:t>
      </w:r>
      <w:r>
        <w:t>Понятие,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ответственности.</w:t>
      </w:r>
      <w:r>
        <w:rPr>
          <w:spacing w:val="1"/>
        </w:rPr>
        <w:t xml:space="preserve"> </w:t>
      </w:r>
      <w:r>
        <w:t>Презумпция</w:t>
      </w:r>
      <w:r>
        <w:rPr>
          <w:spacing w:val="1"/>
        </w:rPr>
        <w:t xml:space="preserve"> </w:t>
      </w:r>
      <w:r>
        <w:t>невиновности.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гражданско-правовых</w:t>
      </w:r>
      <w:r>
        <w:rPr>
          <w:spacing w:val="1"/>
        </w:rPr>
        <w:t xml:space="preserve"> </w:t>
      </w:r>
      <w:r>
        <w:t>договоров. Право собственности. Права потребителей, защита прав потребителей. Способы</w:t>
      </w:r>
      <w:r>
        <w:rPr>
          <w:spacing w:val="1"/>
        </w:rPr>
        <w:t xml:space="preserve"> </w:t>
      </w:r>
      <w:r>
        <w:t>защиты гражданских прав. Право на труд и трудовые правоотношения. Трудовой договор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защитой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оставшихся без попечения родителей. Особенности административно-правовых отношений.</w:t>
      </w:r>
      <w:r>
        <w:rPr>
          <w:spacing w:val="1"/>
        </w:rPr>
        <w:t xml:space="preserve"> </w:t>
      </w:r>
      <w:r>
        <w:t>Административные правонарушения. Виды административного наказания. Уголовное право,</w:t>
      </w:r>
      <w:r>
        <w:rPr>
          <w:spacing w:val="1"/>
        </w:rPr>
        <w:t xml:space="preserve"> </w:t>
      </w:r>
      <w:r>
        <w:t>основные понятия и принципы. Понятие и виды преступлений. Необходимая оборона. Цели</w:t>
      </w:r>
      <w:r>
        <w:rPr>
          <w:spacing w:val="1"/>
        </w:rPr>
        <w:t xml:space="preserve"> </w:t>
      </w:r>
      <w:r>
        <w:t>наказания. Виды наказаний. Особенности правового статуса несовершеннолетнего. Права</w:t>
      </w:r>
      <w:r>
        <w:rPr>
          <w:spacing w:val="1"/>
        </w:rPr>
        <w:t xml:space="preserve"> </w:t>
      </w:r>
      <w:r>
        <w:t>ребенка и их защита. Дееспособность малолетних. Дееспособность несовершеннолетних в</w:t>
      </w:r>
      <w:r>
        <w:rPr>
          <w:spacing w:val="1"/>
        </w:rPr>
        <w:t xml:space="preserve"> </w:t>
      </w:r>
      <w:r>
        <w:t>возрасте от 14 до 18 лет. Особенности регулирования труда работников в возрасте до 18 лет.</w:t>
      </w:r>
      <w:r>
        <w:rPr>
          <w:spacing w:val="1"/>
        </w:rPr>
        <w:t xml:space="preserve"> </w:t>
      </w:r>
      <w:r>
        <w:t>Правовое регулирование в сфере образования. Особенности уголовной ответственности и</w:t>
      </w:r>
      <w:r>
        <w:rPr>
          <w:spacing w:val="1"/>
        </w:rPr>
        <w:t xml:space="preserve"> </w:t>
      </w:r>
      <w:r>
        <w:t>наказания</w:t>
      </w:r>
      <w:r>
        <w:rPr>
          <w:spacing w:val="1"/>
        </w:rPr>
        <w:t xml:space="preserve"> </w:t>
      </w:r>
      <w:r>
        <w:t>несовершеннолетних.</w:t>
      </w:r>
      <w:r>
        <w:rPr>
          <w:spacing w:val="1"/>
        </w:rPr>
        <w:t xml:space="preserve"> </w:t>
      </w:r>
      <w:r>
        <w:rPr>
          <w:i/>
        </w:rPr>
        <w:t>Международное</w:t>
      </w:r>
      <w:r>
        <w:rPr>
          <w:i/>
          <w:spacing w:val="1"/>
        </w:rPr>
        <w:t xml:space="preserve"> </w:t>
      </w:r>
      <w:r>
        <w:rPr>
          <w:i/>
        </w:rPr>
        <w:t>гуманитарное</w:t>
      </w:r>
      <w:r>
        <w:rPr>
          <w:i/>
          <w:spacing w:val="1"/>
        </w:rPr>
        <w:t xml:space="preserve"> </w:t>
      </w:r>
      <w:r>
        <w:rPr>
          <w:i/>
        </w:rPr>
        <w:t>право.</w:t>
      </w:r>
      <w:r>
        <w:rPr>
          <w:i/>
          <w:spacing w:val="1"/>
        </w:rPr>
        <w:t xml:space="preserve"> </w:t>
      </w:r>
      <w:r>
        <w:rPr>
          <w:i/>
        </w:rPr>
        <w:t>Международно-</w:t>
      </w:r>
      <w:r>
        <w:rPr>
          <w:i/>
          <w:spacing w:val="1"/>
        </w:rPr>
        <w:t xml:space="preserve"> </w:t>
      </w:r>
      <w:r>
        <w:rPr>
          <w:i/>
        </w:rPr>
        <w:t>правовая</w:t>
      </w:r>
      <w:r>
        <w:rPr>
          <w:i/>
          <w:spacing w:val="-3"/>
        </w:rPr>
        <w:t xml:space="preserve"> </w:t>
      </w:r>
      <w:r>
        <w:rPr>
          <w:i/>
        </w:rPr>
        <w:t>защита жертв</w:t>
      </w:r>
      <w:r>
        <w:rPr>
          <w:i/>
          <w:spacing w:val="-2"/>
        </w:rPr>
        <w:t xml:space="preserve"> </w:t>
      </w:r>
      <w:r>
        <w:rPr>
          <w:i/>
        </w:rPr>
        <w:t>вооруженных</w:t>
      </w:r>
      <w:r>
        <w:rPr>
          <w:i/>
          <w:spacing w:val="-1"/>
        </w:rPr>
        <w:t xml:space="preserve"> </w:t>
      </w:r>
      <w:r>
        <w:rPr>
          <w:i/>
        </w:rPr>
        <w:t>конфликтов.</w:t>
      </w:r>
    </w:p>
    <w:p w:rsidR="00F7378A" w:rsidRDefault="00E725C0">
      <w:pPr>
        <w:pStyle w:val="3"/>
        <w:spacing w:before="3"/>
        <w:jc w:val="left"/>
      </w:pPr>
      <w:r>
        <w:t>Экономика</w:t>
      </w:r>
    </w:p>
    <w:p w:rsidR="00F7378A" w:rsidRDefault="00E725C0">
      <w:pPr>
        <w:pStyle w:val="a3"/>
        <w:ind w:left="678" w:right="527"/>
      </w:pPr>
      <w:r>
        <w:t>Понятие экономики. Роль экономики в жизни общества. Товары и услуги. Ресурсы и</w:t>
      </w:r>
      <w:r>
        <w:rPr>
          <w:spacing w:val="1"/>
        </w:rPr>
        <w:t xml:space="preserve"> </w:t>
      </w:r>
      <w:r>
        <w:t>потребности, ограниченность ресурсов. Производство - основа экономики. Распределение.</w:t>
      </w:r>
      <w:r>
        <w:rPr>
          <w:spacing w:val="1"/>
        </w:rPr>
        <w:t xml:space="preserve"> </w:t>
      </w:r>
      <w:r>
        <w:t>Обмен. Потребление. Факторы производства. Производительность труда. Разделение труда и</w:t>
      </w:r>
      <w:r>
        <w:rPr>
          <w:spacing w:val="-57"/>
        </w:rPr>
        <w:t xml:space="preserve"> </w:t>
      </w:r>
      <w:r>
        <w:t>специализация.</w:t>
      </w:r>
      <w:r>
        <w:rPr>
          <w:spacing w:val="1"/>
        </w:rPr>
        <w:t xml:space="preserve"> </w:t>
      </w:r>
      <w:r>
        <w:t>Собственность.</w:t>
      </w:r>
      <w:r>
        <w:rPr>
          <w:spacing w:val="1"/>
        </w:rPr>
        <w:t xml:space="preserve"> </w:t>
      </w:r>
      <w:r>
        <w:t>Торговля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Реклама.</w:t>
      </w:r>
      <w:r>
        <w:rPr>
          <w:spacing w:val="1"/>
        </w:rPr>
        <w:t xml:space="preserve"> </w:t>
      </w:r>
      <w:r>
        <w:t>Деньги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Инфляция,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рыночный</w:t>
      </w:r>
      <w:r>
        <w:rPr>
          <w:spacing w:val="1"/>
        </w:rPr>
        <w:t xml:space="preserve"> </w:t>
      </w:r>
      <w:r>
        <w:t>механизм.</w:t>
      </w:r>
      <w:r>
        <w:rPr>
          <w:spacing w:val="1"/>
        </w:rPr>
        <w:t xml:space="preserve"> </w:t>
      </w:r>
      <w:r>
        <w:t>Предпринимательская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Издержки,</w:t>
      </w:r>
      <w:r>
        <w:rPr>
          <w:spacing w:val="1"/>
        </w:rPr>
        <w:t xml:space="preserve"> </w:t>
      </w:r>
      <w:r>
        <w:t>выручка,</w:t>
      </w:r>
      <w:r>
        <w:rPr>
          <w:spacing w:val="1"/>
        </w:rPr>
        <w:t xml:space="preserve"> </w:t>
      </w:r>
      <w:r>
        <w:t>прибыль.</w:t>
      </w:r>
      <w:r>
        <w:rPr>
          <w:spacing w:val="1"/>
        </w:rPr>
        <w:t xml:space="preserve"> </w:t>
      </w:r>
      <w:r>
        <w:rPr>
          <w:i/>
        </w:rPr>
        <w:t>Виды</w:t>
      </w:r>
      <w:r>
        <w:rPr>
          <w:i/>
          <w:spacing w:val="1"/>
        </w:rPr>
        <w:t xml:space="preserve"> </w:t>
      </w:r>
      <w:r>
        <w:rPr>
          <w:i/>
        </w:rPr>
        <w:t>рынков.</w:t>
      </w:r>
      <w:r>
        <w:rPr>
          <w:i/>
          <w:spacing w:val="1"/>
        </w:rPr>
        <w:t xml:space="preserve"> </w:t>
      </w:r>
      <w:r>
        <w:rPr>
          <w:i/>
        </w:rPr>
        <w:t>Рынок</w:t>
      </w:r>
      <w:r>
        <w:rPr>
          <w:i/>
          <w:spacing w:val="1"/>
        </w:rPr>
        <w:t xml:space="preserve"> </w:t>
      </w:r>
      <w:r>
        <w:rPr>
          <w:i/>
        </w:rPr>
        <w:t xml:space="preserve">капиталов. </w:t>
      </w:r>
      <w:r>
        <w:t>Рынок труда. Каким должен быть современный работник. Выбор профессии.</w:t>
      </w:r>
      <w:r>
        <w:rPr>
          <w:spacing w:val="1"/>
        </w:rPr>
        <w:t xml:space="preserve"> </w:t>
      </w:r>
      <w:r>
        <w:t>Заработная</w:t>
      </w:r>
      <w:r>
        <w:rPr>
          <w:spacing w:val="36"/>
        </w:rPr>
        <w:t xml:space="preserve"> </w:t>
      </w:r>
      <w:r>
        <w:t>плата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стимулирование</w:t>
      </w:r>
      <w:r>
        <w:rPr>
          <w:spacing w:val="35"/>
        </w:rPr>
        <w:t xml:space="preserve"> </w:t>
      </w:r>
      <w:r>
        <w:t>труда.</w:t>
      </w:r>
      <w:r>
        <w:rPr>
          <w:spacing w:val="37"/>
        </w:rPr>
        <w:t xml:space="preserve"> </w:t>
      </w:r>
      <w:r>
        <w:t>Роль</w:t>
      </w:r>
      <w:r>
        <w:rPr>
          <w:spacing w:val="37"/>
        </w:rPr>
        <w:t xml:space="preserve"> </w:t>
      </w:r>
      <w:r>
        <w:t>государства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экономике.</w:t>
      </w:r>
      <w:r>
        <w:rPr>
          <w:spacing w:val="37"/>
        </w:rPr>
        <w:t xml:space="preserve"> </w:t>
      </w:r>
      <w:r>
        <w:t>Экономические</w:t>
      </w:r>
    </w:p>
    <w:p w:rsidR="00F7378A" w:rsidRDefault="00F7378A">
      <w:p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spacing w:before="72"/>
        <w:ind w:left="678" w:right="526"/>
        <w:jc w:val="both"/>
        <w:rPr>
          <w:sz w:val="24"/>
        </w:rPr>
      </w:pPr>
      <w:r>
        <w:rPr>
          <w:sz w:val="24"/>
        </w:rPr>
        <w:lastRenderedPageBreak/>
        <w:t xml:space="preserve">цели и функции государства. Государственный бюджет. Налоги: система налогов, </w:t>
      </w:r>
      <w:r>
        <w:rPr>
          <w:i/>
          <w:sz w:val="24"/>
        </w:rPr>
        <w:t>функции,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налоговые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системы разных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эпох</w:t>
      </w:r>
      <w:r>
        <w:rPr>
          <w:sz w:val="24"/>
        </w:rPr>
        <w:t>.</w:t>
      </w:r>
    </w:p>
    <w:p w:rsidR="00F7378A" w:rsidRDefault="00E725C0">
      <w:pPr>
        <w:ind w:left="678" w:right="524" w:firstLine="707"/>
        <w:jc w:val="both"/>
        <w:rPr>
          <w:sz w:val="24"/>
        </w:rPr>
      </w:pPr>
      <w:r>
        <w:rPr>
          <w:sz w:val="24"/>
        </w:rPr>
        <w:t>Банковские услуги, предоставляемые гражданам: депозит, кредит, платежная карта,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 деньги, денежный перевод, обмен валюты. Формы дистанционного банковского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обслуживания: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банкомат,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мобильный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банкинг,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онлайн-банкинг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Страховые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услуги: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страхование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имущества,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ответственности.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Инвестиции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финансовые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активы.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Пенсионное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Налогообложение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граждан.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 махинаций. Экономические функции домохозяйства. Потребление 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хозяйств.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Семейный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бюджет.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доходов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семьи.</w:t>
      </w:r>
      <w:r>
        <w:rPr>
          <w:spacing w:val="1"/>
          <w:sz w:val="24"/>
        </w:rPr>
        <w:t xml:space="preserve"> </w:t>
      </w:r>
      <w:r>
        <w:rPr>
          <w:sz w:val="24"/>
        </w:rPr>
        <w:t>Активы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пассивы.</w:t>
      </w:r>
      <w:r>
        <w:rPr>
          <w:spacing w:val="-57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1"/>
          <w:sz w:val="24"/>
        </w:rPr>
        <w:t xml:space="preserve"> </w:t>
      </w:r>
      <w:r>
        <w:rPr>
          <w:sz w:val="24"/>
        </w:rPr>
        <w:t>финансовый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план. Сбережения. Инфляци</w:t>
      </w:r>
      <w:bookmarkStart w:id="122" w:name="_bookmark19"/>
      <w:bookmarkEnd w:id="122"/>
      <w:r>
        <w:rPr>
          <w:sz w:val="24"/>
        </w:rPr>
        <w:t>я.</w:t>
      </w:r>
    </w:p>
    <w:p w:rsidR="00F7378A" w:rsidRDefault="00E725C0">
      <w:pPr>
        <w:pStyle w:val="3"/>
        <w:numPr>
          <w:ilvl w:val="3"/>
          <w:numId w:val="68"/>
        </w:numPr>
        <w:tabs>
          <w:tab w:val="left" w:pos="1459"/>
        </w:tabs>
        <w:ind w:hanging="781"/>
        <w:jc w:val="both"/>
      </w:pPr>
      <w:r>
        <w:t>География</w:t>
      </w:r>
    </w:p>
    <w:p w:rsidR="00F7378A" w:rsidRDefault="00E725C0">
      <w:pPr>
        <w:pStyle w:val="a3"/>
        <w:ind w:left="678" w:right="730"/>
      </w:pPr>
      <w:r>
        <w:t>География в основной школе изучается с 5 по 9 классы. Общее число учебных часов</w:t>
      </w:r>
      <w:r>
        <w:rPr>
          <w:spacing w:val="-57"/>
        </w:rPr>
        <w:t xml:space="preserve"> </w:t>
      </w:r>
      <w:r>
        <w:t>за пять лет обучения – 278 часов, из них по 35 часов (1 ч в неделю) в 5-6 классах, 70 часов в</w:t>
      </w:r>
      <w:r>
        <w:rPr>
          <w:spacing w:val="-57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7-8</w:t>
      </w:r>
      <w:r>
        <w:rPr>
          <w:spacing w:val="-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(2 ч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</w:t>
      </w:r>
      <w:r>
        <w:rPr>
          <w:spacing w:val="6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68 часов</w:t>
      </w:r>
      <w:r>
        <w:rPr>
          <w:spacing w:val="-1"/>
        </w:rPr>
        <w:t xml:space="preserve"> </w:t>
      </w:r>
      <w:r>
        <w:t>(2</w:t>
      </w:r>
      <w:r>
        <w:rPr>
          <w:spacing w:val="2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 в</w:t>
      </w:r>
      <w:r>
        <w:rPr>
          <w:spacing w:val="-3"/>
        </w:rPr>
        <w:t xml:space="preserve"> </w:t>
      </w:r>
      <w:r>
        <w:t>9 классе.</w:t>
      </w:r>
    </w:p>
    <w:p w:rsidR="00F7378A" w:rsidRDefault="00E725C0">
      <w:pPr>
        <w:pStyle w:val="a3"/>
        <w:ind w:left="678" w:right="525"/>
      </w:pPr>
      <w:r>
        <w:t>Географическое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картографической грамотности, навыков применения географических знаний в жизни для</w:t>
      </w:r>
      <w:r>
        <w:rPr>
          <w:spacing w:val="1"/>
        </w:rPr>
        <w:t xml:space="preserve"> </w:t>
      </w:r>
      <w:r>
        <w:t>объяснения,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 и экологических процессов и явлений, адаптации к условиям 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заложенную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стандартах</w:t>
      </w:r>
      <w:r>
        <w:rPr>
          <w:spacing w:val="1"/>
        </w:rPr>
        <w:t xml:space="preserve"> </w:t>
      </w:r>
      <w:r>
        <w:t>метапредметную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географии. Обучающиеся овладеют научными методами решения различных</w:t>
      </w:r>
      <w:r>
        <w:rPr>
          <w:spacing w:val="60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конструировать,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объективными</w:t>
      </w:r>
      <w:r>
        <w:rPr>
          <w:spacing w:val="-1"/>
        </w:rPr>
        <w:t xml:space="preserve"> </w:t>
      </w:r>
      <w:r>
        <w:t>реалиями жизни.</w:t>
      </w:r>
    </w:p>
    <w:p w:rsidR="00F7378A" w:rsidRDefault="00E725C0">
      <w:pPr>
        <w:pStyle w:val="a3"/>
        <w:ind w:left="678" w:right="527"/>
      </w:pPr>
      <w:r>
        <w:t>География</w:t>
      </w:r>
      <w:r>
        <w:rPr>
          <w:spacing w:val="1"/>
        </w:rPr>
        <w:t xml:space="preserve"> </w:t>
      </w:r>
      <w:r>
        <w:t>синтезирует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общественно-научного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научного</w:t>
      </w:r>
      <w:r>
        <w:rPr>
          <w:spacing w:val="-57"/>
        </w:rPr>
        <w:t xml:space="preserve"> </w:t>
      </w:r>
      <w:r>
        <w:t>знания, поэтому содержание учебного предмета «География» насыщенно экологическими,</w:t>
      </w:r>
      <w:r>
        <w:rPr>
          <w:spacing w:val="1"/>
        </w:rPr>
        <w:t xml:space="preserve"> </w:t>
      </w:r>
      <w:r>
        <w:t>этнографическими, социальными, экономическими аспектами, необходимыми для развития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природы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комплексный подход 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дифференциации в условиях разных территорий и акваторий Земли. Содержание учебного</w:t>
      </w:r>
      <w:r>
        <w:rPr>
          <w:spacing w:val="1"/>
        </w:rPr>
        <w:t xml:space="preserve"> </w:t>
      </w:r>
      <w:r>
        <w:t>предмета «География» включает темы, посвященные актуальной геополитической ситуации</w:t>
      </w:r>
      <w:r>
        <w:rPr>
          <w:spacing w:val="1"/>
        </w:rPr>
        <w:t xml:space="preserve"> </w:t>
      </w:r>
      <w:r>
        <w:t>страны,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воссоединение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Крыма.</w:t>
      </w:r>
    </w:p>
    <w:p w:rsidR="00F7378A" w:rsidRDefault="00E725C0">
      <w:pPr>
        <w:pStyle w:val="a3"/>
        <w:ind w:left="678" w:right="531"/>
      </w:pPr>
      <w:r>
        <w:t>Учебный предмет «География» способствует формированию у обучающихся умения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результаты,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научно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выводы.</w:t>
      </w:r>
    </w:p>
    <w:p w:rsidR="00F7378A" w:rsidRDefault="00E725C0">
      <w:pPr>
        <w:pStyle w:val="a3"/>
        <w:ind w:left="678" w:right="528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 освоения общенаучных методов (наблюдение, измерение, моделирование),</w:t>
      </w:r>
      <w:r>
        <w:rPr>
          <w:spacing w:val="1"/>
        </w:rPr>
        <w:t xml:space="preserve"> </w:t>
      </w:r>
      <w:r>
        <w:t>освоения практического применения научных знаний основано на межпредметных связях с</w:t>
      </w:r>
      <w:r>
        <w:rPr>
          <w:spacing w:val="1"/>
        </w:rPr>
        <w:t xml:space="preserve"> </w:t>
      </w:r>
      <w:r>
        <w:t>предметами:</w:t>
      </w:r>
      <w:r>
        <w:rPr>
          <w:spacing w:val="1"/>
        </w:rPr>
        <w:t xml:space="preserve"> </w:t>
      </w:r>
      <w:r>
        <w:t>«Физика»,</w:t>
      </w:r>
      <w:r>
        <w:rPr>
          <w:spacing w:val="1"/>
        </w:rPr>
        <w:t xml:space="preserve"> </w:t>
      </w:r>
      <w:r>
        <w:t>«Химия»,</w:t>
      </w:r>
      <w:r>
        <w:rPr>
          <w:spacing w:val="1"/>
        </w:rPr>
        <w:t xml:space="preserve"> </w:t>
      </w:r>
      <w:r>
        <w:t>«Биология»,</w:t>
      </w:r>
      <w:r>
        <w:rPr>
          <w:spacing w:val="1"/>
        </w:rPr>
        <w:t xml:space="preserve"> </w:t>
      </w:r>
      <w:r>
        <w:t>«Математика»,</w:t>
      </w:r>
      <w:r>
        <w:rPr>
          <w:spacing w:val="1"/>
        </w:rPr>
        <w:t xml:space="preserve"> </w:t>
      </w:r>
      <w:r>
        <w:t>«Экология»,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жизнедеятельности»,</w:t>
      </w:r>
      <w:r>
        <w:rPr>
          <w:spacing w:val="1"/>
        </w:rPr>
        <w:t xml:space="preserve"> </w:t>
      </w:r>
      <w:r>
        <w:t>«История»,</w:t>
      </w:r>
      <w:r>
        <w:rPr>
          <w:spacing w:val="7"/>
        </w:rPr>
        <w:t xml:space="preserve"> </w:t>
      </w:r>
      <w:r>
        <w:t>«Русский</w:t>
      </w:r>
      <w:r>
        <w:rPr>
          <w:spacing w:val="-2"/>
        </w:rPr>
        <w:t xml:space="preserve"> </w:t>
      </w:r>
      <w:r>
        <w:t>язык»,</w:t>
      </w:r>
      <w:r>
        <w:rPr>
          <w:spacing w:val="2"/>
        </w:rPr>
        <w:t xml:space="preserve"> </w:t>
      </w:r>
      <w:r>
        <w:t>«Литература»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F7378A" w:rsidRDefault="00E725C0">
      <w:pPr>
        <w:ind w:left="1386" w:right="4887"/>
        <w:jc w:val="both"/>
        <w:rPr>
          <w:sz w:val="24"/>
        </w:rPr>
      </w:pPr>
      <w:r>
        <w:rPr>
          <w:b/>
          <w:sz w:val="24"/>
        </w:rPr>
        <w:t>Развитие географических знаний о Земле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Введение.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изучает</w:t>
      </w:r>
      <w:r>
        <w:rPr>
          <w:spacing w:val="2"/>
          <w:sz w:val="24"/>
        </w:rPr>
        <w:t xml:space="preserve"> </w:t>
      </w:r>
      <w:r>
        <w:rPr>
          <w:sz w:val="24"/>
        </w:rPr>
        <w:t>география.</w:t>
      </w:r>
    </w:p>
    <w:p w:rsidR="00F7378A" w:rsidRDefault="00E725C0">
      <w:pPr>
        <w:ind w:left="678" w:right="534" w:firstLine="707"/>
        <w:jc w:val="both"/>
        <w:rPr>
          <w:sz w:val="24"/>
        </w:rPr>
      </w:pPr>
      <w:r>
        <w:rPr>
          <w:sz w:val="24"/>
        </w:rPr>
        <w:t>Представления о мире в древности (</w:t>
      </w:r>
      <w:r>
        <w:rPr>
          <w:i/>
          <w:sz w:val="24"/>
        </w:rPr>
        <w:t>Древний Китай, Древний Египет, Древняя Греция,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Древний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Рим</w:t>
      </w:r>
      <w:r>
        <w:rPr>
          <w:sz w:val="24"/>
        </w:rPr>
        <w:t>). Появление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2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карт.</w:t>
      </w:r>
    </w:p>
    <w:p w:rsidR="00F7378A" w:rsidRDefault="00E725C0">
      <w:pPr>
        <w:ind w:left="678" w:right="531" w:firstLine="707"/>
        <w:jc w:val="both"/>
        <w:rPr>
          <w:i/>
          <w:sz w:val="24"/>
        </w:rPr>
      </w:pPr>
      <w:r>
        <w:rPr>
          <w:sz w:val="24"/>
        </w:rPr>
        <w:t>География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эпоху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Средневековья: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путешествия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открытия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викингов,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древних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арабов,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русских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землепроходцев.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Путешествия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Марко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Афанасия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Никитина.</w:t>
      </w:r>
    </w:p>
    <w:p w:rsidR="00F7378A" w:rsidRDefault="00E725C0">
      <w:pPr>
        <w:ind w:left="678" w:right="531" w:firstLine="707"/>
        <w:jc w:val="both"/>
        <w:rPr>
          <w:sz w:val="24"/>
        </w:rPr>
      </w:pPr>
      <w:r>
        <w:rPr>
          <w:sz w:val="24"/>
        </w:rPr>
        <w:t>Эпоха Великих географических открытий (</w:t>
      </w:r>
      <w:r>
        <w:rPr>
          <w:i/>
          <w:sz w:val="24"/>
        </w:rPr>
        <w:t>открытие Нового света, морского пути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Индию,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кругосветные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путешествия</w:t>
      </w:r>
      <w:r>
        <w:rPr>
          <w:sz w:val="24"/>
        </w:rPr>
        <w:t>).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открытий.</w:t>
      </w:r>
    </w:p>
    <w:p w:rsidR="00F7378A" w:rsidRDefault="00E725C0">
      <w:pPr>
        <w:ind w:left="678" w:right="529" w:firstLine="707"/>
        <w:jc w:val="both"/>
        <w:rPr>
          <w:sz w:val="24"/>
        </w:rPr>
      </w:pPr>
      <w:r>
        <w:rPr>
          <w:sz w:val="24"/>
        </w:rPr>
        <w:t>Географические открытия XVII–XIX вв. (</w:t>
      </w:r>
      <w:r>
        <w:rPr>
          <w:i/>
          <w:sz w:val="24"/>
        </w:rPr>
        <w:t>исследования и открытия на территории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Евразии (в том числе на территории России), Австралии и Океании, Антарктиды</w:t>
      </w:r>
      <w:r>
        <w:rPr>
          <w:sz w:val="24"/>
        </w:rPr>
        <w:t>). Первое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русское</w:t>
      </w:r>
      <w:r>
        <w:rPr>
          <w:spacing w:val="-2"/>
          <w:sz w:val="24"/>
        </w:rPr>
        <w:t xml:space="preserve"> </w:t>
      </w:r>
      <w:r>
        <w:rPr>
          <w:sz w:val="24"/>
        </w:rPr>
        <w:t>кругосветное</w:t>
      </w:r>
      <w:r>
        <w:rPr>
          <w:spacing w:val="-1"/>
          <w:sz w:val="24"/>
        </w:rPr>
        <w:t xml:space="preserve"> </w:t>
      </w:r>
      <w:r>
        <w:rPr>
          <w:sz w:val="24"/>
        </w:rPr>
        <w:t>путешествие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И.Ф. Крузенштерн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Ю.Ф.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Лисянский</w:t>
      </w:r>
      <w:r>
        <w:rPr>
          <w:sz w:val="24"/>
        </w:rPr>
        <w:t>).</w:t>
      </w:r>
    </w:p>
    <w:p w:rsidR="00F7378A" w:rsidRDefault="00F7378A">
      <w:pPr>
        <w:jc w:val="both"/>
        <w:rPr>
          <w:sz w:val="24"/>
        </w:r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spacing w:before="72"/>
        <w:ind w:left="678" w:right="526" w:firstLine="707"/>
        <w:jc w:val="both"/>
        <w:rPr>
          <w:sz w:val="24"/>
        </w:rPr>
      </w:pPr>
      <w:r>
        <w:rPr>
          <w:sz w:val="24"/>
        </w:rPr>
        <w:lastRenderedPageBreak/>
        <w:t>Географические исследования в ХХ веке (</w:t>
      </w:r>
      <w:r>
        <w:rPr>
          <w:i/>
          <w:sz w:val="24"/>
        </w:rPr>
        <w:t>открытие Южного и Северного полюсов,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океанов, покорение высочайших вершин и глубочайших впадин, исследования верхних слоев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атмосферы, открытия и разработки в области Российского Севера</w:t>
      </w:r>
      <w:r>
        <w:rPr>
          <w:sz w:val="24"/>
        </w:rPr>
        <w:t xml:space="preserve">). </w:t>
      </w:r>
      <w:r>
        <w:rPr>
          <w:i/>
          <w:sz w:val="24"/>
        </w:rPr>
        <w:t>Значение освоения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космоса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географической науки</w:t>
      </w:r>
      <w:r>
        <w:rPr>
          <w:sz w:val="24"/>
        </w:rPr>
        <w:t>.</w:t>
      </w:r>
    </w:p>
    <w:p w:rsidR="00F7378A" w:rsidRDefault="00E725C0">
      <w:pPr>
        <w:pStyle w:val="a3"/>
        <w:ind w:left="678" w:right="533"/>
      </w:pPr>
      <w:r>
        <w:t>Географические знания в современном мире. Современные географические методы</w:t>
      </w:r>
      <w:r>
        <w:rPr>
          <w:spacing w:val="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Земли.</w:t>
      </w:r>
    </w:p>
    <w:p w:rsidR="00F7378A" w:rsidRDefault="00E725C0">
      <w:pPr>
        <w:pStyle w:val="3"/>
      </w:pPr>
      <w:r>
        <w:t>Земля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Вселенной.</w:t>
      </w:r>
      <w:r>
        <w:rPr>
          <w:spacing w:val="-4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Земли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следствия.</w:t>
      </w:r>
    </w:p>
    <w:p w:rsidR="00F7378A" w:rsidRDefault="00E725C0">
      <w:pPr>
        <w:ind w:left="678" w:right="528" w:firstLine="707"/>
        <w:jc w:val="both"/>
        <w:rPr>
          <w:sz w:val="24"/>
        </w:rPr>
      </w:pPr>
      <w:r>
        <w:rPr>
          <w:sz w:val="24"/>
        </w:rPr>
        <w:t xml:space="preserve">Земля – часть Солнечной системы. Земля и Луна. </w:t>
      </w:r>
      <w:r>
        <w:rPr>
          <w:i/>
          <w:sz w:val="24"/>
        </w:rPr>
        <w:t>Влияние космоса на нашу планету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людей.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1"/>
          <w:sz w:val="24"/>
        </w:rPr>
        <w:t xml:space="preserve"> </w:t>
      </w:r>
      <w:r>
        <w:rPr>
          <w:sz w:val="24"/>
        </w:rPr>
        <w:t>Земли.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</w:t>
      </w:r>
      <w:r>
        <w:rPr>
          <w:spacing w:val="1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орбиты.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 Земли и их географические следствия. Движение Земли вокруг Солнца. Смена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времен года. Тропики и полярные круги. Пояса освещенности. </w:t>
      </w:r>
      <w:r>
        <w:rPr>
          <w:i/>
          <w:sz w:val="24"/>
        </w:rPr>
        <w:t>Календарь – как система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промежутков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времени,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основанная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периодичности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природы, как смена дня и ночи, смена фаз Луны, смена времен года. </w:t>
      </w:r>
      <w:r>
        <w:rPr>
          <w:sz w:val="24"/>
        </w:rPr>
        <w:t>Осевое вращение Земли.</w:t>
      </w:r>
      <w:r>
        <w:rPr>
          <w:spacing w:val="1"/>
          <w:sz w:val="24"/>
        </w:rPr>
        <w:t xml:space="preserve"> </w:t>
      </w:r>
      <w:r>
        <w:rPr>
          <w:sz w:val="24"/>
        </w:rPr>
        <w:t>Смена</w:t>
      </w:r>
      <w:r>
        <w:rPr>
          <w:spacing w:val="-2"/>
          <w:sz w:val="24"/>
        </w:rPr>
        <w:t xml:space="preserve"> </w:t>
      </w:r>
      <w:r>
        <w:rPr>
          <w:sz w:val="24"/>
        </w:rPr>
        <w:t>дня и ночи, сутки, календарный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год.</w:t>
      </w:r>
    </w:p>
    <w:p w:rsidR="00F7378A" w:rsidRDefault="00E725C0">
      <w:pPr>
        <w:pStyle w:val="3"/>
        <w:spacing w:before="3"/>
      </w:pPr>
      <w:r>
        <w:t>Изображение</w:t>
      </w:r>
      <w:r>
        <w:rPr>
          <w:spacing w:val="-6"/>
        </w:rPr>
        <w:t xml:space="preserve"> </w:t>
      </w:r>
      <w:r>
        <w:t>земной</w:t>
      </w:r>
      <w:r>
        <w:rPr>
          <w:spacing w:val="-4"/>
        </w:rPr>
        <w:t xml:space="preserve"> </w:t>
      </w:r>
      <w:r>
        <w:t>поверхности.</w:t>
      </w:r>
    </w:p>
    <w:p w:rsidR="00F7378A" w:rsidRDefault="00E725C0">
      <w:pPr>
        <w:ind w:left="678" w:right="527" w:firstLine="707"/>
        <w:jc w:val="both"/>
        <w:rPr>
          <w:sz w:val="24"/>
        </w:rPr>
      </w:pP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глобус,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карта,</w:t>
      </w:r>
      <w:r>
        <w:rPr>
          <w:spacing w:val="1"/>
          <w:sz w:val="24"/>
        </w:rPr>
        <w:t xml:space="preserve"> </w:t>
      </w:r>
      <w:r>
        <w:rPr>
          <w:sz w:val="24"/>
        </w:rPr>
        <w:t>аэрофото-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аэрокосмические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снимки.</w:t>
      </w:r>
      <w:r>
        <w:rPr>
          <w:spacing w:val="1"/>
          <w:sz w:val="24"/>
        </w:rPr>
        <w:t xml:space="preserve"> </w:t>
      </w:r>
      <w:r>
        <w:rPr>
          <w:sz w:val="24"/>
        </w:rPr>
        <w:t>Масштаб.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горизонта.</w:t>
      </w:r>
      <w:r>
        <w:rPr>
          <w:spacing w:val="1"/>
          <w:sz w:val="24"/>
        </w:rPr>
        <w:t xml:space="preserve"> </w:t>
      </w:r>
      <w:r>
        <w:rPr>
          <w:sz w:val="24"/>
        </w:rPr>
        <w:t>Азимут.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горизонта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компасу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признакам, определение азимута. </w:t>
      </w:r>
      <w:r>
        <w:rPr>
          <w:i/>
          <w:sz w:val="24"/>
        </w:rPr>
        <w:t>Особенности ориентирования в мегаполисе и в природе.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План местности. Условные знаки. Как составить план местности. </w:t>
      </w:r>
      <w:r>
        <w:rPr>
          <w:i/>
          <w:sz w:val="24"/>
        </w:rPr>
        <w:t>Составление простейшего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плана местности/учебного кабинета/комнаты. </w:t>
      </w:r>
      <w:r>
        <w:rPr>
          <w:sz w:val="24"/>
        </w:rPr>
        <w:t>Географическая карта – особый 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информации. </w:t>
      </w:r>
      <w:r>
        <w:rPr>
          <w:i/>
          <w:sz w:val="24"/>
        </w:rPr>
        <w:t xml:space="preserve">Содержание и значение карт. Топографические карты. </w:t>
      </w:r>
      <w:r>
        <w:rPr>
          <w:sz w:val="24"/>
        </w:rPr>
        <w:t>Масштаб и условные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карте.</w:t>
      </w:r>
      <w:r>
        <w:rPr>
          <w:spacing w:val="1"/>
          <w:sz w:val="24"/>
        </w:rPr>
        <w:t xml:space="preserve"> </w:t>
      </w:r>
      <w:r>
        <w:rPr>
          <w:sz w:val="24"/>
        </w:rPr>
        <w:t>Градусная</w:t>
      </w:r>
      <w:r>
        <w:rPr>
          <w:spacing w:val="1"/>
          <w:sz w:val="24"/>
        </w:rPr>
        <w:t xml:space="preserve"> </w:t>
      </w:r>
      <w:r>
        <w:rPr>
          <w:sz w:val="24"/>
        </w:rPr>
        <w:t>сеть: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меридианы.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координаты: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географическая широта. Географические координаты: географическая долгота. 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расстояний,</w:t>
      </w:r>
      <w:r>
        <w:rPr>
          <w:spacing w:val="60"/>
          <w:sz w:val="24"/>
        </w:rPr>
        <w:t xml:space="preserve"> </w:t>
      </w:r>
      <w:r>
        <w:rPr>
          <w:sz w:val="24"/>
        </w:rPr>
        <w:t>абсолютных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высот</w:t>
      </w:r>
      <w:r>
        <w:rPr>
          <w:spacing w:val="-1"/>
          <w:sz w:val="24"/>
        </w:rPr>
        <w:t xml:space="preserve"> </w:t>
      </w:r>
      <w:r>
        <w:rPr>
          <w:sz w:val="24"/>
        </w:rPr>
        <w:t>по карте.</w:t>
      </w:r>
    </w:p>
    <w:p w:rsidR="00F7378A" w:rsidRDefault="00E725C0">
      <w:pPr>
        <w:pStyle w:val="3"/>
        <w:spacing w:before="3"/>
        <w:ind w:left="738"/>
      </w:pPr>
      <w:r>
        <w:t>Природа</w:t>
      </w:r>
      <w:r>
        <w:rPr>
          <w:spacing w:val="-2"/>
        </w:rPr>
        <w:t xml:space="preserve"> </w:t>
      </w:r>
      <w:r>
        <w:t>Земли.</w:t>
      </w:r>
    </w:p>
    <w:p w:rsidR="00F7378A" w:rsidRDefault="00E725C0">
      <w:pPr>
        <w:ind w:left="678" w:right="526" w:firstLine="707"/>
        <w:jc w:val="both"/>
        <w:rPr>
          <w:sz w:val="24"/>
        </w:rPr>
      </w:pPr>
      <w:r>
        <w:rPr>
          <w:b/>
          <w:sz w:val="24"/>
        </w:rPr>
        <w:t xml:space="preserve">Литосфера. </w:t>
      </w:r>
      <w:r>
        <w:rPr>
          <w:sz w:val="24"/>
        </w:rPr>
        <w:t>Литосфера – «каменная» оболочка Земли. Внутреннее строение Земли.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Земная кора. Разнообразие горных пород и минералов на Земле. </w:t>
      </w:r>
      <w:r>
        <w:rPr>
          <w:i/>
          <w:sz w:val="24"/>
        </w:rPr>
        <w:t>Полезные ископаемые и 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поверхности: землетрясения, вулканы, гейзеры.</w:t>
      </w:r>
    </w:p>
    <w:p w:rsidR="00F7378A" w:rsidRDefault="00E725C0">
      <w:pPr>
        <w:ind w:left="678" w:right="526" w:firstLine="707"/>
        <w:jc w:val="both"/>
        <w:rPr>
          <w:i/>
          <w:sz w:val="24"/>
        </w:rPr>
      </w:pPr>
      <w:r>
        <w:rPr>
          <w:sz w:val="24"/>
        </w:rPr>
        <w:t>Рельеф Земли. Способы изображение рельефа на планах и картах. Основные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рельефа – горы и равнины. Равнины. Образование и изменение равнин с течением времени.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 равнин по абсолютной высоте. Определение относительной и абсолютной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высоты равнин. Разнообразие гор по возрасту и строению. Классификация гор абсолютной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высоте.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высоты</w:t>
      </w:r>
      <w:r>
        <w:rPr>
          <w:spacing w:val="1"/>
          <w:sz w:val="24"/>
        </w:rPr>
        <w:t xml:space="preserve"> </w:t>
      </w:r>
      <w:r>
        <w:rPr>
          <w:sz w:val="24"/>
        </w:rPr>
        <w:t>гор.</w:t>
      </w:r>
      <w:r>
        <w:rPr>
          <w:spacing w:val="1"/>
          <w:sz w:val="24"/>
        </w:rPr>
        <w:t xml:space="preserve"> </w:t>
      </w:r>
      <w:r>
        <w:rPr>
          <w:sz w:val="24"/>
        </w:rPr>
        <w:t>Рельеф</w:t>
      </w:r>
      <w:r>
        <w:rPr>
          <w:spacing w:val="1"/>
          <w:sz w:val="24"/>
        </w:rPr>
        <w:t xml:space="preserve"> </w:t>
      </w:r>
      <w:r>
        <w:rPr>
          <w:sz w:val="24"/>
        </w:rPr>
        <w:t>дна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Рифтовые области, срединные океанические хребты, шельф, материковый склон. Методы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глубин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океана. Исследователи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подводных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глубин 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открытия.</w:t>
      </w:r>
    </w:p>
    <w:p w:rsidR="00F7378A" w:rsidRDefault="00E725C0">
      <w:pPr>
        <w:pStyle w:val="a3"/>
        <w:ind w:left="678" w:right="528"/>
        <w:rPr>
          <w:i/>
        </w:rPr>
      </w:pPr>
      <w:r>
        <w:rPr>
          <w:b/>
        </w:rPr>
        <w:t>Гидросфера.</w:t>
      </w:r>
      <w:r>
        <w:rPr>
          <w:b/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гидросферы.</w:t>
      </w:r>
      <w:r>
        <w:rPr>
          <w:spacing w:val="1"/>
        </w:rPr>
        <w:t xml:space="preserve"> </w:t>
      </w:r>
      <w:r>
        <w:rPr>
          <w:i/>
        </w:rPr>
        <w:t>Особенности</w:t>
      </w:r>
      <w:r>
        <w:rPr>
          <w:i/>
          <w:spacing w:val="1"/>
        </w:rPr>
        <w:t xml:space="preserve"> </w:t>
      </w:r>
      <w:r>
        <w:rPr>
          <w:i/>
        </w:rPr>
        <w:t>Мирового</w:t>
      </w:r>
      <w:r>
        <w:rPr>
          <w:i/>
          <w:spacing w:val="1"/>
        </w:rPr>
        <w:t xml:space="preserve"> </w:t>
      </w:r>
      <w:r>
        <w:rPr>
          <w:i/>
        </w:rPr>
        <w:t>круговорота</w:t>
      </w:r>
      <w:r>
        <w:rPr>
          <w:i/>
          <w:spacing w:val="1"/>
        </w:rPr>
        <w:t xml:space="preserve"> </w:t>
      </w:r>
      <w:r>
        <w:rPr>
          <w:i/>
        </w:rPr>
        <w:t>воды.</w:t>
      </w:r>
      <w:r>
        <w:rPr>
          <w:i/>
          <w:spacing w:val="1"/>
        </w:rPr>
        <w:t xml:space="preserve"> </w:t>
      </w:r>
      <w:r>
        <w:t>Мировой океан и его части. Свойства вод Мирового океана</w:t>
      </w:r>
      <w:r>
        <w:rPr>
          <w:spacing w:val="1"/>
        </w:rPr>
        <w:t xml:space="preserve"> </w:t>
      </w:r>
      <w:r>
        <w:t>– температура и соленость.</w:t>
      </w:r>
      <w:r>
        <w:rPr>
          <w:spacing w:val="1"/>
        </w:rPr>
        <w:t xml:space="preserve"> </w:t>
      </w:r>
      <w:r>
        <w:t xml:space="preserve">Движение воды в океане – волны, </w:t>
      </w:r>
      <w:proofErr w:type="gramStart"/>
      <w:r>
        <w:t>течения.</w:t>
      </w:r>
      <w:r>
        <w:rPr>
          <w:i/>
        </w:rPr>
        <w:t>.</w:t>
      </w:r>
      <w:proofErr w:type="gramEnd"/>
      <w:r>
        <w:t>Воды суши. Реки на географической карте и 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рек.</w:t>
      </w:r>
      <w:r>
        <w:rPr>
          <w:spacing w:val="1"/>
        </w:rPr>
        <w:t xml:space="preserve"> </w:t>
      </w:r>
      <w:r>
        <w:t>Озера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1"/>
        </w:rPr>
        <w:t xml:space="preserve"> </w:t>
      </w:r>
      <w:r>
        <w:t>Ледники.</w:t>
      </w:r>
      <w:r>
        <w:rPr>
          <w:spacing w:val="1"/>
        </w:rPr>
        <w:t xml:space="preserve"> </w:t>
      </w:r>
      <w:r>
        <w:t>Горное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покровное</w:t>
      </w:r>
      <w:r>
        <w:rPr>
          <w:spacing w:val="1"/>
        </w:rPr>
        <w:t xml:space="preserve"> </w:t>
      </w:r>
      <w:r>
        <w:t>оледенение,</w:t>
      </w:r>
      <w:r>
        <w:rPr>
          <w:spacing w:val="1"/>
        </w:rPr>
        <w:t xml:space="preserve"> </w:t>
      </w:r>
      <w:r>
        <w:t>многолетняя</w:t>
      </w:r>
      <w:r>
        <w:rPr>
          <w:spacing w:val="1"/>
        </w:rPr>
        <w:t xml:space="preserve"> </w:t>
      </w:r>
      <w:r>
        <w:t>мерзлота.</w:t>
      </w:r>
      <w:r>
        <w:rPr>
          <w:spacing w:val="1"/>
        </w:rPr>
        <w:t xml:space="preserve"> </w:t>
      </w:r>
      <w:r>
        <w:t>Подземные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Межпластовые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грунтовые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Болота.</w:t>
      </w:r>
      <w:r>
        <w:rPr>
          <w:spacing w:val="1"/>
        </w:rPr>
        <w:t xml:space="preserve"> </w:t>
      </w:r>
      <w:r>
        <w:t>Каналы.</w:t>
      </w:r>
      <w:r>
        <w:rPr>
          <w:spacing w:val="1"/>
        </w:rPr>
        <w:t xml:space="preserve"> </w:t>
      </w:r>
      <w:r>
        <w:t>Водохранилища.</w:t>
      </w:r>
      <w:r>
        <w:rPr>
          <w:spacing w:val="1"/>
        </w:rPr>
        <w:t xml:space="preserve"> </w:t>
      </w:r>
      <w:r>
        <w:rPr>
          <w:i/>
        </w:rPr>
        <w:t>Человек</w:t>
      </w:r>
      <w:r>
        <w:rPr>
          <w:i/>
          <w:spacing w:val="-1"/>
        </w:rPr>
        <w:t xml:space="preserve"> </w:t>
      </w:r>
      <w:r>
        <w:rPr>
          <w:i/>
        </w:rPr>
        <w:t>и гидросфера.</w:t>
      </w:r>
    </w:p>
    <w:p w:rsidR="00F7378A" w:rsidRDefault="00E725C0">
      <w:pPr>
        <w:ind w:left="678" w:right="528" w:firstLine="707"/>
        <w:jc w:val="both"/>
        <w:rPr>
          <w:i/>
          <w:sz w:val="24"/>
        </w:rPr>
      </w:pPr>
      <w:r>
        <w:rPr>
          <w:b/>
          <w:sz w:val="24"/>
        </w:rPr>
        <w:t xml:space="preserve">Атмосфера. </w:t>
      </w:r>
      <w:r>
        <w:rPr>
          <w:sz w:val="24"/>
        </w:rPr>
        <w:t>Строение воздушной оболочки Земли</w:t>
      </w:r>
      <w:r>
        <w:rPr>
          <w:i/>
          <w:sz w:val="24"/>
        </w:rPr>
        <w:t xml:space="preserve">. </w:t>
      </w:r>
      <w:r>
        <w:rPr>
          <w:sz w:val="24"/>
        </w:rPr>
        <w:t>Температура воздуха. Нагревание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воздуха.</w:t>
      </w:r>
      <w:r>
        <w:rPr>
          <w:spacing w:val="1"/>
          <w:sz w:val="24"/>
        </w:rPr>
        <w:t xml:space="preserve"> </w:t>
      </w:r>
      <w:r>
        <w:rPr>
          <w:sz w:val="24"/>
        </w:rPr>
        <w:t>Суточный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годовой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Среднесуточная, среднемесячная, среднегодовая температура. Зависимость температуры от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 широты. Тепловые пояса. Вода в атмосфере. Облака и атмосферные осадки.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Атмосферное давление. Ветер. Постоянные и переменные ветра. </w:t>
      </w:r>
      <w:r>
        <w:rPr>
          <w:i/>
          <w:sz w:val="24"/>
        </w:rPr>
        <w:t>Графическое отображение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ветра.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ветров.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Циркуляция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атмосферы.</w:t>
      </w:r>
      <w:r>
        <w:rPr>
          <w:spacing w:val="1"/>
          <w:sz w:val="24"/>
        </w:rPr>
        <w:t xml:space="preserve"> </w:t>
      </w:r>
      <w:r>
        <w:rPr>
          <w:sz w:val="24"/>
        </w:rPr>
        <w:t>Влажность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воздуха.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погоды.</w:t>
      </w:r>
      <w:r>
        <w:rPr>
          <w:spacing w:val="56"/>
          <w:sz w:val="24"/>
        </w:rPr>
        <w:t xml:space="preserve"> </w:t>
      </w:r>
      <w:r>
        <w:rPr>
          <w:i/>
          <w:sz w:val="24"/>
        </w:rPr>
        <w:t>Наблюдения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прогноз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погоды.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Метеостанция/метеоприборы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(проведение</w:t>
      </w:r>
    </w:p>
    <w:p w:rsidR="00F7378A" w:rsidRDefault="00F7378A">
      <w:pPr>
        <w:jc w:val="both"/>
        <w:rPr>
          <w:sz w:val="24"/>
        </w:r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spacing w:before="72"/>
        <w:ind w:left="678" w:right="526"/>
        <w:jc w:val="both"/>
        <w:rPr>
          <w:sz w:val="24"/>
        </w:rPr>
      </w:pPr>
      <w:r>
        <w:rPr>
          <w:i/>
          <w:sz w:val="24"/>
        </w:rPr>
        <w:lastRenderedPageBreak/>
        <w:t>наблюдений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фиксация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наблюдений,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наблюдений).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климата.</w:t>
      </w:r>
      <w:r>
        <w:rPr>
          <w:spacing w:val="1"/>
          <w:sz w:val="24"/>
        </w:rPr>
        <w:t xml:space="preserve"> </w:t>
      </w:r>
      <w:r>
        <w:rPr>
          <w:sz w:val="24"/>
        </w:rPr>
        <w:t>Погода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климат.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Климатообразующие</w:t>
      </w:r>
      <w:r>
        <w:rPr>
          <w:spacing w:val="61"/>
          <w:sz w:val="24"/>
        </w:rPr>
        <w:t xml:space="preserve"> </w:t>
      </w:r>
      <w:r>
        <w:rPr>
          <w:sz w:val="24"/>
        </w:rPr>
        <w:t>факторы.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 климата от абсолютной высоты местности. Климаты Земли.</w:t>
      </w:r>
      <w:r>
        <w:rPr>
          <w:spacing w:val="60"/>
          <w:sz w:val="24"/>
        </w:rPr>
        <w:t xml:space="preserve"> </w:t>
      </w:r>
      <w:r>
        <w:rPr>
          <w:i/>
          <w:sz w:val="24"/>
        </w:rPr>
        <w:t>Влияние климата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здоровье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людей</w:t>
      </w:r>
      <w:r>
        <w:rPr>
          <w:sz w:val="24"/>
        </w:rPr>
        <w:t>. Человек и атмосфера.</w:t>
      </w:r>
    </w:p>
    <w:p w:rsidR="00F7378A" w:rsidRDefault="00E725C0">
      <w:pPr>
        <w:ind w:left="678" w:right="531" w:firstLine="707"/>
        <w:jc w:val="both"/>
        <w:rPr>
          <w:i/>
          <w:sz w:val="24"/>
        </w:rPr>
      </w:pPr>
      <w:r>
        <w:rPr>
          <w:b/>
          <w:sz w:val="24"/>
        </w:rPr>
        <w:t xml:space="preserve">Биосфера. </w:t>
      </w:r>
      <w:r>
        <w:rPr>
          <w:sz w:val="24"/>
        </w:rPr>
        <w:t>Биосфера – живая оболочка Земли. Особенности жизни в океане. Жизнь на</w:t>
      </w:r>
      <w:r>
        <w:rPr>
          <w:spacing w:val="-57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суши: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лесных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безлесных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пространствах.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Воздействие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оболочки.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Воздействие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природу. Охрана природы.</w:t>
      </w:r>
    </w:p>
    <w:p w:rsidR="00F7378A" w:rsidRDefault="00E725C0">
      <w:pPr>
        <w:pStyle w:val="a3"/>
        <w:ind w:left="678" w:right="530"/>
      </w:pPr>
      <w:r>
        <w:rPr>
          <w:b/>
        </w:rPr>
        <w:t xml:space="preserve">Географическая оболочка как среда жизни. </w:t>
      </w:r>
      <w:r>
        <w:t>Понятие о географической оболочке.</w:t>
      </w:r>
      <w:r>
        <w:rPr>
          <w:spacing w:val="1"/>
        </w:rPr>
        <w:t xml:space="preserve"> </w:t>
      </w:r>
      <w:r>
        <w:t>Взаимодействие оболочек Земли. Строение географической оболочки. Понятие о природном</w:t>
      </w:r>
      <w:r>
        <w:rPr>
          <w:spacing w:val="1"/>
        </w:rPr>
        <w:t xml:space="preserve"> </w:t>
      </w:r>
      <w:r>
        <w:t>комплексе.</w:t>
      </w:r>
      <w:r>
        <w:rPr>
          <w:spacing w:val="1"/>
        </w:rPr>
        <w:t xml:space="preserve"> </w:t>
      </w:r>
      <w:r>
        <w:t>Глобальные,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оболочки: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зональность</w:t>
      </w:r>
      <w:r>
        <w:rPr>
          <w:spacing w:val="-1"/>
        </w:rPr>
        <w:t xml:space="preserve"> </w:t>
      </w:r>
      <w:r>
        <w:t>и высотная</w:t>
      </w:r>
      <w:r>
        <w:rPr>
          <w:spacing w:val="-3"/>
        </w:rPr>
        <w:t xml:space="preserve"> </w:t>
      </w:r>
      <w:r>
        <w:t>поясность. Природные</w:t>
      </w:r>
      <w:r>
        <w:rPr>
          <w:spacing w:val="-3"/>
        </w:rPr>
        <w:t xml:space="preserve"> </w:t>
      </w:r>
      <w:r>
        <w:t>зоны Земли.</w:t>
      </w:r>
    </w:p>
    <w:p w:rsidR="00F7378A" w:rsidRDefault="00E725C0">
      <w:pPr>
        <w:pStyle w:val="3"/>
      </w:pPr>
      <w:r>
        <w:t>Человечество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Земле.</w:t>
      </w:r>
    </w:p>
    <w:p w:rsidR="00F7378A" w:rsidRDefault="00E725C0">
      <w:pPr>
        <w:pStyle w:val="a3"/>
        <w:ind w:left="678" w:right="534"/>
      </w:pPr>
      <w:r>
        <w:t>Численность населения Земли. Расовый состав. Нации и народы планеты. Страны на</w:t>
      </w:r>
      <w:r>
        <w:rPr>
          <w:spacing w:val="1"/>
        </w:rPr>
        <w:t xml:space="preserve"> </w:t>
      </w:r>
      <w:r>
        <w:t>карте</w:t>
      </w:r>
      <w:r>
        <w:rPr>
          <w:spacing w:val="-1"/>
        </w:rPr>
        <w:t xml:space="preserve"> </w:t>
      </w:r>
      <w:r>
        <w:t>мира.</w:t>
      </w:r>
    </w:p>
    <w:p w:rsidR="00F7378A" w:rsidRDefault="00E725C0">
      <w:pPr>
        <w:pStyle w:val="3"/>
        <w:spacing w:before="3"/>
      </w:pPr>
      <w:r>
        <w:t>Освоение</w:t>
      </w:r>
      <w:r>
        <w:rPr>
          <w:spacing w:val="-3"/>
        </w:rPr>
        <w:t xml:space="preserve"> </w:t>
      </w:r>
      <w:r>
        <w:t>Земли</w:t>
      </w:r>
      <w:r>
        <w:rPr>
          <w:spacing w:val="-1"/>
        </w:rPr>
        <w:t xml:space="preserve"> </w:t>
      </w:r>
      <w:r>
        <w:t>человеком.</w:t>
      </w:r>
    </w:p>
    <w:p w:rsidR="00F7378A" w:rsidRDefault="00E725C0">
      <w:pPr>
        <w:ind w:left="678" w:right="527" w:firstLine="707"/>
        <w:jc w:val="both"/>
        <w:rPr>
          <w:sz w:val="24"/>
        </w:rPr>
      </w:pP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курсе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океанов?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 и источники географической информации. Разнообразие современных карт.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Важнейшие географические открытия и путешествия в древности (</w:t>
      </w:r>
      <w:r>
        <w:rPr>
          <w:i/>
          <w:sz w:val="24"/>
        </w:rPr>
        <w:t>древние египтяне, греки,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финикийцы,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идеи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Парменида,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Эратосфена,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вклад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Кратеса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Малосского,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Страбона</w:t>
      </w:r>
      <w:r>
        <w:rPr>
          <w:sz w:val="24"/>
        </w:rPr>
        <w:t>).</w:t>
      </w:r>
    </w:p>
    <w:p w:rsidR="00F7378A" w:rsidRDefault="00E725C0">
      <w:pPr>
        <w:ind w:left="678" w:right="530" w:firstLine="707"/>
        <w:jc w:val="both"/>
        <w:rPr>
          <w:sz w:val="24"/>
        </w:rPr>
      </w:pPr>
      <w:r>
        <w:rPr>
          <w:sz w:val="24"/>
        </w:rPr>
        <w:t>Важнейшие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путешествия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эпоху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Средневековья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норманны,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М.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Поло,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Никитин,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Б.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Диаш,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М.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Бехайм,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Х.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Колумб,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Веспуччи,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Васко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да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Гама, Ф. Магеллан, Э. Кортес, Д. Кабот, Г. Меркатор, В. Баренц, Г. Гудзон, А. Тасман, С.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Дежнев</w:t>
      </w:r>
      <w:r>
        <w:rPr>
          <w:sz w:val="24"/>
        </w:rPr>
        <w:t>).</w:t>
      </w:r>
    </w:p>
    <w:p w:rsidR="00F7378A" w:rsidRDefault="00E725C0">
      <w:pPr>
        <w:ind w:left="678" w:right="527" w:firstLine="707"/>
        <w:jc w:val="both"/>
        <w:rPr>
          <w:i/>
          <w:sz w:val="24"/>
        </w:rPr>
      </w:pPr>
      <w:r>
        <w:rPr>
          <w:sz w:val="24"/>
        </w:rPr>
        <w:t>Важнейшие географические открытия и путешествия в XVI–XIX вв. (</w:t>
      </w:r>
      <w:r>
        <w:rPr>
          <w:i/>
          <w:sz w:val="24"/>
        </w:rPr>
        <w:t>А. Макензи, 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Атласов и Л. Морозко, С. Ремезов, В. Беринг и А. Чириков, Д. Кук, В.М. Головнин, Ф.П.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Литке, С.О. Макаров, Н.Н. Миклухо-Маклай, М.В. Ломоносов, Г.И. Шелихов, П.П. Семенов-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Тянь-Шанский,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Н.М. Пржевальский.</w:t>
      </w:r>
    </w:p>
    <w:p w:rsidR="00F7378A" w:rsidRDefault="00E725C0">
      <w:pPr>
        <w:ind w:left="678" w:right="528" w:firstLine="707"/>
        <w:jc w:val="both"/>
        <w:rPr>
          <w:i/>
          <w:sz w:val="24"/>
        </w:rPr>
      </w:pPr>
      <w:r>
        <w:rPr>
          <w:i/>
          <w:sz w:val="24"/>
        </w:rPr>
        <w:t>А. Гумбольдт, Э. Бонплан, Г.И. Лангсдорф и Н.Г. Рубцов, Ф.Ф. Беллинсгаузен и М.П.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Лазарев,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Д.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Ливингстон,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В.В.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Юнкер,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Е.П.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Ковалевский,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А.В.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Елисеев,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экспедиция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корабле</w:t>
      </w:r>
    </w:p>
    <w:p w:rsidR="00F7378A" w:rsidRDefault="00E725C0">
      <w:pPr>
        <w:ind w:left="678"/>
        <w:jc w:val="both"/>
        <w:rPr>
          <w:sz w:val="24"/>
        </w:rPr>
      </w:pPr>
      <w:r>
        <w:rPr>
          <w:i/>
          <w:w w:val="55"/>
          <w:sz w:val="24"/>
        </w:rPr>
        <w:t>―</w:t>
      </w:r>
      <w:r>
        <w:rPr>
          <w:i/>
          <w:sz w:val="24"/>
        </w:rPr>
        <w:t>Ч</w:t>
      </w:r>
      <w:r>
        <w:rPr>
          <w:i/>
          <w:spacing w:val="-1"/>
          <w:sz w:val="24"/>
        </w:rPr>
        <w:t>е</w:t>
      </w:r>
      <w:r>
        <w:rPr>
          <w:i/>
          <w:sz w:val="24"/>
        </w:rPr>
        <w:t>лл</w:t>
      </w:r>
      <w:r>
        <w:rPr>
          <w:i/>
          <w:spacing w:val="-1"/>
          <w:sz w:val="24"/>
        </w:rPr>
        <w:t>е</w:t>
      </w:r>
      <w:r>
        <w:rPr>
          <w:i/>
          <w:sz w:val="24"/>
        </w:rPr>
        <w:t>нд</w:t>
      </w:r>
      <w:r>
        <w:rPr>
          <w:i/>
          <w:spacing w:val="-1"/>
          <w:sz w:val="24"/>
        </w:rPr>
        <w:t>же</w:t>
      </w:r>
      <w:r>
        <w:rPr>
          <w:i/>
          <w:w w:val="135"/>
          <w:sz w:val="24"/>
        </w:rPr>
        <w:t>р‖</w:t>
      </w:r>
      <w:r>
        <w:rPr>
          <w:i/>
          <w:sz w:val="24"/>
        </w:rPr>
        <w:t xml:space="preserve">, </w:t>
      </w:r>
      <w:r>
        <w:rPr>
          <w:i/>
          <w:spacing w:val="-1"/>
          <w:sz w:val="24"/>
        </w:rPr>
        <w:t>Ф</w:t>
      </w:r>
      <w:r>
        <w:rPr>
          <w:i/>
          <w:sz w:val="24"/>
        </w:rPr>
        <w:t xml:space="preserve">. </w:t>
      </w:r>
      <w:r>
        <w:rPr>
          <w:i/>
          <w:spacing w:val="-1"/>
          <w:sz w:val="24"/>
        </w:rPr>
        <w:t>На</w:t>
      </w:r>
      <w:r>
        <w:rPr>
          <w:i/>
          <w:spacing w:val="-2"/>
          <w:sz w:val="24"/>
        </w:rPr>
        <w:t>н</w:t>
      </w:r>
      <w:r>
        <w:rPr>
          <w:i/>
          <w:spacing w:val="-1"/>
          <w:sz w:val="24"/>
        </w:rPr>
        <w:t>се</w:t>
      </w:r>
      <w:r>
        <w:rPr>
          <w:i/>
          <w:sz w:val="24"/>
        </w:rPr>
        <w:t>н, Р. Ам</w:t>
      </w:r>
      <w:r>
        <w:rPr>
          <w:i/>
          <w:spacing w:val="-1"/>
          <w:sz w:val="24"/>
        </w:rPr>
        <w:t>у</w:t>
      </w:r>
      <w:r>
        <w:rPr>
          <w:i/>
          <w:sz w:val="24"/>
        </w:rPr>
        <w:t>нд</w:t>
      </w:r>
      <w:r>
        <w:rPr>
          <w:i/>
          <w:spacing w:val="-1"/>
          <w:sz w:val="24"/>
        </w:rPr>
        <w:t>се</w:t>
      </w:r>
      <w:r>
        <w:rPr>
          <w:i/>
          <w:sz w:val="24"/>
        </w:rPr>
        <w:t>н, Р. Скот</w:t>
      </w:r>
      <w:r>
        <w:rPr>
          <w:i/>
          <w:spacing w:val="-1"/>
          <w:sz w:val="24"/>
        </w:rPr>
        <w:t>т</w:t>
      </w:r>
      <w:r>
        <w:rPr>
          <w:i/>
          <w:sz w:val="24"/>
        </w:rPr>
        <w:t xml:space="preserve">, Р. </w:t>
      </w:r>
      <w:r>
        <w:rPr>
          <w:i/>
          <w:spacing w:val="-1"/>
          <w:sz w:val="24"/>
        </w:rPr>
        <w:t>П</w:t>
      </w:r>
      <w:r>
        <w:rPr>
          <w:i/>
          <w:sz w:val="24"/>
        </w:rPr>
        <w:t xml:space="preserve">ири и </w:t>
      </w:r>
      <w:r>
        <w:rPr>
          <w:i/>
          <w:spacing w:val="-1"/>
          <w:sz w:val="24"/>
        </w:rPr>
        <w:t>Ф</w:t>
      </w:r>
      <w:r>
        <w:rPr>
          <w:i/>
          <w:sz w:val="24"/>
        </w:rPr>
        <w:t>.</w:t>
      </w:r>
      <w:r>
        <w:rPr>
          <w:i/>
          <w:spacing w:val="2"/>
          <w:sz w:val="24"/>
        </w:rPr>
        <w:t xml:space="preserve"> </w:t>
      </w:r>
      <w:r>
        <w:rPr>
          <w:i/>
          <w:spacing w:val="-1"/>
          <w:sz w:val="24"/>
        </w:rPr>
        <w:t>Ку</w:t>
      </w:r>
      <w:r>
        <w:rPr>
          <w:i/>
          <w:spacing w:val="4"/>
          <w:sz w:val="24"/>
        </w:rPr>
        <w:t>к</w:t>
      </w:r>
      <w:r>
        <w:rPr>
          <w:spacing w:val="1"/>
          <w:sz w:val="24"/>
        </w:rPr>
        <w:t>)</w:t>
      </w:r>
      <w:r>
        <w:rPr>
          <w:sz w:val="24"/>
        </w:rPr>
        <w:t>.</w:t>
      </w:r>
    </w:p>
    <w:p w:rsidR="00F7378A" w:rsidRDefault="00E725C0">
      <w:pPr>
        <w:ind w:left="678" w:right="527" w:firstLine="707"/>
        <w:jc w:val="both"/>
        <w:rPr>
          <w:sz w:val="24"/>
        </w:rPr>
      </w:pPr>
      <w:r>
        <w:rPr>
          <w:sz w:val="24"/>
        </w:rPr>
        <w:t>Важнейшие географические открытия и путешествия в XX веке (</w:t>
      </w:r>
      <w:r>
        <w:rPr>
          <w:i/>
          <w:sz w:val="24"/>
        </w:rPr>
        <w:t>И.Д. Папанин, Н.И.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Вавилов,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Амундсен,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Скотт,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И.М.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А.Ф.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Трешников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(руководители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советской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антарктической экспедиций), В.А.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Обручев</w:t>
      </w:r>
      <w:r>
        <w:rPr>
          <w:sz w:val="24"/>
        </w:rPr>
        <w:t>).</w:t>
      </w:r>
    </w:p>
    <w:p w:rsidR="00F7378A" w:rsidRDefault="00E725C0">
      <w:pPr>
        <w:pStyle w:val="a3"/>
        <w:ind w:left="678" w:right="536"/>
      </w:pPr>
      <w:r>
        <w:t>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контурную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изученных маршрутов.</w:t>
      </w:r>
    </w:p>
    <w:p w:rsidR="00F7378A" w:rsidRDefault="00E725C0">
      <w:pPr>
        <w:pStyle w:val="3"/>
        <w:spacing w:before="3"/>
      </w:pPr>
      <w:r>
        <w:t>Главные</w:t>
      </w:r>
      <w:r>
        <w:rPr>
          <w:spacing w:val="-6"/>
        </w:rPr>
        <w:t xml:space="preserve"> </w:t>
      </w:r>
      <w:r>
        <w:t>закономерности</w:t>
      </w:r>
      <w:r>
        <w:rPr>
          <w:spacing w:val="-5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Земли.</w:t>
      </w:r>
    </w:p>
    <w:p w:rsidR="00F7378A" w:rsidRDefault="00E725C0">
      <w:pPr>
        <w:tabs>
          <w:tab w:val="left" w:pos="2589"/>
          <w:tab w:val="left" w:pos="3853"/>
          <w:tab w:val="left" w:pos="4249"/>
          <w:tab w:val="left" w:pos="5745"/>
          <w:tab w:val="left" w:pos="7565"/>
          <w:tab w:val="left" w:pos="8527"/>
          <w:tab w:val="left" w:pos="9488"/>
        </w:tabs>
        <w:ind w:left="678" w:right="527" w:firstLine="707"/>
        <w:jc w:val="right"/>
        <w:rPr>
          <w:i/>
          <w:sz w:val="24"/>
        </w:rPr>
      </w:pPr>
      <w:r>
        <w:rPr>
          <w:b/>
          <w:sz w:val="24"/>
        </w:rPr>
        <w:t>Литосфера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рельеф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Земли.</w:t>
      </w:r>
      <w:r>
        <w:rPr>
          <w:b/>
          <w:spacing w:val="20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16"/>
          <w:sz w:val="24"/>
        </w:rPr>
        <w:t xml:space="preserve"> </w:t>
      </w:r>
      <w:r>
        <w:rPr>
          <w:sz w:val="24"/>
        </w:rPr>
        <w:t>Земли</w:t>
      </w:r>
      <w:r>
        <w:rPr>
          <w:spacing w:val="18"/>
          <w:sz w:val="24"/>
        </w:rPr>
        <w:t xml:space="preserve"> </w:t>
      </w:r>
      <w:r>
        <w:rPr>
          <w:sz w:val="24"/>
        </w:rPr>
        <w:t>как</w:t>
      </w:r>
      <w:r>
        <w:rPr>
          <w:spacing w:val="15"/>
          <w:sz w:val="24"/>
        </w:rPr>
        <w:t xml:space="preserve"> </w:t>
      </w:r>
      <w:r>
        <w:rPr>
          <w:sz w:val="24"/>
        </w:rPr>
        <w:t>планеты.</w:t>
      </w:r>
      <w:r>
        <w:rPr>
          <w:spacing w:val="16"/>
          <w:sz w:val="24"/>
        </w:rPr>
        <w:t xml:space="preserve"> </w:t>
      </w:r>
      <w:r>
        <w:rPr>
          <w:sz w:val="24"/>
        </w:rPr>
        <w:t>Литосферные</w:t>
      </w:r>
      <w:r>
        <w:rPr>
          <w:spacing w:val="15"/>
          <w:sz w:val="24"/>
        </w:rPr>
        <w:t xml:space="preserve"> </w:t>
      </w:r>
      <w:r>
        <w:rPr>
          <w:sz w:val="24"/>
        </w:rPr>
        <w:t>плиты.</w:t>
      </w:r>
      <w:r>
        <w:rPr>
          <w:spacing w:val="-57"/>
          <w:sz w:val="24"/>
        </w:rPr>
        <w:t xml:space="preserve"> </w:t>
      </w:r>
      <w:r>
        <w:rPr>
          <w:sz w:val="24"/>
        </w:rPr>
        <w:t>Сейсмические</w:t>
      </w:r>
      <w:r>
        <w:rPr>
          <w:spacing w:val="38"/>
          <w:sz w:val="24"/>
        </w:rPr>
        <w:t xml:space="preserve"> </w:t>
      </w:r>
      <w:r>
        <w:rPr>
          <w:sz w:val="24"/>
        </w:rPr>
        <w:t>пояса</w:t>
      </w:r>
      <w:r>
        <w:rPr>
          <w:spacing w:val="41"/>
          <w:sz w:val="24"/>
        </w:rPr>
        <w:t xml:space="preserve"> </w:t>
      </w:r>
      <w:r>
        <w:rPr>
          <w:sz w:val="24"/>
        </w:rPr>
        <w:t>Земли.</w:t>
      </w:r>
      <w:r>
        <w:rPr>
          <w:spacing w:val="39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38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40"/>
          <w:sz w:val="24"/>
        </w:rPr>
        <w:t xml:space="preserve"> </w:t>
      </w:r>
      <w:r>
        <w:rPr>
          <w:sz w:val="24"/>
        </w:rPr>
        <w:t>коры.</w:t>
      </w:r>
      <w:r>
        <w:rPr>
          <w:spacing w:val="39"/>
          <w:sz w:val="24"/>
        </w:rPr>
        <w:t xml:space="preserve"> </w:t>
      </w:r>
      <w:r>
        <w:rPr>
          <w:sz w:val="24"/>
        </w:rPr>
        <w:t>Типы</w:t>
      </w:r>
      <w:r>
        <w:rPr>
          <w:spacing w:val="36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40"/>
          <w:sz w:val="24"/>
        </w:rPr>
        <w:t xml:space="preserve"> </w:t>
      </w:r>
      <w:r>
        <w:rPr>
          <w:sz w:val="24"/>
        </w:rPr>
        <w:t>коры,</w:t>
      </w:r>
      <w:r>
        <w:rPr>
          <w:spacing w:val="39"/>
          <w:sz w:val="24"/>
        </w:rPr>
        <w:t xml:space="preserve"> </w:t>
      </w:r>
      <w:r>
        <w:rPr>
          <w:sz w:val="24"/>
        </w:rPr>
        <w:t>их</w:t>
      </w:r>
      <w:r>
        <w:rPr>
          <w:spacing w:val="41"/>
          <w:sz w:val="24"/>
        </w:rPr>
        <w:t xml:space="preserve"> </w:t>
      </w:r>
      <w:r>
        <w:rPr>
          <w:sz w:val="24"/>
        </w:rPr>
        <w:t>отличия.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Формирование современного рельефа Земли. </w:t>
      </w:r>
      <w:r>
        <w:rPr>
          <w:i/>
          <w:sz w:val="24"/>
        </w:rPr>
        <w:t>Влияние строения земной коры на облик Земли.</w:t>
      </w:r>
      <w:r>
        <w:rPr>
          <w:i/>
          <w:spacing w:val="1"/>
          <w:sz w:val="24"/>
        </w:rPr>
        <w:t xml:space="preserve"> </w:t>
      </w:r>
      <w:r>
        <w:rPr>
          <w:b/>
          <w:sz w:val="24"/>
        </w:rPr>
        <w:t>Атмосфера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климаты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Земли.</w:t>
      </w:r>
      <w:r>
        <w:rPr>
          <w:b/>
          <w:spacing w:val="17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73"/>
          <w:sz w:val="24"/>
        </w:rPr>
        <w:t xml:space="preserve"> </w:t>
      </w:r>
      <w:r>
        <w:rPr>
          <w:sz w:val="24"/>
        </w:rPr>
        <w:t>температуры,</w:t>
      </w:r>
      <w:r>
        <w:rPr>
          <w:spacing w:val="76"/>
          <w:sz w:val="24"/>
        </w:rPr>
        <w:t xml:space="preserve"> </w:t>
      </w:r>
      <w:r>
        <w:rPr>
          <w:sz w:val="24"/>
        </w:rPr>
        <w:t>осадков,</w:t>
      </w:r>
      <w:r>
        <w:rPr>
          <w:spacing w:val="74"/>
          <w:sz w:val="24"/>
        </w:rPr>
        <w:t xml:space="preserve"> </w:t>
      </w:r>
      <w:r>
        <w:rPr>
          <w:sz w:val="24"/>
        </w:rPr>
        <w:t>поясов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атмосферного</w:t>
      </w:r>
      <w:r>
        <w:rPr>
          <w:spacing w:val="42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Земле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их</w:t>
      </w:r>
      <w:r>
        <w:rPr>
          <w:spacing w:val="44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42"/>
          <w:sz w:val="24"/>
        </w:rPr>
        <w:t xml:space="preserve"> </w:t>
      </w:r>
      <w:r>
        <w:rPr>
          <w:sz w:val="24"/>
        </w:rPr>
        <w:t>картах.</w:t>
      </w:r>
      <w:r>
        <w:rPr>
          <w:spacing w:val="42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-57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37"/>
          <w:sz w:val="24"/>
        </w:rPr>
        <w:t xml:space="preserve"> </w:t>
      </w:r>
      <w:r>
        <w:rPr>
          <w:sz w:val="24"/>
        </w:rPr>
        <w:t>Земле.</w:t>
      </w:r>
      <w:r>
        <w:rPr>
          <w:spacing w:val="38"/>
          <w:sz w:val="24"/>
        </w:rPr>
        <w:t xml:space="preserve"> </w:t>
      </w:r>
      <w:r>
        <w:rPr>
          <w:sz w:val="24"/>
        </w:rPr>
        <w:t>Климатообразующие</w:t>
      </w:r>
      <w:r>
        <w:rPr>
          <w:spacing w:val="37"/>
          <w:sz w:val="24"/>
        </w:rPr>
        <w:t xml:space="preserve"> </w:t>
      </w:r>
      <w:r>
        <w:rPr>
          <w:sz w:val="24"/>
        </w:rPr>
        <w:t>факторы.</w:t>
      </w:r>
      <w:r>
        <w:rPr>
          <w:spacing w:val="37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37"/>
          <w:sz w:val="24"/>
        </w:rPr>
        <w:t xml:space="preserve"> </w:t>
      </w:r>
      <w:r>
        <w:rPr>
          <w:sz w:val="24"/>
        </w:rPr>
        <w:t>воздушных</w:t>
      </w:r>
      <w:r>
        <w:rPr>
          <w:spacing w:val="40"/>
          <w:sz w:val="24"/>
        </w:rPr>
        <w:t xml:space="preserve"> </w:t>
      </w:r>
      <w:r>
        <w:rPr>
          <w:sz w:val="24"/>
        </w:rPr>
        <w:t>масс</w:t>
      </w:r>
      <w:r>
        <w:rPr>
          <w:spacing w:val="39"/>
          <w:sz w:val="24"/>
        </w:rPr>
        <w:t xml:space="preserve"> </w:t>
      </w:r>
      <w:r>
        <w:rPr>
          <w:sz w:val="24"/>
        </w:rPr>
        <w:t>Земли.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z w:val="24"/>
        </w:rPr>
        <w:tab/>
        <w:t>основных</w:t>
      </w:r>
      <w:r>
        <w:rPr>
          <w:sz w:val="24"/>
        </w:rPr>
        <w:tab/>
        <w:t>и</w:t>
      </w:r>
      <w:r>
        <w:rPr>
          <w:sz w:val="24"/>
        </w:rPr>
        <w:tab/>
        <w:t>переходных</w:t>
      </w:r>
      <w:r>
        <w:rPr>
          <w:sz w:val="24"/>
        </w:rPr>
        <w:tab/>
        <w:t>климатических</w:t>
      </w:r>
      <w:r>
        <w:rPr>
          <w:sz w:val="24"/>
        </w:rPr>
        <w:tab/>
        <w:t>поясов</w:t>
      </w:r>
      <w:r>
        <w:rPr>
          <w:sz w:val="24"/>
        </w:rPr>
        <w:tab/>
        <w:t>Земли.</w:t>
      </w:r>
      <w:r>
        <w:rPr>
          <w:sz w:val="24"/>
        </w:rPr>
        <w:tab/>
      </w:r>
      <w:r>
        <w:rPr>
          <w:i/>
          <w:spacing w:val="-1"/>
          <w:sz w:val="24"/>
        </w:rPr>
        <w:t>Влияние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климатических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условий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жизнь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людей.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современной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хозяйственной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людей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климат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Земли.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Расчет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угла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падения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солнечных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лучей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зависимости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географической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широты,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абсолютной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высоты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местности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разности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атмосферного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давления,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расчет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температуры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воздуха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тропосферы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заданной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высоте,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расчет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средних</w:t>
      </w:r>
    </w:p>
    <w:p w:rsidR="00F7378A" w:rsidRDefault="00E725C0">
      <w:pPr>
        <w:ind w:left="678"/>
        <w:jc w:val="both"/>
        <w:rPr>
          <w:i/>
          <w:sz w:val="24"/>
        </w:rPr>
      </w:pPr>
      <w:r>
        <w:rPr>
          <w:i/>
          <w:sz w:val="24"/>
        </w:rPr>
        <w:t>значений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(температуры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воздуха,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амплитуды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показателей).</w:t>
      </w:r>
    </w:p>
    <w:p w:rsidR="00F7378A" w:rsidRDefault="00E725C0">
      <w:pPr>
        <w:ind w:left="678" w:right="529" w:firstLine="707"/>
        <w:jc w:val="both"/>
        <w:rPr>
          <w:sz w:val="24"/>
        </w:rPr>
      </w:pPr>
      <w:r>
        <w:rPr>
          <w:b/>
          <w:sz w:val="24"/>
        </w:rPr>
        <w:t xml:space="preserve">Мировой океан – основная часть гидросферы. </w:t>
      </w:r>
      <w:r>
        <w:rPr>
          <w:sz w:val="24"/>
        </w:rPr>
        <w:t>Мировой океан и его части. 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35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36"/>
          <w:sz w:val="24"/>
        </w:rPr>
        <w:t xml:space="preserve"> </w:t>
      </w:r>
      <w:r>
        <w:rPr>
          <w:sz w:val="24"/>
        </w:rPr>
        <w:t>океана.</w:t>
      </w:r>
      <w:r>
        <w:rPr>
          <w:spacing w:val="35"/>
          <w:sz w:val="24"/>
        </w:rPr>
        <w:t xml:space="preserve"> </w:t>
      </w:r>
      <w:r>
        <w:rPr>
          <w:sz w:val="24"/>
        </w:rPr>
        <w:t>Океанические</w:t>
      </w:r>
      <w:r>
        <w:rPr>
          <w:spacing w:val="35"/>
          <w:sz w:val="24"/>
        </w:rPr>
        <w:t xml:space="preserve"> </w:t>
      </w:r>
      <w:r>
        <w:rPr>
          <w:sz w:val="24"/>
        </w:rPr>
        <w:t>течения.</w:t>
      </w:r>
      <w:r>
        <w:rPr>
          <w:spacing w:val="35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35"/>
          <w:sz w:val="24"/>
        </w:rPr>
        <w:t xml:space="preserve"> </w:t>
      </w:r>
      <w:r>
        <w:rPr>
          <w:sz w:val="24"/>
        </w:rPr>
        <w:t>океанических</w:t>
      </w:r>
      <w:r>
        <w:rPr>
          <w:spacing w:val="37"/>
          <w:sz w:val="24"/>
        </w:rPr>
        <w:t xml:space="preserve"> </w:t>
      </w:r>
      <w:r>
        <w:rPr>
          <w:sz w:val="24"/>
        </w:rPr>
        <w:t>течений.</w:t>
      </w:r>
      <w:r>
        <w:rPr>
          <w:spacing w:val="36"/>
          <w:sz w:val="24"/>
        </w:rPr>
        <w:t xml:space="preserve"> </w:t>
      </w:r>
      <w:r>
        <w:rPr>
          <w:sz w:val="24"/>
        </w:rPr>
        <w:t>Тихий</w:t>
      </w:r>
    </w:p>
    <w:p w:rsidR="00F7378A" w:rsidRDefault="00F7378A">
      <w:pPr>
        <w:jc w:val="both"/>
        <w:rPr>
          <w:sz w:val="24"/>
        </w:r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pStyle w:val="a3"/>
        <w:spacing w:before="72"/>
        <w:ind w:left="678" w:right="529" w:firstLine="0"/>
      </w:pPr>
      <w:r>
        <w:lastRenderedPageBreak/>
        <w:t>океан.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6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Атлантический</w:t>
      </w:r>
      <w:r>
        <w:rPr>
          <w:spacing w:val="1"/>
        </w:rPr>
        <w:t xml:space="preserve"> </w:t>
      </w:r>
      <w:r>
        <w:t>океан.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Северный</w:t>
      </w:r>
      <w:r>
        <w:rPr>
          <w:spacing w:val="1"/>
        </w:rPr>
        <w:t xml:space="preserve"> </w:t>
      </w:r>
      <w:r>
        <w:t>Ледовитый</w:t>
      </w:r>
      <w:r>
        <w:rPr>
          <w:spacing w:val="1"/>
        </w:rPr>
        <w:t xml:space="preserve"> </w:t>
      </w:r>
      <w:r>
        <w:t>океан.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отличительные особенности. Индийский океан. Характерные черты природы океана и его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-3"/>
        </w:rPr>
        <w:t xml:space="preserve"> </w:t>
      </w:r>
      <w:r>
        <w:t>особенности.</w:t>
      </w:r>
    </w:p>
    <w:p w:rsidR="00F7378A" w:rsidRDefault="00E725C0">
      <w:pPr>
        <w:pStyle w:val="a3"/>
        <w:ind w:left="678" w:right="530"/>
      </w:pPr>
      <w:r>
        <w:rPr>
          <w:b/>
        </w:rPr>
        <w:t>Географическая</w:t>
      </w:r>
      <w:r>
        <w:rPr>
          <w:b/>
          <w:spacing w:val="1"/>
        </w:rPr>
        <w:t xml:space="preserve"> </w:t>
      </w:r>
      <w:r>
        <w:rPr>
          <w:b/>
        </w:rPr>
        <w:t>оболочка.</w:t>
      </w:r>
      <w:r>
        <w:rPr>
          <w:b/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оболочки. Общие географические закономерности целостность, зональность, ритмичность и</w:t>
      </w:r>
      <w:r>
        <w:rPr>
          <w:spacing w:val="1"/>
        </w:rPr>
        <w:t xml:space="preserve"> </w:t>
      </w:r>
      <w:r>
        <w:t>их значение. Географическая зональность. Природные зоны Земли (выявление по картам</w:t>
      </w:r>
      <w:r>
        <w:rPr>
          <w:spacing w:val="1"/>
        </w:rPr>
        <w:t xml:space="preserve"> </w:t>
      </w:r>
      <w:r>
        <w:t>зональности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материков). Высотная</w:t>
      </w:r>
      <w:r>
        <w:rPr>
          <w:spacing w:val="-1"/>
        </w:rPr>
        <w:t xml:space="preserve"> </w:t>
      </w:r>
      <w:r>
        <w:t>поясность.</w:t>
      </w:r>
    </w:p>
    <w:p w:rsidR="00F7378A" w:rsidRDefault="00E725C0">
      <w:pPr>
        <w:pStyle w:val="3"/>
      </w:pPr>
      <w:r>
        <w:t>Характеристика</w:t>
      </w:r>
      <w:r>
        <w:rPr>
          <w:spacing w:val="-4"/>
        </w:rPr>
        <w:t xml:space="preserve"> </w:t>
      </w:r>
      <w:r>
        <w:t>материков</w:t>
      </w:r>
      <w:r>
        <w:rPr>
          <w:spacing w:val="-4"/>
        </w:rPr>
        <w:t xml:space="preserve"> </w:t>
      </w:r>
      <w:r>
        <w:t>Земли.</w:t>
      </w:r>
    </w:p>
    <w:p w:rsidR="00F7378A" w:rsidRDefault="00E725C0">
      <w:pPr>
        <w:spacing w:line="274" w:lineRule="exact"/>
        <w:ind w:left="1386"/>
        <w:jc w:val="both"/>
        <w:rPr>
          <w:sz w:val="24"/>
        </w:rPr>
      </w:pPr>
      <w:r>
        <w:rPr>
          <w:b/>
          <w:sz w:val="24"/>
        </w:rPr>
        <w:t>Южные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материки.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южных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материков</w:t>
      </w:r>
      <w:r>
        <w:rPr>
          <w:spacing w:val="-4"/>
          <w:sz w:val="24"/>
        </w:rPr>
        <w:t xml:space="preserve"> </w:t>
      </w:r>
      <w:r>
        <w:rPr>
          <w:sz w:val="24"/>
        </w:rPr>
        <w:t>Земли.</w:t>
      </w:r>
    </w:p>
    <w:p w:rsidR="00F7378A" w:rsidRDefault="00E725C0">
      <w:pPr>
        <w:pStyle w:val="a3"/>
        <w:ind w:left="678" w:right="526"/>
      </w:pPr>
      <w:r>
        <w:rPr>
          <w:b/>
        </w:rPr>
        <w:t>Африка.</w:t>
      </w:r>
      <w:r>
        <w:rPr>
          <w:b/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исследования.</w:t>
      </w:r>
      <w:r>
        <w:rPr>
          <w:spacing w:val="1"/>
        </w:rPr>
        <w:t xml:space="preserve"> </w:t>
      </w:r>
      <w:r>
        <w:t>Рельеф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ископаемые.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Эндемики.</w:t>
      </w:r>
      <w:r>
        <w:rPr>
          <w:spacing w:val="1"/>
        </w:rPr>
        <w:t xml:space="preserve"> </w:t>
      </w:r>
      <w:r>
        <w:t>Определение причин природного разнообразия материка. Население Африки, политическая</w:t>
      </w:r>
      <w:r>
        <w:rPr>
          <w:spacing w:val="1"/>
        </w:rPr>
        <w:t xml:space="preserve"> </w:t>
      </w:r>
      <w:r>
        <w:t>карта.</w:t>
      </w:r>
    </w:p>
    <w:p w:rsidR="00F7378A" w:rsidRDefault="00E725C0">
      <w:pPr>
        <w:pStyle w:val="a3"/>
        <w:spacing w:before="1"/>
        <w:ind w:left="678" w:right="536"/>
      </w:pPr>
      <w:r>
        <w:t>Особенности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(регион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гор,</w:t>
      </w:r>
      <w:r>
        <w:rPr>
          <w:spacing w:val="1"/>
        </w:rPr>
        <w:t xml:space="preserve"> </w:t>
      </w:r>
      <w:r>
        <w:t>сурового</w:t>
      </w:r>
      <w:r>
        <w:rPr>
          <w:spacing w:val="60"/>
        </w:rPr>
        <w:t xml:space="preserve"> </w:t>
      </w:r>
      <w:r>
        <w:t>климата,</w:t>
      </w:r>
      <w:r>
        <w:rPr>
          <w:spacing w:val="1"/>
        </w:rPr>
        <w:t xml:space="preserve"> </w:t>
      </w:r>
      <w:r>
        <w:t>пустынь и оазисов, а также родина древних цивилизаций,</w:t>
      </w:r>
      <w:r>
        <w:rPr>
          <w:spacing w:val="1"/>
        </w:rPr>
        <w:t xml:space="preserve"> </w:t>
      </w:r>
      <w:r>
        <w:t>современный район добычи нефти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газа).</w:t>
      </w:r>
    </w:p>
    <w:p w:rsidR="00F7378A" w:rsidRDefault="00E725C0">
      <w:pPr>
        <w:pStyle w:val="a3"/>
        <w:ind w:left="678" w:right="536"/>
      </w:pPr>
      <w:r>
        <w:t>Особенности стран Западной и Центральной Африки (регион саванн и непроходимых</w:t>
      </w:r>
      <w:r>
        <w:rPr>
          <w:spacing w:val="1"/>
        </w:rPr>
        <w:t xml:space="preserve"> </w:t>
      </w:r>
      <w:r>
        <w:t>гилей,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охотой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эксплуатация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плантациях</w:t>
      </w:r>
      <w:r>
        <w:rPr>
          <w:spacing w:val="1"/>
        </w:rPr>
        <w:t xml:space="preserve"> </w:t>
      </w:r>
      <w:r>
        <w:t>и при добыче</w:t>
      </w:r>
      <w:r>
        <w:rPr>
          <w:spacing w:val="-1"/>
        </w:rPr>
        <w:t xml:space="preserve"> </w:t>
      </w:r>
      <w:r>
        <w:t>полезных</w:t>
      </w:r>
      <w:r>
        <w:rPr>
          <w:spacing w:val="-2"/>
        </w:rPr>
        <w:t xml:space="preserve"> </w:t>
      </w:r>
      <w:r>
        <w:t>ископаемых).</w:t>
      </w:r>
    </w:p>
    <w:p w:rsidR="00F7378A" w:rsidRDefault="00E725C0">
      <w:pPr>
        <w:pStyle w:val="a3"/>
        <w:ind w:left="678" w:right="537"/>
      </w:pPr>
      <w:r>
        <w:t>Особенности стран Восточной Африки (регион вулканов и разломов, национальных</w:t>
      </w:r>
      <w:r>
        <w:rPr>
          <w:spacing w:val="1"/>
        </w:rPr>
        <w:t xml:space="preserve"> </w:t>
      </w:r>
      <w:r>
        <w:t>парков,</w:t>
      </w:r>
      <w:r>
        <w:rPr>
          <w:spacing w:val="-1"/>
        </w:rPr>
        <w:t xml:space="preserve"> </w:t>
      </w:r>
      <w:r>
        <w:t>центр</w:t>
      </w:r>
      <w:r>
        <w:rPr>
          <w:spacing w:val="-4"/>
        </w:rPr>
        <w:t xml:space="preserve"> </w:t>
      </w:r>
      <w:r>
        <w:t>происхождения культурных растений</w:t>
      </w:r>
      <w:r>
        <w:rPr>
          <w:spacing w:val="-3"/>
        </w:rPr>
        <w:t xml:space="preserve"> </w:t>
      </w:r>
      <w:r>
        <w:t>и древних</w:t>
      </w:r>
      <w:r>
        <w:rPr>
          <w:spacing w:val="1"/>
        </w:rPr>
        <w:t xml:space="preserve"> </w:t>
      </w:r>
      <w:r>
        <w:t>государств).</w:t>
      </w:r>
    </w:p>
    <w:p w:rsidR="00F7378A" w:rsidRDefault="00E725C0">
      <w:pPr>
        <w:pStyle w:val="a3"/>
        <w:ind w:left="678" w:right="536"/>
      </w:pPr>
      <w:r>
        <w:t>Особенности стран Южной Африки (регион гор причудливой формы и пустынь, с</w:t>
      </w:r>
      <w:r>
        <w:rPr>
          <w:spacing w:val="1"/>
        </w:rPr>
        <w:t xml:space="preserve"> </w:t>
      </w:r>
      <w:r>
        <w:t>развитой</w:t>
      </w:r>
      <w:r>
        <w:rPr>
          <w:spacing w:val="-1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добычей</w:t>
      </w:r>
      <w:r>
        <w:rPr>
          <w:spacing w:val="-1"/>
        </w:rPr>
        <w:t xml:space="preserve"> </w:t>
      </w:r>
      <w:r>
        <w:t>алмазов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самой</w:t>
      </w:r>
      <w:r>
        <w:rPr>
          <w:spacing w:val="-1"/>
        </w:rPr>
        <w:t xml:space="preserve"> </w:t>
      </w:r>
      <w:r>
        <w:t>богатой</w:t>
      </w:r>
      <w:r>
        <w:rPr>
          <w:spacing w:val="-1"/>
        </w:rPr>
        <w:t xml:space="preserve"> </w:t>
      </w:r>
      <w:r>
        <w:t>страной</w:t>
      </w:r>
      <w:r>
        <w:rPr>
          <w:spacing w:val="-1"/>
        </w:rPr>
        <w:t xml:space="preserve"> </w:t>
      </w:r>
      <w:r>
        <w:t>континента</w:t>
      </w:r>
      <w:r>
        <w:rPr>
          <w:spacing w:val="-2"/>
        </w:rPr>
        <w:t xml:space="preserve"> </w:t>
      </w:r>
      <w:r>
        <w:t>(ЮАР)).</w:t>
      </w:r>
    </w:p>
    <w:p w:rsidR="00F7378A" w:rsidRDefault="00E725C0">
      <w:pPr>
        <w:pStyle w:val="a3"/>
        <w:ind w:left="678" w:right="529"/>
      </w:pPr>
      <w:r>
        <w:rPr>
          <w:b/>
        </w:rPr>
        <w:t>Австралия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Океания.</w:t>
      </w:r>
      <w:r>
        <w:rPr>
          <w:b/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5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материка. Эндемики.</w:t>
      </w:r>
    </w:p>
    <w:p w:rsidR="00F7378A" w:rsidRDefault="00E725C0">
      <w:pPr>
        <w:pStyle w:val="a3"/>
        <w:ind w:left="678" w:right="529"/>
      </w:pPr>
      <w:r>
        <w:t>Австралийский Союз (географический уникум – страна-материк; самый маленький</w:t>
      </w:r>
      <w:r>
        <w:rPr>
          <w:spacing w:val="1"/>
        </w:rPr>
        <w:t xml:space="preserve"> </w:t>
      </w:r>
      <w:r>
        <w:t>материк, но одна из крупнейших по территории стран мира; выделение особого культурного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австралийско-новозеландского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соседства</w:t>
      </w:r>
      <w:r>
        <w:rPr>
          <w:spacing w:val="1"/>
        </w:rPr>
        <w:t xml:space="preserve"> </w:t>
      </w:r>
      <w:r>
        <w:t>отсталых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развитых</w:t>
      </w:r>
      <w:r>
        <w:rPr>
          <w:spacing w:val="1"/>
        </w:rPr>
        <w:t xml:space="preserve"> </w:t>
      </w:r>
      <w:r>
        <w:t>территорий, слабо связанных друг с другом; высокоразвитая экономика страны основывается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ресурсах).</w:t>
      </w:r>
    </w:p>
    <w:p w:rsidR="00F7378A" w:rsidRDefault="00E725C0">
      <w:pPr>
        <w:pStyle w:val="a3"/>
        <w:spacing w:before="1"/>
        <w:ind w:left="678" w:right="526"/>
      </w:pPr>
      <w:r>
        <w:t>Океания</w:t>
      </w:r>
      <w:r>
        <w:rPr>
          <w:spacing w:val="1"/>
        </w:rPr>
        <w:t xml:space="preserve"> </w:t>
      </w:r>
      <w:r>
        <w:t>(уникальное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крупнейшее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скопление</w:t>
      </w:r>
      <w:r>
        <w:rPr>
          <w:spacing w:val="1"/>
        </w:rPr>
        <w:t xml:space="preserve"> </w:t>
      </w:r>
      <w:r>
        <w:t>островов; специфические особенности трех островных групп: Меланезия – «черные острова»</w:t>
      </w:r>
      <w:r>
        <w:rPr>
          <w:spacing w:val="-57"/>
        </w:rPr>
        <w:t xml:space="preserve"> </w:t>
      </w:r>
      <w:r>
        <w:t>(так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проживающие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папуасы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меланезийцы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темную</w:t>
      </w:r>
      <w:r>
        <w:rPr>
          <w:spacing w:val="1"/>
        </w:rPr>
        <w:t xml:space="preserve"> </w:t>
      </w:r>
      <w:r>
        <w:t>кожу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21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другими</w:t>
      </w:r>
      <w:r>
        <w:rPr>
          <w:spacing w:val="24"/>
        </w:rPr>
        <w:t xml:space="preserve"> </w:t>
      </w:r>
      <w:r>
        <w:t>жителями</w:t>
      </w:r>
      <w:r>
        <w:rPr>
          <w:spacing w:val="21"/>
        </w:rPr>
        <w:t xml:space="preserve"> </w:t>
      </w:r>
      <w:r>
        <w:t>Океании),</w:t>
      </w:r>
      <w:r>
        <w:rPr>
          <w:spacing w:val="17"/>
        </w:rPr>
        <w:t xml:space="preserve"> </w:t>
      </w:r>
      <w:r>
        <w:t>Микронезия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Полинезия</w:t>
      </w:r>
      <w:r>
        <w:rPr>
          <w:spacing w:val="29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«маленькие»</w:t>
      </w:r>
      <w:r>
        <w:rPr>
          <w:spacing w:val="13"/>
        </w:rPr>
        <w:t xml:space="preserve"> </w:t>
      </w:r>
      <w:r>
        <w:t>и</w:t>
      </w:r>
    </w:p>
    <w:p w:rsidR="00F7378A" w:rsidRDefault="00E725C0">
      <w:pPr>
        <w:pStyle w:val="a3"/>
        <w:ind w:left="678" w:firstLine="0"/>
      </w:pPr>
      <w:r>
        <w:t>«многочисленные</w:t>
      </w:r>
      <w:r>
        <w:rPr>
          <w:spacing w:val="-6"/>
        </w:rPr>
        <w:t xml:space="preserve"> </w:t>
      </w:r>
      <w:r>
        <w:t>острова»).</w:t>
      </w:r>
    </w:p>
    <w:p w:rsidR="00F7378A" w:rsidRDefault="00E725C0">
      <w:pPr>
        <w:pStyle w:val="a3"/>
        <w:ind w:left="678" w:right="527"/>
      </w:pPr>
      <w:r>
        <w:rPr>
          <w:b/>
        </w:rPr>
        <w:t xml:space="preserve">Южная Америка. </w:t>
      </w:r>
      <w:r>
        <w:t>Географическое положение, история исследования и особенности</w:t>
      </w:r>
      <w:r>
        <w:rPr>
          <w:spacing w:val="1"/>
        </w:rPr>
        <w:t xml:space="preserve"> </w:t>
      </w:r>
      <w:r>
        <w:t>рельефа материка. Климат и внутренние воды. Южная Америка – самый влажный материк.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зоны.</w:t>
      </w:r>
      <w:r>
        <w:rPr>
          <w:spacing w:val="1"/>
        </w:rPr>
        <w:t xml:space="preserve"> </w:t>
      </w:r>
      <w:r>
        <w:t>Высотная</w:t>
      </w:r>
      <w:r>
        <w:rPr>
          <w:spacing w:val="1"/>
        </w:rPr>
        <w:t xml:space="preserve"> </w:t>
      </w:r>
      <w:r>
        <w:t>поясность</w:t>
      </w:r>
      <w:r>
        <w:rPr>
          <w:spacing w:val="1"/>
        </w:rPr>
        <w:t xml:space="preserve"> </w:t>
      </w:r>
      <w:r>
        <w:t>Анд.</w:t>
      </w:r>
      <w:r>
        <w:rPr>
          <w:spacing w:val="1"/>
        </w:rPr>
        <w:t xml:space="preserve"> </w:t>
      </w:r>
      <w:r>
        <w:t>Эндемики.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Южной Америки (влияние испанской и португальской</w:t>
      </w:r>
      <w:r>
        <w:rPr>
          <w:spacing w:val="1"/>
        </w:rPr>
        <w:t xml:space="preserve"> </w:t>
      </w:r>
      <w:r>
        <w:t>колонизации</w:t>
      </w:r>
      <w:r>
        <w:rPr>
          <w:spacing w:val="1"/>
        </w:rPr>
        <w:t xml:space="preserve"> </w:t>
      </w:r>
      <w:r>
        <w:t>на жизнь коренного</w:t>
      </w:r>
      <w:r>
        <w:rPr>
          <w:spacing w:val="1"/>
        </w:rPr>
        <w:t xml:space="preserve"> </w:t>
      </w:r>
      <w:r>
        <w:t>населения).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востока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запада</w:t>
      </w:r>
      <w:r>
        <w:rPr>
          <w:spacing w:val="1"/>
        </w:rPr>
        <w:t xml:space="preserve"> </w:t>
      </w:r>
      <w:r>
        <w:t>материка</w:t>
      </w:r>
      <w:r>
        <w:rPr>
          <w:spacing w:val="1"/>
        </w:rPr>
        <w:t xml:space="preserve"> </w:t>
      </w:r>
      <w:r>
        <w:t>(особенности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деятельности).</w:t>
      </w:r>
    </w:p>
    <w:p w:rsidR="00F7378A" w:rsidRDefault="00E725C0">
      <w:pPr>
        <w:pStyle w:val="a3"/>
        <w:ind w:left="678" w:right="528"/>
      </w:pPr>
      <w:r>
        <w:rPr>
          <w:b/>
        </w:rPr>
        <w:t>Антарктида.</w:t>
      </w:r>
      <w:r>
        <w:rPr>
          <w:b/>
          <w:spacing w:val="1"/>
        </w:rPr>
        <w:t xml:space="preserve"> </w:t>
      </w:r>
      <w:r>
        <w:t>Антарктида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уникальный</w:t>
      </w:r>
      <w:r>
        <w:rPr>
          <w:spacing w:val="1"/>
        </w:rPr>
        <w:t xml:space="preserve"> </w:t>
      </w:r>
      <w:r>
        <w:t>материк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(самый</w:t>
      </w:r>
      <w:r>
        <w:rPr>
          <w:spacing w:val="1"/>
        </w:rPr>
        <w:t xml:space="preserve"> </w:t>
      </w:r>
      <w:r>
        <w:t>холодный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удаленный, с шельфовыми ледниками и антарктическими оазисами). Освоение человеком</w:t>
      </w:r>
      <w:r>
        <w:rPr>
          <w:spacing w:val="1"/>
        </w:rPr>
        <w:t xml:space="preserve"> </w:t>
      </w:r>
      <w:r>
        <w:t>Антарктиды.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материка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20-21</w:t>
      </w:r>
      <w:r>
        <w:rPr>
          <w:spacing w:val="1"/>
        </w:rPr>
        <w:t xml:space="preserve"> </w:t>
      </w:r>
      <w:r>
        <w:t>веке.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и разработки в</w:t>
      </w:r>
      <w:r>
        <w:rPr>
          <w:spacing w:val="-1"/>
        </w:rPr>
        <w:t xml:space="preserve"> </w:t>
      </w:r>
      <w:r>
        <w:t>Антарктиде.</w:t>
      </w:r>
    </w:p>
    <w:p w:rsidR="00F7378A" w:rsidRDefault="00E725C0">
      <w:pPr>
        <w:spacing w:before="1"/>
        <w:ind w:left="1386"/>
        <w:jc w:val="both"/>
        <w:rPr>
          <w:sz w:val="24"/>
        </w:rPr>
      </w:pPr>
      <w:r>
        <w:rPr>
          <w:b/>
          <w:sz w:val="24"/>
        </w:rPr>
        <w:t>Северные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материки.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северных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материков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Земли.</w:t>
      </w:r>
    </w:p>
    <w:p w:rsidR="00F7378A" w:rsidRDefault="00E725C0">
      <w:pPr>
        <w:pStyle w:val="a3"/>
        <w:ind w:left="678" w:right="530"/>
      </w:pPr>
      <w:r>
        <w:rPr>
          <w:b/>
        </w:rPr>
        <w:t xml:space="preserve">Северная Америка. </w:t>
      </w:r>
      <w:r>
        <w:t>Географическое положение, история открытия и исследования</w:t>
      </w:r>
      <w:r>
        <w:rPr>
          <w:spacing w:val="1"/>
        </w:rPr>
        <w:t xml:space="preserve"> </w:t>
      </w:r>
      <w:r>
        <w:t>Северной Америки (Новый Свет). Особенности рельефа и полезные ископаемые. Климат,</w:t>
      </w:r>
      <w:r>
        <w:rPr>
          <w:spacing w:val="1"/>
        </w:rPr>
        <w:t xml:space="preserve"> </w:t>
      </w:r>
      <w:r>
        <w:t>внутренние</w:t>
      </w:r>
      <w:r>
        <w:rPr>
          <w:spacing w:val="24"/>
        </w:rPr>
        <w:t xml:space="preserve"> </w:t>
      </w:r>
      <w:r>
        <w:t>воды.</w:t>
      </w:r>
      <w:r>
        <w:rPr>
          <w:spacing w:val="24"/>
        </w:rPr>
        <w:t xml:space="preserve"> </w:t>
      </w:r>
      <w:r>
        <w:t>Природные</w:t>
      </w:r>
      <w:r>
        <w:rPr>
          <w:spacing w:val="24"/>
        </w:rPr>
        <w:t xml:space="preserve"> </w:t>
      </w:r>
      <w:r>
        <w:t>зоны.</w:t>
      </w:r>
      <w:r>
        <w:rPr>
          <w:spacing w:val="25"/>
        </w:rPr>
        <w:t xml:space="preserve"> </w:t>
      </w:r>
      <w:r>
        <w:t>Меридиональное</w:t>
      </w:r>
      <w:r>
        <w:rPr>
          <w:spacing w:val="24"/>
        </w:rPr>
        <w:t xml:space="preserve"> </w:t>
      </w:r>
      <w:r>
        <w:t>расположение</w:t>
      </w:r>
      <w:r>
        <w:rPr>
          <w:spacing w:val="24"/>
        </w:rPr>
        <w:t xml:space="preserve"> </w:t>
      </w:r>
      <w:r>
        <w:t>природных</w:t>
      </w:r>
      <w:r>
        <w:rPr>
          <w:spacing w:val="27"/>
        </w:rPr>
        <w:t xml:space="preserve"> </w:t>
      </w:r>
      <w:r>
        <w:t>зон</w:t>
      </w:r>
      <w:r>
        <w:rPr>
          <w:spacing w:val="26"/>
        </w:rPr>
        <w:t xml:space="preserve"> </w:t>
      </w:r>
      <w:r>
        <w:t>на</w:t>
      </w:r>
    </w:p>
    <w:p w:rsidR="00F7378A" w:rsidRDefault="00F7378A">
      <w:p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pStyle w:val="a3"/>
        <w:spacing w:before="72"/>
        <w:ind w:left="678" w:right="534" w:firstLine="0"/>
      </w:pPr>
      <w:r>
        <w:lastRenderedPageBreak/>
        <w:t>территории Северной Америки. Изменения природы под влиянием деятельности человека.</w:t>
      </w:r>
      <w:r>
        <w:rPr>
          <w:spacing w:val="1"/>
        </w:rPr>
        <w:t xml:space="preserve"> </w:t>
      </w:r>
      <w:r>
        <w:t>Эндемики. Особенности природы материка. Особенности населения (коренное население и</w:t>
      </w:r>
      <w:r>
        <w:rPr>
          <w:spacing w:val="1"/>
        </w:rPr>
        <w:t xml:space="preserve"> </w:t>
      </w:r>
      <w:r>
        <w:t>потомки</w:t>
      </w:r>
      <w:r>
        <w:rPr>
          <w:spacing w:val="-3"/>
        </w:rPr>
        <w:t xml:space="preserve"> </w:t>
      </w:r>
      <w:r>
        <w:t>переселенцев).</w:t>
      </w:r>
    </w:p>
    <w:p w:rsidR="00F7378A" w:rsidRDefault="00E725C0">
      <w:pPr>
        <w:pStyle w:val="a3"/>
        <w:ind w:left="678" w:right="527"/>
      </w:pPr>
      <w:r>
        <w:t>Характеристика двух стран материка: Канады и Мексики. Описание США – как одной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ведущих</w:t>
      </w:r>
      <w:r>
        <w:rPr>
          <w:spacing w:val="2"/>
        </w:rPr>
        <w:t xml:space="preserve"> </w:t>
      </w:r>
      <w:r>
        <w:t>стран современного мира.</w:t>
      </w:r>
    </w:p>
    <w:p w:rsidR="00F7378A" w:rsidRDefault="00E725C0">
      <w:pPr>
        <w:pStyle w:val="a3"/>
        <w:ind w:left="678" w:right="534"/>
      </w:pPr>
      <w:r>
        <w:rPr>
          <w:b/>
        </w:rPr>
        <w:t>Евразия.</w:t>
      </w:r>
      <w:r>
        <w:rPr>
          <w:b/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материка.</w:t>
      </w:r>
      <w:r>
        <w:rPr>
          <w:spacing w:val="1"/>
        </w:rPr>
        <w:t xml:space="preserve"> </w:t>
      </w:r>
      <w:r>
        <w:t>Рельеф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полезные ископаемые Евразии. Климатические особенности материка. Влияние климата на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Реки,</w:t>
      </w:r>
      <w:r>
        <w:rPr>
          <w:spacing w:val="1"/>
        </w:rPr>
        <w:t xml:space="preserve"> </w:t>
      </w:r>
      <w:r>
        <w:t>озера</w:t>
      </w:r>
      <w:r>
        <w:rPr>
          <w:spacing w:val="1"/>
        </w:rPr>
        <w:t xml:space="preserve"> </w:t>
      </w:r>
      <w:r>
        <w:t>материка.</w:t>
      </w:r>
      <w:r>
        <w:rPr>
          <w:spacing w:val="1"/>
        </w:rPr>
        <w:t xml:space="preserve"> </w:t>
      </w:r>
      <w:r>
        <w:t>Многолетняя</w:t>
      </w:r>
      <w:r>
        <w:rPr>
          <w:spacing w:val="1"/>
        </w:rPr>
        <w:t xml:space="preserve"> </w:t>
      </w:r>
      <w:r>
        <w:t>мерзлота,</w:t>
      </w:r>
      <w:r>
        <w:rPr>
          <w:spacing w:val="1"/>
        </w:rPr>
        <w:t xml:space="preserve"> </w:t>
      </w:r>
      <w:r>
        <w:t>современное</w:t>
      </w:r>
      <w:r>
        <w:rPr>
          <w:spacing w:val="-2"/>
        </w:rPr>
        <w:t xml:space="preserve"> </w:t>
      </w:r>
      <w:r>
        <w:t>оледенение. Природные</w:t>
      </w:r>
      <w:r>
        <w:rPr>
          <w:spacing w:val="-2"/>
        </w:rPr>
        <w:t xml:space="preserve"> </w:t>
      </w:r>
      <w:r>
        <w:t>зоны</w:t>
      </w:r>
      <w:r>
        <w:rPr>
          <w:spacing w:val="-1"/>
        </w:rPr>
        <w:t xml:space="preserve"> </w:t>
      </w:r>
      <w:r>
        <w:t>материка. Эндемики.</w:t>
      </w:r>
    </w:p>
    <w:p w:rsidR="00F7378A" w:rsidRDefault="00E725C0">
      <w:pPr>
        <w:pStyle w:val="a3"/>
        <w:ind w:left="678" w:right="538"/>
      </w:pPr>
      <w:r>
        <w:t>Зарубежная Европа. Страны Северной Европы (население, образ жизни и культура</w:t>
      </w:r>
      <w:r>
        <w:rPr>
          <w:spacing w:val="1"/>
        </w:rPr>
        <w:t xml:space="preserve"> </w:t>
      </w:r>
      <w:r>
        <w:t>региона,</w:t>
      </w:r>
      <w:r>
        <w:rPr>
          <w:spacing w:val="-2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моря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теплого</w:t>
      </w:r>
      <w:r>
        <w:rPr>
          <w:spacing w:val="-3"/>
        </w:rPr>
        <w:t xml:space="preserve"> </w:t>
      </w:r>
      <w:r>
        <w:t>течения</w:t>
      </w:r>
      <w:r>
        <w:rPr>
          <w:spacing w:val="-4"/>
        </w:rPr>
        <w:t xml:space="preserve"> </w:t>
      </w:r>
      <w:r>
        <w:t>на жизнь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хозяйственную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людей).</w:t>
      </w:r>
    </w:p>
    <w:p w:rsidR="00F7378A" w:rsidRDefault="00E725C0">
      <w:pPr>
        <w:pStyle w:val="a3"/>
        <w:ind w:left="678" w:right="538"/>
      </w:pPr>
      <w:r>
        <w:t>Страны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(население,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высокое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региона, один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главных</w:t>
      </w:r>
      <w:r>
        <w:rPr>
          <w:spacing w:val="2"/>
        </w:rPr>
        <w:t xml:space="preserve"> </w:t>
      </w:r>
      <w:r>
        <w:t>центров</w:t>
      </w:r>
      <w:r>
        <w:rPr>
          <w:spacing w:val="-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экономики).</w:t>
      </w:r>
    </w:p>
    <w:p w:rsidR="00F7378A" w:rsidRDefault="00E725C0">
      <w:pPr>
        <w:pStyle w:val="a3"/>
        <w:ind w:left="678" w:right="534"/>
      </w:pPr>
      <w:r>
        <w:t>Страны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(население,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региона,</w:t>
      </w:r>
      <w:r>
        <w:rPr>
          <w:spacing w:val="-57"/>
        </w:rPr>
        <w:t xml:space="preserve"> </w:t>
      </w:r>
      <w:r>
        <w:t>благоприятные условия для развития хозяйства, поставщики сырья, сельскохозяйственной</w:t>
      </w:r>
      <w:r>
        <w:rPr>
          <w:spacing w:val="1"/>
        </w:rPr>
        <w:t xml:space="preserve"> </w:t>
      </w:r>
      <w:r>
        <w:t>продукции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продовольствия в</w:t>
      </w:r>
      <w:r>
        <w:rPr>
          <w:spacing w:val="-2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развитые</w:t>
      </w:r>
      <w:r>
        <w:rPr>
          <w:spacing w:val="-1"/>
        </w:rPr>
        <w:t xml:space="preserve"> </w:t>
      </w:r>
      <w:r>
        <w:t>европейские</w:t>
      </w:r>
      <w:r>
        <w:rPr>
          <w:spacing w:val="-1"/>
        </w:rPr>
        <w:t xml:space="preserve"> </w:t>
      </w:r>
      <w:r>
        <w:t>страны).</w:t>
      </w:r>
    </w:p>
    <w:p w:rsidR="00F7378A" w:rsidRDefault="00E725C0">
      <w:pPr>
        <w:pStyle w:val="a3"/>
        <w:spacing w:before="1"/>
        <w:ind w:left="678" w:right="532"/>
      </w:pPr>
      <w:r>
        <w:t>Страны Южной Европы (население, образ жизни и культура региона, влияние южного</w:t>
      </w:r>
      <w:r>
        <w:rPr>
          <w:spacing w:val="-57"/>
        </w:rPr>
        <w:t xml:space="preserve"> </w:t>
      </w:r>
      <w:r>
        <w:t>прибрежного положения на жизнь и хозяйственную деятельность людей (международный</w:t>
      </w:r>
      <w:r>
        <w:rPr>
          <w:spacing w:val="1"/>
        </w:rPr>
        <w:t xml:space="preserve"> </w:t>
      </w:r>
      <w:r>
        <w:t>туризм, экспорт субтропических культур (цитрусовых, маслин)), продуктов их переработки</w:t>
      </w:r>
      <w:r>
        <w:rPr>
          <w:spacing w:val="1"/>
        </w:rPr>
        <w:t xml:space="preserve"> </w:t>
      </w:r>
      <w:r>
        <w:t>(оливковое</w:t>
      </w:r>
      <w:r>
        <w:rPr>
          <w:spacing w:val="1"/>
        </w:rPr>
        <w:t xml:space="preserve"> </w:t>
      </w:r>
      <w:r>
        <w:t>масло,</w:t>
      </w:r>
      <w:r>
        <w:rPr>
          <w:spacing w:val="1"/>
        </w:rPr>
        <w:t xml:space="preserve"> </w:t>
      </w:r>
      <w:r>
        <w:t>консервы,</w:t>
      </w:r>
      <w:r>
        <w:rPr>
          <w:spacing w:val="1"/>
        </w:rPr>
        <w:t xml:space="preserve"> </w:t>
      </w:r>
      <w:r>
        <w:t>соки),</w:t>
      </w:r>
      <w:r>
        <w:rPr>
          <w:spacing w:val="1"/>
        </w:rPr>
        <w:t xml:space="preserve"> </w:t>
      </w:r>
      <w:r>
        <w:t>вывоз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(одежды,</w:t>
      </w:r>
      <w:r>
        <w:rPr>
          <w:spacing w:val="1"/>
        </w:rPr>
        <w:t xml:space="preserve"> </w:t>
      </w:r>
      <w:r>
        <w:t>обуви)).</w:t>
      </w:r>
    </w:p>
    <w:p w:rsidR="00F7378A" w:rsidRDefault="00E725C0">
      <w:pPr>
        <w:pStyle w:val="a3"/>
        <w:ind w:left="678" w:right="531"/>
      </w:pPr>
      <w:r>
        <w:t>Зарубежная Азия. Страны Юго-Западной Азии (особенности положения региона (на</w:t>
      </w:r>
      <w:r>
        <w:rPr>
          <w:spacing w:val="1"/>
        </w:rPr>
        <w:t xml:space="preserve"> </w:t>
      </w:r>
      <w:r>
        <w:t>границе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света),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региона</w:t>
      </w:r>
      <w:r>
        <w:rPr>
          <w:spacing w:val="61"/>
        </w:rPr>
        <w:t xml:space="preserve"> </w:t>
      </w:r>
      <w:r>
        <w:t>(центр</w:t>
      </w:r>
      <w:r>
        <w:rPr>
          <w:spacing w:val="1"/>
        </w:rPr>
        <w:t xml:space="preserve"> </w:t>
      </w:r>
      <w:r>
        <w:t>возникновения двух мировых религий), специфичность природных условий и ресурсов и их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пустынь,</w:t>
      </w:r>
      <w:r>
        <w:rPr>
          <w:spacing w:val="1"/>
        </w:rPr>
        <w:t xml:space="preserve"> </w:t>
      </w:r>
      <w:r>
        <w:t>оазисов,</w:t>
      </w:r>
      <w:r>
        <w:rPr>
          <w:spacing w:val="1"/>
        </w:rPr>
        <w:t xml:space="preserve"> </w:t>
      </w:r>
      <w:r>
        <w:t>нефти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газа),</w:t>
      </w:r>
      <w:r>
        <w:rPr>
          <w:spacing w:val="1"/>
        </w:rPr>
        <w:t xml:space="preserve"> </w:t>
      </w:r>
      <w:r>
        <w:t>горячая</w:t>
      </w:r>
      <w:r>
        <w:rPr>
          <w:spacing w:val="60"/>
        </w:rPr>
        <w:t xml:space="preserve"> </w:t>
      </w:r>
      <w:r>
        <w:t>точка</w:t>
      </w:r>
      <w:r>
        <w:rPr>
          <w:spacing w:val="1"/>
        </w:rPr>
        <w:t xml:space="preserve"> </w:t>
      </w:r>
      <w:r>
        <w:t>планеты).</w:t>
      </w:r>
    </w:p>
    <w:p w:rsidR="00F7378A" w:rsidRDefault="00E725C0">
      <w:pPr>
        <w:pStyle w:val="a3"/>
        <w:ind w:left="678" w:right="525"/>
      </w:pPr>
      <w:r>
        <w:t>Страны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(влияние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имеющей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(его</w:t>
      </w:r>
      <w:r>
        <w:rPr>
          <w:spacing w:val="1"/>
        </w:rPr>
        <w:t xml:space="preserve"> </w:t>
      </w:r>
      <w:r>
        <w:t>неоднородность),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(постсоветское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наследие,</w:t>
      </w:r>
      <w:r>
        <w:rPr>
          <w:spacing w:val="1"/>
        </w:rPr>
        <w:t xml:space="preserve"> </w:t>
      </w:r>
      <w:r>
        <w:t>сложная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ситуация)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региона).</w:t>
      </w:r>
    </w:p>
    <w:p w:rsidR="00F7378A" w:rsidRDefault="00E725C0">
      <w:pPr>
        <w:pStyle w:val="a3"/>
        <w:spacing w:before="1"/>
        <w:ind w:left="678" w:right="527"/>
      </w:pPr>
      <w:r>
        <w:t>Страны Восточной Азии (население (большая численность населения), образ жизни</w:t>
      </w:r>
      <w:r>
        <w:rPr>
          <w:spacing w:val="1"/>
        </w:rPr>
        <w:t xml:space="preserve"> </w:t>
      </w:r>
      <w:r>
        <w:t>(влияние</w:t>
      </w:r>
      <w:r>
        <w:rPr>
          <w:spacing w:val="1"/>
        </w:rPr>
        <w:t xml:space="preserve"> </w:t>
      </w:r>
      <w:r>
        <w:t>колониального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полуколониального</w:t>
      </w:r>
      <w:r>
        <w:rPr>
          <w:spacing w:val="1"/>
        </w:rPr>
        <w:t xml:space="preserve"> </w:t>
      </w:r>
      <w:r>
        <w:t>прошлого,</w:t>
      </w:r>
      <w:r>
        <w:rPr>
          <w:spacing w:val="1"/>
        </w:rPr>
        <w:t xml:space="preserve"> </w:t>
      </w:r>
      <w:r>
        <w:t>глубоких</w:t>
      </w:r>
      <w:r>
        <w:rPr>
          <w:spacing w:val="1"/>
        </w:rPr>
        <w:t xml:space="preserve"> </w:t>
      </w:r>
      <w:r>
        <w:t>феодальных</w:t>
      </w:r>
      <w:r>
        <w:rPr>
          <w:spacing w:val="1"/>
        </w:rPr>
        <w:t xml:space="preserve"> </w:t>
      </w:r>
      <w:r>
        <w:t>корней,</w:t>
      </w:r>
      <w:r>
        <w:rPr>
          <w:spacing w:val="1"/>
        </w:rPr>
        <w:t xml:space="preserve"> </w:t>
      </w:r>
      <w:r>
        <w:t>периода длительной самоизоляции Японии и Китая) и культура региона (многообразие и</w:t>
      </w:r>
      <w:r>
        <w:rPr>
          <w:spacing w:val="1"/>
        </w:rPr>
        <w:t xml:space="preserve"> </w:t>
      </w:r>
      <w:r>
        <w:t>тесное</w:t>
      </w:r>
      <w:r>
        <w:rPr>
          <w:spacing w:val="1"/>
        </w:rPr>
        <w:t xml:space="preserve"> </w:t>
      </w:r>
      <w:r>
        <w:t>переплетение</w:t>
      </w:r>
      <w:r>
        <w:rPr>
          <w:spacing w:val="1"/>
        </w:rPr>
        <w:t xml:space="preserve"> </w:t>
      </w:r>
      <w:r>
        <w:t>религий:</w:t>
      </w:r>
      <w:r>
        <w:rPr>
          <w:spacing w:val="1"/>
        </w:rPr>
        <w:t xml:space="preserve"> </w:t>
      </w:r>
      <w:r>
        <w:t>даосизм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конфуцианство,</w:t>
      </w:r>
      <w:r>
        <w:rPr>
          <w:spacing w:val="1"/>
        </w:rPr>
        <w:t xml:space="preserve"> </w:t>
      </w:r>
      <w:r>
        <w:t>буддизм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ламаизм,</w:t>
      </w:r>
      <w:r>
        <w:rPr>
          <w:spacing w:val="1"/>
        </w:rPr>
        <w:t xml:space="preserve"> </w:t>
      </w:r>
      <w:r>
        <w:t>синтоизм,</w:t>
      </w:r>
      <w:r>
        <w:rPr>
          <w:spacing w:val="1"/>
        </w:rPr>
        <w:t xml:space="preserve"> </w:t>
      </w:r>
      <w:r>
        <w:t>католицизм).</w:t>
      </w:r>
    </w:p>
    <w:p w:rsidR="00F7378A" w:rsidRDefault="00E725C0">
      <w:pPr>
        <w:pStyle w:val="a3"/>
        <w:ind w:left="678" w:right="534"/>
      </w:pPr>
      <w:r>
        <w:t>Страны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(влияние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людей</w:t>
      </w:r>
      <w:r>
        <w:rPr>
          <w:spacing w:val="61"/>
        </w:rPr>
        <w:t xml:space="preserve"> </w:t>
      </w:r>
      <w:r>
        <w:t>(концентрация</w:t>
      </w:r>
      <w:r>
        <w:rPr>
          <w:spacing w:val="1"/>
        </w:rPr>
        <w:t xml:space="preserve"> </w:t>
      </w:r>
      <w:r>
        <w:t>населения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плодородных</w:t>
      </w:r>
      <w:r>
        <w:rPr>
          <w:spacing w:val="4"/>
        </w:rPr>
        <w:t xml:space="preserve"> </w:t>
      </w:r>
      <w:r>
        <w:t>речных</w:t>
      </w:r>
      <w:r>
        <w:rPr>
          <w:spacing w:val="4"/>
        </w:rPr>
        <w:t xml:space="preserve"> </w:t>
      </w:r>
      <w:r>
        <w:t>долинах),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(большая</w:t>
      </w:r>
      <w:r>
        <w:rPr>
          <w:spacing w:val="2"/>
        </w:rPr>
        <w:t xml:space="preserve"> </w:t>
      </w:r>
      <w:r>
        <w:t>численность</w:t>
      </w:r>
      <w:r>
        <w:rPr>
          <w:spacing w:val="60"/>
        </w:rPr>
        <w:t xml:space="preserve"> </w:t>
      </w:r>
      <w:r>
        <w:t>и</w:t>
      </w:r>
    </w:p>
    <w:p w:rsidR="00F7378A" w:rsidRDefault="00E725C0">
      <w:pPr>
        <w:pStyle w:val="a3"/>
        <w:ind w:left="678" w:right="530" w:firstLine="0"/>
      </w:pPr>
      <w:r>
        <w:t>«молодость»), образ жизни (распространение сельского образа жизни (даже в городах) и</w:t>
      </w:r>
      <w:r>
        <w:rPr>
          <w:spacing w:val="1"/>
        </w:rPr>
        <w:t xml:space="preserve"> </w:t>
      </w:r>
      <w:r>
        <w:t>культура региона (центр возникновения древних религий – буддизма и индуизма; одна из</w:t>
      </w:r>
      <w:r>
        <w:rPr>
          <w:spacing w:val="1"/>
        </w:rPr>
        <w:t xml:space="preserve"> </w:t>
      </w:r>
      <w:r>
        <w:t>самых</w:t>
      </w:r>
      <w:r>
        <w:rPr>
          <w:spacing w:val="5"/>
        </w:rPr>
        <w:t xml:space="preserve"> </w:t>
      </w:r>
      <w:r>
        <w:t>«бедных</w:t>
      </w:r>
      <w:r>
        <w:rPr>
          <w:spacing w:val="1"/>
        </w:rPr>
        <w:t xml:space="preserve"> </w:t>
      </w:r>
      <w:r>
        <w:t>и голодных</w:t>
      </w:r>
      <w:r>
        <w:rPr>
          <w:spacing w:val="-2"/>
        </w:rPr>
        <w:t xml:space="preserve"> </w:t>
      </w:r>
      <w:r>
        <w:t>территорий мира»).</w:t>
      </w:r>
    </w:p>
    <w:p w:rsidR="00F7378A" w:rsidRDefault="00E725C0">
      <w:pPr>
        <w:pStyle w:val="a3"/>
        <w:ind w:left="678" w:right="527"/>
      </w:pPr>
      <w:r>
        <w:t>Страны</w:t>
      </w:r>
      <w:r>
        <w:rPr>
          <w:spacing w:val="1"/>
        </w:rPr>
        <w:t xml:space="preserve"> </w:t>
      </w:r>
      <w:r>
        <w:t>Юго-Восточной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выгодности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стран региона (например, в Сингапуре расположены одни из самых крупных аэропортов и</w:t>
      </w:r>
      <w:r>
        <w:rPr>
          <w:spacing w:val="1"/>
        </w:rPr>
        <w:t xml:space="preserve"> </w:t>
      </w:r>
      <w:r>
        <w:t>портов</w:t>
      </w:r>
      <w:r>
        <w:rPr>
          <w:spacing w:val="1"/>
        </w:rPr>
        <w:t xml:space="preserve"> </w:t>
      </w:r>
      <w:r>
        <w:t>мира),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(главный</w:t>
      </w:r>
      <w:r>
        <w:rPr>
          <w:spacing w:val="1"/>
        </w:rPr>
        <w:t xml:space="preserve"> </w:t>
      </w:r>
      <w:r>
        <w:t>очаг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эмиграции),</w:t>
      </w:r>
      <w:r>
        <w:rPr>
          <w:spacing w:val="1"/>
        </w:rPr>
        <w:t xml:space="preserve"> </w:t>
      </w:r>
      <w:r>
        <w:t>образ</w:t>
      </w:r>
      <w:r>
        <w:rPr>
          <w:spacing w:val="60"/>
        </w:rPr>
        <w:t xml:space="preserve"> </w:t>
      </w:r>
      <w:r>
        <w:t>жизни</w:t>
      </w:r>
      <w:r>
        <w:rPr>
          <w:spacing w:val="60"/>
        </w:rPr>
        <w:t xml:space="preserve"> </w:t>
      </w:r>
      <w:r>
        <w:t>(характерны</w:t>
      </w:r>
      <w:r>
        <w:rPr>
          <w:spacing w:val="1"/>
        </w:rPr>
        <w:t xml:space="preserve"> </w:t>
      </w:r>
      <w:r>
        <w:t>резкие различия в уровне жизни населения – от минимального в Мьянме до самого высокого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Сингапуре)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(влияние</w:t>
      </w:r>
      <w:r>
        <w:rPr>
          <w:spacing w:val="1"/>
        </w:rPr>
        <w:t xml:space="preserve"> </w:t>
      </w:r>
      <w:r>
        <w:t>соседей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мощных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цивилизаций</w:t>
      </w:r>
      <w:r>
        <w:rPr>
          <w:spacing w:val="1"/>
        </w:rPr>
        <w:t xml:space="preserve"> </w:t>
      </w:r>
      <w:r>
        <w:t>– Индии и</w:t>
      </w:r>
      <w:r>
        <w:rPr>
          <w:spacing w:val="-2"/>
        </w:rPr>
        <w:t xml:space="preserve"> </w:t>
      </w:r>
      <w:r>
        <w:t>Китая).</w:t>
      </w:r>
    </w:p>
    <w:p w:rsidR="00F7378A" w:rsidRDefault="00E725C0">
      <w:pPr>
        <w:pStyle w:val="3"/>
        <w:spacing w:before="6"/>
      </w:pPr>
      <w:r>
        <w:t>Взаимодействие</w:t>
      </w:r>
      <w:r>
        <w:rPr>
          <w:spacing w:val="-4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общества.</w:t>
      </w:r>
    </w:p>
    <w:p w:rsidR="00F7378A" w:rsidRDefault="00E725C0">
      <w:pPr>
        <w:pStyle w:val="a3"/>
        <w:ind w:left="678" w:right="533"/>
      </w:pPr>
      <w:r>
        <w:t>Влияние закономерностей географической оболочки на жизнь и деятельность людей.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материках.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охраны.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природоохранной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(Международный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rPr>
          <w:position w:val="1"/>
        </w:rPr>
        <w:t>природы,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Международная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Гидрографическая Организация,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ЮНЕСКО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2"/>
          <w:position w:val="1"/>
        </w:rPr>
        <w:t xml:space="preserve"> </w:t>
      </w:r>
      <w:r>
        <w:t>др.).</w:t>
      </w:r>
    </w:p>
    <w:p w:rsidR="00F7378A" w:rsidRDefault="00F7378A">
      <w:p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pStyle w:val="3"/>
        <w:spacing w:before="76"/>
      </w:pPr>
      <w:r>
        <w:lastRenderedPageBreak/>
        <w:t>Территория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карте</w:t>
      </w:r>
      <w:r>
        <w:rPr>
          <w:spacing w:val="-3"/>
        </w:rPr>
        <w:t xml:space="preserve"> </w:t>
      </w:r>
      <w:r>
        <w:t>мира.</w:t>
      </w:r>
    </w:p>
    <w:p w:rsidR="00F7378A" w:rsidRDefault="00E725C0">
      <w:pPr>
        <w:pStyle w:val="a3"/>
        <w:ind w:left="678" w:right="529"/>
      </w:pPr>
      <w:r>
        <w:t>Характеристика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Водные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омывающие территорию России. Государственные границы территории России. Россия на</w:t>
      </w:r>
      <w:r>
        <w:rPr>
          <w:spacing w:val="1"/>
        </w:rPr>
        <w:t xml:space="preserve"> </w:t>
      </w:r>
      <w:r>
        <w:t>карте часовых поясов. Часовые зоны России. Местное, поясное время, его роль в хозяйстве и</w:t>
      </w:r>
      <w:r>
        <w:rPr>
          <w:spacing w:val="1"/>
        </w:rPr>
        <w:t xml:space="preserve"> </w:t>
      </w:r>
      <w:r>
        <w:t>жизни людей. История освоения и заселения территории России в XI – XVI вв. История</w:t>
      </w:r>
      <w:r>
        <w:rPr>
          <w:spacing w:val="1"/>
        </w:rPr>
        <w:t xml:space="preserve"> </w:t>
      </w:r>
      <w:r>
        <w:t>освоения и заселения территории России в XVII – XVIII вв. История освоения и заселения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России в</w:t>
      </w:r>
      <w:r>
        <w:rPr>
          <w:spacing w:val="-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– XXI</w:t>
      </w:r>
      <w:r>
        <w:rPr>
          <w:spacing w:val="-4"/>
        </w:rPr>
        <w:t xml:space="preserve"> </w:t>
      </w:r>
      <w:r>
        <w:t>вв.</w:t>
      </w:r>
    </w:p>
    <w:p w:rsidR="00F7378A" w:rsidRDefault="00E725C0">
      <w:pPr>
        <w:pStyle w:val="3"/>
        <w:spacing w:before="3"/>
        <w:ind w:left="678"/>
      </w:pP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России.</w:t>
      </w:r>
    </w:p>
    <w:p w:rsidR="00F7378A" w:rsidRDefault="00E725C0">
      <w:pPr>
        <w:pStyle w:val="a3"/>
        <w:ind w:left="678" w:right="526"/>
      </w:pPr>
      <w:r>
        <w:rPr>
          <w:b/>
        </w:rPr>
        <w:t>Рельеф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полезные</w:t>
      </w:r>
      <w:r>
        <w:rPr>
          <w:b/>
          <w:spacing w:val="1"/>
        </w:rPr>
        <w:t xml:space="preserve"> </w:t>
      </w:r>
      <w:r>
        <w:rPr>
          <w:b/>
        </w:rPr>
        <w:t>ископаемые</w:t>
      </w:r>
      <w:r>
        <w:rPr>
          <w:b/>
          <w:spacing w:val="1"/>
        </w:rPr>
        <w:t xml:space="preserve"> </w:t>
      </w:r>
      <w:r>
        <w:rPr>
          <w:b/>
        </w:rPr>
        <w:t>России.</w:t>
      </w:r>
      <w:r>
        <w:rPr>
          <w:b/>
          <w:spacing w:val="1"/>
        </w:rPr>
        <w:t xml:space="preserve"> </w:t>
      </w:r>
      <w:r>
        <w:t>Геологическое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60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Геохронологическая</w:t>
      </w:r>
      <w:r>
        <w:rPr>
          <w:spacing w:val="1"/>
        </w:rPr>
        <w:t xml:space="preserve"> </w:t>
      </w:r>
      <w:r>
        <w:t>таблица.</w:t>
      </w:r>
      <w:r>
        <w:rPr>
          <w:spacing w:val="1"/>
        </w:rPr>
        <w:t xml:space="preserve"> </w:t>
      </w:r>
      <w:r>
        <w:t>Тектоническое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61"/>
        </w:rPr>
        <w:t xml:space="preserve"> </w:t>
      </w:r>
      <w:r>
        <w:t>территории</w:t>
      </w:r>
      <w:r>
        <w:rPr>
          <w:spacing w:val="61"/>
        </w:rPr>
        <w:t xml:space="preserve"> </w:t>
      </w:r>
      <w:r>
        <w:t>России.</w:t>
      </w:r>
      <w:r>
        <w:rPr>
          <w:spacing w:val="-57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тектоническими</w:t>
      </w:r>
      <w:r>
        <w:rPr>
          <w:spacing w:val="1"/>
        </w:rPr>
        <w:t xml:space="preserve"> </w:t>
      </w:r>
      <w:r>
        <w:t>структурами.</w:t>
      </w:r>
      <w:r>
        <w:rPr>
          <w:spacing w:val="1"/>
        </w:rPr>
        <w:t xml:space="preserve"> </w:t>
      </w:r>
      <w:r>
        <w:t>Факторы</w:t>
      </w:r>
      <w:r>
        <w:rPr>
          <w:spacing w:val="-57"/>
        </w:rPr>
        <w:t xml:space="preserve"> </w:t>
      </w:r>
      <w:r>
        <w:t>образования современного рельефа. Закономерности размещения полезных ископаемых на</w:t>
      </w:r>
      <w:r>
        <w:rPr>
          <w:spacing w:val="1"/>
        </w:rPr>
        <w:t xml:space="preserve"> </w:t>
      </w:r>
      <w:r>
        <w:t>территории России. Изображение рельефа на картах разного масштаба. Построение профиля</w:t>
      </w:r>
      <w:r>
        <w:rPr>
          <w:spacing w:val="1"/>
        </w:rPr>
        <w:t xml:space="preserve"> </w:t>
      </w:r>
      <w:r>
        <w:t>рельефа.</w:t>
      </w:r>
    </w:p>
    <w:p w:rsidR="00F7378A" w:rsidRDefault="00E725C0">
      <w:pPr>
        <w:pStyle w:val="a3"/>
        <w:ind w:left="678" w:right="529"/>
        <w:jc w:val="right"/>
      </w:pPr>
      <w:r>
        <w:rPr>
          <w:b/>
        </w:rPr>
        <w:t>Климат</w:t>
      </w:r>
      <w:r>
        <w:rPr>
          <w:b/>
          <w:spacing w:val="53"/>
        </w:rPr>
        <w:t xml:space="preserve"> </w:t>
      </w:r>
      <w:r>
        <w:rPr>
          <w:b/>
        </w:rPr>
        <w:t>России.</w:t>
      </w:r>
      <w:r>
        <w:rPr>
          <w:b/>
          <w:spacing w:val="54"/>
        </w:rPr>
        <w:t xml:space="preserve"> </w:t>
      </w:r>
      <w:r>
        <w:t>Характерные</w:t>
      </w:r>
      <w:r>
        <w:rPr>
          <w:spacing w:val="50"/>
        </w:rPr>
        <w:t xml:space="preserve"> </w:t>
      </w:r>
      <w:r>
        <w:t>особенности</w:t>
      </w:r>
      <w:r>
        <w:rPr>
          <w:spacing w:val="50"/>
        </w:rPr>
        <w:t xml:space="preserve"> </w:t>
      </w:r>
      <w:r>
        <w:t>климата</w:t>
      </w:r>
      <w:r>
        <w:rPr>
          <w:spacing w:val="51"/>
        </w:rPr>
        <w:t xml:space="preserve"> </w:t>
      </w:r>
      <w:r>
        <w:t>России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климатообразующие</w:t>
      </w:r>
      <w:r>
        <w:rPr>
          <w:spacing w:val="-57"/>
        </w:rPr>
        <w:t xml:space="preserve"> </w:t>
      </w:r>
      <w:r>
        <w:t>факторы.</w:t>
      </w:r>
      <w:r>
        <w:rPr>
          <w:spacing w:val="17"/>
        </w:rPr>
        <w:t xml:space="preserve"> </w:t>
      </w:r>
      <w:r>
        <w:t>Закономерности</w:t>
      </w:r>
      <w:r>
        <w:rPr>
          <w:spacing w:val="19"/>
        </w:rPr>
        <w:t xml:space="preserve"> </w:t>
      </w:r>
      <w:r>
        <w:t>циркуляции</w:t>
      </w:r>
      <w:r>
        <w:rPr>
          <w:spacing w:val="19"/>
        </w:rPr>
        <w:t xml:space="preserve"> </w:t>
      </w:r>
      <w:r>
        <w:t>воздушных</w:t>
      </w:r>
      <w:r>
        <w:rPr>
          <w:spacing w:val="17"/>
        </w:rPr>
        <w:t xml:space="preserve"> </w:t>
      </w:r>
      <w:r>
        <w:t>масс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территории</w:t>
      </w:r>
      <w:r>
        <w:rPr>
          <w:spacing w:val="16"/>
        </w:rPr>
        <w:t xml:space="preserve"> </w:t>
      </w:r>
      <w:r>
        <w:t>России</w:t>
      </w:r>
      <w:r>
        <w:rPr>
          <w:spacing w:val="19"/>
        </w:rPr>
        <w:t xml:space="preserve"> </w:t>
      </w:r>
      <w:r>
        <w:t>(циклон,</w:t>
      </w:r>
      <w:r>
        <w:rPr>
          <w:spacing w:val="-57"/>
        </w:rPr>
        <w:t xml:space="preserve"> </w:t>
      </w:r>
      <w:r>
        <w:t>антициклон,</w:t>
      </w:r>
      <w:r>
        <w:rPr>
          <w:spacing w:val="36"/>
        </w:rPr>
        <w:t xml:space="preserve"> </w:t>
      </w:r>
      <w:r>
        <w:t>атмосферный</w:t>
      </w:r>
      <w:r>
        <w:rPr>
          <w:spacing w:val="37"/>
        </w:rPr>
        <w:t xml:space="preserve"> </w:t>
      </w:r>
      <w:r>
        <w:t>фронт).</w:t>
      </w:r>
      <w:r>
        <w:rPr>
          <w:spacing w:val="35"/>
        </w:rPr>
        <w:t xml:space="preserve"> </w:t>
      </w:r>
      <w:r>
        <w:t>Закономерности</w:t>
      </w:r>
      <w:r>
        <w:rPr>
          <w:spacing w:val="37"/>
        </w:rPr>
        <w:t xml:space="preserve"> </w:t>
      </w:r>
      <w:r>
        <w:t>распределения</w:t>
      </w:r>
      <w:r>
        <w:rPr>
          <w:spacing w:val="36"/>
        </w:rPr>
        <w:t xml:space="preserve"> </w:t>
      </w:r>
      <w:r>
        <w:t>основных</w:t>
      </w:r>
      <w:r>
        <w:rPr>
          <w:spacing w:val="38"/>
        </w:rPr>
        <w:t xml:space="preserve"> </w:t>
      </w:r>
      <w:r>
        <w:t>элементов</w:t>
      </w:r>
      <w:r>
        <w:rPr>
          <w:spacing w:val="-57"/>
        </w:rPr>
        <w:t xml:space="preserve"> </w:t>
      </w:r>
      <w:r>
        <w:t>климата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территории</w:t>
      </w:r>
      <w:r>
        <w:rPr>
          <w:spacing w:val="27"/>
        </w:rPr>
        <w:t xml:space="preserve"> </w:t>
      </w:r>
      <w:r>
        <w:t>России.</w:t>
      </w:r>
      <w:r>
        <w:rPr>
          <w:spacing w:val="26"/>
        </w:rPr>
        <w:t xml:space="preserve"> </w:t>
      </w:r>
      <w:r>
        <w:t>Суммарная</w:t>
      </w:r>
      <w:r>
        <w:rPr>
          <w:spacing w:val="28"/>
        </w:rPr>
        <w:t xml:space="preserve"> </w:t>
      </w:r>
      <w:r>
        <w:t>солнечная</w:t>
      </w:r>
      <w:r>
        <w:rPr>
          <w:spacing w:val="26"/>
        </w:rPr>
        <w:t xml:space="preserve"> </w:t>
      </w:r>
      <w:r>
        <w:t>радиация.</w:t>
      </w:r>
      <w:r>
        <w:rPr>
          <w:spacing w:val="26"/>
        </w:rPr>
        <w:t xml:space="preserve"> </w:t>
      </w:r>
      <w:r>
        <w:t>Определение</w:t>
      </w:r>
      <w:r>
        <w:rPr>
          <w:spacing w:val="25"/>
        </w:rPr>
        <w:t xml:space="preserve"> </w:t>
      </w:r>
      <w:r>
        <w:t>величин</w:t>
      </w:r>
      <w:r>
        <w:rPr>
          <w:spacing w:val="-57"/>
        </w:rPr>
        <w:t xml:space="preserve"> </w:t>
      </w:r>
      <w:r>
        <w:t>суммарной солнечной радиации на разных территориях России. Климатические пояса и типы</w:t>
      </w:r>
      <w:r>
        <w:rPr>
          <w:spacing w:val="-57"/>
        </w:rPr>
        <w:t xml:space="preserve"> </w:t>
      </w:r>
      <w:r>
        <w:t>климата</w:t>
      </w:r>
      <w:r>
        <w:rPr>
          <w:spacing w:val="49"/>
        </w:rPr>
        <w:t xml:space="preserve"> </w:t>
      </w:r>
      <w:r>
        <w:t>России.</w:t>
      </w:r>
      <w:r>
        <w:rPr>
          <w:spacing w:val="50"/>
        </w:rPr>
        <w:t xml:space="preserve"> </w:t>
      </w:r>
      <w:r>
        <w:t>Человек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климат.</w:t>
      </w:r>
      <w:r>
        <w:rPr>
          <w:spacing w:val="50"/>
        </w:rPr>
        <w:t xml:space="preserve"> </w:t>
      </w:r>
      <w:r>
        <w:t>Неблагоприятные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опасные</w:t>
      </w:r>
      <w:r>
        <w:rPr>
          <w:spacing w:val="50"/>
        </w:rPr>
        <w:t xml:space="preserve"> </w:t>
      </w:r>
      <w:r>
        <w:t>климатические</w:t>
      </w:r>
      <w:r>
        <w:rPr>
          <w:spacing w:val="49"/>
        </w:rPr>
        <w:t xml:space="preserve"> </w:t>
      </w:r>
      <w:r>
        <w:t>явления.</w:t>
      </w:r>
      <w:r>
        <w:rPr>
          <w:spacing w:val="-57"/>
        </w:rPr>
        <w:t xml:space="preserve"> </w:t>
      </w:r>
      <w:r>
        <w:t>Прогноз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прогнозирование.</w:t>
      </w:r>
      <w:r>
        <w:rPr>
          <w:spacing w:val="11"/>
        </w:rPr>
        <w:t xml:space="preserve"> </w:t>
      </w:r>
      <w:r>
        <w:t>Значение</w:t>
      </w:r>
      <w:r>
        <w:rPr>
          <w:spacing w:val="9"/>
        </w:rPr>
        <w:t xml:space="preserve"> </w:t>
      </w:r>
      <w:r>
        <w:t>прогнозирования</w:t>
      </w:r>
      <w:r>
        <w:rPr>
          <w:spacing w:val="11"/>
        </w:rPr>
        <w:t xml:space="preserve"> </w:t>
      </w:r>
      <w:r>
        <w:t>погоды.</w:t>
      </w:r>
      <w:r>
        <w:rPr>
          <w:spacing w:val="10"/>
        </w:rPr>
        <w:t xml:space="preserve"> </w:t>
      </w:r>
      <w:r>
        <w:t>Работа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климатическими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синоптическими картами, картодиаграммами. Определение зенитального положения Солнца.</w:t>
      </w:r>
      <w:r>
        <w:rPr>
          <w:spacing w:val="-57"/>
        </w:rPr>
        <w:t xml:space="preserve"> </w:t>
      </w:r>
      <w:r>
        <w:rPr>
          <w:b/>
        </w:rPr>
        <w:t>Внутренние</w:t>
      </w:r>
      <w:r>
        <w:rPr>
          <w:b/>
          <w:spacing w:val="1"/>
        </w:rPr>
        <w:t xml:space="preserve"> </w:t>
      </w:r>
      <w:r>
        <w:rPr>
          <w:b/>
        </w:rPr>
        <w:t>воды</w:t>
      </w:r>
      <w:r>
        <w:rPr>
          <w:b/>
          <w:spacing w:val="61"/>
        </w:rPr>
        <w:t xml:space="preserve"> </w:t>
      </w:r>
      <w:r>
        <w:rPr>
          <w:b/>
        </w:rPr>
        <w:t>России.</w:t>
      </w:r>
      <w:r>
        <w:rPr>
          <w:b/>
          <w:spacing w:val="61"/>
        </w:rPr>
        <w:t xml:space="preserve"> </w:t>
      </w:r>
      <w:r>
        <w:t>Разнообразие</w:t>
      </w:r>
      <w:r>
        <w:rPr>
          <w:spacing w:val="61"/>
        </w:rPr>
        <w:t xml:space="preserve"> </w:t>
      </w:r>
      <w:r>
        <w:t>внутренних</w:t>
      </w:r>
      <w:r>
        <w:rPr>
          <w:spacing w:val="61"/>
        </w:rPr>
        <w:t xml:space="preserve"> </w:t>
      </w:r>
      <w:r>
        <w:t>вод</w:t>
      </w:r>
      <w:r>
        <w:rPr>
          <w:spacing w:val="61"/>
        </w:rPr>
        <w:t xml:space="preserve"> </w:t>
      </w:r>
      <w:r>
        <w:t>России.</w:t>
      </w:r>
      <w:r>
        <w:rPr>
          <w:spacing w:val="6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российских</w:t>
      </w:r>
      <w:r>
        <w:rPr>
          <w:spacing w:val="7"/>
        </w:rPr>
        <w:t xml:space="preserve"> </w:t>
      </w:r>
      <w:r>
        <w:t>рек.</w:t>
      </w:r>
      <w:r>
        <w:rPr>
          <w:spacing w:val="4"/>
        </w:rPr>
        <w:t xml:space="preserve"> </w:t>
      </w:r>
      <w:r>
        <w:t>Разнообразие</w:t>
      </w:r>
      <w:r>
        <w:rPr>
          <w:spacing w:val="4"/>
        </w:rPr>
        <w:t xml:space="preserve"> </w:t>
      </w:r>
      <w:r>
        <w:t>рек</w:t>
      </w:r>
      <w:r>
        <w:rPr>
          <w:spacing w:val="5"/>
        </w:rPr>
        <w:t xml:space="preserve"> </w:t>
      </w:r>
      <w:r>
        <w:t>России.</w:t>
      </w:r>
      <w:r>
        <w:rPr>
          <w:spacing w:val="4"/>
        </w:rPr>
        <w:t xml:space="preserve"> </w:t>
      </w:r>
      <w:r>
        <w:t>Режим</w:t>
      </w:r>
      <w:r>
        <w:rPr>
          <w:spacing w:val="4"/>
        </w:rPr>
        <w:t xml:space="preserve"> </w:t>
      </w:r>
      <w:r>
        <w:t>рек.</w:t>
      </w:r>
      <w:r>
        <w:rPr>
          <w:spacing w:val="4"/>
        </w:rPr>
        <w:t xml:space="preserve"> </w:t>
      </w:r>
      <w:r>
        <w:t>Озера.</w:t>
      </w:r>
      <w:r>
        <w:rPr>
          <w:spacing w:val="7"/>
        </w:rPr>
        <w:t xml:space="preserve"> </w:t>
      </w:r>
      <w:r>
        <w:t>Классификация</w:t>
      </w:r>
      <w:r>
        <w:rPr>
          <w:spacing w:val="4"/>
        </w:rPr>
        <w:t xml:space="preserve"> </w:t>
      </w:r>
      <w:r>
        <w:t>озер.</w:t>
      </w:r>
    </w:p>
    <w:p w:rsidR="00F7378A" w:rsidRDefault="00E725C0">
      <w:pPr>
        <w:pStyle w:val="a3"/>
        <w:ind w:left="678" w:right="529" w:firstLine="0"/>
      </w:pPr>
      <w:r>
        <w:t>Подземные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болота,</w:t>
      </w:r>
      <w:r>
        <w:rPr>
          <w:spacing w:val="1"/>
        </w:rPr>
        <w:t xml:space="preserve"> </w:t>
      </w:r>
      <w:r>
        <w:t>многолетняя</w:t>
      </w:r>
      <w:r>
        <w:rPr>
          <w:spacing w:val="1"/>
        </w:rPr>
        <w:t xml:space="preserve"> </w:t>
      </w:r>
      <w:r>
        <w:t>мерзлота,</w:t>
      </w:r>
      <w:r>
        <w:rPr>
          <w:spacing w:val="1"/>
        </w:rPr>
        <w:t xml:space="preserve"> </w:t>
      </w:r>
      <w:r>
        <w:t>ледники,</w:t>
      </w:r>
      <w:r>
        <w:rPr>
          <w:spacing w:val="1"/>
        </w:rPr>
        <w:t xml:space="preserve"> </w:t>
      </w:r>
      <w:r>
        <w:t>каналы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водохранилища.</w:t>
      </w:r>
      <w:r>
        <w:rPr>
          <w:spacing w:val="-1"/>
        </w:rPr>
        <w:t xml:space="preserve"> </w:t>
      </w:r>
      <w:r>
        <w:t>Водные</w:t>
      </w:r>
      <w:r>
        <w:rPr>
          <w:spacing w:val="-2"/>
        </w:rPr>
        <w:t xml:space="preserve"> </w:t>
      </w:r>
      <w:r>
        <w:t>ресурсы в</w:t>
      </w:r>
      <w:r>
        <w:rPr>
          <w:spacing w:val="-1"/>
        </w:rPr>
        <w:t xml:space="preserve"> </w:t>
      </w:r>
      <w:r>
        <w:t>жизни человека.</w:t>
      </w:r>
    </w:p>
    <w:p w:rsidR="00F7378A" w:rsidRDefault="00E725C0">
      <w:pPr>
        <w:pStyle w:val="a3"/>
        <w:ind w:left="678" w:right="533"/>
      </w:pPr>
      <w:r>
        <w:rPr>
          <w:b/>
        </w:rPr>
        <w:t>Почвы</w:t>
      </w:r>
      <w:r>
        <w:rPr>
          <w:b/>
          <w:spacing w:val="1"/>
        </w:rPr>
        <w:t xml:space="preserve"> </w:t>
      </w:r>
      <w:r>
        <w:rPr>
          <w:b/>
        </w:rPr>
        <w:t>России.</w:t>
      </w:r>
      <w:r>
        <w:rPr>
          <w:b/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Почвообразующие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почв.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почвенные</w:t>
      </w:r>
      <w:r>
        <w:rPr>
          <w:spacing w:val="-4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почв.</w:t>
      </w:r>
    </w:p>
    <w:p w:rsidR="00F7378A" w:rsidRDefault="00E725C0">
      <w:pPr>
        <w:ind w:left="678" w:right="529" w:firstLine="707"/>
        <w:jc w:val="both"/>
        <w:rPr>
          <w:sz w:val="24"/>
        </w:rPr>
      </w:pPr>
      <w:r>
        <w:rPr>
          <w:b/>
          <w:sz w:val="24"/>
        </w:rPr>
        <w:t xml:space="preserve">Растительный и животный мир России. </w:t>
      </w:r>
      <w:r>
        <w:rPr>
          <w:sz w:val="24"/>
        </w:rPr>
        <w:t>Разнообразие растительного и животного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-3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мира.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F7378A" w:rsidRDefault="00E725C0">
      <w:pPr>
        <w:pStyle w:val="3"/>
        <w:spacing w:before="4"/>
        <w:ind w:left="1245"/>
      </w:pPr>
      <w:r>
        <w:t>Природно-территориальные</w:t>
      </w:r>
      <w:r>
        <w:rPr>
          <w:spacing w:val="-7"/>
        </w:rPr>
        <w:t xml:space="preserve"> </w:t>
      </w:r>
      <w:r>
        <w:t>комплексы</w:t>
      </w:r>
      <w:r>
        <w:rPr>
          <w:spacing w:val="-2"/>
        </w:rPr>
        <w:t xml:space="preserve"> </w:t>
      </w:r>
      <w:r>
        <w:t>России.</w:t>
      </w:r>
    </w:p>
    <w:p w:rsidR="00F7378A" w:rsidRDefault="00E725C0">
      <w:pPr>
        <w:pStyle w:val="a3"/>
        <w:ind w:left="678" w:right="530"/>
      </w:pPr>
      <w:r>
        <w:rPr>
          <w:b/>
        </w:rPr>
        <w:t>Природное</w:t>
      </w:r>
      <w:r>
        <w:rPr>
          <w:b/>
          <w:spacing w:val="1"/>
        </w:rPr>
        <w:t xml:space="preserve"> </w:t>
      </w:r>
      <w:r>
        <w:rPr>
          <w:b/>
        </w:rPr>
        <w:t>районирование.</w:t>
      </w:r>
      <w:r>
        <w:rPr>
          <w:b/>
          <w:spacing w:val="1"/>
        </w:rPr>
        <w:t xml:space="preserve"> </w:t>
      </w:r>
      <w:r>
        <w:t>Природно-территориальные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(ПТК):</w:t>
      </w:r>
      <w:r>
        <w:rPr>
          <w:spacing w:val="1"/>
        </w:rPr>
        <w:t xml:space="preserve"> </w:t>
      </w:r>
      <w:r>
        <w:t>природные,</w:t>
      </w:r>
      <w:r>
        <w:rPr>
          <w:spacing w:val="1"/>
        </w:rPr>
        <w:t xml:space="preserve"> </w:t>
      </w:r>
      <w:r>
        <w:t>природно-антропогенные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антропогенные.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районирование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арктических</w:t>
      </w:r>
      <w:r>
        <w:rPr>
          <w:spacing w:val="1"/>
        </w:rPr>
        <w:t xml:space="preserve"> </w:t>
      </w:r>
      <w:r>
        <w:t>пустынь,</w:t>
      </w:r>
      <w:r>
        <w:rPr>
          <w:spacing w:val="1"/>
        </w:rPr>
        <w:t xml:space="preserve"> </w:t>
      </w:r>
      <w:r>
        <w:t>тундры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лесотундры.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лесов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тайга,</w:t>
      </w:r>
      <w:r>
        <w:rPr>
          <w:spacing w:val="1"/>
        </w:rPr>
        <w:t xml:space="preserve"> </w:t>
      </w:r>
      <w:r>
        <w:t>смешанные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широколиственные</w:t>
      </w:r>
      <w:r>
        <w:rPr>
          <w:spacing w:val="1"/>
        </w:rPr>
        <w:t xml:space="preserve"> </w:t>
      </w:r>
      <w:r>
        <w:t>леса.</w:t>
      </w:r>
      <w:r>
        <w:rPr>
          <w:spacing w:val="1"/>
        </w:rPr>
        <w:t xml:space="preserve"> </w:t>
      </w:r>
      <w:r>
        <w:t>Лесостепи,</w:t>
      </w:r>
      <w:r>
        <w:rPr>
          <w:spacing w:val="-1"/>
        </w:rPr>
        <w:t xml:space="preserve"> </w:t>
      </w:r>
      <w:r>
        <w:t>степи и полупустыни.</w:t>
      </w:r>
      <w:r>
        <w:rPr>
          <w:spacing w:val="-1"/>
        </w:rPr>
        <w:t xml:space="preserve"> </w:t>
      </w:r>
      <w:r>
        <w:t>Высотная поясность.</w:t>
      </w:r>
    </w:p>
    <w:p w:rsidR="00F7378A" w:rsidRDefault="00E725C0">
      <w:pPr>
        <w:pStyle w:val="a3"/>
        <w:ind w:left="678" w:right="526"/>
      </w:pPr>
      <w:r>
        <w:rPr>
          <w:b/>
        </w:rPr>
        <w:t xml:space="preserve">Крупные природные комплексы России. </w:t>
      </w:r>
      <w:r>
        <w:t>Русская равнина (одна из крупнейших по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равнин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древняя</w:t>
      </w:r>
      <w:r>
        <w:rPr>
          <w:spacing w:val="1"/>
        </w:rPr>
        <w:t xml:space="preserve"> </w:t>
      </w:r>
      <w:r>
        <w:t>равнина;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рельефа;</w:t>
      </w:r>
      <w:r>
        <w:rPr>
          <w:spacing w:val="1"/>
        </w:rPr>
        <w:t xml:space="preserve"> </w:t>
      </w:r>
      <w:r>
        <w:t>благоприятный</w:t>
      </w:r>
      <w:r>
        <w:rPr>
          <w:spacing w:val="1"/>
        </w:rPr>
        <w:t xml:space="preserve"> </w:t>
      </w:r>
      <w:r>
        <w:t>климат;</w:t>
      </w:r>
      <w:r>
        <w:rPr>
          <w:spacing w:val="1"/>
        </w:rPr>
        <w:t xml:space="preserve"> </w:t>
      </w:r>
      <w:r>
        <w:t>влияние западного переноса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увлажнение</w:t>
      </w:r>
      <w:r>
        <w:rPr>
          <w:spacing w:val="1"/>
        </w:rPr>
        <w:t xml:space="preserve"> </w:t>
      </w:r>
      <w:r>
        <w:t>территории;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вод и</w:t>
      </w:r>
      <w:r>
        <w:rPr>
          <w:spacing w:val="1"/>
        </w:rPr>
        <w:t xml:space="preserve"> </w:t>
      </w:r>
      <w:r>
        <w:t>ландшафтов).</w:t>
      </w:r>
    </w:p>
    <w:p w:rsidR="00F7378A" w:rsidRDefault="00E725C0">
      <w:pPr>
        <w:pStyle w:val="a3"/>
        <w:ind w:left="678" w:right="526"/>
      </w:pPr>
      <w:r>
        <w:t>Север Русской равнины (пологая равнина, богатая полезными ископаемыми; влияние</w:t>
      </w:r>
      <w:r>
        <w:rPr>
          <w:spacing w:val="1"/>
        </w:rPr>
        <w:t xml:space="preserve"> </w:t>
      </w:r>
      <w:r>
        <w:t>теплого течения на жизнь портовых городов; полярные ночь и день; особенности расселения</w:t>
      </w:r>
      <w:r>
        <w:rPr>
          <w:spacing w:val="1"/>
        </w:rPr>
        <w:t xml:space="preserve"> </w:t>
      </w:r>
      <w:r>
        <w:t>населения (к речным долинам: переувлажненность, плодородие почв на заливных</w:t>
      </w:r>
      <w:r>
        <w:rPr>
          <w:spacing w:val="1"/>
        </w:rPr>
        <w:t xml:space="preserve"> </w:t>
      </w:r>
      <w:r>
        <w:t>лугах,</w:t>
      </w:r>
      <w:r>
        <w:rPr>
          <w:spacing w:val="1"/>
        </w:rPr>
        <w:t xml:space="preserve"> </w:t>
      </w:r>
      <w:r>
        <w:t>транспортные</w:t>
      </w:r>
      <w:r>
        <w:rPr>
          <w:spacing w:val="-3"/>
        </w:rPr>
        <w:t xml:space="preserve"> </w:t>
      </w:r>
      <w:r>
        <w:t>пути, рыбные</w:t>
      </w:r>
      <w:r>
        <w:rPr>
          <w:spacing w:val="-2"/>
        </w:rPr>
        <w:t xml:space="preserve"> </w:t>
      </w:r>
      <w:r>
        <w:t>ресурсы)).</w:t>
      </w:r>
    </w:p>
    <w:p w:rsidR="00F7378A" w:rsidRDefault="00E725C0">
      <w:pPr>
        <w:pStyle w:val="a3"/>
        <w:ind w:left="678" w:right="529"/>
      </w:pPr>
      <w:r>
        <w:t>Центр Русской равнины (всхолмленная равнина с возвышенностями; центр Русского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ГП: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водоразделе</w:t>
      </w:r>
      <w:r>
        <w:rPr>
          <w:spacing w:val="1"/>
        </w:rPr>
        <w:t xml:space="preserve"> </w:t>
      </w:r>
      <w:r>
        <w:t>(между</w:t>
      </w:r>
      <w:r>
        <w:rPr>
          <w:spacing w:val="1"/>
        </w:rPr>
        <w:t xml:space="preserve"> </w:t>
      </w:r>
      <w:r>
        <w:t>бассейнами</w:t>
      </w:r>
      <w:r>
        <w:rPr>
          <w:spacing w:val="1"/>
        </w:rPr>
        <w:t xml:space="preserve"> </w:t>
      </w:r>
      <w:r>
        <w:t>Черного,</w:t>
      </w:r>
      <w:r>
        <w:rPr>
          <w:spacing w:val="1"/>
        </w:rPr>
        <w:t xml:space="preserve"> </w:t>
      </w:r>
      <w:r>
        <w:t>Балтийского,</w:t>
      </w:r>
      <w:r>
        <w:rPr>
          <w:spacing w:val="-57"/>
        </w:rPr>
        <w:t xml:space="preserve"> </w:t>
      </w:r>
      <w:r>
        <w:t>Белого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Каспийского</w:t>
      </w:r>
      <w:r>
        <w:rPr>
          <w:spacing w:val="-3"/>
        </w:rPr>
        <w:t xml:space="preserve"> </w:t>
      </w:r>
      <w:r>
        <w:t>морей).</w:t>
      </w:r>
    </w:p>
    <w:p w:rsidR="00F7378A" w:rsidRDefault="00E725C0">
      <w:pPr>
        <w:pStyle w:val="a3"/>
        <w:ind w:left="678" w:right="530"/>
      </w:pPr>
      <w:r>
        <w:t>Юг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равнины</w:t>
      </w:r>
      <w:r>
        <w:rPr>
          <w:spacing w:val="1"/>
        </w:rPr>
        <w:t xml:space="preserve"> </w:t>
      </w:r>
      <w:r>
        <w:t>(равнина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оврагами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балками,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повлияли и природные факторы</w:t>
      </w:r>
      <w:r>
        <w:rPr>
          <w:spacing w:val="1"/>
        </w:rPr>
        <w:t xml:space="preserve"> </w:t>
      </w:r>
      <w:r>
        <w:t>(всхолмленность</w:t>
      </w:r>
      <w:r>
        <w:rPr>
          <w:spacing w:val="1"/>
        </w:rPr>
        <w:t xml:space="preserve"> </w:t>
      </w:r>
      <w:r>
        <w:t>рельефа,</w:t>
      </w:r>
      <w:r>
        <w:rPr>
          <w:spacing w:val="1"/>
        </w:rPr>
        <w:t xml:space="preserve"> </w:t>
      </w:r>
      <w:r>
        <w:t>легкоразмываемые грунты),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7"/>
        </w:rPr>
        <w:t xml:space="preserve"> </w:t>
      </w:r>
      <w:r>
        <w:t>(чрезмерная</w:t>
      </w:r>
      <w:r>
        <w:rPr>
          <w:spacing w:val="8"/>
        </w:rPr>
        <w:t xml:space="preserve"> </w:t>
      </w:r>
      <w:r>
        <w:t>вырубка</w:t>
      </w:r>
      <w:r>
        <w:rPr>
          <w:spacing w:val="7"/>
        </w:rPr>
        <w:t xml:space="preserve"> </w:t>
      </w:r>
      <w:r>
        <w:t>лесов,</w:t>
      </w:r>
      <w:r>
        <w:rPr>
          <w:spacing w:val="8"/>
        </w:rPr>
        <w:t xml:space="preserve"> </w:t>
      </w:r>
      <w:r>
        <w:t>распашка</w:t>
      </w:r>
      <w:r>
        <w:rPr>
          <w:spacing w:val="7"/>
        </w:rPr>
        <w:t xml:space="preserve"> </w:t>
      </w:r>
      <w:r>
        <w:t>лугов);</w:t>
      </w:r>
      <w:r>
        <w:rPr>
          <w:spacing w:val="8"/>
        </w:rPr>
        <w:t xml:space="preserve"> </w:t>
      </w:r>
      <w:r>
        <w:t>богатство</w:t>
      </w:r>
    </w:p>
    <w:p w:rsidR="00F7378A" w:rsidRDefault="00F7378A">
      <w:p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pStyle w:val="a3"/>
        <w:spacing w:before="72"/>
        <w:ind w:left="678" w:right="535" w:firstLine="0"/>
      </w:pPr>
      <w:r>
        <w:lastRenderedPageBreak/>
        <w:t>почвенными</w:t>
      </w:r>
      <w:r>
        <w:rPr>
          <w:spacing w:val="1"/>
        </w:rPr>
        <w:t xml:space="preserve"> </w:t>
      </w:r>
      <w:r>
        <w:t>(черноземы)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минеральными</w:t>
      </w:r>
      <w:r>
        <w:rPr>
          <w:spacing w:val="1"/>
        </w:rPr>
        <w:t xml:space="preserve"> </w:t>
      </w:r>
      <w:r>
        <w:t>(железные</w:t>
      </w:r>
      <w:r>
        <w:rPr>
          <w:spacing w:val="1"/>
        </w:rPr>
        <w:t xml:space="preserve"> </w:t>
      </w:r>
      <w:r>
        <w:t>руды)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природу,</w:t>
      </w:r>
      <w:r>
        <w:rPr>
          <w:spacing w:val="-1"/>
        </w:rPr>
        <w:t xml:space="preserve"> </w:t>
      </w:r>
      <w:r>
        <w:t>и жизнь людей).</w:t>
      </w:r>
    </w:p>
    <w:p w:rsidR="00F7378A" w:rsidRDefault="00E725C0">
      <w:pPr>
        <w:pStyle w:val="a3"/>
        <w:ind w:left="678" w:right="539"/>
      </w:pPr>
      <w:r>
        <w:t>Южные</w:t>
      </w:r>
      <w:r>
        <w:rPr>
          <w:spacing w:val="1"/>
        </w:rPr>
        <w:t xml:space="preserve"> </w:t>
      </w:r>
      <w:r>
        <w:t>моря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морей,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значение.</w:t>
      </w:r>
    </w:p>
    <w:p w:rsidR="00F7378A" w:rsidRDefault="00E725C0">
      <w:pPr>
        <w:pStyle w:val="a3"/>
        <w:ind w:left="678" w:right="534"/>
      </w:pPr>
      <w:r>
        <w:t>Крым</w:t>
      </w:r>
      <w:r>
        <w:rPr>
          <w:spacing w:val="1"/>
        </w:rPr>
        <w:t xml:space="preserve"> </w:t>
      </w:r>
      <w:r>
        <w:t>(географическое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полуострова,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 (равнинная, предгорная и горная части; особенности климата; природные отличия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полуострова;</w:t>
      </w:r>
      <w:r>
        <w:rPr>
          <w:spacing w:val="2"/>
        </w:rPr>
        <w:t xml:space="preserve"> </w:t>
      </w:r>
      <w:r>
        <w:t>уникальность</w:t>
      </w:r>
      <w:r>
        <w:rPr>
          <w:spacing w:val="-2"/>
        </w:rPr>
        <w:t xml:space="preserve"> </w:t>
      </w:r>
      <w:r>
        <w:t>природы)).</w:t>
      </w:r>
    </w:p>
    <w:p w:rsidR="00F7378A" w:rsidRDefault="00E725C0">
      <w:pPr>
        <w:pStyle w:val="a3"/>
        <w:ind w:left="678" w:right="527"/>
      </w:pPr>
      <w:r>
        <w:t>Кавказ (предгорная и горная части; молодые горы с самой высокой точкой страны;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восточных</w:t>
      </w:r>
      <w:r>
        <w:rPr>
          <w:spacing w:val="1"/>
        </w:rPr>
        <w:t xml:space="preserve"> </w:t>
      </w:r>
      <w:r>
        <w:t>частях;</w:t>
      </w:r>
      <w:r>
        <w:rPr>
          <w:spacing w:val="1"/>
        </w:rPr>
        <w:t xml:space="preserve"> </w:t>
      </w:r>
      <w:r>
        <w:t>высотная</w:t>
      </w:r>
      <w:r>
        <w:rPr>
          <w:spacing w:val="1"/>
        </w:rPr>
        <w:t xml:space="preserve"> </w:t>
      </w:r>
      <w:r>
        <w:t>поясность;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отличия</w:t>
      </w:r>
      <w:r>
        <w:rPr>
          <w:spacing w:val="-1"/>
        </w:rPr>
        <w:t xml:space="preserve"> </w:t>
      </w:r>
      <w:r>
        <w:t>территории;</w:t>
      </w:r>
      <w:r>
        <w:rPr>
          <w:spacing w:val="1"/>
        </w:rPr>
        <w:t xml:space="preserve"> </w:t>
      </w:r>
      <w:r>
        <w:t>уникальность природы</w:t>
      </w:r>
      <w:r>
        <w:rPr>
          <w:spacing w:val="-1"/>
        </w:rPr>
        <w:t xml:space="preserve"> </w:t>
      </w:r>
      <w:r>
        <w:t>Черноморского побережья).</w:t>
      </w:r>
    </w:p>
    <w:p w:rsidR="00F7378A" w:rsidRDefault="00E725C0">
      <w:pPr>
        <w:pStyle w:val="a3"/>
        <w:ind w:left="678" w:right="530"/>
      </w:pPr>
      <w:r>
        <w:t>Урал</w:t>
      </w:r>
      <w:r>
        <w:rPr>
          <w:spacing w:val="1"/>
        </w:rPr>
        <w:t xml:space="preserve"> </w:t>
      </w:r>
      <w:r>
        <w:t>(особенности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положения;</w:t>
      </w:r>
      <w:r>
        <w:rPr>
          <w:spacing w:val="1"/>
        </w:rPr>
        <w:t xml:space="preserve"> </w:t>
      </w:r>
      <w:r>
        <w:t>район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горообразования;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полезными</w:t>
      </w:r>
      <w:r>
        <w:rPr>
          <w:spacing w:val="1"/>
        </w:rPr>
        <w:t xml:space="preserve"> </w:t>
      </w:r>
      <w:r>
        <w:t>ископаемыми;</w:t>
      </w:r>
      <w:r>
        <w:rPr>
          <w:spacing w:val="1"/>
        </w:rPr>
        <w:t xml:space="preserve"> </w:t>
      </w:r>
      <w:r>
        <w:t>суровость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севере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континентальности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юге; высотная</w:t>
      </w:r>
      <w:r>
        <w:rPr>
          <w:spacing w:val="-1"/>
        </w:rPr>
        <w:t xml:space="preserve"> </w:t>
      </w:r>
      <w:r>
        <w:t>поясность</w:t>
      </w:r>
      <w:r>
        <w:rPr>
          <w:spacing w:val="-1"/>
        </w:rPr>
        <w:t xml:space="preserve"> </w:t>
      </w:r>
      <w:r>
        <w:t>и широтная</w:t>
      </w:r>
      <w:r>
        <w:rPr>
          <w:spacing w:val="-1"/>
        </w:rPr>
        <w:t xml:space="preserve"> </w:t>
      </w:r>
      <w:r>
        <w:t>зональность).</w:t>
      </w:r>
    </w:p>
    <w:p w:rsidR="00F7378A" w:rsidRDefault="00E725C0">
      <w:pPr>
        <w:pStyle w:val="a3"/>
        <w:ind w:left="1386" w:right="1413" w:firstLine="0"/>
      </w:pPr>
      <w:r>
        <w:t>Урал (изменение природных особенностей с запада на восток, с севера на юг).</w:t>
      </w:r>
      <w:r>
        <w:rPr>
          <w:spacing w:val="-58"/>
        </w:rPr>
        <w:t xml:space="preserve"> </w:t>
      </w:r>
      <w:r>
        <w:t>Обобщение</w:t>
      </w:r>
      <w:r>
        <w:rPr>
          <w:spacing w:val="-3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особенностям</w:t>
      </w:r>
      <w:r>
        <w:rPr>
          <w:spacing w:val="-2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европейской</w:t>
      </w:r>
      <w:r>
        <w:rPr>
          <w:spacing w:val="-2"/>
        </w:rPr>
        <w:t xml:space="preserve"> </w:t>
      </w:r>
      <w:r>
        <w:t>части</w:t>
      </w:r>
      <w:r>
        <w:rPr>
          <w:spacing w:val="6"/>
        </w:rPr>
        <w:t xml:space="preserve"> </w:t>
      </w:r>
      <w:r>
        <w:t>России.</w:t>
      </w:r>
    </w:p>
    <w:p w:rsidR="00F7378A" w:rsidRDefault="00E725C0">
      <w:pPr>
        <w:pStyle w:val="a3"/>
        <w:ind w:left="678" w:right="536"/>
      </w:pPr>
      <w:r>
        <w:t>Моря Северного Ледовитого океана: история освоения, особенности природы морей,</w:t>
      </w:r>
      <w:r>
        <w:rPr>
          <w:spacing w:val="1"/>
        </w:rPr>
        <w:t xml:space="preserve"> </w:t>
      </w:r>
      <w:r>
        <w:t>ресурсы,</w:t>
      </w:r>
      <w:r>
        <w:rPr>
          <w:spacing w:val="-1"/>
        </w:rPr>
        <w:t xml:space="preserve"> </w:t>
      </w:r>
      <w:r>
        <w:t>значение. Северный морской путь.</w:t>
      </w:r>
    </w:p>
    <w:p w:rsidR="00F7378A" w:rsidRDefault="00E725C0">
      <w:pPr>
        <w:pStyle w:val="a3"/>
        <w:spacing w:before="1"/>
        <w:ind w:left="678" w:right="530"/>
      </w:pPr>
      <w:r>
        <w:t>Западная</w:t>
      </w:r>
      <w:r>
        <w:rPr>
          <w:spacing w:val="1"/>
        </w:rPr>
        <w:t xml:space="preserve"> </w:t>
      </w:r>
      <w:r>
        <w:t>Сибирь</w:t>
      </w:r>
      <w:r>
        <w:rPr>
          <w:spacing w:val="1"/>
        </w:rPr>
        <w:t xml:space="preserve"> </w:t>
      </w:r>
      <w:r>
        <w:t>(крупнейшая</w:t>
      </w:r>
      <w:r>
        <w:rPr>
          <w:spacing w:val="1"/>
        </w:rPr>
        <w:t xml:space="preserve"> </w:t>
      </w:r>
      <w:r>
        <w:t>равнина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преобладающая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рельефа;</w:t>
      </w:r>
      <w:r>
        <w:rPr>
          <w:spacing w:val="1"/>
        </w:rPr>
        <w:t xml:space="preserve"> </w:t>
      </w:r>
      <w:r>
        <w:t>зависимость размещения внутренних вод от рельефа и от зонального соотношения тепла и</w:t>
      </w:r>
      <w:r>
        <w:rPr>
          <w:spacing w:val="1"/>
        </w:rPr>
        <w:t xml:space="preserve"> </w:t>
      </w:r>
      <w:r>
        <w:t>влаги; природные зоны – размещение, влияние рельефа, наибольшая по площади, изменения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составе</w:t>
      </w:r>
      <w:r>
        <w:rPr>
          <w:spacing w:val="-2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зон,</w:t>
      </w:r>
      <w:r>
        <w:rPr>
          <w:spacing w:val="-1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состава</w:t>
      </w:r>
      <w:r>
        <w:rPr>
          <w:spacing w:val="-3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Русской равниной).</w:t>
      </w:r>
    </w:p>
    <w:p w:rsidR="00F7378A" w:rsidRDefault="00E725C0">
      <w:pPr>
        <w:pStyle w:val="a3"/>
        <w:ind w:left="678" w:right="527"/>
      </w:pPr>
      <w:r>
        <w:t>Западная</w:t>
      </w:r>
      <w:r>
        <w:rPr>
          <w:spacing w:val="1"/>
        </w:rPr>
        <w:t xml:space="preserve"> </w:t>
      </w:r>
      <w:r>
        <w:t>Сибирь: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проблемы.</w:t>
      </w:r>
    </w:p>
    <w:p w:rsidR="00F7378A" w:rsidRDefault="00E725C0">
      <w:pPr>
        <w:pStyle w:val="a3"/>
        <w:ind w:left="678" w:right="528"/>
      </w:pPr>
      <w:r>
        <w:t>Средняя</w:t>
      </w:r>
      <w:r>
        <w:rPr>
          <w:spacing w:val="1"/>
        </w:rPr>
        <w:t xml:space="preserve"> </w:t>
      </w:r>
      <w:r>
        <w:t>Сибирь</w:t>
      </w:r>
      <w:r>
        <w:rPr>
          <w:spacing w:val="1"/>
        </w:rPr>
        <w:t xml:space="preserve"> </w:t>
      </w:r>
      <w:r>
        <w:t>(сложность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геологического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физико-географических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(речные</w:t>
      </w:r>
      <w:r>
        <w:rPr>
          <w:spacing w:val="1"/>
        </w:rPr>
        <w:t xml:space="preserve"> </w:t>
      </w:r>
      <w:r>
        <w:t>долины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террасами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многочисленные мелкие долины), климат резко континентальный, многолетняя мерзлота,</w:t>
      </w:r>
      <w:r>
        <w:rPr>
          <w:spacing w:val="1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полезных</w:t>
      </w:r>
      <w:r>
        <w:rPr>
          <w:spacing w:val="-2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комплексов).</w:t>
      </w:r>
    </w:p>
    <w:p w:rsidR="00F7378A" w:rsidRDefault="00E725C0">
      <w:pPr>
        <w:pStyle w:val="a3"/>
        <w:ind w:left="678" w:right="534"/>
      </w:pPr>
      <w:r>
        <w:t>Северо-Восточная</w:t>
      </w:r>
      <w:r>
        <w:rPr>
          <w:spacing w:val="1"/>
        </w:rPr>
        <w:t xml:space="preserve"> </w:t>
      </w:r>
      <w:r>
        <w:t>Сибирь</w:t>
      </w:r>
      <w:r>
        <w:rPr>
          <w:spacing w:val="1"/>
        </w:rPr>
        <w:t xml:space="preserve"> </w:t>
      </w:r>
      <w:r>
        <w:t>(разнообразие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контрастность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(котловинность</w:t>
      </w:r>
      <w:r>
        <w:rPr>
          <w:spacing w:val="1"/>
        </w:rPr>
        <w:t xml:space="preserve"> </w:t>
      </w:r>
      <w:r>
        <w:t>рельефа,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хребты,</w:t>
      </w:r>
      <w:r>
        <w:rPr>
          <w:spacing w:val="1"/>
        </w:rPr>
        <w:t xml:space="preserve"> </w:t>
      </w:r>
      <w:r>
        <w:t>переходящие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северные</w:t>
      </w:r>
      <w:r>
        <w:rPr>
          <w:spacing w:val="1"/>
        </w:rPr>
        <w:t xml:space="preserve"> </w:t>
      </w:r>
      <w:r>
        <w:t>низменности;</w:t>
      </w:r>
      <w:r>
        <w:rPr>
          <w:spacing w:val="1"/>
        </w:rPr>
        <w:t xml:space="preserve"> </w:t>
      </w:r>
      <w:r>
        <w:t>суровость</w:t>
      </w:r>
      <w:r>
        <w:rPr>
          <w:spacing w:val="1"/>
        </w:rPr>
        <w:t xml:space="preserve"> </w:t>
      </w:r>
      <w:r>
        <w:t>климата;</w:t>
      </w:r>
      <w:r>
        <w:rPr>
          <w:spacing w:val="-57"/>
        </w:rPr>
        <w:t xml:space="preserve"> </w:t>
      </w:r>
      <w:r>
        <w:t>многолетняя</w:t>
      </w:r>
      <w:r>
        <w:rPr>
          <w:spacing w:val="-2"/>
        </w:rPr>
        <w:t xml:space="preserve"> </w:t>
      </w:r>
      <w:r>
        <w:t>мерзлота;</w:t>
      </w:r>
      <w:r>
        <w:rPr>
          <w:spacing w:val="-3"/>
        </w:rPr>
        <w:t xml:space="preserve"> </w:t>
      </w:r>
      <w:r>
        <w:t>реки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озера;</w:t>
      </w:r>
      <w:r>
        <w:rPr>
          <w:spacing w:val="-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климата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природу;</w:t>
      </w:r>
      <w:r>
        <w:rPr>
          <w:spacing w:val="-1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природы).</w:t>
      </w:r>
    </w:p>
    <w:p w:rsidR="00F7378A" w:rsidRDefault="00E725C0">
      <w:pPr>
        <w:pStyle w:val="a3"/>
        <w:spacing w:before="1"/>
        <w:ind w:left="678" w:right="533"/>
      </w:pPr>
      <w:r>
        <w:t>Горы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Сибири</w:t>
      </w:r>
      <w:r>
        <w:rPr>
          <w:spacing w:val="1"/>
        </w:rPr>
        <w:t xml:space="preserve"> </w:t>
      </w:r>
      <w:r>
        <w:t>(географическое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контрастный</w:t>
      </w:r>
      <w:r>
        <w:rPr>
          <w:spacing w:val="1"/>
        </w:rPr>
        <w:t xml:space="preserve"> </w:t>
      </w:r>
      <w:r>
        <w:t>горный</w:t>
      </w:r>
      <w:r>
        <w:rPr>
          <w:spacing w:val="1"/>
        </w:rPr>
        <w:t xml:space="preserve"> </w:t>
      </w:r>
      <w:r>
        <w:t>рельеф,</w:t>
      </w:r>
      <w:r>
        <w:rPr>
          <w:spacing w:val="1"/>
        </w:rPr>
        <w:t xml:space="preserve"> </w:t>
      </w:r>
      <w:r>
        <w:t>континентальный</w:t>
      </w:r>
      <w:r>
        <w:rPr>
          <w:spacing w:val="-4"/>
        </w:rPr>
        <w:t xml:space="preserve"> </w:t>
      </w:r>
      <w:r>
        <w:t>климат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влияние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района).</w:t>
      </w:r>
    </w:p>
    <w:p w:rsidR="00F7378A" w:rsidRDefault="00E725C0">
      <w:pPr>
        <w:pStyle w:val="a3"/>
        <w:ind w:left="678" w:right="534"/>
      </w:pPr>
      <w:r>
        <w:t>Алтай,</w:t>
      </w:r>
      <w:r>
        <w:rPr>
          <w:spacing w:val="1"/>
        </w:rPr>
        <w:t xml:space="preserve"> </w:t>
      </w:r>
      <w:r>
        <w:t>Саяны,</w:t>
      </w:r>
      <w:r>
        <w:rPr>
          <w:spacing w:val="1"/>
        </w:rPr>
        <w:t xml:space="preserve"> </w:t>
      </w:r>
      <w:r>
        <w:t>Прибайкалье,</w:t>
      </w:r>
      <w:r>
        <w:rPr>
          <w:spacing w:val="1"/>
        </w:rPr>
        <w:t xml:space="preserve"> </w:t>
      </w:r>
      <w:r>
        <w:t>Забайкалье</w:t>
      </w:r>
      <w:r>
        <w:rPr>
          <w:spacing w:val="1"/>
        </w:rPr>
        <w:t xml:space="preserve"> </w:t>
      </w:r>
      <w:r>
        <w:t>(особенности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геологическое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почв,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природы).</w:t>
      </w:r>
    </w:p>
    <w:p w:rsidR="00F7378A" w:rsidRDefault="00E725C0">
      <w:pPr>
        <w:pStyle w:val="a3"/>
        <w:ind w:left="678" w:right="529"/>
      </w:pPr>
      <w:r>
        <w:t>Байкал.</w:t>
      </w:r>
      <w:r>
        <w:rPr>
          <w:spacing w:val="1"/>
        </w:rPr>
        <w:t xml:space="preserve"> </w:t>
      </w:r>
      <w:r>
        <w:t>Уникальное</w:t>
      </w:r>
      <w:r>
        <w:rPr>
          <w:spacing w:val="1"/>
        </w:rPr>
        <w:t xml:space="preserve"> </w:t>
      </w:r>
      <w:r>
        <w:t>творение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котловины.</w:t>
      </w:r>
      <w:r>
        <w:rPr>
          <w:spacing w:val="1"/>
        </w:rPr>
        <w:t xml:space="preserve"> </w:t>
      </w:r>
      <w:r>
        <w:t>Байкал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(уникальность,</w:t>
      </w:r>
      <w:r>
        <w:rPr>
          <w:spacing w:val="1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проблемы и пути</w:t>
      </w:r>
      <w:r>
        <w:rPr>
          <w:spacing w:val="-1"/>
        </w:rPr>
        <w:t xml:space="preserve"> </w:t>
      </w:r>
      <w:r>
        <w:t>решения).</w:t>
      </w:r>
    </w:p>
    <w:p w:rsidR="00F7378A" w:rsidRDefault="00E725C0">
      <w:pPr>
        <w:pStyle w:val="a3"/>
        <w:ind w:left="678" w:right="529"/>
      </w:pPr>
      <w:r>
        <w:t>Дальний Восток (положение на Тихоокеанском побережье; сочетание горных хребтов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межгорных</w:t>
      </w:r>
      <w:r>
        <w:rPr>
          <w:spacing w:val="1"/>
        </w:rPr>
        <w:t xml:space="preserve"> </w:t>
      </w:r>
      <w:r>
        <w:t>равнин;</w:t>
      </w:r>
      <w:r>
        <w:rPr>
          <w:spacing w:val="1"/>
        </w:rPr>
        <w:t xml:space="preserve"> </w:t>
      </w:r>
      <w:r>
        <w:t>преобладание</w:t>
      </w:r>
      <w:r>
        <w:rPr>
          <w:spacing w:val="1"/>
        </w:rPr>
        <w:t xml:space="preserve"> </w:t>
      </w:r>
      <w:r>
        <w:t>муссонного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юге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муссонообразного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морского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севере,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равнинных,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тундровых,</w:t>
      </w:r>
      <w:r>
        <w:rPr>
          <w:spacing w:val="1"/>
        </w:rPr>
        <w:t xml:space="preserve"> </w:t>
      </w:r>
      <w:proofErr w:type="gramStart"/>
      <w:r>
        <w:t>горно-лесных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гольцовых</w:t>
      </w:r>
      <w:r>
        <w:rPr>
          <w:spacing w:val="1"/>
        </w:rPr>
        <w:t xml:space="preserve"> </w:t>
      </w:r>
      <w:r>
        <w:t>ландшафтов).</w:t>
      </w:r>
    </w:p>
    <w:p w:rsidR="00F7378A" w:rsidRDefault="00E725C0">
      <w:pPr>
        <w:pStyle w:val="a3"/>
        <w:ind w:left="678" w:right="535"/>
      </w:pPr>
      <w:r>
        <w:t>Чукотка, Приамурье, Приморье (географическое положение, история исследования,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природы).</w:t>
      </w:r>
    </w:p>
    <w:p w:rsidR="00F7378A" w:rsidRDefault="00E725C0">
      <w:pPr>
        <w:pStyle w:val="a3"/>
        <w:spacing w:before="1"/>
        <w:ind w:left="678" w:right="526"/>
      </w:pPr>
      <w:r>
        <w:t>Камчатка,</w:t>
      </w:r>
      <w:r>
        <w:rPr>
          <w:spacing w:val="1"/>
        </w:rPr>
        <w:t xml:space="preserve"> </w:t>
      </w:r>
      <w:r>
        <w:t>Сахалин,</w:t>
      </w:r>
      <w:r>
        <w:rPr>
          <w:spacing w:val="1"/>
        </w:rPr>
        <w:t xml:space="preserve"> </w:t>
      </w:r>
      <w:r>
        <w:t>Курильские</w:t>
      </w:r>
      <w:r>
        <w:rPr>
          <w:spacing w:val="1"/>
        </w:rPr>
        <w:t xml:space="preserve"> </w:t>
      </w:r>
      <w:r>
        <w:t>острова</w:t>
      </w:r>
      <w:r>
        <w:rPr>
          <w:spacing w:val="1"/>
        </w:rPr>
        <w:t xml:space="preserve"> </w:t>
      </w:r>
      <w:r>
        <w:t>(географическое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особенности природы).</w:t>
      </w:r>
    </w:p>
    <w:p w:rsidR="00F7378A" w:rsidRDefault="00E725C0">
      <w:pPr>
        <w:pStyle w:val="3"/>
        <w:ind w:left="1245"/>
      </w:pPr>
      <w:r>
        <w:t>Население</w:t>
      </w:r>
      <w:r>
        <w:rPr>
          <w:spacing w:val="-3"/>
        </w:rPr>
        <w:t xml:space="preserve"> </w:t>
      </w:r>
      <w:r>
        <w:t>России.</w:t>
      </w:r>
    </w:p>
    <w:p w:rsidR="00F7378A" w:rsidRDefault="00E725C0">
      <w:pPr>
        <w:pStyle w:val="a3"/>
        <w:ind w:left="678" w:right="531"/>
      </w:pPr>
      <w:r>
        <w:t>Численность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периоды.</w:t>
      </w:r>
      <w:r>
        <w:rPr>
          <w:spacing w:val="1"/>
        </w:rPr>
        <w:t xml:space="preserve"> </w:t>
      </w:r>
      <w:r>
        <w:t>Воспроизводство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рождаемости,</w:t>
      </w:r>
      <w:r>
        <w:rPr>
          <w:spacing w:val="1"/>
        </w:rPr>
        <w:t xml:space="preserve"> </w:t>
      </w:r>
      <w:r>
        <w:t>смертности,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миграционного</w:t>
      </w:r>
      <w:r>
        <w:rPr>
          <w:spacing w:val="1"/>
        </w:rPr>
        <w:t xml:space="preserve"> </w:t>
      </w:r>
      <w:r>
        <w:t>прироста / убыли.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половозрастной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Этнический</w:t>
      </w:r>
      <w:r>
        <w:rPr>
          <w:spacing w:val="24"/>
        </w:rPr>
        <w:t xml:space="preserve"> </w:t>
      </w:r>
      <w:r>
        <w:t>состав</w:t>
      </w:r>
      <w:r>
        <w:rPr>
          <w:spacing w:val="23"/>
        </w:rPr>
        <w:t xml:space="preserve"> </w:t>
      </w:r>
      <w:r>
        <w:t>населения</w:t>
      </w:r>
      <w:r>
        <w:rPr>
          <w:spacing w:val="24"/>
        </w:rPr>
        <w:t xml:space="preserve"> </w:t>
      </w:r>
      <w:r>
        <w:t>России.</w:t>
      </w:r>
      <w:r>
        <w:rPr>
          <w:spacing w:val="22"/>
        </w:rPr>
        <w:t xml:space="preserve"> </w:t>
      </w:r>
      <w:r>
        <w:t>Разнообразие</w:t>
      </w:r>
      <w:r>
        <w:rPr>
          <w:spacing w:val="22"/>
        </w:rPr>
        <w:t xml:space="preserve"> </w:t>
      </w:r>
      <w:r>
        <w:t>этнического</w:t>
      </w:r>
      <w:r>
        <w:rPr>
          <w:spacing w:val="24"/>
        </w:rPr>
        <w:t xml:space="preserve"> </w:t>
      </w:r>
      <w:r>
        <w:t>состава</w:t>
      </w:r>
      <w:r>
        <w:rPr>
          <w:spacing w:val="22"/>
        </w:rPr>
        <w:t xml:space="preserve"> </w:t>
      </w:r>
      <w:r>
        <w:t>населения</w:t>
      </w:r>
      <w:r>
        <w:rPr>
          <w:spacing w:val="24"/>
        </w:rPr>
        <w:t xml:space="preserve"> </w:t>
      </w:r>
      <w:r>
        <w:t>России.</w:t>
      </w:r>
    </w:p>
    <w:p w:rsidR="00F7378A" w:rsidRDefault="00F7378A">
      <w:p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pStyle w:val="a3"/>
        <w:spacing w:before="72"/>
        <w:ind w:left="678" w:right="529" w:firstLine="0"/>
      </w:pPr>
      <w:r>
        <w:lastRenderedPageBreak/>
        <w:t>Религии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урбанизация.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пунктов.</w:t>
      </w:r>
      <w:r>
        <w:rPr>
          <w:spacing w:val="1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России их</w:t>
      </w:r>
      <w:r>
        <w:rPr>
          <w:spacing w:val="2"/>
        </w:rPr>
        <w:t xml:space="preserve"> </w:t>
      </w:r>
      <w:r>
        <w:t>классификация.</w:t>
      </w:r>
    </w:p>
    <w:p w:rsidR="00F7378A" w:rsidRDefault="00E725C0">
      <w:pPr>
        <w:pStyle w:val="3"/>
        <w:ind w:left="678"/>
      </w:pPr>
      <w:r>
        <w:t>География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местности.</w:t>
      </w:r>
    </w:p>
    <w:p w:rsidR="00F7378A" w:rsidRDefault="00E725C0">
      <w:pPr>
        <w:pStyle w:val="a3"/>
        <w:ind w:left="678" w:right="534"/>
      </w:pPr>
      <w:r>
        <w:t>Географическое положение и рельеф. История освоения. Климатические особенности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проживания.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озера,</w:t>
      </w:r>
      <w:r>
        <w:rPr>
          <w:spacing w:val="1"/>
        </w:rPr>
        <w:t xml:space="preserve"> </w:t>
      </w:r>
      <w:r>
        <w:t>каналы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водохранилища.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ресурсы.</w:t>
      </w:r>
      <w:r>
        <w:rPr>
          <w:spacing w:val="-57"/>
        </w:rPr>
        <w:t xml:space="preserve"> </w:t>
      </w:r>
      <w:r>
        <w:t>Экологические</w:t>
      </w:r>
      <w:r>
        <w:rPr>
          <w:spacing w:val="-3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их решения.</w:t>
      </w:r>
      <w:r>
        <w:rPr>
          <w:spacing w:val="-4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региона.</w:t>
      </w:r>
    </w:p>
    <w:p w:rsidR="00F7378A" w:rsidRDefault="00E725C0">
      <w:pPr>
        <w:pStyle w:val="3"/>
        <w:spacing w:before="2" w:line="240" w:lineRule="auto"/>
        <w:ind w:left="678"/>
      </w:pPr>
      <w:r>
        <w:t>Хозяйство</w:t>
      </w:r>
      <w:r>
        <w:rPr>
          <w:spacing w:val="-4"/>
        </w:rPr>
        <w:t xml:space="preserve"> </w:t>
      </w:r>
      <w:r>
        <w:t>России.</w:t>
      </w:r>
    </w:p>
    <w:p w:rsidR="00F7378A" w:rsidRDefault="00E725C0">
      <w:pPr>
        <w:pStyle w:val="a3"/>
        <w:ind w:left="678" w:right="522"/>
      </w:pPr>
      <w:r>
        <w:rPr>
          <w:b/>
        </w:rPr>
        <w:t>Общая</w:t>
      </w:r>
      <w:r>
        <w:rPr>
          <w:b/>
          <w:spacing w:val="1"/>
        </w:rPr>
        <w:t xml:space="preserve"> </w:t>
      </w:r>
      <w:r>
        <w:rPr>
          <w:b/>
        </w:rPr>
        <w:t>характеристика</w:t>
      </w:r>
      <w:r>
        <w:rPr>
          <w:b/>
          <w:spacing w:val="1"/>
        </w:rPr>
        <w:t xml:space="preserve"> </w:t>
      </w:r>
      <w:r>
        <w:rPr>
          <w:b/>
        </w:rPr>
        <w:t>хозяйства.</w:t>
      </w:r>
      <w:r>
        <w:rPr>
          <w:b/>
          <w:spacing w:val="1"/>
        </w:rPr>
        <w:t xml:space="preserve"> </w:t>
      </w:r>
      <w:r>
        <w:rPr>
          <w:b/>
        </w:rPr>
        <w:t>Географическое</w:t>
      </w:r>
      <w:r>
        <w:rPr>
          <w:b/>
          <w:spacing w:val="1"/>
        </w:rPr>
        <w:t xml:space="preserve"> </w:t>
      </w:r>
      <w:r>
        <w:rPr>
          <w:b/>
        </w:rPr>
        <w:t>районирование.</w:t>
      </w:r>
      <w:r>
        <w:rPr>
          <w:b/>
          <w:spacing w:val="1"/>
        </w:rPr>
        <w:t xml:space="preserve"> </w:t>
      </w:r>
      <w:r>
        <w:t>Экономическая и социальная география в жизни современного общества. Понятие хозяйства.</w:t>
      </w:r>
      <w:r>
        <w:rPr>
          <w:spacing w:val="-57"/>
        </w:rPr>
        <w:t xml:space="preserve"> </w:t>
      </w:r>
      <w:r>
        <w:t>Отраслевая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районирование.</w:t>
      </w:r>
      <w:r>
        <w:rPr>
          <w:spacing w:val="1"/>
        </w:rPr>
        <w:t xml:space="preserve"> </w:t>
      </w:r>
      <w:r>
        <w:t>Административно-</w:t>
      </w:r>
      <w:r>
        <w:rPr>
          <w:spacing w:val="1"/>
        </w:rPr>
        <w:t xml:space="preserve"> </w:t>
      </w:r>
      <w:r>
        <w:t>территориальное устройство</w:t>
      </w:r>
      <w:r>
        <w:rPr>
          <w:spacing w:val="-1"/>
        </w:rPr>
        <w:t xml:space="preserve"> </w:t>
      </w:r>
      <w:r>
        <w:t>Российской Федерации.</w:t>
      </w:r>
    </w:p>
    <w:p w:rsidR="00F7378A" w:rsidRDefault="00E725C0">
      <w:pPr>
        <w:pStyle w:val="a3"/>
        <w:ind w:left="678" w:right="527"/>
      </w:pPr>
      <w:r>
        <w:rPr>
          <w:b/>
        </w:rPr>
        <w:t xml:space="preserve">Главные отрасли и межотраслевые комплексы. </w:t>
      </w:r>
      <w:r>
        <w:t>Сельское хозяйство. Отраслевой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Растениеводство.</w:t>
      </w:r>
      <w:r>
        <w:rPr>
          <w:spacing w:val="1"/>
        </w:rPr>
        <w:t xml:space="preserve"> </w:t>
      </w:r>
      <w:r>
        <w:t>Животноводство.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состав</w:t>
      </w:r>
      <w:r>
        <w:rPr>
          <w:spacing w:val="-57"/>
        </w:rPr>
        <w:t xml:space="preserve"> </w:t>
      </w:r>
      <w:r>
        <w:t>животноводства. География животноводства. Агропромышленный комплекс. Состав АПК.</w:t>
      </w:r>
      <w:r>
        <w:rPr>
          <w:spacing w:val="1"/>
        </w:rPr>
        <w:t xml:space="preserve"> </w:t>
      </w:r>
      <w:r>
        <w:t>Пищевая и легкая промышленность. Лесной комплекс. Состав комплекса. Основные места</w:t>
      </w:r>
      <w:r>
        <w:rPr>
          <w:spacing w:val="1"/>
        </w:rPr>
        <w:t xml:space="preserve"> </w:t>
      </w:r>
      <w:r>
        <w:t>лесозаготовок.</w:t>
      </w:r>
      <w:r>
        <w:rPr>
          <w:spacing w:val="1"/>
        </w:rPr>
        <w:t xml:space="preserve"> </w:t>
      </w:r>
      <w:r>
        <w:t>Целлюлозно-бумажная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61"/>
        </w:rPr>
        <w:t xml:space="preserve"> </w:t>
      </w:r>
      <w:r>
        <w:t>Топливно-энергетический</w:t>
      </w:r>
      <w:r>
        <w:rPr>
          <w:spacing w:val="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t>Топливно-энергетический</w:t>
      </w:r>
      <w:r>
        <w:rPr>
          <w:spacing w:val="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t>Угольная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Нефтяная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газовая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Электроэнергетика.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электростанций.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электростанция.</w:t>
      </w:r>
      <w:r>
        <w:rPr>
          <w:spacing w:val="1"/>
        </w:rPr>
        <w:t xml:space="preserve"> </w:t>
      </w:r>
      <w:r>
        <w:t>Единая</w:t>
      </w:r>
      <w:r>
        <w:rPr>
          <w:spacing w:val="1"/>
        </w:rPr>
        <w:t xml:space="preserve"> </w:t>
      </w:r>
      <w:r>
        <w:t>энергосистема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Металлургический</w:t>
      </w:r>
      <w:r>
        <w:rPr>
          <w:spacing w:val="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t>Черная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цветная</w:t>
      </w:r>
      <w:r>
        <w:rPr>
          <w:spacing w:val="1"/>
        </w:rPr>
        <w:t xml:space="preserve"> </w:t>
      </w:r>
      <w:r>
        <w:t>металлургия.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отрасли.</w:t>
      </w:r>
      <w:r>
        <w:rPr>
          <w:spacing w:val="1"/>
        </w:rPr>
        <w:t xml:space="preserve"> </w:t>
      </w:r>
      <w:r>
        <w:t>Машиностроительный</w:t>
      </w:r>
      <w:r>
        <w:rPr>
          <w:spacing w:val="6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t>Специализация.</w:t>
      </w:r>
      <w:r>
        <w:rPr>
          <w:spacing w:val="1"/>
        </w:rPr>
        <w:t xml:space="preserve"> </w:t>
      </w:r>
      <w:r>
        <w:t>Кооперирование.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отраслями.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размещения.</w:t>
      </w:r>
      <w:r>
        <w:rPr>
          <w:spacing w:val="-57"/>
        </w:rPr>
        <w:t xml:space="preserve"> </w:t>
      </w:r>
      <w:r>
        <w:t>ВПК.</w:t>
      </w:r>
      <w:r>
        <w:rPr>
          <w:spacing w:val="1"/>
        </w:rPr>
        <w:t xml:space="preserve"> </w:t>
      </w:r>
      <w:r>
        <w:t>Отраслевые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военно-промышленного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отрасли.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Транспорт.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транспорта.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Транспортная</w:t>
      </w:r>
      <w:r>
        <w:rPr>
          <w:spacing w:val="1"/>
        </w:rPr>
        <w:t xml:space="preserve"> </w:t>
      </w:r>
      <w:r>
        <w:t>сеть.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инфраструктура.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телекоммуникационных</w:t>
      </w:r>
      <w:r>
        <w:rPr>
          <w:spacing w:val="1"/>
        </w:rPr>
        <w:t xml:space="preserve"> </w:t>
      </w:r>
      <w:r>
        <w:t>сетей.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обслуживания.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-2"/>
        </w:rPr>
        <w:t xml:space="preserve"> </w:t>
      </w:r>
      <w:r>
        <w:t>хозяйство.</w:t>
      </w:r>
      <w:r>
        <w:rPr>
          <w:spacing w:val="-2"/>
        </w:rPr>
        <w:t xml:space="preserve"> </w:t>
      </w:r>
      <w:r>
        <w:t>Территориальное</w:t>
      </w:r>
      <w:r>
        <w:rPr>
          <w:spacing w:val="-2"/>
        </w:rPr>
        <w:t xml:space="preserve"> </w:t>
      </w:r>
      <w:r>
        <w:t>(географическое)</w:t>
      </w:r>
      <w:r>
        <w:rPr>
          <w:spacing w:val="-1"/>
        </w:rPr>
        <w:t xml:space="preserve"> </w:t>
      </w:r>
      <w:r>
        <w:t>разделение</w:t>
      </w:r>
      <w:r>
        <w:rPr>
          <w:spacing w:val="-2"/>
        </w:rPr>
        <w:t xml:space="preserve"> </w:t>
      </w:r>
      <w:r>
        <w:t>труда.</w:t>
      </w:r>
    </w:p>
    <w:p w:rsidR="00F7378A" w:rsidRDefault="00E725C0">
      <w:pPr>
        <w:pStyle w:val="4"/>
        <w:spacing w:before="2"/>
        <w:ind w:left="1386"/>
        <w:jc w:val="both"/>
      </w:pPr>
      <w:r>
        <w:t>Хозяйство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местности.</w:t>
      </w:r>
    </w:p>
    <w:p w:rsidR="00F7378A" w:rsidRDefault="00E725C0">
      <w:pPr>
        <w:ind w:left="678" w:right="529" w:firstLine="707"/>
        <w:jc w:val="both"/>
        <w:rPr>
          <w:i/>
          <w:sz w:val="24"/>
        </w:rPr>
      </w:pP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ЭГП,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природно-ресурсный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потенциал,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хозяйства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территориальной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структуры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хозяйства,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специализация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района.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важнейших отраслей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хозяйства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местности.</w:t>
      </w:r>
    </w:p>
    <w:p w:rsidR="00F7378A" w:rsidRDefault="00E725C0">
      <w:pPr>
        <w:pStyle w:val="3"/>
        <w:spacing w:before="2"/>
      </w:pPr>
      <w:r>
        <w:t>Районы</w:t>
      </w:r>
      <w:r>
        <w:rPr>
          <w:spacing w:val="-2"/>
        </w:rPr>
        <w:t xml:space="preserve"> </w:t>
      </w:r>
      <w:r>
        <w:t>России.</w:t>
      </w:r>
    </w:p>
    <w:p w:rsidR="00F7378A" w:rsidRDefault="00E725C0">
      <w:pPr>
        <w:pStyle w:val="a3"/>
        <w:ind w:left="678" w:right="530"/>
      </w:pPr>
      <w:r>
        <w:rPr>
          <w:b/>
        </w:rPr>
        <w:t>Европейская</w:t>
      </w:r>
      <w:r>
        <w:rPr>
          <w:b/>
          <w:spacing w:val="1"/>
        </w:rPr>
        <w:t xml:space="preserve"> </w:t>
      </w:r>
      <w:r>
        <w:rPr>
          <w:b/>
        </w:rPr>
        <w:t>часть</w:t>
      </w:r>
      <w:r>
        <w:rPr>
          <w:b/>
          <w:spacing w:val="1"/>
        </w:rPr>
        <w:t xml:space="preserve"> </w:t>
      </w:r>
      <w:r>
        <w:rPr>
          <w:b/>
        </w:rPr>
        <w:t>России.</w:t>
      </w:r>
      <w:r>
        <w:rPr>
          <w:b/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Россия: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территории, ЭГП, природно-ресурсный потенциал, особенности населения, географический</w:t>
      </w:r>
      <w:r>
        <w:rPr>
          <w:spacing w:val="1"/>
        </w:rPr>
        <w:t xml:space="preserve"> </w:t>
      </w:r>
      <w:r>
        <w:t>фактор в расселении, народные промыслы. Этапы развития хозяйства Центрального района.</w:t>
      </w:r>
      <w:r>
        <w:rPr>
          <w:spacing w:val="1"/>
        </w:rPr>
        <w:t xml:space="preserve"> </w:t>
      </w:r>
      <w:r>
        <w:t>Хозяйство Центрального района. Специализация хозяйства. География важнейших отраслей</w:t>
      </w:r>
      <w:r>
        <w:rPr>
          <w:spacing w:val="1"/>
        </w:rPr>
        <w:t xml:space="preserve"> </w:t>
      </w:r>
      <w:r>
        <w:t>хозяйства.</w:t>
      </w:r>
    </w:p>
    <w:p w:rsidR="00F7378A" w:rsidRDefault="00E725C0">
      <w:pPr>
        <w:ind w:left="1386"/>
        <w:jc w:val="both"/>
        <w:rPr>
          <w:i/>
          <w:sz w:val="24"/>
        </w:rPr>
      </w:pPr>
      <w:r>
        <w:rPr>
          <w:i/>
          <w:sz w:val="24"/>
        </w:rPr>
        <w:t>Города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Центрального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района.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Древние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города,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промышленные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научные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центры.</w:t>
      </w:r>
    </w:p>
    <w:p w:rsidR="00F7378A" w:rsidRDefault="00E725C0">
      <w:pPr>
        <w:pStyle w:val="a3"/>
        <w:ind w:left="678" w:firstLine="0"/>
      </w:pPr>
      <w:r>
        <w:t>Функциональное</w:t>
      </w:r>
      <w:r>
        <w:rPr>
          <w:spacing w:val="-5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городов.</w:t>
      </w:r>
      <w:r>
        <w:rPr>
          <w:spacing w:val="-5"/>
        </w:rPr>
        <w:t xml:space="preserve"> </w:t>
      </w:r>
      <w:r>
        <w:t>Москва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столица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:rsidR="00F7378A" w:rsidRDefault="00E725C0">
      <w:pPr>
        <w:pStyle w:val="a3"/>
        <w:ind w:left="678" w:right="528"/>
      </w:pPr>
      <w:r>
        <w:t>Центрально-Черноземный район: особенности ЭГП, природно-ресурсный потенциал,</w:t>
      </w:r>
      <w:r>
        <w:rPr>
          <w:spacing w:val="1"/>
        </w:rPr>
        <w:t xml:space="preserve"> </w:t>
      </w:r>
      <w:r>
        <w:t>население и характеристика хозяйства. Особенности территориальной структуры хозяйства,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-1"/>
        </w:rPr>
        <w:t xml:space="preserve"> </w:t>
      </w:r>
      <w:r>
        <w:t>района.</w:t>
      </w:r>
      <w:r>
        <w:rPr>
          <w:spacing w:val="-3"/>
        </w:rPr>
        <w:t xml:space="preserve"> </w:t>
      </w:r>
      <w:r>
        <w:t>География</w:t>
      </w:r>
      <w:r>
        <w:rPr>
          <w:spacing w:val="-1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отраслей</w:t>
      </w:r>
      <w:r>
        <w:rPr>
          <w:spacing w:val="-1"/>
        </w:rPr>
        <w:t xml:space="preserve"> </w:t>
      </w:r>
      <w:r>
        <w:t>хозяйства.</w:t>
      </w:r>
    </w:p>
    <w:p w:rsidR="00F7378A" w:rsidRDefault="00E725C0">
      <w:pPr>
        <w:pStyle w:val="a3"/>
        <w:ind w:left="678" w:right="528"/>
      </w:pPr>
      <w:r>
        <w:t>Волго-Вятский</w:t>
      </w:r>
      <w:r>
        <w:rPr>
          <w:spacing w:val="28"/>
        </w:rPr>
        <w:t xml:space="preserve"> </w:t>
      </w:r>
      <w:r>
        <w:t>район:</w:t>
      </w:r>
      <w:r>
        <w:rPr>
          <w:spacing w:val="26"/>
        </w:rPr>
        <w:t xml:space="preserve"> </w:t>
      </w:r>
      <w:r>
        <w:t>особенности</w:t>
      </w:r>
      <w:r>
        <w:rPr>
          <w:spacing w:val="28"/>
        </w:rPr>
        <w:t xml:space="preserve"> </w:t>
      </w:r>
      <w:r>
        <w:t>ЭГП,</w:t>
      </w:r>
      <w:r>
        <w:rPr>
          <w:spacing w:val="27"/>
        </w:rPr>
        <w:t xml:space="preserve"> </w:t>
      </w:r>
      <w:r>
        <w:t>природно-ресурсный</w:t>
      </w:r>
      <w:r>
        <w:rPr>
          <w:spacing w:val="28"/>
        </w:rPr>
        <w:t xml:space="preserve"> </w:t>
      </w:r>
      <w:r>
        <w:t>потенциал,</w:t>
      </w:r>
      <w:r>
        <w:rPr>
          <w:spacing w:val="26"/>
        </w:rPr>
        <w:t xml:space="preserve"> </w:t>
      </w:r>
      <w:r>
        <w:t>население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-1"/>
        </w:rPr>
        <w:t xml:space="preserve"> </w:t>
      </w:r>
      <w:r>
        <w:t>района.</w:t>
      </w:r>
      <w:r>
        <w:rPr>
          <w:spacing w:val="-3"/>
        </w:rPr>
        <w:t xml:space="preserve"> </w:t>
      </w:r>
      <w:r>
        <w:t>География</w:t>
      </w:r>
      <w:r>
        <w:rPr>
          <w:spacing w:val="-1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отраслей</w:t>
      </w:r>
      <w:r>
        <w:rPr>
          <w:spacing w:val="-1"/>
        </w:rPr>
        <w:t xml:space="preserve"> </w:t>
      </w:r>
      <w:r>
        <w:t>хозяйства.</w:t>
      </w:r>
    </w:p>
    <w:p w:rsidR="00F7378A" w:rsidRDefault="00E725C0">
      <w:pPr>
        <w:pStyle w:val="a3"/>
        <w:ind w:left="678" w:right="528"/>
      </w:pPr>
      <w:r>
        <w:t>Северо-Западный</w:t>
      </w:r>
      <w:r>
        <w:rPr>
          <w:spacing w:val="1"/>
        </w:rPr>
        <w:t xml:space="preserve"> </w:t>
      </w:r>
      <w:r>
        <w:t>район: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население,</w:t>
      </w:r>
      <w:r>
        <w:rPr>
          <w:spacing w:val="8"/>
        </w:rPr>
        <w:t xml:space="preserve"> </w:t>
      </w:r>
      <w:r>
        <w:t>древние</w:t>
      </w:r>
      <w:r>
        <w:rPr>
          <w:spacing w:val="7"/>
        </w:rPr>
        <w:t xml:space="preserve"> </w:t>
      </w:r>
      <w:r>
        <w:t>города</w:t>
      </w:r>
      <w:r>
        <w:rPr>
          <w:spacing w:val="7"/>
        </w:rPr>
        <w:t xml:space="preserve"> </w:t>
      </w:r>
      <w:r>
        <w:t>района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характеристика</w:t>
      </w:r>
      <w:r>
        <w:rPr>
          <w:spacing w:val="5"/>
        </w:rPr>
        <w:t xml:space="preserve"> </w:t>
      </w:r>
      <w:r>
        <w:t>хозяйства.</w:t>
      </w:r>
      <w:r>
        <w:rPr>
          <w:spacing w:val="8"/>
        </w:rPr>
        <w:t xml:space="preserve"> </w:t>
      </w:r>
      <w:r>
        <w:t>Особенности</w:t>
      </w:r>
    </w:p>
    <w:p w:rsidR="00F7378A" w:rsidRDefault="00F7378A">
      <w:p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pStyle w:val="a3"/>
        <w:spacing w:before="72"/>
        <w:ind w:left="678" w:right="529" w:firstLine="0"/>
      </w:pPr>
      <w:r>
        <w:lastRenderedPageBreak/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</w:t>
      </w:r>
      <w:r>
        <w:rPr>
          <w:spacing w:val="-1"/>
        </w:rPr>
        <w:t xml:space="preserve"> </w:t>
      </w:r>
      <w:r>
        <w:t>хозяйства.</w:t>
      </w:r>
    </w:p>
    <w:p w:rsidR="00F7378A" w:rsidRDefault="00E725C0">
      <w:pPr>
        <w:pStyle w:val="a3"/>
        <w:ind w:left="678" w:right="528"/>
      </w:pPr>
      <w:r>
        <w:t>Калининградская</w:t>
      </w:r>
      <w:r>
        <w:rPr>
          <w:spacing w:val="1"/>
        </w:rPr>
        <w:t xml:space="preserve"> </w:t>
      </w:r>
      <w:r>
        <w:t>область: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хозяйства.</w:t>
      </w:r>
    </w:p>
    <w:p w:rsidR="00F7378A" w:rsidRDefault="00E725C0">
      <w:pPr>
        <w:ind w:left="678" w:right="529" w:firstLine="707"/>
        <w:jc w:val="right"/>
        <w:rPr>
          <w:sz w:val="24"/>
        </w:rPr>
      </w:pPr>
      <w:r>
        <w:rPr>
          <w:i/>
          <w:sz w:val="24"/>
        </w:rPr>
        <w:t>Моря Атлантического океана, омывающие Россию: транспортное значение, ресурсы.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Европейский</w:t>
      </w:r>
      <w:r>
        <w:rPr>
          <w:spacing w:val="63"/>
          <w:sz w:val="24"/>
        </w:rPr>
        <w:t xml:space="preserve"> </w:t>
      </w:r>
      <w:r>
        <w:rPr>
          <w:sz w:val="24"/>
        </w:rPr>
        <w:t>Север:</w:t>
      </w:r>
      <w:r>
        <w:rPr>
          <w:spacing w:val="63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62"/>
          <w:sz w:val="24"/>
        </w:rPr>
        <w:t xml:space="preserve"> </w:t>
      </w:r>
      <w:r>
        <w:rPr>
          <w:sz w:val="24"/>
        </w:rPr>
        <w:t>освоения,</w:t>
      </w:r>
      <w:r>
        <w:rPr>
          <w:spacing w:val="6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63"/>
          <w:sz w:val="24"/>
        </w:rPr>
        <w:t xml:space="preserve"> </w:t>
      </w:r>
      <w:r>
        <w:rPr>
          <w:sz w:val="24"/>
        </w:rPr>
        <w:t>ЭГП,</w:t>
      </w:r>
      <w:r>
        <w:rPr>
          <w:spacing w:val="62"/>
          <w:sz w:val="24"/>
        </w:rPr>
        <w:t xml:space="preserve"> </w:t>
      </w:r>
      <w:r>
        <w:rPr>
          <w:sz w:val="24"/>
        </w:rPr>
        <w:t>природно-ресурсный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потенциал,</w:t>
      </w:r>
      <w:r>
        <w:rPr>
          <w:spacing w:val="5"/>
          <w:sz w:val="24"/>
        </w:rPr>
        <w:t xml:space="preserve"> </w:t>
      </w:r>
      <w:r>
        <w:rPr>
          <w:sz w:val="24"/>
        </w:rPr>
        <w:t>население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3"/>
          <w:sz w:val="24"/>
        </w:rPr>
        <w:t xml:space="preserve"> </w:t>
      </w:r>
      <w:r>
        <w:rPr>
          <w:sz w:val="24"/>
        </w:rPr>
        <w:t>хозяйства.</w:t>
      </w:r>
      <w:r>
        <w:rPr>
          <w:spacing w:val="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6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pacing w:val="6"/>
          <w:sz w:val="24"/>
        </w:rPr>
        <w:t xml:space="preserve"> </w:t>
      </w:r>
      <w:r>
        <w:rPr>
          <w:sz w:val="24"/>
        </w:rPr>
        <w:t>структуры</w:t>
      </w:r>
    </w:p>
    <w:p w:rsidR="00F7378A" w:rsidRDefault="00E725C0">
      <w:pPr>
        <w:pStyle w:val="a3"/>
        <w:ind w:left="678" w:firstLine="0"/>
      </w:pPr>
      <w:r>
        <w:t>хозяйства,</w:t>
      </w:r>
      <w:r>
        <w:rPr>
          <w:spacing w:val="-5"/>
        </w:rPr>
        <w:t xml:space="preserve"> </w:t>
      </w:r>
      <w:r>
        <w:t>специализация</w:t>
      </w:r>
      <w:r>
        <w:rPr>
          <w:spacing w:val="-5"/>
        </w:rPr>
        <w:t xml:space="preserve"> </w:t>
      </w:r>
      <w:r>
        <w:t>района.</w:t>
      </w:r>
      <w:r>
        <w:rPr>
          <w:spacing w:val="-4"/>
        </w:rPr>
        <w:t xml:space="preserve"> </w:t>
      </w:r>
      <w:r>
        <w:t>География</w:t>
      </w:r>
      <w:r>
        <w:rPr>
          <w:spacing w:val="-5"/>
        </w:rPr>
        <w:t xml:space="preserve"> </w:t>
      </w:r>
      <w:r>
        <w:t>важнейших</w:t>
      </w:r>
      <w:r>
        <w:rPr>
          <w:spacing w:val="-3"/>
        </w:rPr>
        <w:t xml:space="preserve"> </w:t>
      </w:r>
      <w:r>
        <w:t>отраслей</w:t>
      </w:r>
      <w:r>
        <w:rPr>
          <w:spacing w:val="-4"/>
        </w:rPr>
        <w:t xml:space="preserve"> </w:t>
      </w:r>
      <w:r>
        <w:t>хозяйства.</w:t>
      </w:r>
    </w:p>
    <w:p w:rsidR="00F7378A" w:rsidRDefault="00E725C0">
      <w:pPr>
        <w:pStyle w:val="a3"/>
        <w:ind w:left="678" w:right="530"/>
      </w:pPr>
      <w:r>
        <w:t>Поволжье: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-1"/>
        </w:rPr>
        <w:t xml:space="preserve"> </w:t>
      </w:r>
      <w:r>
        <w:t>района.</w:t>
      </w:r>
      <w:r>
        <w:rPr>
          <w:spacing w:val="-3"/>
        </w:rPr>
        <w:t xml:space="preserve"> </w:t>
      </w:r>
      <w:r>
        <w:t>География</w:t>
      </w:r>
      <w:r>
        <w:rPr>
          <w:spacing w:val="-1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отраслей</w:t>
      </w:r>
      <w:r>
        <w:rPr>
          <w:spacing w:val="-1"/>
        </w:rPr>
        <w:t xml:space="preserve"> </w:t>
      </w:r>
      <w:r>
        <w:t>хозяйства.</w:t>
      </w:r>
    </w:p>
    <w:p w:rsidR="00F7378A" w:rsidRDefault="00E725C0">
      <w:pPr>
        <w:pStyle w:val="a3"/>
        <w:ind w:left="678" w:right="530"/>
      </w:pPr>
      <w:r>
        <w:t>Крым: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-57"/>
        </w:rPr>
        <w:t xml:space="preserve"> </w:t>
      </w:r>
      <w:r>
        <w:t>структуры</w:t>
      </w:r>
      <w:r>
        <w:rPr>
          <w:spacing w:val="-2"/>
        </w:rPr>
        <w:t xml:space="preserve"> </w:t>
      </w:r>
      <w:r>
        <w:t>хозяйства,</w:t>
      </w:r>
      <w:r>
        <w:rPr>
          <w:spacing w:val="-1"/>
        </w:rPr>
        <w:t xml:space="preserve"> </w:t>
      </w:r>
      <w:r>
        <w:t>специализация.</w:t>
      </w:r>
      <w:r>
        <w:rPr>
          <w:spacing w:val="-1"/>
        </w:rPr>
        <w:t xml:space="preserve"> </w:t>
      </w:r>
      <w:r>
        <w:t>География</w:t>
      </w:r>
      <w:r>
        <w:rPr>
          <w:spacing w:val="-2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</w:t>
      </w:r>
      <w:r>
        <w:rPr>
          <w:spacing w:val="-3"/>
        </w:rPr>
        <w:t xml:space="preserve"> </w:t>
      </w:r>
      <w:r>
        <w:t>хозяйства.</w:t>
      </w:r>
    </w:p>
    <w:p w:rsidR="00F7378A" w:rsidRDefault="00E725C0">
      <w:pPr>
        <w:pStyle w:val="a3"/>
        <w:spacing w:before="1"/>
        <w:ind w:left="678" w:right="530"/>
      </w:pPr>
      <w:r>
        <w:t>Северный</w:t>
      </w:r>
      <w:r>
        <w:rPr>
          <w:spacing w:val="1"/>
        </w:rPr>
        <w:t xml:space="preserve"> </w:t>
      </w:r>
      <w:r>
        <w:t>Кавказ: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 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-57"/>
        </w:rPr>
        <w:t xml:space="preserve"> </w:t>
      </w:r>
      <w:r>
        <w:t>структуры</w:t>
      </w:r>
      <w:r>
        <w:rPr>
          <w:spacing w:val="-2"/>
        </w:rPr>
        <w:t xml:space="preserve"> </w:t>
      </w:r>
      <w:r>
        <w:t>хозяйства,</w:t>
      </w:r>
      <w:r>
        <w:rPr>
          <w:spacing w:val="-1"/>
        </w:rPr>
        <w:t xml:space="preserve"> </w:t>
      </w:r>
      <w:r>
        <w:t>специализация.</w:t>
      </w:r>
      <w:r>
        <w:rPr>
          <w:spacing w:val="-1"/>
        </w:rPr>
        <w:t xml:space="preserve"> </w:t>
      </w:r>
      <w:r>
        <w:t>География</w:t>
      </w:r>
      <w:r>
        <w:rPr>
          <w:spacing w:val="-2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</w:t>
      </w:r>
      <w:r>
        <w:rPr>
          <w:spacing w:val="-3"/>
        </w:rPr>
        <w:t xml:space="preserve"> </w:t>
      </w:r>
      <w:r>
        <w:t>хозяйства.</w:t>
      </w:r>
    </w:p>
    <w:p w:rsidR="00F7378A" w:rsidRDefault="00E725C0">
      <w:pPr>
        <w:ind w:left="1386"/>
        <w:jc w:val="both"/>
        <w:rPr>
          <w:i/>
          <w:sz w:val="24"/>
        </w:rPr>
      </w:pPr>
      <w:r>
        <w:rPr>
          <w:i/>
          <w:sz w:val="24"/>
        </w:rPr>
        <w:t>Южные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моря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России: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транспортное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значение,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ресурсы.</w:t>
      </w:r>
    </w:p>
    <w:p w:rsidR="00F7378A" w:rsidRDefault="00E725C0">
      <w:pPr>
        <w:pStyle w:val="a3"/>
        <w:ind w:left="678" w:right="532"/>
      </w:pPr>
      <w:r>
        <w:t>Уральский район: особенности ЭГП, природно-ресурсный потенциал, этапы освоения,</w:t>
      </w:r>
      <w:r>
        <w:rPr>
          <w:spacing w:val="-57"/>
        </w:rPr>
        <w:t xml:space="preserve"> </w:t>
      </w:r>
      <w:r>
        <w:t>население и характеристика хозяйства. Особенности территориальной структуры хозяйства,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-1"/>
        </w:rPr>
        <w:t xml:space="preserve"> </w:t>
      </w:r>
      <w:r>
        <w:t>района.</w:t>
      </w:r>
      <w:r>
        <w:rPr>
          <w:spacing w:val="-3"/>
        </w:rPr>
        <w:t xml:space="preserve"> </w:t>
      </w:r>
      <w:r>
        <w:t>География</w:t>
      </w:r>
      <w:r>
        <w:rPr>
          <w:spacing w:val="-1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отраслей</w:t>
      </w:r>
      <w:r>
        <w:rPr>
          <w:spacing w:val="-1"/>
        </w:rPr>
        <w:t xml:space="preserve"> </w:t>
      </w:r>
      <w:r>
        <w:t>хозяйства.</w:t>
      </w:r>
    </w:p>
    <w:p w:rsidR="00F7378A" w:rsidRDefault="00E725C0">
      <w:pPr>
        <w:pStyle w:val="3"/>
      </w:pPr>
      <w:r>
        <w:t>Азиатская</w:t>
      </w:r>
      <w:r>
        <w:rPr>
          <w:spacing w:val="-3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России.</w:t>
      </w:r>
    </w:p>
    <w:p w:rsidR="00F7378A" w:rsidRDefault="00E725C0">
      <w:pPr>
        <w:pStyle w:val="a3"/>
        <w:ind w:left="678" w:right="530"/>
      </w:pPr>
      <w:r>
        <w:t>Западная</w:t>
      </w:r>
      <w:r>
        <w:rPr>
          <w:spacing w:val="1"/>
        </w:rPr>
        <w:t xml:space="preserve"> </w:t>
      </w:r>
      <w:r>
        <w:t>Сибирь: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проблемы освоения, население и характеристика хозяйства. Особенности 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-3"/>
        </w:rPr>
        <w:t xml:space="preserve"> </w:t>
      </w:r>
      <w:r>
        <w:t>хозяйства,</w:t>
      </w:r>
      <w:r>
        <w:rPr>
          <w:spacing w:val="-2"/>
        </w:rPr>
        <w:t xml:space="preserve"> </w:t>
      </w:r>
      <w:r>
        <w:t>специализация</w:t>
      </w:r>
      <w:r>
        <w:rPr>
          <w:spacing w:val="-2"/>
        </w:rPr>
        <w:t xml:space="preserve"> </w:t>
      </w:r>
      <w:r>
        <w:t>района.</w:t>
      </w:r>
      <w:r>
        <w:rPr>
          <w:spacing w:val="-2"/>
        </w:rPr>
        <w:t xml:space="preserve"> </w:t>
      </w:r>
      <w:r>
        <w:t>География</w:t>
      </w:r>
      <w:r>
        <w:rPr>
          <w:spacing w:val="-2"/>
        </w:rPr>
        <w:t xml:space="preserve"> </w:t>
      </w:r>
      <w:r>
        <w:t>важнейших отраслей</w:t>
      </w:r>
      <w:r>
        <w:rPr>
          <w:spacing w:val="-3"/>
        </w:rPr>
        <w:t xml:space="preserve"> </w:t>
      </w:r>
      <w:r>
        <w:t>хозяйства.</w:t>
      </w:r>
    </w:p>
    <w:p w:rsidR="00F7378A" w:rsidRDefault="00E725C0">
      <w:pPr>
        <w:ind w:left="1386"/>
        <w:jc w:val="both"/>
        <w:rPr>
          <w:i/>
          <w:sz w:val="24"/>
        </w:rPr>
      </w:pPr>
      <w:r>
        <w:rPr>
          <w:i/>
          <w:sz w:val="24"/>
        </w:rPr>
        <w:t>Моря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Северного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Ледовитого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океана: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транспортное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значение,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ресурсы.</w:t>
      </w:r>
    </w:p>
    <w:p w:rsidR="00F7378A" w:rsidRDefault="00E725C0">
      <w:pPr>
        <w:pStyle w:val="a3"/>
        <w:ind w:left="678" w:right="530"/>
      </w:pPr>
      <w:r>
        <w:t>Восточная</w:t>
      </w:r>
      <w:r>
        <w:rPr>
          <w:spacing w:val="1"/>
        </w:rPr>
        <w:t xml:space="preserve"> </w:t>
      </w:r>
      <w:r>
        <w:t>Сибирь: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 освоения, население и характеристика хозяйства. Особенности 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-2"/>
        </w:rPr>
        <w:t xml:space="preserve"> </w:t>
      </w:r>
      <w:r>
        <w:t>хозяйства,</w:t>
      </w:r>
      <w:r>
        <w:rPr>
          <w:spacing w:val="-2"/>
        </w:rPr>
        <w:t xml:space="preserve"> </w:t>
      </w:r>
      <w:r>
        <w:t>специализация</w:t>
      </w:r>
      <w:r>
        <w:rPr>
          <w:spacing w:val="-2"/>
        </w:rPr>
        <w:t xml:space="preserve"> </w:t>
      </w:r>
      <w:r>
        <w:t>района.</w:t>
      </w:r>
      <w:r>
        <w:rPr>
          <w:spacing w:val="-2"/>
        </w:rPr>
        <w:t xml:space="preserve"> </w:t>
      </w:r>
      <w:r>
        <w:t>География</w:t>
      </w:r>
      <w:r>
        <w:rPr>
          <w:spacing w:val="-2"/>
        </w:rPr>
        <w:t xml:space="preserve"> </w:t>
      </w:r>
      <w:r>
        <w:t>важнейших отраслей</w:t>
      </w:r>
      <w:r>
        <w:rPr>
          <w:spacing w:val="-2"/>
        </w:rPr>
        <w:t xml:space="preserve"> </w:t>
      </w:r>
      <w:r>
        <w:t>хозяйства.</w:t>
      </w:r>
    </w:p>
    <w:p w:rsidR="00F7378A" w:rsidRDefault="00E725C0">
      <w:pPr>
        <w:ind w:left="1386"/>
        <w:jc w:val="both"/>
        <w:rPr>
          <w:i/>
          <w:sz w:val="24"/>
        </w:rPr>
      </w:pPr>
      <w:r>
        <w:rPr>
          <w:i/>
          <w:sz w:val="24"/>
        </w:rPr>
        <w:t>Моря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Тихого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океана: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транспортное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значение,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ресурсы.</w:t>
      </w:r>
    </w:p>
    <w:p w:rsidR="00F7378A" w:rsidRDefault="00E725C0">
      <w:pPr>
        <w:pStyle w:val="a3"/>
        <w:ind w:left="678" w:right="532"/>
      </w:pPr>
      <w:r>
        <w:t>Дальний</w:t>
      </w:r>
      <w:r>
        <w:rPr>
          <w:spacing w:val="1"/>
        </w:rPr>
        <w:t xml:space="preserve"> </w:t>
      </w:r>
      <w:r>
        <w:t>Восток: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6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особенности ЭГП, природно-ресурсный потенциал, население и характеристика хозяйства.</w:t>
      </w:r>
      <w:r>
        <w:rPr>
          <w:spacing w:val="1"/>
        </w:rPr>
        <w:t xml:space="preserve"> </w:t>
      </w:r>
      <w:r>
        <w:t>Особенности территориальной структуры хозяйства, специализация района. Роль территории</w:t>
      </w:r>
      <w:r>
        <w:rPr>
          <w:spacing w:val="-57"/>
        </w:rPr>
        <w:t xml:space="preserve"> </w:t>
      </w:r>
      <w:r>
        <w:t>Дальнего Востока в социально-экономическом развитии РФ. География важнейших отраслей</w:t>
      </w:r>
      <w:r>
        <w:rPr>
          <w:spacing w:val="-57"/>
        </w:rPr>
        <w:t xml:space="preserve"> </w:t>
      </w:r>
      <w:r>
        <w:t>хозяйства.</w:t>
      </w:r>
    </w:p>
    <w:p w:rsidR="00F7378A" w:rsidRDefault="00E725C0">
      <w:pPr>
        <w:pStyle w:val="3"/>
        <w:spacing w:before="3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мире.</w:t>
      </w:r>
    </w:p>
    <w:p w:rsidR="00F7378A" w:rsidRDefault="00E725C0">
      <w:pPr>
        <w:pStyle w:val="a3"/>
        <w:ind w:left="678" w:right="533"/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организациях).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хозяйстве (главные внешнеэкономические партнеры страны, структура и география экспорта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импорта</w:t>
      </w:r>
      <w:r>
        <w:rPr>
          <w:spacing w:val="-2"/>
        </w:rPr>
        <w:t xml:space="preserve"> </w:t>
      </w:r>
      <w:r>
        <w:t>товаров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услуг).</w:t>
      </w:r>
      <w:r>
        <w:rPr>
          <w:spacing w:val="-1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мировой политике.</w:t>
      </w:r>
      <w:r>
        <w:rPr>
          <w:spacing w:val="-1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и страны</w:t>
      </w:r>
      <w:r>
        <w:rPr>
          <w:spacing w:val="-1"/>
        </w:rPr>
        <w:t xml:space="preserve"> </w:t>
      </w:r>
      <w:r>
        <w:t>СНГ.</w:t>
      </w:r>
    </w:p>
    <w:p w:rsidR="00F7378A" w:rsidRDefault="00E725C0">
      <w:pPr>
        <w:pStyle w:val="3"/>
        <w:spacing w:before="3"/>
      </w:pPr>
      <w:r>
        <w:t>Примерные</w:t>
      </w:r>
      <w:r>
        <w:rPr>
          <w:spacing w:val="-6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работ</w:t>
      </w:r>
    </w:p>
    <w:p w:rsidR="00F7378A" w:rsidRDefault="00E725C0">
      <w:pPr>
        <w:pStyle w:val="a5"/>
        <w:numPr>
          <w:ilvl w:val="4"/>
          <w:numId w:val="68"/>
        </w:numPr>
        <w:tabs>
          <w:tab w:val="left" w:pos="2094"/>
          <w:tab w:val="left" w:pos="2095"/>
        </w:tabs>
        <w:spacing w:line="274" w:lineRule="exact"/>
        <w:ind w:left="2094" w:hanging="709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картой</w:t>
      </w:r>
      <w:r>
        <w:rPr>
          <w:spacing w:val="2"/>
          <w:sz w:val="24"/>
        </w:rPr>
        <w:t xml:space="preserve"> </w:t>
      </w:r>
      <w:r>
        <w:rPr>
          <w:sz w:val="24"/>
        </w:rPr>
        <w:t>«Имена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карте».</w:t>
      </w:r>
    </w:p>
    <w:p w:rsidR="00F7378A" w:rsidRDefault="00E725C0">
      <w:pPr>
        <w:pStyle w:val="a5"/>
        <w:numPr>
          <w:ilvl w:val="4"/>
          <w:numId w:val="68"/>
        </w:numPr>
        <w:tabs>
          <w:tab w:val="left" w:pos="2094"/>
          <w:tab w:val="left" w:pos="2095"/>
          <w:tab w:val="left" w:pos="3322"/>
          <w:tab w:val="left" w:pos="3670"/>
          <w:tab w:val="left" w:pos="4933"/>
          <w:tab w:val="left" w:pos="5389"/>
          <w:tab w:val="left" w:pos="6741"/>
          <w:tab w:val="left" w:pos="7528"/>
          <w:tab w:val="left" w:pos="9382"/>
        </w:tabs>
        <w:ind w:right="533" w:firstLine="707"/>
        <w:rPr>
          <w:sz w:val="24"/>
        </w:rPr>
      </w:pPr>
      <w:r>
        <w:rPr>
          <w:sz w:val="24"/>
        </w:rPr>
        <w:t>Описание</w:t>
      </w:r>
      <w:r>
        <w:rPr>
          <w:sz w:val="24"/>
        </w:rPr>
        <w:tab/>
        <w:t>и</w:t>
      </w:r>
      <w:r>
        <w:rPr>
          <w:sz w:val="24"/>
        </w:rPr>
        <w:tab/>
        <w:t>нанесение</w:t>
      </w:r>
      <w:r>
        <w:rPr>
          <w:sz w:val="24"/>
        </w:rPr>
        <w:tab/>
        <w:t>на</w:t>
      </w:r>
      <w:r>
        <w:rPr>
          <w:sz w:val="24"/>
        </w:rPr>
        <w:tab/>
        <w:t>контурную</w:t>
      </w:r>
      <w:r>
        <w:rPr>
          <w:sz w:val="24"/>
        </w:rPr>
        <w:tab/>
        <w:t>карту</w:t>
      </w:r>
      <w:r>
        <w:rPr>
          <w:sz w:val="24"/>
        </w:rPr>
        <w:tab/>
        <w:t>географических</w:t>
      </w:r>
      <w:r>
        <w:rPr>
          <w:sz w:val="24"/>
        </w:rPr>
        <w:tab/>
      </w:r>
      <w:r>
        <w:rPr>
          <w:spacing w:val="-1"/>
          <w:sz w:val="24"/>
        </w:rPr>
        <w:t>объектов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изученных маршрутов</w:t>
      </w:r>
      <w:r>
        <w:rPr>
          <w:spacing w:val="1"/>
          <w:sz w:val="24"/>
        </w:rPr>
        <w:t xml:space="preserve"> </w:t>
      </w:r>
      <w:r>
        <w:rPr>
          <w:sz w:val="24"/>
        </w:rPr>
        <w:t>путешественников.</w:t>
      </w:r>
    </w:p>
    <w:p w:rsidR="00F7378A" w:rsidRDefault="00E725C0">
      <w:pPr>
        <w:pStyle w:val="a5"/>
        <w:numPr>
          <w:ilvl w:val="4"/>
          <w:numId w:val="68"/>
        </w:numPr>
        <w:tabs>
          <w:tab w:val="left" w:pos="2094"/>
          <w:tab w:val="left" w:pos="2095"/>
        </w:tabs>
        <w:ind w:left="2094" w:hanging="709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зенитального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Солнца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-2"/>
          <w:sz w:val="24"/>
        </w:rPr>
        <w:t xml:space="preserve"> </w:t>
      </w:r>
      <w:r>
        <w:rPr>
          <w:sz w:val="24"/>
        </w:rPr>
        <w:t>года.</w:t>
      </w:r>
    </w:p>
    <w:p w:rsidR="00F7378A" w:rsidRDefault="00E725C0">
      <w:pPr>
        <w:pStyle w:val="a5"/>
        <w:numPr>
          <w:ilvl w:val="4"/>
          <w:numId w:val="68"/>
        </w:numPr>
        <w:tabs>
          <w:tab w:val="left" w:pos="2094"/>
          <w:tab w:val="left" w:pos="2095"/>
        </w:tabs>
        <w:ind w:left="2094" w:hanging="709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координат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карте.</w:t>
      </w:r>
    </w:p>
    <w:p w:rsidR="00F7378A" w:rsidRDefault="00E725C0">
      <w:pPr>
        <w:pStyle w:val="a5"/>
        <w:numPr>
          <w:ilvl w:val="4"/>
          <w:numId w:val="68"/>
        </w:numPr>
        <w:tabs>
          <w:tab w:val="left" w:pos="2094"/>
          <w:tab w:val="left" w:pos="2095"/>
        </w:tabs>
        <w:ind w:left="2094" w:hanging="709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друг</w:t>
      </w:r>
      <w:r>
        <w:rPr>
          <w:spacing w:val="-4"/>
          <w:sz w:val="24"/>
        </w:rPr>
        <w:t xml:space="preserve"> </w:t>
      </w:r>
      <w:r>
        <w:rPr>
          <w:sz w:val="24"/>
        </w:rPr>
        <w:t>друга:</w:t>
      </w:r>
    </w:p>
    <w:p w:rsidR="00F7378A" w:rsidRDefault="00E725C0">
      <w:pPr>
        <w:pStyle w:val="a5"/>
        <w:numPr>
          <w:ilvl w:val="4"/>
          <w:numId w:val="68"/>
        </w:numPr>
        <w:tabs>
          <w:tab w:val="left" w:pos="2094"/>
          <w:tab w:val="left" w:pos="2095"/>
        </w:tabs>
        <w:ind w:left="2094" w:hanging="709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расстояний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глобусу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карте.</w:t>
      </w:r>
    </w:p>
    <w:p w:rsidR="00F7378A" w:rsidRDefault="00E725C0">
      <w:pPr>
        <w:pStyle w:val="a5"/>
        <w:numPr>
          <w:ilvl w:val="4"/>
          <w:numId w:val="68"/>
        </w:numPr>
        <w:tabs>
          <w:tab w:val="left" w:pos="2094"/>
          <w:tab w:val="left" w:pos="2095"/>
        </w:tabs>
        <w:ind w:right="532" w:firstLine="707"/>
        <w:rPr>
          <w:sz w:val="24"/>
        </w:rPr>
      </w:pPr>
      <w:r>
        <w:rPr>
          <w:sz w:val="24"/>
        </w:rPr>
        <w:t>Определение</w:t>
      </w:r>
      <w:r>
        <w:rPr>
          <w:spacing w:val="31"/>
          <w:sz w:val="24"/>
        </w:rPr>
        <w:t xml:space="preserve"> </w:t>
      </w:r>
      <w:r>
        <w:rPr>
          <w:sz w:val="24"/>
        </w:rPr>
        <w:t>высот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глубин</w:t>
      </w:r>
      <w:r>
        <w:rPr>
          <w:spacing w:val="33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3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шкалы</w:t>
      </w:r>
      <w:r>
        <w:rPr>
          <w:spacing w:val="-2"/>
          <w:sz w:val="24"/>
        </w:rPr>
        <w:t xml:space="preserve"> </w:t>
      </w:r>
      <w:r>
        <w:rPr>
          <w:sz w:val="24"/>
        </w:rPr>
        <w:t>высот и глубин.</w:t>
      </w:r>
    </w:p>
    <w:p w:rsidR="00F7378A" w:rsidRDefault="00F7378A">
      <w:pPr>
        <w:rPr>
          <w:sz w:val="24"/>
        </w:r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pStyle w:val="a5"/>
        <w:numPr>
          <w:ilvl w:val="4"/>
          <w:numId w:val="68"/>
        </w:numPr>
        <w:tabs>
          <w:tab w:val="left" w:pos="2094"/>
          <w:tab w:val="left" w:pos="2095"/>
        </w:tabs>
        <w:spacing w:before="72"/>
        <w:ind w:left="2094" w:hanging="709"/>
        <w:rPr>
          <w:sz w:val="24"/>
        </w:rPr>
      </w:pPr>
      <w:r>
        <w:rPr>
          <w:sz w:val="24"/>
        </w:rPr>
        <w:lastRenderedPageBreak/>
        <w:t>Определение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азимута.</w:t>
      </w:r>
    </w:p>
    <w:p w:rsidR="00F7378A" w:rsidRDefault="00E725C0">
      <w:pPr>
        <w:pStyle w:val="a5"/>
        <w:numPr>
          <w:ilvl w:val="4"/>
          <w:numId w:val="68"/>
        </w:numPr>
        <w:tabs>
          <w:tab w:val="left" w:pos="2094"/>
          <w:tab w:val="left" w:pos="2095"/>
        </w:tabs>
        <w:ind w:left="2094" w:hanging="709"/>
        <w:rPr>
          <w:sz w:val="24"/>
        </w:rPr>
      </w:pPr>
      <w:r>
        <w:rPr>
          <w:sz w:val="24"/>
        </w:rPr>
        <w:t>Ориентирование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местности.</w:t>
      </w:r>
    </w:p>
    <w:p w:rsidR="00F7378A" w:rsidRDefault="00E725C0">
      <w:pPr>
        <w:pStyle w:val="a5"/>
        <w:numPr>
          <w:ilvl w:val="4"/>
          <w:numId w:val="68"/>
        </w:numPr>
        <w:tabs>
          <w:tab w:val="left" w:pos="2094"/>
          <w:tab w:val="left" w:pos="2095"/>
        </w:tabs>
        <w:ind w:left="2094" w:hanging="709"/>
        <w:rPr>
          <w:sz w:val="24"/>
        </w:rPr>
      </w:pP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местности.</w:t>
      </w:r>
    </w:p>
    <w:p w:rsidR="00F7378A" w:rsidRDefault="00E725C0">
      <w:pPr>
        <w:pStyle w:val="a5"/>
        <w:numPr>
          <w:ilvl w:val="4"/>
          <w:numId w:val="68"/>
        </w:numPr>
        <w:tabs>
          <w:tab w:val="left" w:pos="2094"/>
          <w:tab w:val="left" w:pos="2095"/>
        </w:tabs>
        <w:ind w:left="2094" w:hanging="709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коллекциями</w:t>
      </w:r>
      <w:r>
        <w:rPr>
          <w:spacing w:val="-4"/>
          <w:sz w:val="24"/>
        </w:rPr>
        <w:t xml:space="preserve"> </w:t>
      </w:r>
      <w:r>
        <w:rPr>
          <w:sz w:val="24"/>
        </w:rPr>
        <w:t>минералов,</w:t>
      </w:r>
      <w:r>
        <w:rPr>
          <w:spacing w:val="-4"/>
          <w:sz w:val="24"/>
        </w:rPr>
        <w:t xml:space="preserve"> </w:t>
      </w:r>
      <w:r>
        <w:rPr>
          <w:sz w:val="24"/>
        </w:rPr>
        <w:t>горных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пород,</w:t>
      </w:r>
      <w:r>
        <w:rPr>
          <w:spacing w:val="-2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ископаемых.</w:t>
      </w:r>
    </w:p>
    <w:p w:rsidR="00F7378A" w:rsidRDefault="00E725C0">
      <w:pPr>
        <w:pStyle w:val="a5"/>
        <w:numPr>
          <w:ilvl w:val="4"/>
          <w:numId w:val="68"/>
        </w:numPr>
        <w:tabs>
          <w:tab w:val="left" w:pos="2094"/>
          <w:tab w:val="left" w:pos="2095"/>
        </w:tabs>
        <w:ind w:left="2094" w:hanging="709"/>
        <w:rPr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картографическими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источниками:</w:t>
      </w:r>
      <w:r>
        <w:rPr>
          <w:spacing w:val="-4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рельефа.</w:t>
      </w:r>
    </w:p>
    <w:p w:rsidR="00F7378A" w:rsidRDefault="00E725C0">
      <w:pPr>
        <w:pStyle w:val="a5"/>
        <w:numPr>
          <w:ilvl w:val="4"/>
          <w:numId w:val="68"/>
        </w:numPr>
        <w:tabs>
          <w:tab w:val="left" w:pos="2095"/>
        </w:tabs>
        <w:ind w:right="536" w:firstLine="707"/>
        <w:jc w:val="both"/>
        <w:rPr>
          <w:sz w:val="24"/>
        </w:rPr>
      </w:pPr>
      <w:r>
        <w:rPr>
          <w:sz w:val="24"/>
        </w:rPr>
        <w:t>Описание элементов рельефа. Определение и объяснение изменений элементов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воздействием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F7378A" w:rsidRDefault="00E725C0">
      <w:pPr>
        <w:pStyle w:val="a5"/>
        <w:numPr>
          <w:ilvl w:val="4"/>
          <w:numId w:val="68"/>
        </w:numPr>
        <w:tabs>
          <w:tab w:val="left" w:pos="2095"/>
        </w:tabs>
        <w:ind w:left="2094" w:hanging="709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картографическими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источниками:</w:t>
      </w:r>
      <w:r>
        <w:rPr>
          <w:spacing w:val="-3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гидрографии.</w:t>
      </w:r>
    </w:p>
    <w:p w:rsidR="00F7378A" w:rsidRDefault="00E725C0">
      <w:pPr>
        <w:pStyle w:val="a5"/>
        <w:numPr>
          <w:ilvl w:val="4"/>
          <w:numId w:val="68"/>
        </w:numPr>
        <w:tabs>
          <w:tab w:val="left" w:pos="2095"/>
        </w:tabs>
        <w:ind w:left="2094" w:hanging="709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гидрографии.</w:t>
      </w:r>
    </w:p>
    <w:p w:rsidR="00F7378A" w:rsidRDefault="00E725C0">
      <w:pPr>
        <w:pStyle w:val="a5"/>
        <w:numPr>
          <w:ilvl w:val="4"/>
          <w:numId w:val="68"/>
        </w:numPr>
        <w:tabs>
          <w:tab w:val="left" w:pos="2095"/>
        </w:tabs>
        <w:ind w:left="2094" w:hanging="709"/>
        <w:jc w:val="both"/>
        <w:rPr>
          <w:sz w:val="24"/>
        </w:rPr>
      </w:pPr>
      <w:r>
        <w:rPr>
          <w:sz w:val="24"/>
        </w:rPr>
        <w:t>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дневника</w:t>
      </w:r>
      <w:r>
        <w:rPr>
          <w:spacing w:val="-3"/>
          <w:sz w:val="24"/>
        </w:rPr>
        <w:t xml:space="preserve"> </w:t>
      </w:r>
      <w:r>
        <w:rPr>
          <w:sz w:val="24"/>
        </w:rPr>
        <w:t>погоды.</w:t>
      </w:r>
    </w:p>
    <w:p w:rsidR="00F7378A" w:rsidRDefault="00E725C0">
      <w:pPr>
        <w:pStyle w:val="a5"/>
        <w:numPr>
          <w:ilvl w:val="4"/>
          <w:numId w:val="68"/>
        </w:numPr>
        <w:tabs>
          <w:tab w:val="left" w:pos="2095"/>
        </w:tabs>
        <w:ind w:right="527" w:firstLine="707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метеоприборами</w:t>
      </w:r>
      <w:r>
        <w:rPr>
          <w:spacing w:val="1"/>
          <w:sz w:val="24"/>
        </w:rPr>
        <w:t xml:space="preserve"> </w:t>
      </w:r>
      <w:r>
        <w:rPr>
          <w:sz w:val="24"/>
        </w:rPr>
        <w:t>(проведение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измерений,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 наблюдений).</w:t>
      </w:r>
    </w:p>
    <w:p w:rsidR="00F7378A" w:rsidRDefault="00E725C0">
      <w:pPr>
        <w:pStyle w:val="a5"/>
        <w:numPr>
          <w:ilvl w:val="4"/>
          <w:numId w:val="68"/>
        </w:numPr>
        <w:tabs>
          <w:tab w:val="left" w:pos="2095"/>
        </w:tabs>
        <w:ind w:left="2094" w:hanging="709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-1"/>
          <w:sz w:val="24"/>
        </w:rPr>
        <w:t xml:space="preserve"> </w:t>
      </w:r>
      <w:r>
        <w:rPr>
          <w:sz w:val="24"/>
        </w:rPr>
        <w:t>температур,</w:t>
      </w:r>
      <w:r>
        <w:rPr>
          <w:spacing w:val="-3"/>
          <w:sz w:val="24"/>
        </w:rPr>
        <w:t xml:space="preserve"> </w:t>
      </w:r>
      <w:r>
        <w:rPr>
          <w:sz w:val="24"/>
        </w:rPr>
        <w:t>амплитуды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графиков.</w:t>
      </w:r>
    </w:p>
    <w:p w:rsidR="00F7378A" w:rsidRDefault="00E725C0">
      <w:pPr>
        <w:pStyle w:val="a5"/>
        <w:numPr>
          <w:ilvl w:val="4"/>
          <w:numId w:val="68"/>
        </w:numPr>
        <w:tabs>
          <w:tab w:val="left" w:pos="2095"/>
        </w:tabs>
        <w:ind w:right="536" w:firstLine="707"/>
        <w:jc w:val="both"/>
        <w:rPr>
          <w:sz w:val="24"/>
        </w:rPr>
      </w:pPr>
      <w:r>
        <w:rPr>
          <w:sz w:val="24"/>
        </w:rPr>
        <w:t>Работа с графическими и статистическими данными, построение розы ветров,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облачности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осадков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имеющимся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данным,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полученных данных.</w:t>
      </w:r>
    </w:p>
    <w:p w:rsidR="00F7378A" w:rsidRDefault="00E725C0">
      <w:pPr>
        <w:pStyle w:val="a5"/>
        <w:numPr>
          <w:ilvl w:val="4"/>
          <w:numId w:val="68"/>
        </w:numPr>
        <w:tabs>
          <w:tab w:val="left" w:pos="2095"/>
        </w:tabs>
        <w:ind w:right="533" w:firstLine="707"/>
        <w:jc w:val="both"/>
        <w:rPr>
          <w:sz w:val="24"/>
        </w:rPr>
      </w:pPr>
      <w:r>
        <w:rPr>
          <w:sz w:val="24"/>
        </w:rPr>
        <w:t>Решение задач на определение высоты местности по разности атмосферного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расчет</w:t>
      </w:r>
      <w:r>
        <w:rPr>
          <w:spacing w:val="-1"/>
          <w:sz w:val="24"/>
        </w:rPr>
        <w:t xml:space="preserve"> </w:t>
      </w:r>
      <w:r>
        <w:rPr>
          <w:sz w:val="24"/>
        </w:rPr>
        <w:t>температуры воздуха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 высоты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местности.</w:t>
      </w:r>
    </w:p>
    <w:p w:rsidR="00F7378A" w:rsidRDefault="00E725C0">
      <w:pPr>
        <w:pStyle w:val="a5"/>
        <w:numPr>
          <w:ilvl w:val="4"/>
          <w:numId w:val="68"/>
        </w:numPr>
        <w:tabs>
          <w:tab w:val="left" w:pos="2095"/>
        </w:tabs>
        <w:spacing w:before="1"/>
        <w:ind w:left="2094" w:hanging="709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комплексов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местности.</w:t>
      </w:r>
    </w:p>
    <w:p w:rsidR="00F7378A" w:rsidRDefault="00E725C0">
      <w:pPr>
        <w:pStyle w:val="a5"/>
        <w:numPr>
          <w:ilvl w:val="4"/>
          <w:numId w:val="68"/>
        </w:numPr>
        <w:tabs>
          <w:tab w:val="left" w:pos="2095"/>
        </w:tabs>
        <w:ind w:left="2094" w:hanging="709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2"/>
          <w:sz w:val="24"/>
        </w:rPr>
        <w:t xml:space="preserve"> </w:t>
      </w:r>
      <w:r>
        <w:rPr>
          <w:sz w:val="24"/>
        </w:rPr>
        <w:t>океанов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Земли.</w:t>
      </w:r>
    </w:p>
    <w:p w:rsidR="00F7378A" w:rsidRDefault="00E725C0">
      <w:pPr>
        <w:pStyle w:val="a5"/>
        <w:numPr>
          <w:ilvl w:val="4"/>
          <w:numId w:val="68"/>
        </w:numPr>
        <w:tabs>
          <w:tab w:val="left" w:pos="2095"/>
        </w:tabs>
        <w:ind w:right="536" w:firstLine="707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информации.</w:t>
      </w:r>
    </w:p>
    <w:p w:rsidR="00F7378A" w:rsidRDefault="00E725C0">
      <w:pPr>
        <w:pStyle w:val="a5"/>
        <w:numPr>
          <w:ilvl w:val="4"/>
          <w:numId w:val="68"/>
        </w:numPr>
        <w:tabs>
          <w:tab w:val="left" w:pos="2095"/>
        </w:tabs>
        <w:ind w:left="2094" w:hanging="709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материков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Земли.</w:t>
      </w:r>
    </w:p>
    <w:p w:rsidR="00F7378A" w:rsidRDefault="00E725C0">
      <w:pPr>
        <w:pStyle w:val="a5"/>
        <w:numPr>
          <w:ilvl w:val="4"/>
          <w:numId w:val="68"/>
        </w:numPr>
        <w:tabs>
          <w:tab w:val="left" w:pos="2095"/>
        </w:tabs>
        <w:ind w:left="2094" w:hanging="709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зон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Земли.</w:t>
      </w:r>
    </w:p>
    <w:p w:rsidR="00F7378A" w:rsidRDefault="00E725C0">
      <w:pPr>
        <w:pStyle w:val="a5"/>
        <w:numPr>
          <w:ilvl w:val="4"/>
          <w:numId w:val="68"/>
        </w:numPr>
        <w:tabs>
          <w:tab w:val="left" w:pos="2095"/>
        </w:tabs>
        <w:ind w:right="536" w:firstLine="707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информации.</w:t>
      </w:r>
    </w:p>
    <w:p w:rsidR="00F7378A" w:rsidRDefault="00E725C0">
      <w:pPr>
        <w:pStyle w:val="a5"/>
        <w:numPr>
          <w:ilvl w:val="4"/>
          <w:numId w:val="68"/>
        </w:numPr>
        <w:tabs>
          <w:tab w:val="left" w:pos="2095"/>
        </w:tabs>
        <w:ind w:left="2094" w:hanging="709"/>
        <w:jc w:val="both"/>
        <w:rPr>
          <w:sz w:val="24"/>
        </w:rPr>
      </w:pPr>
      <w:r>
        <w:rPr>
          <w:sz w:val="24"/>
        </w:rPr>
        <w:t>Прогнозирование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перспективных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путей</w:t>
      </w:r>
      <w:r>
        <w:rPr>
          <w:spacing w:val="-6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природопользования.</w:t>
      </w:r>
    </w:p>
    <w:p w:rsidR="00F7378A" w:rsidRDefault="00E725C0">
      <w:pPr>
        <w:pStyle w:val="a5"/>
        <w:numPr>
          <w:ilvl w:val="4"/>
          <w:numId w:val="68"/>
        </w:numPr>
        <w:tabs>
          <w:tab w:val="left" w:pos="2095"/>
        </w:tabs>
        <w:ind w:left="2094" w:hanging="709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ГП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жизнь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F7378A" w:rsidRDefault="00E725C0">
      <w:pPr>
        <w:pStyle w:val="a5"/>
        <w:numPr>
          <w:ilvl w:val="4"/>
          <w:numId w:val="68"/>
        </w:numPr>
        <w:tabs>
          <w:tab w:val="left" w:pos="2095"/>
        </w:tabs>
        <w:ind w:right="534" w:firstLine="707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источниками:</w:t>
      </w:r>
      <w:r>
        <w:rPr>
          <w:spacing w:val="1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</w:p>
    <w:p w:rsidR="00F7378A" w:rsidRDefault="00E725C0">
      <w:pPr>
        <w:pStyle w:val="a5"/>
        <w:numPr>
          <w:ilvl w:val="4"/>
          <w:numId w:val="68"/>
        </w:numPr>
        <w:tabs>
          <w:tab w:val="left" w:pos="2095"/>
        </w:tabs>
        <w:ind w:left="2094" w:hanging="709"/>
        <w:jc w:val="both"/>
        <w:rPr>
          <w:sz w:val="24"/>
        </w:rPr>
      </w:pPr>
      <w:r>
        <w:rPr>
          <w:sz w:val="24"/>
        </w:rPr>
        <w:t>Оценивание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значения.</w:t>
      </w:r>
    </w:p>
    <w:p w:rsidR="00F7378A" w:rsidRDefault="00E725C0">
      <w:pPr>
        <w:pStyle w:val="a5"/>
        <w:numPr>
          <w:ilvl w:val="4"/>
          <w:numId w:val="68"/>
        </w:numPr>
        <w:tabs>
          <w:tab w:val="left" w:pos="2095"/>
        </w:tabs>
        <w:spacing w:before="1"/>
        <w:ind w:right="537" w:firstLine="707"/>
        <w:jc w:val="both"/>
        <w:rPr>
          <w:sz w:val="24"/>
        </w:rPr>
      </w:pPr>
      <w:r>
        <w:rPr>
          <w:sz w:val="24"/>
        </w:rPr>
        <w:t>Написание эссе о роли русских землепроходцев и исследователей в освоении 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F7378A" w:rsidRDefault="00E725C0">
      <w:pPr>
        <w:pStyle w:val="a5"/>
        <w:numPr>
          <w:ilvl w:val="4"/>
          <w:numId w:val="68"/>
        </w:numPr>
        <w:tabs>
          <w:tab w:val="left" w:pos="2095"/>
        </w:tabs>
        <w:ind w:right="535" w:firstLine="707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разницы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России.</w:t>
      </w:r>
    </w:p>
    <w:p w:rsidR="00F7378A" w:rsidRDefault="00E725C0">
      <w:pPr>
        <w:pStyle w:val="a5"/>
        <w:numPr>
          <w:ilvl w:val="4"/>
          <w:numId w:val="68"/>
        </w:numPr>
        <w:tabs>
          <w:tab w:val="left" w:pos="2095"/>
        </w:tabs>
        <w:ind w:right="531" w:firstLine="707"/>
        <w:jc w:val="both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взаимозависимостей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тектонической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рельефа,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ископаемых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 России.</w:t>
      </w:r>
    </w:p>
    <w:p w:rsidR="00F7378A" w:rsidRDefault="00E725C0">
      <w:pPr>
        <w:pStyle w:val="a5"/>
        <w:numPr>
          <w:ilvl w:val="4"/>
          <w:numId w:val="68"/>
        </w:numPr>
        <w:tabs>
          <w:tab w:val="left" w:pos="2095"/>
        </w:tabs>
        <w:ind w:right="535" w:firstLine="707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источниками:</w:t>
      </w:r>
      <w:r>
        <w:rPr>
          <w:spacing w:val="1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</w:p>
    <w:p w:rsidR="00F7378A" w:rsidRDefault="00E725C0">
      <w:pPr>
        <w:pStyle w:val="a5"/>
        <w:numPr>
          <w:ilvl w:val="4"/>
          <w:numId w:val="68"/>
        </w:numPr>
        <w:tabs>
          <w:tab w:val="left" w:pos="2095"/>
        </w:tabs>
        <w:ind w:left="2094" w:hanging="709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F7378A" w:rsidRDefault="00E725C0">
      <w:pPr>
        <w:pStyle w:val="a5"/>
        <w:numPr>
          <w:ilvl w:val="4"/>
          <w:numId w:val="68"/>
        </w:numPr>
        <w:tabs>
          <w:tab w:val="left" w:pos="2095"/>
        </w:tabs>
        <w:ind w:left="2094" w:hanging="709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местности.</w:t>
      </w:r>
    </w:p>
    <w:p w:rsidR="00F7378A" w:rsidRDefault="00E725C0">
      <w:pPr>
        <w:pStyle w:val="a5"/>
        <w:numPr>
          <w:ilvl w:val="4"/>
          <w:numId w:val="68"/>
        </w:numPr>
        <w:tabs>
          <w:tab w:val="left" w:pos="2095"/>
        </w:tabs>
        <w:ind w:right="534" w:firstLine="707"/>
        <w:jc w:val="both"/>
        <w:rPr>
          <w:sz w:val="24"/>
        </w:rPr>
      </w:pPr>
      <w:r>
        <w:rPr>
          <w:sz w:val="24"/>
        </w:rPr>
        <w:t>Работа с картографическими источниками: нанесение объектов гидрографии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</w:p>
    <w:p w:rsidR="00F7378A" w:rsidRDefault="00E725C0">
      <w:pPr>
        <w:pStyle w:val="a5"/>
        <w:numPr>
          <w:ilvl w:val="4"/>
          <w:numId w:val="68"/>
        </w:numPr>
        <w:tabs>
          <w:tab w:val="left" w:pos="2095"/>
        </w:tabs>
        <w:ind w:left="2094" w:hanging="709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гидрографии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F7378A" w:rsidRDefault="00E725C0">
      <w:pPr>
        <w:pStyle w:val="a5"/>
        <w:numPr>
          <w:ilvl w:val="4"/>
          <w:numId w:val="68"/>
        </w:numPr>
        <w:tabs>
          <w:tab w:val="left" w:pos="2095"/>
        </w:tabs>
        <w:spacing w:before="1"/>
        <w:ind w:right="529" w:firstLine="707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радиации,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радиационного баланс, выявление особенностей распределения средних температур января и</w:t>
      </w:r>
      <w:r>
        <w:rPr>
          <w:spacing w:val="-57"/>
          <w:sz w:val="24"/>
        </w:rPr>
        <w:t xml:space="preserve"> </w:t>
      </w:r>
      <w:r>
        <w:rPr>
          <w:sz w:val="24"/>
        </w:rPr>
        <w:t>июля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 России.</w:t>
      </w:r>
    </w:p>
    <w:p w:rsidR="00F7378A" w:rsidRDefault="00E725C0">
      <w:pPr>
        <w:pStyle w:val="a5"/>
        <w:numPr>
          <w:ilvl w:val="4"/>
          <w:numId w:val="68"/>
        </w:numPr>
        <w:tabs>
          <w:tab w:val="left" w:pos="2095"/>
        </w:tabs>
        <w:ind w:right="534" w:firstLine="707"/>
        <w:jc w:val="both"/>
        <w:rPr>
          <w:sz w:val="24"/>
        </w:rPr>
      </w:pP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осадков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климатограммами.</w:t>
      </w:r>
    </w:p>
    <w:p w:rsidR="00F7378A" w:rsidRDefault="00E725C0">
      <w:pPr>
        <w:pStyle w:val="a5"/>
        <w:numPr>
          <w:ilvl w:val="4"/>
          <w:numId w:val="68"/>
        </w:numPr>
        <w:tabs>
          <w:tab w:val="left" w:pos="2095"/>
        </w:tabs>
        <w:ind w:left="2094" w:hanging="709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3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региона.</w:t>
      </w:r>
    </w:p>
    <w:p w:rsidR="00F7378A" w:rsidRDefault="00E725C0">
      <w:pPr>
        <w:pStyle w:val="a5"/>
        <w:numPr>
          <w:ilvl w:val="4"/>
          <w:numId w:val="68"/>
        </w:numPr>
        <w:tabs>
          <w:tab w:val="left" w:pos="2095"/>
        </w:tabs>
        <w:ind w:right="1894" w:firstLine="707"/>
        <w:jc w:val="both"/>
        <w:rPr>
          <w:sz w:val="24"/>
        </w:rPr>
      </w:pPr>
      <w:r>
        <w:rPr>
          <w:sz w:val="24"/>
        </w:rPr>
        <w:t>Составление прогноза погоды на основе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информации.</w:t>
      </w:r>
    </w:p>
    <w:p w:rsidR="00F7378A" w:rsidRDefault="00E725C0">
      <w:pPr>
        <w:pStyle w:val="a5"/>
        <w:numPr>
          <w:ilvl w:val="4"/>
          <w:numId w:val="68"/>
        </w:numPr>
        <w:tabs>
          <w:tab w:val="left" w:pos="2095"/>
        </w:tabs>
        <w:ind w:left="2094" w:hanging="709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F7378A" w:rsidRDefault="00F7378A">
      <w:pPr>
        <w:jc w:val="both"/>
        <w:rPr>
          <w:sz w:val="24"/>
        </w:r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pStyle w:val="a5"/>
        <w:numPr>
          <w:ilvl w:val="4"/>
          <w:numId w:val="68"/>
        </w:numPr>
        <w:tabs>
          <w:tab w:val="left" w:pos="2095"/>
        </w:tabs>
        <w:spacing w:before="72"/>
        <w:ind w:right="537" w:firstLine="707"/>
        <w:jc w:val="both"/>
        <w:rPr>
          <w:sz w:val="24"/>
        </w:rPr>
      </w:pPr>
      <w:r>
        <w:rPr>
          <w:sz w:val="24"/>
        </w:rPr>
        <w:lastRenderedPageBreak/>
        <w:t>Создание презентационных материалов о природе России на основе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информации.</w:t>
      </w:r>
    </w:p>
    <w:p w:rsidR="00F7378A" w:rsidRDefault="00E725C0">
      <w:pPr>
        <w:pStyle w:val="a5"/>
        <w:numPr>
          <w:ilvl w:val="4"/>
          <w:numId w:val="68"/>
        </w:numPr>
        <w:tabs>
          <w:tab w:val="left" w:pos="2095"/>
        </w:tabs>
        <w:ind w:left="2094" w:hanging="709"/>
        <w:jc w:val="both"/>
        <w:rPr>
          <w:sz w:val="24"/>
        </w:rPr>
      </w:pPr>
      <w:r>
        <w:rPr>
          <w:sz w:val="24"/>
        </w:rPr>
        <w:t>Сравнение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страны.</w:t>
      </w:r>
    </w:p>
    <w:p w:rsidR="00F7378A" w:rsidRDefault="00E725C0">
      <w:pPr>
        <w:pStyle w:val="a5"/>
        <w:numPr>
          <w:ilvl w:val="4"/>
          <w:numId w:val="68"/>
        </w:numPr>
        <w:tabs>
          <w:tab w:val="left" w:pos="2095"/>
        </w:tabs>
        <w:ind w:right="535" w:firstLine="707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особо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особенностей.</w:t>
      </w:r>
    </w:p>
    <w:p w:rsidR="00F7378A" w:rsidRDefault="00E725C0">
      <w:pPr>
        <w:pStyle w:val="a5"/>
        <w:numPr>
          <w:ilvl w:val="4"/>
          <w:numId w:val="68"/>
        </w:numPr>
        <w:tabs>
          <w:tab w:val="left" w:pos="2095"/>
        </w:tabs>
        <w:ind w:right="535" w:firstLine="707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графиков, схем, карт и статистических материалов для определения особенностей 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F7378A" w:rsidRDefault="00E725C0">
      <w:pPr>
        <w:pStyle w:val="a5"/>
        <w:numPr>
          <w:ilvl w:val="4"/>
          <w:numId w:val="68"/>
        </w:numPr>
        <w:tabs>
          <w:tab w:val="left" w:pos="2095"/>
        </w:tabs>
        <w:ind w:left="2094" w:hanging="709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крупных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F7378A" w:rsidRDefault="00E725C0">
      <w:pPr>
        <w:pStyle w:val="a5"/>
        <w:numPr>
          <w:ilvl w:val="4"/>
          <w:numId w:val="68"/>
        </w:numPr>
        <w:tabs>
          <w:tab w:val="left" w:pos="2095"/>
        </w:tabs>
        <w:ind w:right="530" w:firstLine="707"/>
        <w:jc w:val="both"/>
        <w:rPr>
          <w:sz w:val="24"/>
        </w:rPr>
      </w:pPr>
      <w:r>
        <w:rPr>
          <w:sz w:val="24"/>
        </w:rPr>
        <w:t>Определение,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прироста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частях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F7378A" w:rsidRDefault="00E725C0">
      <w:pPr>
        <w:pStyle w:val="a5"/>
        <w:numPr>
          <w:ilvl w:val="4"/>
          <w:numId w:val="68"/>
        </w:numPr>
        <w:tabs>
          <w:tab w:val="left" w:pos="2095"/>
        </w:tabs>
        <w:ind w:left="2094" w:hanging="709"/>
        <w:jc w:val="both"/>
        <w:rPr>
          <w:sz w:val="24"/>
        </w:rPr>
      </w:pPr>
      <w:r>
        <w:rPr>
          <w:sz w:val="24"/>
        </w:rPr>
        <w:t>Чтение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половозрастных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пирамид.</w:t>
      </w:r>
    </w:p>
    <w:p w:rsidR="00F7378A" w:rsidRDefault="00E725C0">
      <w:pPr>
        <w:pStyle w:val="a5"/>
        <w:numPr>
          <w:ilvl w:val="4"/>
          <w:numId w:val="68"/>
        </w:numPr>
        <w:tabs>
          <w:tab w:val="left" w:pos="2095"/>
        </w:tabs>
        <w:ind w:left="2094" w:hanging="709"/>
        <w:jc w:val="both"/>
        <w:rPr>
          <w:sz w:val="24"/>
        </w:rPr>
      </w:pPr>
      <w:r>
        <w:rPr>
          <w:sz w:val="24"/>
        </w:rPr>
        <w:t>Оценивание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демографической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территорий.</w:t>
      </w:r>
    </w:p>
    <w:p w:rsidR="00F7378A" w:rsidRDefault="00E725C0">
      <w:pPr>
        <w:pStyle w:val="a5"/>
        <w:numPr>
          <w:ilvl w:val="4"/>
          <w:numId w:val="68"/>
        </w:numPr>
        <w:tabs>
          <w:tab w:val="left" w:pos="2095"/>
        </w:tabs>
        <w:ind w:right="528" w:firstLine="707"/>
        <w:jc w:val="both"/>
        <w:rPr>
          <w:sz w:val="24"/>
        </w:rPr>
      </w:pPr>
      <w:r>
        <w:rPr>
          <w:sz w:val="24"/>
        </w:rPr>
        <w:t>Определение величины миграционного прироста населения в разных частях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</w:p>
    <w:p w:rsidR="00F7378A" w:rsidRDefault="00E725C0">
      <w:pPr>
        <w:pStyle w:val="a5"/>
        <w:numPr>
          <w:ilvl w:val="4"/>
          <w:numId w:val="68"/>
        </w:numPr>
        <w:tabs>
          <w:tab w:val="left" w:pos="2095"/>
        </w:tabs>
        <w:ind w:right="533" w:firstLine="707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причин, составление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схемы.</w:t>
      </w:r>
    </w:p>
    <w:p w:rsidR="00F7378A" w:rsidRDefault="00E725C0">
      <w:pPr>
        <w:pStyle w:val="a5"/>
        <w:numPr>
          <w:ilvl w:val="4"/>
          <w:numId w:val="68"/>
        </w:numPr>
        <w:tabs>
          <w:tab w:val="left" w:pos="2095"/>
        </w:tabs>
        <w:spacing w:before="1"/>
        <w:ind w:right="535" w:firstLine="707"/>
        <w:jc w:val="both"/>
        <w:rPr>
          <w:sz w:val="24"/>
        </w:rPr>
      </w:pPr>
      <w:r>
        <w:rPr>
          <w:sz w:val="24"/>
        </w:rPr>
        <w:t>Объяснение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F7378A" w:rsidRDefault="00E725C0">
      <w:pPr>
        <w:pStyle w:val="a5"/>
        <w:numPr>
          <w:ilvl w:val="4"/>
          <w:numId w:val="68"/>
        </w:numPr>
        <w:tabs>
          <w:tab w:val="left" w:pos="2095"/>
        </w:tabs>
        <w:ind w:left="2094" w:hanging="709"/>
        <w:jc w:val="both"/>
        <w:rPr>
          <w:sz w:val="24"/>
        </w:rPr>
      </w:pPr>
      <w:r>
        <w:rPr>
          <w:sz w:val="24"/>
        </w:rPr>
        <w:t>Оценивание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урбанизации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России.</w:t>
      </w:r>
    </w:p>
    <w:p w:rsidR="00F7378A" w:rsidRDefault="00E725C0">
      <w:pPr>
        <w:pStyle w:val="a5"/>
        <w:numPr>
          <w:ilvl w:val="4"/>
          <w:numId w:val="68"/>
        </w:numPr>
        <w:tabs>
          <w:tab w:val="left" w:pos="2095"/>
        </w:tabs>
        <w:ind w:left="2094" w:hanging="709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местности.</w:t>
      </w:r>
    </w:p>
    <w:p w:rsidR="00F7378A" w:rsidRDefault="00E725C0">
      <w:pPr>
        <w:pStyle w:val="a5"/>
        <w:numPr>
          <w:ilvl w:val="4"/>
          <w:numId w:val="68"/>
        </w:numPr>
        <w:tabs>
          <w:tab w:val="left" w:pos="2095"/>
        </w:tabs>
        <w:ind w:right="536" w:firstLine="707"/>
        <w:jc w:val="both"/>
        <w:rPr>
          <w:sz w:val="24"/>
        </w:rPr>
      </w:pPr>
      <w:r>
        <w:rPr>
          <w:sz w:val="24"/>
        </w:rPr>
        <w:t>Создание презентационных материалов о природе, проблемах и 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местности 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информации.</w:t>
      </w:r>
    </w:p>
    <w:p w:rsidR="00F7378A" w:rsidRDefault="00E725C0">
      <w:pPr>
        <w:pStyle w:val="a5"/>
        <w:numPr>
          <w:ilvl w:val="4"/>
          <w:numId w:val="68"/>
        </w:numPr>
        <w:tabs>
          <w:tab w:val="left" w:pos="2095"/>
        </w:tabs>
        <w:ind w:right="535" w:firstLine="707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источниками:</w:t>
      </w:r>
      <w:r>
        <w:rPr>
          <w:spacing w:val="1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субъектов,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округов РФ.</w:t>
      </w:r>
    </w:p>
    <w:p w:rsidR="00F7378A" w:rsidRDefault="00E725C0">
      <w:pPr>
        <w:pStyle w:val="a5"/>
        <w:numPr>
          <w:ilvl w:val="4"/>
          <w:numId w:val="68"/>
        </w:numPr>
        <w:tabs>
          <w:tab w:val="left" w:pos="2095"/>
        </w:tabs>
        <w:ind w:right="534" w:firstLine="707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графиков, схем, карт и статистических материалов для определения особенностей 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</w:p>
    <w:p w:rsidR="00F7378A" w:rsidRDefault="00E725C0">
      <w:pPr>
        <w:pStyle w:val="a5"/>
        <w:numPr>
          <w:ilvl w:val="4"/>
          <w:numId w:val="68"/>
        </w:numPr>
        <w:tabs>
          <w:tab w:val="left" w:pos="2095"/>
        </w:tabs>
        <w:ind w:right="526" w:firstLine="707"/>
        <w:jc w:val="both"/>
        <w:rPr>
          <w:sz w:val="24"/>
        </w:rPr>
      </w:pP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характеристикам.</w:t>
      </w:r>
    </w:p>
    <w:p w:rsidR="00F7378A" w:rsidRDefault="00E725C0">
      <w:pPr>
        <w:pStyle w:val="a5"/>
        <w:numPr>
          <w:ilvl w:val="4"/>
          <w:numId w:val="68"/>
        </w:numPr>
        <w:tabs>
          <w:tab w:val="left" w:pos="2095"/>
        </w:tabs>
        <w:spacing w:before="1"/>
        <w:ind w:right="534" w:firstLine="707"/>
        <w:jc w:val="both"/>
        <w:rPr>
          <w:sz w:val="24"/>
        </w:rPr>
      </w:pPr>
      <w:r>
        <w:rPr>
          <w:sz w:val="24"/>
        </w:rPr>
        <w:t>Создание презентационных материалов об экономических районах России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источников информации.</w:t>
      </w:r>
    </w:p>
    <w:p w:rsidR="00F7378A" w:rsidRDefault="00E725C0">
      <w:pPr>
        <w:pStyle w:val="a5"/>
        <w:numPr>
          <w:ilvl w:val="4"/>
          <w:numId w:val="68"/>
        </w:numPr>
        <w:tabs>
          <w:tab w:val="left" w:pos="2095"/>
        </w:tabs>
        <w:ind w:right="535" w:firstLine="707"/>
        <w:jc w:val="both"/>
        <w:rPr>
          <w:sz w:val="24"/>
        </w:rPr>
      </w:pP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картосхем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экономические,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государствами.</w:t>
      </w:r>
    </w:p>
    <w:p w:rsidR="00F7378A" w:rsidRDefault="00E725C0">
      <w:pPr>
        <w:pStyle w:val="3"/>
        <w:numPr>
          <w:ilvl w:val="3"/>
          <w:numId w:val="68"/>
        </w:numPr>
        <w:tabs>
          <w:tab w:val="left" w:pos="1579"/>
        </w:tabs>
        <w:ind w:left="1578" w:hanging="901"/>
        <w:jc w:val="both"/>
      </w:pPr>
      <w:bookmarkStart w:id="123" w:name="2.4.2.10._Основы_духовно-нравственной_ку"/>
      <w:bookmarkStart w:id="124" w:name="_bookmark20"/>
      <w:bookmarkEnd w:id="123"/>
      <w:bookmarkEnd w:id="124"/>
      <w:r>
        <w:t>Основы</w:t>
      </w:r>
      <w:r>
        <w:rPr>
          <w:spacing w:val="-3"/>
        </w:rPr>
        <w:t xml:space="preserve"> </w:t>
      </w:r>
      <w:r>
        <w:t>духовно-нравственной</w:t>
      </w:r>
      <w:r>
        <w:rPr>
          <w:spacing w:val="-3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</w:t>
      </w:r>
    </w:p>
    <w:p w:rsidR="00F7378A" w:rsidRDefault="00E725C0">
      <w:pPr>
        <w:pStyle w:val="a3"/>
        <w:ind w:left="678" w:right="528" w:firstLine="566"/>
      </w:pP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 (далее – ФГОС ООО) с 1 сентября 2015 года должна обеспечить, в том</w:t>
      </w:r>
      <w:r>
        <w:rPr>
          <w:spacing w:val="1"/>
        </w:rPr>
        <w:t xml:space="preserve"> </w:t>
      </w:r>
      <w:r>
        <w:t>числе знание основных норм морали, культурных традиций народов России, формирование</w:t>
      </w:r>
      <w:r>
        <w:rPr>
          <w:spacing w:val="1"/>
        </w:rPr>
        <w:t xml:space="preserve"> </w:t>
      </w:r>
      <w:r>
        <w:t>представлений об исторической роли традиционных религий и гражданского общества в</w:t>
      </w:r>
      <w:r>
        <w:rPr>
          <w:spacing w:val="1"/>
        </w:rPr>
        <w:t xml:space="preserve"> </w:t>
      </w:r>
      <w:r>
        <w:t>становлении</w:t>
      </w:r>
      <w:r>
        <w:rPr>
          <w:spacing w:val="-1"/>
        </w:rPr>
        <w:t xml:space="preserve"> </w:t>
      </w:r>
      <w:r>
        <w:t>российской государственности.</w:t>
      </w:r>
    </w:p>
    <w:p w:rsidR="00F7378A" w:rsidRDefault="00E725C0">
      <w:pPr>
        <w:pStyle w:val="a3"/>
        <w:ind w:left="678" w:right="525" w:firstLine="566"/>
      </w:pP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является логическим продолжением предметной области «Основы религиозных культур 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учитывающих</w:t>
      </w:r>
      <w:r>
        <w:rPr>
          <w:spacing w:val="-1"/>
        </w:rPr>
        <w:t xml:space="preserve"> </w:t>
      </w:r>
      <w:r>
        <w:t>региональные,</w:t>
      </w:r>
      <w:r>
        <w:rPr>
          <w:spacing w:val="-2"/>
        </w:rPr>
        <w:t xml:space="preserve"> </w:t>
      </w:r>
      <w:r>
        <w:t>национальные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этнокультурные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РФ.</w:t>
      </w:r>
    </w:p>
    <w:p w:rsidR="00F7378A" w:rsidRDefault="00E725C0">
      <w:pPr>
        <w:pStyle w:val="a3"/>
        <w:ind w:left="678" w:right="528" w:firstLine="566"/>
      </w:pPr>
      <w:r>
        <w:t>Согласно</w:t>
      </w:r>
      <w:r>
        <w:rPr>
          <w:spacing w:val="1"/>
        </w:rPr>
        <w:t xml:space="preserve"> </w:t>
      </w:r>
      <w:r>
        <w:t>Письму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25.05.2015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08-761</w:t>
      </w:r>
      <w:r>
        <w:rPr>
          <w:spacing w:val="1"/>
        </w:rPr>
        <w:t xml:space="preserve"> </w:t>
      </w:r>
      <w:r>
        <w:t>предметная область «Основы духовно-нравственной культуры народов России» может быть</w:t>
      </w:r>
      <w:r>
        <w:rPr>
          <w:spacing w:val="1"/>
        </w:rPr>
        <w:t xml:space="preserve"> </w:t>
      </w:r>
      <w:r>
        <w:t>реализована</w:t>
      </w:r>
      <w:r>
        <w:rPr>
          <w:spacing w:val="1"/>
        </w:rPr>
        <w:t xml:space="preserve"> </w:t>
      </w:r>
      <w:r>
        <w:t>через: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61"/>
        </w:rPr>
        <w:t xml:space="preserve"> </w:t>
      </w:r>
      <w:r>
        <w:t>«Основы</w:t>
      </w:r>
      <w:r>
        <w:rPr>
          <w:spacing w:val="61"/>
        </w:rPr>
        <w:t xml:space="preserve"> </w:t>
      </w:r>
      <w:r>
        <w:t>духовно-нравственной</w:t>
      </w:r>
      <w:r>
        <w:rPr>
          <w:spacing w:val="-57"/>
        </w:rPr>
        <w:t xml:space="preserve"> </w:t>
      </w:r>
      <w:r>
        <w:t>культуры народов России», учитывающие региональные, национальные и этнокультурные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включенные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формируемого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F7378A" w:rsidRDefault="00F7378A">
      <w:p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pStyle w:val="a3"/>
        <w:spacing w:before="72"/>
        <w:ind w:left="678" w:right="527" w:firstLine="566"/>
      </w:pPr>
      <w:r>
        <w:lastRenderedPageBreak/>
        <w:t>Таким образом, учебный предмет «Основы духовно-нравственной культуры народов</w:t>
      </w:r>
      <w:r>
        <w:rPr>
          <w:spacing w:val="1"/>
        </w:rPr>
        <w:t xml:space="preserve"> </w:t>
      </w:r>
      <w:r>
        <w:t>России» ведется в МКОУ «Новоподзорновская СОШ» как обязательный на базовом уровне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(Письмо</w:t>
      </w:r>
      <w:r>
        <w:rPr>
          <w:spacing w:val="1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25.05.2015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08-761).</w:t>
      </w:r>
    </w:p>
    <w:p w:rsidR="00F7378A" w:rsidRDefault="00E725C0">
      <w:pPr>
        <w:pStyle w:val="a3"/>
        <w:ind w:left="678" w:right="526" w:firstLine="566"/>
      </w:pPr>
      <w:r>
        <w:t>Преподавание учебного предмета «Основы духовно-нравственной культуры народов</w:t>
      </w:r>
      <w:r>
        <w:rPr>
          <w:spacing w:val="1"/>
        </w:rPr>
        <w:t xml:space="preserve"> </w:t>
      </w:r>
      <w:r>
        <w:t>России» может быть реализовано в 5-9 классах (или в одной из параллелей основной школы),</w:t>
      </w:r>
      <w:r>
        <w:rPr>
          <w:spacing w:val="-5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17 часов в</w:t>
      </w:r>
      <w:r>
        <w:rPr>
          <w:spacing w:val="-1"/>
        </w:rPr>
        <w:t xml:space="preserve"> </w:t>
      </w:r>
      <w:r>
        <w:t>год.</w:t>
      </w:r>
    </w:p>
    <w:p w:rsidR="00F7378A" w:rsidRDefault="00E725C0">
      <w:pPr>
        <w:pStyle w:val="a3"/>
        <w:ind w:left="678" w:right="527" w:firstLine="566"/>
      </w:pPr>
      <w:r>
        <w:rPr>
          <w:i/>
        </w:rPr>
        <w:t>Содержание</w:t>
      </w:r>
      <w:r>
        <w:rPr>
          <w:i/>
          <w:spacing w:val="1"/>
        </w:rPr>
        <w:t xml:space="preserve"> </w:t>
      </w:r>
      <w:r>
        <w:rPr>
          <w:i/>
        </w:rPr>
        <w:t>уроков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предмету</w:t>
      </w:r>
      <w:r>
        <w:rPr>
          <w:i/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областями:</w:t>
      </w:r>
      <w:r>
        <w:rPr>
          <w:spacing w:val="1"/>
        </w:rPr>
        <w:t xml:space="preserve"> </w:t>
      </w:r>
      <w:r>
        <w:t>филология,</w:t>
      </w:r>
      <w:r>
        <w:rPr>
          <w:spacing w:val="1"/>
        </w:rPr>
        <w:t xml:space="preserve"> </w:t>
      </w:r>
      <w:r>
        <w:t>обществознание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естествознание,</w:t>
      </w:r>
      <w:r>
        <w:rPr>
          <w:spacing w:val="1"/>
        </w:rPr>
        <w:t xml:space="preserve"> </w:t>
      </w:r>
      <w:r>
        <w:t>искусство, технология, а также новой предметной областью «Основы 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 России».</w:t>
      </w:r>
    </w:p>
    <w:p w:rsidR="00F7378A" w:rsidRDefault="00E725C0">
      <w:pPr>
        <w:pStyle w:val="a3"/>
        <w:ind w:left="678" w:right="529" w:firstLine="566"/>
      </w:pPr>
      <w:r>
        <w:t>Содержание духовно-нравственного развития и воспитания личности определяется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национальными</w:t>
      </w:r>
      <w:r>
        <w:rPr>
          <w:spacing w:val="1"/>
        </w:rPr>
        <w:t xml:space="preserve"> </w:t>
      </w:r>
      <w:r>
        <w:t>ценностями.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раскрываются через систему нравственных ценностей (представлений), которые приведены в</w:t>
      </w:r>
      <w:r>
        <w:rPr>
          <w:spacing w:val="-57"/>
        </w:rPr>
        <w:t xml:space="preserve"> </w:t>
      </w:r>
      <w:r>
        <w:t>Концепции</w:t>
      </w:r>
      <w:r>
        <w:rPr>
          <w:spacing w:val="-2"/>
        </w:rPr>
        <w:t xml:space="preserve"> </w:t>
      </w:r>
      <w:r>
        <w:t>духовно-нравственного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гражданина</w:t>
      </w:r>
      <w:r>
        <w:rPr>
          <w:spacing w:val="-3"/>
        </w:rPr>
        <w:t xml:space="preserve"> </w:t>
      </w:r>
      <w:r>
        <w:t>России.</w:t>
      </w:r>
    </w:p>
    <w:p w:rsidR="00F7378A" w:rsidRDefault="00E725C0">
      <w:pPr>
        <w:pStyle w:val="3"/>
        <w:spacing w:before="6"/>
        <w:ind w:left="1245"/>
      </w:pPr>
      <w:r>
        <w:t>Содержание</w:t>
      </w:r>
      <w:r>
        <w:rPr>
          <w:spacing w:val="-5"/>
        </w:rPr>
        <w:t xml:space="preserve"> </w:t>
      </w:r>
      <w:r>
        <w:t>духовно-нравственного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личности:</w:t>
      </w:r>
    </w:p>
    <w:p w:rsidR="00F7378A" w:rsidRDefault="00E725C0">
      <w:pPr>
        <w:pStyle w:val="a3"/>
        <w:ind w:left="678" w:right="535" w:firstLine="566"/>
      </w:pP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неиссякаемый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богатства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россиянина.</w:t>
      </w:r>
    </w:p>
    <w:p w:rsidR="00F7378A" w:rsidRDefault="00E725C0">
      <w:pPr>
        <w:pStyle w:val="a3"/>
        <w:ind w:left="678" w:right="527" w:firstLine="566"/>
      </w:pPr>
      <w:r>
        <w:rPr>
          <w:b/>
        </w:rPr>
        <w:t xml:space="preserve">Православие в Древней Руси. </w:t>
      </w:r>
      <w:r>
        <w:t>Крещение Руси и дохристианские традиции русского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Киев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православия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Киева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православных</w:t>
      </w:r>
      <w:r>
        <w:rPr>
          <w:spacing w:val="1"/>
        </w:rPr>
        <w:t xml:space="preserve"> </w:t>
      </w:r>
      <w:r>
        <w:t>России. Русское монашество. Митрополит Иларион. Антоний и Феодосий Печерские. Киево-</w:t>
      </w:r>
      <w:r>
        <w:rPr>
          <w:spacing w:val="-57"/>
        </w:rPr>
        <w:t xml:space="preserve"> </w:t>
      </w:r>
      <w:r>
        <w:t>Печерская лавра. Владимир Мономах – православный христианин. «Поучение» Мономаха и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христианский нравственный идеал.</w:t>
      </w:r>
    </w:p>
    <w:p w:rsidR="00F7378A" w:rsidRDefault="00E725C0">
      <w:pPr>
        <w:pStyle w:val="a3"/>
        <w:ind w:left="678" w:right="525" w:firstLine="566"/>
      </w:pPr>
      <w:r>
        <w:rPr>
          <w:b/>
        </w:rPr>
        <w:t>Православие в Московской Руси.</w:t>
      </w:r>
      <w:r>
        <w:rPr>
          <w:b/>
          <w:spacing w:val="60"/>
        </w:rPr>
        <w:t xml:space="preserve"> </w:t>
      </w:r>
      <w:r>
        <w:t>Нашествие на Русь монголов, разорение Киева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православных</w:t>
      </w:r>
      <w:r>
        <w:rPr>
          <w:spacing w:val="1"/>
        </w:rPr>
        <w:t xml:space="preserve"> </w:t>
      </w:r>
      <w:r>
        <w:t>святынь.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митрополичьего</w:t>
      </w:r>
      <w:r>
        <w:rPr>
          <w:spacing w:val="1"/>
        </w:rPr>
        <w:t xml:space="preserve"> </w:t>
      </w:r>
      <w:r>
        <w:t>престола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Киева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Владимир,</w:t>
      </w:r>
      <w:r>
        <w:rPr>
          <w:spacing w:val="1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оттуда в Москву. Митрополит Петр. Русская Церковь и Золотая Орда. Русская Православная</w:t>
      </w:r>
      <w:r>
        <w:rPr>
          <w:spacing w:val="1"/>
        </w:rPr>
        <w:t xml:space="preserve"> </w:t>
      </w:r>
      <w:r>
        <w:t>Церковь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оплот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московским</w:t>
      </w:r>
      <w:r>
        <w:rPr>
          <w:spacing w:val="1"/>
        </w:rPr>
        <w:t xml:space="preserve"> </w:t>
      </w:r>
      <w:r>
        <w:t>князьям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укреплении государства и собирании русских земель. Митрополит Алексий и его заветы</w:t>
      </w:r>
      <w:r>
        <w:rPr>
          <w:spacing w:val="1"/>
        </w:rPr>
        <w:t xml:space="preserve"> </w:t>
      </w:r>
      <w:r>
        <w:t>православным. Флорентийская уния. Установление автокефалии Русской Церкви. Иосифляне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нестяжатели. Отношение</w:t>
      </w:r>
      <w:r>
        <w:rPr>
          <w:spacing w:val="-4"/>
        </w:rPr>
        <w:t xml:space="preserve"> </w:t>
      </w:r>
      <w:r>
        <w:t>христианина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богатству.</w:t>
      </w:r>
    </w:p>
    <w:p w:rsidR="00F7378A" w:rsidRDefault="00E725C0">
      <w:pPr>
        <w:pStyle w:val="a3"/>
        <w:ind w:left="678" w:right="526" w:firstLine="566"/>
      </w:pPr>
      <w:r>
        <w:rPr>
          <w:b/>
        </w:rPr>
        <w:t>Православие</w:t>
      </w:r>
      <w:r>
        <w:rPr>
          <w:b/>
          <w:spacing w:val="1"/>
        </w:rPr>
        <w:t xml:space="preserve"> </w:t>
      </w:r>
      <w:r>
        <w:rPr>
          <w:b/>
        </w:rPr>
        <w:t>при</w:t>
      </w:r>
      <w:r>
        <w:rPr>
          <w:b/>
          <w:spacing w:val="1"/>
        </w:rPr>
        <w:t xml:space="preserve"> </w:t>
      </w:r>
      <w:r>
        <w:rPr>
          <w:b/>
        </w:rPr>
        <w:t>царях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императорах</w:t>
      </w:r>
      <w:r>
        <w:rPr>
          <w:b/>
          <w:spacing w:val="1"/>
        </w:rPr>
        <w:t xml:space="preserve"> </w:t>
      </w:r>
      <w:r>
        <w:rPr>
          <w:b/>
        </w:rPr>
        <w:t>России.</w:t>
      </w:r>
      <w:r>
        <w:rPr>
          <w:b/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патриаршества. Митрополит Филипп и царь Иван Грозный. Гражданский и христианский</w:t>
      </w:r>
      <w:r>
        <w:rPr>
          <w:spacing w:val="1"/>
        </w:rPr>
        <w:t xml:space="preserve"> </w:t>
      </w:r>
      <w:r>
        <w:t>подвиг патриарха Гермогена. Стремление царской власти ограничить влияние Церкви. Царь</w:t>
      </w:r>
      <w:r>
        <w:rPr>
          <w:spacing w:val="1"/>
        </w:rPr>
        <w:t xml:space="preserve"> </w:t>
      </w:r>
      <w:r>
        <w:t>Алексей</w:t>
      </w:r>
      <w:r>
        <w:rPr>
          <w:spacing w:val="1"/>
        </w:rPr>
        <w:t xml:space="preserve"> </w:t>
      </w:r>
      <w:r>
        <w:t>Михайлович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патриарх</w:t>
      </w:r>
      <w:r>
        <w:rPr>
          <w:spacing w:val="1"/>
        </w:rPr>
        <w:t xml:space="preserve"> </w:t>
      </w:r>
      <w:r>
        <w:t>Никон.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патриаршества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Петре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Ограничение</w:t>
      </w:r>
      <w:r>
        <w:rPr>
          <w:spacing w:val="1"/>
        </w:rPr>
        <w:t xml:space="preserve"> </w:t>
      </w:r>
      <w:r>
        <w:t>церковного</w:t>
      </w:r>
      <w:r>
        <w:rPr>
          <w:spacing w:val="1"/>
        </w:rPr>
        <w:t xml:space="preserve"> </w:t>
      </w:r>
      <w:r>
        <w:t>землевладения</w:t>
      </w:r>
      <w:r>
        <w:rPr>
          <w:spacing w:val="1"/>
        </w:rPr>
        <w:t xml:space="preserve"> </w:t>
      </w:r>
      <w:r>
        <w:t>Екатериной</w:t>
      </w:r>
      <w:r>
        <w:rPr>
          <w:spacing w:val="1"/>
        </w:rPr>
        <w:t xml:space="preserve"> </w:t>
      </w:r>
      <w:r>
        <w:t>II.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христианства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духовном просвещении народа. Старцы. Амвросий Оптинский и его заветы православным</w:t>
      </w:r>
      <w:r>
        <w:rPr>
          <w:spacing w:val="1"/>
        </w:rPr>
        <w:t xml:space="preserve"> </w:t>
      </w:r>
      <w:r>
        <w:t>христианам.</w:t>
      </w:r>
      <w:r>
        <w:rPr>
          <w:spacing w:val="-1"/>
        </w:rPr>
        <w:t xml:space="preserve"> </w:t>
      </w:r>
      <w:r>
        <w:t>Заповедь</w:t>
      </w:r>
      <w:r>
        <w:rPr>
          <w:spacing w:val="5"/>
        </w:rPr>
        <w:t xml:space="preserve"> </w:t>
      </w:r>
      <w:r>
        <w:t>«Не</w:t>
      </w:r>
      <w:r>
        <w:rPr>
          <w:spacing w:val="-2"/>
        </w:rPr>
        <w:t xml:space="preserve"> </w:t>
      </w:r>
      <w:r>
        <w:t>суди,</w:t>
      </w:r>
      <w:r>
        <w:rPr>
          <w:spacing w:val="-1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судим</w:t>
      </w:r>
      <w:r>
        <w:rPr>
          <w:spacing w:val="-1"/>
        </w:rPr>
        <w:t xml:space="preserve"> </w:t>
      </w:r>
      <w:r>
        <w:t>будешь».</w:t>
      </w:r>
    </w:p>
    <w:p w:rsidR="00F7378A" w:rsidRDefault="00E725C0">
      <w:pPr>
        <w:pStyle w:val="a3"/>
        <w:ind w:left="678" w:right="531" w:firstLine="566"/>
      </w:pPr>
      <w:r>
        <w:rPr>
          <w:b/>
        </w:rPr>
        <w:t>От</w:t>
      </w:r>
      <w:r>
        <w:rPr>
          <w:b/>
          <w:spacing w:val="1"/>
        </w:rPr>
        <w:t xml:space="preserve"> </w:t>
      </w:r>
      <w:r>
        <w:rPr>
          <w:b/>
        </w:rPr>
        <w:t>Советской</w:t>
      </w:r>
      <w:r>
        <w:rPr>
          <w:b/>
          <w:spacing w:val="1"/>
        </w:rPr>
        <w:t xml:space="preserve"> </w:t>
      </w:r>
      <w:r>
        <w:rPr>
          <w:b/>
        </w:rPr>
        <w:t>России</w:t>
      </w:r>
      <w:r>
        <w:rPr>
          <w:b/>
          <w:spacing w:val="1"/>
        </w:rPr>
        <w:t xml:space="preserve"> </w:t>
      </w:r>
      <w:r>
        <w:rPr>
          <w:b/>
        </w:rPr>
        <w:t>до</w:t>
      </w:r>
      <w:r>
        <w:rPr>
          <w:b/>
          <w:spacing w:val="1"/>
        </w:rPr>
        <w:t xml:space="preserve"> </w:t>
      </w:r>
      <w:r>
        <w:rPr>
          <w:b/>
        </w:rPr>
        <w:t>современности.</w:t>
      </w:r>
      <w:r>
        <w:rPr>
          <w:b/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Церковь.</w:t>
      </w:r>
      <w:r>
        <w:rPr>
          <w:spacing w:val="1"/>
        </w:rPr>
        <w:t xml:space="preserve"> </w:t>
      </w:r>
      <w:r>
        <w:t>Восстановление патриаршества. Святой епископ Лука и его духовный подвиг. Патриотизм и</w:t>
      </w:r>
      <w:r>
        <w:rPr>
          <w:spacing w:val="1"/>
        </w:rPr>
        <w:t xml:space="preserve"> </w:t>
      </w:r>
      <w:r>
        <w:t>жертвенность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войны.</w:t>
      </w:r>
      <w:r>
        <w:rPr>
          <w:spacing w:val="-57"/>
        </w:rPr>
        <w:t xml:space="preserve"> </w:t>
      </w:r>
      <w:r>
        <w:t>Патриотизм – обязательное качество православного христианина. Крах коммунистической</w:t>
      </w:r>
      <w:r>
        <w:rPr>
          <w:spacing w:val="1"/>
        </w:rPr>
        <w:t xml:space="preserve"> </w:t>
      </w:r>
      <w:r>
        <w:t>системы и прекращение гонений на Церковь. Русская Православная Церковь в современной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проповедь</w:t>
      </w:r>
      <w:r>
        <w:rPr>
          <w:spacing w:val="1"/>
        </w:rPr>
        <w:t xml:space="preserve"> </w:t>
      </w:r>
      <w:r>
        <w:t>христианской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Русская Православная Церковь за границей и ее воссоединение с РПЦ. Патриарх Кирилл о</w:t>
      </w:r>
      <w:r>
        <w:rPr>
          <w:spacing w:val="1"/>
        </w:rPr>
        <w:t xml:space="preserve"> </w:t>
      </w:r>
      <w:r>
        <w:t>важности</w:t>
      </w:r>
      <w:r>
        <w:rPr>
          <w:spacing w:val="-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</w:t>
      </w:r>
      <w:r>
        <w:rPr>
          <w:spacing w:val="-1"/>
        </w:rPr>
        <w:t xml:space="preserve"> </w:t>
      </w:r>
      <w:r>
        <w:t>идеалов</w:t>
      </w:r>
      <w:r>
        <w:rPr>
          <w:spacing w:val="-1"/>
        </w:rPr>
        <w:t xml:space="preserve"> </w:t>
      </w:r>
      <w:r>
        <w:t>добра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справедливости.</w:t>
      </w:r>
    </w:p>
    <w:p w:rsidR="00F7378A" w:rsidRDefault="00E725C0">
      <w:pPr>
        <w:pStyle w:val="a3"/>
        <w:ind w:left="678" w:right="526" w:firstLine="566"/>
      </w:pPr>
      <w:r>
        <w:rPr>
          <w:b/>
        </w:rPr>
        <w:t>Православие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традициях</w:t>
      </w:r>
      <w:r>
        <w:rPr>
          <w:b/>
          <w:spacing w:val="1"/>
        </w:rPr>
        <w:t xml:space="preserve"> </w:t>
      </w:r>
      <w:r>
        <w:rPr>
          <w:b/>
        </w:rPr>
        <w:t>русского</w:t>
      </w:r>
      <w:r>
        <w:rPr>
          <w:b/>
          <w:spacing w:val="1"/>
        </w:rPr>
        <w:t xml:space="preserve"> </w:t>
      </w:r>
      <w:r>
        <w:rPr>
          <w:b/>
        </w:rPr>
        <w:t>народа.</w:t>
      </w:r>
      <w:r>
        <w:rPr>
          <w:b/>
          <w:spacing w:val="1"/>
        </w:rPr>
        <w:t xml:space="preserve"> </w:t>
      </w:r>
      <w:r>
        <w:t>Православие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русского человека. Крещение и крестные родители. Именины. Обряд отпевания усопшего.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христианские</w:t>
      </w:r>
      <w:r>
        <w:rPr>
          <w:spacing w:val="1"/>
        </w:rPr>
        <w:t xml:space="preserve"> </w:t>
      </w:r>
      <w:r>
        <w:t>праздники.</w:t>
      </w:r>
      <w:r>
        <w:rPr>
          <w:spacing w:val="61"/>
        </w:rPr>
        <w:t xml:space="preserve"> </w:t>
      </w:r>
      <w:r>
        <w:t>Преображение</w:t>
      </w:r>
      <w:r>
        <w:rPr>
          <w:spacing w:val="1"/>
        </w:rPr>
        <w:t xml:space="preserve"> </w:t>
      </w:r>
      <w:r>
        <w:t>Господне (Яблочный спас). Пословицы и поговорки религиозного характера. Православная</w:t>
      </w:r>
      <w:r>
        <w:rPr>
          <w:spacing w:val="1"/>
        </w:rPr>
        <w:t xml:space="preserve"> </w:t>
      </w:r>
      <w:r>
        <w:t>вера</w:t>
      </w:r>
      <w:r>
        <w:rPr>
          <w:spacing w:val="30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t>основа</w:t>
      </w:r>
      <w:r>
        <w:rPr>
          <w:spacing w:val="29"/>
        </w:rPr>
        <w:t xml:space="preserve"> </w:t>
      </w:r>
      <w:r>
        <w:t>культурной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гражданской</w:t>
      </w:r>
      <w:r>
        <w:rPr>
          <w:spacing w:val="29"/>
        </w:rPr>
        <w:t xml:space="preserve"> </w:t>
      </w:r>
      <w:r>
        <w:t>самоидентификации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древности.</w:t>
      </w:r>
      <w:r>
        <w:rPr>
          <w:spacing w:val="31"/>
        </w:rPr>
        <w:t xml:space="preserve"> </w:t>
      </w:r>
      <w:r>
        <w:t>Афанасий</w:t>
      </w:r>
    </w:p>
    <w:p w:rsidR="00F7378A" w:rsidRDefault="00F7378A">
      <w:p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pStyle w:val="a3"/>
        <w:spacing w:before="72"/>
        <w:ind w:left="678" w:right="534" w:firstLine="0"/>
      </w:pPr>
      <w:r>
        <w:lastRenderedPageBreak/>
        <w:t>Никитин.</w:t>
      </w:r>
      <w:r>
        <w:rPr>
          <w:spacing w:val="1"/>
        </w:rPr>
        <w:t xml:space="preserve"> </w:t>
      </w:r>
      <w:r>
        <w:t>Верность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дружбе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православии.</w:t>
      </w:r>
      <w:r>
        <w:rPr>
          <w:spacing w:val="1"/>
        </w:rPr>
        <w:t xml:space="preserve"> </w:t>
      </w:r>
      <w:r>
        <w:t>Милосердие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православии.</w:t>
      </w:r>
      <w:r>
        <w:rPr>
          <w:spacing w:val="1"/>
        </w:rPr>
        <w:t xml:space="preserve"> </w:t>
      </w:r>
      <w:r>
        <w:t>Ульяна</w:t>
      </w:r>
      <w:r>
        <w:rPr>
          <w:spacing w:val="1"/>
        </w:rPr>
        <w:t xml:space="preserve"> </w:t>
      </w:r>
      <w:r>
        <w:t>Осорьина.</w:t>
      </w:r>
    </w:p>
    <w:p w:rsidR="00F7378A" w:rsidRDefault="00E725C0">
      <w:pPr>
        <w:pStyle w:val="a3"/>
        <w:ind w:left="678" w:right="525" w:firstLine="566"/>
      </w:pPr>
      <w:r>
        <w:rPr>
          <w:b/>
        </w:rPr>
        <w:t>Дом</w:t>
      </w:r>
      <w:r>
        <w:rPr>
          <w:b/>
          <w:spacing w:val="9"/>
        </w:rPr>
        <w:t xml:space="preserve"> </w:t>
      </w:r>
      <w:r>
        <w:rPr>
          <w:b/>
        </w:rPr>
        <w:t>и</w:t>
      </w:r>
      <w:r>
        <w:rPr>
          <w:b/>
          <w:spacing w:val="10"/>
        </w:rPr>
        <w:t xml:space="preserve"> </w:t>
      </w:r>
      <w:r>
        <w:rPr>
          <w:b/>
        </w:rPr>
        <w:t>семья</w:t>
      </w:r>
      <w:r>
        <w:rPr>
          <w:b/>
          <w:spacing w:val="8"/>
        </w:rPr>
        <w:t xml:space="preserve"> </w:t>
      </w:r>
      <w:r>
        <w:rPr>
          <w:b/>
        </w:rPr>
        <w:t>в</w:t>
      </w:r>
      <w:r>
        <w:rPr>
          <w:b/>
          <w:spacing w:val="9"/>
        </w:rPr>
        <w:t xml:space="preserve"> </w:t>
      </w:r>
      <w:r>
        <w:rPr>
          <w:b/>
        </w:rPr>
        <w:t>православии.</w:t>
      </w:r>
      <w:r>
        <w:rPr>
          <w:b/>
          <w:spacing w:val="11"/>
        </w:rPr>
        <w:t xml:space="preserve"> </w:t>
      </w:r>
      <w:r>
        <w:t>Почитание</w:t>
      </w:r>
      <w:r>
        <w:rPr>
          <w:spacing w:val="8"/>
        </w:rPr>
        <w:t xml:space="preserve"> </w:t>
      </w:r>
      <w:r>
        <w:t>дома</w:t>
      </w:r>
      <w:r>
        <w:rPr>
          <w:spacing w:val="9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православных.</w:t>
      </w:r>
      <w:r>
        <w:rPr>
          <w:spacing w:val="8"/>
        </w:rPr>
        <w:t xml:space="preserve"> </w:t>
      </w:r>
      <w:r>
        <w:t>Красный</w:t>
      </w:r>
      <w:r>
        <w:rPr>
          <w:spacing w:val="12"/>
        </w:rPr>
        <w:t xml:space="preserve"> </w:t>
      </w:r>
      <w:r>
        <w:t>угол</w:t>
      </w:r>
      <w:r>
        <w:rPr>
          <w:spacing w:val="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забота</w:t>
      </w:r>
      <w:r>
        <w:rPr>
          <w:spacing w:val="-58"/>
        </w:rPr>
        <w:t xml:space="preserve"> </w:t>
      </w:r>
      <w:r>
        <w:t>о нем хозяев дома. Почитание брака и семьи у православных. Любовь к детям и почитание</w:t>
      </w:r>
      <w:r>
        <w:rPr>
          <w:spacing w:val="1"/>
        </w:rPr>
        <w:t xml:space="preserve"> </w:t>
      </w:r>
      <w:r>
        <w:t>родителей. Святые Петр и Феврония – образец супружеской верности и покровители семьи и</w:t>
      </w:r>
      <w:r>
        <w:rPr>
          <w:spacing w:val="-57"/>
        </w:rPr>
        <w:t xml:space="preserve"> </w:t>
      </w:r>
      <w:r>
        <w:t>брака.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святых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Февронии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Всероссийский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верности.</w:t>
      </w:r>
    </w:p>
    <w:p w:rsidR="00F7378A" w:rsidRDefault="00E725C0">
      <w:pPr>
        <w:pStyle w:val="a3"/>
        <w:ind w:left="678" w:right="527" w:firstLine="566"/>
      </w:pPr>
      <w:r>
        <w:rPr>
          <w:b/>
        </w:rPr>
        <w:t xml:space="preserve">История ислама в России. </w:t>
      </w:r>
      <w:r>
        <w:t>Проникновение ислама в Россию. Поход войск Арабского</w:t>
      </w:r>
      <w:r>
        <w:rPr>
          <w:spacing w:val="1"/>
        </w:rPr>
        <w:t xml:space="preserve"> </w:t>
      </w:r>
      <w:r>
        <w:t>халифата на Дербент. Появление ислама в Среднем Поволжье. Посольство булгарского царя</w:t>
      </w:r>
      <w:r>
        <w:rPr>
          <w:spacing w:val="1"/>
        </w:rPr>
        <w:t xml:space="preserve"> </w:t>
      </w:r>
      <w:r>
        <w:t>Алмуша и обращение его в ислам. Веротерпимость в Золотой Орде. Утверждение в Орде</w:t>
      </w:r>
      <w:r>
        <w:rPr>
          <w:spacing w:val="1"/>
        </w:rPr>
        <w:t xml:space="preserve"> </w:t>
      </w:r>
      <w:r>
        <w:t>ислама.</w:t>
      </w:r>
      <w:r>
        <w:rPr>
          <w:spacing w:val="1"/>
        </w:rPr>
        <w:t xml:space="preserve"> </w:t>
      </w:r>
      <w:r>
        <w:t>Ислам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наследниках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Орды:</w:t>
      </w:r>
      <w:r>
        <w:rPr>
          <w:spacing w:val="1"/>
        </w:rPr>
        <w:t xml:space="preserve"> </w:t>
      </w:r>
      <w:r>
        <w:t>Казанском,</w:t>
      </w:r>
      <w:r>
        <w:rPr>
          <w:spacing w:val="1"/>
        </w:rPr>
        <w:t xml:space="preserve"> </w:t>
      </w:r>
      <w:r>
        <w:t>Астраханском,</w:t>
      </w:r>
      <w:r>
        <w:rPr>
          <w:spacing w:val="1"/>
        </w:rPr>
        <w:t xml:space="preserve"> </w:t>
      </w:r>
      <w:r>
        <w:t>Сибирском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ханствах.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мусульманских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Терпимость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исламу.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мусульманских организаций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медресе.</w:t>
      </w:r>
      <w:r>
        <w:rPr>
          <w:spacing w:val="2"/>
        </w:rPr>
        <w:t xml:space="preserve"> </w:t>
      </w:r>
      <w:r>
        <w:t>«Союз</w:t>
      </w:r>
      <w:r>
        <w:rPr>
          <w:spacing w:val="-1"/>
        </w:rPr>
        <w:t xml:space="preserve"> </w:t>
      </w:r>
      <w:r>
        <w:t>мусульман». Борьба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исламом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СССР.</w:t>
      </w:r>
    </w:p>
    <w:p w:rsidR="00F7378A" w:rsidRDefault="00E725C0">
      <w:pPr>
        <w:pStyle w:val="a3"/>
        <w:ind w:left="678" w:right="530" w:firstLine="566"/>
      </w:pPr>
      <w:r>
        <w:rPr>
          <w:b/>
        </w:rPr>
        <w:t xml:space="preserve">Ислам в современной России. </w:t>
      </w:r>
      <w:r>
        <w:t>Мусульманские народы России. Возрождение ислама в</w:t>
      </w:r>
      <w:r>
        <w:rPr>
          <w:spacing w:val="1"/>
        </w:rPr>
        <w:t xml:space="preserve"> </w:t>
      </w:r>
      <w:r>
        <w:t>нашей стране после 1991 года. Мусульманское религиозное образование. Мусульманские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ислама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благотворительности,</w:t>
      </w:r>
      <w:r>
        <w:rPr>
          <w:spacing w:val="1"/>
        </w:rPr>
        <w:t xml:space="preserve"> </w:t>
      </w:r>
      <w:r>
        <w:t>пропаганде здорового образа жизни, сохранения межэтнического и межконфессионального</w:t>
      </w:r>
      <w:r>
        <w:rPr>
          <w:spacing w:val="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 согласия в</w:t>
      </w:r>
      <w:r>
        <w:rPr>
          <w:spacing w:val="-1"/>
        </w:rPr>
        <w:t xml:space="preserve"> </w:t>
      </w:r>
      <w:r>
        <w:t>российском</w:t>
      </w:r>
      <w:r>
        <w:rPr>
          <w:spacing w:val="-1"/>
        </w:rPr>
        <w:t xml:space="preserve"> </w:t>
      </w:r>
      <w:r>
        <w:t>обществе.</w:t>
      </w:r>
    </w:p>
    <w:p w:rsidR="00F7378A" w:rsidRDefault="00E725C0">
      <w:pPr>
        <w:pStyle w:val="a3"/>
        <w:spacing w:before="1"/>
        <w:ind w:left="678" w:right="532" w:firstLine="566"/>
      </w:pPr>
      <w:r>
        <w:rPr>
          <w:b/>
        </w:rPr>
        <w:t xml:space="preserve">Дом и семья в исламе. </w:t>
      </w:r>
      <w:r>
        <w:t>Семья – домашняя школа мусульманина. Почитание 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исламе.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отца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мусульманской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братьев</w:t>
      </w:r>
      <w:r>
        <w:rPr>
          <w:spacing w:val="6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сестер.</w:t>
      </w:r>
      <w:r>
        <w:rPr>
          <w:spacing w:val="-1"/>
        </w:rPr>
        <w:t xml:space="preserve"> </w:t>
      </w:r>
      <w:r>
        <w:t>Родовые</w:t>
      </w:r>
      <w:r>
        <w:rPr>
          <w:spacing w:val="-1"/>
        </w:rPr>
        <w:t xml:space="preserve"> </w:t>
      </w:r>
      <w:r>
        <w:t>отношения в</w:t>
      </w:r>
      <w:r>
        <w:rPr>
          <w:spacing w:val="-1"/>
        </w:rPr>
        <w:t xml:space="preserve"> </w:t>
      </w:r>
      <w:r>
        <w:t>мусульманских</w:t>
      </w:r>
      <w:r>
        <w:rPr>
          <w:spacing w:val="-1"/>
        </w:rPr>
        <w:t xml:space="preserve"> </w:t>
      </w:r>
      <w:r>
        <w:t>семьях.</w:t>
      </w:r>
    </w:p>
    <w:p w:rsidR="00F7378A" w:rsidRDefault="00E725C0">
      <w:pPr>
        <w:pStyle w:val="a3"/>
        <w:ind w:left="678" w:right="527" w:firstLine="566"/>
      </w:pPr>
      <w:r>
        <w:rPr>
          <w:b/>
        </w:rPr>
        <w:t xml:space="preserve">Появление и развитие иудаизма в России. </w:t>
      </w:r>
      <w:r>
        <w:t>Появление иудейских общин в Древней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иудеев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землях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отношения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властями. Религиозное образование у иудеев. Ограничение иудеев в правах и постепенное</w:t>
      </w:r>
      <w:r>
        <w:rPr>
          <w:spacing w:val="1"/>
        </w:rPr>
        <w:t xml:space="preserve"> </w:t>
      </w:r>
      <w:r>
        <w:t>ослабление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ограничений.</w:t>
      </w:r>
      <w:r>
        <w:rPr>
          <w:spacing w:val="-1"/>
        </w:rPr>
        <w:t xml:space="preserve"> </w:t>
      </w:r>
      <w:r>
        <w:t>Московская хоральная</w:t>
      </w:r>
      <w:r>
        <w:rPr>
          <w:spacing w:val="-1"/>
        </w:rPr>
        <w:t xml:space="preserve"> </w:t>
      </w:r>
      <w:r>
        <w:t>синагога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Москве.</w:t>
      </w:r>
    </w:p>
    <w:p w:rsidR="00F7378A" w:rsidRDefault="00E725C0">
      <w:pPr>
        <w:pStyle w:val="a3"/>
        <w:ind w:left="678" w:right="531" w:firstLine="566"/>
      </w:pPr>
      <w:r>
        <w:rPr>
          <w:b/>
        </w:rPr>
        <w:t xml:space="preserve">Иудаизм в СССР и современной России. </w:t>
      </w:r>
      <w:r>
        <w:t>Революция 1917 года и отмена ограничений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иудеев.</w:t>
      </w:r>
      <w:r>
        <w:rPr>
          <w:spacing w:val="1"/>
        </w:rPr>
        <w:t xml:space="preserve"> </w:t>
      </w:r>
      <w:r>
        <w:t>Репрессии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Иудеи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Великая</w:t>
      </w:r>
      <w:r>
        <w:rPr>
          <w:spacing w:val="1"/>
        </w:rPr>
        <w:t xml:space="preserve"> </w:t>
      </w:r>
      <w:r>
        <w:t>Отечественная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Трагедия</w:t>
      </w:r>
      <w:r>
        <w:rPr>
          <w:spacing w:val="1"/>
        </w:rPr>
        <w:t xml:space="preserve"> </w:t>
      </w:r>
      <w:r>
        <w:t>холокоста.</w:t>
      </w:r>
      <w:r>
        <w:rPr>
          <w:spacing w:val="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1991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Современные иудейские организации России. Роль иудейского духовенства в утверждении</w:t>
      </w:r>
      <w:r>
        <w:rPr>
          <w:spacing w:val="1"/>
        </w:rPr>
        <w:t xml:space="preserve"> </w:t>
      </w:r>
      <w:r>
        <w:t>веротерпимости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обществе.</w:t>
      </w:r>
    </w:p>
    <w:p w:rsidR="00F7378A" w:rsidRDefault="00E725C0">
      <w:pPr>
        <w:pStyle w:val="a3"/>
        <w:spacing w:before="1"/>
        <w:ind w:left="678" w:right="530" w:firstLine="566"/>
      </w:pPr>
      <w:r>
        <w:rPr>
          <w:b/>
        </w:rPr>
        <w:t xml:space="preserve">Иудаизм в культуре и традициях еврейского народа. </w:t>
      </w:r>
      <w:r>
        <w:t>Роль иудаизма в сохранении</w:t>
      </w:r>
      <w:r>
        <w:rPr>
          <w:spacing w:val="1"/>
        </w:rPr>
        <w:t xml:space="preserve"> </w:t>
      </w:r>
      <w:r>
        <w:t>культуры и традиций еврейского народа. Почитание семьи в иудаизме. Отношение иудеев к</w:t>
      </w:r>
      <w:r>
        <w:rPr>
          <w:spacing w:val="1"/>
        </w:rPr>
        <w:t xml:space="preserve"> </w:t>
      </w:r>
      <w:r>
        <w:t>браку и семье. Любовь к детям и почитание родителей. Взаимная поддержка и помощь в</w:t>
      </w:r>
      <w:r>
        <w:rPr>
          <w:spacing w:val="1"/>
        </w:rPr>
        <w:t xml:space="preserve"> </w:t>
      </w:r>
      <w:r>
        <w:t>иудейской</w:t>
      </w:r>
      <w:r>
        <w:rPr>
          <w:spacing w:val="-1"/>
        </w:rPr>
        <w:t xml:space="preserve"> </w:t>
      </w:r>
      <w:r>
        <w:t>общине. Милосердие</w:t>
      </w:r>
      <w:r>
        <w:rPr>
          <w:spacing w:val="1"/>
        </w:rPr>
        <w:t xml:space="preserve"> </w:t>
      </w:r>
      <w:r>
        <w:t>– основная черта</w:t>
      </w:r>
      <w:r>
        <w:rPr>
          <w:spacing w:val="-1"/>
        </w:rPr>
        <w:t xml:space="preserve"> </w:t>
      </w:r>
      <w:r>
        <w:t>иудея.</w:t>
      </w:r>
    </w:p>
    <w:p w:rsidR="00F7378A" w:rsidRDefault="00E725C0">
      <w:pPr>
        <w:pStyle w:val="a3"/>
        <w:ind w:left="678" w:right="527" w:firstLine="566"/>
      </w:pPr>
      <w:r>
        <w:rPr>
          <w:b/>
        </w:rPr>
        <w:t>Появление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развитие</w:t>
      </w:r>
      <w:r>
        <w:rPr>
          <w:b/>
          <w:spacing w:val="1"/>
        </w:rPr>
        <w:t xml:space="preserve"> </w:t>
      </w:r>
      <w:r>
        <w:rPr>
          <w:b/>
        </w:rPr>
        <w:t>буддизма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России.</w:t>
      </w:r>
      <w:r>
        <w:rPr>
          <w:b/>
          <w:spacing w:val="1"/>
        </w:rPr>
        <w:t xml:space="preserve"> </w:t>
      </w:r>
      <w:r>
        <w:t>Тибетский</w:t>
      </w:r>
      <w:r>
        <w:rPr>
          <w:spacing w:val="1"/>
        </w:rPr>
        <w:t xml:space="preserve"> </w:t>
      </w:r>
      <w:r>
        <w:t>буддизм</w:t>
      </w:r>
      <w:r>
        <w:rPr>
          <w:spacing w:val="1"/>
        </w:rPr>
        <w:t xml:space="preserve"> </w:t>
      </w:r>
      <w:r>
        <w:t>(школа</w:t>
      </w:r>
      <w:r>
        <w:rPr>
          <w:spacing w:val="1"/>
        </w:rPr>
        <w:t xml:space="preserve"> </w:t>
      </w:r>
      <w:r>
        <w:t>гэлуг)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направление махаяны. Лама в тибетском буддизме. Далай-лама – духовный лидер буддистов</w:t>
      </w:r>
      <w:r>
        <w:rPr>
          <w:spacing w:val="1"/>
        </w:rPr>
        <w:t xml:space="preserve"> </w:t>
      </w:r>
      <w:r>
        <w:t>Тибета. Распространение тибетского буддизма в России. Принятие буддизма калмыками.</w:t>
      </w:r>
      <w:r>
        <w:rPr>
          <w:spacing w:val="1"/>
        </w:rPr>
        <w:t xml:space="preserve"> </w:t>
      </w:r>
      <w:r>
        <w:t>Хурул – буддийский храм у калмыков. Хошеутовский хурул – памятник воинской славы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Буддизм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Бурятии.</w:t>
      </w:r>
      <w:r>
        <w:rPr>
          <w:spacing w:val="1"/>
        </w:rPr>
        <w:t xml:space="preserve"> </w:t>
      </w:r>
      <w:r>
        <w:t>Дуган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буддийский</w:t>
      </w:r>
      <w:r>
        <w:rPr>
          <w:spacing w:val="1"/>
        </w:rPr>
        <w:t xml:space="preserve"> </w:t>
      </w:r>
      <w:r>
        <w:t>храм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бурят.</w:t>
      </w:r>
      <w:r>
        <w:rPr>
          <w:spacing w:val="1"/>
        </w:rPr>
        <w:t xml:space="preserve"> </w:t>
      </w:r>
      <w:r>
        <w:t>Дацан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буддийский монастырь у бурят. Буддизм в Туве. Хурэ – буддийский храм тувинцев. Агван</w:t>
      </w:r>
      <w:r>
        <w:rPr>
          <w:spacing w:val="1"/>
        </w:rPr>
        <w:t xml:space="preserve"> </w:t>
      </w:r>
      <w:r>
        <w:t>Доржиев</w:t>
      </w:r>
      <w:r>
        <w:rPr>
          <w:spacing w:val="-2"/>
        </w:rPr>
        <w:t xml:space="preserve"> </w:t>
      </w:r>
      <w:r>
        <w:t>– выдающийся лидер</w:t>
      </w:r>
      <w:r>
        <w:rPr>
          <w:spacing w:val="-1"/>
        </w:rPr>
        <w:t xml:space="preserve"> </w:t>
      </w:r>
      <w:r>
        <w:t>российских</w:t>
      </w:r>
      <w:r>
        <w:rPr>
          <w:spacing w:val="2"/>
        </w:rPr>
        <w:t xml:space="preserve"> </w:t>
      </w:r>
      <w:r>
        <w:t>буддистов.</w:t>
      </w:r>
    </w:p>
    <w:p w:rsidR="00F7378A" w:rsidRDefault="00E725C0">
      <w:pPr>
        <w:pStyle w:val="a3"/>
        <w:ind w:left="678" w:right="529" w:firstLine="566"/>
      </w:pPr>
      <w:r>
        <w:rPr>
          <w:b/>
        </w:rPr>
        <w:t xml:space="preserve">Буддизм в СССР и современной России. </w:t>
      </w:r>
      <w:r>
        <w:t>Революция 1917 года и реформы российских</w:t>
      </w:r>
      <w:r>
        <w:rPr>
          <w:spacing w:val="-57"/>
        </w:rPr>
        <w:t xml:space="preserve"> </w:t>
      </w:r>
      <w:r>
        <w:t>буддистов во главе с Агваном Доржиевым. Гонения на буддизм в СССР. Патриотическая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буддистов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буддийские организации России. Роль российских буддистов в утверждении в 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-3"/>
        </w:rPr>
        <w:t xml:space="preserve"> </w:t>
      </w:r>
      <w:r>
        <w:t>добросердечия, милосердия и любви</w:t>
      </w:r>
      <w:r>
        <w:rPr>
          <w:spacing w:val="-2"/>
        </w:rPr>
        <w:t xml:space="preserve"> </w:t>
      </w:r>
      <w:r>
        <w:t>к ближнему.</w:t>
      </w:r>
    </w:p>
    <w:p w:rsidR="00F7378A" w:rsidRDefault="00E725C0">
      <w:pPr>
        <w:pStyle w:val="a3"/>
        <w:spacing w:before="1"/>
        <w:ind w:left="678" w:right="527" w:firstLine="566"/>
      </w:pPr>
      <w:r>
        <w:rPr>
          <w:b/>
        </w:rPr>
        <w:t xml:space="preserve">Буддизм в культуре и традициях народов России. </w:t>
      </w:r>
      <w:r>
        <w:t>Роль буддизма в сохранении и</w:t>
      </w:r>
      <w:r>
        <w:rPr>
          <w:spacing w:val="1"/>
        </w:rPr>
        <w:t xml:space="preserve"> </w:t>
      </w:r>
      <w:r>
        <w:t>развитии культурных традиций коренных народов России. Буддизм и семья. Роль лам у</w:t>
      </w:r>
      <w:r>
        <w:rPr>
          <w:spacing w:val="1"/>
        </w:rPr>
        <w:t xml:space="preserve"> </w:t>
      </w:r>
      <w:r>
        <w:t>буддистских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Белый</w:t>
      </w:r>
      <w:r>
        <w:rPr>
          <w:spacing w:val="1"/>
        </w:rPr>
        <w:t xml:space="preserve"> </w:t>
      </w:r>
      <w:r>
        <w:t>месяц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важный</w:t>
      </w:r>
      <w:r>
        <w:rPr>
          <w:spacing w:val="1"/>
        </w:rPr>
        <w:t xml:space="preserve"> </w:t>
      </w:r>
      <w:r>
        <w:t>праздник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буддистов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связанные</w:t>
      </w:r>
      <w:r>
        <w:rPr>
          <w:spacing w:val="14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ним</w:t>
      </w:r>
      <w:r>
        <w:rPr>
          <w:spacing w:val="16"/>
        </w:rPr>
        <w:t xml:space="preserve"> </w:t>
      </w:r>
      <w:r>
        <w:t>обычаи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предания.</w:t>
      </w:r>
      <w:r>
        <w:rPr>
          <w:spacing w:val="16"/>
        </w:rPr>
        <w:t xml:space="preserve"> </w:t>
      </w:r>
      <w:r>
        <w:t>Обряд</w:t>
      </w:r>
      <w:r>
        <w:rPr>
          <w:spacing w:val="16"/>
        </w:rPr>
        <w:t xml:space="preserve"> </w:t>
      </w:r>
      <w:r>
        <w:t>сжигания</w:t>
      </w:r>
      <w:r>
        <w:rPr>
          <w:spacing w:val="16"/>
        </w:rPr>
        <w:t xml:space="preserve"> </w:t>
      </w:r>
      <w:r>
        <w:t>магического</w:t>
      </w:r>
      <w:r>
        <w:rPr>
          <w:spacing w:val="16"/>
        </w:rPr>
        <w:t xml:space="preserve"> </w:t>
      </w:r>
      <w:r>
        <w:t>конуса</w:t>
      </w:r>
      <w:r>
        <w:rPr>
          <w:spacing w:val="20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сора.</w:t>
      </w:r>
      <w:r>
        <w:rPr>
          <w:spacing w:val="16"/>
        </w:rPr>
        <w:t xml:space="preserve"> </w:t>
      </w:r>
      <w:r>
        <w:t>Праздник</w:t>
      </w:r>
    </w:p>
    <w:p w:rsidR="00F7378A" w:rsidRDefault="00F7378A">
      <w:p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pStyle w:val="a3"/>
        <w:spacing w:before="72"/>
        <w:ind w:left="678" w:right="525" w:firstLine="0"/>
        <w:jc w:val="left"/>
      </w:pPr>
      <w:r>
        <w:lastRenderedPageBreak/>
        <w:t>тысячи</w:t>
      </w:r>
      <w:r>
        <w:rPr>
          <w:spacing w:val="3"/>
        </w:rPr>
        <w:t xml:space="preserve"> </w:t>
      </w:r>
      <w:r>
        <w:t>лампад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память</w:t>
      </w:r>
      <w:r>
        <w:rPr>
          <w:spacing w:val="4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Цзонхаве</w:t>
      </w:r>
      <w:r>
        <w:rPr>
          <w:spacing w:val="6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основателе</w:t>
      </w:r>
      <w:r>
        <w:rPr>
          <w:spacing w:val="2"/>
        </w:rPr>
        <w:t xml:space="preserve"> </w:t>
      </w:r>
      <w:r>
        <w:t>школы</w:t>
      </w:r>
      <w:r>
        <w:rPr>
          <w:spacing w:val="3"/>
        </w:rPr>
        <w:t xml:space="preserve"> </w:t>
      </w:r>
      <w:r>
        <w:t>гэлуг.</w:t>
      </w:r>
      <w:r>
        <w:rPr>
          <w:spacing w:val="4"/>
        </w:rPr>
        <w:t xml:space="preserve"> </w:t>
      </w:r>
      <w:r>
        <w:t>Роль</w:t>
      </w:r>
      <w:r>
        <w:rPr>
          <w:spacing w:val="4"/>
        </w:rPr>
        <w:t xml:space="preserve"> </w:t>
      </w:r>
      <w:r>
        <w:t>праздника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семейных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калмыков,</w:t>
      </w:r>
      <w:r>
        <w:rPr>
          <w:spacing w:val="-1"/>
        </w:rPr>
        <w:t xml:space="preserve"> </w:t>
      </w:r>
      <w:r>
        <w:t>бурят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тувинцев.</w:t>
      </w:r>
      <w:r>
        <w:rPr>
          <w:spacing w:val="-2"/>
        </w:rPr>
        <w:t xml:space="preserve"> </w:t>
      </w:r>
      <w:r>
        <w:t>Цам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праздничная</w:t>
      </w:r>
      <w:r>
        <w:rPr>
          <w:spacing w:val="-3"/>
        </w:rPr>
        <w:t xml:space="preserve"> </w:t>
      </w:r>
      <w:r>
        <w:t>мистерия.</w:t>
      </w:r>
    </w:p>
    <w:p w:rsidR="00F7378A" w:rsidRDefault="00E725C0">
      <w:pPr>
        <w:pStyle w:val="3"/>
        <w:numPr>
          <w:ilvl w:val="3"/>
          <w:numId w:val="68"/>
        </w:numPr>
        <w:tabs>
          <w:tab w:val="left" w:pos="1579"/>
        </w:tabs>
        <w:spacing w:line="240" w:lineRule="auto"/>
        <w:ind w:left="1578" w:hanging="901"/>
        <w:jc w:val="left"/>
      </w:pPr>
      <w:bookmarkStart w:id="125" w:name="2.4.2.11._Математика"/>
      <w:bookmarkEnd w:id="125"/>
      <w:r>
        <w:t>Математика</w:t>
      </w:r>
    </w:p>
    <w:p w:rsidR="00F7378A" w:rsidRDefault="00E725C0">
      <w:pPr>
        <w:pStyle w:val="4"/>
        <w:spacing w:before="0"/>
        <w:ind w:left="3588"/>
        <w:jc w:val="both"/>
      </w:pPr>
      <w:r>
        <w:t>Математика.</w:t>
      </w:r>
      <w:r>
        <w:rPr>
          <w:spacing w:val="52"/>
        </w:rPr>
        <w:t xml:space="preserve"> </w:t>
      </w:r>
      <w:r>
        <w:t>Алгебра.</w:t>
      </w:r>
      <w:r>
        <w:rPr>
          <w:spacing w:val="-3"/>
        </w:rPr>
        <w:t xml:space="preserve"> </w:t>
      </w:r>
      <w:r>
        <w:t>Геометрия</w:t>
      </w:r>
    </w:p>
    <w:p w:rsidR="00F7378A" w:rsidRDefault="00E725C0">
      <w:pPr>
        <w:pStyle w:val="a3"/>
        <w:ind w:left="678" w:right="522"/>
      </w:pPr>
      <w:r>
        <w:t>Учебный</w:t>
      </w:r>
      <w:r>
        <w:rPr>
          <w:spacing w:val="1"/>
        </w:rPr>
        <w:t xml:space="preserve"> </w:t>
      </w:r>
      <w:r>
        <w:t>план изучения математики основного общего образования</w:t>
      </w:r>
      <w:r>
        <w:rPr>
          <w:spacing w:val="1"/>
        </w:rPr>
        <w:t xml:space="preserve"> </w:t>
      </w:r>
      <w:r>
        <w:t xml:space="preserve">отводит </w:t>
      </w:r>
      <w:proofErr w:type="gramStart"/>
      <w:r>
        <w:t>пяти</w:t>
      </w:r>
      <w:r>
        <w:rPr>
          <w:spacing w:val="1"/>
        </w:rPr>
        <w:t xml:space="preserve"> </w:t>
      </w:r>
      <w:r>
        <w:t>часовую</w:t>
      </w:r>
      <w:proofErr w:type="gramEnd"/>
      <w:r>
        <w:rPr>
          <w:spacing w:val="61"/>
        </w:rPr>
        <w:t xml:space="preserve"> </w:t>
      </w:r>
      <w:r>
        <w:t>аудиторную недельную нагрузку</w:t>
      </w:r>
      <w:r>
        <w:rPr>
          <w:spacing w:val="61"/>
        </w:rPr>
        <w:t xml:space="preserve"> </w:t>
      </w:r>
      <w:r>
        <w:t>в течение каждого</w:t>
      </w:r>
      <w:r>
        <w:rPr>
          <w:spacing w:val="61"/>
        </w:rPr>
        <w:t xml:space="preserve"> </w:t>
      </w:r>
      <w:r>
        <w:t>года обучения, всего 870</w:t>
      </w:r>
      <w:r>
        <w:rPr>
          <w:spacing w:val="1"/>
        </w:rPr>
        <w:t xml:space="preserve"> </w:t>
      </w:r>
      <w:r>
        <w:t>часов.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Базисного учебного</w:t>
      </w:r>
      <w:r>
        <w:rPr>
          <w:spacing w:val="1"/>
        </w:rPr>
        <w:t xml:space="preserve"> </w:t>
      </w:r>
      <w:r>
        <w:t>плана в 5-6 классах изучается предмет «Математика»</w:t>
      </w:r>
      <w:r>
        <w:rPr>
          <w:spacing w:val="1"/>
        </w:rPr>
        <w:t xml:space="preserve"> </w:t>
      </w:r>
      <w:r>
        <w:t>(интегрированный</w:t>
      </w:r>
      <w:r>
        <w:rPr>
          <w:spacing w:val="27"/>
        </w:rPr>
        <w:t xml:space="preserve"> </w:t>
      </w:r>
      <w:r>
        <w:t>курс),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7-9</w:t>
      </w:r>
      <w:r>
        <w:rPr>
          <w:spacing w:val="26"/>
        </w:rPr>
        <w:t xml:space="preserve"> </w:t>
      </w:r>
      <w:r>
        <w:t>классах</w:t>
      </w:r>
      <w:r>
        <w:rPr>
          <w:spacing w:val="28"/>
        </w:rPr>
        <w:t xml:space="preserve"> </w:t>
      </w:r>
      <w:r>
        <w:t>параллельно</w:t>
      </w:r>
      <w:r>
        <w:rPr>
          <w:spacing w:val="26"/>
        </w:rPr>
        <w:t xml:space="preserve"> </w:t>
      </w:r>
      <w:r>
        <w:t>изучаются</w:t>
      </w:r>
      <w:r>
        <w:rPr>
          <w:spacing w:val="26"/>
        </w:rPr>
        <w:t xml:space="preserve"> </w:t>
      </w:r>
      <w:r>
        <w:t>предметы</w:t>
      </w:r>
      <w:r>
        <w:rPr>
          <w:spacing w:val="30"/>
        </w:rPr>
        <w:t xml:space="preserve"> </w:t>
      </w:r>
      <w:r>
        <w:t>«Алгебра»</w:t>
      </w:r>
      <w:r>
        <w:rPr>
          <w:spacing w:val="21"/>
        </w:rPr>
        <w:t xml:space="preserve"> </w:t>
      </w:r>
      <w:r>
        <w:t>и</w:t>
      </w:r>
    </w:p>
    <w:p w:rsidR="00F7378A" w:rsidRDefault="00E725C0">
      <w:pPr>
        <w:pStyle w:val="a3"/>
        <w:ind w:left="678" w:firstLine="0"/>
        <w:jc w:val="left"/>
      </w:pPr>
      <w:r>
        <w:t>«Геометрия».</w:t>
      </w:r>
    </w:p>
    <w:p w:rsidR="00F7378A" w:rsidRDefault="00E725C0">
      <w:pPr>
        <w:pStyle w:val="a3"/>
        <w:ind w:left="678" w:right="525" w:firstLine="566"/>
      </w:pPr>
      <w:r>
        <w:t>Cодержание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7–9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объединено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сложившиеся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(числовая,</w:t>
      </w:r>
      <w:r>
        <w:rPr>
          <w:spacing w:val="1"/>
        </w:rPr>
        <w:t xml:space="preserve"> </w:t>
      </w:r>
      <w:r>
        <w:t>алгебраическая,</w:t>
      </w:r>
      <w:r>
        <w:rPr>
          <w:spacing w:val="1"/>
        </w:rPr>
        <w:t xml:space="preserve"> </w:t>
      </w:r>
      <w:r>
        <w:t>геометрическая,</w:t>
      </w:r>
      <w:r>
        <w:rPr>
          <w:spacing w:val="15"/>
        </w:rPr>
        <w:t xml:space="preserve"> </w:t>
      </w:r>
      <w:r>
        <w:t>функциональная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др.),</w:t>
      </w:r>
      <w:r>
        <w:rPr>
          <w:spacing w:val="14"/>
        </w:rPr>
        <w:t xml:space="preserve"> </w:t>
      </w:r>
      <w:r>
        <w:t>так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относительно</w:t>
      </w:r>
      <w:r>
        <w:rPr>
          <w:spacing w:val="14"/>
        </w:rPr>
        <w:t xml:space="preserve"> </w:t>
      </w:r>
      <w:r>
        <w:t>новые</w:t>
      </w:r>
      <w:r>
        <w:rPr>
          <w:spacing w:val="15"/>
        </w:rPr>
        <w:t xml:space="preserve"> </w:t>
      </w:r>
      <w:r>
        <w:t>(стохастическая</w:t>
      </w:r>
      <w:r>
        <w:rPr>
          <w:spacing w:val="14"/>
        </w:rPr>
        <w:t xml:space="preserve"> </w:t>
      </w:r>
      <w:r>
        <w:t>линия,</w:t>
      </w:r>
    </w:p>
    <w:p w:rsidR="00F7378A" w:rsidRDefault="00E725C0">
      <w:pPr>
        <w:pStyle w:val="a3"/>
        <w:ind w:left="678" w:right="538" w:firstLine="0"/>
      </w:pPr>
      <w:r>
        <w:t>«реальная</w:t>
      </w:r>
      <w:r>
        <w:rPr>
          <w:spacing w:val="1"/>
        </w:rPr>
        <w:t xml:space="preserve"> </w:t>
      </w:r>
      <w:r>
        <w:t>математика»).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линия.</w:t>
      </w:r>
    </w:p>
    <w:p w:rsidR="00F7378A" w:rsidRDefault="00E725C0">
      <w:pPr>
        <w:pStyle w:val="3"/>
        <w:spacing w:before="3"/>
        <w:ind w:left="678"/>
      </w:pPr>
      <w:r>
        <w:t>Элементы</w:t>
      </w:r>
      <w:r>
        <w:rPr>
          <w:spacing w:val="-4"/>
        </w:rPr>
        <w:t xml:space="preserve"> </w:t>
      </w:r>
      <w:r>
        <w:t>теории</w:t>
      </w:r>
      <w:r>
        <w:rPr>
          <w:spacing w:val="-4"/>
        </w:rPr>
        <w:t xml:space="preserve"> </w:t>
      </w:r>
      <w:r>
        <w:t>множеств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математической</w:t>
      </w:r>
      <w:r>
        <w:rPr>
          <w:spacing w:val="-3"/>
        </w:rPr>
        <w:t xml:space="preserve"> </w:t>
      </w:r>
      <w:r>
        <w:t>логики</w:t>
      </w:r>
    </w:p>
    <w:p w:rsidR="00F7378A" w:rsidRDefault="00E725C0">
      <w:pPr>
        <w:pStyle w:val="a3"/>
        <w:spacing w:line="274" w:lineRule="exact"/>
        <w:ind w:left="1386" w:firstLine="0"/>
      </w:pPr>
      <w:r>
        <w:t>Согласно</w:t>
      </w:r>
      <w:r>
        <w:rPr>
          <w:spacing w:val="57"/>
        </w:rPr>
        <w:t xml:space="preserve"> </w:t>
      </w:r>
      <w:r>
        <w:t>ФГОС</w:t>
      </w:r>
      <w:r>
        <w:rPr>
          <w:spacing w:val="58"/>
        </w:rPr>
        <w:t xml:space="preserve"> </w:t>
      </w:r>
      <w:r>
        <w:t>основного</w:t>
      </w:r>
      <w:r>
        <w:rPr>
          <w:spacing w:val="58"/>
        </w:rPr>
        <w:t xml:space="preserve"> </w:t>
      </w:r>
      <w:r>
        <w:t>общего</w:t>
      </w:r>
      <w:r>
        <w:rPr>
          <w:spacing w:val="57"/>
        </w:rPr>
        <w:t xml:space="preserve"> </w:t>
      </w:r>
      <w:r>
        <w:t>образования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курс</w:t>
      </w:r>
      <w:r>
        <w:rPr>
          <w:spacing w:val="57"/>
        </w:rPr>
        <w:t xml:space="preserve"> </w:t>
      </w:r>
      <w:r>
        <w:t>математики</w:t>
      </w:r>
      <w:r>
        <w:rPr>
          <w:spacing w:val="58"/>
        </w:rPr>
        <w:t xml:space="preserve"> </w:t>
      </w:r>
      <w:r>
        <w:t>введен</w:t>
      </w:r>
      <w:r>
        <w:rPr>
          <w:spacing w:val="59"/>
        </w:rPr>
        <w:t xml:space="preserve"> </w:t>
      </w:r>
      <w:r>
        <w:t>раздел</w:t>
      </w:r>
    </w:p>
    <w:p w:rsidR="00F7378A" w:rsidRDefault="00E725C0">
      <w:pPr>
        <w:pStyle w:val="a3"/>
        <w:ind w:left="678" w:right="534" w:firstLine="0"/>
      </w:pPr>
      <w:r>
        <w:t>«Логика», который не предполагает дополнительных часов на изучении и встраивается 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предваряется</w:t>
      </w:r>
      <w:r>
        <w:rPr>
          <w:spacing w:val="1"/>
        </w:rPr>
        <w:t xml:space="preserve"> </w:t>
      </w:r>
      <w:r>
        <w:t>ознакомлением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теории множеств.</w:t>
      </w:r>
    </w:p>
    <w:p w:rsidR="00F7378A" w:rsidRDefault="00E725C0">
      <w:pPr>
        <w:pStyle w:val="3"/>
      </w:pPr>
      <w:r>
        <w:t>Множества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ними</w:t>
      </w:r>
    </w:p>
    <w:p w:rsidR="00F7378A" w:rsidRDefault="00E725C0">
      <w:pPr>
        <w:ind w:left="678" w:right="528" w:firstLine="707"/>
        <w:jc w:val="both"/>
        <w:rPr>
          <w:sz w:val="24"/>
        </w:rPr>
      </w:pPr>
      <w:r>
        <w:rPr>
          <w:sz w:val="24"/>
        </w:rPr>
        <w:t xml:space="preserve">Множество, </w:t>
      </w:r>
      <w:r>
        <w:rPr>
          <w:i/>
          <w:sz w:val="24"/>
        </w:rPr>
        <w:t>характеристическое свойство множества</w:t>
      </w:r>
      <w:r>
        <w:rPr>
          <w:sz w:val="24"/>
        </w:rPr>
        <w:t xml:space="preserve">, элемент множества, </w:t>
      </w:r>
      <w:r>
        <w:rPr>
          <w:i/>
          <w:sz w:val="24"/>
        </w:rPr>
        <w:t>пустое,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конечное, бесконечное множество</w:t>
      </w:r>
      <w:r>
        <w:rPr>
          <w:sz w:val="24"/>
        </w:rPr>
        <w:t>. Подмножество. Отношение принадлежности, включения,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равенства. Элементы множества, способы задания множеств, </w:t>
      </w:r>
      <w:r>
        <w:rPr>
          <w:i/>
          <w:sz w:val="24"/>
        </w:rPr>
        <w:t>распознавание подмножеств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подмножеств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кругов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Эйлера</w:t>
      </w:r>
      <w:r>
        <w:rPr>
          <w:sz w:val="24"/>
        </w:rPr>
        <w:t>.</w:t>
      </w:r>
    </w:p>
    <w:p w:rsidR="00F7378A" w:rsidRDefault="00E725C0">
      <w:pPr>
        <w:pStyle w:val="3"/>
        <w:spacing w:before="3"/>
      </w:pPr>
      <w:r>
        <w:t>Операции</w:t>
      </w:r>
      <w:r>
        <w:rPr>
          <w:spacing w:val="-2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множествами</w:t>
      </w:r>
    </w:p>
    <w:p w:rsidR="00F7378A" w:rsidRDefault="00E725C0">
      <w:pPr>
        <w:spacing w:line="274" w:lineRule="exact"/>
        <w:ind w:left="1386"/>
        <w:jc w:val="both"/>
        <w:rPr>
          <w:sz w:val="24"/>
        </w:rPr>
      </w:pPr>
      <w:r>
        <w:rPr>
          <w:sz w:val="24"/>
        </w:rPr>
        <w:t>Пересечение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объединение</w:t>
      </w:r>
      <w:r>
        <w:rPr>
          <w:spacing w:val="9"/>
          <w:sz w:val="24"/>
        </w:rPr>
        <w:t xml:space="preserve"> </w:t>
      </w:r>
      <w:r>
        <w:rPr>
          <w:sz w:val="24"/>
        </w:rPr>
        <w:t>множеств.</w:t>
      </w:r>
      <w:r>
        <w:rPr>
          <w:spacing w:val="14"/>
          <w:sz w:val="24"/>
        </w:rPr>
        <w:t xml:space="preserve"> </w:t>
      </w:r>
      <w:r>
        <w:rPr>
          <w:i/>
          <w:sz w:val="24"/>
        </w:rPr>
        <w:t>Разность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множеств,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дополнение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множества</w:t>
      </w:r>
      <w:r>
        <w:rPr>
          <w:sz w:val="24"/>
        </w:rPr>
        <w:t>.</w:t>
      </w:r>
    </w:p>
    <w:p w:rsidR="00F7378A" w:rsidRDefault="00E725C0">
      <w:pPr>
        <w:ind w:left="678"/>
        <w:jc w:val="both"/>
        <w:rPr>
          <w:sz w:val="24"/>
        </w:rPr>
      </w:pPr>
      <w:r>
        <w:rPr>
          <w:i/>
          <w:sz w:val="24"/>
        </w:rPr>
        <w:t>Интерпретация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операций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множествами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кругов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Эйлера</w:t>
      </w:r>
      <w:r>
        <w:rPr>
          <w:sz w:val="24"/>
        </w:rPr>
        <w:t>.</w:t>
      </w:r>
    </w:p>
    <w:p w:rsidR="00F7378A" w:rsidRDefault="00E725C0">
      <w:pPr>
        <w:pStyle w:val="3"/>
        <w:spacing w:before="4"/>
      </w:pPr>
      <w:r>
        <w:t>Элементы</w:t>
      </w:r>
      <w:r>
        <w:rPr>
          <w:spacing w:val="-3"/>
        </w:rPr>
        <w:t xml:space="preserve"> </w:t>
      </w:r>
      <w:r>
        <w:t>логики</w:t>
      </w:r>
    </w:p>
    <w:p w:rsidR="00F7378A" w:rsidRDefault="00E725C0">
      <w:pPr>
        <w:pStyle w:val="a3"/>
        <w:ind w:left="678" w:right="534"/>
      </w:pPr>
      <w:r>
        <w:t>Определение. Утверждения. Аксиомы и теоремы. Доказательство. Доказательство от</w:t>
      </w:r>
      <w:r>
        <w:rPr>
          <w:spacing w:val="1"/>
        </w:rPr>
        <w:t xml:space="preserve"> </w:t>
      </w:r>
      <w:r>
        <w:t>противного.</w:t>
      </w:r>
      <w:r>
        <w:rPr>
          <w:spacing w:val="-1"/>
        </w:rPr>
        <w:t xml:space="preserve"> </w:t>
      </w:r>
      <w:r>
        <w:t>Теорема, обратная</w:t>
      </w:r>
      <w:r>
        <w:rPr>
          <w:spacing w:val="-1"/>
        </w:rPr>
        <w:t xml:space="preserve"> </w:t>
      </w:r>
      <w:r>
        <w:t>данной. Пример и</w:t>
      </w:r>
      <w:r>
        <w:rPr>
          <w:spacing w:val="-1"/>
        </w:rPr>
        <w:t xml:space="preserve"> </w:t>
      </w:r>
      <w:r>
        <w:t>контрпример.</w:t>
      </w:r>
    </w:p>
    <w:p w:rsidR="00F7378A" w:rsidRDefault="00E725C0">
      <w:pPr>
        <w:pStyle w:val="3"/>
        <w:spacing w:before="3"/>
        <w:jc w:val="left"/>
      </w:pPr>
      <w:r>
        <w:t>Высказывания</w:t>
      </w:r>
    </w:p>
    <w:p w:rsidR="00F7378A" w:rsidRDefault="00E725C0">
      <w:pPr>
        <w:ind w:left="678" w:right="531" w:firstLine="707"/>
        <w:jc w:val="both"/>
        <w:rPr>
          <w:i/>
          <w:sz w:val="24"/>
        </w:rPr>
      </w:pPr>
      <w:r>
        <w:rPr>
          <w:sz w:val="24"/>
        </w:rPr>
        <w:t>Истинность и ложность высказывания</w:t>
      </w:r>
      <w:r>
        <w:rPr>
          <w:i/>
          <w:sz w:val="24"/>
        </w:rPr>
        <w:t>. Сложные и простые высказывания. Операции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 высказываниями с использованием логических связок: и, или, не. Условные высказывания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(импликации).</w:t>
      </w:r>
    </w:p>
    <w:p w:rsidR="00F7378A" w:rsidRDefault="00E725C0">
      <w:pPr>
        <w:pStyle w:val="3"/>
        <w:spacing w:before="3" w:line="240" w:lineRule="auto"/>
        <w:ind w:left="678"/>
      </w:pPr>
      <w:bookmarkStart w:id="126" w:name="Содержание_курса_математики_в_5–6_класса"/>
      <w:bookmarkEnd w:id="126"/>
      <w:r>
        <w:t>Содержание</w:t>
      </w:r>
      <w:r>
        <w:rPr>
          <w:spacing w:val="-4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математики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5–6</w:t>
      </w:r>
      <w:r>
        <w:rPr>
          <w:spacing w:val="-5"/>
        </w:rPr>
        <w:t xml:space="preserve"> </w:t>
      </w:r>
      <w:r>
        <w:t>классах</w:t>
      </w:r>
    </w:p>
    <w:p w:rsidR="00F7378A" w:rsidRDefault="00E725C0">
      <w:pPr>
        <w:ind w:left="1386"/>
        <w:jc w:val="both"/>
        <w:rPr>
          <w:b/>
          <w:i/>
          <w:sz w:val="24"/>
        </w:rPr>
      </w:pPr>
      <w:r>
        <w:rPr>
          <w:b/>
          <w:i/>
          <w:sz w:val="24"/>
        </w:rPr>
        <w:t>Натуральные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числа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нуль</w:t>
      </w:r>
    </w:p>
    <w:p w:rsidR="00F7378A" w:rsidRDefault="00E725C0">
      <w:pPr>
        <w:pStyle w:val="3"/>
        <w:spacing w:before="0"/>
      </w:pPr>
      <w:r>
        <w:t>Натуральный</w:t>
      </w:r>
      <w:r>
        <w:rPr>
          <w:spacing w:val="-4"/>
        </w:rPr>
        <w:t xml:space="preserve"> </w:t>
      </w:r>
      <w:r>
        <w:t>ряд</w:t>
      </w:r>
      <w:r>
        <w:rPr>
          <w:spacing w:val="-1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свойства</w:t>
      </w:r>
    </w:p>
    <w:p w:rsidR="00F7378A" w:rsidRDefault="00E725C0">
      <w:pPr>
        <w:pStyle w:val="a3"/>
        <w:ind w:left="678" w:right="534"/>
      </w:pPr>
      <w:r>
        <w:t>Натуральное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натуральных чисел точками на числовой прямой. Использование свойств натуральных чисел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задач.</w:t>
      </w:r>
    </w:p>
    <w:p w:rsidR="00F7378A" w:rsidRDefault="00E725C0">
      <w:pPr>
        <w:pStyle w:val="3"/>
        <w:spacing w:before="2"/>
      </w:pPr>
      <w:r>
        <w:t>Запись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натуральных</w:t>
      </w:r>
      <w:r>
        <w:rPr>
          <w:spacing w:val="-2"/>
        </w:rPr>
        <w:t xml:space="preserve"> </w:t>
      </w:r>
      <w:r>
        <w:t>чисел</w:t>
      </w:r>
    </w:p>
    <w:p w:rsidR="00F7378A" w:rsidRDefault="00E725C0">
      <w:pPr>
        <w:pStyle w:val="a3"/>
        <w:ind w:left="678" w:right="531"/>
      </w:pPr>
      <w:r>
        <w:t>Различие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цифрой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числом.</w:t>
      </w:r>
      <w:r>
        <w:rPr>
          <w:spacing w:val="1"/>
        </w:rPr>
        <w:t xml:space="preserve"> </w:t>
      </w:r>
      <w:r>
        <w:t>Позиционная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поместное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цифры,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классы,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соседними</w:t>
      </w:r>
      <w:r>
        <w:rPr>
          <w:spacing w:val="1"/>
        </w:rPr>
        <w:t xml:space="preserve"> </w:t>
      </w:r>
      <w:r>
        <w:t>разрядными</w:t>
      </w:r>
      <w:r>
        <w:rPr>
          <w:spacing w:val="-1"/>
        </w:rPr>
        <w:t xml:space="preserve"> </w:t>
      </w:r>
      <w:r>
        <w:t>единицами, чтение</w:t>
      </w:r>
      <w:r>
        <w:rPr>
          <w:spacing w:val="-2"/>
        </w:rPr>
        <w:t xml:space="preserve"> </w:t>
      </w:r>
      <w:r>
        <w:t>и запись</w:t>
      </w:r>
      <w:r>
        <w:rPr>
          <w:spacing w:val="-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чисел.</w:t>
      </w:r>
    </w:p>
    <w:p w:rsidR="00F7378A" w:rsidRDefault="00E725C0">
      <w:pPr>
        <w:pStyle w:val="3"/>
        <w:spacing w:before="3"/>
        <w:jc w:val="left"/>
      </w:pPr>
      <w:r>
        <w:t>Округление</w:t>
      </w:r>
      <w:r>
        <w:rPr>
          <w:spacing w:val="-5"/>
        </w:rPr>
        <w:t xml:space="preserve"> </w:t>
      </w:r>
      <w:r>
        <w:t>натуральных</w:t>
      </w:r>
      <w:r>
        <w:rPr>
          <w:spacing w:val="-3"/>
        </w:rPr>
        <w:t xml:space="preserve"> </w:t>
      </w:r>
      <w:r>
        <w:t>чисел</w:t>
      </w:r>
    </w:p>
    <w:p w:rsidR="00F7378A" w:rsidRDefault="00E725C0">
      <w:pPr>
        <w:pStyle w:val="a3"/>
        <w:spacing w:line="274" w:lineRule="exact"/>
        <w:ind w:left="1386" w:firstLine="0"/>
        <w:jc w:val="left"/>
      </w:pPr>
      <w:r>
        <w:t>Необходимость</w:t>
      </w:r>
      <w:r>
        <w:rPr>
          <w:spacing w:val="-4"/>
        </w:rPr>
        <w:t xml:space="preserve"> </w:t>
      </w:r>
      <w:r>
        <w:t>округления.</w:t>
      </w:r>
      <w:r>
        <w:rPr>
          <w:spacing w:val="-4"/>
        </w:rPr>
        <w:t xml:space="preserve"> </w:t>
      </w:r>
      <w:r>
        <w:t>Правило</w:t>
      </w:r>
      <w:r>
        <w:rPr>
          <w:spacing w:val="-5"/>
        </w:rPr>
        <w:t xml:space="preserve"> </w:t>
      </w:r>
      <w:r>
        <w:t>округления</w:t>
      </w:r>
      <w:r>
        <w:rPr>
          <w:spacing w:val="-4"/>
        </w:rPr>
        <w:t xml:space="preserve"> </w:t>
      </w:r>
      <w:r>
        <w:t>натуральных</w:t>
      </w:r>
      <w:r>
        <w:rPr>
          <w:spacing w:val="-3"/>
        </w:rPr>
        <w:t xml:space="preserve"> </w:t>
      </w:r>
      <w:r>
        <w:t>чисел.</w:t>
      </w:r>
    </w:p>
    <w:p w:rsidR="00F7378A" w:rsidRDefault="00E725C0">
      <w:pPr>
        <w:pStyle w:val="3"/>
        <w:jc w:val="left"/>
      </w:pPr>
      <w:r>
        <w:t>Сравнение</w:t>
      </w:r>
      <w:r>
        <w:rPr>
          <w:spacing w:val="-5"/>
        </w:rPr>
        <w:t xml:space="preserve"> </w:t>
      </w:r>
      <w:r>
        <w:t>натуральных</w:t>
      </w:r>
      <w:r>
        <w:rPr>
          <w:spacing w:val="-3"/>
        </w:rPr>
        <w:t xml:space="preserve"> </w:t>
      </w:r>
      <w:r>
        <w:t>чисел,</w:t>
      </w:r>
      <w:r>
        <w:rPr>
          <w:spacing w:val="-4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числом</w:t>
      </w:r>
      <w:r>
        <w:rPr>
          <w:spacing w:val="-4"/>
        </w:rPr>
        <w:t xml:space="preserve"> </w:t>
      </w:r>
      <w:r>
        <w:t>0</w:t>
      </w:r>
    </w:p>
    <w:p w:rsidR="00F7378A" w:rsidRDefault="00E725C0">
      <w:pPr>
        <w:pStyle w:val="a3"/>
        <w:ind w:left="678" w:right="525"/>
        <w:jc w:val="left"/>
      </w:pPr>
      <w:r>
        <w:t>Понятие</w:t>
      </w:r>
      <w:r>
        <w:rPr>
          <w:spacing w:val="23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сравнении</w:t>
      </w:r>
      <w:r>
        <w:rPr>
          <w:spacing w:val="25"/>
        </w:rPr>
        <w:t xml:space="preserve"> </w:t>
      </w:r>
      <w:r>
        <w:t>чисел,</w:t>
      </w:r>
      <w:r>
        <w:rPr>
          <w:spacing w:val="25"/>
        </w:rPr>
        <w:t xml:space="preserve"> </w:t>
      </w:r>
      <w:r>
        <w:t>сравнение</w:t>
      </w:r>
      <w:r>
        <w:rPr>
          <w:spacing w:val="23"/>
        </w:rPr>
        <w:t xml:space="preserve"> </w:t>
      </w:r>
      <w:r>
        <w:t>натуральных</w:t>
      </w:r>
      <w:r>
        <w:rPr>
          <w:spacing w:val="27"/>
        </w:rPr>
        <w:t xml:space="preserve"> </w:t>
      </w:r>
      <w:r>
        <w:t>чисел</w:t>
      </w:r>
      <w:r>
        <w:rPr>
          <w:spacing w:val="24"/>
        </w:rPr>
        <w:t xml:space="preserve"> </w:t>
      </w:r>
      <w:r>
        <w:t>друг</w:t>
      </w:r>
      <w:r>
        <w:rPr>
          <w:spacing w:val="25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другом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нулем,</w:t>
      </w:r>
      <w:r>
        <w:rPr>
          <w:spacing w:val="-57"/>
        </w:rPr>
        <w:t xml:space="preserve"> </w:t>
      </w:r>
      <w:r>
        <w:t>математическая</w:t>
      </w:r>
      <w:r>
        <w:rPr>
          <w:spacing w:val="-1"/>
        </w:rPr>
        <w:t xml:space="preserve"> </w:t>
      </w:r>
      <w:r>
        <w:t>запись сравнений,</w:t>
      </w:r>
      <w:r>
        <w:rPr>
          <w:spacing w:val="-1"/>
        </w:rPr>
        <w:t xml:space="preserve"> </w:t>
      </w:r>
      <w:r>
        <w:t>способы сравнения чисел.</w:t>
      </w:r>
    </w:p>
    <w:p w:rsidR="00F7378A" w:rsidRDefault="00E725C0">
      <w:pPr>
        <w:pStyle w:val="3"/>
        <w:spacing w:before="3" w:line="240" w:lineRule="auto"/>
        <w:jc w:val="left"/>
      </w:pP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натуральными</w:t>
      </w:r>
      <w:r>
        <w:rPr>
          <w:spacing w:val="-1"/>
        </w:rPr>
        <w:t xml:space="preserve"> </w:t>
      </w:r>
      <w:r>
        <w:t>числами</w:t>
      </w:r>
    </w:p>
    <w:p w:rsidR="00F7378A" w:rsidRDefault="00F7378A">
      <w:p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pStyle w:val="a3"/>
        <w:spacing w:before="72"/>
        <w:ind w:left="678" w:right="533"/>
      </w:pPr>
      <w:r>
        <w:lastRenderedPageBreak/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вычитания,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нахождение суммы и разности, изменение суммы и разности при изменении компонентов</w:t>
      </w:r>
      <w:r>
        <w:rPr>
          <w:spacing w:val="1"/>
        </w:rPr>
        <w:t xml:space="preserve"> </w:t>
      </w:r>
      <w:r>
        <w:t>сложения</w:t>
      </w:r>
      <w:r>
        <w:rPr>
          <w:spacing w:val="-1"/>
        </w:rPr>
        <w:t xml:space="preserve"> </w:t>
      </w:r>
      <w:r>
        <w:t>и вычитания.</w:t>
      </w:r>
    </w:p>
    <w:p w:rsidR="00F7378A" w:rsidRDefault="00E725C0">
      <w:pPr>
        <w:pStyle w:val="a3"/>
        <w:ind w:left="678" w:right="530"/>
      </w:pP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деление,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столбик,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уголком,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прикидки</w:t>
      </w:r>
      <w:r>
        <w:rPr>
          <w:spacing w:val="-1"/>
        </w:rPr>
        <w:t xml:space="preserve"> </w:t>
      </w:r>
      <w:r>
        <w:t>и обратного</w:t>
      </w:r>
      <w:r>
        <w:rPr>
          <w:spacing w:val="-3"/>
        </w:rPr>
        <w:t xml:space="preserve"> </w:t>
      </w:r>
      <w:r>
        <w:t>действия.</w:t>
      </w:r>
    </w:p>
    <w:p w:rsidR="00F7378A" w:rsidRDefault="00E725C0">
      <w:pPr>
        <w:ind w:left="678" w:right="531" w:firstLine="707"/>
        <w:jc w:val="both"/>
        <w:rPr>
          <w:i/>
          <w:sz w:val="24"/>
        </w:rPr>
      </w:pPr>
      <w:r>
        <w:rPr>
          <w:sz w:val="24"/>
        </w:rPr>
        <w:t>Переместительный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обоснование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-3"/>
          <w:sz w:val="24"/>
        </w:rPr>
        <w:t xml:space="preserve"> </w:t>
      </w:r>
      <w:proofErr w:type="gramStart"/>
      <w:r>
        <w:rPr>
          <w:i/>
          <w:sz w:val="24"/>
        </w:rPr>
        <w:t>арифметических  действий</w:t>
      </w:r>
      <w:proofErr w:type="gramEnd"/>
      <w:r>
        <w:rPr>
          <w:i/>
          <w:sz w:val="24"/>
        </w:rPr>
        <w:t>.</w:t>
      </w:r>
    </w:p>
    <w:p w:rsidR="00F7378A" w:rsidRDefault="00E725C0">
      <w:pPr>
        <w:pStyle w:val="3"/>
      </w:pPr>
      <w:r>
        <w:t>Степень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натуральным</w:t>
      </w:r>
      <w:r>
        <w:rPr>
          <w:spacing w:val="-2"/>
        </w:rPr>
        <w:t xml:space="preserve"> </w:t>
      </w:r>
      <w:r>
        <w:t>показателем</w:t>
      </w:r>
    </w:p>
    <w:p w:rsidR="00F7378A" w:rsidRDefault="00E725C0">
      <w:pPr>
        <w:pStyle w:val="a3"/>
        <w:ind w:left="678" w:right="534"/>
      </w:pPr>
      <w:r>
        <w:t>Запись числа в виде суммы разрядных слагаемых, порядок выполнения действий в</w:t>
      </w:r>
      <w:r>
        <w:rPr>
          <w:spacing w:val="1"/>
        </w:rPr>
        <w:t xml:space="preserve"> </w:t>
      </w:r>
      <w:r>
        <w:t>выражениях,</w:t>
      </w:r>
      <w:r>
        <w:rPr>
          <w:spacing w:val="-4"/>
        </w:rPr>
        <w:t xml:space="preserve"> </w:t>
      </w:r>
      <w:r>
        <w:t>содержащих</w:t>
      </w:r>
      <w:r>
        <w:rPr>
          <w:spacing w:val="-1"/>
        </w:rPr>
        <w:t xml:space="preserve"> </w:t>
      </w:r>
      <w:r>
        <w:t>степень,</w:t>
      </w:r>
      <w:r>
        <w:rPr>
          <w:spacing w:val="-3"/>
        </w:rPr>
        <w:t xml:space="preserve"> </w:t>
      </w:r>
      <w:r>
        <w:t>вычисление</w:t>
      </w:r>
      <w:r>
        <w:rPr>
          <w:spacing w:val="-7"/>
        </w:rPr>
        <w:t xml:space="preserve"> </w:t>
      </w:r>
      <w:r>
        <w:t>значений</w:t>
      </w:r>
      <w:r>
        <w:rPr>
          <w:spacing w:val="-3"/>
        </w:rPr>
        <w:t xml:space="preserve"> </w:t>
      </w:r>
      <w:r>
        <w:t>выражений,</w:t>
      </w:r>
      <w:r>
        <w:rPr>
          <w:spacing w:val="-3"/>
        </w:rPr>
        <w:t xml:space="preserve"> </w:t>
      </w:r>
      <w:r>
        <w:t>содержащих</w:t>
      </w:r>
      <w:r>
        <w:rPr>
          <w:spacing w:val="-1"/>
        </w:rPr>
        <w:t xml:space="preserve"> </w:t>
      </w:r>
      <w:r>
        <w:t>степень.</w:t>
      </w:r>
    </w:p>
    <w:p w:rsidR="00F7378A" w:rsidRDefault="00E725C0">
      <w:pPr>
        <w:pStyle w:val="3"/>
        <w:spacing w:before="3"/>
        <w:jc w:val="left"/>
      </w:pPr>
      <w:r>
        <w:t>Числовые</w:t>
      </w:r>
      <w:r>
        <w:rPr>
          <w:spacing w:val="-4"/>
        </w:rPr>
        <w:t xml:space="preserve"> </w:t>
      </w:r>
      <w:r>
        <w:t>выражения</w:t>
      </w:r>
    </w:p>
    <w:p w:rsidR="00F7378A" w:rsidRDefault="00E725C0">
      <w:pPr>
        <w:pStyle w:val="a3"/>
        <w:spacing w:line="274" w:lineRule="exact"/>
        <w:ind w:left="1386" w:firstLine="0"/>
        <w:jc w:val="left"/>
      </w:pPr>
      <w:r>
        <w:t>Числовое</w:t>
      </w:r>
      <w:r>
        <w:rPr>
          <w:spacing w:val="-4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значение,</w:t>
      </w:r>
      <w:r>
        <w:rPr>
          <w:spacing w:val="-1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действий.</w:t>
      </w:r>
    </w:p>
    <w:p w:rsidR="00F7378A" w:rsidRDefault="00E725C0">
      <w:pPr>
        <w:pStyle w:val="3"/>
        <w:spacing w:before="4"/>
        <w:jc w:val="left"/>
      </w:pPr>
      <w:r>
        <w:t>Деление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остатком</w:t>
      </w:r>
    </w:p>
    <w:p w:rsidR="00F7378A" w:rsidRDefault="00E725C0">
      <w:pPr>
        <w:spacing w:line="274" w:lineRule="exact"/>
        <w:ind w:left="1386"/>
        <w:rPr>
          <w:sz w:val="24"/>
        </w:rPr>
      </w:pPr>
      <w:r>
        <w:rPr>
          <w:sz w:val="24"/>
        </w:rPr>
        <w:t>Деление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остатком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множестве</w:t>
      </w:r>
      <w:r>
        <w:rPr>
          <w:spacing w:val="10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12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7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деления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остатком</w:t>
      </w:r>
      <w:r>
        <w:rPr>
          <w:sz w:val="24"/>
        </w:rPr>
        <w:t>.</w:t>
      </w:r>
    </w:p>
    <w:p w:rsidR="00F7378A" w:rsidRDefault="00E725C0">
      <w:pPr>
        <w:pStyle w:val="a3"/>
        <w:spacing w:before="1"/>
        <w:ind w:left="678" w:firstLine="0"/>
        <w:jc w:val="left"/>
      </w:pPr>
      <w:r>
        <w:t>Практические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остатком.</w:t>
      </w:r>
    </w:p>
    <w:p w:rsidR="00F7378A" w:rsidRDefault="00E725C0">
      <w:pPr>
        <w:pStyle w:val="3"/>
        <w:jc w:val="left"/>
      </w:pPr>
      <w:r>
        <w:t>Свойства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делимости</w:t>
      </w:r>
    </w:p>
    <w:p w:rsidR="00F7378A" w:rsidRDefault="00E725C0">
      <w:pPr>
        <w:pStyle w:val="a3"/>
        <w:spacing w:line="274" w:lineRule="exact"/>
        <w:ind w:left="1386" w:firstLine="0"/>
        <w:jc w:val="left"/>
      </w:pPr>
      <w:r>
        <w:t>Свойство</w:t>
      </w:r>
      <w:r>
        <w:rPr>
          <w:spacing w:val="4"/>
        </w:rPr>
        <w:t xml:space="preserve"> </w:t>
      </w:r>
      <w:r>
        <w:t>делимости</w:t>
      </w:r>
      <w:r>
        <w:rPr>
          <w:spacing w:val="5"/>
        </w:rPr>
        <w:t xml:space="preserve"> </w:t>
      </w:r>
      <w:r>
        <w:t>суммы</w:t>
      </w:r>
      <w:r>
        <w:rPr>
          <w:spacing w:val="5"/>
        </w:rPr>
        <w:t xml:space="preserve"> </w:t>
      </w:r>
      <w:r>
        <w:t>(разности)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число.</w:t>
      </w:r>
      <w:r>
        <w:rPr>
          <w:spacing w:val="5"/>
        </w:rPr>
        <w:t xml:space="preserve"> </w:t>
      </w:r>
      <w:r>
        <w:t>Признаки</w:t>
      </w:r>
      <w:r>
        <w:rPr>
          <w:spacing w:val="6"/>
        </w:rPr>
        <w:t xml:space="preserve"> </w:t>
      </w:r>
      <w:r>
        <w:t>делимости</w:t>
      </w:r>
      <w:r>
        <w:rPr>
          <w:spacing w:val="3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2,</w:t>
      </w:r>
      <w:r>
        <w:rPr>
          <w:spacing w:val="14"/>
        </w:rPr>
        <w:t xml:space="preserve"> </w:t>
      </w:r>
      <w:r>
        <w:t>3,</w:t>
      </w:r>
      <w:r>
        <w:rPr>
          <w:spacing w:val="4"/>
        </w:rPr>
        <w:t xml:space="preserve"> </w:t>
      </w:r>
      <w:r>
        <w:t>5,</w:t>
      </w:r>
      <w:r>
        <w:rPr>
          <w:spacing w:val="5"/>
        </w:rPr>
        <w:t xml:space="preserve"> </w:t>
      </w:r>
      <w:r>
        <w:t>9,</w:t>
      </w:r>
      <w:r>
        <w:rPr>
          <w:spacing w:val="4"/>
        </w:rPr>
        <w:t xml:space="preserve"> </w:t>
      </w:r>
      <w:r>
        <w:t>10.</w:t>
      </w:r>
    </w:p>
    <w:p w:rsidR="00F7378A" w:rsidRDefault="00E725C0">
      <w:pPr>
        <w:ind w:left="678" w:right="525"/>
        <w:rPr>
          <w:sz w:val="24"/>
        </w:rPr>
      </w:pPr>
      <w:r>
        <w:rPr>
          <w:i/>
          <w:sz w:val="24"/>
        </w:rPr>
        <w:t>Признаки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делимости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4,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6,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8,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11.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Доказательство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признаков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делимости</w:t>
      </w:r>
      <w:r>
        <w:rPr>
          <w:sz w:val="24"/>
        </w:rPr>
        <w:t>.</w:t>
      </w:r>
      <w:r>
        <w:rPr>
          <w:spacing w:val="4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4"/>
          <w:sz w:val="24"/>
        </w:rPr>
        <w:t xml:space="preserve"> </w:t>
      </w:r>
      <w:r>
        <w:rPr>
          <w:sz w:val="24"/>
        </w:rPr>
        <w:t>делимости.</w:t>
      </w:r>
    </w:p>
    <w:p w:rsidR="00F7378A" w:rsidRDefault="00E725C0">
      <w:pPr>
        <w:pStyle w:val="3"/>
        <w:jc w:val="left"/>
      </w:pPr>
      <w:r>
        <w:t>Разложение</w:t>
      </w:r>
      <w:r>
        <w:rPr>
          <w:spacing w:val="-4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множители</w:t>
      </w:r>
    </w:p>
    <w:p w:rsidR="00F7378A" w:rsidRDefault="00E725C0">
      <w:pPr>
        <w:spacing w:line="274" w:lineRule="exact"/>
        <w:ind w:left="1386"/>
        <w:rPr>
          <w:i/>
          <w:sz w:val="24"/>
        </w:rPr>
      </w:pPr>
      <w:r>
        <w:rPr>
          <w:sz w:val="24"/>
        </w:rPr>
        <w:t>Простые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составные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числа, </w:t>
      </w:r>
      <w:r>
        <w:rPr>
          <w:i/>
          <w:sz w:val="24"/>
        </w:rPr>
        <w:t>решето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Эратосфена.</w:t>
      </w:r>
    </w:p>
    <w:p w:rsidR="00F7378A" w:rsidRDefault="00E725C0">
      <w:pPr>
        <w:ind w:left="678" w:right="533" w:firstLine="707"/>
        <w:jc w:val="both"/>
        <w:rPr>
          <w:sz w:val="24"/>
        </w:rPr>
      </w:pPr>
      <w:r>
        <w:rPr>
          <w:sz w:val="24"/>
        </w:rPr>
        <w:t>Разложение натурального числа на множители, разложение на простые множители.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Количество делителей числа, алгоритм разложения числа на простые множители, основная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теорема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арифметики</w:t>
      </w:r>
      <w:r>
        <w:rPr>
          <w:sz w:val="24"/>
        </w:rPr>
        <w:t>.</w:t>
      </w:r>
    </w:p>
    <w:p w:rsidR="00F7378A" w:rsidRDefault="00E725C0">
      <w:pPr>
        <w:pStyle w:val="3"/>
      </w:pPr>
      <w:r>
        <w:t>Алгебраические</w:t>
      </w:r>
      <w:r>
        <w:rPr>
          <w:spacing w:val="-4"/>
        </w:rPr>
        <w:t xml:space="preserve"> </w:t>
      </w:r>
      <w:r>
        <w:t>выражения</w:t>
      </w:r>
    </w:p>
    <w:p w:rsidR="00F7378A" w:rsidRDefault="00E725C0">
      <w:pPr>
        <w:pStyle w:val="a3"/>
        <w:ind w:left="678" w:right="533"/>
      </w:pPr>
      <w:r>
        <w:t>Использование букв для обозначения чисел, вычисление значения алгебраического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алгебраических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-57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преобразование</w:t>
      </w:r>
      <w:r>
        <w:rPr>
          <w:spacing w:val="-1"/>
        </w:rPr>
        <w:t xml:space="preserve"> </w:t>
      </w:r>
      <w:r>
        <w:t>алгебраических</w:t>
      </w:r>
      <w:r>
        <w:rPr>
          <w:spacing w:val="2"/>
        </w:rPr>
        <w:t xml:space="preserve"> </w:t>
      </w:r>
      <w:r>
        <w:t>выражений.</w:t>
      </w:r>
    </w:p>
    <w:p w:rsidR="00F7378A" w:rsidRDefault="00E725C0">
      <w:pPr>
        <w:pStyle w:val="3"/>
        <w:spacing w:before="2"/>
      </w:pPr>
      <w:r>
        <w:t>Делители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кратные</w:t>
      </w:r>
    </w:p>
    <w:p w:rsidR="00F7378A" w:rsidRDefault="00E725C0">
      <w:pPr>
        <w:pStyle w:val="a3"/>
        <w:ind w:left="678" w:right="526"/>
      </w:pPr>
      <w:r>
        <w:t>Делитель и его свойства, общий делитель двух и более чисел, наибольший общий</w:t>
      </w:r>
      <w:r>
        <w:rPr>
          <w:spacing w:val="1"/>
        </w:rPr>
        <w:t xml:space="preserve"> </w:t>
      </w:r>
      <w:r>
        <w:t>делитель, взаимно простые числа, нахождение наибольшего общего делителя. Кратное и его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кратное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кратное,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наименьшего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кратного.</w:t>
      </w:r>
    </w:p>
    <w:p w:rsidR="00F7378A" w:rsidRDefault="00E725C0">
      <w:pPr>
        <w:spacing w:before="3"/>
        <w:ind w:left="1386"/>
        <w:rPr>
          <w:b/>
          <w:i/>
          <w:sz w:val="24"/>
        </w:rPr>
      </w:pPr>
      <w:r>
        <w:rPr>
          <w:b/>
          <w:i/>
          <w:sz w:val="24"/>
        </w:rPr>
        <w:t>Дроби</w:t>
      </w:r>
    </w:p>
    <w:p w:rsidR="00F7378A" w:rsidRDefault="00E725C0">
      <w:pPr>
        <w:pStyle w:val="3"/>
        <w:spacing w:before="0"/>
        <w:jc w:val="left"/>
      </w:pPr>
      <w:r>
        <w:t>Обыкновенные</w:t>
      </w:r>
      <w:r>
        <w:rPr>
          <w:spacing w:val="-3"/>
        </w:rPr>
        <w:t xml:space="preserve"> </w:t>
      </w:r>
      <w:r>
        <w:t>дроби</w:t>
      </w:r>
    </w:p>
    <w:p w:rsidR="00F7378A" w:rsidRDefault="00E725C0">
      <w:pPr>
        <w:pStyle w:val="a3"/>
        <w:ind w:left="678" w:right="525"/>
        <w:jc w:val="left"/>
      </w:pPr>
      <w:r>
        <w:t>Доля,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дробное число,</w:t>
      </w:r>
      <w:r>
        <w:rPr>
          <w:spacing w:val="1"/>
        </w:rPr>
        <w:t xml:space="preserve"> </w:t>
      </w:r>
      <w:r>
        <w:t>дробь.</w:t>
      </w:r>
      <w:r>
        <w:rPr>
          <w:spacing w:val="1"/>
        </w:rPr>
        <w:t xml:space="preserve"> </w:t>
      </w:r>
      <w:r>
        <w:t>Дробное число</w:t>
      </w:r>
      <w:r>
        <w:rPr>
          <w:spacing w:val="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деления.</w:t>
      </w:r>
      <w:r>
        <w:rPr>
          <w:spacing w:val="1"/>
        </w:rPr>
        <w:t xml:space="preserve"> </w:t>
      </w:r>
      <w:r>
        <w:t>Правильные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неправильные</w:t>
      </w:r>
      <w:r>
        <w:rPr>
          <w:spacing w:val="-2"/>
        </w:rPr>
        <w:t xml:space="preserve"> </w:t>
      </w:r>
      <w:r>
        <w:t>дроби,</w:t>
      </w:r>
      <w:r>
        <w:rPr>
          <w:spacing w:val="-3"/>
        </w:rPr>
        <w:t xml:space="preserve"> </w:t>
      </w:r>
      <w:r>
        <w:t>смешанная дробь</w:t>
      </w:r>
      <w:r>
        <w:rPr>
          <w:spacing w:val="1"/>
        </w:rPr>
        <w:t xml:space="preserve"> </w:t>
      </w:r>
      <w:r>
        <w:t>(смешанное</w:t>
      </w:r>
      <w:r>
        <w:rPr>
          <w:spacing w:val="-2"/>
        </w:rPr>
        <w:t xml:space="preserve"> </w:t>
      </w:r>
      <w:r>
        <w:t>число).</w:t>
      </w:r>
    </w:p>
    <w:p w:rsidR="00F7378A" w:rsidRDefault="00E725C0">
      <w:pPr>
        <w:pStyle w:val="a3"/>
        <w:ind w:left="678" w:right="525"/>
        <w:jc w:val="left"/>
      </w:pPr>
      <w:r>
        <w:t>Запись</w:t>
      </w:r>
      <w:r>
        <w:rPr>
          <w:spacing w:val="33"/>
        </w:rPr>
        <w:t xml:space="preserve"> </w:t>
      </w:r>
      <w:r>
        <w:t>натурального</w:t>
      </w:r>
      <w:r>
        <w:rPr>
          <w:spacing w:val="33"/>
        </w:rPr>
        <w:t xml:space="preserve"> </w:t>
      </w:r>
      <w:r>
        <w:t>числа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виде</w:t>
      </w:r>
      <w:r>
        <w:rPr>
          <w:spacing w:val="32"/>
        </w:rPr>
        <w:t xml:space="preserve"> </w:t>
      </w:r>
      <w:r>
        <w:t>дроби</w:t>
      </w:r>
      <w:r>
        <w:rPr>
          <w:spacing w:val="35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заданным</w:t>
      </w:r>
      <w:r>
        <w:rPr>
          <w:spacing w:val="32"/>
        </w:rPr>
        <w:t xml:space="preserve"> </w:t>
      </w:r>
      <w:r>
        <w:t>знаменателем,</w:t>
      </w:r>
      <w:r>
        <w:rPr>
          <w:spacing w:val="34"/>
        </w:rPr>
        <w:t xml:space="preserve"> </w:t>
      </w:r>
      <w:r>
        <w:t>преобразование</w:t>
      </w:r>
      <w:r>
        <w:rPr>
          <w:spacing w:val="-57"/>
        </w:rPr>
        <w:t xml:space="preserve"> </w:t>
      </w:r>
      <w:r>
        <w:t>смешанной</w:t>
      </w:r>
      <w:r>
        <w:rPr>
          <w:spacing w:val="-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неправильную дробь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наоборот.</w:t>
      </w:r>
    </w:p>
    <w:p w:rsidR="00F7378A" w:rsidRDefault="00E725C0">
      <w:pPr>
        <w:pStyle w:val="a3"/>
        <w:ind w:left="1386" w:firstLine="0"/>
        <w:jc w:val="left"/>
      </w:pPr>
      <w:r>
        <w:t>Приведение</w:t>
      </w:r>
      <w:r>
        <w:rPr>
          <w:spacing w:val="-4"/>
        </w:rPr>
        <w:t xml:space="preserve"> </w:t>
      </w:r>
      <w:r>
        <w:t>дробей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общему</w:t>
      </w:r>
      <w:r>
        <w:rPr>
          <w:spacing w:val="-7"/>
        </w:rPr>
        <w:t xml:space="preserve"> </w:t>
      </w:r>
      <w:r>
        <w:t>знаменателю.</w:t>
      </w:r>
      <w:r>
        <w:rPr>
          <w:spacing w:val="-3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обыкновенных дробей.</w:t>
      </w:r>
    </w:p>
    <w:p w:rsidR="00F7378A" w:rsidRDefault="00E725C0">
      <w:pPr>
        <w:pStyle w:val="a3"/>
        <w:ind w:left="678" w:right="525"/>
        <w:jc w:val="left"/>
      </w:pPr>
      <w:r>
        <w:t>Сложение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вычитание</w:t>
      </w:r>
      <w:r>
        <w:rPr>
          <w:spacing w:val="20"/>
        </w:rPr>
        <w:t xml:space="preserve"> </w:t>
      </w:r>
      <w:r>
        <w:t>обыкновенных</w:t>
      </w:r>
      <w:r>
        <w:rPr>
          <w:spacing w:val="22"/>
        </w:rPr>
        <w:t xml:space="preserve"> </w:t>
      </w:r>
      <w:r>
        <w:t>дробей.</w:t>
      </w:r>
      <w:r>
        <w:rPr>
          <w:spacing w:val="22"/>
        </w:rPr>
        <w:t xml:space="preserve"> </w:t>
      </w:r>
      <w:r>
        <w:t>Умножение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деление</w:t>
      </w:r>
      <w:r>
        <w:rPr>
          <w:spacing w:val="19"/>
        </w:rPr>
        <w:t xml:space="preserve"> </w:t>
      </w:r>
      <w:r>
        <w:t>обыкновенных</w:t>
      </w:r>
      <w:r>
        <w:rPr>
          <w:spacing w:val="-57"/>
        </w:rPr>
        <w:t xml:space="preserve"> </w:t>
      </w:r>
      <w:r>
        <w:t>дробей.</w:t>
      </w:r>
    </w:p>
    <w:p w:rsidR="00F7378A" w:rsidRDefault="00E725C0">
      <w:pPr>
        <w:pStyle w:val="a3"/>
        <w:ind w:left="1386" w:right="4012" w:firstLine="0"/>
        <w:jc w:val="left"/>
      </w:pPr>
      <w:r>
        <w:t>Арифметические действия со смешанными дробями.</w:t>
      </w:r>
      <w:r>
        <w:rPr>
          <w:spacing w:val="-57"/>
        </w:rPr>
        <w:t xml:space="preserve"> </w:t>
      </w:r>
      <w:r>
        <w:t>Арифметические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дробными</w:t>
      </w:r>
      <w:r>
        <w:rPr>
          <w:spacing w:val="-2"/>
        </w:rPr>
        <w:t xml:space="preserve"> </w:t>
      </w:r>
      <w:r>
        <w:t>числами.</w:t>
      </w:r>
    </w:p>
    <w:p w:rsidR="00F7378A" w:rsidRDefault="00E725C0">
      <w:pPr>
        <w:ind w:left="1386"/>
        <w:rPr>
          <w:sz w:val="24"/>
        </w:rPr>
      </w:pPr>
      <w:r>
        <w:rPr>
          <w:i/>
          <w:sz w:val="24"/>
        </w:rPr>
        <w:t>Способы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рационализации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вычислений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выполнении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sz w:val="24"/>
        </w:rPr>
        <w:t>.</w:t>
      </w:r>
    </w:p>
    <w:p w:rsidR="00F7378A" w:rsidRDefault="00E725C0">
      <w:pPr>
        <w:pStyle w:val="3"/>
        <w:spacing w:before="3"/>
      </w:pPr>
      <w:r>
        <w:t>Десятичные</w:t>
      </w:r>
      <w:r>
        <w:rPr>
          <w:spacing w:val="-3"/>
        </w:rPr>
        <w:t xml:space="preserve"> </w:t>
      </w:r>
      <w:r>
        <w:t>дроби</w:t>
      </w:r>
    </w:p>
    <w:p w:rsidR="00F7378A" w:rsidRDefault="00E725C0">
      <w:pPr>
        <w:ind w:left="678" w:right="527" w:firstLine="707"/>
        <w:jc w:val="both"/>
        <w:rPr>
          <w:sz w:val="24"/>
        </w:rPr>
      </w:pPr>
      <w:r>
        <w:rPr>
          <w:sz w:val="24"/>
        </w:rPr>
        <w:t>Целая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дробная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дроби.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дробей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обыкновенные. Сравнение десятичных дробей. Сложение и вычитание десятичных дробей.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Округление десятичных дробей. Умножение и деление десятичных дробей. </w:t>
      </w:r>
      <w:r>
        <w:rPr>
          <w:i/>
          <w:sz w:val="24"/>
        </w:rPr>
        <w:t>Преобразование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обыкновенных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дробей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десятичные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дроби.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Конечные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бесконечные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десятичные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дроби</w:t>
      </w:r>
      <w:r>
        <w:rPr>
          <w:sz w:val="24"/>
        </w:rPr>
        <w:t>.</w:t>
      </w:r>
    </w:p>
    <w:p w:rsidR="00F7378A" w:rsidRDefault="00F7378A">
      <w:pPr>
        <w:jc w:val="both"/>
        <w:rPr>
          <w:sz w:val="24"/>
        </w:r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pStyle w:val="3"/>
        <w:spacing w:before="76"/>
      </w:pPr>
      <w:r>
        <w:lastRenderedPageBreak/>
        <w:t>Отношение</w:t>
      </w:r>
      <w:r>
        <w:rPr>
          <w:spacing w:val="-4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чисел</w:t>
      </w:r>
    </w:p>
    <w:p w:rsidR="00F7378A" w:rsidRDefault="00E725C0">
      <w:pPr>
        <w:pStyle w:val="a3"/>
        <w:ind w:left="678" w:right="536"/>
      </w:pPr>
      <w:r>
        <w:t>Масштаб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плане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карте.</w:t>
      </w:r>
      <w:r>
        <w:rPr>
          <w:spacing w:val="13"/>
        </w:rPr>
        <w:t xml:space="preserve"> </w:t>
      </w:r>
      <w:r>
        <w:t>Пропорции.</w:t>
      </w:r>
      <w:r>
        <w:rPr>
          <w:spacing w:val="14"/>
        </w:rPr>
        <w:t xml:space="preserve"> </w:t>
      </w:r>
      <w:r>
        <w:t>Свойства</w:t>
      </w:r>
      <w:r>
        <w:rPr>
          <w:spacing w:val="12"/>
        </w:rPr>
        <w:t xml:space="preserve"> </w:t>
      </w:r>
      <w:r>
        <w:t>пропорций,</w:t>
      </w:r>
      <w:r>
        <w:rPr>
          <w:spacing w:val="14"/>
        </w:rPr>
        <w:t xml:space="preserve"> </w:t>
      </w:r>
      <w:r>
        <w:t>применение</w:t>
      </w:r>
      <w:r>
        <w:rPr>
          <w:spacing w:val="12"/>
        </w:rPr>
        <w:t xml:space="preserve"> </w:t>
      </w:r>
      <w:r>
        <w:t>пропорций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:rsidR="00F7378A" w:rsidRDefault="00E725C0">
      <w:pPr>
        <w:pStyle w:val="3"/>
        <w:spacing w:before="3"/>
      </w:pPr>
      <w:r>
        <w:t>Среднее</w:t>
      </w:r>
      <w:r>
        <w:rPr>
          <w:spacing w:val="-5"/>
        </w:rPr>
        <w:t xml:space="preserve"> </w:t>
      </w:r>
      <w:r>
        <w:t>арифметическое</w:t>
      </w:r>
      <w:r>
        <w:rPr>
          <w:spacing w:val="-5"/>
        </w:rPr>
        <w:t xml:space="preserve"> </w:t>
      </w:r>
      <w:r>
        <w:t>чисел</w:t>
      </w:r>
    </w:p>
    <w:p w:rsidR="00F7378A" w:rsidRDefault="00E725C0">
      <w:pPr>
        <w:pStyle w:val="a3"/>
        <w:ind w:left="678" w:right="536"/>
        <w:rPr>
          <w:i/>
        </w:rPr>
      </w:pPr>
      <w:r>
        <w:t>Среднее арифметическое двух чисел. Изображение среднего арифметического двух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арифметического.</w:t>
      </w:r>
      <w:r>
        <w:rPr>
          <w:spacing w:val="-1"/>
        </w:rPr>
        <w:t xml:space="preserve"> </w:t>
      </w:r>
      <w:r>
        <w:rPr>
          <w:i/>
        </w:rPr>
        <w:t>Среднее</w:t>
      </w:r>
      <w:r>
        <w:rPr>
          <w:i/>
          <w:spacing w:val="-1"/>
        </w:rPr>
        <w:t xml:space="preserve"> </w:t>
      </w:r>
      <w:r>
        <w:rPr>
          <w:i/>
        </w:rPr>
        <w:t>арифметическое</w:t>
      </w:r>
      <w:r>
        <w:rPr>
          <w:i/>
          <w:spacing w:val="-1"/>
        </w:rPr>
        <w:t xml:space="preserve"> </w:t>
      </w:r>
      <w:r>
        <w:rPr>
          <w:i/>
        </w:rPr>
        <w:t>нескольких чисел.</w:t>
      </w:r>
    </w:p>
    <w:p w:rsidR="00F7378A" w:rsidRDefault="00E725C0">
      <w:pPr>
        <w:pStyle w:val="3"/>
        <w:spacing w:before="3"/>
        <w:jc w:val="left"/>
      </w:pPr>
      <w:r>
        <w:t>Проценты</w:t>
      </w:r>
    </w:p>
    <w:p w:rsidR="00F7378A" w:rsidRDefault="00E725C0">
      <w:pPr>
        <w:pStyle w:val="a3"/>
        <w:ind w:left="678" w:right="525"/>
        <w:jc w:val="left"/>
      </w:pPr>
      <w:r>
        <w:t>Понятие</w:t>
      </w:r>
      <w:r>
        <w:rPr>
          <w:spacing w:val="11"/>
        </w:rPr>
        <w:t xml:space="preserve"> </w:t>
      </w:r>
      <w:r>
        <w:t>процента.</w:t>
      </w:r>
      <w:r>
        <w:rPr>
          <w:spacing w:val="13"/>
        </w:rPr>
        <w:t xml:space="preserve"> </w:t>
      </w:r>
      <w:r>
        <w:t>Вычисление</w:t>
      </w:r>
      <w:r>
        <w:rPr>
          <w:spacing w:val="12"/>
        </w:rPr>
        <w:t xml:space="preserve"> </w:t>
      </w:r>
      <w:r>
        <w:t>процентов</w:t>
      </w:r>
      <w:r>
        <w:rPr>
          <w:spacing w:val="13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числа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числа</w:t>
      </w:r>
      <w:r>
        <w:rPr>
          <w:spacing w:val="12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известному</w:t>
      </w:r>
      <w:r>
        <w:rPr>
          <w:spacing w:val="8"/>
        </w:rPr>
        <w:t xml:space="preserve"> </w:t>
      </w:r>
      <w:r>
        <w:t>проценту,</w:t>
      </w:r>
      <w:r>
        <w:rPr>
          <w:spacing w:val="-57"/>
        </w:rPr>
        <w:t xml:space="preserve"> </w:t>
      </w:r>
      <w:r>
        <w:t>выражение</w:t>
      </w:r>
      <w:r>
        <w:rPr>
          <w:spacing w:val="-4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процентах.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несложных</w:t>
      </w:r>
      <w:r>
        <w:rPr>
          <w:spacing w:val="-2"/>
        </w:rPr>
        <w:t xml:space="preserve"> </w:t>
      </w:r>
      <w:r>
        <w:t>практических задач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процентами.</w:t>
      </w:r>
    </w:p>
    <w:p w:rsidR="00F7378A" w:rsidRDefault="00E725C0">
      <w:pPr>
        <w:pStyle w:val="3"/>
        <w:spacing w:before="2"/>
        <w:jc w:val="left"/>
      </w:pPr>
      <w:r>
        <w:t>Диаграммы</w:t>
      </w:r>
    </w:p>
    <w:p w:rsidR="00F7378A" w:rsidRDefault="00E725C0">
      <w:pPr>
        <w:pStyle w:val="a3"/>
        <w:tabs>
          <w:tab w:val="left" w:pos="2847"/>
          <w:tab w:val="left" w:pos="3211"/>
          <w:tab w:val="left" w:pos="4398"/>
          <w:tab w:val="left" w:pos="5840"/>
          <w:tab w:val="left" w:pos="7274"/>
          <w:tab w:val="left" w:pos="8804"/>
          <w:tab w:val="left" w:pos="9264"/>
        </w:tabs>
        <w:spacing w:line="274" w:lineRule="exact"/>
        <w:ind w:left="1386" w:firstLine="0"/>
        <w:jc w:val="left"/>
      </w:pPr>
      <w:r>
        <w:t>Столбчатые</w:t>
      </w:r>
      <w:r>
        <w:tab/>
        <w:t>и</w:t>
      </w:r>
      <w:r>
        <w:tab/>
        <w:t>круговые</w:t>
      </w:r>
      <w:r>
        <w:tab/>
        <w:t>диаграммы.</w:t>
      </w:r>
      <w:r>
        <w:tab/>
        <w:t>Извлечение</w:t>
      </w:r>
      <w:r>
        <w:tab/>
        <w:t>информации</w:t>
      </w:r>
      <w:r>
        <w:tab/>
        <w:t>из</w:t>
      </w:r>
      <w:r>
        <w:tab/>
        <w:t>диаграмм.</w:t>
      </w:r>
    </w:p>
    <w:p w:rsidR="00F7378A" w:rsidRDefault="00E725C0">
      <w:pPr>
        <w:ind w:left="678"/>
        <w:rPr>
          <w:sz w:val="24"/>
        </w:rPr>
      </w:pPr>
      <w:r>
        <w:rPr>
          <w:i/>
          <w:sz w:val="24"/>
        </w:rPr>
        <w:t>Изображение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диаграмм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числовым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данным</w:t>
      </w:r>
      <w:r>
        <w:rPr>
          <w:sz w:val="24"/>
        </w:rPr>
        <w:t>.</w:t>
      </w:r>
    </w:p>
    <w:p w:rsidR="00F7378A" w:rsidRDefault="00E725C0">
      <w:pPr>
        <w:spacing w:before="5"/>
        <w:ind w:left="1386"/>
        <w:rPr>
          <w:b/>
          <w:i/>
          <w:sz w:val="24"/>
        </w:rPr>
      </w:pPr>
      <w:r>
        <w:rPr>
          <w:b/>
          <w:i/>
          <w:sz w:val="24"/>
        </w:rPr>
        <w:t>Рациональные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числа</w:t>
      </w:r>
    </w:p>
    <w:p w:rsidR="00F7378A" w:rsidRDefault="00E725C0">
      <w:pPr>
        <w:pStyle w:val="3"/>
        <w:spacing w:before="0"/>
        <w:jc w:val="left"/>
      </w:pPr>
      <w:r>
        <w:t>Положительные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отрицательные</w:t>
      </w:r>
      <w:r>
        <w:rPr>
          <w:spacing w:val="-4"/>
        </w:rPr>
        <w:t xml:space="preserve"> </w:t>
      </w:r>
      <w:r>
        <w:t>числа</w:t>
      </w:r>
    </w:p>
    <w:p w:rsidR="00F7378A" w:rsidRDefault="00E725C0">
      <w:pPr>
        <w:pStyle w:val="a3"/>
        <w:ind w:left="678" w:right="535"/>
      </w:pPr>
      <w:r>
        <w:t>Изображение чисел на числовой (координатной) прямой. Сравнение чисел. Модуль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отрицательными</w:t>
      </w:r>
      <w:r>
        <w:rPr>
          <w:spacing w:val="-1"/>
        </w:rPr>
        <w:t xml:space="preserve"> </w:t>
      </w:r>
      <w:r>
        <w:t>числами. Множество</w:t>
      </w:r>
      <w:r>
        <w:rPr>
          <w:spacing w:val="-1"/>
        </w:rPr>
        <w:t xml:space="preserve"> </w:t>
      </w:r>
      <w:r>
        <w:t>целых чисел.</w:t>
      </w:r>
    </w:p>
    <w:p w:rsidR="00F7378A" w:rsidRDefault="00E725C0">
      <w:pPr>
        <w:ind w:left="678" w:right="530" w:firstLine="707"/>
        <w:jc w:val="both"/>
        <w:rPr>
          <w:sz w:val="24"/>
        </w:rPr>
      </w:pPr>
      <w:r>
        <w:rPr>
          <w:b/>
          <w:sz w:val="24"/>
        </w:rPr>
        <w:t>Понятие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рациональном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числе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Первичное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рациональных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чисел.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Действия с</w:t>
      </w:r>
      <w:r>
        <w:rPr>
          <w:spacing w:val="-2"/>
          <w:sz w:val="24"/>
        </w:rPr>
        <w:t xml:space="preserve"> </w:t>
      </w:r>
      <w:r>
        <w:rPr>
          <w:sz w:val="24"/>
        </w:rPr>
        <w:t>рациональными числами.</w:t>
      </w:r>
    </w:p>
    <w:p w:rsidR="00F7378A" w:rsidRDefault="00E725C0">
      <w:pPr>
        <w:pStyle w:val="4"/>
        <w:spacing w:before="3"/>
        <w:ind w:left="1386"/>
        <w:jc w:val="both"/>
      </w:pPr>
      <w:r>
        <w:t>Решение</w:t>
      </w:r>
      <w:r>
        <w:rPr>
          <w:spacing w:val="-4"/>
        </w:rPr>
        <w:t xml:space="preserve"> </w:t>
      </w:r>
      <w:r>
        <w:t>текстовых</w:t>
      </w:r>
      <w:r>
        <w:rPr>
          <w:spacing w:val="-2"/>
        </w:rPr>
        <w:t xml:space="preserve"> </w:t>
      </w:r>
      <w:r>
        <w:t>задач</w:t>
      </w:r>
    </w:p>
    <w:p w:rsidR="00F7378A" w:rsidRDefault="00E725C0">
      <w:pPr>
        <w:pStyle w:val="a3"/>
        <w:ind w:left="678" w:right="530"/>
      </w:pPr>
      <w:r>
        <w:rPr>
          <w:b/>
        </w:rPr>
        <w:t>Единицы</w:t>
      </w:r>
      <w:r>
        <w:rPr>
          <w:b/>
          <w:spacing w:val="1"/>
        </w:rPr>
        <w:t xml:space="preserve"> </w:t>
      </w:r>
      <w:r>
        <w:rPr>
          <w:b/>
        </w:rPr>
        <w:t>измерений</w:t>
      </w:r>
      <w:r>
        <w:t>: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объема,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скорости.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расстояние;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работа;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-2"/>
        </w:rPr>
        <w:t xml:space="preserve"> </w:t>
      </w:r>
      <w:r>
        <w:t>стоимость.</w:t>
      </w:r>
    </w:p>
    <w:p w:rsidR="00F7378A" w:rsidRDefault="00E725C0">
      <w:pPr>
        <w:pStyle w:val="3"/>
        <w:spacing w:before="3"/>
      </w:pP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арифметические</w:t>
      </w:r>
      <w:r>
        <w:rPr>
          <w:spacing w:val="-3"/>
        </w:rPr>
        <w:t xml:space="preserve"> </w:t>
      </w:r>
      <w:r>
        <w:t>действия</w:t>
      </w:r>
    </w:p>
    <w:p w:rsidR="00F7378A" w:rsidRDefault="00E725C0">
      <w:pPr>
        <w:pStyle w:val="a3"/>
        <w:ind w:left="678" w:right="530"/>
      </w:pPr>
      <w:r>
        <w:t>Решение текстовых задач арифметическим способом</w:t>
      </w:r>
      <w:r>
        <w:rPr>
          <w:i/>
        </w:rPr>
        <w:t xml:space="preserve">. </w:t>
      </w:r>
      <w:r>
        <w:t>Использование таблиц, схем,</w:t>
      </w:r>
      <w:r>
        <w:rPr>
          <w:spacing w:val="1"/>
        </w:rPr>
        <w:t xml:space="preserve"> </w:t>
      </w:r>
      <w:r>
        <w:t>чертежей,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представления данных при решении</w:t>
      </w:r>
      <w:r>
        <w:rPr>
          <w:spacing w:val="-3"/>
        </w:rPr>
        <w:t xml:space="preserve"> </w:t>
      </w:r>
      <w:r>
        <w:t>задачи.</w:t>
      </w:r>
    </w:p>
    <w:p w:rsidR="00F7378A" w:rsidRDefault="00E725C0">
      <w:pPr>
        <w:pStyle w:val="3"/>
        <w:spacing w:before="2"/>
      </w:pP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движение,</w:t>
      </w:r>
      <w:r>
        <w:rPr>
          <w:spacing w:val="-2"/>
        </w:rPr>
        <w:t xml:space="preserve"> </w:t>
      </w:r>
      <w:r>
        <w:t>работу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покупки</w:t>
      </w:r>
    </w:p>
    <w:p w:rsidR="00F7378A" w:rsidRDefault="00E725C0">
      <w:pPr>
        <w:pStyle w:val="a3"/>
        <w:ind w:left="678" w:right="536" w:firstLine="767"/>
      </w:pPr>
      <w:r>
        <w:t>Решение несложных задач на движение в противоположных направлениях, в одном</w:t>
      </w:r>
      <w:r>
        <w:rPr>
          <w:spacing w:val="1"/>
        </w:rPr>
        <w:t xml:space="preserve"> </w:t>
      </w:r>
      <w:r>
        <w:t>направлении, движение по реке по течению и против течения. Решение задач на совместную</w:t>
      </w:r>
      <w:r>
        <w:rPr>
          <w:spacing w:val="1"/>
        </w:rPr>
        <w:t xml:space="preserve"> </w:t>
      </w:r>
      <w:r>
        <w:t>работу.</w:t>
      </w:r>
      <w:r>
        <w:rPr>
          <w:spacing w:val="-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дробей при решении</w:t>
      </w:r>
      <w:r>
        <w:rPr>
          <w:spacing w:val="-1"/>
        </w:rPr>
        <w:t xml:space="preserve"> </w:t>
      </w:r>
      <w:r>
        <w:t>задач.</w:t>
      </w:r>
    </w:p>
    <w:p w:rsidR="00F7378A" w:rsidRDefault="00E725C0">
      <w:pPr>
        <w:pStyle w:val="3"/>
        <w:spacing w:before="3"/>
      </w:pP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части,</w:t>
      </w:r>
      <w:r>
        <w:rPr>
          <w:spacing w:val="-4"/>
        </w:rPr>
        <w:t xml:space="preserve"> </w:t>
      </w:r>
      <w:r>
        <w:t>доли,</w:t>
      </w:r>
      <w:r>
        <w:rPr>
          <w:spacing w:val="-3"/>
        </w:rPr>
        <w:t xml:space="preserve"> </w:t>
      </w:r>
      <w:r>
        <w:t>проценты</w:t>
      </w:r>
    </w:p>
    <w:p w:rsidR="00F7378A" w:rsidRDefault="00E725C0">
      <w:pPr>
        <w:pStyle w:val="a3"/>
        <w:ind w:left="678" w:right="534"/>
      </w:pPr>
      <w:r>
        <w:t>Решение задач на нахождение части числа и числа по его части. Решение задач на</w:t>
      </w:r>
      <w:r>
        <w:rPr>
          <w:spacing w:val="1"/>
        </w:rPr>
        <w:t xml:space="preserve"> </w:t>
      </w:r>
      <w:r>
        <w:t>проценты</w:t>
      </w:r>
      <w:r>
        <w:rPr>
          <w:spacing w:val="-4"/>
        </w:rPr>
        <w:t xml:space="preserve"> </w:t>
      </w:r>
      <w:r>
        <w:t>и доли. Применение</w:t>
      </w:r>
      <w:r>
        <w:rPr>
          <w:spacing w:val="-2"/>
        </w:rPr>
        <w:t xml:space="preserve"> </w:t>
      </w:r>
      <w:r>
        <w:t>пропорций при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:rsidR="00F7378A" w:rsidRDefault="00E725C0">
      <w:pPr>
        <w:pStyle w:val="3"/>
        <w:spacing w:before="3"/>
      </w:pPr>
      <w:r>
        <w:t>Логические</w:t>
      </w:r>
      <w:r>
        <w:rPr>
          <w:spacing w:val="-3"/>
        </w:rPr>
        <w:t xml:space="preserve"> </w:t>
      </w:r>
      <w:r>
        <w:t>задачи</w:t>
      </w:r>
    </w:p>
    <w:p w:rsidR="00F7378A" w:rsidRDefault="00E725C0">
      <w:pPr>
        <w:ind w:left="678" w:right="527" w:firstLine="707"/>
        <w:jc w:val="both"/>
        <w:rPr>
          <w:sz w:val="24"/>
        </w:rPr>
      </w:pPr>
      <w:r>
        <w:rPr>
          <w:sz w:val="24"/>
        </w:rPr>
        <w:t xml:space="preserve">Решение несложных логических задач. </w:t>
      </w:r>
      <w:r>
        <w:rPr>
          <w:i/>
          <w:sz w:val="24"/>
        </w:rPr>
        <w:t>Решение логических задач с помощью графов,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таблиц</w:t>
      </w:r>
      <w:r>
        <w:rPr>
          <w:sz w:val="24"/>
        </w:rPr>
        <w:t>.</w:t>
      </w:r>
    </w:p>
    <w:p w:rsidR="00F7378A" w:rsidRDefault="00E725C0">
      <w:pPr>
        <w:ind w:left="1386"/>
        <w:jc w:val="both"/>
        <w:rPr>
          <w:sz w:val="24"/>
        </w:rPr>
      </w:pPr>
      <w:r>
        <w:rPr>
          <w:b/>
          <w:sz w:val="24"/>
        </w:rPr>
        <w:t>Основные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методы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решения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текстовых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задач: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арифметический,</w:t>
      </w:r>
      <w:r>
        <w:rPr>
          <w:spacing w:val="-3"/>
          <w:sz w:val="24"/>
        </w:rPr>
        <w:t xml:space="preserve"> </w:t>
      </w:r>
      <w:r>
        <w:rPr>
          <w:sz w:val="24"/>
        </w:rPr>
        <w:t>перебор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вариантов.</w:t>
      </w:r>
    </w:p>
    <w:p w:rsidR="00F7378A" w:rsidRDefault="00E725C0">
      <w:pPr>
        <w:pStyle w:val="3"/>
        <w:spacing w:before="2"/>
      </w:pPr>
      <w:bookmarkStart w:id="127" w:name="Наглядная_геометрия"/>
      <w:bookmarkEnd w:id="127"/>
      <w:r>
        <w:t>Наглядная</w:t>
      </w:r>
      <w:r>
        <w:rPr>
          <w:spacing w:val="-5"/>
        </w:rPr>
        <w:t xml:space="preserve"> </w:t>
      </w:r>
      <w:r>
        <w:t>геометрия</w:t>
      </w:r>
    </w:p>
    <w:p w:rsidR="00F7378A" w:rsidRDefault="00E725C0">
      <w:pPr>
        <w:ind w:left="678" w:right="529" w:firstLine="707"/>
        <w:jc w:val="both"/>
        <w:rPr>
          <w:sz w:val="24"/>
        </w:rPr>
      </w:pPr>
      <w:r>
        <w:rPr>
          <w:sz w:val="24"/>
        </w:rPr>
        <w:t>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мире.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плоскости:</w:t>
      </w:r>
      <w:r>
        <w:rPr>
          <w:spacing w:val="-57"/>
          <w:sz w:val="24"/>
        </w:rPr>
        <w:t xml:space="preserve"> </w:t>
      </w:r>
      <w:r>
        <w:rPr>
          <w:sz w:val="24"/>
        </w:rPr>
        <w:t>прямая, отрезок, луч, угол, ломаная, многоугольник, окружность, круг. Четырехугольник,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квадрат.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треугольников.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многоугольники.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Изображение основных геометрических фигур. </w:t>
      </w:r>
      <w:r>
        <w:rPr>
          <w:i/>
          <w:sz w:val="24"/>
        </w:rPr>
        <w:t>Взаимное расположение двух прямых, двух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окружностей, прямой и окружности. </w:t>
      </w:r>
      <w:r>
        <w:rPr>
          <w:sz w:val="24"/>
        </w:rPr>
        <w:t>Длина отрезка, ломаной. Единицы измерения длины.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отрезка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длины.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углов.</w:t>
      </w:r>
      <w:r>
        <w:rPr>
          <w:spacing w:val="1"/>
          <w:sz w:val="24"/>
        </w:rPr>
        <w:t xml:space="preserve"> </w:t>
      </w:r>
      <w:r>
        <w:rPr>
          <w:sz w:val="24"/>
        </w:rPr>
        <w:t>Градусная</w:t>
      </w:r>
      <w:r>
        <w:rPr>
          <w:spacing w:val="1"/>
          <w:sz w:val="24"/>
        </w:rPr>
        <w:t xml:space="preserve"> </w:t>
      </w:r>
      <w:r>
        <w:rPr>
          <w:sz w:val="24"/>
        </w:rPr>
        <w:t>мера</w:t>
      </w:r>
      <w:r>
        <w:rPr>
          <w:spacing w:val="1"/>
          <w:sz w:val="24"/>
        </w:rPr>
        <w:t xml:space="preserve"> </w:t>
      </w:r>
      <w:r>
        <w:rPr>
          <w:sz w:val="24"/>
        </w:rPr>
        <w:t>угла.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 углов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 транспортира.</w:t>
      </w:r>
    </w:p>
    <w:p w:rsidR="00F7378A" w:rsidRDefault="00E725C0">
      <w:pPr>
        <w:pStyle w:val="a3"/>
        <w:ind w:left="678" w:right="534"/>
        <w:rPr>
          <w:i/>
        </w:rPr>
      </w:pPr>
      <w:r>
        <w:t>Периметр многоугольника. Понятие площади фигуры; единицы измерения площади.</w:t>
      </w:r>
      <w:r>
        <w:rPr>
          <w:spacing w:val="1"/>
        </w:rPr>
        <w:t xml:space="preserve"> </w:t>
      </w:r>
      <w:r>
        <w:t>Площадь прямоугольника, квадрата. Приближенное измерение площади фигур на клетчатой</w:t>
      </w:r>
      <w:r>
        <w:rPr>
          <w:spacing w:val="1"/>
        </w:rPr>
        <w:t xml:space="preserve"> </w:t>
      </w:r>
      <w:r>
        <w:t>бумаге.</w:t>
      </w:r>
      <w:r>
        <w:rPr>
          <w:spacing w:val="-1"/>
        </w:rPr>
        <w:t xml:space="preserve"> </w:t>
      </w:r>
      <w:r>
        <w:rPr>
          <w:i/>
        </w:rPr>
        <w:t>Равновеликие фигуры.</w:t>
      </w:r>
    </w:p>
    <w:p w:rsidR="00F7378A" w:rsidRDefault="00E725C0">
      <w:pPr>
        <w:pStyle w:val="a3"/>
        <w:ind w:left="678" w:right="528"/>
        <w:rPr>
          <w:i/>
        </w:rPr>
      </w:pPr>
      <w:r>
        <w:t>Наглядные представления о пространственных фигурах: куб, параллелепипед, призма,</w:t>
      </w:r>
      <w:r>
        <w:rPr>
          <w:spacing w:val="-57"/>
        </w:rPr>
        <w:t xml:space="preserve"> </w:t>
      </w:r>
      <w:r>
        <w:t>пирамида,</w:t>
      </w:r>
      <w:r>
        <w:rPr>
          <w:spacing w:val="55"/>
        </w:rPr>
        <w:t xml:space="preserve"> </w:t>
      </w:r>
      <w:r>
        <w:t>шар,</w:t>
      </w:r>
      <w:r>
        <w:rPr>
          <w:spacing w:val="55"/>
        </w:rPr>
        <w:t xml:space="preserve"> </w:t>
      </w:r>
      <w:r>
        <w:t>сфера,</w:t>
      </w:r>
      <w:r>
        <w:rPr>
          <w:spacing w:val="57"/>
        </w:rPr>
        <w:t xml:space="preserve"> </w:t>
      </w:r>
      <w:r>
        <w:t>конус,</w:t>
      </w:r>
      <w:r>
        <w:rPr>
          <w:spacing w:val="55"/>
        </w:rPr>
        <w:t xml:space="preserve"> </w:t>
      </w:r>
      <w:r>
        <w:t>цилиндр.</w:t>
      </w:r>
      <w:r>
        <w:rPr>
          <w:spacing w:val="56"/>
        </w:rPr>
        <w:t xml:space="preserve"> </w:t>
      </w:r>
      <w:r>
        <w:t>Изображение</w:t>
      </w:r>
      <w:r>
        <w:rPr>
          <w:spacing w:val="54"/>
        </w:rPr>
        <w:t xml:space="preserve"> </w:t>
      </w:r>
      <w:r>
        <w:t>пространственных</w:t>
      </w:r>
      <w:r>
        <w:rPr>
          <w:spacing w:val="58"/>
        </w:rPr>
        <w:t xml:space="preserve"> </w:t>
      </w:r>
      <w:r>
        <w:t>фигур.</w:t>
      </w:r>
      <w:r>
        <w:rPr>
          <w:spacing w:val="56"/>
        </w:rPr>
        <w:t xml:space="preserve"> </w:t>
      </w:r>
      <w:r>
        <w:rPr>
          <w:i/>
        </w:rPr>
        <w:t>Примеры</w:t>
      </w:r>
    </w:p>
    <w:p w:rsidR="00F7378A" w:rsidRDefault="00F7378A">
      <w:p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spacing w:before="72"/>
        <w:ind w:left="678" w:right="525"/>
        <w:rPr>
          <w:sz w:val="24"/>
        </w:rPr>
      </w:pPr>
      <w:r>
        <w:rPr>
          <w:i/>
          <w:sz w:val="24"/>
        </w:rPr>
        <w:lastRenderedPageBreak/>
        <w:t>сечений.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Многогранники.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Правильные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многогранники.</w:t>
      </w:r>
      <w:r>
        <w:rPr>
          <w:i/>
          <w:spacing w:val="4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38"/>
          <w:sz w:val="24"/>
        </w:rPr>
        <w:t xml:space="preserve"> </w:t>
      </w:r>
      <w:r>
        <w:rPr>
          <w:sz w:val="24"/>
        </w:rPr>
        <w:t>разверток</w:t>
      </w:r>
      <w:r>
        <w:rPr>
          <w:spacing w:val="38"/>
          <w:sz w:val="24"/>
        </w:rPr>
        <w:t xml:space="preserve"> </w:t>
      </w:r>
      <w:r>
        <w:rPr>
          <w:sz w:val="24"/>
        </w:rPr>
        <w:t>многогранников,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цилиндра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конуса.</w:t>
      </w:r>
    </w:p>
    <w:p w:rsidR="00F7378A" w:rsidRDefault="00E725C0">
      <w:pPr>
        <w:pStyle w:val="a3"/>
        <w:tabs>
          <w:tab w:val="left" w:pos="2482"/>
          <w:tab w:val="left" w:pos="2825"/>
          <w:tab w:val="left" w:pos="4050"/>
          <w:tab w:val="left" w:pos="4952"/>
          <w:tab w:val="left" w:pos="6549"/>
          <w:tab w:val="left" w:pos="7432"/>
          <w:tab w:val="left" w:pos="7790"/>
          <w:tab w:val="left" w:pos="9130"/>
        </w:tabs>
        <w:ind w:left="1386" w:right="526" w:firstLine="0"/>
        <w:jc w:val="left"/>
      </w:pPr>
      <w:r>
        <w:t>Понятие объема; единицы объема. Объем прямоугольного параллелепипеда, куба.</w:t>
      </w:r>
      <w:r>
        <w:rPr>
          <w:spacing w:val="1"/>
        </w:rPr>
        <w:t xml:space="preserve"> </w:t>
      </w:r>
      <w:r>
        <w:t>Понятие</w:t>
      </w:r>
      <w:r>
        <w:tab/>
        <w:t>о</w:t>
      </w:r>
      <w:r>
        <w:tab/>
        <w:t>равенстве</w:t>
      </w:r>
      <w:r>
        <w:tab/>
        <w:t>фигур.</w:t>
      </w:r>
      <w:r>
        <w:tab/>
        <w:t>Центральная,</w:t>
      </w:r>
      <w:r>
        <w:tab/>
        <w:t>осевая</w:t>
      </w:r>
      <w:r>
        <w:tab/>
        <w:t>и</w:t>
      </w:r>
      <w:r>
        <w:tab/>
      </w:r>
      <w:r>
        <w:rPr>
          <w:i/>
        </w:rPr>
        <w:t>зеркальная</w:t>
      </w:r>
      <w:r>
        <w:rPr>
          <w:i/>
        </w:rPr>
        <w:tab/>
      </w:r>
      <w:r>
        <w:rPr>
          <w:spacing w:val="-1"/>
        </w:rPr>
        <w:t>симметрии.</w:t>
      </w:r>
    </w:p>
    <w:p w:rsidR="00F7378A" w:rsidRDefault="00E725C0">
      <w:pPr>
        <w:pStyle w:val="a3"/>
        <w:ind w:left="678" w:firstLine="0"/>
        <w:jc w:val="left"/>
      </w:pPr>
      <w:r>
        <w:t>Изображение</w:t>
      </w:r>
      <w:r>
        <w:rPr>
          <w:spacing w:val="-7"/>
        </w:rPr>
        <w:t xml:space="preserve"> </w:t>
      </w:r>
      <w:r>
        <w:t>симметричных</w:t>
      </w:r>
      <w:r>
        <w:rPr>
          <w:spacing w:val="-4"/>
        </w:rPr>
        <w:t xml:space="preserve"> </w:t>
      </w:r>
      <w:r>
        <w:t>фигур.</w:t>
      </w:r>
    </w:p>
    <w:p w:rsidR="00F7378A" w:rsidRDefault="00E725C0">
      <w:pPr>
        <w:pStyle w:val="a3"/>
        <w:ind w:left="1386" w:firstLine="0"/>
        <w:jc w:val="left"/>
      </w:pPr>
      <w:r>
        <w:t>Решение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применением</w:t>
      </w:r>
      <w:r>
        <w:rPr>
          <w:spacing w:val="-5"/>
        </w:rPr>
        <w:t xml:space="preserve"> </w:t>
      </w:r>
      <w:r>
        <w:t>простейших</w:t>
      </w:r>
      <w:r>
        <w:rPr>
          <w:spacing w:val="-1"/>
        </w:rPr>
        <w:t xml:space="preserve"> </w:t>
      </w:r>
      <w:r>
        <w:t>свойств</w:t>
      </w:r>
      <w:r>
        <w:rPr>
          <w:spacing w:val="-5"/>
        </w:rPr>
        <w:t xml:space="preserve"> </w:t>
      </w:r>
      <w:r>
        <w:t>фигур.</w:t>
      </w:r>
    </w:p>
    <w:p w:rsidR="00F7378A" w:rsidRDefault="00E725C0">
      <w:pPr>
        <w:pStyle w:val="3"/>
        <w:jc w:val="left"/>
      </w:pPr>
      <w:r>
        <w:t>История</w:t>
      </w:r>
      <w:r>
        <w:rPr>
          <w:spacing w:val="-8"/>
        </w:rPr>
        <w:t xml:space="preserve"> </w:t>
      </w:r>
      <w:r>
        <w:t>математики</w:t>
      </w:r>
    </w:p>
    <w:p w:rsidR="00F7378A" w:rsidRDefault="00E725C0">
      <w:pPr>
        <w:ind w:left="678" w:right="525" w:firstLine="707"/>
        <w:rPr>
          <w:i/>
          <w:sz w:val="24"/>
        </w:rPr>
      </w:pPr>
      <w:r>
        <w:rPr>
          <w:i/>
          <w:sz w:val="24"/>
        </w:rPr>
        <w:t>Появление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цифр,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букв,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иероглифов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счета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распределения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продуктов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Древнем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Ближнем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Востоке. Связь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Неолитической революцией.</w:t>
      </w:r>
    </w:p>
    <w:p w:rsidR="00F7378A" w:rsidRDefault="00E725C0">
      <w:pPr>
        <w:ind w:left="1386"/>
        <w:rPr>
          <w:i/>
          <w:sz w:val="24"/>
        </w:rPr>
      </w:pPr>
      <w:r>
        <w:rPr>
          <w:i/>
          <w:sz w:val="24"/>
        </w:rPr>
        <w:t>Рождение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шестидесятеричной</w:t>
      </w:r>
      <w:r>
        <w:rPr>
          <w:i/>
          <w:spacing w:val="64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65"/>
          <w:sz w:val="24"/>
        </w:rPr>
        <w:t xml:space="preserve"> </w:t>
      </w:r>
      <w:r>
        <w:rPr>
          <w:i/>
          <w:sz w:val="24"/>
        </w:rPr>
        <w:t>счисления.</w:t>
      </w:r>
      <w:r>
        <w:rPr>
          <w:i/>
          <w:spacing w:val="65"/>
          <w:sz w:val="24"/>
        </w:rPr>
        <w:t xml:space="preserve"> </w:t>
      </w:r>
      <w:r>
        <w:rPr>
          <w:i/>
          <w:sz w:val="24"/>
        </w:rPr>
        <w:t>Появление</w:t>
      </w:r>
      <w:r>
        <w:rPr>
          <w:i/>
          <w:spacing w:val="63"/>
          <w:sz w:val="24"/>
        </w:rPr>
        <w:t xml:space="preserve"> </w:t>
      </w:r>
      <w:r>
        <w:rPr>
          <w:i/>
          <w:sz w:val="24"/>
        </w:rPr>
        <w:t>десятичной</w:t>
      </w:r>
      <w:r>
        <w:rPr>
          <w:i/>
          <w:spacing w:val="65"/>
          <w:sz w:val="24"/>
        </w:rPr>
        <w:t xml:space="preserve"> </w:t>
      </w:r>
      <w:r>
        <w:rPr>
          <w:i/>
          <w:sz w:val="24"/>
        </w:rPr>
        <w:t>записи</w:t>
      </w:r>
    </w:p>
    <w:p w:rsidR="00F7378A" w:rsidRDefault="00E725C0">
      <w:pPr>
        <w:spacing w:line="274" w:lineRule="exact"/>
        <w:ind w:left="678"/>
        <w:rPr>
          <w:i/>
          <w:sz w:val="24"/>
        </w:rPr>
      </w:pPr>
      <w:r>
        <w:rPr>
          <w:i/>
          <w:sz w:val="24"/>
        </w:rPr>
        <w:t>чисел.</w:t>
      </w:r>
    </w:p>
    <w:p w:rsidR="00F7378A" w:rsidRDefault="00E725C0">
      <w:pPr>
        <w:ind w:left="1386"/>
        <w:rPr>
          <w:i/>
          <w:sz w:val="24"/>
        </w:rPr>
      </w:pPr>
      <w:r>
        <w:rPr>
          <w:i/>
          <w:sz w:val="24"/>
        </w:rPr>
        <w:t>Рождение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арифметики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натуральных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чисел.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НОК,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НОД,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простые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числа.</w:t>
      </w:r>
    </w:p>
    <w:p w:rsidR="00F7378A" w:rsidRDefault="00E725C0">
      <w:pPr>
        <w:ind w:left="678"/>
        <w:rPr>
          <w:i/>
          <w:sz w:val="24"/>
        </w:rPr>
      </w:pPr>
      <w:r>
        <w:rPr>
          <w:i/>
          <w:sz w:val="24"/>
        </w:rPr>
        <w:t>Решето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Эратосфена.</w:t>
      </w:r>
    </w:p>
    <w:p w:rsidR="00F7378A" w:rsidRDefault="00E725C0">
      <w:pPr>
        <w:spacing w:line="243" w:lineRule="exact"/>
        <w:ind w:left="1386"/>
        <w:rPr>
          <w:i/>
          <w:sz w:val="24"/>
        </w:rPr>
      </w:pPr>
      <w:r>
        <w:rPr>
          <w:i/>
          <w:sz w:val="24"/>
        </w:rPr>
        <w:t>Появление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нуля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отрицательных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математике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древности.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Диофанта.</w:t>
      </w:r>
    </w:p>
    <w:p w:rsidR="00F7378A" w:rsidRDefault="00E725C0">
      <w:pPr>
        <w:spacing w:line="457" w:lineRule="exact"/>
        <w:ind w:left="678"/>
        <w:rPr>
          <w:i/>
          <w:sz w:val="24"/>
        </w:rPr>
      </w:pPr>
      <w:r>
        <w:rPr>
          <w:i/>
          <w:w w:val="85"/>
          <w:sz w:val="24"/>
        </w:rPr>
        <w:t>Почему</w:t>
      </w:r>
      <w:r>
        <w:rPr>
          <w:i/>
          <w:spacing w:val="80"/>
          <w:sz w:val="24"/>
        </w:rPr>
        <w:t xml:space="preserve"> </w:t>
      </w:r>
      <w:r>
        <w:rPr>
          <w:rFonts w:ascii="Symbol" w:hAnsi="Symbol"/>
          <w:w w:val="85"/>
          <w:sz w:val="40"/>
        </w:rPr>
        <w:t></w:t>
      </w:r>
      <w:r>
        <w:rPr>
          <w:rFonts w:ascii="Symbol" w:hAnsi="Symbol"/>
          <w:w w:val="85"/>
          <w:position w:val="2"/>
          <w:sz w:val="30"/>
        </w:rPr>
        <w:t></w:t>
      </w:r>
      <w:r>
        <w:rPr>
          <w:w w:val="85"/>
          <w:position w:val="2"/>
          <w:sz w:val="30"/>
        </w:rPr>
        <w:t>1</w:t>
      </w:r>
      <w:r>
        <w:rPr>
          <w:rFonts w:ascii="Symbol" w:hAnsi="Symbol"/>
          <w:w w:val="85"/>
          <w:sz w:val="40"/>
        </w:rPr>
        <w:t></w:t>
      </w:r>
      <w:r>
        <w:rPr>
          <w:rFonts w:ascii="Symbol" w:hAnsi="Symbol"/>
          <w:w w:val="85"/>
          <w:sz w:val="40"/>
        </w:rPr>
        <w:t></w:t>
      </w:r>
      <w:r>
        <w:rPr>
          <w:rFonts w:ascii="Symbol" w:hAnsi="Symbol"/>
          <w:w w:val="85"/>
          <w:position w:val="2"/>
          <w:sz w:val="30"/>
        </w:rPr>
        <w:t></w:t>
      </w:r>
      <w:r>
        <w:rPr>
          <w:w w:val="85"/>
          <w:position w:val="2"/>
          <w:sz w:val="30"/>
        </w:rPr>
        <w:t>1</w:t>
      </w:r>
      <w:r>
        <w:rPr>
          <w:rFonts w:ascii="Symbol" w:hAnsi="Symbol"/>
          <w:w w:val="85"/>
          <w:sz w:val="40"/>
        </w:rPr>
        <w:t></w:t>
      </w:r>
      <w:r>
        <w:rPr>
          <w:spacing w:val="1"/>
          <w:w w:val="85"/>
          <w:sz w:val="40"/>
        </w:rPr>
        <w:t xml:space="preserve"> </w:t>
      </w:r>
      <w:r>
        <w:rPr>
          <w:rFonts w:ascii="Symbol" w:hAnsi="Symbol"/>
          <w:w w:val="85"/>
          <w:position w:val="2"/>
          <w:sz w:val="30"/>
        </w:rPr>
        <w:t></w:t>
      </w:r>
      <w:r>
        <w:rPr>
          <w:spacing w:val="28"/>
          <w:w w:val="85"/>
          <w:position w:val="2"/>
          <w:sz w:val="30"/>
        </w:rPr>
        <w:t xml:space="preserve"> </w:t>
      </w:r>
      <w:r>
        <w:rPr>
          <w:rFonts w:ascii="Symbol" w:hAnsi="Symbol"/>
          <w:w w:val="85"/>
          <w:position w:val="2"/>
          <w:sz w:val="30"/>
        </w:rPr>
        <w:t></w:t>
      </w:r>
      <w:r>
        <w:rPr>
          <w:w w:val="85"/>
          <w:position w:val="2"/>
          <w:sz w:val="30"/>
        </w:rPr>
        <w:t>1</w:t>
      </w:r>
      <w:r>
        <w:rPr>
          <w:i/>
          <w:w w:val="85"/>
          <w:sz w:val="24"/>
        </w:rPr>
        <w:t>?</w:t>
      </w:r>
    </w:p>
    <w:p w:rsidR="00F7378A" w:rsidRDefault="00E725C0">
      <w:pPr>
        <w:spacing w:before="39"/>
        <w:ind w:left="678" w:right="525" w:firstLine="707"/>
        <w:rPr>
          <w:i/>
          <w:sz w:val="24"/>
        </w:rPr>
      </w:pPr>
      <w:r>
        <w:rPr>
          <w:i/>
          <w:sz w:val="24"/>
        </w:rPr>
        <w:t>Дроби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Вавилоне,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Египте,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Риме.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Открытие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десятичных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дробей.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Старинные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мер.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Десятичные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дроби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метрическая система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мер.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Л.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Магницкий.</w:t>
      </w:r>
    </w:p>
    <w:p w:rsidR="00F7378A" w:rsidRDefault="00E725C0">
      <w:pPr>
        <w:pStyle w:val="3"/>
        <w:spacing w:line="240" w:lineRule="auto"/>
        <w:ind w:right="5242" w:hanging="708"/>
        <w:jc w:val="left"/>
      </w:pPr>
      <w:bookmarkStart w:id="128" w:name="Содержание_курса_математики_в_7–9_класса"/>
      <w:bookmarkEnd w:id="128"/>
      <w:r>
        <w:t>Содержание курса математики в 7–9 классах</w:t>
      </w:r>
      <w:r>
        <w:rPr>
          <w:spacing w:val="-57"/>
        </w:rPr>
        <w:t xml:space="preserve"> </w:t>
      </w:r>
      <w:bookmarkStart w:id="129" w:name="Алгебра"/>
      <w:bookmarkEnd w:id="129"/>
      <w:r>
        <w:t>Алгебра</w:t>
      </w:r>
    </w:p>
    <w:p w:rsidR="00F7378A" w:rsidRDefault="00E725C0">
      <w:pPr>
        <w:ind w:left="1386"/>
        <w:rPr>
          <w:b/>
          <w:i/>
          <w:sz w:val="24"/>
        </w:rPr>
      </w:pPr>
      <w:r>
        <w:rPr>
          <w:b/>
          <w:i/>
          <w:sz w:val="24"/>
        </w:rPr>
        <w:t>Числа</w:t>
      </w:r>
    </w:p>
    <w:p w:rsidR="00F7378A" w:rsidRDefault="00E725C0">
      <w:pPr>
        <w:pStyle w:val="3"/>
        <w:spacing w:before="0"/>
        <w:jc w:val="left"/>
      </w:pPr>
      <w:r>
        <w:t>Рациональные</w:t>
      </w:r>
      <w:r>
        <w:rPr>
          <w:spacing w:val="-5"/>
        </w:rPr>
        <w:t xml:space="preserve"> </w:t>
      </w:r>
      <w:r>
        <w:t>числа</w:t>
      </w:r>
    </w:p>
    <w:p w:rsidR="00F7378A" w:rsidRDefault="00E725C0">
      <w:pPr>
        <w:ind w:left="678" w:right="525" w:firstLine="707"/>
        <w:rPr>
          <w:sz w:val="24"/>
        </w:rPr>
      </w:pPr>
      <w:r>
        <w:rPr>
          <w:sz w:val="24"/>
        </w:rPr>
        <w:t>Множество</w:t>
      </w:r>
      <w:r>
        <w:rPr>
          <w:spacing w:val="7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9"/>
          <w:sz w:val="24"/>
        </w:rPr>
        <w:t xml:space="preserve"> </w:t>
      </w:r>
      <w:r>
        <w:rPr>
          <w:sz w:val="24"/>
        </w:rPr>
        <w:t>чисел.</w:t>
      </w:r>
      <w:r>
        <w:rPr>
          <w:spacing w:val="7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6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9"/>
          <w:sz w:val="24"/>
        </w:rPr>
        <w:t xml:space="preserve"> </w:t>
      </w:r>
      <w:r>
        <w:rPr>
          <w:sz w:val="24"/>
        </w:rPr>
        <w:t>чисел.</w:t>
      </w:r>
      <w:r>
        <w:rPr>
          <w:spacing w:val="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рациональными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числами.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рационального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десятичной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дробью</w:t>
      </w:r>
      <w:r>
        <w:rPr>
          <w:sz w:val="24"/>
        </w:rPr>
        <w:t>.</w:t>
      </w:r>
    </w:p>
    <w:p w:rsidR="00F7378A" w:rsidRDefault="00E725C0">
      <w:pPr>
        <w:pStyle w:val="3"/>
        <w:spacing w:before="2"/>
        <w:jc w:val="left"/>
      </w:pPr>
      <w:r>
        <w:t>Иррациональные</w:t>
      </w:r>
      <w:r>
        <w:rPr>
          <w:spacing w:val="-5"/>
        </w:rPr>
        <w:t xml:space="preserve"> </w:t>
      </w:r>
      <w:r>
        <w:t>числа</w:t>
      </w:r>
    </w:p>
    <w:p w:rsidR="00F7378A" w:rsidRDefault="00E725C0">
      <w:pPr>
        <w:pStyle w:val="a3"/>
        <w:spacing w:line="274" w:lineRule="exact"/>
        <w:ind w:left="1386" w:firstLine="0"/>
        <w:jc w:val="left"/>
      </w:pPr>
      <w:r>
        <w:t>Понятие</w:t>
      </w:r>
      <w:r>
        <w:rPr>
          <w:spacing w:val="65"/>
        </w:rPr>
        <w:t xml:space="preserve"> </w:t>
      </w:r>
      <w:r>
        <w:t>иррационального</w:t>
      </w:r>
      <w:r>
        <w:rPr>
          <w:spacing w:val="66"/>
        </w:rPr>
        <w:t xml:space="preserve"> </w:t>
      </w:r>
      <w:r>
        <w:t>числа.</w:t>
      </w:r>
      <w:r>
        <w:rPr>
          <w:spacing w:val="66"/>
        </w:rPr>
        <w:t xml:space="preserve"> </w:t>
      </w:r>
      <w:r>
        <w:t>Распознавание</w:t>
      </w:r>
      <w:r>
        <w:rPr>
          <w:spacing w:val="65"/>
        </w:rPr>
        <w:t xml:space="preserve"> </w:t>
      </w:r>
      <w:r>
        <w:t>иррациональных</w:t>
      </w:r>
      <w:r>
        <w:rPr>
          <w:spacing w:val="66"/>
        </w:rPr>
        <w:t xml:space="preserve"> </w:t>
      </w:r>
      <w:r>
        <w:t>чисел.</w:t>
      </w:r>
      <w:r>
        <w:rPr>
          <w:spacing w:val="66"/>
        </w:rPr>
        <w:t xml:space="preserve"> </w:t>
      </w:r>
      <w:r>
        <w:t>Примеры</w:t>
      </w:r>
    </w:p>
    <w:p w:rsidR="00F7378A" w:rsidRDefault="00A4340E">
      <w:pPr>
        <w:pStyle w:val="a3"/>
        <w:tabs>
          <w:tab w:val="left" w:pos="6314"/>
        </w:tabs>
        <w:spacing w:before="164"/>
        <w:ind w:left="678" w:firstLine="0"/>
        <w:jc w:val="left"/>
        <w:rPr>
          <w:i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9256576" behindDoc="1" locked="0" layoutInCell="1" allowOverlap="1">
                <wp:simplePos x="0" y="0"/>
                <wp:positionH relativeFrom="page">
                  <wp:posOffset>4306570</wp:posOffset>
                </wp:positionH>
                <wp:positionV relativeFrom="paragraph">
                  <wp:posOffset>43815</wp:posOffset>
                </wp:positionV>
                <wp:extent cx="147320" cy="238760"/>
                <wp:effectExtent l="0" t="0" r="0" b="0"/>
                <wp:wrapNone/>
                <wp:docPr id="54" name="docshapegroup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320" cy="238760"/>
                          <a:chOff x="6782" y="69"/>
                          <a:chExt cx="232" cy="376"/>
                        </a:xfrm>
                      </wpg:grpSpPr>
                      <pic:pic xmlns:pic="http://schemas.openxmlformats.org/drawingml/2006/picture">
                        <pic:nvPicPr>
                          <pic:cNvPr id="55" name="docshape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1" y="69"/>
                            <a:ext cx="232" cy="3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6" name="docshape82"/>
                        <wps:cNvSpPr txBox="1">
                          <a:spLocks noChangeArrowheads="1"/>
                        </wps:cNvSpPr>
                        <wps:spPr bwMode="auto">
                          <a:xfrm>
                            <a:off x="6781" y="69"/>
                            <a:ext cx="232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1FE4" w:rsidRDefault="00111FE4">
                              <w:pPr>
                                <w:spacing w:before="17"/>
                                <w:ind w:left="126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w w:val="64"/>
                                  <w:sz w:val="31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80" o:spid="_x0000_s1042" style="position:absolute;left:0;text-align:left;margin-left:339.1pt;margin-top:3.45pt;width:11.6pt;height:18.8pt;z-index:-24059904;mso-position-horizontal-relative:page" coordorigin="6782,69" coordsize="232,3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">
                <v:shape id="docshape81" o:spid="_x0000_s1043" type="#_x0000_t75" style="position:absolute;left:6781;top:69;width:232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">
                  <v:imagedata r:id="rId20" o:title=""/>
                </v:shape>
                <v:shape id="docshape82" o:spid="_x0000_s1044" type="#_x0000_t202" style="position:absolute;left:6781;top:69;width:232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:rsidR="00111FE4" w:rsidRDefault="00111FE4">
                        <w:pPr>
                          <w:spacing w:before="17"/>
                          <w:ind w:left="126"/>
                          <w:rPr>
                            <w:sz w:val="31"/>
                          </w:rPr>
                        </w:pPr>
                        <w:r>
                          <w:rPr>
                            <w:w w:val="64"/>
                            <w:sz w:val="31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725C0">
        <w:t>доказательств</w:t>
      </w:r>
      <w:r w:rsidR="00E725C0">
        <w:rPr>
          <w:spacing w:val="22"/>
        </w:rPr>
        <w:t xml:space="preserve"> </w:t>
      </w:r>
      <w:r w:rsidR="00E725C0">
        <w:t>в</w:t>
      </w:r>
      <w:r w:rsidR="00E725C0">
        <w:rPr>
          <w:spacing w:val="22"/>
        </w:rPr>
        <w:t xml:space="preserve"> </w:t>
      </w:r>
      <w:r w:rsidR="00E725C0">
        <w:t>алгебре.</w:t>
      </w:r>
      <w:r w:rsidR="00E725C0">
        <w:rPr>
          <w:spacing w:val="23"/>
        </w:rPr>
        <w:t xml:space="preserve"> </w:t>
      </w:r>
      <w:r w:rsidR="00E725C0">
        <w:t>Иррациональность</w:t>
      </w:r>
      <w:r w:rsidR="00E725C0">
        <w:rPr>
          <w:spacing w:val="23"/>
        </w:rPr>
        <w:t xml:space="preserve"> </w:t>
      </w:r>
      <w:r w:rsidR="00E725C0">
        <w:t>числа</w:t>
      </w:r>
      <w:r w:rsidR="00E725C0">
        <w:tab/>
      </w:r>
      <w:r w:rsidR="00E725C0">
        <w:rPr>
          <w:i/>
        </w:rPr>
        <w:t>.</w:t>
      </w:r>
      <w:r w:rsidR="00E725C0">
        <w:rPr>
          <w:i/>
          <w:spacing w:val="25"/>
        </w:rPr>
        <w:t xml:space="preserve"> </w:t>
      </w:r>
      <w:r w:rsidR="00E725C0">
        <w:t>Применение</w:t>
      </w:r>
      <w:r w:rsidR="00E725C0">
        <w:rPr>
          <w:spacing w:val="24"/>
        </w:rPr>
        <w:t xml:space="preserve"> </w:t>
      </w:r>
      <w:r w:rsidR="00E725C0">
        <w:t>в</w:t>
      </w:r>
      <w:r w:rsidR="00E725C0">
        <w:rPr>
          <w:spacing w:val="24"/>
        </w:rPr>
        <w:t xml:space="preserve"> </w:t>
      </w:r>
      <w:r w:rsidR="00E725C0">
        <w:t>геометрии</w:t>
      </w:r>
      <w:r w:rsidR="00E725C0">
        <w:rPr>
          <w:i/>
        </w:rPr>
        <w:t>.</w:t>
      </w:r>
      <w:r w:rsidR="00E725C0">
        <w:rPr>
          <w:i/>
          <w:spacing w:val="25"/>
        </w:rPr>
        <w:t xml:space="preserve"> </w:t>
      </w:r>
      <w:r w:rsidR="00E725C0">
        <w:rPr>
          <w:i/>
        </w:rPr>
        <w:t>Сравнение</w:t>
      </w:r>
    </w:p>
    <w:p w:rsidR="00F7378A" w:rsidRDefault="00E725C0">
      <w:pPr>
        <w:ind w:left="678"/>
        <w:jc w:val="both"/>
        <w:rPr>
          <w:sz w:val="24"/>
        </w:rPr>
      </w:pPr>
      <w:r>
        <w:rPr>
          <w:i/>
          <w:sz w:val="24"/>
        </w:rPr>
        <w:t>иррациональных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чисел.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Множество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действительных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sz w:val="24"/>
        </w:rPr>
        <w:t>.</w:t>
      </w:r>
    </w:p>
    <w:p w:rsidR="00F7378A" w:rsidRDefault="00E725C0">
      <w:pPr>
        <w:spacing w:before="4"/>
        <w:ind w:left="1386"/>
        <w:jc w:val="both"/>
        <w:rPr>
          <w:b/>
          <w:i/>
          <w:sz w:val="24"/>
        </w:rPr>
      </w:pPr>
      <w:r>
        <w:rPr>
          <w:b/>
          <w:i/>
          <w:sz w:val="24"/>
        </w:rPr>
        <w:t>Тождественные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преобразования</w:t>
      </w:r>
    </w:p>
    <w:p w:rsidR="00F7378A" w:rsidRDefault="00E725C0">
      <w:pPr>
        <w:pStyle w:val="3"/>
        <w:spacing w:before="0"/>
      </w:pPr>
      <w:r>
        <w:t>Числовые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буквенные</w:t>
      </w:r>
      <w:r>
        <w:rPr>
          <w:spacing w:val="-4"/>
        </w:rPr>
        <w:t xml:space="preserve"> </w:t>
      </w:r>
      <w:r>
        <w:t>выражения</w:t>
      </w:r>
    </w:p>
    <w:p w:rsidR="00F7378A" w:rsidRDefault="00E725C0">
      <w:pPr>
        <w:pStyle w:val="a3"/>
        <w:ind w:left="678" w:right="536"/>
      </w:pPr>
      <w:r>
        <w:t>Выражение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Подстановка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переменных.</w:t>
      </w:r>
    </w:p>
    <w:p w:rsidR="00F7378A" w:rsidRDefault="00E725C0">
      <w:pPr>
        <w:pStyle w:val="3"/>
        <w:spacing w:before="3"/>
      </w:pPr>
      <w:r>
        <w:t>Целые</w:t>
      </w:r>
      <w:r>
        <w:rPr>
          <w:spacing w:val="-4"/>
        </w:rPr>
        <w:t xml:space="preserve"> </w:t>
      </w:r>
      <w:r>
        <w:t>выражения</w:t>
      </w:r>
    </w:p>
    <w:p w:rsidR="00F7378A" w:rsidRDefault="00E725C0">
      <w:pPr>
        <w:pStyle w:val="a3"/>
        <w:ind w:left="678" w:right="535"/>
      </w:pP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степени с</w:t>
      </w:r>
      <w:r>
        <w:rPr>
          <w:spacing w:val="-1"/>
        </w:rPr>
        <w:t xml:space="preserve"> </w:t>
      </w:r>
      <w:r>
        <w:t>натуральным</w:t>
      </w:r>
      <w:r>
        <w:rPr>
          <w:spacing w:val="-2"/>
        </w:rPr>
        <w:t xml:space="preserve"> </w:t>
      </w:r>
      <w:r>
        <w:t>показателем.</w:t>
      </w:r>
    </w:p>
    <w:p w:rsidR="00F7378A" w:rsidRDefault="00E725C0">
      <w:pPr>
        <w:ind w:left="678" w:right="527" w:firstLine="707"/>
        <w:jc w:val="both"/>
        <w:rPr>
          <w:i/>
          <w:sz w:val="24"/>
        </w:rPr>
      </w:pPr>
      <w:r>
        <w:rPr>
          <w:sz w:val="24"/>
        </w:rPr>
        <w:t>Одночлен,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многочлен.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(сложение,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вычитание, умножение). Формулы сокращенного умножения: разность квадратов, квадрат</w:t>
      </w:r>
      <w:r>
        <w:rPr>
          <w:spacing w:val="1"/>
          <w:sz w:val="24"/>
        </w:rPr>
        <w:t xml:space="preserve"> </w:t>
      </w:r>
      <w:r>
        <w:rPr>
          <w:sz w:val="24"/>
        </w:rPr>
        <w:t>суммы и разности. Разложение многочлена на множители: вынесение общего множителя за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скобки, </w:t>
      </w:r>
      <w:r>
        <w:rPr>
          <w:i/>
          <w:sz w:val="24"/>
        </w:rPr>
        <w:t>группировка, применение формул сокращенного умножения</w:t>
      </w:r>
      <w:r>
        <w:rPr>
          <w:sz w:val="24"/>
        </w:rPr>
        <w:t xml:space="preserve">. </w:t>
      </w:r>
      <w:r>
        <w:rPr>
          <w:i/>
          <w:sz w:val="24"/>
        </w:rPr>
        <w:t>Квадратный трехчлен,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разложение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квадратного трехчлена на множители.</w:t>
      </w:r>
    </w:p>
    <w:p w:rsidR="00F7378A" w:rsidRDefault="00E725C0">
      <w:pPr>
        <w:pStyle w:val="3"/>
        <w:spacing w:before="3"/>
      </w:pPr>
      <w:r>
        <w:t>Дробно-рациональные</w:t>
      </w:r>
      <w:r>
        <w:rPr>
          <w:spacing w:val="-6"/>
        </w:rPr>
        <w:t xml:space="preserve"> </w:t>
      </w:r>
      <w:r>
        <w:t>выражения</w:t>
      </w:r>
    </w:p>
    <w:p w:rsidR="00F7378A" w:rsidRDefault="00E725C0">
      <w:pPr>
        <w:ind w:left="678" w:right="527" w:firstLine="707"/>
        <w:jc w:val="both"/>
        <w:rPr>
          <w:i/>
          <w:sz w:val="24"/>
        </w:rPr>
      </w:pP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целым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показателем.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дробно-линейных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выражений: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сложение, умножение, деление. </w:t>
      </w:r>
      <w:r>
        <w:rPr>
          <w:i/>
          <w:sz w:val="24"/>
        </w:rPr>
        <w:t>Алгебраическая дробь. Допустимые значения переменных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дробно-рациональных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выражениях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Сокращение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алгебраических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Приведение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алгебраических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знаменателю.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алгебраическими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сложение,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вычитание,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умножение, деление, возведение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степень.</w:t>
      </w:r>
    </w:p>
    <w:p w:rsidR="00F7378A" w:rsidRDefault="00E725C0">
      <w:pPr>
        <w:ind w:left="1386"/>
        <w:jc w:val="both"/>
        <w:rPr>
          <w:i/>
          <w:sz w:val="24"/>
        </w:rPr>
      </w:pPr>
      <w:r>
        <w:rPr>
          <w:i/>
          <w:sz w:val="24"/>
        </w:rPr>
        <w:t>Преобразование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выражений,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содержащих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знак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модуля.</w:t>
      </w:r>
    </w:p>
    <w:p w:rsidR="00F7378A" w:rsidRDefault="00E725C0">
      <w:pPr>
        <w:pStyle w:val="3"/>
        <w:spacing w:before="3"/>
      </w:pPr>
      <w:r>
        <w:t>Квадратные</w:t>
      </w:r>
      <w:r>
        <w:rPr>
          <w:spacing w:val="-5"/>
        </w:rPr>
        <w:t xml:space="preserve"> </w:t>
      </w:r>
      <w:r>
        <w:t>корни</w:t>
      </w:r>
    </w:p>
    <w:p w:rsidR="00F7378A" w:rsidRDefault="00E725C0">
      <w:pPr>
        <w:pStyle w:val="a3"/>
        <w:ind w:left="678" w:right="527"/>
      </w:pPr>
      <w:r>
        <w:t>Арифметический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корень.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 xml:space="preserve">квадратные корни: умножение, деление, вынесение множителя из-под знака корня, </w:t>
      </w:r>
      <w:r>
        <w:rPr>
          <w:i/>
        </w:rPr>
        <w:t>внесение</w:t>
      </w:r>
      <w:r>
        <w:rPr>
          <w:i/>
          <w:spacing w:val="1"/>
        </w:rPr>
        <w:t xml:space="preserve"> </w:t>
      </w:r>
      <w:r>
        <w:rPr>
          <w:i/>
        </w:rPr>
        <w:t>множителя</w:t>
      </w:r>
      <w:r>
        <w:rPr>
          <w:i/>
          <w:spacing w:val="-3"/>
        </w:rPr>
        <w:t xml:space="preserve"> </w:t>
      </w:r>
      <w:r>
        <w:rPr>
          <w:i/>
        </w:rPr>
        <w:t>под знак корня</w:t>
      </w:r>
      <w:r>
        <w:t>.</w:t>
      </w:r>
    </w:p>
    <w:p w:rsidR="00F7378A" w:rsidRDefault="00E725C0">
      <w:pPr>
        <w:spacing w:before="2"/>
        <w:ind w:left="1386"/>
        <w:jc w:val="both"/>
        <w:rPr>
          <w:b/>
          <w:i/>
          <w:sz w:val="24"/>
        </w:rPr>
      </w:pPr>
      <w:r>
        <w:rPr>
          <w:b/>
          <w:i/>
          <w:sz w:val="24"/>
        </w:rPr>
        <w:t>Уравнения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неравенства</w:t>
      </w:r>
    </w:p>
    <w:p w:rsidR="00F7378A" w:rsidRDefault="00F7378A">
      <w:pPr>
        <w:jc w:val="both"/>
        <w:rPr>
          <w:sz w:val="24"/>
        </w:r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pStyle w:val="3"/>
        <w:spacing w:before="76"/>
        <w:jc w:val="left"/>
      </w:pPr>
      <w:r>
        <w:lastRenderedPageBreak/>
        <w:t>Равенства</w:t>
      </w:r>
    </w:p>
    <w:p w:rsidR="00F7378A" w:rsidRDefault="00E725C0">
      <w:pPr>
        <w:pStyle w:val="a3"/>
        <w:spacing w:line="274" w:lineRule="exact"/>
        <w:ind w:left="1386" w:firstLine="0"/>
        <w:jc w:val="left"/>
      </w:pPr>
      <w:r>
        <w:t>Числовое</w:t>
      </w:r>
      <w:r>
        <w:rPr>
          <w:spacing w:val="-5"/>
        </w:rPr>
        <w:t xml:space="preserve"> </w:t>
      </w:r>
      <w:r>
        <w:t>равенство.</w:t>
      </w:r>
      <w:r>
        <w:rPr>
          <w:spacing w:val="-4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числовых</w:t>
      </w:r>
      <w:r>
        <w:rPr>
          <w:spacing w:val="-2"/>
        </w:rPr>
        <w:t xml:space="preserve"> </w:t>
      </w:r>
      <w:r>
        <w:t>равенств.</w:t>
      </w:r>
      <w:r>
        <w:rPr>
          <w:spacing w:val="-3"/>
        </w:rPr>
        <w:t xml:space="preserve"> </w:t>
      </w:r>
      <w:r>
        <w:t>Равенство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переменной.</w:t>
      </w:r>
    </w:p>
    <w:p w:rsidR="00F7378A" w:rsidRDefault="00E725C0">
      <w:pPr>
        <w:pStyle w:val="3"/>
        <w:spacing w:before="6"/>
        <w:jc w:val="left"/>
      </w:pPr>
      <w:r>
        <w:t>Уравнения</w:t>
      </w:r>
    </w:p>
    <w:p w:rsidR="00F7378A" w:rsidRDefault="00E725C0">
      <w:pPr>
        <w:spacing w:line="274" w:lineRule="exact"/>
        <w:ind w:left="1386"/>
        <w:rPr>
          <w:i/>
          <w:sz w:val="24"/>
        </w:rPr>
      </w:pPr>
      <w:r>
        <w:rPr>
          <w:sz w:val="24"/>
        </w:rPr>
        <w:t>Понятие</w:t>
      </w:r>
      <w:r>
        <w:rPr>
          <w:spacing w:val="22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корня</w:t>
      </w:r>
      <w:r>
        <w:rPr>
          <w:spacing w:val="23"/>
          <w:sz w:val="24"/>
        </w:rPr>
        <w:t xml:space="preserve"> </w:t>
      </w:r>
      <w:r>
        <w:rPr>
          <w:sz w:val="24"/>
        </w:rPr>
        <w:t>уравнения.</w:t>
      </w:r>
      <w:r>
        <w:rPr>
          <w:spacing w:val="26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равносильности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уравнений.</w:t>
      </w:r>
    </w:p>
    <w:p w:rsidR="00F7378A" w:rsidRDefault="00E725C0">
      <w:pPr>
        <w:ind w:left="678"/>
        <w:rPr>
          <w:i/>
          <w:sz w:val="24"/>
        </w:rPr>
      </w:pPr>
      <w:r>
        <w:rPr>
          <w:i/>
          <w:sz w:val="24"/>
        </w:rPr>
        <w:t>Область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определения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(область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допустимых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значений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переменной).</w:t>
      </w:r>
    </w:p>
    <w:p w:rsidR="00F7378A" w:rsidRDefault="00E725C0">
      <w:pPr>
        <w:pStyle w:val="3"/>
      </w:pPr>
      <w:r>
        <w:t>Линейное</w:t>
      </w:r>
      <w:r>
        <w:rPr>
          <w:spacing w:val="-3"/>
        </w:rPr>
        <w:t xml:space="preserve"> </w:t>
      </w:r>
      <w:r>
        <w:t>уравнение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корни</w:t>
      </w:r>
    </w:p>
    <w:p w:rsidR="00F7378A" w:rsidRDefault="00E725C0">
      <w:pPr>
        <w:ind w:left="678" w:right="534" w:firstLine="707"/>
        <w:jc w:val="both"/>
        <w:rPr>
          <w:i/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Линейное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параметром.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корней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линейного уравнения. Решение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линейных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уравнений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параметром.</w:t>
      </w:r>
    </w:p>
    <w:p w:rsidR="00F7378A" w:rsidRDefault="00E725C0">
      <w:pPr>
        <w:pStyle w:val="3"/>
        <w:spacing w:before="2"/>
      </w:pPr>
      <w:r>
        <w:t>Квадратное</w:t>
      </w:r>
      <w:r>
        <w:rPr>
          <w:spacing w:val="-3"/>
        </w:rPr>
        <w:t xml:space="preserve"> </w:t>
      </w:r>
      <w:r>
        <w:t>уравнение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корни</w:t>
      </w:r>
    </w:p>
    <w:p w:rsidR="00F7378A" w:rsidRDefault="00E725C0">
      <w:pPr>
        <w:ind w:left="678" w:right="529" w:firstLine="707"/>
        <w:jc w:val="both"/>
        <w:rPr>
          <w:i/>
          <w:sz w:val="24"/>
        </w:rPr>
      </w:pPr>
      <w:r>
        <w:rPr>
          <w:sz w:val="24"/>
        </w:rPr>
        <w:t>Квадратные уравнения. Неполные квадратные уравнения. Дискриминант квадратного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Формула</w:t>
      </w:r>
      <w:r>
        <w:rPr>
          <w:spacing w:val="1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Теорема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Виета.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обратная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теореме Виета. </w:t>
      </w:r>
      <w:r>
        <w:rPr>
          <w:sz w:val="24"/>
        </w:rPr>
        <w:t xml:space="preserve">Решение квадратных </w:t>
      </w:r>
      <w:proofErr w:type="gramStart"/>
      <w:r>
        <w:rPr>
          <w:sz w:val="24"/>
        </w:rPr>
        <w:t>уравнений:использование</w:t>
      </w:r>
      <w:proofErr w:type="gramEnd"/>
      <w:r>
        <w:rPr>
          <w:sz w:val="24"/>
        </w:rPr>
        <w:t xml:space="preserve"> формулы для 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корней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множители,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использованием теоремы Виета</w:t>
      </w:r>
      <w:r>
        <w:rPr>
          <w:sz w:val="24"/>
        </w:rPr>
        <w:t xml:space="preserve">. </w:t>
      </w:r>
      <w:r>
        <w:rPr>
          <w:i/>
          <w:sz w:val="24"/>
        </w:rPr>
        <w:t>Количество корней квадратного уравнения в зависимости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дискриминанта.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Биквадратные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сводимые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линейным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квадратным.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Квадратные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уравнения 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параметром.</w:t>
      </w:r>
    </w:p>
    <w:p w:rsidR="00F7378A" w:rsidRDefault="00E725C0">
      <w:pPr>
        <w:pStyle w:val="3"/>
        <w:spacing w:before="3"/>
      </w:pPr>
      <w:r>
        <w:t>Дробно-рациональные</w:t>
      </w:r>
      <w:r>
        <w:rPr>
          <w:spacing w:val="-5"/>
        </w:rPr>
        <w:t xml:space="preserve"> </w:t>
      </w:r>
      <w:r>
        <w:t>уравнения</w:t>
      </w:r>
    </w:p>
    <w:p w:rsidR="00F7378A" w:rsidRDefault="00E725C0">
      <w:pPr>
        <w:ind w:left="678" w:right="525" w:firstLine="707"/>
        <w:jc w:val="both"/>
        <w:rPr>
          <w:i/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дробно-линейных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дробно-рациональных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уравнений.</w:t>
      </w:r>
    </w:p>
    <w:p w:rsidR="00F7378A" w:rsidRDefault="00A4340E">
      <w:pPr>
        <w:ind w:left="678" w:right="533" w:firstLine="707"/>
        <w:jc w:val="both"/>
        <w:rPr>
          <w:i/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4000" behindDoc="0" locked="0" layoutInCell="1" allowOverlap="1">
                <wp:simplePos x="0" y="0"/>
                <wp:positionH relativeFrom="page">
                  <wp:posOffset>4388485</wp:posOffset>
                </wp:positionH>
                <wp:positionV relativeFrom="paragraph">
                  <wp:posOffset>355600</wp:posOffset>
                </wp:positionV>
                <wp:extent cx="439420" cy="258445"/>
                <wp:effectExtent l="0" t="0" r="0" b="0"/>
                <wp:wrapNone/>
                <wp:docPr id="50" name="docshapegroup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9420" cy="258445"/>
                          <a:chOff x="6911" y="560"/>
                          <a:chExt cx="692" cy="407"/>
                        </a:xfrm>
                      </wpg:grpSpPr>
                      <wps:wsp>
                        <wps:cNvPr id="51" name="docshape84"/>
                        <wps:cNvSpPr>
                          <a:spLocks/>
                        </wps:cNvSpPr>
                        <wps:spPr bwMode="auto">
                          <a:xfrm>
                            <a:off x="6918" y="616"/>
                            <a:ext cx="685" cy="350"/>
                          </a:xfrm>
                          <a:custGeom>
                            <a:avLst/>
                            <a:gdLst>
                              <a:gd name="T0" fmla="+- 0 6918 6918"/>
                              <a:gd name="T1" fmla="*/ T0 w 685"/>
                              <a:gd name="T2" fmla="+- 0 852 616"/>
                              <a:gd name="T3" fmla="*/ 852 h 350"/>
                              <a:gd name="T4" fmla="+- 0 6943 6918"/>
                              <a:gd name="T5" fmla="*/ T4 w 685"/>
                              <a:gd name="T6" fmla="+- 0 834 616"/>
                              <a:gd name="T7" fmla="*/ 834 h 350"/>
                              <a:gd name="T8" fmla="+- 0 6943 6918"/>
                              <a:gd name="T9" fmla="*/ T8 w 685"/>
                              <a:gd name="T10" fmla="+- 0 833 616"/>
                              <a:gd name="T11" fmla="*/ 833 h 350"/>
                              <a:gd name="T12" fmla="+- 0 7002 6918"/>
                              <a:gd name="T13" fmla="*/ T12 w 685"/>
                              <a:gd name="T14" fmla="+- 0 965 616"/>
                              <a:gd name="T15" fmla="*/ 965 h 350"/>
                              <a:gd name="T16" fmla="+- 0 7002 6918"/>
                              <a:gd name="T17" fmla="*/ T16 w 685"/>
                              <a:gd name="T18" fmla="+- 0 966 616"/>
                              <a:gd name="T19" fmla="*/ 966 h 350"/>
                              <a:gd name="T20" fmla="+- 0 7068 6918"/>
                              <a:gd name="T21" fmla="*/ T20 w 685"/>
                              <a:gd name="T22" fmla="+- 0 617 616"/>
                              <a:gd name="T23" fmla="*/ 617 h 350"/>
                              <a:gd name="T24" fmla="+- 0 7068 6918"/>
                              <a:gd name="T25" fmla="*/ T24 w 685"/>
                              <a:gd name="T26" fmla="+- 0 616 616"/>
                              <a:gd name="T27" fmla="*/ 616 h 350"/>
                              <a:gd name="T28" fmla="+- 0 7603 6918"/>
                              <a:gd name="T29" fmla="*/ T28 w 685"/>
                              <a:gd name="T30" fmla="+- 0 616 616"/>
                              <a:gd name="T31" fmla="*/ 616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5" h="350">
                                <a:moveTo>
                                  <a:pt x="0" y="236"/>
                                </a:moveTo>
                                <a:lnTo>
                                  <a:pt x="25" y="218"/>
                                </a:lnTo>
                                <a:moveTo>
                                  <a:pt x="25" y="217"/>
                                </a:moveTo>
                                <a:lnTo>
                                  <a:pt x="84" y="349"/>
                                </a:lnTo>
                                <a:moveTo>
                                  <a:pt x="84" y="350"/>
                                </a:moveTo>
                                <a:lnTo>
                                  <a:pt x="150" y="1"/>
                                </a:lnTo>
                                <a:moveTo>
                                  <a:pt x="150" y="0"/>
                                </a:moveTo>
                                <a:lnTo>
                                  <a:pt x="685" y="0"/>
                                </a:lnTo>
                              </a:path>
                            </a:pathLst>
                          </a:custGeom>
                          <a:noFill/>
                          <a:ln w="17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docshape85"/>
                        <wps:cNvSpPr>
                          <a:spLocks/>
                        </wps:cNvSpPr>
                        <wps:spPr bwMode="auto">
                          <a:xfrm>
                            <a:off x="6911" y="605"/>
                            <a:ext cx="688" cy="355"/>
                          </a:xfrm>
                          <a:custGeom>
                            <a:avLst/>
                            <a:gdLst>
                              <a:gd name="T0" fmla="+- 0 7598 6911"/>
                              <a:gd name="T1" fmla="*/ T0 w 688"/>
                              <a:gd name="T2" fmla="+- 0 606 606"/>
                              <a:gd name="T3" fmla="*/ 606 h 355"/>
                              <a:gd name="T4" fmla="+- 0 7058 6911"/>
                              <a:gd name="T5" fmla="*/ T4 w 688"/>
                              <a:gd name="T6" fmla="+- 0 606 606"/>
                              <a:gd name="T7" fmla="*/ 606 h 355"/>
                              <a:gd name="T8" fmla="+- 0 6997 6911"/>
                              <a:gd name="T9" fmla="*/ T8 w 688"/>
                              <a:gd name="T10" fmla="+- 0 929 606"/>
                              <a:gd name="T11" fmla="*/ 929 h 355"/>
                              <a:gd name="T12" fmla="+- 0 6945 6911"/>
                              <a:gd name="T13" fmla="*/ T12 w 688"/>
                              <a:gd name="T14" fmla="+- 0 819 606"/>
                              <a:gd name="T15" fmla="*/ 819 h 355"/>
                              <a:gd name="T16" fmla="+- 0 6911 6911"/>
                              <a:gd name="T17" fmla="*/ T16 w 688"/>
                              <a:gd name="T18" fmla="+- 0 844 606"/>
                              <a:gd name="T19" fmla="*/ 844 h 355"/>
                              <a:gd name="T20" fmla="+- 0 6915 6911"/>
                              <a:gd name="T21" fmla="*/ T20 w 688"/>
                              <a:gd name="T22" fmla="+- 0 850 606"/>
                              <a:gd name="T23" fmla="*/ 850 h 355"/>
                              <a:gd name="T24" fmla="+- 0 6932 6911"/>
                              <a:gd name="T25" fmla="*/ T24 w 688"/>
                              <a:gd name="T26" fmla="+- 0 837 606"/>
                              <a:gd name="T27" fmla="*/ 837 h 355"/>
                              <a:gd name="T28" fmla="+- 0 6992 6911"/>
                              <a:gd name="T29" fmla="*/ T28 w 688"/>
                              <a:gd name="T30" fmla="+- 0 960 606"/>
                              <a:gd name="T31" fmla="*/ 960 h 355"/>
                              <a:gd name="T32" fmla="+- 0 7004 6911"/>
                              <a:gd name="T33" fmla="*/ T32 w 688"/>
                              <a:gd name="T34" fmla="+- 0 960 606"/>
                              <a:gd name="T35" fmla="*/ 960 h 355"/>
                              <a:gd name="T36" fmla="+- 0 7068 6911"/>
                              <a:gd name="T37" fmla="*/ T36 w 688"/>
                              <a:gd name="T38" fmla="+- 0 618 606"/>
                              <a:gd name="T39" fmla="*/ 618 h 355"/>
                              <a:gd name="T40" fmla="+- 0 7598 6911"/>
                              <a:gd name="T41" fmla="*/ T40 w 688"/>
                              <a:gd name="T42" fmla="+- 0 618 606"/>
                              <a:gd name="T43" fmla="*/ 618 h 355"/>
                              <a:gd name="T44" fmla="+- 0 7598 6911"/>
                              <a:gd name="T45" fmla="*/ T44 w 688"/>
                              <a:gd name="T46" fmla="+- 0 606 606"/>
                              <a:gd name="T47" fmla="*/ 606 h 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88" h="355">
                                <a:moveTo>
                                  <a:pt x="687" y="0"/>
                                </a:moveTo>
                                <a:lnTo>
                                  <a:pt x="147" y="0"/>
                                </a:lnTo>
                                <a:lnTo>
                                  <a:pt x="86" y="323"/>
                                </a:lnTo>
                                <a:lnTo>
                                  <a:pt x="34" y="213"/>
                                </a:lnTo>
                                <a:lnTo>
                                  <a:pt x="0" y="238"/>
                                </a:lnTo>
                                <a:lnTo>
                                  <a:pt x="4" y="244"/>
                                </a:lnTo>
                                <a:lnTo>
                                  <a:pt x="21" y="231"/>
                                </a:lnTo>
                                <a:lnTo>
                                  <a:pt x="81" y="354"/>
                                </a:lnTo>
                                <a:lnTo>
                                  <a:pt x="93" y="354"/>
                                </a:lnTo>
                                <a:lnTo>
                                  <a:pt x="157" y="12"/>
                                </a:lnTo>
                                <a:lnTo>
                                  <a:pt x="687" y="12"/>
                                </a:lnTo>
                                <a:lnTo>
                                  <a:pt x="6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docshape86"/>
                        <wps:cNvSpPr txBox="1">
                          <a:spLocks noChangeArrowheads="1"/>
                        </wps:cNvSpPr>
                        <wps:spPr bwMode="auto">
                          <a:xfrm>
                            <a:off x="6911" y="560"/>
                            <a:ext cx="692" cy="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1FE4" w:rsidRDefault="00111FE4">
                              <w:pPr>
                                <w:spacing w:before="5"/>
                                <w:ind w:left="208"/>
                                <w:rPr>
                                  <w:rFonts w:ascii="Symbol" w:hAnsi="Symbol"/>
                                  <w:sz w:val="31"/>
                                </w:rPr>
                              </w:pPr>
                              <w:r>
                                <w:rPr>
                                  <w:i/>
                                  <w:w w:val="85"/>
                                  <w:position w:val="2"/>
                                  <w:sz w:val="24"/>
                                </w:rPr>
                                <w:t>f</w:t>
                              </w:r>
                              <w:r>
                                <w:rPr>
                                  <w:i/>
                                  <w:spacing w:val="41"/>
                                  <w:w w:val="85"/>
                                  <w:position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85"/>
                                  <w:sz w:val="31"/>
                                </w:rPr>
                                <w:t></w:t>
                              </w:r>
                              <w:r>
                                <w:rPr>
                                  <w:spacing w:val="-31"/>
                                  <w:w w:val="85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9"/>
                                  <w:w w:val="85"/>
                                  <w:position w:val="2"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rFonts w:ascii="Symbol" w:hAnsi="Symbol"/>
                                  <w:spacing w:val="9"/>
                                  <w:w w:val="85"/>
                                  <w:sz w:val="31"/>
                                </w:rPr>
                                <w:t>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83" o:spid="_x0000_s1045" style="position:absolute;left:0;text-align:left;margin-left:345.55pt;margin-top:28pt;width:34.6pt;height:20.35pt;z-index:15744000;mso-position-horizontal-relative:page" coordorigin="6911,560" coordsize="692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">
                <v:shape id="docshape84" o:spid="_x0000_s1046" style="position:absolute;left:6918;top:616;width:685;height:350;visibility:visible;mso-wrap-style:square;v-text-anchor:top" coordsize="685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" path="m,236l25,218t,-1l84,349t,1l150,1t,-1l685,e" filled="f" strokeweight=".04972mm">
                  <v:path arrowok="t" o:connecttype="custom" o:connectlocs="0,852;25,834;25,833;84,965;84,966;150,617;150,616;685,616" o:connectangles="0,0,0,0,0,0,0,0"/>
                </v:shape>
                <v:shape id="docshape85" o:spid="_x0000_s1047" style="position:absolute;left:6911;top:605;width:688;height:355;visibility:visible;mso-wrap-style:square;v-text-anchor:top" coordsize="688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" path="m687,l147,,86,323,34,213,,238r4,6l21,231,81,354r12,l157,12r530,l687,xe" fillcolor="black" stroked="f">
                  <v:path arrowok="t" o:connecttype="custom" o:connectlocs="687,606;147,606;86,929;34,819;0,844;4,850;21,837;81,960;93,960;157,618;687,618;687,606" o:connectangles="0,0,0,0,0,0,0,0,0,0,0,0"/>
                </v:shape>
                <v:shape id="docshape86" o:spid="_x0000_s1048" type="#_x0000_t202" style="position:absolute;left:6911;top:560;width:692;height: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:rsidR="00111FE4" w:rsidRDefault="00111FE4">
                        <w:pPr>
                          <w:spacing w:before="5"/>
                          <w:ind w:left="208"/>
                          <w:rPr>
                            <w:rFonts w:ascii="Symbol" w:hAnsi="Symbol"/>
                            <w:sz w:val="31"/>
                          </w:rPr>
                        </w:pPr>
                        <w:r>
                          <w:rPr>
                            <w:i/>
                            <w:w w:val="85"/>
                            <w:position w:val="2"/>
                            <w:sz w:val="24"/>
                          </w:rPr>
                          <w:t>f</w:t>
                        </w:r>
                        <w:r>
                          <w:rPr>
                            <w:i/>
                            <w:spacing w:val="41"/>
                            <w:w w:val="85"/>
                            <w:position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85"/>
                            <w:sz w:val="31"/>
                          </w:rPr>
                          <w:t></w:t>
                        </w:r>
                        <w:r>
                          <w:rPr>
                            <w:spacing w:val="-31"/>
                            <w:w w:val="85"/>
                            <w:sz w:val="31"/>
                          </w:rPr>
                          <w:t xml:space="preserve"> </w:t>
                        </w:r>
                        <w:r>
                          <w:rPr>
                            <w:i/>
                            <w:spacing w:val="9"/>
                            <w:w w:val="85"/>
                            <w:position w:val="2"/>
                            <w:sz w:val="24"/>
                          </w:rPr>
                          <w:t>x</w:t>
                        </w:r>
                        <w:r>
                          <w:rPr>
                            <w:rFonts w:ascii="Symbol" w:hAnsi="Symbol"/>
                            <w:spacing w:val="9"/>
                            <w:w w:val="85"/>
                            <w:sz w:val="31"/>
                          </w:rPr>
                          <w:t>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9257600" behindDoc="1" locked="0" layoutInCell="1" allowOverlap="1">
                <wp:simplePos x="0" y="0"/>
                <wp:positionH relativeFrom="page">
                  <wp:posOffset>5193665</wp:posOffset>
                </wp:positionH>
                <wp:positionV relativeFrom="paragraph">
                  <wp:posOffset>355600</wp:posOffset>
                </wp:positionV>
                <wp:extent cx="445770" cy="258445"/>
                <wp:effectExtent l="0" t="0" r="0" b="0"/>
                <wp:wrapNone/>
                <wp:docPr id="46" name="docshapegroup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770" cy="258445"/>
                          <a:chOff x="8179" y="560"/>
                          <a:chExt cx="702" cy="407"/>
                        </a:xfrm>
                      </wpg:grpSpPr>
                      <wps:wsp>
                        <wps:cNvPr id="47" name="docshape88"/>
                        <wps:cNvSpPr>
                          <a:spLocks/>
                        </wps:cNvSpPr>
                        <wps:spPr bwMode="auto">
                          <a:xfrm>
                            <a:off x="8186" y="616"/>
                            <a:ext cx="695" cy="350"/>
                          </a:xfrm>
                          <a:custGeom>
                            <a:avLst/>
                            <a:gdLst>
                              <a:gd name="T0" fmla="+- 0 8186 8186"/>
                              <a:gd name="T1" fmla="*/ T0 w 695"/>
                              <a:gd name="T2" fmla="+- 0 852 616"/>
                              <a:gd name="T3" fmla="*/ 852 h 350"/>
                              <a:gd name="T4" fmla="+- 0 8211 8186"/>
                              <a:gd name="T5" fmla="*/ T4 w 695"/>
                              <a:gd name="T6" fmla="+- 0 834 616"/>
                              <a:gd name="T7" fmla="*/ 834 h 350"/>
                              <a:gd name="T8" fmla="+- 0 8211 8186"/>
                              <a:gd name="T9" fmla="*/ T8 w 695"/>
                              <a:gd name="T10" fmla="+- 0 833 616"/>
                              <a:gd name="T11" fmla="*/ 833 h 350"/>
                              <a:gd name="T12" fmla="+- 0 8271 8186"/>
                              <a:gd name="T13" fmla="*/ T12 w 695"/>
                              <a:gd name="T14" fmla="+- 0 965 616"/>
                              <a:gd name="T15" fmla="*/ 965 h 350"/>
                              <a:gd name="T16" fmla="+- 0 8271 8186"/>
                              <a:gd name="T17" fmla="*/ T16 w 695"/>
                              <a:gd name="T18" fmla="+- 0 966 616"/>
                              <a:gd name="T19" fmla="*/ 966 h 350"/>
                              <a:gd name="T20" fmla="+- 0 8337 8186"/>
                              <a:gd name="T21" fmla="*/ T20 w 695"/>
                              <a:gd name="T22" fmla="+- 0 617 616"/>
                              <a:gd name="T23" fmla="*/ 617 h 350"/>
                              <a:gd name="T24" fmla="+- 0 8337 8186"/>
                              <a:gd name="T25" fmla="*/ T24 w 695"/>
                              <a:gd name="T26" fmla="+- 0 616 616"/>
                              <a:gd name="T27" fmla="*/ 616 h 350"/>
                              <a:gd name="T28" fmla="+- 0 8880 8186"/>
                              <a:gd name="T29" fmla="*/ T28 w 695"/>
                              <a:gd name="T30" fmla="+- 0 616 616"/>
                              <a:gd name="T31" fmla="*/ 616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95" h="350">
                                <a:moveTo>
                                  <a:pt x="0" y="236"/>
                                </a:moveTo>
                                <a:lnTo>
                                  <a:pt x="25" y="218"/>
                                </a:lnTo>
                                <a:moveTo>
                                  <a:pt x="25" y="217"/>
                                </a:moveTo>
                                <a:lnTo>
                                  <a:pt x="85" y="349"/>
                                </a:lnTo>
                                <a:moveTo>
                                  <a:pt x="85" y="350"/>
                                </a:moveTo>
                                <a:lnTo>
                                  <a:pt x="151" y="1"/>
                                </a:lnTo>
                                <a:moveTo>
                                  <a:pt x="151" y="0"/>
                                </a:moveTo>
                                <a:lnTo>
                                  <a:pt x="694" y="0"/>
                                </a:lnTo>
                              </a:path>
                            </a:pathLst>
                          </a:custGeom>
                          <a:noFill/>
                          <a:ln w="18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docshape89"/>
                        <wps:cNvSpPr>
                          <a:spLocks/>
                        </wps:cNvSpPr>
                        <wps:spPr bwMode="auto">
                          <a:xfrm>
                            <a:off x="8178" y="605"/>
                            <a:ext cx="697" cy="355"/>
                          </a:xfrm>
                          <a:custGeom>
                            <a:avLst/>
                            <a:gdLst>
                              <a:gd name="T0" fmla="+- 0 8876 8179"/>
                              <a:gd name="T1" fmla="*/ T0 w 697"/>
                              <a:gd name="T2" fmla="+- 0 606 606"/>
                              <a:gd name="T3" fmla="*/ 606 h 355"/>
                              <a:gd name="T4" fmla="+- 0 8327 8179"/>
                              <a:gd name="T5" fmla="*/ T4 w 697"/>
                              <a:gd name="T6" fmla="+- 0 606 606"/>
                              <a:gd name="T7" fmla="*/ 606 h 355"/>
                              <a:gd name="T8" fmla="+- 0 8266 8179"/>
                              <a:gd name="T9" fmla="*/ T8 w 697"/>
                              <a:gd name="T10" fmla="+- 0 929 606"/>
                              <a:gd name="T11" fmla="*/ 929 h 355"/>
                              <a:gd name="T12" fmla="+- 0 8213 8179"/>
                              <a:gd name="T13" fmla="*/ T12 w 697"/>
                              <a:gd name="T14" fmla="+- 0 819 606"/>
                              <a:gd name="T15" fmla="*/ 819 h 355"/>
                              <a:gd name="T16" fmla="+- 0 8179 8179"/>
                              <a:gd name="T17" fmla="*/ T16 w 697"/>
                              <a:gd name="T18" fmla="+- 0 844 606"/>
                              <a:gd name="T19" fmla="*/ 844 h 355"/>
                              <a:gd name="T20" fmla="+- 0 8183 8179"/>
                              <a:gd name="T21" fmla="*/ T20 w 697"/>
                              <a:gd name="T22" fmla="+- 0 850 606"/>
                              <a:gd name="T23" fmla="*/ 850 h 355"/>
                              <a:gd name="T24" fmla="+- 0 8199 8179"/>
                              <a:gd name="T25" fmla="*/ T24 w 697"/>
                              <a:gd name="T26" fmla="+- 0 837 606"/>
                              <a:gd name="T27" fmla="*/ 837 h 355"/>
                              <a:gd name="T28" fmla="+- 0 8260 8179"/>
                              <a:gd name="T29" fmla="*/ T28 w 697"/>
                              <a:gd name="T30" fmla="+- 0 960 606"/>
                              <a:gd name="T31" fmla="*/ 960 h 355"/>
                              <a:gd name="T32" fmla="+- 0 8272 8179"/>
                              <a:gd name="T33" fmla="*/ T32 w 697"/>
                              <a:gd name="T34" fmla="+- 0 960 606"/>
                              <a:gd name="T35" fmla="*/ 960 h 355"/>
                              <a:gd name="T36" fmla="+- 0 8337 8179"/>
                              <a:gd name="T37" fmla="*/ T36 w 697"/>
                              <a:gd name="T38" fmla="+- 0 618 606"/>
                              <a:gd name="T39" fmla="*/ 618 h 355"/>
                              <a:gd name="T40" fmla="+- 0 8876 8179"/>
                              <a:gd name="T41" fmla="*/ T40 w 697"/>
                              <a:gd name="T42" fmla="+- 0 618 606"/>
                              <a:gd name="T43" fmla="*/ 618 h 355"/>
                              <a:gd name="T44" fmla="+- 0 8876 8179"/>
                              <a:gd name="T45" fmla="*/ T44 w 697"/>
                              <a:gd name="T46" fmla="+- 0 606 606"/>
                              <a:gd name="T47" fmla="*/ 606 h 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97" h="355">
                                <a:moveTo>
                                  <a:pt x="697" y="0"/>
                                </a:moveTo>
                                <a:lnTo>
                                  <a:pt x="148" y="0"/>
                                </a:lnTo>
                                <a:lnTo>
                                  <a:pt x="87" y="323"/>
                                </a:lnTo>
                                <a:lnTo>
                                  <a:pt x="34" y="213"/>
                                </a:lnTo>
                                <a:lnTo>
                                  <a:pt x="0" y="238"/>
                                </a:lnTo>
                                <a:lnTo>
                                  <a:pt x="4" y="244"/>
                                </a:lnTo>
                                <a:lnTo>
                                  <a:pt x="20" y="231"/>
                                </a:lnTo>
                                <a:lnTo>
                                  <a:pt x="81" y="354"/>
                                </a:lnTo>
                                <a:lnTo>
                                  <a:pt x="93" y="354"/>
                                </a:lnTo>
                                <a:lnTo>
                                  <a:pt x="158" y="12"/>
                                </a:lnTo>
                                <a:lnTo>
                                  <a:pt x="697" y="12"/>
                                </a:lnTo>
                                <a:lnTo>
                                  <a:pt x="6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docshape90"/>
                        <wps:cNvSpPr txBox="1">
                          <a:spLocks noChangeArrowheads="1"/>
                        </wps:cNvSpPr>
                        <wps:spPr bwMode="auto">
                          <a:xfrm>
                            <a:off x="8178" y="560"/>
                            <a:ext cx="702" cy="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1FE4" w:rsidRDefault="00111FE4">
                              <w:pPr>
                                <w:spacing w:before="5"/>
                                <w:ind w:left="211"/>
                                <w:rPr>
                                  <w:rFonts w:ascii="Symbol" w:hAnsi="Symbol"/>
                                  <w:sz w:val="31"/>
                                </w:rPr>
                              </w:pPr>
                              <w:r>
                                <w:rPr>
                                  <w:i/>
                                  <w:w w:val="90"/>
                                  <w:position w:val="2"/>
                                  <w:sz w:val="24"/>
                                </w:rPr>
                                <w:t>f</w:t>
                              </w:r>
                              <w:r>
                                <w:rPr>
                                  <w:i/>
                                  <w:spacing w:val="40"/>
                                  <w:w w:val="90"/>
                                  <w:position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90"/>
                                  <w:sz w:val="31"/>
                                </w:rPr>
                                <w:t></w:t>
                              </w:r>
                              <w:r>
                                <w:rPr>
                                  <w:spacing w:val="-32"/>
                                  <w:w w:val="90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0"/>
                                  <w:position w:val="2"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rFonts w:ascii="Symbol" w:hAnsi="Symbol"/>
                                  <w:w w:val="90"/>
                                  <w:sz w:val="31"/>
                                </w:rPr>
                                <w:t>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87" o:spid="_x0000_s1049" style="position:absolute;left:0;text-align:left;margin-left:408.95pt;margin-top:28pt;width:35.1pt;height:20.35pt;z-index:-24058880;mso-position-horizontal-relative:page" coordorigin="8179,560" coordsize="702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">
                <v:shape id="docshape88" o:spid="_x0000_s1050" style="position:absolute;left:8186;top:616;width:695;height:350;visibility:visible;mso-wrap-style:square;v-text-anchor:top" coordsize="695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" path="m,236l25,218t,-1l85,349t,1l151,1t,-1l694,e" filled="f" strokeweight=".05014mm">
                  <v:path arrowok="t" o:connecttype="custom" o:connectlocs="0,852;25,834;25,833;85,965;85,966;151,617;151,616;694,616" o:connectangles="0,0,0,0,0,0,0,0"/>
                </v:shape>
                <v:shape id="docshape89" o:spid="_x0000_s1051" style="position:absolute;left:8178;top:605;width:697;height:355;visibility:visible;mso-wrap-style:square;v-text-anchor:top" coordsize="697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" path="m697,l148,,87,323,34,213,,238r4,6l20,231,81,354r12,l158,12r539,l697,xe" fillcolor="black" stroked="f">
                  <v:path arrowok="t" o:connecttype="custom" o:connectlocs="697,606;148,606;87,929;34,819;0,844;4,850;20,837;81,960;93,960;158,618;697,618;697,606" o:connectangles="0,0,0,0,0,0,0,0,0,0,0,0"/>
                </v:shape>
                <v:shape id="docshape90" o:spid="_x0000_s1052" type="#_x0000_t202" style="position:absolute;left:8178;top:560;width:702;height: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:rsidR="00111FE4" w:rsidRDefault="00111FE4">
                        <w:pPr>
                          <w:spacing w:before="5"/>
                          <w:ind w:left="211"/>
                          <w:rPr>
                            <w:rFonts w:ascii="Symbol" w:hAnsi="Symbol"/>
                            <w:sz w:val="31"/>
                          </w:rPr>
                        </w:pPr>
                        <w:r>
                          <w:rPr>
                            <w:i/>
                            <w:w w:val="90"/>
                            <w:position w:val="2"/>
                            <w:sz w:val="24"/>
                          </w:rPr>
                          <w:t>f</w:t>
                        </w:r>
                        <w:r>
                          <w:rPr>
                            <w:i/>
                            <w:spacing w:val="40"/>
                            <w:w w:val="90"/>
                            <w:position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90"/>
                            <w:sz w:val="31"/>
                          </w:rPr>
                          <w:t></w:t>
                        </w:r>
                        <w:r>
                          <w:rPr>
                            <w:spacing w:val="-32"/>
                            <w:w w:val="90"/>
                            <w:sz w:val="31"/>
                          </w:rPr>
                          <w:t xml:space="preserve"> </w:t>
                        </w:r>
                        <w:r>
                          <w:rPr>
                            <w:i/>
                            <w:w w:val="90"/>
                            <w:position w:val="2"/>
                            <w:sz w:val="24"/>
                          </w:rPr>
                          <w:t>x</w:t>
                        </w:r>
                        <w:r>
                          <w:rPr>
                            <w:rFonts w:ascii="Symbol" w:hAnsi="Symbol"/>
                            <w:w w:val="90"/>
                            <w:sz w:val="31"/>
                          </w:rPr>
                          <w:t>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9258112" behindDoc="1" locked="0" layoutInCell="1" allowOverlap="1">
                <wp:simplePos x="0" y="0"/>
                <wp:positionH relativeFrom="page">
                  <wp:posOffset>5803900</wp:posOffset>
                </wp:positionH>
                <wp:positionV relativeFrom="paragraph">
                  <wp:posOffset>355600</wp:posOffset>
                </wp:positionV>
                <wp:extent cx="433705" cy="258445"/>
                <wp:effectExtent l="0" t="0" r="0" b="0"/>
                <wp:wrapNone/>
                <wp:docPr id="42" name="docshapegroup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705" cy="258445"/>
                          <a:chOff x="9140" y="560"/>
                          <a:chExt cx="683" cy="407"/>
                        </a:xfrm>
                      </wpg:grpSpPr>
                      <wps:wsp>
                        <wps:cNvPr id="43" name="docshape92"/>
                        <wps:cNvSpPr>
                          <a:spLocks/>
                        </wps:cNvSpPr>
                        <wps:spPr bwMode="auto">
                          <a:xfrm>
                            <a:off x="9147" y="616"/>
                            <a:ext cx="675" cy="350"/>
                          </a:xfrm>
                          <a:custGeom>
                            <a:avLst/>
                            <a:gdLst>
                              <a:gd name="T0" fmla="+- 0 9147 9147"/>
                              <a:gd name="T1" fmla="*/ T0 w 675"/>
                              <a:gd name="T2" fmla="+- 0 852 616"/>
                              <a:gd name="T3" fmla="*/ 852 h 350"/>
                              <a:gd name="T4" fmla="+- 0 9172 9147"/>
                              <a:gd name="T5" fmla="*/ T4 w 675"/>
                              <a:gd name="T6" fmla="+- 0 834 616"/>
                              <a:gd name="T7" fmla="*/ 834 h 350"/>
                              <a:gd name="T8" fmla="+- 0 9172 9147"/>
                              <a:gd name="T9" fmla="*/ T8 w 675"/>
                              <a:gd name="T10" fmla="+- 0 833 616"/>
                              <a:gd name="T11" fmla="*/ 833 h 350"/>
                              <a:gd name="T12" fmla="+- 0 9233 9147"/>
                              <a:gd name="T13" fmla="*/ T12 w 675"/>
                              <a:gd name="T14" fmla="+- 0 965 616"/>
                              <a:gd name="T15" fmla="*/ 965 h 350"/>
                              <a:gd name="T16" fmla="+- 0 9233 9147"/>
                              <a:gd name="T17" fmla="*/ T16 w 675"/>
                              <a:gd name="T18" fmla="+- 0 966 616"/>
                              <a:gd name="T19" fmla="*/ 966 h 350"/>
                              <a:gd name="T20" fmla="+- 0 9299 9147"/>
                              <a:gd name="T21" fmla="*/ T20 w 675"/>
                              <a:gd name="T22" fmla="+- 0 617 616"/>
                              <a:gd name="T23" fmla="*/ 617 h 350"/>
                              <a:gd name="T24" fmla="+- 0 9299 9147"/>
                              <a:gd name="T25" fmla="*/ T24 w 675"/>
                              <a:gd name="T26" fmla="+- 0 616 616"/>
                              <a:gd name="T27" fmla="*/ 616 h 350"/>
                              <a:gd name="T28" fmla="+- 0 9822 9147"/>
                              <a:gd name="T29" fmla="*/ T28 w 675"/>
                              <a:gd name="T30" fmla="+- 0 616 616"/>
                              <a:gd name="T31" fmla="*/ 616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75" h="350">
                                <a:moveTo>
                                  <a:pt x="0" y="236"/>
                                </a:moveTo>
                                <a:lnTo>
                                  <a:pt x="25" y="218"/>
                                </a:lnTo>
                                <a:moveTo>
                                  <a:pt x="25" y="217"/>
                                </a:moveTo>
                                <a:lnTo>
                                  <a:pt x="86" y="349"/>
                                </a:lnTo>
                                <a:moveTo>
                                  <a:pt x="86" y="350"/>
                                </a:moveTo>
                                <a:lnTo>
                                  <a:pt x="152" y="1"/>
                                </a:lnTo>
                                <a:moveTo>
                                  <a:pt x="152" y="0"/>
                                </a:moveTo>
                                <a:lnTo>
                                  <a:pt x="675" y="0"/>
                                </a:lnTo>
                              </a:path>
                            </a:pathLst>
                          </a:custGeom>
                          <a:noFill/>
                          <a:ln w="18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docshape93"/>
                        <wps:cNvSpPr>
                          <a:spLocks/>
                        </wps:cNvSpPr>
                        <wps:spPr bwMode="auto">
                          <a:xfrm>
                            <a:off x="9139" y="605"/>
                            <a:ext cx="678" cy="355"/>
                          </a:xfrm>
                          <a:custGeom>
                            <a:avLst/>
                            <a:gdLst>
                              <a:gd name="T0" fmla="+- 0 9817 9140"/>
                              <a:gd name="T1" fmla="*/ T0 w 678"/>
                              <a:gd name="T2" fmla="+- 0 606 606"/>
                              <a:gd name="T3" fmla="*/ 606 h 355"/>
                              <a:gd name="T4" fmla="+- 0 9289 9140"/>
                              <a:gd name="T5" fmla="*/ T4 w 678"/>
                              <a:gd name="T6" fmla="+- 0 606 606"/>
                              <a:gd name="T7" fmla="*/ 606 h 355"/>
                              <a:gd name="T8" fmla="+- 0 9227 9140"/>
                              <a:gd name="T9" fmla="*/ T8 w 678"/>
                              <a:gd name="T10" fmla="+- 0 929 606"/>
                              <a:gd name="T11" fmla="*/ 929 h 355"/>
                              <a:gd name="T12" fmla="+- 0 9174 9140"/>
                              <a:gd name="T13" fmla="*/ T12 w 678"/>
                              <a:gd name="T14" fmla="+- 0 819 606"/>
                              <a:gd name="T15" fmla="*/ 819 h 355"/>
                              <a:gd name="T16" fmla="+- 0 9140 9140"/>
                              <a:gd name="T17" fmla="*/ T16 w 678"/>
                              <a:gd name="T18" fmla="+- 0 844 606"/>
                              <a:gd name="T19" fmla="*/ 844 h 355"/>
                              <a:gd name="T20" fmla="+- 0 9144 9140"/>
                              <a:gd name="T21" fmla="*/ T20 w 678"/>
                              <a:gd name="T22" fmla="+- 0 850 606"/>
                              <a:gd name="T23" fmla="*/ 850 h 355"/>
                              <a:gd name="T24" fmla="+- 0 9160 9140"/>
                              <a:gd name="T25" fmla="*/ T24 w 678"/>
                              <a:gd name="T26" fmla="+- 0 837 606"/>
                              <a:gd name="T27" fmla="*/ 837 h 355"/>
                              <a:gd name="T28" fmla="+- 0 9221 9140"/>
                              <a:gd name="T29" fmla="*/ T28 w 678"/>
                              <a:gd name="T30" fmla="+- 0 960 606"/>
                              <a:gd name="T31" fmla="*/ 960 h 355"/>
                              <a:gd name="T32" fmla="+- 0 9234 9140"/>
                              <a:gd name="T33" fmla="*/ T32 w 678"/>
                              <a:gd name="T34" fmla="+- 0 960 606"/>
                              <a:gd name="T35" fmla="*/ 960 h 355"/>
                              <a:gd name="T36" fmla="+- 0 9299 9140"/>
                              <a:gd name="T37" fmla="*/ T36 w 678"/>
                              <a:gd name="T38" fmla="+- 0 618 606"/>
                              <a:gd name="T39" fmla="*/ 618 h 355"/>
                              <a:gd name="T40" fmla="+- 0 9817 9140"/>
                              <a:gd name="T41" fmla="*/ T40 w 678"/>
                              <a:gd name="T42" fmla="+- 0 618 606"/>
                              <a:gd name="T43" fmla="*/ 618 h 355"/>
                              <a:gd name="T44" fmla="+- 0 9817 9140"/>
                              <a:gd name="T45" fmla="*/ T44 w 678"/>
                              <a:gd name="T46" fmla="+- 0 606 606"/>
                              <a:gd name="T47" fmla="*/ 606 h 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78" h="355">
                                <a:moveTo>
                                  <a:pt x="677" y="0"/>
                                </a:moveTo>
                                <a:lnTo>
                                  <a:pt x="149" y="0"/>
                                </a:lnTo>
                                <a:lnTo>
                                  <a:pt x="87" y="323"/>
                                </a:lnTo>
                                <a:lnTo>
                                  <a:pt x="34" y="213"/>
                                </a:lnTo>
                                <a:lnTo>
                                  <a:pt x="0" y="238"/>
                                </a:lnTo>
                                <a:lnTo>
                                  <a:pt x="4" y="244"/>
                                </a:lnTo>
                                <a:lnTo>
                                  <a:pt x="20" y="231"/>
                                </a:lnTo>
                                <a:lnTo>
                                  <a:pt x="81" y="354"/>
                                </a:lnTo>
                                <a:lnTo>
                                  <a:pt x="94" y="354"/>
                                </a:lnTo>
                                <a:lnTo>
                                  <a:pt x="159" y="12"/>
                                </a:lnTo>
                                <a:lnTo>
                                  <a:pt x="677" y="12"/>
                                </a:lnTo>
                                <a:lnTo>
                                  <a:pt x="6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docshape94"/>
                        <wps:cNvSpPr txBox="1">
                          <a:spLocks noChangeArrowheads="1"/>
                        </wps:cNvSpPr>
                        <wps:spPr bwMode="auto">
                          <a:xfrm>
                            <a:off x="9139" y="560"/>
                            <a:ext cx="683" cy="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1FE4" w:rsidRDefault="00111FE4">
                              <w:pPr>
                                <w:spacing w:before="5"/>
                                <w:ind w:left="176"/>
                                <w:rPr>
                                  <w:rFonts w:ascii="Symbol" w:hAnsi="Symbol"/>
                                  <w:sz w:val="31"/>
                                </w:rPr>
                              </w:pPr>
                              <w:r>
                                <w:rPr>
                                  <w:i/>
                                  <w:w w:val="90"/>
                                  <w:position w:val="2"/>
                                  <w:sz w:val="24"/>
                                </w:rPr>
                                <w:t>g</w:t>
                              </w:r>
                              <w:r>
                                <w:rPr>
                                  <w:i/>
                                  <w:spacing w:val="1"/>
                                  <w:w w:val="90"/>
                                  <w:position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90"/>
                                  <w:sz w:val="31"/>
                                </w:rPr>
                                <w:t></w:t>
                              </w:r>
                              <w:r>
                                <w:rPr>
                                  <w:spacing w:val="-28"/>
                                  <w:w w:val="90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0"/>
                                  <w:position w:val="2"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rFonts w:ascii="Symbol" w:hAnsi="Symbol"/>
                                  <w:w w:val="90"/>
                                  <w:sz w:val="31"/>
                                </w:rPr>
                                <w:t>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91" o:spid="_x0000_s1053" style="position:absolute;left:0;text-align:left;margin-left:457pt;margin-top:28pt;width:34.15pt;height:20.35pt;z-index:-24058368;mso-position-horizontal-relative:page" coordorigin="9140,560" coordsize="683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">
                <v:shape id="docshape92" o:spid="_x0000_s1054" style="position:absolute;left:9147;top:616;width:675;height:350;visibility:visible;mso-wrap-style:square;v-text-anchor:top" coordsize="675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" path="m,236l25,218t,-1l86,349t,1l152,1t,-1l675,e" filled="f" strokeweight=".05014mm">
                  <v:path arrowok="t" o:connecttype="custom" o:connectlocs="0,852;25,834;25,833;86,965;86,966;152,617;152,616;675,616" o:connectangles="0,0,0,0,0,0,0,0"/>
                </v:shape>
                <v:shape id="docshape93" o:spid="_x0000_s1055" style="position:absolute;left:9139;top:605;width:678;height:355;visibility:visible;mso-wrap-style:square;v-text-anchor:top" coordsize="678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" path="m677,l149,,87,323,34,213,,238r4,6l20,231,81,354r13,l159,12r518,l677,xe" fillcolor="black" stroked="f">
                  <v:path arrowok="t" o:connecttype="custom" o:connectlocs="677,606;149,606;87,929;34,819;0,844;4,850;20,837;81,960;94,960;159,618;677,618;677,606" o:connectangles="0,0,0,0,0,0,0,0,0,0,0,0"/>
                </v:shape>
                <v:shape id="docshape94" o:spid="_x0000_s1056" type="#_x0000_t202" style="position:absolute;left:9139;top:560;width:683;height: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:rsidR="00111FE4" w:rsidRDefault="00111FE4">
                        <w:pPr>
                          <w:spacing w:before="5"/>
                          <w:ind w:left="176"/>
                          <w:rPr>
                            <w:rFonts w:ascii="Symbol" w:hAnsi="Symbol"/>
                            <w:sz w:val="31"/>
                          </w:rPr>
                        </w:pPr>
                        <w:r>
                          <w:rPr>
                            <w:i/>
                            <w:w w:val="90"/>
                            <w:position w:val="2"/>
                            <w:sz w:val="24"/>
                          </w:rPr>
                          <w:t>g</w:t>
                        </w:r>
                        <w:r>
                          <w:rPr>
                            <w:i/>
                            <w:spacing w:val="1"/>
                            <w:w w:val="90"/>
                            <w:position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90"/>
                            <w:sz w:val="31"/>
                          </w:rPr>
                          <w:t></w:t>
                        </w:r>
                        <w:r>
                          <w:rPr>
                            <w:spacing w:val="-28"/>
                            <w:w w:val="90"/>
                            <w:sz w:val="31"/>
                          </w:rPr>
                          <w:t xml:space="preserve"> </w:t>
                        </w:r>
                        <w:r>
                          <w:rPr>
                            <w:i/>
                            <w:w w:val="90"/>
                            <w:position w:val="2"/>
                            <w:sz w:val="24"/>
                          </w:rPr>
                          <w:t>x</w:t>
                        </w:r>
                        <w:r>
                          <w:rPr>
                            <w:rFonts w:ascii="Symbol" w:hAnsi="Symbol"/>
                            <w:w w:val="90"/>
                            <w:sz w:val="31"/>
                          </w:rPr>
                          <w:t>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725C0">
        <w:rPr>
          <w:i/>
          <w:sz w:val="24"/>
        </w:rPr>
        <w:t>Методы решения уравнений: методы равносильных преобразований, метод замены</w:t>
      </w:r>
      <w:r w:rsidR="00E725C0">
        <w:rPr>
          <w:i/>
          <w:spacing w:val="1"/>
          <w:sz w:val="24"/>
        </w:rPr>
        <w:t xml:space="preserve"> </w:t>
      </w:r>
      <w:r w:rsidR="00E725C0">
        <w:rPr>
          <w:i/>
          <w:sz w:val="24"/>
        </w:rPr>
        <w:t>переменной,</w:t>
      </w:r>
      <w:r w:rsidR="00E725C0">
        <w:rPr>
          <w:i/>
          <w:spacing w:val="-2"/>
          <w:sz w:val="24"/>
        </w:rPr>
        <w:t xml:space="preserve"> </w:t>
      </w:r>
      <w:r w:rsidR="00E725C0">
        <w:rPr>
          <w:i/>
          <w:sz w:val="24"/>
        </w:rPr>
        <w:t>графический</w:t>
      </w:r>
      <w:r w:rsidR="00E725C0">
        <w:rPr>
          <w:i/>
          <w:spacing w:val="-1"/>
          <w:sz w:val="24"/>
        </w:rPr>
        <w:t xml:space="preserve"> </w:t>
      </w:r>
      <w:r w:rsidR="00E725C0">
        <w:rPr>
          <w:i/>
          <w:sz w:val="24"/>
        </w:rPr>
        <w:t>метод.</w:t>
      </w:r>
      <w:r w:rsidR="00E725C0">
        <w:rPr>
          <w:i/>
          <w:spacing w:val="-2"/>
          <w:sz w:val="24"/>
        </w:rPr>
        <w:t xml:space="preserve"> </w:t>
      </w:r>
      <w:r w:rsidR="00E725C0">
        <w:rPr>
          <w:i/>
          <w:sz w:val="24"/>
        </w:rPr>
        <w:t>Использование</w:t>
      </w:r>
      <w:r w:rsidR="00E725C0">
        <w:rPr>
          <w:i/>
          <w:spacing w:val="-2"/>
          <w:sz w:val="24"/>
        </w:rPr>
        <w:t xml:space="preserve"> </w:t>
      </w:r>
      <w:r w:rsidR="00E725C0">
        <w:rPr>
          <w:i/>
          <w:sz w:val="24"/>
        </w:rPr>
        <w:t>свойств</w:t>
      </w:r>
      <w:r w:rsidR="00E725C0">
        <w:rPr>
          <w:i/>
          <w:spacing w:val="-4"/>
          <w:sz w:val="24"/>
        </w:rPr>
        <w:t xml:space="preserve"> </w:t>
      </w:r>
      <w:r w:rsidR="00E725C0">
        <w:rPr>
          <w:i/>
          <w:sz w:val="24"/>
        </w:rPr>
        <w:t>функций</w:t>
      </w:r>
      <w:r w:rsidR="00E725C0">
        <w:rPr>
          <w:i/>
          <w:spacing w:val="-1"/>
          <w:sz w:val="24"/>
        </w:rPr>
        <w:t xml:space="preserve"> </w:t>
      </w:r>
      <w:r w:rsidR="00E725C0">
        <w:rPr>
          <w:i/>
          <w:sz w:val="24"/>
        </w:rPr>
        <w:t>при</w:t>
      </w:r>
      <w:r w:rsidR="00E725C0">
        <w:rPr>
          <w:i/>
          <w:spacing w:val="-2"/>
          <w:sz w:val="24"/>
        </w:rPr>
        <w:t xml:space="preserve"> </w:t>
      </w:r>
      <w:r w:rsidR="00E725C0">
        <w:rPr>
          <w:i/>
          <w:sz w:val="24"/>
        </w:rPr>
        <w:t>решении</w:t>
      </w:r>
      <w:r w:rsidR="00E725C0">
        <w:rPr>
          <w:i/>
          <w:spacing w:val="-1"/>
          <w:sz w:val="24"/>
        </w:rPr>
        <w:t xml:space="preserve"> </w:t>
      </w:r>
      <w:r w:rsidR="00E725C0">
        <w:rPr>
          <w:i/>
          <w:sz w:val="24"/>
        </w:rPr>
        <w:t>уравнений.</w:t>
      </w:r>
    </w:p>
    <w:p w:rsidR="00F7378A" w:rsidRDefault="00F7378A">
      <w:pPr>
        <w:jc w:val="both"/>
        <w:rPr>
          <w:sz w:val="24"/>
        </w:r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spacing w:before="84"/>
        <w:ind w:left="1386"/>
        <w:rPr>
          <w:i/>
          <w:sz w:val="24"/>
        </w:rPr>
      </w:pPr>
      <w:r>
        <w:rPr>
          <w:i/>
          <w:sz w:val="24"/>
        </w:rPr>
        <w:lastRenderedPageBreak/>
        <w:t>Простейшие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иррациональные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вида</w:t>
      </w:r>
    </w:p>
    <w:p w:rsidR="00F7378A" w:rsidRDefault="00E725C0">
      <w:pPr>
        <w:tabs>
          <w:tab w:val="left" w:pos="2096"/>
          <w:tab w:val="left" w:pos="3038"/>
        </w:tabs>
        <w:spacing w:before="67"/>
        <w:ind w:left="818"/>
        <w:rPr>
          <w:sz w:val="24"/>
        </w:rPr>
      </w:pPr>
      <w:r>
        <w:br w:type="column"/>
      </w:r>
      <w:r>
        <w:rPr>
          <w:rFonts w:ascii="Symbol" w:hAnsi="Symbol"/>
          <w:sz w:val="24"/>
        </w:rPr>
        <w:lastRenderedPageBreak/>
        <w:t></w:t>
      </w:r>
      <w:r>
        <w:rPr>
          <w:spacing w:val="-4"/>
          <w:sz w:val="24"/>
        </w:rPr>
        <w:t xml:space="preserve"> </w:t>
      </w:r>
      <w:proofErr w:type="gramStart"/>
      <w:r>
        <w:rPr>
          <w:i/>
          <w:sz w:val="24"/>
        </w:rPr>
        <w:t>a</w:t>
      </w:r>
      <w:r>
        <w:rPr>
          <w:i/>
          <w:spacing w:val="-19"/>
          <w:sz w:val="24"/>
        </w:rPr>
        <w:t xml:space="preserve"> </w:t>
      </w:r>
      <w:r>
        <w:rPr>
          <w:sz w:val="24"/>
        </w:rPr>
        <w:t>,</w:t>
      </w:r>
      <w:proofErr w:type="gramEnd"/>
      <w:r>
        <w:rPr>
          <w:sz w:val="24"/>
        </w:rPr>
        <w:tab/>
      </w:r>
      <w:r>
        <w:rPr>
          <w:rFonts w:ascii="Symbol" w:hAnsi="Symbol"/>
          <w:sz w:val="24"/>
        </w:rPr>
        <w:t></w:t>
      </w:r>
      <w:r>
        <w:rPr>
          <w:sz w:val="24"/>
        </w:rPr>
        <w:tab/>
        <w:t>.</w:t>
      </w:r>
    </w:p>
    <w:p w:rsidR="00F7378A" w:rsidRDefault="00F7378A">
      <w:pPr>
        <w:rPr>
          <w:sz w:val="24"/>
        </w:rPr>
        <w:sectPr w:rsidR="00F7378A">
          <w:type w:val="continuous"/>
          <w:pgSz w:w="11910" w:h="16840"/>
          <w:pgMar w:top="80" w:right="320" w:bottom="280" w:left="740" w:header="0" w:footer="782" w:gutter="0"/>
          <w:cols w:num="2" w:space="720" w:equalWidth="0">
            <w:col w:w="6065" w:space="40"/>
            <w:col w:w="4745"/>
          </w:cols>
        </w:sectPr>
      </w:pPr>
    </w:p>
    <w:p w:rsidR="00F7378A" w:rsidRDefault="00F7378A">
      <w:pPr>
        <w:pStyle w:val="a3"/>
        <w:spacing w:before="9"/>
        <w:ind w:left="0" w:firstLine="0"/>
        <w:jc w:val="left"/>
        <w:rPr>
          <w:sz w:val="20"/>
        </w:rPr>
      </w:pPr>
    </w:p>
    <w:p w:rsidR="00F7378A" w:rsidRDefault="00E725C0">
      <w:pPr>
        <w:ind w:left="1386"/>
        <w:rPr>
          <w:i/>
          <w:sz w:val="24"/>
        </w:rPr>
      </w:pPr>
      <w:r>
        <w:rPr>
          <w:i/>
          <w:spacing w:val="-1"/>
          <w:sz w:val="24"/>
        </w:rPr>
        <w:t>Уравнения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вида</w:t>
      </w:r>
    </w:p>
    <w:p w:rsidR="00F7378A" w:rsidRDefault="00E725C0">
      <w:pPr>
        <w:spacing w:before="118"/>
        <w:ind w:left="73"/>
        <w:rPr>
          <w:i/>
          <w:sz w:val="24"/>
        </w:rPr>
      </w:pPr>
      <w:r>
        <w:br w:type="column"/>
      </w:r>
      <w:r>
        <w:rPr>
          <w:i/>
          <w:w w:val="95"/>
          <w:position w:val="1"/>
          <w:sz w:val="27"/>
        </w:rPr>
        <w:lastRenderedPageBreak/>
        <w:t>x</w:t>
      </w:r>
      <w:r>
        <w:rPr>
          <w:i/>
          <w:w w:val="95"/>
          <w:position w:val="14"/>
        </w:rPr>
        <w:t>n</w:t>
      </w:r>
      <w:r>
        <w:rPr>
          <w:i/>
          <w:spacing w:val="56"/>
          <w:position w:val="14"/>
        </w:rPr>
        <w:t xml:space="preserve"> </w:t>
      </w:r>
      <w:r>
        <w:rPr>
          <w:rFonts w:ascii="Symbol" w:hAnsi="Symbol"/>
          <w:w w:val="95"/>
          <w:position w:val="1"/>
          <w:sz w:val="27"/>
        </w:rPr>
        <w:t></w:t>
      </w:r>
      <w:r>
        <w:rPr>
          <w:spacing w:val="14"/>
          <w:w w:val="95"/>
          <w:position w:val="1"/>
          <w:sz w:val="27"/>
        </w:rPr>
        <w:t xml:space="preserve"> </w:t>
      </w:r>
      <w:proofErr w:type="gramStart"/>
      <w:r>
        <w:rPr>
          <w:i/>
          <w:w w:val="95"/>
          <w:position w:val="1"/>
          <w:sz w:val="27"/>
        </w:rPr>
        <w:t>a</w:t>
      </w:r>
      <w:r>
        <w:rPr>
          <w:i/>
          <w:spacing w:val="7"/>
          <w:w w:val="95"/>
          <w:position w:val="1"/>
          <w:sz w:val="27"/>
        </w:rPr>
        <w:t xml:space="preserve"> </w:t>
      </w:r>
      <w:r>
        <w:rPr>
          <w:w w:val="95"/>
          <w:sz w:val="24"/>
        </w:rPr>
        <w:t>.</w:t>
      </w:r>
      <w:r>
        <w:rPr>
          <w:i/>
          <w:w w:val="95"/>
          <w:sz w:val="24"/>
        </w:rPr>
        <w:t>Уравнения</w:t>
      </w:r>
      <w:proofErr w:type="gramEnd"/>
      <w:r>
        <w:rPr>
          <w:i/>
          <w:spacing w:val="19"/>
          <w:w w:val="95"/>
          <w:sz w:val="24"/>
        </w:rPr>
        <w:t xml:space="preserve"> </w:t>
      </w:r>
      <w:r>
        <w:rPr>
          <w:i/>
          <w:w w:val="95"/>
          <w:sz w:val="24"/>
        </w:rPr>
        <w:t>в</w:t>
      </w:r>
      <w:r>
        <w:rPr>
          <w:i/>
          <w:spacing w:val="21"/>
          <w:w w:val="95"/>
          <w:sz w:val="24"/>
        </w:rPr>
        <w:t xml:space="preserve"> </w:t>
      </w:r>
      <w:r>
        <w:rPr>
          <w:i/>
          <w:w w:val="95"/>
          <w:sz w:val="24"/>
        </w:rPr>
        <w:t>целых</w:t>
      </w:r>
      <w:r>
        <w:rPr>
          <w:i/>
          <w:spacing w:val="20"/>
          <w:w w:val="95"/>
          <w:sz w:val="24"/>
        </w:rPr>
        <w:t xml:space="preserve"> </w:t>
      </w:r>
      <w:r>
        <w:rPr>
          <w:i/>
          <w:w w:val="95"/>
          <w:sz w:val="24"/>
        </w:rPr>
        <w:t>числах.</w:t>
      </w:r>
    </w:p>
    <w:p w:rsidR="00F7378A" w:rsidRDefault="00F7378A">
      <w:pPr>
        <w:rPr>
          <w:sz w:val="24"/>
        </w:rPr>
        <w:sectPr w:rsidR="00F7378A">
          <w:type w:val="continuous"/>
          <w:pgSz w:w="11910" w:h="16840"/>
          <w:pgMar w:top="80" w:right="320" w:bottom="280" w:left="740" w:header="0" w:footer="782" w:gutter="0"/>
          <w:cols w:num="2" w:space="720" w:equalWidth="0">
            <w:col w:w="2992" w:space="40"/>
            <w:col w:w="7818"/>
          </w:cols>
        </w:sectPr>
      </w:pPr>
    </w:p>
    <w:p w:rsidR="00F7378A" w:rsidRDefault="00E725C0">
      <w:pPr>
        <w:pStyle w:val="3"/>
        <w:jc w:val="left"/>
      </w:pPr>
      <w:r>
        <w:lastRenderedPageBreak/>
        <w:t>Системы</w:t>
      </w:r>
      <w:r>
        <w:rPr>
          <w:spacing w:val="-4"/>
        </w:rPr>
        <w:t xml:space="preserve"> </w:t>
      </w:r>
      <w:r>
        <w:t>уравнений</w:t>
      </w:r>
    </w:p>
    <w:p w:rsidR="00F7378A" w:rsidRDefault="00E725C0">
      <w:pPr>
        <w:ind w:left="678" w:right="525" w:firstLine="707"/>
        <w:rPr>
          <w:i/>
          <w:sz w:val="24"/>
        </w:rPr>
      </w:pPr>
      <w:r>
        <w:rPr>
          <w:sz w:val="24"/>
        </w:rPr>
        <w:t xml:space="preserve">Уравнение с двумя переменными. Линейное уравнение с двумя переменными. </w:t>
      </w:r>
      <w:r>
        <w:rPr>
          <w:i/>
          <w:sz w:val="24"/>
        </w:rPr>
        <w:t>Прямая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графическая интерпретация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линейного уравнения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двумя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переменными.</w:t>
      </w:r>
    </w:p>
    <w:p w:rsidR="00F7378A" w:rsidRDefault="00E725C0">
      <w:pPr>
        <w:pStyle w:val="a3"/>
        <w:ind w:left="1386" w:firstLine="0"/>
        <w:jc w:val="left"/>
      </w:pPr>
      <w:r>
        <w:t>Понятие</w:t>
      </w:r>
      <w:r>
        <w:rPr>
          <w:spacing w:val="-6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уравнений.</w:t>
      </w:r>
      <w:r>
        <w:rPr>
          <w:spacing w:val="-4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уравнений.</w:t>
      </w:r>
    </w:p>
    <w:p w:rsidR="00F7378A" w:rsidRDefault="00E725C0">
      <w:pPr>
        <w:ind w:left="678" w:right="525" w:firstLine="707"/>
        <w:rPr>
          <w:sz w:val="24"/>
        </w:rPr>
      </w:pPr>
      <w:r>
        <w:rPr>
          <w:sz w:val="24"/>
        </w:rPr>
        <w:t>Методы</w:t>
      </w:r>
      <w:r>
        <w:rPr>
          <w:spacing w:val="4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7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46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52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47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двумя</w:t>
      </w:r>
      <w:r>
        <w:rPr>
          <w:spacing w:val="47"/>
          <w:sz w:val="24"/>
        </w:rPr>
        <w:t xml:space="preserve"> </w:t>
      </w:r>
      <w:r>
        <w:rPr>
          <w:sz w:val="24"/>
        </w:rPr>
        <w:t>переменными:</w:t>
      </w:r>
      <w:r>
        <w:rPr>
          <w:spacing w:val="55"/>
          <w:sz w:val="24"/>
        </w:rPr>
        <w:t xml:space="preserve"> </w:t>
      </w:r>
      <w:r>
        <w:rPr>
          <w:i/>
          <w:sz w:val="24"/>
        </w:rPr>
        <w:t>графический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метод сложения</w:t>
      </w:r>
      <w:r>
        <w:rPr>
          <w:sz w:val="24"/>
        </w:rPr>
        <w:t>, метод подстановки.</w:t>
      </w:r>
    </w:p>
    <w:p w:rsidR="00F7378A" w:rsidRDefault="00E725C0">
      <w:pPr>
        <w:ind w:left="1386"/>
        <w:rPr>
          <w:sz w:val="24"/>
        </w:rPr>
      </w:pPr>
      <w:r>
        <w:rPr>
          <w:i/>
          <w:sz w:val="24"/>
        </w:rPr>
        <w:t>Системы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линейных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уравнений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параметром</w:t>
      </w:r>
      <w:r>
        <w:rPr>
          <w:sz w:val="24"/>
        </w:rPr>
        <w:t>.</w:t>
      </w:r>
    </w:p>
    <w:p w:rsidR="00F7378A" w:rsidRDefault="00E725C0">
      <w:pPr>
        <w:pStyle w:val="3"/>
        <w:spacing w:before="3"/>
        <w:jc w:val="left"/>
      </w:pPr>
      <w:r>
        <w:t>Неравенства</w:t>
      </w:r>
    </w:p>
    <w:p w:rsidR="00F7378A" w:rsidRDefault="00E725C0">
      <w:pPr>
        <w:pStyle w:val="a3"/>
        <w:ind w:left="678" w:right="525"/>
        <w:jc w:val="left"/>
      </w:pPr>
      <w:r>
        <w:t>Числовые</w:t>
      </w:r>
      <w:r>
        <w:rPr>
          <w:spacing w:val="20"/>
        </w:rPr>
        <w:t xml:space="preserve"> </w:t>
      </w:r>
      <w:r>
        <w:t>неравенства.</w:t>
      </w:r>
      <w:r>
        <w:rPr>
          <w:spacing w:val="22"/>
        </w:rPr>
        <w:t xml:space="preserve"> </w:t>
      </w:r>
      <w:r>
        <w:t>Свойства</w:t>
      </w:r>
      <w:r>
        <w:rPr>
          <w:spacing w:val="20"/>
        </w:rPr>
        <w:t xml:space="preserve"> </w:t>
      </w:r>
      <w:r>
        <w:t>числовых</w:t>
      </w:r>
      <w:r>
        <w:rPr>
          <w:spacing w:val="21"/>
        </w:rPr>
        <w:t xml:space="preserve"> </w:t>
      </w:r>
      <w:r>
        <w:t>неравенств.</w:t>
      </w:r>
      <w:r>
        <w:rPr>
          <w:spacing w:val="21"/>
        </w:rPr>
        <w:t xml:space="preserve"> </w:t>
      </w:r>
      <w:r>
        <w:t>Проверка</w:t>
      </w:r>
      <w:r>
        <w:rPr>
          <w:spacing w:val="22"/>
        </w:rPr>
        <w:t xml:space="preserve"> </w:t>
      </w:r>
      <w:r>
        <w:t>справедливости</w:t>
      </w:r>
      <w:r>
        <w:rPr>
          <w:spacing w:val="-57"/>
        </w:rPr>
        <w:t xml:space="preserve"> </w:t>
      </w:r>
      <w:r>
        <w:t>неравенств</w:t>
      </w:r>
      <w:r>
        <w:rPr>
          <w:spacing w:val="-2"/>
        </w:rPr>
        <w:t xml:space="preserve"> </w:t>
      </w:r>
      <w:r>
        <w:t>при заданных</w:t>
      </w:r>
      <w:r>
        <w:rPr>
          <w:spacing w:val="1"/>
        </w:rPr>
        <w:t xml:space="preserve"> </w:t>
      </w:r>
      <w:r>
        <w:t>значениях</w:t>
      </w:r>
      <w:r>
        <w:rPr>
          <w:spacing w:val="1"/>
        </w:rPr>
        <w:t xml:space="preserve"> </w:t>
      </w:r>
      <w:r>
        <w:t>переменных.</w:t>
      </w:r>
    </w:p>
    <w:p w:rsidR="00F7378A" w:rsidRDefault="00E725C0">
      <w:pPr>
        <w:ind w:left="678" w:right="529" w:firstLine="707"/>
        <w:jc w:val="both"/>
        <w:rPr>
          <w:i/>
          <w:sz w:val="24"/>
        </w:rPr>
      </w:pPr>
      <w:r>
        <w:rPr>
          <w:sz w:val="24"/>
        </w:rPr>
        <w:t xml:space="preserve">Неравенство с переменной. Строгие и нестрогие неравенства. </w:t>
      </w:r>
      <w:r>
        <w:rPr>
          <w:i/>
          <w:sz w:val="24"/>
        </w:rPr>
        <w:t>Область определения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неравенства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(область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допустимых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значений переменной).</w:t>
      </w:r>
    </w:p>
    <w:p w:rsidR="00F7378A" w:rsidRDefault="00E725C0">
      <w:pPr>
        <w:pStyle w:val="a3"/>
        <w:ind w:left="1386" w:firstLine="0"/>
      </w:pPr>
      <w:r>
        <w:t>Решение</w:t>
      </w:r>
      <w:r>
        <w:rPr>
          <w:spacing w:val="-7"/>
        </w:rPr>
        <w:t xml:space="preserve"> </w:t>
      </w:r>
      <w:r>
        <w:t>линейных</w:t>
      </w:r>
      <w:r>
        <w:rPr>
          <w:spacing w:val="-3"/>
        </w:rPr>
        <w:t xml:space="preserve"> </w:t>
      </w:r>
      <w:r>
        <w:t>неравенств.</w:t>
      </w:r>
    </w:p>
    <w:p w:rsidR="00F7378A" w:rsidRDefault="00E725C0">
      <w:pPr>
        <w:ind w:left="678" w:right="531" w:firstLine="707"/>
        <w:jc w:val="both"/>
        <w:rPr>
          <w:i/>
          <w:sz w:val="24"/>
        </w:rPr>
      </w:pPr>
      <w:r>
        <w:rPr>
          <w:i/>
          <w:sz w:val="24"/>
        </w:rPr>
        <w:t>Квадратное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неравенство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неравенств: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квадратичной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интервалов.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Запись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квадратного неравенства.</w:t>
      </w:r>
    </w:p>
    <w:p w:rsidR="00F7378A" w:rsidRDefault="00E725C0">
      <w:pPr>
        <w:ind w:left="1386"/>
        <w:jc w:val="both"/>
        <w:rPr>
          <w:i/>
          <w:sz w:val="24"/>
        </w:rPr>
      </w:pPr>
      <w:r>
        <w:rPr>
          <w:i/>
          <w:sz w:val="24"/>
        </w:rPr>
        <w:t>Решение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целых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дробно-рациональных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неравенств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методом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интервалов.</w:t>
      </w:r>
    </w:p>
    <w:p w:rsidR="00F7378A" w:rsidRDefault="00E725C0">
      <w:pPr>
        <w:pStyle w:val="3"/>
        <w:spacing w:before="2"/>
      </w:pPr>
      <w:r>
        <w:t>Системы</w:t>
      </w:r>
      <w:r>
        <w:rPr>
          <w:spacing w:val="-6"/>
        </w:rPr>
        <w:t xml:space="preserve"> </w:t>
      </w:r>
      <w:r>
        <w:t>неравенств</w:t>
      </w:r>
    </w:p>
    <w:p w:rsidR="00F7378A" w:rsidRDefault="00E725C0">
      <w:pPr>
        <w:pStyle w:val="a3"/>
        <w:ind w:left="678" w:right="528"/>
      </w:pPr>
      <w:r>
        <w:t>Системы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 xml:space="preserve">переменной: линейных, </w:t>
      </w:r>
      <w:r>
        <w:rPr>
          <w:i/>
        </w:rPr>
        <w:t xml:space="preserve">квадратных. </w:t>
      </w:r>
      <w:r>
        <w:t>Изображение решения системы неравенств на числовой</w:t>
      </w:r>
      <w:r>
        <w:rPr>
          <w:spacing w:val="-57"/>
        </w:rPr>
        <w:t xml:space="preserve"> </w:t>
      </w:r>
      <w:r>
        <w:t>прямой.</w:t>
      </w:r>
      <w:r>
        <w:rPr>
          <w:spacing w:val="-1"/>
        </w:rPr>
        <w:t xml:space="preserve"> </w:t>
      </w:r>
      <w:r>
        <w:t>Запись решения системы неравенств.</w:t>
      </w:r>
    </w:p>
    <w:p w:rsidR="00F7378A" w:rsidRDefault="00E725C0">
      <w:pPr>
        <w:spacing w:before="3"/>
        <w:ind w:left="1386"/>
        <w:rPr>
          <w:b/>
          <w:i/>
          <w:sz w:val="24"/>
        </w:rPr>
      </w:pPr>
      <w:r>
        <w:rPr>
          <w:b/>
          <w:i/>
          <w:sz w:val="24"/>
        </w:rPr>
        <w:t>Функции</w:t>
      </w:r>
    </w:p>
    <w:p w:rsidR="00F7378A" w:rsidRDefault="00E725C0">
      <w:pPr>
        <w:pStyle w:val="3"/>
        <w:spacing w:before="0"/>
      </w:pPr>
      <w:r>
        <w:t>Понятие</w:t>
      </w:r>
      <w:r>
        <w:rPr>
          <w:spacing w:val="-2"/>
        </w:rPr>
        <w:t xml:space="preserve"> </w:t>
      </w:r>
      <w:r>
        <w:t>функции</w:t>
      </w:r>
    </w:p>
    <w:p w:rsidR="00F7378A" w:rsidRDefault="00E725C0">
      <w:pPr>
        <w:pStyle w:val="a3"/>
        <w:ind w:left="678" w:right="532"/>
      </w:pPr>
      <w:r>
        <w:t>Декартовы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метапредметном</w:t>
      </w:r>
      <w:r>
        <w:rPr>
          <w:spacing w:val="1"/>
        </w:rPr>
        <w:t xml:space="preserve"> </w:t>
      </w:r>
      <w:r>
        <w:t>понятии</w:t>
      </w:r>
      <w:r>
        <w:rPr>
          <w:spacing w:val="1"/>
        </w:rPr>
        <w:t xml:space="preserve"> </w:t>
      </w:r>
      <w:r>
        <w:t>«координаты».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функций:</w:t>
      </w:r>
      <w:r>
        <w:rPr>
          <w:spacing w:val="1"/>
        </w:rPr>
        <w:t xml:space="preserve"> </w:t>
      </w:r>
      <w:r>
        <w:t>аналитический,</w:t>
      </w:r>
      <w:r>
        <w:rPr>
          <w:spacing w:val="1"/>
        </w:rPr>
        <w:t xml:space="preserve"> </w:t>
      </w:r>
      <w:r>
        <w:t>графический,</w:t>
      </w:r>
      <w:r>
        <w:rPr>
          <w:spacing w:val="1"/>
        </w:rPr>
        <w:t xml:space="preserve"> </w:t>
      </w:r>
      <w:r>
        <w:t>табличный.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получаемых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исследования различных реальных процессов и решения задач. Значение функции в точке.</w:t>
      </w:r>
      <w:r>
        <w:rPr>
          <w:spacing w:val="1"/>
        </w:rPr>
        <w:t xml:space="preserve"> </w:t>
      </w:r>
      <w:r>
        <w:lastRenderedPageBreak/>
        <w:t>Свойства</w:t>
      </w:r>
      <w:r>
        <w:rPr>
          <w:spacing w:val="47"/>
        </w:rPr>
        <w:t xml:space="preserve"> </w:t>
      </w:r>
      <w:r>
        <w:t>функций:</w:t>
      </w:r>
      <w:r>
        <w:rPr>
          <w:spacing w:val="46"/>
        </w:rPr>
        <w:t xml:space="preserve"> </w:t>
      </w:r>
      <w:r>
        <w:t>область</w:t>
      </w:r>
      <w:r>
        <w:rPr>
          <w:spacing w:val="49"/>
        </w:rPr>
        <w:t xml:space="preserve"> </w:t>
      </w:r>
      <w:r>
        <w:t>определения,</w:t>
      </w:r>
      <w:r>
        <w:rPr>
          <w:spacing w:val="46"/>
        </w:rPr>
        <w:t xml:space="preserve"> </w:t>
      </w:r>
      <w:r>
        <w:t>множество</w:t>
      </w:r>
      <w:r>
        <w:rPr>
          <w:spacing w:val="48"/>
        </w:rPr>
        <w:t xml:space="preserve"> </w:t>
      </w:r>
      <w:r>
        <w:t>значений,</w:t>
      </w:r>
      <w:r>
        <w:rPr>
          <w:spacing w:val="48"/>
        </w:rPr>
        <w:t xml:space="preserve"> </w:t>
      </w:r>
      <w:r>
        <w:t>нули,</w:t>
      </w:r>
      <w:r>
        <w:rPr>
          <w:spacing w:val="48"/>
        </w:rPr>
        <w:t xml:space="preserve"> </w:t>
      </w:r>
      <w:r>
        <w:t>промежутки</w:t>
      </w:r>
    </w:p>
    <w:p w:rsidR="00F7378A" w:rsidRDefault="00F7378A">
      <w:pPr>
        <w:sectPr w:rsidR="00F7378A">
          <w:type w:val="continuous"/>
          <w:pgSz w:w="11910" w:h="16840"/>
          <w:pgMar w:top="80" w:right="320" w:bottom="280" w:left="740" w:header="0" w:footer="782" w:gutter="0"/>
          <w:cols w:space="720"/>
        </w:sectPr>
      </w:pPr>
    </w:p>
    <w:p w:rsidR="00F7378A" w:rsidRDefault="00E725C0">
      <w:pPr>
        <w:pStyle w:val="a3"/>
        <w:spacing w:before="72"/>
        <w:ind w:left="678" w:right="525" w:firstLine="0"/>
        <w:jc w:val="left"/>
      </w:pPr>
      <w:r>
        <w:lastRenderedPageBreak/>
        <w:t>знакопостоянства</w:t>
      </w:r>
      <w:r>
        <w:rPr>
          <w:i/>
        </w:rPr>
        <w:t>,</w:t>
      </w:r>
      <w:r>
        <w:rPr>
          <w:i/>
          <w:spacing w:val="7"/>
        </w:rPr>
        <w:t xml:space="preserve"> </w:t>
      </w:r>
      <w:r>
        <w:rPr>
          <w:i/>
        </w:rPr>
        <w:t>четность/нечетность,</w:t>
      </w:r>
      <w:r>
        <w:rPr>
          <w:i/>
          <w:spacing w:val="10"/>
        </w:rPr>
        <w:t xml:space="preserve"> </w:t>
      </w:r>
      <w:r>
        <w:t>промежутки</w:t>
      </w:r>
      <w:r>
        <w:rPr>
          <w:spacing w:val="9"/>
        </w:rPr>
        <w:t xml:space="preserve"> </w:t>
      </w:r>
      <w:r>
        <w:t>возрастания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убывания,</w:t>
      </w:r>
      <w:r>
        <w:rPr>
          <w:spacing w:val="8"/>
        </w:rPr>
        <w:t xml:space="preserve"> </w:t>
      </w:r>
      <w:r>
        <w:t>наибольшее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наименьшее</w:t>
      </w:r>
      <w:r>
        <w:rPr>
          <w:spacing w:val="-1"/>
        </w:rPr>
        <w:t xml:space="preserve"> </w:t>
      </w:r>
      <w:r>
        <w:t>значения.</w:t>
      </w:r>
      <w:r>
        <w:rPr>
          <w:spacing w:val="-1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графику.</w:t>
      </w:r>
    </w:p>
    <w:p w:rsidR="00F7378A" w:rsidRDefault="00E725C0">
      <w:pPr>
        <w:ind w:left="1386"/>
        <w:rPr>
          <w:i/>
          <w:sz w:val="24"/>
        </w:rPr>
      </w:pPr>
      <w:r>
        <w:rPr>
          <w:i/>
          <w:sz w:val="24"/>
        </w:rPr>
        <w:t>Представление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асимптотах.</w:t>
      </w:r>
    </w:p>
    <w:p w:rsidR="00F7378A" w:rsidRDefault="00E725C0">
      <w:pPr>
        <w:ind w:left="1386"/>
        <w:rPr>
          <w:i/>
          <w:sz w:val="24"/>
        </w:rPr>
      </w:pPr>
      <w:r>
        <w:rPr>
          <w:i/>
          <w:sz w:val="24"/>
        </w:rPr>
        <w:t>Непрерывность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функции.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Кусочно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функции.</w:t>
      </w:r>
    </w:p>
    <w:p w:rsidR="00F7378A" w:rsidRDefault="00E725C0">
      <w:pPr>
        <w:pStyle w:val="3"/>
        <w:jc w:val="left"/>
      </w:pPr>
      <w:r>
        <w:t>Линейная</w:t>
      </w:r>
      <w:r>
        <w:rPr>
          <w:spacing w:val="-3"/>
        </w:rPr>
        <w:t xml:space="preserve"> </w:t>
      </w:r>
      <w:r>
        <w:t>функция</w:t>
      </w:r>
    </w:p>
    <w:p w:rsidR="00F7378A" w:rsidRDefault="00E725C0">
      <w:pPr>
        <w:ind w:left="678" w:right="526" w:firstLine="707"/>
        <w:jc w:val="both"/>
        <w:rPr>
          <w:i/>
          <w:sz w:val="24"/>
        </w:rPr>
      </w:pPr>
      <w:r>
        <w:rPr>
          <w:sz w:val="24"/>
        </w:rPr>
        <w:t>Свойства и график линейной функции. Угловой коэффициент прямой. Расположение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 линейной функции в зависимости от ее углового коэффициента и свободного члена.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Нахождение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коэффициентов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линейной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заданным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условиям: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прохождение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прямой через две точки с заданными координатами, прохождение прямой через данную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параллельной данной прямой.</w:t>
      </w:r>
    </w:p>
    <w:p w:rsidR="00F7378A" w:rsidRDefault="00E725C0">
      <w:pPr>
        <w:pStyle w:val="3"/>
        <w:spacing w:before="2"/>
      </w:pPr>
      <w:r>
        <w:t>Квадратичная</w:t>
      </w:r>
      <w:r>
        <w:rPr>
          <w:spacing w:val="-4"/>
        </w:rPr>
        <w:t xml:space="preserve"> </w:t>
      </w:r>
      <w:r>
        <w:t>функция</w:t>
      </w:r>
    </w:p>
    <w:p w:rsidR="00F7378A" w:rsidRDefault="00E725C0">
      <w:pPr>
        <w:ind w:left="678" w:right="525" w:firstLine="707"/>
        <w:jc w:val="both"/>
        <w:rPr>
          <w:sz w:val="24"/>
        </w:rPr>
      </w:pP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(парабола).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Построение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квадратичной функции по точкам. </w:t>
      </w:r>
      <w:r>
        <w:rPr>
          <w:sz w:val="24"/>
        </w:rPr>
        <w:t xml:space="preserve">Нахождение нулей квадратичной функции, </w:t>
      </w:r>
      <w:r>
        <w:rPr>
          <w:i/>
          <w:sz w:val="24"/>
        </w:rPr>
        <w:t>множества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промежутков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знакопостоянства,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промежутков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монотонности</w:t>
      </w:r>
      <w:r>
        <w:rPr>
          <w:sz w:val="24"/>
        </w:rPr>
        <w:t>.</w:t>
      </w:r>
    </w:p>
    <w:p w:rsidR="00F7378A" w:rsidRDefault="00E725C0">
      <w:pPr>
        <w:pStyle w:val="3"/>
        <w:spacing w:before="3" w:line="240" w:lineRule="auto"/>
      </w:pPr>
      <w:r>
        <w:t>Обратная</w:t>
      </w:r>
      <w:r>
        <w:rPr>
          <w:spacing w:val="-3"/>
        </w:rPr>
        <w:t xml:space="preserve"> </w:t>
      </w:r>
      <w:r>
        <w:t>пропорциональность</w:t>
      </w:r>
    </w:p>
    <w:p w:rsidR="00F7378A" w:rsidRDefault="00A4340E">
      <w:pPr>
        <w:pStyle w:val="a3"/>
        <w:tabs>
          <w:tab w:val="left" w:pos="4576"/>
        </w:tabs>
        <w:spacing w:before="110"/>
        <w:ind w:left="1386" w:firstLine="0"/>
        <w:jc w:val="left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9259136" behindDoc="1" locked="0" layoutInCell="1" allowOverlap="1">
                <wp:simplePos x="0" y="0"/>
                <wp:positionH relativeFrom="page">
                  <wp:posOffset>2844165</wp:posOffset>
                </wp:positionH>
                <wp:positionV relativeFrom="paragraph">
                  <wp:posOffset>24130</wp:posOffset>
                </wp:positionV>
                <wp:extent cx="523240" cy="339725"/>
                <wp:effectExtent l="0" t="0" r="0" b="0"/>
                <wp:wrapNone/>
                <wp:docPr id="38" name="docshapegroup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240" cy="339725"/>
                          <a:chOff x="4479" y="38"/>
                          <a:chExt cx="824" cy="535"/>
                        </a:xfrm>
                      </wpg:grpSpPr>
                      <wps:wsp>
                        <wps:cNvPr id="39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4479" y="308"/>
                            <a:ext cx="132" cy="0"/>
                          </a:xfrm>
                          <a:prstGeom prst="line">
                            <a:avLst/>
                          </a:prstGeom>
                          <a:noFill/>
                          <a:ln w="67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0" name="docshape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4" y="38"/>
                            <a:ext cx="647" cy="4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" name="docshape97"/>
                        <wps:cNvSpPr txBox="1">
                          <a:spLocks noChangeArrowheads="1"/>
                        </wps:cNvSpPr>
                        <wps:spPr bwMode="auto">
                          <a:xfrm>
                            <a:off x="4478" y="38"/>
                            <a:ext cx="824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1FE4" w:rsidRDefault="00111FE4">
                              <w:pPr>
                                <w:spacing w:line="235" w:lineRule="exact"/>
                                <w:ind w:left="13"/>
                                <w:rPr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i/>
                                  <w:sz w:val="21"/>
                                </w:rPr>
                                <w:t>k</w:t>
                              </w:r>
                            </w:p>
                            <w:p w:rsidR="00111FE4" w:rsidRDefault="00111FE4">
                              <w:pPr>
                                <w:spacing w:before="57"/>
                                <w:ind w:left="24"/>
                                <w:rPr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i/>
                                  <w:sz w:val="21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95" o:spid="_x0000_s1057" style="position:absolute;left:0;text-align:left;margin-left:223.95pt;margin-top:1.9pt;width:41.2pt;height:26.75pt;z-index:-24057344;mso-position-horizontal-relative:page" coordorigin="4479,38" coordsize="824,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">
                <v:line id="Line 31" o:spid="_x0000_s1058" style="position:absolute;visibility:visible;mso-wrap-style:square" from="4479,308" to="4611,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" strokeweight=".18675mm"/>
                <v:shape id="docshape96" o:spid="_x0000_s1059" type="#_x0000_t75" style="position:absolute;left:4654;top:38;width:647;height: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">
                  <v:imagedata r:id="rId22" o:title=""/>
                </v:shape>
                <v:shape id="docshape97" o:spid="_x0000_s1060" type="#_x0000_t202" style="position:absolute;left:4478;top:38;width:824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:rsidR="00111FE4" w:rsidRDefault="00111FE4">
                        <w:pPr>
                          <w:spacing w:line="235" w:lineRule="exact"/>
                          <w:ind w:left="13"/>
                          <w:rPr>
                            <w:i/>
                            <w:sz w:val="21"/>
                          </w:rPr>
                        </w:pPr>
                        <w:r>
                          <w:rPr>
                            <w:i/>
                            <w:sz w:val="21"/>
                          </w:rPr>
                          <w:t>k</w:t>
                        </w:r>
                      </w:p>
                      <w:p w:rsidR="00111FE4" w:rsidRDefault="00111FE4">
                        <w:pPr>
                          <w:spacing w:before="57"/>
                          <w:ind w:left="24"/>
                          <w:rPr>
                            <w:i/>
                            <w:sz w:val="21"/>
                          </w:rPr>
                        </w:pPr>
                        <w:r>
                          <w:rPr>
                            <w:i/>
                            <w:sz w:val="21"/>
                          </w:rPr>
                          <w:t>x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725C0">
        <w:t>Свойства</w:t>
      </w:r>
      <w:r w:rsidR="00E725C0">
        <w:rPr>
          <w:spacing w:val="-4"/>
        </w:rPr>
        <w:t xml:space="preserve"> </w:t>
      </w:r>
      <w:r w:rsidR="00E725C0">
        <w:t>функции</w:t>
      </w:r>
      <w:r w:rsidR="00E725C0">
        <w:rPr>
          <w:spacing w:val="53"/>
        </w:rPr>
        <w:t xml:space="preserve"> </w:t>
      </w:r>
      <w:r w:rsidR="00E725C0">
        <w:rPr>
          <w:i/>
          <w:position w:val="-2"/>
          <w:sz w:val="21"/>
        </w:rPr>
        <w:t>y</w:t>
      </w:r>
      <w:r w:rsidR="00E725C0">
        <w:rPr>
          <w:i/>
          <w:spacing w:val="1"/>
          <w:position w:val="-2"/>
          <w:sz w:val="21"/>
        </w:rPr>
        <w:t xml:space="preserve"> </w:t>
      </w:r>
      <w:r w:rsidR="00E725C0">
        <w:rPr>
          <w:rFonts w:ascii="Symbol" w:hAnsi="Symbol"/>
          <w:position w:val="-2"/>
          <w:sz w:val="21"/>
        </w:rPr>
        <w:t></w:t>
      </w:r>
      <w:r w:rsidR="00E725C0">
        <w:rPr>
          <w:position w:val="-2"/>
          <w:sz w:val="21"/>
        </w:rPr>
        <w:tab/>
      </w:r>
      <w:r w:rsidR="00E725C0">
        <w:t>.</w:t>
      </w:r>
      <w:r w:rsidR="00E725C0">
        <w:rPr>
          <w:spacing w:val="-2"/>
        </w:rPr>
        <w:t xml:space="preserve"> </w:t>
      </w:r>
      <w:r w:rsidR="00E725C0">
        <w:t>Гипербола.</w:t>
      </w:r>
    </w:p>
    <w:p w:rsidR="00F7378A" w:rsidRDefault="00F7378A">
      <w:p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spacing w:before="164"/>
        <w:ind w:left="1386"/>
        <w:rPr>
          <w:i/>
          <w:sz w:val="24"/>
        </w:rPr>
      </w:pPr>
      <w:r>
        <w:rPr>
          <w:b/>
          <w:i/>
          <w:sz w:val="24"/>
        </w:rPr>
        <w:lastRenderedPageBreak/>
        <w:t>Графики</w:t>
      </w:r>
      <w:r>
        <w:rPr>
          <w:b/>
          <w:i/>
          <w:spacing w:val="82"/>
          <w:sz w:val="24"/>
        </w:rPr>
        <w:t xml:space="preserve"> </w:t>
      </w:r>
      <w:r>
        <w:rPr>
          <w:b/>
          <w:i/>
          <w:sz w:val="24"/>
        </w:rPr>
        <w:t>функций</w:t>
      </w:r>
      <w:r>
        <w:rPr>
          <w:i/>
          <w:sz w:val="24"/>
        </w:rPr>
        <w:t>.</w:t>
      </w:r>
      <w:r>
        <w:rPr>
          <w:i/>
          <w:spacing w:val="84"/>
          <w:sz w:val="24"/>
        </w:rPr>
        <w:t xml:space="preserve"> </w:t>
      </w:r>
      <w:r>
        <w:rPr>
          <w:i/>
          <w:sz w:val="24"/>
        </w:rPr>
        <w:t>Преобразование</w:t>
      </w:r>
      <w:r>
        <w:rPr>
          <w:i/>
          <w:spacing w:val="82"/>
          <w:sz w:val="24"/>
        </w:rPr>
        <w:t xml:space="preserve"> </w:t>
      </w:r>
      <w:r>
        <w:rPr>
          <w:i/>
          <w:sz w:val="24"/>
        </w:rPr>
        <w:t>графика</w:t>
      </w:r>
      <w:r>
        <w:rPr>
          <w:i/>
          <w:spacing w:val="84"/>
          <w:sz w:val="24"/>
        </w:rPr>
        <w:t xml:space="preserve"> </w:t>
      </w:r>
      <w:r>
        <w:rPr>
          <w:i/>
          <w:sz w:val="24"/>
        </w:rPr>
        <w:t>функции</w:t>
      </w:r>
    </w:p>
    <w:p w:rsidR="00F7378A" w:rsidRDefault="00E725C0">
      <w:pPr>
        <w:spacing w:before="166"/>
        <w:ind w:left="173"/>
        <w:rPr>
          <w:sz w:val="23"/>
        </w:rPr>
      </w:pPr>
      <w:r>
        <w:br w:type="column"/>
      </w:r>
      <w:r>
        <w:rPr>
          <w:i/>
          <w:w w:val="120"/>
          <w:sz w:val="23"/>
        </w:rPr>
        <w:lastRenderedPageBreak/>
        <w:t xml:space="preserve">y </w:t>
      </w:r>
      <w:r>
        <w:rPr>
          <w:rFonts w:ascii="Symbol" w:hAnsi="Symbol"/>
          <w:w w:val="120"/>
          <w:sz w:val="23"/>
        </w:rPr>
        <w:t></w:t>
      </w:r>
      <w:r>
        <w:rPr>
          <w:spacing w:val="49"/>
          <w:w w:val="120"/>
          <w:sz w:val="23"/>
        </w:rPr>
        <w:t xml:space="preserve"> </w:t>
      </w:r>
      <w:r>
        <w:rPr>
          <w:i/>
          <w:w w:val="120"/>
          <w:sz w:val="23"/>
        </w:rPr>
        <w:t>f</w:t>
      </w:r>
      <w:r>
        <w:rPr>
          <w:i/>
          <w:spacing w:val="-4"/>
          <w:w w:val="120"/>
          <w:sz w:val="23"/>
        </w:rPr>
        <w:t xml:space="preserve"> </w:t>
      </w:r>
      <w:r>
        <w:rPr>
          <w:w w:val="120"/>
          <w:sz w:val="23"/>
        </w:rPr>
        <w:t>(</w:t>
      </w:r>
      <w:r>
        <w:rPr>
          <w:i/>
          <w:w w:val="120"/>
          <w:sz w:val="23"/>
        </w:rPr>
        <w:t>x</w:t>
      </w:r>
      <w:r>
        <w:rPr>
          <w:w w:val="120"/>
          <w:sz w:val="23"/>
        </w:rPr>
        <w:t>)</w:t>
      </w:r>
    </w:p>
    <w:p w:rsidR="00F7378A" w:rsidRDefault="00E725C0">
      <w:pPr>
        <w:spacing w:before="164"/>
        <w:ind w:left="135"/>
        <w:rPr>
          <w:i/>
          <w:sz w:val="24"/>
        </w:rPr>
      </w:pPr>
      <w:r>
        <w:br w:type="column"/>
      </w:r>
      <w:r>
        <w:rPr>
          <w:i/>
          <w:sz w:val="24"/>
        </w:rPr>
        <w:lastRenderedPageBreak/>
        <w:t>для</w:t>
      </w:r>
      <w:r>
        <w:rPr>
          <w:i/>
          <w:spacing w:val="79"/>
          <w:sz w:val="24"/>
        </w:rPr>
        <w:t xml:space="preserve"> </w:t>
      </w:r>
      <w:r>
        <w:rPr>
          <w:i/>
          <w:sz w:val="24"/>
        </w:rPr>
        <w:t>построения</w:t>
      </w:r>
    </w:p>
    <w:p w:rsidR="00F7378A" w:rsidRDefault="00F7378A">
      <w:pPr>
        <w:rPr>
          <w:sz w:val="24"/>
        </w:rPr>
        <w:sectPr w:rsidR="00F7378A">
          <w:type w:val="continuous"/>
          <w:pgSz w:w="11910" w:h="16840"/>
          <w:pgMar w:top="80" w:right="320" w:bottom="280" w:left="740" w:header="0" w:footer="782" w:gutter="0"/>
          <w:cols w:num="3" w:space="720" w:equalWidth="0">
            <w:col w:w="7300" w:space="40"/>
            <w:col w:w="1103" w:space="39"/>
            <w:col w:w="2368"/>
          </w:cols>
        </w:sectPr>
      </w:pPr>
    </w:p>
    <w:p w:rsidR="00F7378A" w:rsidRDefault="00E725C0">
      <w:pPr>
        <w:spacing w:before="40"/>
        <w:ind w:left="678"/>
        <w:rPr>
          <w:i/>
          <w:sz w:val="24"/>
        </w:rPr>
      </w:pPr>
      <w:r>
        <w:rPr>
          <w:i/>
          <w:sz w:val="24"/>
        </w:rPr>
        <w:lastRenderedPageBreak/>
        <w:t>графиков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функций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вида</w:t>
      </w:r>
    </w:p>
    <w:p w:rsidR="00F7378A" w:rsidRDefault="00E725C0">
      <w:pPr>
        <w:spacing w:before="41"/>
        <w:ind w:left="80"/>
        <w:rPr>
          <w:i/>
          <w:sz w:val="24"/>
        </w:rPr>
      </w:pPr>
      <w:r>
        <w:br w:type="column"/>
      </w:r>
      <w:r>
        <w:rPr>
          <w:i/>
          <w:w w:val="115"/>
          <w:position w:val="1"/>
          <w:sz w:val="19"/>
        </w:rPr>
        <w:lastRenderedPageBreak/>
        <w:t>y</w:t>
      </w:r>
      <w:r>
        <w:rPr>
          <w:i/>
          <w:spacing w:val="11"/>
          <w:w w:val="115"/>
          <w:position w:val="1"/>
          <w:sz w:val="19"/>
        </w:rPr>
        <w:t xml:space="preserve"> </w:t>
      </w:r>
      <w:r>
        <w:rPr>
          <w:rFonts w:ascii="Symbol" w:hAnsi="Symbol"/>
          <w:w w:val="115"/>
          <w:position w:val="1"/>
          <w:sz w:val="19"/>
        </w:rPr>
        <w:t></w:t>
      </w:r>
      <w:r>
        <w:rPr>
          <w:spacing w:val="4"/>
          <w:w w:val="115"/>
          <w:position w:val="1"/>
          <w:sz w:val="19"/>
        </w:rPr>
        <w:t xml:space="preserve"> </w:t>
      </w:r>
      <w:r>
        <w:rPr>
          <w:i/>
          <w:w w:val="115"/>
          <w:position w:val="1"/>
          <w:sz w:val="19"/>
        </w:rPr>
        <w:t>af</w:t>
      </w:r>
      <w:r>
        <w:rPr>
          <w:i/>
          <w:spacing w:val="30"/>
          <w:w w:val="115"/>
          <w:position w:val="1"/>
          <w:sz w:val="19"/>
        </w:rPr>
        <w:t xml:space="preserve"> </w:t>
      </w:r>
      <w:r>
        <w:rPr>
          <w:rFonts w:ascii="Symbol" w:hAnsi="Symbol"/>
          <w:w w:val="115"/>
          <w:sz w:val="24"/>
        </w:rPr>
        <w:t></w:t>
      </w:r>
      <w:r>
        <w:rPr>
          <w:i/>
          <w:w w:val="115"/>
          <w:position w:val="1"/>
          <w:sz w:val="19"/>
        </w:rPr>
        <w:t>kx</w:t>
      </w:r>
      <w:r>
        <w:rPr>
          <w:i/>
          <w:spacing w:val="-6"/>
          <w:w w:val="115"/>
          <w:position w:val="1"/>
          <w:sz w:val="19"/>
        </w:rPr>
        <w:t xml:space="preserve"> </w:t>
      </w:r>
      <w:r>
        <w:rPr>
          <w:rFonts w:ascii="Symbol" w:hAnsi="Symbol"/>
          <w:w w:val="115"/>
          <w:position w:val="1"/>
          <w:sz w:val="19"/>
        </w:rPr>
        <w:t></w:t>
      </w:r>
      <w:r>
        <w:rPr>
          <w:spacing w:val="-12"/>
          <w:w w:val="115"/>
          <w:position w:val="1"/>
          <w:sz w:val="19"/>
        </w:rPr>
        <w:t xml:space="preserve"> </w:t>
      </w:r>
      <w:r>
        <w:rPr>
          <w:i/>
          <w:w w:val="115"/>
          <w:position w:val="1"/>
          <w:sz w:val="19"/>
        </w:rPr>
        <w:t>b</w:t>
      </w:r>
      <w:r>
        <w:rPr>
          <w:rFonts w:ascii="Symbol" w:hAnsi="Symbol"/>
          <w:w w:val="115"/>
          <w:sz w:val="24"/>
        </w:rPr>
        <w:t></w:t>
      </w:r>
      <w:r>
        <w:rPr>
          <w:spacing w:val="-32"/>
          <w:w w:val="115"/>
          <w:sz w:val="24"/>
        </w:rPr>
        <w:t xml:space="preserve"> </w:t>
      </w:r>
      <w:r>
        <w:rPr>
          <w:rFonts w:ascii="Symbol" w:hAnsi="Symbol"/>
          <w:w w:val="115"/>
          <w:position w:val="1"/>
          <w:sz w:val="19"/>
        </w:rPr>
        <w:t></w:t>
      </w:r>
      <w:r>
        <w:rPr>
          <w:spacing w:val="-9"/>
          <w:w w:val="115"/>
          <w:position w:val="1"/>
          <w:sz w:val="19"/>
        </w:rPr>
        <w:t xml:space="preserve"> </w:t>
      </w:r>
      <w:proofErr w:type="gramStart"/>
      <w:r>
        <w:rPr>
          <w:i/>
          <w:w w:val="115"/>
          <w:position w:val="1"/>
          <w:sz w:val="19"/>
        </w:rPr>
        <w:t>c</w:t>
      </w:r>
      <w:r>
        <w:rPr>
          <w:i/>
          <w:spacing w:val="-2"/>
          <w:w w:val="115"/>
          <w:position w:val="1"/>
          <w:sz w:val="19"/>
        </w:rPr>
        <w:t xml:space="preserve"> </w:t>
      </w:r>
      <w:r>
        <w:rPr>
          <w:i/>
          <w:w w:val="115"/>
          <w:position w:val="3"/>
          <w:sz w:val="24"/>
        </w:rPr>
        <w:t>.</w:t>
      </w:r>
      <w:proofErr w:type="gramEnd"/>
    </w:p>
    <w:p w:rsidR="00F7378A" w:rsidRDefault="00F7378A">
      <w:pPr>
        <w:rPr>
          <w:sz w:val="24"/>
        </w:rPr>
        <w:sectPr w:rsidR="00F7378A">
          <w:type w:val="continuous"/>
          <w:pgSz w:w="11910" w:h="16840"/>
          <w:pgMar w:top="80" w:right="320" w:bottom="280" w:left="740" w:header="0" w:footer="782" w:gutter="0"/>
          <w:cols w:num="2" w:space="720" w:equalWidth="0">
            <w:col w:w="3093" w:space="40"/>
            <w:col w:w="7717"/>
          </w:cols>
        </w:sectPr>
      </w:pPr>
    </w:p>
    <w:p w:rsidR="00F7378A" w:rsidRDefault="00E725C0">
      <w:pPr>
        <w:spacing w:before="122"/>
        <w:ind w:left="1386"/>
        <w:rPr>
          <w:i/>
          <w:sz w:val="24"/>
        </w:rPr>
      </w:pPr>
      <w:r>
        <w:rPr>
          <w:i/>
          <w:sz w:val="24"/>
        </w:rPr>
        <w:lastRenderedPageBreak/>
        <w:t>Графики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функций</w:t>
      </w:r>
    </w:p>
    <w:p w:rsidR="00F7378A" w:rsidRDefault="00E725C0">
      <w:pPr>
        <w:spacing w:before="161"/>
        <w:ind w:left="77"/>
        <w:rPr>
          <w:rFonts w:ascii="Symbol" w:hAnsi="Symbol"/>
          <w:sz w:val="21"/>
        </w:rPr>
      </w:pPr>
      <w:r>
        <w:br w:type="column"/>
      </w:r>
      <w:r>
        <w:rPr>
          <w:i/>
          <w:spacing w:val="-4"/>
          <w:w w:val="110"/>
          <w:sz w:val="21"/>
        </w:rPr>
        <w:lastRenderedPageBreak/>
        <w:t>y</w:t>
      </w:r>
      <w:r>
        <w:rPr>
          <w:i/>
          <w:spacing w:val="1"/>
          <w:w w:val="110"/>
          <w:sz w:val="21"/>
        </w:rPr>
        <w:t xml:space="preserve"> </w:t>
      </w:r>
      <w:r>
        <w:rPr>
          <w:rFonts w:ascii="Symbol" w:hAnsi="Symbol"/>
          <w:spacing w:val="-4"/>
          <w:w w:val="110"/>
          <w:sz w:val="21"/>
        </w:rPr>
        <w:t></w:t>
      </w:r>
      <w:r>
        <w:rPr>
          <w:spacing w:val="-5"/>
          <w:w w:val="110"/>
          <w:sz w:val="21"/>
        </w:rPr>
        <w:t xml:space="preserve"> </w:t>
      </w:r>
      <w:r>
        <w:rPr>
          <w:i/>
          <w:spacing w:val="-3"/>
          <w:w w:val="110"/>
          <w:sz w:val="21"/>
        </w:rPr>
        <w:t>a</w:t>
      </w:r>
      <w:r>
        <w:rPr>
          <w:i/>
          <w:spacing w:val="-14"/>
          <w:w w:val="110"/>
          <w:sz w:val="21"/>
        </w:rPr>
        <w:t xml:space="preserve"> </w:t>
      </w:r>
      <w:r>
        <w:rPr>
          <w:rFonts w:ascii="Symbol" w:hAnsi="Symbol"/>
          <w:spacing w:val="-3"/>
          <w:w w:val="110"/>
          <w:sz w:val="21"/>
        </w:rPr>
        <w:t></w:t>
      </w:r>
    </w:p>
    <w:p w:rsidR="00F7378A" w:rsidRDefault="00E725C0">
      <w:pPr>
        <w:spacing w:before="41"/>
        <w:ind w:left="2"/>
        <w:jc w:val="center"/>
        <w:rPr>
          <w:i/>
          <w:sz w:val="21"/>
        </w:rPr>
      </w:pPr>
      <w:r>
        <w:br w:type="column"/>
      </w:r>
      <w:r>
        <w:rPr>
          <w:i/>
          <w:w w:val="110"/>
          <w:sz w:val="21"/>
        </w:rPr>
        <w:lastRenderedPageBreak/>
        <w:t>k</w:t>
      </w:r>
    </w:p>
    <w:p w:rsidR="00F7378A" w:rsidRDefault="00F7378A">
      <w:pPr>
        <w:pStyle w:val="a3"/>
        <w:spacing w:before="1"/>
        <w:ind w:left="0" w:firstLine="0"/>
        <w:jc w:val="left"/>
        <w:rPr>
          <w:i/>
          <w:sz w:val="3"/>
        </w:rPr>
      </w:pPr>
    </w:p>
    <w:p w:rsidR="00F7378A" w:rsidRDefault="00A4340E">
      <w:pPr>
        <w:pStyle w:val="a3"/>
        <w:spacing w:line="20" w:lineRule="exact"/>
        <w:ind w:left="7" w:right="-72" w:firstLine="0"/>
        <w:jc w:val="left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295275" cy="6985"/>
                <wp:effectExtent l="8255" t="10795" r="10795" b="1270"/>
                <wp:docPr id="36" name="docshapegroup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275" cy="6985"/>
                          <a:chOff x="0" y="0"/>
                          <a:chExt cx="465" cy="11"/>
                        </a:xfrm>
                      </wpg:grpSpPr>
                      <wps:wsp>
                        <wps:cNvPr id="37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64" cy="0"/>
                          </a:xfrm>
                          <a:prstGeom prst="line">
                            <a:avLst/>
                          </a:prstGeom>
                          <a:noFill/>
                          <a:ln w="67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2E159B" id="docshapegroup98" o:spid="_x0000_s1026" style="width:23.25pt;height:.55pt;mso-position-horizontal-relative:char;mso-position-vertical-relative:line" coordsize="46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">
                <v:line id="Line 27" o:spid="_x0000_s1027" style="position:absolute;visibility:visible;mso-wrap-style:square" from="0,5" to="464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" strokeweight=".18642mm"/>
                <w10:anchorlock/>
              </v:group>
            </w:pict>
          </mc:Fallback>
        </mc:AlternateContent>
      </w:r>
    </w:p>
    <w:p w:rsidR="00F7378A" w:rsidRDefault="00E725C0">
      <w:pPr>
        <w:ind w:left="32"/>
        <w:jc w:val="center"/>
        <w:rPr>
          <w:i/>
          <w:sz w:val="21"/>
        </w:rPr>
      </w:pPr>
      <w:r>
        <w:rPr>
          <w:i/>
          <w:spacing w:val="-5"/>
          <w:w w:val="110"/>
          <w:sz w:val="21"/>
        </w:rPr>
        <w:t>x</w:t>
      </w:r>
      <w:r>
        <w:rPr>
          <w:i/>
          <w:spacing w:val="-16"/>
          <w:w w:val="110"/>
          <w:sz w:val="21"/>
        </w:rPr>
        <w:t xml:space="preserve"> </w:t>
      </w:r>
      <w:r>
        <w:rPr>
          <w:rFonts w:ascii="Symbol" w:hAnsi="Symbol"/>
          <w:spacing w:val="-5"/>
          <w:w w:val="110"/>
          <w:sz w:val="21"/>
        </w:rPr>
        <w:t></w:t>
      </w:r>
      <w:r>
        <w:rPr>
          <w:spacing w:val="-19"/>
          <w:w w:val="110"/>
          <w:sz w:val="21"/>
        </w:rPr>
        <w:t xml:space="preserve"> </w:t>
      </w:r>
      <w:r>
        <w:rPr>
          <w:i/>
          <w:spacing w:val="-5"/>
          <w:w w:val="110"/>
          <w:sz w:val="21"/>
        </w:rPr>
        <w:t>b</w:t>
      </w:r>
    </w:p>
    <w:p w:rsidR="00F7378A" w:rsidRDefault="00E725C0">
      <w:pPr>
        <w:tabs>
          <w:tab w:val="left" w:pos="1033"/>
        </w:tabs>
        <w:spacing w:before="124"/>
        <w:ind w:left="22"/>
        <w:rPr>
          <w:i/>
          <w:sz w:val="24"/>
        </w:rPr>
      </w:pPr>
      <w:r>
        <w:br w:type="column"/>
      </w:r>
      <w:proofErr w:type="gramStart"/>
      <w:r>
        <w:rPr>
          <w:w w:val="115"/>
          <w:position w:val="2"/>
          <w:sz w:val="24"/>
        </w:rPr>
        <w:lastRenderedPageBreak/>
        <w:t xml:space="preserve">, </w:t>
      </w:r>
      <w:r>
        <w:rPr>
          <w:spacing w:val="1"/>
          <w:w w:val="115"/>
          <w:position w:val="2"/>
          <w:sz w:val="24"/>
        </w:rPr>
        <w:t xml:space="preserve"> </w:t>
      </w:r>
      <w:r>
        <w:rPr>
          <w:i/>
          <w:w w:val="130"/>
          <w:sz w:val="19"/>
        </w:rPr>
        <w:t>y</w:t>
      </w:r>
      <w:proofErr w:type="gramEnd"/>
      <w:r>
        <w:rPr>
          <w:i/>
          <w:spacing w:val="17"/>
          <w:w w:val="130"/>
          <w:sz w:val="19"/>
        </w:rPr>
        <w:t xml:space="preserve"> </w:t>
      </w:r>
      <w:r>
        <w:rPr>
          <w:rFonts w:ascii="Symbol" w:hAnsi="Symbol"/>
          <w:w w:val="130"/>
          <w:sz w:val="19"/>
        </w:rPr>
        <w:t></w:t>
      </w:r>
      <w:r>
        <w:rPr>
          <w:w w:val="130"/>
          <w:sz w:val="19"/>
        </w:rPr>
        <w:tab/>
      </w:r>
      <w:r>
        <w:rPr>
          <w:w w:val="115"/>
          <w:position w:val="2"/>
          <w:sz w:val="24"/>
        </w:rPr>
        <w:t>,</w:t>
      </w:r>
      <w:r>
        <w:rPr>
          <w:spacing w:val="-18"/>
          <w:w w:val="115"/>
          <w:position w:val="2"/>
          <w:sz w:val="24"/>
        </w:rPr>
        <w:t xml:space="preserve"> </w:t>
      </w:r>
      <w:r>
        <w:rPr>
          <w:i/>
          <w:w w:val="115"/>
          <w:sz w:val="19"/>
        </w:rPr>
        <w:t>y</w:t>
      </w:r>
      <w:r>
        <w:rPr>
          <w:i/>
          <w:spacing w:val="-1"/>
          <w:w w:val="115"/>
          <w:sz w:val="19"/>
        </w:rPr>
        <w:t xml:space="preserve"> </w:t>
      </w:r>
      <w:r>
        <w:rPr>
          <w:rFonts w:ascii="Symbol" w:hAnsi="Symbol"/>
          <w:w w:val="115"/>
          <w:sz w:val="19"/>
        </w:rPr>
        <w:t></w:t>
      </w:r>
      <w:r>
        <w:rPr>
          <w:spacing w:val="15"/>
          <w:w w:val="115"/>
          <w:sz w:val="19"/>
        </w:rPr>
        <w:t xml:space="preserve"> </w:t>
      </w:r>
      <w:r>
        <w:rPr>
          <w:w w:val="115"/>
          <w:sz w:val="19"/>
          <w:vertAlign w:val="superscript"/>
        </w:rPr>
        <w:t>3</w:t>
      </w:r>
      <w:r>
        <w:rPr>
          <w:spacing w:val="16"/>
          <w:w w:val="115"/>
          <w:sz w:val="19"/>
        </w:rPr>
        <w:t xml:space="preserve"> </w:t>
      </w:r>
      <w:r>
        <w:rPr>
          <w:i/>
          <w:w w:val="115"/>
          <w:sz w:val="19"/>
        </w:rPr>
        <w:t>x</w:t>
      </w:r>
      <w:r>
        <w:rPr>
          <w:i/>
          <w:spacing w:val="-4"/>
          <w:w w:val="115"/>
          <w:sz w:val="19"/>
        </w:rPr>
        <w:t xml:space="preserve"> </w:t>
      </w:r>
      <w:r>
        <w:rPr>
          <w:w w:val="115"/>
          <w:position w:val="2"/>
          <w:sz w:val="24"/>
        </w:rPr>
        <w:t>,</w:t>
      </w:r>
      <w:r>
        <w:rPr>
          <w:spacing w:val="31"/>
          <w:w w:val="115"/>
          <w:position w:val="2"/>
          <w:sz w:val="24"/>
        </w:rPr>
        <w:t xml:space="preserve"> </w:t>
      </w:r>
      <w:r>
        <w:rPr>
          <w:i/>
          <w:w w:val="115"/>
          <w:sz w:val="19"/>
        </w:rPr>
        <w:t>y</w:t>
      </w:r>
      <w:r>
        <w:rPr>
          <w:i/>
          <w:spacing w:val="-7"/>
          <w:w w:val="115"/>
          <w:sz w:val="19"/>
        </w:rPr>
        <w:t xml:space="preserve"> </w:t>
      </w:r>
      <w:r>
        <w:rPr>
          <w:rFonts w:ascii="Symbol" w:hAnsi="Symbol"/>
          <w:w w:val="115"/>
          <w:sz w:val="19"/>
        </w:rPr>
        <w:t></w:t>
      </w:r>
      <w:r>
        <w:rPr>
          <w:spacing w:val="27"/>
          <w:w w:val="115"/>
          <w:sz w:val="19"/>
        </w:rPr>
        <w:t xml:space="preserve"> </w:t>
      </w:r>
      <w:r>
        <w:rPr>
          <w:i/>
          <w:w w:val="115"/>
          <w:sz w:val="19"/>
        </w:rPr>
        <w:t>x</w:t>
      </w:r>
      <w:r>
        <w:rPr>
          <w:i/>
          <w:spacing w:val="10"/>
          <w:w w:val="115"/>
          <w:sz w:val="19"/>
        </w:rPr>
        <w:t xml:space="preserve"> </w:t>
      </w:r>
      <w:r>
        <w:rPr>
          <w:i/>
          <w:w w:val="115"/>
          <w:position w:val="2"/>
          <w:sz w:val="24"/>
        </w:rPr>
        <w:t>.</w:t>
      </w:r>
    </w:p>
    <w:p w:rsidR="00F7378A" w:rsidRDefault="00F7378A">
      <w:pPr>
        <w:rPr>
          <w:sz w:val="24"/>
        </w:rPr>
        <w:sectPr w:rsidR="00F7378A">
          <w:type w:val="continuous"/>
          <w:pgSz w:w="11910" w:h="16840"/>
          <w:pgMar w:top="80" w:right="320" w:bottom="280" w:left="740" w:header="0" w:footer="782" w:gutter="0"/>
          <w:cols w:num="4" w:space="720" w:equalWidth="0">
            <w:col w:w="3216" w:space="40"/>
            <w:col w:w="711" w:space="39"/>
            <w:col w:w="464" w:space="39"/>
            <w:col w:w="6341"/>
          </w:cols>
        </w:sectPr>
      </w:pPr>
    </w:p>
    <w:p w:rsidR="00F7378A" w:rsidRDefault="00A4340E">
      <w:pPr>
        <w:pStyle w:val="3"/>
        <w:spacing w:before="0" w:line="261" w:lineRule="exact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79259648" behindDoc="1" locked="0" layoutInCell="1" allowOverlap="1">
                <wp:simplePos x="0" y="0"/>
                <wp:positionH relativeFrom="page">
                  <wp:posOffset>3738880</wp:posOffset>
                </wp:positionH>
                <wp:positionV relativeFrom="paragraph">
                  <wp:posOffset>-264795</wp:posOffset>
                </wp:positionV>
                <wp:extent cx="222885" cy="144780"/>
                <wp:effectExtent l="0" t="0" r="0" b="0"/>
                <wp:wrapNone/>
                <wp:docPr id="33" name="docshapegroup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885" cy="144780"/>
                          <a:chOff x="5888" y="-417"/>
                          <a:chExt cx="351" cy="228"/>
                        </a:xfrm>
                      </wpg:grpSpPr>
                      <pic:pic xmlns:pic="http://schemas.openxmlformats.org/drawingml/2006/picture">
                        <pic:nvPicPr>
                          <pic:cNvPr id="34" name="docshape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8" y="-417"/>
                            <a:ext cx="351" cy="2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" name="docshape101"/>
                        <wps:cNvSpPr txBox="1">
                          <a:spLocks noChangeArrowheads="1"/>
                        </wps:cNvSpPr>
                        <wps:spPr bwMode="auto">
                          <a:xfrm>
                            <a:off x="5888" y="-417"/>
                            <a:ext cx="351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1FE4" w:rsidRDefault="00111FE4">
                              <w:pPr>
                                <w:spacing w:before="8"/>
                                <w:ind w:left="200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w w:val="146"/>
                                  <w:sz w:val="19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99" o:spid="_x0000_s1061" style="position:absolute;left:0;text-align:left;margin-left:294.4pt;margin-top:-20.85pt;width:17.55pt;height:11.4pt;z-index:-24056832;mso-position-horizontal-relative:page" coordorigin="5888,-417" coordsize="351,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">
                <v:shape id="docshape100" o:spid="_x0000_s1062" type="#_x0000_t75" style="position:absolute;left:5888;top:-417;width:351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">
                  <v:imagedata r:id="rId24" o:title=""/>
                </v:shape>
                <v:shape id="docshape101" o:spid="_x0000_s1063" type="#_x0000_t202" style="position:absolute;left:5888;top:-417;width:351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:rsidR="00111FE4" w:rsidRDefault="00111FE4">
                        <w:pPr>
                          <w:spacing w:before="8"/>
                          <w:ind w:left="200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w w:val="146"/>
                            <w:sz w:val="19"/>
                          </w:rPr>
                          <w:t>x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725C0">
        <w:rPr>
          <w:noProof/>
          <w:lang w:eastAsia="ru-RU"/>
        </w:rPr>
        <w:drawing>
          <wp:anchor distT="0" distB="0" distL="0" distR="0" simplePos="0" relativeHeight="479260160" behindDoc="1" locked="0" layoutInCell="1" allowOverlap="1">
            <wp:simplePos x="0" y="0"/>
            <wp:positionH relativeFrom="page">
              <wp:posOffset>4278007</wp:posOffset>
            </wp:positionH>
            <wp:positionV relativeFrom="paragraph">
              <wp:posOffset>-264664</wp:posOffset>
            </wp:positionV>
            <wp:extent cx="177048" cy="131751"/>
            <wp:effectExtent l="0" t="0" r="0" b="0"/>
            <wp:wrapNone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48" cy="131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9260672" behindDoc="1" locked="0" layoutInCell="1" allowOverlap="1">
                <wp:simplePos x="0" y="0"/>
                <wp:positionH relativeFrom="page">
                  <wp:posOffset>4779645</wp:posOffset>
                </wp:positionH>
                <wp:positionV relativeFrom="paragraph">
                  <wp:posOffset>-245110</wp:posOffset>
                </wp:positionV>
                <wp:extent cx="0" cy="139065"/>
                <wp:effectExtent l="0" t="0" r="0" b="0"/>
                <wp:wrapNone/>
                <wp:docPr id="32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9065"/>
                        </a:xfrm>
                        <a:prstGeom prst="line">
                          <a:avLst/>
                        </a:prstGeom>
                        <a:noFill/>
                        <a:ln w="628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30997B" id="Line 22" o:spid="_x0000_s1026" style="position:absolute;z-index:-240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6.35pt,-19.3pt" to="376.35pt,-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" strokeweight=".17467mm">
                <w10:wrap anchorx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9261184" behindDoc="1" locked="0" layoutInCell="1" allowOverlap="1">
                <wp:simplePos x="0" y="0"/>
                <wp:positionH relativeFrom="page">
                  <wp:posOffset>4871720</wp:posOffset>
                </wp:positionH>
                <wp:positionV relativeFrom="paragraph">
                  <wp:posOffset>-245110</wp:posOffset>
                </wp:positionV>
                <wp:extent cx="0" cy="139065"/>
                <wp:effectExtent l="0" t="0" r="0" b="0"/>
                <wp:wrapNone/>
                <wp:docPr id="31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9065"/>
                        </a:xfrm>
                        <a:prstGeom prst="line">
                          <a:avLst/>
                        </a:prstGeom>
                        <a:noFill/>
                        <a:ln w="628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36F2FD" id="Line 21" o:spid="_x0000_s1026" style="position:absolute;z-index:-2405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3.6pt,-19.3pt" to="383.6pt,-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" strokeweight=".17467mm">
                <w10:wrap anchorx="page"/>
              </v:line>
            </w:pict>
          </mc:Fallback>
        </mc:AlternateContent>
      </w:r>
      <w:r w:rsidR="00E725C0">
        <w:t>Последовательности</w:t>
      </w:r>
      <w:r w:rsidR="00E725C0">
        <w:rPr>
          <w:spacing w:val="-4"/>
        </w:rPr>
        <w:t xml:space="preserve"> </w:t>
      </w:r>
      <w:r w:rsidR="00E725C0">
        <w:t>и</w:t>
      </w:r>
      <w:r w:rsidR="00E725C0">
        <w:rPr>
          <w:spacing w:val="-4"/>
        </w:rPr>
        <w:t xml:space="preserve"> </w:t>
      </w:r>
      <w:r w:rsidR="00E725C0">
        <w:t>прогрессии</w:t>
      </w:r>
    </w:p>
    <w:p w:rsidR="00F7378A" w:rsidRDefault="00E725C0">
      <w:pPr>
        <w:ind w:left="678" w:right="532" w:firstLine="707"/>
        <w:jc w:val="both"/>
        <w:rPr>
          <w:i/>
          <w:sz w:val="24"/>
        </w:rPr>
      </w:pPr>
      <w:r>
        <w:rPr>
          <w:sz w:val="24"/>
        </w:rPr>
        <w:t>Числовая последовательность. Примеры числовых последовательностей. Бесконечные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последовательности. Арифметическая прогрессия и ее свойства. Геометрическая прогрессия.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Формула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члена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членов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арифметической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прогрессий.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Сходящаяся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геометрическая прогрессия.</w:t>
      </w:r>
    </w:p>
    <w:p w:rsidR="00F7378A" w:rsidRDefault="00E725C0">
      <w:pPr>
        <w:spacing w:before="2"/>
        <w:ind w:left="1386"/>
        <w:jc w:val="both"/>
        <w:rPr>
          <w:b/>
          <w:i/>
          <w:sz w:val="24"/>
        </w:rPr>
      </w:pPr>
      <w:r>
        <w:rPr>
          <w:b/>
          <w:i/>
          <w:sz w:val="24"/>
        </w:rPr>
        <w:t>Решение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текстовых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задач</w:t>
      </w:r>
    </w:p>
    <w:p w:rsidR="00F7378A" w:rsidRDefault="00E725C0">
      <w:pPr>
        <w:pStyle w:val="3"/>
        <w:spacing w:before="0"/>
      </w:pP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арифметические</w:t>
      </w:r>
      <w:r>
        <w:rPr>
          <w:spacing w:val="-3"/>
        </w:rPr>
        <w:t xml:space="preserve"> </w:t>
      </w:r>
      <w:r>
        <w:t>действия</w:t>
      </w:r>
    </w:p>
    <w:p w:rsidR="00F7378A" w:rsidRDefault="00E725C0">
      <w:pPr>
        <w:pStyle w:val="a3"/>
        <w:ind w:left="678" w:right="530"/>
      </w:pPr>
      <w:r>
        <w:t>Решение текстовых задач арифметическим способом</w:t>
      </w:r>
      <w:r>
        <w:rPr>
          <w:i/>
        </w:rPr>
        <w:t xml:space="preserve">. </w:t>
      </w:r>
      <w:r>
        <w:t>Использование таблиц, схем,</w:t>
      </w:r>
      <w:r>
        <w:rPr>
          <w:spacing w:val="1"/>
        </w:rPr>
        <w:t xml:space="preserve"> </w:t>
      </w:r>
      <w:r>
        <w:t>чертежей,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задачи.</w:t>
      </w:r>
    </w:p>
    <w:p w:rsidR="00F7378A" w:rsidRDefault="00E725C0">
      <w:pPr>
        <w:pStyle w:val="3"/>
        <w:spacing w:before="3"/>
      </w:pP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движение,</w:t>
      </w:r>
      <w:r>
        <w:rPr>
          <w:spacing w:val="-2"/>
        </w:rPr>
        <w:t xml:space="preserve"> </w:t>
      </w:r>
      <w:r>
        <w:t>работу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покупки</w:t>
      </w:r>
    </w:p>
    <w:p w:rsidR="00F7378A" w:rsidRDefault="00E725C0">
      <w:pPr>
        <w:pStyle w:val="a3"/>
        <w:ind w:left="678" w:right="535"/>
      </w:pPr>
      <w:r>
        <w:t>Анализ возможных ситуаций взаимного расположения объектов при их движении,</w:t>
      </w:r>
      <w:r>
        <w:rPr>
          <w:spacing w:val="1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объемов выполняемых</w:t>
      </w:r>
      <w:r>
        <w:rPr>
          <w:spacing w:val="1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совместной работе.</w:t>
      </w:r>
    </w:p>
    <w:p w:rsidR="00F7378A" w:rsidRDefault="00E725C0">
      <w:pPr>
        <w:pStyle w:val="3"/>
        <w:spacing w:before="3"/>
      </w:pP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части,</w:t>
      </w:r>
      <w:r>
        <w:rPr>
          <w:spacing w:val="-3"/>
        </w:rPr>
        <w:t xml:space="preserve"> </w:t>
      </w:r>
      <w:r>
        <w:t>доли,</w:t>
      </w:r>
      <w:r>
        <w:rPr>
          <w:spacing w:val="-4"/>
        </w:rPr>
        <w:t xml:space="preserve"> </w:t>
      </w:r>
      <w:r>
        <w:t>проценты</w:t>
      </w:r>
    </w:p>
    <w:p w:rsidR="00F7378A" w:rsidRDefault="00E725C0">
      <w:pPr>
        <w:pStyle w:val="a3"/>
        <w:ind w:left="678" w:right="526"/>
      </w:pPr>
      <w:r>
        <w:t>Решение задач на нахождение части числа и числа по его части. Решение задач на</w:t>
      </w:r>
      <w:r>
        <w:rPr>
          <w:spacing w:val="1"/>
        </w:rPr>
        <w:t xml:space="preserve"> </w:t>
      </w:r>
      <w:r>
        <w:t>проценты</w:t>
      </w:r>
      <w:r>
        <w:rPr>
          <w:spacing w:val="-4"/>
        </w:rPr>
        <w:t xml:space="preserve"> </w:t>
      </w:r>
      <w:r>
        <w:t>и доли. Применение</w:t>
      </w:r>
      <w:r>
        <w:rPr>
          <w:spacing w:val="-2"/>
        </w:rPr>
        <w:t xml:space="preserve"> </w:t>
      </w:r>
      <w:r>
        <w:t>пропорций при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:rsidR="00F7378A" w:rsidRDefault="00E725C0">
      <w:pPr>
        <w:pStyle w:val="3"/>
        <w:spacing w:before="2"/>
      </w:pPr>
      <w:r>
        <w:t>Логические</w:t>
      </w:r>
      <w:r>
        <w:rPr>
          <w:spacing w:val="-3"/>
        </w:rPr>
        <w:t xml:space="preserve"> </w:t>
      </w:r>
      <w:r>
        <w:t>задачи</w:t>
      </w:r>
    </w:p>
    <w:p w:rsidR="00F7378A" w:rsidRDefault="00E725C0">
      <w:pPr>
        <w:spacing w:line="274" w:lineRule="exact"/>
        <w:ind w:left="1386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логических задач.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логических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графов,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таблиц</w:t>
      </w:r>
      <w:r>
        <w:rPr>
          <w:sz w:val="24"/>
        </w:rPr>
        <w:t>.</w:t>
      </w:r>
    </w:p>
    <w:p w:rsidR="00F7378A" w:rsidRDefault="00E725C0">
      <w:pPr>
        <w:ind w:left="678" w:right="529" w:firstLine="707"/>
        <w:jc w:val="both"/>
        <w:rPr>
          <w:i/>
          <w:sz w:val="24"/>
        </w:rPr>
      </w:pPr>
      <w:r>
        <w:rPr>
          <w:b/>
          <w:sz w:val="24"/>
        </w:rPr>
        <w:t>Основные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методы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решения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текстовых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задач: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арифметический,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перебор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Первичные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(геометрические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графические методы).</w:t>
      </w:r>
    </w:p>
    <w:p w:rsidR="00F7378A" w:rsidRDefault="00E725C0">
      <w:pPr>
        <w:pStyle w:val="3"/>
        <w:spacing w:line="240" w:lineRule="auto"/>
        <w:ind w:right="5644"/>
      </w:pPr>
      <w:bookmarkStart w:id="130" w:name="Статистика_и_теория_вероятностей"/>
      <w:bookmarkEnd w:id="130"/>
      <w:r>
        <w:t>Статистика и теория вероятностей</w:t>
      </w:r>
      <w:r>
        <w:rPr>
          <w:spacing w:val="-58"/>
        </w:rPr>
        <w:t xml:space="preserve"> </w:t>
      </w:r>
      <w:r>
        <w:t>Статистика</w:t>
      </w:r>
    </w:p>
    <w:p w:rsidR="00F7378A" w:rsidRDefault="00E725C0">
      <w:pPr>
        <w:pStyle w:val="a3"/>
        <w:ind w:left="678" w:right="528"/>
      </w:pPr>
      <w:r>
        <w:t>Табличное и графическое представление данных, столбчатые и круговые диаграммы,</w:t>
      </w:r>
      <w:r>
        <w:rPr>
          <w:spacing w:val="1"/>
        </w:rPr>
        <w:t xml:space="preserve"> </w:t>
      </w:r>
      <w:r>
        <w:t>графики, применение диаграмм и графиков для описания зависимостей реальных величин,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графиков.</w:t>
      </w:r>
      <w:r>
        <w:rPr>
          <w:spacing w:val="1"/>
        </w:rPr>
        <w:t xml:space="preserve"> </w:t>
      </w:r>
      <w:r>
        <w:t>Описательные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-57"/>
        </w:rPr>
        <w:t xml:space="preserve"> </w:t>
      </w:r>
      <w:r>
        <w:t xml:space="preserve">показатели числовых наборов: среднее арифметическое, </w:t>
      </w:r>
      <w:r>
        <w:rPr>
          <w:i/>
        </w:rPr>
        <w:t>медиана</w:t>
      </w:r>
      <w:r>
        <w:t>, наибольшее и наименьшее</w:t>
      </w:r>
      <w:r>
        <w:rPr>
          <w:spacing w:val="1"/>
        </w:rPr>
        <w:t xml:space="preserve"> </w:t>
      </w:r>
      <w:r>
        <w:t>значения.</w:t>
      </w:r>
      <w:r>
        <w:rPr>
          <w:spacing w:val="-1"/>
        </w:rPr>
        <w:t xml:space="preserve"> </w:t>
      </w:r>
      <w:r>
        <w:t>Меры рассеивания:</w:t>
      </w:r>
      <w:r>
        <w:rPr>
          <w:spacing w:val="-1"/>
        </w:rPr>
        <w:t xml:space="preserve"> </w:t>
      </w:r>
      <w:r>
        <w:t>размах,</w:t>
      </w:r>
      <w:r>
        <w:rPr>
          <w:spacing w:val="2"/>
        </w:rPr>
        <w:t xml:space="preserve"> </w:t>
      </w:r>
      <w:r>
        <w:rPr>
          <w:i/>
        </w:rPr>
        <w:t>дисперсия</w:t>
      </w:r>
      <w:r>
        <w:rPr>
          <w:i/>
          <w:spacing w:val="-3"/>
        </w:rPr>
        <w:t xml:space="preserve"> </w:t>
      </w:r>
      <w:r>
        <w:rPr>
          <w:i/>
        </w:rPr>
        <w:t>и стандартное</w:t>
      </w:r>
      <w:r>
        <w:rPr>
          <w:i/>
          <w:spacing w:val="-1"/>
        </w:rPr>
        <w:t xml:space="preserve"> </w:t>
      </w:r>
      <w:r>
        <w:rPr>
          <w:i/>
        </w:rPr>
        <w:t>отклонение</w:t>
      </w:r>
      <w:r>
        <w:t>.</w:t>
      </w:r>
    </w:p>
    <w:p w:rsidR="00F7378A" w:rsidRDefault="00E725C0">
      <w:pPr>
        <w:ind w:left="1386"/>
        <w:jc w:val="both"/>
        <w:rPr>
          <w:i/>
          <w:sz w:val="24"/>
        </w:rPr>
      </w:pPr>
      <w:r>
        <w:rPr>
          <w:sz w:val="24"/>
        </w:rPr>
        <w:t>Случайная</w:t>
      </w:r>
      <w:r>
        <w:rPr>
          <w:spacing w:val="86"/>
          <w:sz w:val="24"/>
        </w:rPr>
        <w:t xml:space="preserve"> </w:t>
      </w:r>
      <w:r>
        <w:rPr>
          <w:sz w:val="24"/>
        </w:rPr>
        <w:t xml:space="preserve">изменчивость.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Изменчивость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при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измерениях.  </w:t>
      </w:r>
      <w:r>
        <w:rPr>
          <w:spacing w:val="32"/>
          <w:sz w:val="24"/>
        </w:rPr>
        <w:t xml:space="preserve"> </w:t>
      </w:r>
      <w:r>
        <w:rPr>
          <w:i/>
          <w:sz w:val="24"/>
        </w:rPr>
        <w:t xml:space="preserve">Решающие  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правила.</w:t>
      </w:r>
    </w:p>
    <w:p w:rsidR="00F7378A" w:rsidRDefault="00E725C0">
      <w:pPr>
        <w:ind w:left="678"/>
        <w:jc w:val="both"/>
        <w:rPr>
          <w:sz w:val="24"/>
        </w:rPr>
      </w:pPr>
      <w:r>
        <w:rPr>
          <w:i/>
          <w:sz w:val="24"/>
        </w:rPr>
        <w:t>Закономерности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изменчивых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величинах</w:t>
      </w:r>
      <w:r>
        <w:rPr>
          <w:sz w:val="24"/>
        </w:rPr>
        <w:t>.</w:t>
      </w:r>
    </w:p>
    <w:p w:rsidR="00F7378A" w:rsidRDefault="00E725C0">
      <w:pPr>
        <w:pStyle w:val="3"/>
        <w:spacing w:before="1" w:line="240" w:lineRule="auto"/>
      </w:pPr>
      <w:r>
        <w:lastRenderedPageBreak/>
        <w:t>Случайные</w:t>
      </w:r>
      <w:r>
        <w:rPr>
          <w:spacing w:val="-4"/>
        </w:rPr>
        <w:t xml:space="preserve"> </w:t>
      </w:r>
      <w:r>
        <w:t>события</w:t>
      </w:r>
    </w:p>
    <w:p w:rsidR="00F7378A" w:rsidRDefault="00F7378A">
      <w:pPr>
        <w:sectPr w:rsidR="00F7378A">
          <w:type w:val="continuous"/>
          <w:pgSz w:w="11910" w:h="16840"/>
          <w:pgMar w:top="80" w:right="320" w:bottom="280" w:left="740" w:header="0" w:footer="782" w:gutter="0"/>
          <w:cols w:space="720"/>
        </w:sectPr>
      </w:pPr>
    </w:p>
    <w:p w:rsidR="00F7378A" w:rsidRDefault="00E725C0">
      <w:pPr>
        <w:spacing w:before="72"/>
        <w:ind w:left="678" w:right="530" w:firstLine="707"/>
        <w:jc w:val="both"/>
        <w:rPr>
          <w:sz w:val="24"/>
        </w:rPr>
      </w:pPr>
      <w:r>
        <w:rPr>
          <w:sz w:val="24"/>
        </w:rPr>
        <w:lastRenderedPageBreak/>
        <w:t>Случайные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(эксперименты),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(исходы).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событий.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благоприятствующие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события.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событий.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равновозможными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событиями.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монет,</w:t>
      </w:r>
      <w:r>
        <w:rPr>
          <w:spacing w:val="1"/>
          <w:sz w:val="24"/>
        </w:rPr>
        <w:t xml:space="preserve"> </w:t>
      </w:r>
      <w:r>
        <w:rPr>
          <w:sz w:val="24"/>
        </w:rPr>
        <w:t>кубиков.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диаграмм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Эйлера.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Противоположные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объединение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пересечение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вероятностей</w:t>
      </w:r>
      <w:r>
        <w:rPr>
          <w:sz w:val="24"/>
        </w:rPr>
        <w:t xml:space="preserve">. </w:t>
      </w:r>
      <w:r>
        <w:rPr>
          <w:i/>
          <w:sz w:val="24"/>
        </w:rPr>
        <w:t>Случайный выбор. Представление эксперимента в виде дерева. Независимые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события. Умножение вероятностей независимых событий</w:t>
      </w:r>
      <w:r>
        <w:rPr>
          <w:sz w:val="24"/>
        </w:rPr>
        <w:t xml:space="preserve">. </w:t>
      </w:r>
      <w:r>
        <w:rPr>
          <w:i/>
          <w:sz w:val="24"/>
        </w:rPr>
        <w:t>Последовательные независимые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испытания.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независимых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:rsidR="00F7378A" w:rsidRDefault="00E725C0">
      <w:pPr>
        <w:pStyle w:val="4"/>
        <w:ind w:left="1386"/>
        <w:jc w:val="both"/>
      </w:pPr>
      <w:r>
        <w:t>Элементы</w:t>
      </w:r>
      <w:r>
        <w:rPr>
          <w:spacing w:val="-5"/>
        </w:rPr>
        <w:t xml:space="preserve"> </w:t>
      </w:r>
      <w:r>
        <w:t>комбинаторики</w:t>
      </w:r>
    </w:p>
    <w:p w:rsidR="00F7378A" w:rsidRDefault="00E725C0">
      <w:pPr>
        <w:ind w:left="678" w:right="525" w:firstLine="707"/>
        <w:jc w:val="both"/>
        <w:rPr>
          <w:b/>
          <w:i/>
          <w:sz w:val="24"/>
        </w:rPr>
      </w:pPr>
      <w:r>
        <w:rPr>
          <w:i/>
          <w:sz w:val="24"/>
        </w:rPr>
        <w:t>Правило умножения, перестановки, факториал числа. Сочетания и число сочетаний.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сочетаний.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Треугольник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Паскаля.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большим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числом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равновозможных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применением комбинаторных формул. Испытания Бернулли. Успех и неудача. Вероятности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серии испытаний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Бернулли</w:t>
      </w:r>
      <w:r>
        <w:rPr>
          <w:b/>
          <w:i/>
          <w:sz w:val="24"/>
        </w:rPr>
        <w:t>.</w:t>
      </w:r>
    </w:p>
    <w:p w:rsidR="00F7378A" w:rsidRDefault="00E725C0">
      <w:pPr>
        <w:pStyle w:val="4"/>
        <w:spacing w:before="3"/>
        <w:ind w:left="1386"/>
        <w:jc w:val="both"/>
      </w:pPr>
      <w:r>
        <w:t>Случайные</w:t>
      </w:r>
      <w:r>
        <w:rPr>
          <w:spacing w:val="-5"/>
        </w:rPr>
        <w:t xml:space="preserve"> </w:t>
      </w:r>
      <w:r>
        <w:t>величины</w:t>
      </w:r>
    </w:p>
    <w:p w:rsidR="00F7378A" w:rsidRDefault="00E725C0">
      <w:pPr>
        <w:ind w:left="678" w:right="532" w:firstLine="707"/>
        <w:jc w:val="both"/>
        <w:rPr>
          <w:i/>
          <w:sz w:val="24"/>
        </w:rPr>
      </w:pPr>
      <w:r>
        <w:rPr>
          <w:i/>
          <w:sz w:val="24"/>
        </w:rPr>
        <w:t>Знакомство со случайными величинами на примерах конечных дискретных случайных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Распределение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ожидание.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математического ожидания. Понятие о законе больших чисел. Измерение вероятностей.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социологии,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страховании,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здравоохранении,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чрезвычайных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ситуациях.</w:t>
      </w:r>
    </w:p>
    <w:p w:rsidR="00F7378A" w:rsidRDefault="00E725C0">
      <w:pPr>
        <w:pStyle w:val="3"/>
        <w:spacing w:before="2" w:line="240" w:lineRule="auto"/>
        <w:jc w:val="left"/>
      </w:pPr>
      <w:bookmarkStart w:id="131" w:name="Геометрия"/>
      <w:bookmarkEnd w:id="131"/>
      <w:r>
        <w:t>Геометрия</w:t>
      </w:r>
    </w:p>
    <w:p w:rsidR="00F7378A" w:rsidRDefault="00E725C0">
      <w:pPr>
        <w:ind w:left="1386"/>
        <w:rPr>
          <w:b/>
          <w:i/>
          <w:sz w:val="24"/>
        </w:rPr>
      </w:pPr>
      <w:r>
        <w:rPr>
          <w:b/>
          <w:i/>
          <w:sz w:val="24"/>
        </w:rPr>
        <w:t>Геометрические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фигуры</w:t>
      </w:r>
    </w:p>
    <w:p w:rsidR="00F7378A" w:rsidRDefault="00E725C0">
      <w:pPr>
        <w:pStyle w:val="3"/>
        <w:spacing w:before="0"/>
        <w:jc w:val="left"/>
      </w:pPr>
      <w:r>
        <w:t>Фигуры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геометрии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</w:t>
      </w:r>
    </w:p>
    <w:p w:rsidR="00F7378A" w:rsidRDefault="00E725C0">
      <w:pPr>
        <w:pStyle w:val="a3"/>
        <w:spacing w:line="274" w:lineRule="exact"/>
        <w:ind w:left="1386" w:firstLine="0"/>
        <w:jc w:val="left"/>
      </w:pPr>
      <w:r>
        <w:t>Геометрическая</w:t>
      </w:r>
      <w:r>
        <w:rPr>
          <w:spacing w:val="3"/>
        </w:rPr>
        <w:t xml:space="preserve"> </w:t>
      </w:r>
      <w:r>
        <w:t>фигура.</w:t>
      </w:r>
      <w:r>
        <w:rPr>
          <w:spacing w:val="61"/>
        </w:rPr>
        <w:t xml:space="preserve"> </w:t>
      </w:r>
      <w:r>
        <w:t>Формирование</w:t>
      </w:r>
      <w:r>
        <w:rPr>
          <w:spacing w:val="62"/>
        </w:rPr>
        <w:t xml:space="preserve"> </w:t>
      </w:r>
      <w:r>
        <w:t>представлений</w:t>
      </w:r>
      <w:r>
        <w:rPr>
          <w:spacing w:val="63"/>
        </w:rPr>
        <w:t xml:space="preserve"> </w:t>
      </w:r>
      <w:r>
        <w:t>о</w:t>
      </w:r>
      <w:r>
        <w:rPr>
          <w:spacing w:val="62"/>
        </w:rPr>
        <w:t xml:space="preserve"> </w:t>
      </w:r>
      <w:r>
        <w:t>метапредметном</w:t>
      </w:r>
      <w:r>
        <w:rPr>
          <w:spacing w:val="62"/>
        </w:rPr>
        <w:t xml:space="preserve"> </w:t>
      </w:r>
      <w:r>
        <w:t>понятии</w:t>
      </w:r>
    </w:p>
    <w:p w:rsidR="00F7378A" w:rsidRDefault="00E725C0">
      <w:pPr>
        <w:pStyle w:val="a3"/>
        <w:ind w:left="678" w:firstLine="0"/>
        <w:jc w:val="left"/>
      </w:pPr>
      <w:r>
        <w:t>«фигура».</w:t>
      </w:r>
    </w:p>
    <w:p w:rsidR="00F7378A" w:rsidRDefault="00E725C0">
      <w:pPr>
        <w:pStyle w:val="a3"/>
        <w:ind w:left="678" w:right="525"/>
        <w:jc w:val="left"/>
      </w:pPr>
      <w:r>
        <w:t>Точка,</w:t>
      </w:r>
      <w:r>
        <w:rPr>
          <w:spacing w:val="25"/>
        </w:rPr>
        <w:t xml:space="preserve"> </w:t>
      </w:r>
      <w:r>
        <w:t>линия,</w:t>
      </w:r>
      <w:r>
        <w:rPr>
          <w:spacing w:val="25"/>
        </w:rPr>
        <w:t xml:space="preserve"> </w:t>
      </w:r>
      <w:r>
        <w:t>отрезок,</w:t>
      </w:r>
      <w:r>
        <w:rPr>
          <w:spacing w:val="23"/>
        </w:rPr>
        <w:t xml:space="preserve"> </w:t>
      </w:r>
      <w:r>
        <w:t>прямая,</w:t>
      </w:r>
      <w:r>
        <w:rPr>
          <w:spacing w:val="25"/>
        </w:rPr>
        <w:t xml:space="preserve"> </w:t>
      </w:r>
      <w:r>
        <w:t>луч,</w:t>
      </w:r>
      <w:r>
        <w:rPr>
          <w:spacing w:val="27"/>
        </w:rPr>
        <w:t xml:space="preserve"> </w:t>
      </w:r>
      <w:r>
        <w:t>ломаная,</w:t>
      </w:r>
      <w:r>
        <w:rPr>
          <w:spacing w:val="27"/>
        </w:rPr>
        <w:t xml:space="preserve"> </w:t>
      </w:r>
      <w:r>
        <w:t>плоскость,</w:t>
      </w:r>
      <w:r>
        <w:rPr>
          <w:spacing w:val="27"/>
        </w:rPr>
        <w:t xml:space="preserve"> </w:t>
      </w:r>
      <w:r>
        <w:t>угол,</w:t>
      </w:r>
      <w:r>
        <w:rPr>
          <w:spacing w:val="25"/>
        </w:rPr>
        <w:t xml:space="preserve"> </w:t>
      </w:r>
      <w:r>
        <w:t>биссектриса</w:t>
      </w:r>
      <w:r>
        <w:rPr>
          <w:spacing w:val="27"/>
        </w:rPr>
        <w:t xml:space="preserve"> </w:t>
      </w:r>
      <w:r>
        <w:t>угла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свойства,</w:t>
      </w:r>
      <w:r>
        <w:rPr>
          <w:spacing w:val="-1"/>
        </w:rPr>
        <w:t xml:space="preserve"> </w:t>
      </w:r>
      <w:r>
        <w:t>виды</w:t>
      </w:r>
      <w:r>
        <w:rPr>
          <w:spacing w:val="4"/>
        </w:rPr>
        <w:t xml:space="preserve"> </w:t>
      </w:r>
      <w:r>
        <w:t>углов,</w:t>
      </w:r>
      <w:r>
        <w:rPr>
          <w:spacing w:val="-2"/>
        </w:rPr>
        <w:t xml:space="preserve"> </w:t>
      </w:r>
      <w:r>
        <w:t>многоугольники, круг.</w:t>
      </w:r>
    </w:p>
    <w:p w:rsidR="00F7378A" w:rsidRDefault="00E725C0">
      <w:pPr>
        <w:pStyle w:val="a3"/>
        <w:spacing w:before="1"/>
        <w:ind w:left="1386" w:firstLine="0"/>
        <w:jc w:val="left"/>
      </w:pPr>
      <w:r>
        <w:t>Осевая</w:t>
      </w:r>
      <w:r>
        <w:rPr>
          <w:spacing w:val="56"/>
        </w:rPr>
        <w:t xml:space="preserve"> </w:t>
      </w:r>
      <w:r>
        <w:t>симметрия</w:t>
      </w:r>
      <w:r>
        <w:rPr>
          <w:spacing w:val="56"/>
        </w:rPr>
        <w:t xml:space="preserve"> </w:t>
      </w:r>
      <w:r>
        <w:t>геометрических</w:t>
      </w:r>
      <w:r>
        <w:rPr>
          <w:spacing w:val="57"/>
        </w:rPr>
        <w:t xml:space="preserve"> </w:t>
      </w:r>
      <w:r>
        <w:t>фигур.</w:t>
      </w:r>
      <w:r>
        <w:rPr>
          <w:spacing w:val="56"/>
        </w:rPr>
        <w:t xml:space="preserve"> </w:t>
      </w:r>
      <w:r>
        <w:t>Центральная</w:t>
      </w:r>
      <w:r>
        <w:rPr>
          <w:spacing w:val="57"/>
        </w:rPr>
        <w:t xml:space="preserve"> </w:t>
      </w:r>
      <w:r>
        <w:t>симметрия</w:t>
      </w:r>
      <w:r>
        <w:rPr>
          <w:spacing w:val="56"/>
        </w:rPr>
        <w:t xml:space="preserve"> </w:t>
      </w:r>
      <w:r>
        <w:t>геометрических</w:t>
      </w:r>
    </w:p>
    <w:p w:rsidR="00F7378A" w:rsidRDefault="00F7378A">
      <w:p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pStyle w:val="a3"/>
        <w:ind w:left="678" w:firstLine="0"/>
        <w:jc w:val="left"/>
        <w:rPr>
          <w:i/>
        </w:rPr>
      </w:pPr>
      <w:r>
        <w:rPr>
          <w:spacing w:val="-1"/>
        </w:rPr>
        <w:lastRenderedPageBreak/>
        <w:t>фигур</w:t>
      </w:r>
      <w:r>
        <w:rPr>
          <w:i/>
          <w:spacing w:val="-1"/>
        </w:rPr>
        <w:t>.</w:t>
      </w:r>
    </w:p>
    <w:p w:rsidR="00F7378A" w:rsidRDefault="00E725C0">
      <w:pPr>
        <w:spacing w:before="5"/>
        <w:rPr>
          <w:i/>
          <w:sz w:val="24"/>
        </w:rPr>
      </w:pPr>
      <w:r>
        <w:br w:type="column"/>
      </w:r>
    </w:p>
    <w:p w:rsidR="00F7378A" w:rsidRDefault="00E725C0">
      <w:pPr>
        <w:pStyle w:val="3"/>
        <w:spacing w:before="0"/>
        <w:ind w:left="-12"/>
        <w:jc w:val="left"/>
      </w:pPr>
      <w:r>
        <w:t>Многоугольники</w:t>
      </w:r>
    </w:p>
    <w:p w:rsidR="00F7378A" w:rsidRDefault="00E725C0">
      <w:pPr>
        <w:pStyle w:val="a3"/>
        <w:tabs>
          <w:tab w:val="left" w:pos="1942"/>
          <w:tab w:val="left" w:pos="2540"/>
          <w:tab w:val="left" w:pos="3794"/>
          <w:tab w:val="left" w:pos="4197"/>
          <w:tab w:val="left" w:pos="4796"/>
          <w:tab w:val="left" w:pos="6029"/>
          <w:tab w:val="left" w:pos="7810"/>
        </w:tabs>
        <w:spacing w:line="274" w:lineRule="exact"/>
        <w:ind w:left="-12" w:firstLine="0"/>
        <w:jc w:val="left"/>
      </w:pPr>
      <w:r>
        <w:t>Многоугольник,</w:t>
      </w:r>
      <w:r>
        <w:tab/>
        <w:t>его</w:t>
      </w:r>
      <w:r>
        <w:tab/>
        <w:t>элементы</w:t>
      </w:r>
      <w:r>
        <w:tab/>
        <w:t>и</w:t>
      </w:r>
      <w:r>
        <w:tab/>
        <w:t>его</w:t>
      </w:r>
      <w:r>
        <w:tab/>
        <w:t>свойства.</w:t>
      </w:r>
      <w:r>
        <w:tab/>
        <w:t>Распознавание</w:t>
      </w:r>
      <w:r>
        <w:tab/>
        <w:t>некоторых</w:t>
      </w:r>
    </w:p>
    <w:p w:rsidR="00F7378A" w:rsidRDefault="00F7378A">
      <w:pPr>
        <w:spacing w:line="274" w:lineRule="exact"/>
        <w:sectPr w:rsidR="00F7378A">
          <w:type w:val="continuous"/>
          <w:pgSz w:w="11910" w:h="16840"/>
          <w:pgMar w:top="80" w:right="320" w:bottom="280" w:left="740" w:header="0" w:footer="782" w:gutter="0"/>
          <w:cols w:num="2" w:space="720" w:equalWidth="0">
            <w:col w:w="1359" w:space="40"/>
            <w:col w:w="9451"/>
          </w:cols>
        </w:sectPr>
      </w:pPr>
    </w:p>
    <w:p w:rsidR="00F7378A" w:rsidRDefault="00E725C0">
      <w:pPr>
        <w:ind w:left="678"/>
        <w:jc w:val="both"/>
        <w:rPr>
          <w:sz w:val="24"/>
        </w:rPr>
      </w:pPr>
      <w:r>
        <w:rPr>
          <w:sz w:val="24"/>
        </w:rPr>
        <w:lastRenderedPageBreak/>
        <w:t>многоугольников.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Выпуклые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невыпуклые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многоугольники</w:t>
      </w: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многоугольники.</w:t>
      </w:r>
    </w:p>
    <w:p w:rsidR="00F7378A" w:rsidRDefault="00E725C0">
      <w:pPr>
        <w:pStyle w:val="a3"/>
        <w:ind w:left="678" w:right="527"/>
      </w:pPr>
      <w:r>
        <w:t>Треугольники.</w:t>
      </w:r>
      <w:r>
        <w:rPr>
          <w:spacing w:val="1"/>
        </w:rPr>
        <w:t xml:space="preserve"> </w:t>
      </w:r>
      <w:r>
        <w:t>Высота,</w:t>
      </w:r>
      <w:r>
        <w:rPr>
          <w:spacing w:val="1"/>
        </w:rPr>
        <w:t xml:space="preserve"> </w:t>
      </w:r>
      <w:r>
        <w:t>медиана,</w:t>
      </w:r>
      <w:r>
        <w:rPr>
          <w:spacing w:val="1"/>
        </w:rPr>
        <w:t xml:space="preserve"> </w:t>
      </w:r>
      <w:r>
        <w:t>биссектриса,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Равнобедренный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Равносторонний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Прямоугольный, остроугольный, тупоугольный треугольники. Внешние углы треугольника.</w:t>
      </w:r>
      <w:r>
        <w:rPr>
          <w:spacing w:val="1"/>
        </w:rPr>
        <w:t xml:space="preserve"> </w:t>
      </w:r>
      <w:r>
        <w:t>Неравенство</w:t>
      </w:r>
      <w:r>
        <w:rPr>
          <w:spacing w:val="-2"/>
        </w:rPr>
        <w:t xml:space="preserve"> </w:t>
      </w:r>
      <w:r>
        <w:t>треугольника.</w:t>
      </w:r>
    </w:p>
    <w:p w:rsidR="00F7378A" w:rsidRDefault="00E725C0">
      <w:pPr>
        <w:pStyle w:val="a3"/>
        <w:ind w:left="678" w:right="528"/>
      </w:pPr>
      <w:r>
        <w:t>Четырехугольники.</w:t>
      </w:r>
      <w:r>
        <w:rPr>
          <w:spacing w:val="1"/>
        </w:rPr>
        <w:t xml:space="preserve"> </w:t>
      </w:r>
      <w:r>
        <w:t>Параллелограмм,</w:t>
      </w:r>
      <w:r>
        <w:rPr>
          <w:spacing w:val="1"/>
        </w:rPr>
        <w:t xml:space="preserve"> </w:t>
      </w:r>
      <w:r>
        <w:t>ромб,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трапеция,</w:t>
      </w:r>
      <w:r>
        <w:rPr>
          <w:spacing w:val="1"/>
        </w:rPr>
        <w:t xml:space="preserve"> </w:t>
      </w:r>
      <w:r>
        <w:t>равнобедренная трапеция. Свойства и признаки параллелограмма, ромба, прямоугольника,</w:t>
      </w:r>
      <w:r>
        <w:rPr>
          <w:spacing w:val="1"/>
        </w:rPr>
        <w:t xml:space="preserve"> </w:t>
      </w:r>
      <w:r>
        <w:t>квадрата.</w:t>
      </w:r>
    </w:p>
    <w:p w:rsidR="00F7378A" w:rsidRDefault="00E725C0">
      <w:pPr>
        <w:pStyle w:val="3"/>
      </w:pPr>
      <w:r>
        <w:t>Окружность,</w:t>
      </w:r>
      <w:r>
        <w:rPr>
          <w:spacing w:val="-2"/>
        </w:rPr>
        <w:t xml:space="preserve"> </w:t>
      </w:r>
      <w:r>
        <w:t>круг</w:t>
      </w:r>
    </w:p>
    <w:p w:rsidR="00F7378A" w:rsidRDefault="00E725C0">
      <w:pPr>
        <w:ind w:left="678" w:right="533" w:firstLine="707"/>
        <w:jc w:val="both"/>
        <w:rPr>
          <w:sz w:val="24"/>
        </w:rPr>
      </w:pPr>
      <w:r>
        <w:rPr>
          <w:sz w:val="24"/>
        </w:rPr>
        <w:t>Окружность,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круг,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свойства;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вписанные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углы.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Касательная </w:t>
      </w:r>
      <w:r>
        <w:rPr>
          <w:i/>
          <w:sz w:val="24"/>
        </w:rPr>
        <w:t xml:space="preserve">и секущая </w:t>
      </w:r>
      <w:r>
        <w:rPr>
          <w:sz w:val="24"/>
        </w:rPr>
        <w:t xml:space="preserve">к окружности, </w:t>
      </w:r>
      <w:r>
        <w:rPr>
          <w:i/>
          <w:sz w:val="24"/>
        </w:rPr>
        <w:t>их свойства</w:t>
      </w:r>
      <w:r>
        <w:rPr>
          <w:sz w:val="24"/>
        </w:rPr>
        <w:t>. Вписанные и описанные окружности для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треугольников,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четырехугольников, правильных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многоугольников</w:t>
      </w:r>
      <w:r>
        <w:rPr>
          <w:sz w:val="24"/>
        </w:rPr>
        <w:t>.</w:t>
      </w:r>
    </w:p>
    <w:p w:rsidR="00F7378A" w:rsidRDefault="00E725C0">
      <w:pPr>
        <w:pStyle w:val="3"/>
        <w:spacing w:before="3"/>
      </w:pPr>
      <w:r>
        <w:t>Геометрические</w:t>
      </w:r>
      <w:r>
        <w:rPr>
          <w:spacing w:val="-4"/>
        </w:rPr>
        <w:t xml:space="preserve"> </w:t>
      </w:r>
      <w:r>
        <w:t>фигуры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</w:t>
      </w:r>
      <w:r>
        <w:rPr>
          <w:spacing w:val="-3"/>
        </w:rPr>
        <w:t xml:space="preserve"> </w:t>
      </w:r>
      <w:r>
        <w:t>(объемные</w:t>
      </w:r>
      <w:r>
        <w:rPr>
          <w:spacing w:val="-5"/>
        </w:rPr>
        <w:t xml:space="preserve"> </w:t>
      </w:r>
      <w:r>
        <w:t>тела)</w:t>
      </w:r>
    </w:p>
    <w:p w:rsidR="00F7378A" w:rsidRDefault="00E725C0">
      <w:pPr>
        <w:ind w:left="678" w:right="531" w:firstLine="707"/>
        <w:jc w:val="both"/>
        <w:rPr>
          <w:i/>
          <w:sz w:val="24"/>
        </w:rPr>
      </w:pPr>
      <w:r>
        <w:rPr>
          <w:i/>
          <w:sz w:val="24"/>
        </w:rPr>
        <w:t>Многогранник и его элементы. Названия многогранников с разным положением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количеством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граней.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пирамиде,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параллелепипеде,</w:t>
      </w:r>
      <w:r>
        <w:rPr>
          <w:spacing w:val="60"/>
          <w:sz w:val="24"/>
        </w:rPr>
        <w:t xml:space="preserve"> </w:t>
      </w:r>
      <w:r>
        <w:rPr>
          <w:sz w:val="24"/>
        </w:rPr>
        <w:t>призме,</w:t>
      </w:r>
      <w:r>
        <w:rPr>
          <w:spacing w:val="1"/>
          <w:sz w:val="24"/>
        </w:rPr>
        <w:t xml:space="preserve"> </w:t>
      </w:r>
      <w:r>
        <w:rPr>
          <w:sz w:val="24"/>
        </w:rPr>
        <w:t>сфере,</w:t>
      </w:r>
      <w:r>
        <w:rPr>
          <w:spacing w:val="-1"/>
          <w:sz w:val="24"/>
        </w:rPr>
        <w:t xml:space="preserve"> </w:t>
      </w:r>
      <w:r>
        <w:rPr>
          <w:sz w:val="24"/>
        </w:rPr>
        <w:t>шаре, цилиндре,</w:t>
      </w:r>
      <w:r>
        <w:rPr>
          <w:spacing w:val="-4"/>
          <w:sz w:val="24"/>
        </w:rPr>
        <w:t xml:space="preserve"> </w:t>
      </w:r>
      <w:r>
        <w:rPr>
          <w:sz w:val="24"/>
        </w:rPr>
        <w:t>конусе, их</w:t>
      </w:r>
      <w:r>
        <w:rPr>
          <w:spacing w:val="2"/>
          <w:sz w:val="24"/>
        </w:rPr>
        <w:t xml:space="preserve"> </w:t>
      </w:r>
      <w:r>
        <w:rPr>
          <w:sz w:val="24"/>
        </w:rPr>
        <w:t>элементах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2"/>
          <w:sz w:val="24"/>
        </w:rPr>
        <w:t xml:space="preserve"> </w:t>
      </w:r>
      <w:r>
        <w:rPr>
          <w:sz w:val="24"/>
        </w:rPr>
        <w:t>свойствах</w:t>
      </w:r>
      <w:r>
        <w:rPr>
          <w:i/>
          <w:sz w:val="24"/>
        </w:rPr>
        <w:t>.</w:t>
      </w:r>
    </w:p>
    <w:p w:rsidR="00F7378A" w:rsidRDefault="00E725C0">
      <w:pPr>
        <w:spacing w:before="2"/>
        <w:ind w:left="1386"/>
        <w:rPr>
          <w:b/>
          <w:i/>
          <w:sz w:val="24"/>
        </w:rPr>
      </w:pPr>
      <w:r>
        <w:rPr>
          <w:b/>
          <w:i/>
          <w:sz w:val="24"/>
        </w:rPr>
        <w:t>Отношения</w:t>
      </w:r>
    </w:p>
    <w:p w:rsidR="00F7378A" w:rsidRDefault="00E725C0">
      <w:pPr>
        <w:pStyle w:val="3"/>
        <w:spacing w:before="0"/>
        <w:jc w:val="left"/>
      </w:pPr>
      <w:r>
        <w:t>Равенство</w:t>
      </w:r>
      <w:r>
        <w:rPr>
          <w:spacing w:val="-2"/>
        </w:rPr>
        <w:t xml:space="preserve"> </w:t>
      </w:r>
      <w:r>
        <w:t>фигур</w:t>
      </w:r>
    </w:p>
    <w:p w:rsidR="00F7378A" w:rsidRDefault="00E725C0">
      <w:pPr>
        <w:pStyle w:val="a3"/>
        <w:spacing w:line="274" w:lineRule="exact"/>
        <w:ind w:left="1386" w:firstLine="0"/>
        <w:jc w:val="left"/>
      </w:pPr>
      <w:r>
        <w:t>Свойства</w:t>
      </w:r>
      <w:r>
        <w:rPr>
          <w:spacing w:val="-7"/>
        </w:rPr>
        <w:t xml:space="preserve"> </w:t>
      </w:r>
      <w:r>
        <w:t>равных</w:t>
      </w:r>
      <w:r>
        <w:rPr>
          <w:spacing w:val="-3"/>
        </w:rPr>
        <w:t xml:space="preserve"> </w:t>
      </w:r>
      <w:r>
        <w:t>треугольников.</w:t>
      </w:r>
      <w:r>
        <w:rPr>
          <w:spacing w:val="-5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равенства</w:t>
      </w:r>
      <w:r>
        <w:rPr>
          <w:spacing w:val="-7"/>
        </w:rPr>
        <w:t xml:space="preserve"> </w:t>
      </w:r>
      <w:r>
        <w:t>треугольников.</w:t>
      </w:r>
    </w:p>
    <w:p w:rsidR="00F7378A" w:rsidRDefault="00E725C0">
      <w:pPr>
        <w:pStyle w:val="3"/>
        <w:spacing w:line="240" w:lineRule="auto"/>
        <w:jc w:val="left"/>
      </w:pPr>
      <w:r>
        <w:t>Параллельность</w:t>
      </w:r>
      <w:r>
        <w:rPr>
          <w:spacing w:val="-2"/>
        </w:rPr>
        <w:t xml:space="preserve"> </w:t>
      </w:r>
      <w:r>
        <w:t>прямых</w:t>
      </w:r>
    </w:p>
    <w:p w:rsidR="00F7378A" w:rsidRDefault="00F7378A">
      <w:pPr>
        <w:sectPr w:rsidR="00F7378A">
          <w:type w:val="continuous"/>
          <w:pgSz w:w="11910" w:h="16840"/>
          <w:pgMar w:top="80" w:right="320" w:bottom="280" w:left="740" w:header="0" w:footer="782" w:gutter="0"/>
          <w:cols w:space="720"/>
        </w:sectPr>
      </w:pPr>
    </w:p>
    <w:p w:rsidR="00F7378A" w:rsidRDefault="00E725C0">
      <w:pPr>
        <w:spacing w:before="72"/>
        <w:ind w:left="1386"/>
        <w:rPr>
          <w:sz w:val="24"/>
        </w:rPr>
      </w:pPr>
      <w:r>
        <w:rPr>
          <w:sz w:val="24"/>
        </w:rPr>
        <w:lastRenderedPageBreak/>
        <w:t>Признаки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104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05"/>
          <w:sz w:val="24"/>
        </w:rPr>
        <w:t xml:space="preserve"> </w:t>
      </w:r>
      <w:r>
        <w:rPr>
          <w:sz w:val="24"/>
        </w:rPr>
        <w:t>параллельных</w:t>
      </w:r>
      <w:r>
        <w:rPr>
          <w:spacing w:val="106"/>
          <w:sz w:val="24"/>
        </w:rPr>
        <w:t xml:space="preserve"> </w:t>
      </w:r>
      <w:r>
        <w:rPr>
          <w:sz w:val="24"/>
        </w:rPr>
        <w:t>прямых.</w:t>
      </w:r>
      <w:r>
        <w:rPr>
          <w:spacing w:val="112"/>
          <w:sz w:val="24"/>
        </w:rPr>
        <w:t xml:space="preserve"> </w:t>
      </w:r>
      <w:r>
        <w:rPr>
          <w:i/>
          <w:sz w:val="24"/>
        </w:rPr>
        <w:t>Аксиома</w:t>
      </w:r>
      <w:r>
        <w:rPr>
          <w:i/>
          <w:spacing w:val="106"/>
          <w:sz w:val="24"/>
        </w:rPr>
        <w:t xml:space="preserve"> </w:t>
      </w:r>
      <w:r>
        <w:rPr>
          <w:i/>
          <w:sz w:val="24"/>
        </w:rPr>
        <w:t>параллельности</w:t>
      </w:r>
      <w:r>
        <w:rPr>
          <w:i/>
          <w:spacing w:val="106"/>
          <w:sz w:val="24"/>
        </w:rPr>
        <w:t xml:space="preserve"> </w:t>
      </w:r>
      <w:r>
        <w:rPr>
          <w:i/>
          <w:sz w:val="24"/>
        </w:rPr>
        <w:t>Евклида</w:t>
      </w:r>
      <w:r>
        <w:rPr>
          <w:sz w:val="24"/>
        </w:rPr>
        <w:t>.</w:t>
      </w:r>
    </w:p>
    <w:p w:rsidR="00F7378A" w:rsidRDefault="00E725C0">
      <w:pPr>
        <w:ind w:left="678"/>
        <w:rPr>
          <w:sz w:val="24"/>
        </w:rPr>
      </w:pPr>
      <w:r>
        <w:rPr>
          <w:i/>
          <w:sz w:val="24"/>
        </w:rPr>
        <w:t>Теорема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Фалеса</w:t>
      </w:r>
      <w:r>
        <w:rPr>
          <w:sz w:val="24"/>
        </w:rPr>
        <w:t>.</w:t>
      </w:r>
    </w:p>
    <w:p w:rsidR="00F7378A" w:rsidRDefault="00E725C0">
      <w:pPr>
        <w:pStyle w:val="3"/>
        <w:jc w:val="left"/>
      </w:pPr>
      <w:r>
        <w:t>Перпендикулярные</w:t>
      </w:r>
      <w:r>
        <w:rPr>
          <w:spacing w:val="-4"/>
        </w:rPr>
        <w:t xml:space="preserve"> </w:t>
      </w:r>
      <w:r>
        <w:t>прямые</w:t>
      </w:r>
    </w:p>
    <w:p w:rsidR="00F7378A" w:rsidRDefault="00E725C0">
      <w:pPr>
        <w:tabs>
          <w:tab w:val="left" w:pos="2420"/>
          <w:tab w:val="left" w:pos="3161"/>
          <w:tab w:val="left" w:pos="4988"/>
          <w:tab w:val="left" w:pos="5334"/>
          <w:tab w:val="left" w:pos="6379"/>
          <w:tab w:val="left" w:pos="7775"/>
          <w:tab w:val="left" w:pos="9022"/>
        </w:tabs>
        <w:ind w:left="678" w:right="534" w:firstLine="707"/>
        <w:rPr>
          <w:sz w:val="24"/>
        </w:rPr>
      </w:pPr>
      <w:r>
        <w:rPr>
          <w:sz w:val="24"/>
        </w:rPr>
        <w:t>Прямой</w:t>
      </w:r>
      <w:r>
        <w:rPr>
          <w:sz w:val="24"/>
        </w:rPr>
        <w:tab/>
        <w:t>угол.</w:t>
      </w:r>
      <w:r>
        <w:rPr>
          <w:sz w:val="24"/>
        </w:rPr>
        <w:tab/>
        <w:t>Перпендикуляр</w:t>
      </w:r>
      <w:r>
        <w:rPr>
          <w:sz w:val="24"/>
        </w:rPr>
        <w:tab/>
        <w:t>к</w:t>
      </w:r>
      <w:r>
        <w:rPr>
          <w:sz w:val="24"/>
        </w:rPr>
        <w:tab/>
        <w:t>прямой.</w:t>
      </w:r>
      <w:r>
        <w:rPr>
          <w:sz w:val="24"/>
        </w:rPr>
        <w:tab/>
        <w:t>Наклонная,</w:t>
      </w:r>
      <w:r>
        <w:rPr>
          <w:sz w:val="24"/>
        </w:rPr>
        <w:tab/>
        <w:t>проекция.</w:t>
      </w:r>
      <w:r>
        <w:rPr>
          <w:sz w:val="24"/>
        </w:rPr>
        <w:tab/>
      </w:r>
      <w:r>
        <w:rPr>
          <w:spacing w:val="-1"/>
          <w:sz w:val="24"/>
        </w:rPr>
        <w:t>Серединный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перпендикуляр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отрезку.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Свойства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признаки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перпендикулярности</w:t>
      </w:r>
      <w:r>
        <w:rPr>
          <w:sz w:val="24"/>
        </w:rPr>
        <w:t>.</w:t>
      </w:r>
    </w:p>
    <w:p w:rsidR="00F7378A" w:rsidRDefault="00E725C0">
      <w:pPr>
        <w:pStyle w:val="4"/>
        <w:spacing w:before="2"/>
        <w:ind w:left="1386"/>
      </w:pPr>
      <w:r>
        <w:t>Подобие</w:t>
      </w:r>
    </w:p>
    <w:p w:rsidR="00F7378A" w:rsidRDefault="00E725C0">
      <w:pPr>
        <w:ind w:left="678" w:right="525" w:firstLine="707"/>
        <w:rPr>
          <w:sz w:val="24"/>
        </w:rPr>
      </w:pPr>
      <w:r>
        <w:rPr>
          <w:i/>
          <w:sz w:val="24"/>
        </w:rPr>
        <w:t>Пропорциональные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отрезки,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подобие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фигур.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Подобные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треугольники.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Признаки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подобия</w:t>
      </w:r>
      <w:r>
        <w:rPr>
          <w:sz w:val="24"/>
        </w:rPr>
        <w:t>.</w:t>
      </w:r>
    </w:p>
    <w:p w:rsidR="00F7378A" w:rsidRDefault="00E725C0">
      <w:pPr>
        <w:ind w:left="1386"/>
        <w:rPr>
          <w:i/>
          <w:sz w:val="24"/>
        </w:rPr>
      </w:pPr>
      <w:r>
        <w:rPr>
          <w:b/>
          <w:sz w:val="24"/>
        </w:rPr>
        <w:t>Взаимное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расположение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окружности</w:t>
      </w:r>
      <w:r>
        <w:rPr>
          <w:i/>
          <w:sz w:val="24"/>
        </w:rPr>
        <w:t>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окружностей.</w:t>
      </w:r>
    </w:p>
    <w:p w:rsidR="00F7378A" w:rsidRDefault="00E725C0">
      <w:pPr>
        <w:spacing w:before="3"/>
        <w:ind w:left="1386"/>
        <w:rPr>
          <w:b/>
          <w:i/>
          <w:sz w:val="24"/>
        </w:rPr>
      </w:pPr>
      <w:r>
        <w:rPr>
          <w:b/>
          <w:i/>
          <w:sz w:val="24"/>
        </w:rPr>
        <w:t>Измерения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вычисления</w:t>
      </w:r>
    </w:p>
    <w:p w:rsidR="00F7378A" w:rsidRDefault="00E725C0">
      <w:pPr>
        <w:pStyle w:val="3"/>
        <w:spacing w:before="0"/>
        <w:jc w:val="left"/>
      </w:pPr>
      <w:r>
        <w:t>Величины</w:t>
      </w:r>
    </w:p>
    <w:p w:rsidR="00F7378A" w:rsidRDefault="00E725C0">
      <w:pPr>
        <w:pStyle w:val="a3"/>
        <w:ind w:left="678" w:right="525"/>
        <w:jc w:val="left"/>
      </w:pPr>
      <w:r>
        <w:t>Понятие</w:t>
      </w:r>
      <w:r>
        <w:rPr>
          <w:spacing w:val="24"/>
        </w:rPr>
        <w:t xml:space="preserve"> </w:t>
      </w:r>
      <w:r>
        <w:t>величины.</w:t>
      </w:r>
      <w:r>
        <w:rPr>
          <w:spacing w:val="25"/>
        </w:rPr>
        <w:t xml:space="preserve"> </w:t>
      </w:r>
      <w:r>
        <w:t>Длина.</w:t>
      </w:r>
      <w:r>
        <w:rPr>
          <w:spacing w:val="25"/>
        </w:rPr>
        <w:t xml:space="preserve"> </w:t>
      </w:r>
      <w:r>
        <w:t>Измерение</w:t>
      </w:r>
      <w:r>
        <w:rPr>
          <w:spacing w:val="24"/>
        </w:rPr>
        <w:t xml:space="preserve"> </w:t>
      </w:r>
      <w:r>
        <w:t>длины.</w:t>
      </w:r>
      <w:r>
        <w:rPr>
          <w:spacing w:val="22"/>
        </w:rPr>
        <w:t xml:space="preserve"> </w:t>
      </w:r>
      <w:r>
        <w:t>Единицы</w:t>
      </w:r>
      <w:r>
        <w:rPr>
          <w:spacing w:val="23"/>
        </w:rPr>
        <w:t xml:space="preserve"> </w:t>
      </w:r>
      <w:r>
        <w:t>измерения</w:t>
      </w:r>
      <w:r>
        <w:rPr>
          <w:spacing w:val="25"/>
        </w:rPr>
        <w:t xml:space="preserve"> </w:t>
      </w:r>
      <w:r>
        <w:t>длины.</w:t>
      </w:r>
      <w:r>
        <w:rPr>
          <w:spacing w:val="25"/>
        </w:rPr>
        <w:t xml:space="preserve"> </w:t>
      </w:r>
      <w:r>
        <w:t>Величина</w:t>
      </w:r>
      <w:r>
        <w:rPr>
          <w:spacing w:val="-57"/>
        </w:rPr>
        <w:t xml:space="preserve"> </w:t>
      </w:r>
      <w:r>
        <w:t>угла.</w:t>
      </w:r>
      <w:r>
        <w:rPr>
          <w:spacing w:val="-1"/>
        </w:rPr>
        <w:t xml:space="preserve"> </w:t>
      </w:r>
      <w:r>
        <w:t>Градусная мера</w:t>
      </w:r>
      <w:r>
        <w:rPr>
          <w:spacing w:val="3"/>
        </w:rPr>
        <w:t xml:space="preserve"> </w:t>
      </w:r>
      <w:r>
        <w:t>угла.</w:t>
      </w:r>
    </w:p>
    <w:p w:rsidR="00F7378A" w:rsidRDefault="00E725C0">
      <w:pPr>
        <w:pStyle w:val="a3"/>
        <w:ind w:left="678" w:right="525"/>
        <w:jc w:val="left"/>
      </w:pPr>
      <w:r>
        <w:t>Понятие</w:t>
      </w:r>
      <w:r>
        <w:rPr>
          <w:spacing w:val="19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площади</w:t>
      </w:r>
      <w:r>
        <w:rPr>
          <w:spacing w:val="22"/>
        </w:rPr>
        <w:t xml:space="preserve"> </w:t>
      </w:r>
      <w:r>
        <w:t>плоской</w:t>
      </w:r>
      <w:r>
        <w:rPr>
          <w:spacing w:val="22"/>
        </w:rPr>
        <w:t xml:space="preserve"> </w:t>
      </w:r>
      <w:r>
        <w:t>фигуры</w:t>
      </w:r>
      <w:r>
        <w:rPr>
          <w:spacing w:val="20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ее</w:t>
      </w:r>
      <w:r>
        <w:rPr>
          <w:spacing w:val="22"/>
        </w:rPr>
        <w:t xml:space="preserve"> </w:t>
      </w:r>
      <w:r>
        <w:t>свойствах.</w:t>
      </w:r>
      <w:r>
        <w:rPr>
          <w:spacing w:val="21"/>
        </w:rPr>
        <w:t xml:space="preserve"> </w:t>
      </w:r>
      <w:r>
        <w:t>Измерение</w:t>
      </w:r>
      <w:r>
        <w:rPr>
          <w:spacing w:val="19"/>
        </w:rPr>
        <w:t xml:space="preserve"> </w:t>
      </w:r>
      <w:r>
        <w:t>площадей.</w:t>
      </w:r>
      <w:r>
        <w:rPr>
          <w:spacing w:val="21"/>
        </w:rPr>
        <w:t xml:space="preserve"> </w:t>
      </w:r>
      <w:r>
        <w:t>Единицы</w:t>
      </w:r>
      <w:r>
        <w:rPr>
          <w:spacing w:val="-57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площади.</w:t>
      </w:r>
    </w:p>
    <w:p w:rsidR="00F7378A" w:rsidRDefault="00E725C0">
      <w:pPr>
        <w:pStyle w:val="a3"/>
        <w:ind w:left="678" w:right="525"/>
        <w:jc w:val="left"/>
      </w:pPr>
      <w:r>
        <w:t>Представление</w:t>
      </w:r>
      <w:r>
        <w:rPr>
          <w:spacing w:val="41"/>
        </w:rPr>
        <w:t xml:space="preserve"> </w:t>
      </w:r>
      <w:r>
        <w:t>об</w:t>
      </w:r>
      <w:r>
        <w:rPr>
          <w:spacing w:val="42"/>
        </w:rPr>
        <w:t xml:space="preserve"> </w:t>
      </w:r>
      <w:r>
        <w:t>объеме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его</w:t>
      </w:r>
      <w:r>
        <w:rPr>
          <w:spacing w:val="44"/>
        </w:rPr>
        <w:t xml:space="preserve"> </w:t>
      </w:r>
      <w:r>
        <w:t>свойствах.</w:t>
      </w:r>
      <w:r>
        <w:rPr>
          <w:spacing w:val="42"/>
        </w:rPr>
        <w:t xml:space="preserve"> </w:t>
      </w:r>
      <w:r>
        <w:t>Измерение</w:t>
      </w:r>
      <w:r>
        <w:rPr>
          <w:spacing w:val="41"/>
        </w:rPr>
        <w:t xml:space="preserve"> </w:t>
      </w:r>
      <w:r>
        <w:t>объема.</w:t>
      </w:r>
      <w:r>
        <w:rPr>
          <w:spacing w:val="42"/>
        </w:rPr>
        <w:t xml:space="preserve"> </w:t>
      </w:r>
      <w:r>
        <w:t>Единицы</w:t>
      </w:r>
      <w:r>
        <w:rPr>
          <w:spacing w:val="41"/>
        </w:rPr>
        <w:t xml:space="preserve"> </w:t>
      </w:r>
      <w:r>
        <w:t>измерения</w:t>
      </w:r>
      <w:r>
        <w:rPr>
          <w:spacing w:val="-57"/>
        </w:rPr>
        <w:t xml:space="preserve"> </w:t>
      </w:r>
      <w:r>
        <w:t>объемов.</w:t>
      </w:r>
    </w:p>
    <w:p w:rsidR="00F7378A" w:rsidRDefault="00E725C0">
      <w:pPr>
        <w:pStyle w:val="3"/>
        <w:spacing w:before="3"/>
        <w:jc w:val="left"/>
      </w:pPr>
      <w:r>
        <w:t>Измерения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:rsidR="00F7378A" w:rsidRDefault="00E725C0">
      <w:pPr>
        <w:pStyle w:val="a3"/>
        <w:ind w:left="678" w:right="527"/>
      </w:pP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построений;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длин</w:t>
      </w:r>
      <w:r>
        <w:rPr>
          <w:spacing w:val="1"/>
        </w:rPr>
        <w:t xml:space="preserve"> </w:t>
      </w:r>
      <w:r>
        <w:t>(расстояний),</w:t>
      </w:r>
      <w:r>
        <w:rPr>
          <w:spacing w:val="1"/>
        </w:rPr>
        <w:t xml:space="preserve"> </w:t>
      </w:r>
      <w:r>
        <w:t>площадей.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острого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прямоугольном</w:t>
      </w:r>
      <w:r>
        <w:rPr>
          <w:spacing w:val="1"/>
        </w:rPr>
        <w:t xml:space="preserve"> </w:t>
      </w:r>
      <w:r>
        <w:t>треугольнике</w:t>
      </w:r>
      <w:r>
        <w:rPr>
          <w:spacing w:val="1"/>
        </w:rPr>
        <w:t xml:space="preserve"> </w:t>
      </w:r>
      <w:r>
        <w:rPr>
          <w:i/>
        </w:rPr>
        <w:t>Тригонометрические</w:t>
      </w:r>
      <w:r>
        <w:rPr>
          <w:i/>
          <w:spacing w:val="1"/>
        </w:rPr>
        <w:t xml:space="preserve"> </w:t>
      </w:r>
      <w:r>
        <w:rPr>
          <w:i/>
        </w:rPr>
        <w:t>функции</w:t>
      </w:r>
      <w:r>
        <w:rPr>
          <w:i/>
          <w:spacing w:val="1"/>
        </w:rPr>
        <w:t xml:space="preserve"> </w:t>
      </w:r>
      <w:r>
        <w:rPr>
          <w:i/>
        </w:rPr>
        <w:t>тупого</w:t>
      </w:r>
      <w:r>
        <w:rPr>
          <w:i/>
          <w:spacing w:val="1"/>
        </w:rPr>
        <w:t xml:space="preserve"> </w:t>
      </w:r>
      <w:r>
        <w:rPr>
          <w:i/>
        </w:rPr>
        <w:t>угла.</w:t>
      </w:r>
      <w:r>
        <w:rPr>
          <w:i/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треугольников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соотношений.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параллелограмма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окружности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площади круга. Сравнение и вычисление площадей. Теорема Пифагора. </w:t>
      </w:r>
      <w:r>
        <w:rPr>
          <w:i/>
        </w:rPr>
        <w:t>Теорема синусов.</w:t>
      </w:r>
      <w:r>
        <w:rPr>
          <w:i/>
          <w:spacing w:val="1"/>
        </w:rPr>
        <w:t xml:space="preserve"> </w:t>
      </w:r>
      <w:r>
        <w:rPr>
          <w:i/>
        </w:rPr>
        <w:t>Теорема</w:t>
      </w:r>
      <w:r>
        <w:rPr>
          <w:i/>
          <w:spacing w:val="-2"/>
        </w:rPr>
        <w:t xml:space="preserve"> </w:t>
      </w:r>
      <w:r>
        <w:rPr>
          <w:i/>
        </w:rPr>
        <w:t>косинусов</w:t>
      </w:r>
      <w:r>
        <w:t>.</w:t>
      </w:r>
    </w:p>
    <w:p w:rsidR="00F7378A" w:rsidRDefault="00E725C0">
      <w:pPr>
        <w:pStyle w:val="3"/>
        <w:spacing w:before="3"/>
        <w:jc w:val="left"/>
      </w:pPr>
      <w:r>
        <w:t>Расстояния</w:t>
      </w:r>
    </w:p>
    <w:p w:rsidR="00F7378A" w:rsidRDefault="00E725C0">
      <w:pPr>
        <w:ind w:left="678" w:right="525" w:firstLine="707"/>
        <w:rPr>
          <w:sz w:val="24"/>
        </w:rPr>
      </w:pPr>
      <w:r>
        <w:rPr>
          <w:sz w:val="24"/>
        </w:rPr>
        <w:t>Расстояние</w:t>
      </w:r>
      <w:r>
        <w:rPr>
          <w:spacing w:val="13"/>
          <w:sz w:val="24"/>
        </w:rPr>
        <w:t xml:space="preserve"> </w:t>
      </w:r>
      <w:r>
        <w:rPr>
          <w:sz w:val="24"/>
        </w:rPr>
        <w:t>между</w:t>
      </w:r>
      <w:r>
        <w:rPr>
          <w:spacing w:val="9"/>
          <w:sz w:val="24"/>
        </w:rPr>
        <w:t xml:space="preserve"> </w:t>
      </w:r>
      <w:r>
        <w:rPr>
          <w:sz w:val="24"/>
        </w:rPr>
        <w:t>точками.</w:t>
      </w:r>
      <w:r>
        <w:rPr>
          <w:spacing w:val="14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13"/>
          <w:sz w:val="24"/>
        </w:rPr>
        <w:t xml:space="preserve"> </w:t>
      </w:r>
      <w:r>
        <w:rPr>
          <w:sz w:val="24"/>
        </w:rPr>
        <w:t>от</w:t>
      </w:r>
      <w:r>
        <w:rPr>
          <w:spacing w:val="20"/>
          <w:sz w:val="24"/>
        </w:rPr>
        <w:t xml:space="preserve"> </w:t>
      </w:r>
      <w:r>
        <w:rPr>
          <w:sz w:val="24"/>
        </w:rPr>
        <w:t>точки</w:t>
      </w:r>
      <w:r>
        <w:rPr>
          <w:spacing w:val="15"/>
          <w:sz w:val="24"/>
        </w:rPr>
        <w:t xml:space="preserve"> </w:t>
      </w:r>
      <w:r>
        <w:rPr>
          <w:sz w:val="24"/>
        </w:rPr>
        <w:t>до</w:t>
      </w:r>
      <w:r>
        <w:rPr>
          <w:spacing w:val="14"/>
          <w:sz w:val="24"/>
        </w:rPr>
        <w:t xml:space="preserve"> </w:t>
      </w:r>
      <w:r>
        <w:rPr>
          <w:sz w:val="24"/>
        </w:rPr>
        <w:t>прямой.</w:t>
      </w:r>
      <w:r>
        <w:rPr>
          <w:spacing w:val="16"/>
          <w:sz w:val="24"/>
        </w:rPr>
        <w:t xml:space="preserve"> </w:t>
      </w:r>
      <w:r>
        <w:rPr>
          <w:i/>
          <w:sz w:val="24"/>
        </w:rPr>
        <w:t>Расстояние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фигурами</w:t>
      </w:r>
      <w:r>
        <w:rPr>
          <w:sz w:val="24"/>
        </w:rPr>
        <w:t>.</w:t>
      </w:r>
    </w:p>
    <w:p w:rsidR="00F7378A" w:rsidRDefault="00E725C0">
      <w:pPr>
        <w:pStyle w:val="4"/>
        <w:spacing w:before="2"/>
        <w:ind w:left="1386"/>
      </w:pPr>
      <w:r>
        <w:t>Геометрические</w:t>
      </w:r>
      <w:r>
        <w:rPr>
          <w:spacing w:val="-3"/>
        </w:rPr>
        <w:t xml:space="preserve"> </w:t>
      </w:r>
      <w:r>
        <w:t>построения</w:t>
      </w:r>
    </w:p>
    <w:p w:rsidR="00F7378A" w:rsidRDefault="00E725C0">
      <w:pPr>
        <w:pStyle w:val="a3"/>
        <w:spacing w:line="274" w:lineRule="exact"/>
        <w:ind w:left="1386" w:firstLine="0"/>
        <w:jc w:val="left"/>
      </w:pPr>
      <w:r>
        <w:t>Геометрические</w:t>
      </w:r>
      <w:r>
        <w:rPr>
          <w:spacing w:val="-6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иллюстрации</w:t>
      </w:r>
      <w:r>
        <w:rPr>
          <w:spacing w:val="-7"/>
        </w:rPr>
        <w:t xml:space="preserve"> </w:t>
      </w:r>
      <w:r>
        <w:t>свойств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фигур.</w:t>
      </w:r>
    </w:p>
    <w:p w:rsidR="00F7378A" w:rsidRDefault="00E725C0">
      <w:pPr>
        <w:ind w:left="678" w:right="528" w:firstLine="707"/>
        <w:jc w:val="both"/>
        <w:rPr>
          <w:i/>
          <w:sz w:val="24"/>
        </w:rPr>
      </w:pPr>
      <w:r>
        <w:rPr>
          <w:sz w:val="24"/>
        </w:rPr>
        <w:t xml:space="preserve">Инструменты для построений: циркуль, линейка, угольник. </w:t>
      </w:r>
      <w:r>
        <w:rPr>
          <w:i/>
          <w:sz w:val="24"/>
        </w:rPr>
        <w:t>Простейшие построения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циркулем и линейкой: построение биссектрисы угла, перпендикуляра к прямой, угла, равного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данному,</w:t>
      </w:r>
    </w:p>
    <w:p w:rsidR="00F7378A" w:rsidRDefault="00E725C0">
      <w:pPr>
        <w:spacing w:before="1"/>
        <w:ind w:left="678" w:right="534" w:firstLine="707"/>
        <w:jc w:val="both"/>
        <w:rPr>
          <w:i/>
          <w:sz w:val="24"/>
        </w:rPr>
      </w:pPr>
      <w:r>
        <w:rPr>
          <w:i/>
          <w:sz w:val="24"/>
        </w:rPr>
        <w:t>Построение треугольников по трем сторонам, двум сторонам и углу между ними,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стороне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двум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прилежащим к ней углам.</w:t>
      </w:r>
    </w:p>
    <w:p w:rsidR="00F7378A" w:rsidRDefault="00E725C0">
      <w:pPr>
        <w:ind w:left="1386"/>
        <w:jc w:val="both"/>
        <w:rPr>
          <w:i/>
          <w:sz w:val="24"/>
        </w:rPr>
      </w:pPr>
      <w:r>
        <w:rPr>
          <w:i/>
          <w:sz w:val="24"/>
        </w:rPr>
        <w:t>Деление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отрезка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данном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отношении.</w:t>
      </w:r>
    </w:p>
    <w:p w:rsidR="00F7378A" w:rsidRDefault="00E725C0">
      <w:pPr>
        <w:spacing w:before="4"/>
        <w:ind w:left="1386"/>
        <w:jc w:val="both"/>
        <w:rPr>
          <w:b/>
          <w:i/>
          <w:sz w:val="24"/>
        </w:rPr>
      </w:pPr>
      <w:r>
        <w:rPr>
          <w:b/>
          <w:i/>
          <w:sz w:val="24"/>
        </w:rPr>
        <w:t>Геометрические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преобразования</w:t>
      </w:r>
    </w:p>
    <w:p w:rsidR="00F7378A" w:rsidRDefault="00E725C0">
      <w:pPr>
        <w:pStyle w:val="3"/>
        <w:spacing w:before="0"/>
        <w:jc w:val="left"/>
      </w:pPr>
      <w:r>
        <w:t>Преобразования</w:t>
      </w:r>
    </w:p>
    <w:p w:rsidR="00F7378A" w:rsidRDefault="00E725C0">
      <w:pPr>
        <w:pStyle w:val="a3"/>
        <w:tabs>
          <w:tab w:val="left" w:pos="2688"/>
          <w:tab w:val="left" w:pos="4802"/>
          <w:tab w:val="left" w:pos="6771"/>
          <w:tab w:val="left" w:pos="7320"/>
          <w:tab w:val="left" w:pos="9459"/>
        </w:tabs>
        <w:spacing w:line="274" w:lineRule="exact"/>
        <w:ind w:left="1386" w:firstLine="0"/>
        <w:jc w:val="left"/>
      </w:pPr>
      <w:r>
        <w:t>Понятие</w:t>
      </w:r>
      <w:r>
        <w:tab/>
        <w:t>преобразования.</w:t>
      </w:r>
      <w:r>
        <w:tab/>
        <w:t>Представление</w:t>
      </w:r>
      <w:r>
        <w:tab/>
        <w:t>о</w:t>
      </w:r>
      <w:r>
        <w:tab/>
        <w:t>метапредметном</w:t>
      </w:r>
      <w:r>
        <w:tab/>
        <w:t>понятии</w:t>
      </w:r>
    </w:p>
    <w:p w:rsidR="00F7378A" w:rsidRDefault="00E725C0">
      <w:pPr>
        <w:ind w:left="678"/>
        <w:rPr>
          <w:sz w:val="24"/>
        </w:rPr>
      </w:pPr>
      <w:r>
        <w:rPr>
          <w:sz w:val="24"/>
        </w:rPr>
        <w:t>«преобразование».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Подобие</w:t>
      </w:r>
      <w:r>
        <w:rPr>
          <w:sz w:val="24"/>
        </w:rPr>
        <w:t>.</w:t>
      </w:r>
    </w:p>
    <w:p w:rsidR="00F7378A" w:rsidRDefault="00E725C0">
      <w:pPr>
        <w:pStyle w:val="3"/>
        <w:jc w:val="left"/>
      </w:pPr>
      <w:r>
        <w:t>Движения</w:t>
      </w:r>
    </w:p>
    <w:p w:rsidR="00F7378A" w:rsidRDefault="00E725C0">
      <w:pPr>
        <w:ind w:left="678" w:right="525" w:firstLine="707"/>
        <w:rPr>
          <w:sz w:val="24"/>
        </w:rPr>
      </w:pPr>
      <w:r>
        <w:rPr>
          <w:sz w:val="24"/>
        </w:rPr>
        <w:t>Осевая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центральная</w:t>
      </w:r>
      <w:r>
        <w:rPr>
          <w:spacing w:val="14"/>
          <w:sz w:val="24"/>
        </w:rPr>
        <w:t xml:space="preserve"> </w:t>
      </w:r>
      <w:r>
        <w:rPr>
          <w:sz w:val="24"/>
        </w:rPr>
        <w:t>симметрия</w:t>
      </w:r>
      <w:r>
        <w:rPr>
          <w:i/>
          <w:sz w:val="24"/>
        </w:rPr>
        <w:t>,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поворот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параллельный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перенос.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Комбинации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движений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плоскости и 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sz w:val="24"/>
        </w:rPr>
        <w:t>.</w:t>
      </w:r>
    </w:p>
    <w:p w:rsidR="00F7378A" w:rsidRDefault="00E725C0">
      <w:pPr>
        <w:spacing w:before="3"/>
        <w:ind w:left="1386"/>
        <w:rPr>
          <w:b/>
          <w:i/>
          <w:sz w:val="24"/>
        </w:rPr>
      </w:pPr>
      <w:r>
        <w:rPr>
          <w:b/>
          <w:i/>
          <w:sz w:val="24"/>
        </w:rPr>
        <w:t>Векторы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координаты на плоскости</w:t>
      </w:r>
    </w:p>
    <w:p w:rsidR="00F7378A" w:rsidRDefault="00E725C0">
      <w:pPr>
        <w:pStyle w:val="3"/>
        <w:spacing w:before="0"/>
        <w:jc w:val="left"/>
      </w:pPr>
      <w:r>
        <w:t>Векторы</w:t>
      </w:r>
    </w:p>
    <w:p w:rsidR="00F7378A" w:rsidRDefault="00E725C0">
      <w:pPr>
        <w:pStyle w:val="a3"/>
        <w:spacing w:line="274" w:lineRule="exact"/>
        <w:ind w:left="1386" w:firstLine="0"/>
        <w:jc w:val="left"/>
      </w:pPr>
      <w:r>
        <w:t>Понятие</w:t>
      </w:r>
      <w:r>
        <w:rPr>
          <w:spacing w:val="61"/>
        </w:rPr>
        <w:t xml:space="preserve"> </w:t>
      </w:r>
      <w:proofErr w:type="gramStart"/>
      <w:r>
        <w:t xml:space="preserve">вектора,  </w:t>
      </w:r>
      <w:r>
        <w:rPr>
          <w:spacing w:val="1"/>
        </w:rPr>
        <w:t xml:space="preserve"> </w:t>
      </w:r>
      <w:proofErr w:type="gramEnd"/>
      <w:r>
        <w:t xml:space="preserve">действия  </w:t>
      </w:r>
      <w:r>
        <w:rPr>
          <w:spacing w:val="1"/>
        </w:rPr>
        <w:t xml:space="preserve"> </w:t>
      </w:r>
      <w:r>
        <w:t xml:space="preserve">над  </w:t>
      </w:r>
      <w:r>
        <w:rPr>
          <w:spacing w:val="1"/>
        </w:rPr>
        <w:t xml:space="preserve"> </w:t>
      </w:r>
      <w:r>
        <w:t>векторами</w:t>
      </w:r>
      <w:r>
        <w:rPr>
          <w:i/>
        </w:rPr>
        <w:t>,</w:t>
      </w:r>
      <w:r>
        <w:rPr>
          <w:i/>
          <w:spacing w:val="119"/>
        </w:rPr>
        <w:t xml:space="preserve"> </w:t>
      </w:r>
      <w:r>
        <w:t xml:space="preserve">использование   векторов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физике,</w:t>
      </w:r>
    </w:p>
    <w:p w:rsidR="00F7378A" w:rsidRDefault="00E725C0">
      <w:pPr>
        <w:ind w:left="678"/>
        <w:rPr>
          <w:sz w:val="24"/>
        </w:rPr>
      </w:pPr>
      <w:r>
        <w:rPr>
          <w:i/>
          <w:sz w:val="24"/>
        </w:rPr>
        <w:t>разложение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вектора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составляющие,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скалярное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произведение</w:t>
      </w:r>
      <w:r>
        <w:rPr>
          <w:sz w:val="24"/>
        </w:rPr>
        <w:t>.</w:t>
      </w:r>
    </w:p>
    <w:p w:rsidR="00F7378A" w:rsidRDefault="00E725C0">
      <w:pPr>
        <w:pStyle w:val="3"/>
        <w:jc w:val="left"/>
      </w:pPr>
      <w:r>
        <w:t>Координаты</w:t>
      </w:r>
    </w:p>
    <w:p w:rsidR="00F7378A" w:rsidRDefault="00E725C0">
      <w:pPr>
        <w:ind w:left="678" w:right="525" w:firstLine="707"/>
        <w:rPr>
          <w:i/>
          <w:sz w:val="24"/>
        </w:rPr>
      </w:pPr>
      <w:r>
        <w:rPr>
          <w:sz w:val="24"/>
        </w:rPr>
        <w:t>Основные</w:t>
      </w:r>
      <w:r>
        <w:rPr>
          <w:spacing w:val="16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8"/>
          <w:sz w:val="24"/>
        </w:rPr>
        <w:t xml:space="preserve"> </w:t>
      </w:r>
      <w:r>
        <w:rPr>
          <w:i/>
          <w:sz w:val="24"/>
        </w:rPr>
        <w:t>координаты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вектора,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расстояние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точками.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Координаты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середины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отрезка.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фигур.</w:t>
      </w:r>
    </w:p>
    <w:p w:rsidR="00F7378A" w:rsidRDefault="00E725C0">
      <w:pPr>
        <w:ind w:left="1386"/>
        <w:rPr>
          <w:i/>
          <w:sz w:val="24"/>
        </w:rPr>
      </w:pPr>
      <w:r>
        <w:rPr>
          <w:i/>
          <w:sz w:val="24"/>
        </w:rPr>
        <w:t>Применение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векторов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координат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простейших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геометрических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задач.</w:t>
      </w:r>
    </w:p>
    <w:p w:rsidR="00F7378A" w:rsidRDefault="00F7378A">
      <w:pPr>
        <w:rPr>
          <w:sz w:val="24"/>
        </w:r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pStyle w:val="3"/>
        <w:spacing w:before="76"/>
      </w:pPr>
      <w:bookmarkStart w:id="132" w:name="История_математики"/>
      <w:bookmarkEnd w:id="132"/>
      <w:r>
        <w:lastRenderedPageBreak/>
        <w:t>История</w:t>
      </w:r>
      <w:r>
        <w:rPr>
          <w:spacing w:val="-8"/>
        </w:rPr>
        <w:t xml:space="preserve"> </w:t>
      </w:r>
      <w:r>
        <w:t>математики</w:t>
      </w:r>
    </w:p>
    <w:p w:rsidR="00F7378A" w:rsidRDefault="00E725C0">
      <w:pPr>
        <w:ind w:left="678" w:right="535" w:firstLine="707"/>
        <w:jc w:val="both"/>
        <w:rPr>
          <w:i/>
          <w:sz w:val="24"/>
        </w:rPr>
      </w:pPr>
      <w:r>
        <w:rPr>
          <w:i/>
          <w:sz w:val="24"/>
        </w:rPr>
        <w:t>Возникновение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этапы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разделы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математики.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Выдающиеся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математики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их вклад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науки.</w:t>
      </w:r>
    </w:p>
    <w:p w:rsidR="00F7378A" w:rsidRDefault="00E725C0">
      <w:pPr>
        <w:ind w:left="678" w:right="533" w:firstLine="707"/>
        <w:jc w:val="both"/>
        <w:rPr>
          <w:i/>
          <w:sz w:val="24"/>
        </w:rPr>
      </w:pPr>
      <w:r>
        <w:rPr>
          <w:i/>
          <w:sz w:val="24"/>
        </w:rPr>
        <w:t>Бесконечность множества простых чисел. Числа и длины отрезков. Рациональные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Потребность в иррациональных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числах. Школа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Пифагора</w:t>
      </w:r>
    </w:p>
    <w:p w:rsidR="00F7378A" w:rsidRDefault="00E725C0">
      <w:pPr>
        <w:ind w:left="678" w:right="527" w:firstLine="707"/>
        <w:jc w:val="both"/>
        <w:rPr>
          <w:i/>
          <w:sz w:val="24"/>
        </w:rPr>
      </w:pPr>
      <w:r>
        <w:rPr>
          <w:i/>
          <w:sz w:val="24"/>
        </w:rPr>
        <w:t>Зарождение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недрах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арифметики.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Ал-Хорезми.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буквенной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символики. П. Ферма, Ф. Виет, Р. Декарт. История вопроса о нахождении формул корней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алгебраических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степеней,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четырех.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Тарталья,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Дж.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Кардано,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Н.Х.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Абель,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Э. Галуа.</w:t>
      </w:r>
    </w:p>
    <w:p w:rsidR="00F7378A" w:rsidRDefault="00E725C0">
      <w:pPr>
        <w:ind w:left="678" w:right="526" w:firstLine="707"/>
        <w:jc w:val="both"/>
        <w:rPr>
          <w:i/>
          <w:sz w:val="24"/>
        </w:rPr>
      </w:pPr>
      <w:r>
        <w:rPr>
          <w:i/>
          <w:sz w:val="24"/>
        </w:rPr>
        <w:t>Появление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метода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координат,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позволяющего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переводить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геометрические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объекты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на язык алгебры. Появление графиков функций. Р. Декарт, П. Ферма. Примеры 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координат.</w:t>
      </w:r>
    </w:p>
    <w:p w:rsidR="00F7378A" w:rsidRDefault="00E725C0">
      <w:pPr>
        <w:ind w:left="678" w:right="536" w:firstLine="707"/>
        <w:jc w:val="both"/>
        <w:rPr>
          <w:i/>
          <w:sz w:val="24"/>
        </w:rPr>
      </w:pPr>
      <w:r>
        <w:rPr>
          <w:i/>
          <w:sz w:val="24"/>
        </w:rPr>
        <w:t>Задача Леонардо Пизанского (Фибоначчи) о кроликах, числа Фибоначчи. Задача 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шахматной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доске. Сходимость геометрической прогрессии.</w:t>
      </w:r>
    </w:p>
    <w:p w:rsidR="00F7378A" w:rsidRDefault="00E725C0">
      <w:pPr>
        <w:ind w:left="678" w:right="528" w:firstLine="707"/>
        <w:jc w:val="both"/>
        <w:rPr>
          <w:i/>
          <w:sz w:val="24"/>
        </w:rPr>
      </w:pPr>
      <w:r>
        <w:rPr>
          <w:i/>
          <w:sz w:val="24"/>
        </w:rPr>
        <w:t>Истоки теории вероятностей: страховое дело, азартные игры. П. Ферма, Б.Паскаль,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Я.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Бернулли, А.Н. Колмогоров.</w:t>
      </w:r>
    </w:p>
    <w:p w:rsidR="00F7378A" w:rsidRDefault="00E725C0">
      <w:pPr>
        <w:ind w:left="678" w:right="526" w:firstLine="707"/>
        <w:jc w:val="both"/>
        <w:rPr>
          <w:i/>
          <w:sz w:val="24"/>
        </w:rPr>
      </w:pP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земледелия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Пифагор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Фалес,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Архимед.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Платон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Аристотель. Построение правильных многоугольников. Триссекция угла. Квадратура круга.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Удвоение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куба.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Золотое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сечение.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«Начала»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Евклида.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Эйлер,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Н.И.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Лобачевский.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История пятого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постулата.</w:t>
      </w:r>
    </w:p>
    <w:p w:rsidR="00F7378A" w:rsidRDefault="00E725C0">
      <w:pPr>
        <w:ind w:left="1386"/>
        <w:jc w:val="both"/>
        <w:rPr>
          <w:i/>
          <w:sz w:val="24"/>
        </w:rPr>
      </w:pPr>
      <w:r>
        <w:rPr>
          <w:i/>
          <w:sz w:val="24"/>
        </w:rPr>
        <w:t>Геометрия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искусство.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Геометрические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закономерности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окружающего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мира.</w:t>
      </w:r>
    </w:p>
    <w:p w:rsidR="00F7378A" w:rsidRDefault="00E725C0">
      <w:pPr>
        <w:ind w:left="678" w:right="529" w:firstLine="707"/>
        <w:jc w:val="both"/>
        <w:rPr>
          <w:i/>
          <w:sz w:val="24"/>
        </w:rPr>
      </w:pPr>
      <w:r>
        <w:rPr>
          <w:i/>
          <w:sz w:val="24"/>
        </w:rPr>
        <w:t>Астрономия и геометрия. Что и как узнали Анаксагор, Эратосфен и Аристарх 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размерах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Луны,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Солнца.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Расстояния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Луны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Солнца.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расстояния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 Земли до Марса.</w:t>
      </w:r>
    </w:p>
    <w:p w:rsidR="00F7378A" w:rsidRDefault="00E725C0">
      <w:pPr>
        <w:ind w:left="678" w:right="536" w:firstLine="707"/>
        <w:jc w:val="both"/>
        <w:rPr>
          <w:i/>
          <w:sz w:val="24"/>
        </w:rPr>
      </w:pPr>
      <w:r>
        <w:rPr>
          <w:i/>
          <w:sz w:val="24"/>
        </w:rPr>
        <w:t>Роль российских ученых в развитии математики: Л. Эйлер. Н.И. Лобачевский, П.Л.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Чебышев,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С. Ковалевская, А.Н. Колмогоров.</w:t>
      </w:r>
    </w:p>
    <w:p w:rsidR="00F7378A" w:rsidRDefault="00E725C0">
      <w:pPr>
        <w:ind w:left="678" w:right="529" w:firstLine="707"/>
        <w:jc w:val="both"/>
        <w:rPr>
          <w:i/>
          <w:sz w:val="24"/>
        </w:rPr>
      </w:pPr>
      <w:r>
        <w:rPr>
          <w:i/>
          <w:sz w:val="24"/>
        </w:rPr>
        <w:t>Математика в развитии России: Петр I, школа математических и навигацких наук,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флота, А.Н.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Крылов. Космическая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М.В.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Келдыш.</w:t>
      </w:r>
    </w:p>
    <w:p w:rsidR="00F7378A" w:rsidRDefault="00E725C0">
      <w:pPr>
        <w:pStyle w:val="3"/>
        <w:numPr>
          <w:ilvl w:val="3"/>
          <w:numId w:val="68"/>
        </w:numPr>
        <w:tabs>
          <w:tab w:val="left" w:pos="1579"/>
        </w:tabs>
        <w:spacing w:before="4" w:line="275" w:lineRule="exact"/>
        <w:ind w:left="1578" w:hanging="901"/>
        <w:jc w:val="both"/>
      </w:pPr>
      <w:r>
        <w:t>Информатика</w:t>
      </w:r>
    </w:p>
    <w:p w:rsidR="00F7378A" w:rsidRDefault="00E725C0">
      <w:pPr>
        <w:pStyle w:val="a3"/>
        <w:ind w:left="678" w:right="525"/>
      </w:pPr>
      <w:r>
        <w:rPr>
          <w:position w:val="1"/>
        </w:rPr>
        <w:t>При</w:t>
      </w:r>
      <w:r>
        <w:rPr>
          <w:spacing w:val="1"/>
          <w:position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rPr>
          <w:position w:val="1"/>
        </w:rPr>
        <w:t>информационная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алгоритмическая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культура;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умение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формализации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t>структурирования информации, учащиеся овладевают способами</w:t>
      </w:r>
      <w:r>
        <w:rPr>
          <w:spacing w:val="1"/>
        </w:rPr>
        <w:t xml:space="preserve"> </w:t>
      </w:r>
      <w:r>
        <w:t>представления данных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данных;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компьютере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универсальном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понятиях: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алгоритм,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свойствах;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алгоритмическое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профессиональной деятельности в современном обществе; формируются</w:t>
      </w:r>
      <w:r>
        <w:rPr>
          <w:spacing w:val="1"/>
        </w:rPr>
        <w:t xml:space="preserve"> </w:t>
      </w:r>
      <w:r>
        <w:t>представления 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роботизированных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промышленности и научных исследованиях; вырабатываются навык и умение безопасного и</w:t>
      </w:r>
      <w:r>
        <w:rPr>
          <w:spacing w:val="1"/>
        </w:rPr>
        <w:t xml:space="preserve"> </w:t>
      </w:r>
      <w:r>
        <w:t>целесообразного поведения при работе с компьютерными программами и в сети Интернет,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соблюдать нормы информационной</w:t>
      </w:r>
      <w:r>
        <w:rPr>
          <w:spacing w:val="-1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и права.</w:t>
      </w:r>
    </w:p>
    <w:p w:rsidR="00F7378A" w:rsidRDefault="00E725C0">
      <w:pPr>
        <w:ind w:left="678" w:right="525" w:firstLine="566"/>
        <w:jc w:val="both"/>
        <w:rPr>
          <w:b/>
          <w:sz w:val="24"/>
        </w:rPr>
      </w:pPr>
      <w:r>
        <w:rPr>
          <w:sz w:val="24"/>
        </w:rPr>
        <w:t>Вводится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Информационная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безопасность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 с предметами «Информатика» для двух возрастных групп: 5—6 и 7—9 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группы).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ведется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ПРИМЕРНОЙ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 УЧЕБНОГО КУРСА «ИНФОРМАЦИОННАЯ БЕЗОПАСНОСТЬ» ДЛЯ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ОРГАНИЗАЦИЙ,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РЕАЛИЗУЮЩИХ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ПРОГРАММЫ</w:t>
      </w:r>
    </w:p>
    <w:p w:rsidR="00F7378A" w:rsidRDefault="00E725C0">
      <w:pPr>
        <w:spacing w:before="2"/>
        <w:ind w:left="678" w:right="535"/>
        <w:jc w:val="both"/>
        <w:rPr>
          <w:b/>
          <w:sz w:val="24"/>
        </w:rPr>
      </w:pPr>
      <w:r>
        <w:rPr>
          <w:b/>
          <w:sz w:val="24"/>
        </w:rPr>
        <w:t>ОСНОВНОГО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интегрируется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включает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5-6 классов.</w:t>
      </w:r>
    </w:p>
    <w:p w:rsidR="00F7378A" w:rsidRDefault="00E725C0">
      <w:pPr>
        <w:spacing w:before="1"/>
        <w:ind w:left="1386"/>
        <w:rPr>
          <w:b/>
          <w:sz w:val="24"/>
        </w:rPr>
      </w:pPr>
      <w:r>
        <w:rPr>
          <w:b/>
          <w:sz w:val="24"/>
        </w:rPr>
        <w:t>Введение</w:t>
      </w:r>
    </w:p>
    <w:p w:rsidR="00F7378A" w:rsidRDefault="00F7378A">
      <w:pPr>
        <w:rPr>
          <w:sz w:val="24"/>
        </w:r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spacing w:before="76" w:line="274" w:lineRule="exact"/>
        <w:ind w:left="1386"/>
        <w:jc w:val="both"/>
        <w:rPr>
          <w:b/>
          <w:sz w:val="24"/>
        </w:rPr>
      </w:pPr>
      <w:r>
        <w:rPr>
          <w:b/>
          <w:sz w:val="24"/>
        </w:rPr>
        <w:lastRenderedPageBreak/>
        <w:t>Информация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информационные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процессы</w:t>
      </w:r>
    </w:p>
    <w:p w:rsidR="00F7378A" w:rsidRDefault="00E725C0">
      <w:pPr>
        <w:pStyle w:val="a3"/>
        <w:spacing w:line="274" w:lineRule="exact"/>
        <w:ind w:left="1386" w:firstLine="0"/>
      </w:pPr>
      <w:r>
        <w:t>Информация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одно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обобщающих</w:t>
      </w:r>
      <w:r>
        <w:rPr>
          <w:spacing w:val="-3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науки.</w:t>
      </w:r>
    </w:p>
    <w:p w:rsidR="00F7378A" w:rsidRDefault="00E725C0">
      <w:pPr>
        <w:pStyle w:val="a3"/>
        <w:spacing w:before="1"/>
        <w:ind w:left="678" w:right="533"/>
      </w:pPr>
      <w:r>
        <w:t>Различные аспекты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«информация»: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как данные, которые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обработаны</w:t>
      </w:r>
      <w:r>
        <w:rPr>
          <w:spacing w:val="1"/>
        </w:rPr>
        <w:t xml:space="preserve"> </w:t>
      </w:r>
      <w:r>
        <w:t>автоматизированной</w:t>
      </w:r>
      <w:r>
        <w:rPr>
          <w:spacing w:val="1"/>
        </w:rPr>
        <w:t xml:space="preserve"> </w:t>
      </w:r>
      <w:r>
        <w:t>системой,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предназначенные</w:t>
      </w:r>
      <w:r>
        <w:rPr>
          <w:spacing w:val="-3"/>
        </w:rPr>
        <w:t xml:space="preserve"> </w:t>
      </w:r>
      <w:r>
        <w:t>для восприятия человеком.</w:t>
      </w:r>
    </w:p>
    <w:p w:rsidR="00F7378A" w:rsidRDefault="00E725C0">
      <w:pPr>
        <w:pStyle w:val="a3"/>
        <w:ind w:left="678" w:right="535"/>
      </w:pPr>
      <w:r>
        <w:t>Примеры данных: тексты, числа. Дискретность данных. Анализ данных. Возможность</w:t>
      </w:r>
      <w:r>
        <w:rPr>
          <w:spacing w:val="-57"/>
        </w:rPr>
        <w:t xml:space="preserve"> </w:t>
      </w:r>
      <w:r>
        <w:t>описания</w:t>
      </w:r>
      <w:r>
        <w:rPr>
          <w:spacing w:val="-4"/>
        </w:rPr>
        <w:t xml:space="preserve"> </w:t>
      </w:r>
      <w:r>
        <w:t>непрерывных</w:t>
      </w:r>
      <w:r>
        <w:rPr>
          <w:spacing w:val="-1"/>
        </w:rPr>
        <w:t xml:space="preserve"> </w:t>
      </w:r>
      <w:r>
        <w:t>объектов и</w:t>
      </w:r>
      <w:r>
        <w:rPr>
          <w:spacing w:val="-1"/>
        </w:rPr>
        <w:t xml:space="preserve"> </w:t>
      </w:r>
      <w:r>
        <w:t>процессов с</w:t>
      </w:r>
      <w:r>
        <w:rPr>
          <w:spacing w:val="-1"/>
        </w:rPr>
        <w:t xml:space="preserve"> </w:t>
      </w:r>
      <w:r>
        <w:t>помощью дискретных</w:t>
      </w:r>
      <w:r>
        <w:rPr>
          <w:spacing w:val="-2"/>
        </w:rPr>
        <w:t xml:space="preserve"> </w:t>
      </w:r>
      <w:r>
        <w:t>данных.</w:t>
      </w:r>
    </w:p>
    <w:p w:rsidR="00F7378A" w:rsidRDefault="00E725C0">
      <w:pPr>
        <w:pStyle w:val="a3"/>
        <w:ind w:left="678" w:right="532"/>
      </w:pPr>
      <w:r>
        <w:t>Информационные процессы – процессы, связанные с хранением, преобразованием и</w:t>
      </w:r>
      <w:r>
        <w:rPr>
          <w:spacing w:val="1"/>
        </w:rPr>
        <w:t xml:space="preserve"> </w:t>
      </w:r>
      <w:r>
        <w:t>передачей</w:t>
      </w:r>
      <w:r>
        <w:rPr>
          <w:spacing w:val="-1"/>
        </w:rPr>
        <w:t xml:space="preserve"> </w:t>
      </w:r>
      <w:r>
        <w:t>данных.</w:t>
      </w:r>
    </w:p>
    <w:p w:rsidR="00F7378A" w:rsidRDefault="00E725C0">
      <w:pPr>
        <w:pStyle w:val="3"/>
      </w:pPr>
      <w:r>
        <w:t>Компьютер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универсальное</w:t>
      </w:r>
      <w:r>
        <w:rPr>
          <w:spacing w:val="-4"/>
        </w:rPr>
        <w:t xml:space="preserve"> </w:t>
      </w:r>
      <w:r>
        <w:t>устройство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данных</w:t>
      </w:r>
    </w:p>
    <w:p w:rsidR="00F7378A" w:rsidRDefault="00E725C0">
      <w:pPr>
        <w:pStyle w:val="a3"/>
        <w:ind w:left="678" w:right="533"/>
      </w:pPr>
      <w:r>
        <w:t>Архитектура</w:t>
      </w:r>
      <w:r>
        <w:rPr>
          <w:spacing w:val="1"/>
        </w:rPr>
        <w:t xml:space="preserve"> </w:t>
      </w:r>
      <w:r>
        <w:t>компьютера:</w:t>
      </w:r>
      <w:r>
        <w:rPr>
          <w:spacing w:val="1"/>
        </w:rPr>
        <w:t xml:space="preserve"> </w:t>
      </w:r>
      <w:r>
        <w:t>процессор,</w:t>
      </w:r>
      <w:r>
        <w:rPr>
          <w:spacing w:val="1"/>
        </w:rPr>
        <w:t xml:space="preserve"> </w:t>
      </w:r>
      <w:r>
        <w:t>оперативная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энергонезависимая</w:t>
      </w:r>
      <w:r>
        <w:rPr>
          <w:spacing w:val="-3"/>
        </w:rPr>
        <w:t xml:space="preserve"> </w:t>
      </w:r>
      <w:r>
        <w:t>память, устройства</w:t>
      </w:r>
      <w:r>
        <w:rPr>
          <w:spacing w:val="-4"/>
        </w:rPr>
        <w:t xml:space="preserve"> </w:t>
      </w:r>
      <w:r>
        <w:t>ввода-вывода;</w:t>
      </w:r>
      <w:r>
        <w:rPr>
          <w:spacing w:val="-2"/>
        </w:rPr>
        <w:t xml:space="preserve"> </w:t>
      </w:r>
      <w:r>
        <w:t>их количественные</w:t>
      </w:r>
      <w:r>
        <w:rPr>
          <w:spacing w:val="-4"/>
        </w:rPr>
        <w:t xml:space="preserve"> </w:t>
      </w:r>
      <w:r>
        <w:t>характеристики.</w:t>
      </w:r>
    </w:p>
    <w:p w:rsidR="00F7378A" w:rsidRDefault="00E725C0">
      <w:pPr>
        <w:ind w:left="678" w:right="528" w:firstLine="707"/>
        <w:jc w:val="both"/>
        <w:rPr>
          <w:i/>
          <w:sz w:val="24"/>
        </w:rPr>
      </w:pPr>
      <w:r>
        <w:rPr>
          <w:i/>
          <w:sz w:val="24"/>
        </w:rPr>
        <w:t>Компьютеры,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встроенные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устройства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производственные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комплексы.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Роботизированные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производства,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аддитивные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(3D-принтеры).</w:t>
      </w:r>
    </w:p>
    <w:p w:rsidR="00F7378A" w:rsidRDefault="00E725C0">
      <w:pPr>
        <w:pStyle w:val="a3"/>
        <w:ind w:left="1386" w:firstLine="0"/>
      </w:pPr>
      <w:r>
        <w:t>Программное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компьютера.</w:t>
      </w:r>
    </w:p>
    <w:p w:rsidR="00F7378A" w:rsidRDefault="00E725C0">
      <w:pPr>
        <w:pStyle w:val="a3"/>
        <w:ind w:left="678" w:right="528"/>
        <w:rPr>
          <w:i/>
        </w:rPr>
      </w:pPr>
      <w:r>
        <w:t>Носители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ИКТ.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Представление об объемах данных и скоростях доступа, характерных для различных видов</w:t>
      </w:r>
      <w:r>
        <w:rPr>
          <w:spacing w:val="1"/>
        </w:rPr>
        <w:t xml:space="preserve"> </w:t>
      </w:r>
      <w:r>
        <w:t>носителей.</w:t>
      </w:r>
      <w:r>
        <w:rPr>
          <w:spacing w:val="-1"/>
        </w:rPr>
        <w:t xml:space="preserve"> </w:t>
      </w:r>
      <w:r>
        <w:rPr>
          <w:i/>
        </w:rPr>
        <w:t>Носители информации в</w:t>
      </w:r>
      <w:r>
        <w:rPr>
          <w:i/>
          <w:spacing w:val="-1"/>
        </w:rPr>
        <w:t xml:space="preserve"> </w:t>
      </w:r>
      <w:r>
        <w:rPr>
          <w:i/>
        </w:rPr>
        <w:t>живой природе.</w:t>
      </w:r>
    </w:p>
    <w:p w:rsidR="00F7378A" w:rsidRDefault="00E725C0">
      <w:pPr>
        <w:pStyle w:val="a3"/>
        <w:ind w:left="1386" w:firstLine="0"/>
      </w:pPr>
      <w:r>
        <w:t>История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компьютеров,</w:t>
      </w:r>
      <w:r>
        <w:rPr>
          <w:spacing w:val="1"/>
        </w:rPr>
        <w:t xml:space="preserve"> </w:t>
      </w:r>
      <w:r>
        <w:t>улучшение</w:t>
      </w:r>
      <w:r>
        <w:rPr>
          <w:spacing w:val="2"/>
        </w:rPr>
        <w:t xml:space="preserve"> </w:t>
      </w:r>
      <w:r>
        <w:t>характеристик</w:t>
      </w:r>
      <w:r>
        <w:rPr>
          <w:spacing w:val="2"/>
        </w:rPr>
        <w:t xml:space="preserve"> </w:t>
      </w:r>
      <w:r>
        <w:t>компьютеров.</w:t>
      </w:r>
    </w:p>
    <w:p w:rsidR="00F7378A" w:rsidRDefault="00E725C0">
      <w:pPr>
        <w:pStyle w:val="a3"/>
        <w:ind w:left="678" w:firstLine="0"/>
        <w:jc w:val="left"/>
      </w:pPr>
      <w:r>
        <w:t>Суперкомпьютеры.</w:t>
      </w:r>
    </w:p>
    <w:p w:rsidR="00F7378A" w:rsidRDefault="00E725C0">
      <w:pPr>
        <w:ind w:left="1386" w:right="2464"/>
        <w:rPr>
          <w:i/>
          <w:sz w:val="24"/>
        </w:rPr>
      </w:pPr>
      <w:r>
        <w:rPr>
          <w:i/>
          <w:sz w:val="24"/>
        </w:rPr>
        <w:t>Физические ограничения на значения характеристик компьютеров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Параллельные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вычисления.</w:t>
      </w:r>
    </w:p>
    <w:p w:rsidR="00F7378A" w:rsidRDefault="00E725C0">
      <w:pPr>
        <w:pStyle w:val="a3"/>
        <w:ind w:left="1386" w:firstLine="0"/>
        <w:jc w:val="left"/>
      </w:pPr>
      <w:r>
        <w:t>Техника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компьютере.</w:t>
      </w:r>
    </w:p>
    <w:p w:rsidR="00F7378A" w:rsidRDefault="00E725C0">
      <w:pPr>
        <w:pStyle w:val="3"/>
        <w:spacing w:before="3" w:line="240" w:lineRule="auto"/>
        <w:ind w:right="5167"/>
        <w:jc w:val="left"/>
      </w:pPr>
      <w:r>
        <w:t>Математические основы информатики</w:t>
      </w:r>
      <w:r>
        <w:rPr>
          <w:spacing w:val="-57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и кодирование</w:t>
      </w:r>
    </w:p>
    <w:p w:rsidR="00F7378A" w:rsidRDefault="00E725C0">
      <w:pPr>
        <w:pStyle w:val="a3"/>
        <w:ind w:left="678" w:right="528"/>
      </w:pPr>
      <w:r>
        <w:t>Символ.</w:t>
      </w:r>
      <w:r>
        <w:rPr>
          <w:spacing w:val="1"/>
        </w:rPr>
        <w:t xml:space="preserve"> </w:t>
      </w:r>
      <w:r>
        <w:t>Алфавит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конечное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символов.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конечная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алфавите.</w:t>
      </w:r>
    </w:p>
    <w:p w:rsidR="00F7378A" w:rsidRDefault="00E725C0">
      <w:pPr>
        <w:pStyle w:val="a3"/>
        <w:ind w:left="678" w:right="525"/>
        <w:jc w:val="left"/>
      </w:pPr>
      <w:r>
        <w:t>Разнообразие</w:t>
      </w:r>
      <w:r>
        <w:rPr>
          <w:spacing w:val="23"/>
        </w:rPr>
        <w:t xml:space="preserve"> </w:t>
      </w:r>
      <w:r>
        <w:t>языков</w:t>
      </w:r>
      <w:r>
        <w:rPr>
          <w:spacing w:val="2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алфавитов.</w:t>
      </w:r>
      <w:r>
        <w:rPr>
          <w:spacing w:val="23"/>
        </w:rPr>
        <w:t xml:space="preserve"> </w:t>
      </w:r>
      <w:r>
        <w:t>Естественные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формальные</w:t>
      </w:r>
      <w:r>
        <w:rPr>
          <w:spacing w:val="20"/>
        </w:rPr>
        <w:t xml:space="preserve"> </w:t>
      </w:r>
      <w:r>
        <w:t>языки.</w:t>
      </w:r>
      <w:r>
        <w:rPr>
          <w:spacing w:val="24"/>
        </w:rPr>
        <w:t xml:space="preserve"> </w:t>
      </w:r>
      <w:r>
        <w:t>Алфавит</w:t>
      </w:r>
      <w:r>
        <w:rPr>
          <w:spacing w:val="-57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языке.</w:t>
      </w:r>
    </w:p>
    <w:p w:rsidR="00F7378A" w:rsidRDefault="00E725C0">
      <w:pPr>
        <w:pStyle w:val="a3"/>
        <w:ind w:left="678" w:right="525"/>
        <w:jc w:val="left"/>
      </w:pPr>
      <w:r>
        <w:t>Кодирование</w:t>
      </w:r>
      <w:r>
        <w:rPr>
          <w:spacing w:val="3"/>
        </w:rPr>
        <w:t xml:space="preserve"> </w:t>
      </w:r>
      <w:r>
        <w:t>символов одного</w:t>
      </w:r>
      <w:r>
        <w:rPr>
          <w:spacing w:val="3"/>
        </w:rPr>
        <w:t xml:space="preserve"> </w:t>
      </w:r>
      <w:r>
        <w:t>алфавита</w:t>
      </w:r>
      <w:r>
        <w:rPr>
          <w:spacing w:val="4"/>
        </w:rPr>
        <w:t xml:space="preserve"> </w:t>
      </w:r>
      <w:r>
        <w:t>с помощью</w:t>
      </w:r>
      <w:r>
        <w:rPr>
          <w:spacing w:val="4"/>
        </w:rPr>
        <w:t xml:space="preserve"> </w:t>
      </w:r>
      <w:r>
        <w:t>кодовых</w:t>
      </w:r>
      <w:r>
        <w:rPr>
          <w:spacing w:val="6"/>
        </w:rPr>
        <w:t xml:space="preserve"> </w:t>
      </w:r>
      <w:r>
        <w:t>слов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другом</w:t>
      </w:r>
      <w:r>
        <w:rPr>
          <w:spacing w:val="3"/>
        </w:rPr>
        <w:t xml:space="preserve"> </w:t>
      </w:r>
      <w:r>
        <w:t>алфавите;</w:t>
      </w:r>
      <w:r>
        <w:rPr>
          <w:spacing w:val="-57"/>
        </w:rPr>
        <w:t xml:space="preserve"> </w:t>
      </w:r>
      <w:r>
        <w:t>кодовая</w:t>
      </w:r>
      <w:r>
        <w:rPr>
          <w:spacing w:val="-1"/>
        </w:rPr>
        <w:t xml:space="preserve"> </w:t>
      </w:r>
      <w:r>
        <w:t>таблица, декодирование.</w:t>
      </w:r>
    </w:p>
    <w:p w:rsidR="00F7378A" w:rsidRDefault="00E725C0">
      <w:pPr>
        <w:pStyle w:val="a3"/>
        <w:ind w:left="678" w:right="525"/>
        <w:jc w:val="left"/>
      </w:pPr>
      <w:r>
        <w:t>Двоичный</w:t>
      </w:r>
      <w:r>
        <w:rPr>
          <w:spacing w:val="57"/>
        </w:rPr>
        <w:t xml:space="preserve"> </w:t>
      </w:r>
      <w:r>
        <w:t>алфавит.</w:t>
      </w:r>
      <w:r>
        <w:rPr>
          <w:spacing w:val="56"/>
        </w:rPr>
        <w:t xml:space="preserve"> </w:t>
      </w:r>
      <w:r>
        <w:t>Представление</w:t>
      </w:r>
      <w:r>
        <w:rPr>
          <w:spacing w:val="56"/>
        </w:rPr>
        <w:t xml:space="preserve"> </w:t>
      </w:r>
      <w:r>
        <w:t>данных</w:t>
      </w:r>
      <w:r>
        <w:rPr>
          <w:spacing w:val="53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компьютере</w:t>
      </w:r>
      <w:r>
        <w:rPr>
          <w:spacing w:val="55"/>
        </w:rPr>
        <w:t xml:space="preserve"> </w:t>
      </w:r>
      <w:r>
        <w:t>как</w:t>
      </w:r>
      <w:r>
        <w:rPr>
          <w:spacing w:val="57"/>
        </w:rPr>
        <w:t xml:space="preserve"> </w:t>
      </w:r>
      <w:r>
        <w:t>текстов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двоичном</w:t>
      </w:r>
      <w:r>
        <w:rPr>
          <w:spacing w:val="-57"/>
        </w:rPr>
        <w:t xml:space="preserve"> </w:t>
      </w:r>
      <w:r>
        <w:t>алфавите.</w:t>
      </w:r>
    </w:p>
    <w:p w:rsidR="00F7378A" w:rsidRDefault="00E725C0">
      <w:pPr>
        <w:pStyle w:val="a3"/>
        <w:spacing w:line="242" w:lineRule="auto"/>
        <w:ind w:left="678" w:right="525"/>
        <w:jc w:val="left"/>
      </w:pPr>
      <w:r>
        <w:t>Двоичные</w:t>
      </w:r>
      <w:r>
        <w:rPr>
          <w:spacing w:val="27"/>
        </w:rPr>
        <w:t xml:space="preserve"> </w:t>
      </w:r>
      <w:r>
        <w:t>коды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фиксированной</w:t>
      </w:r>
      <w:r>
        <w:rPr>
          <w:spacing w:val="27"/>
        </w:rPr>
        <w:t xml:space="preserve"> </w:t>
      </w:r>
      <w:r>
        <w:t>длиной</w:t>
      </w:r>
      <w:r>
        <w:rPr>
          <w:spacing w:val="27"/>
        </w:rPr>
        <w:t xml:space="preserve"> </w:t>
      </w:r>
      <w:r>
        <w:t>кодового</w:t>
      </w:r>
      <w:r>
        <w:rPr>
          <w:spacing w:val="28"/>
        </w:rPr>
        <w:t xml:space="preserve"> </w:t>
      </w:r>
      <w:r>
        <w:t>слова.</w:t>
      </w:r>
      <w:r>
        <w:rPr>
          <w:spacing w:val="28"/>
        </w:rPr>
        <w:t xml:space="preserve"> </w:t>
      </w:r>
      <w:r>
        <w:t>Разрядность</w:t>
      </w:r>
      <w:r>
        <w:rPr>
          <w:spacing w:val="29"/>
        </w:rPr>
        <w:t xml:space="preserve"> </w:t>
      </w:r>
      <w:r>
        <w:t>кода</w:t>
      </w:r>
      <w:r>
        <w:rPr>
          <w:spacing w:val="36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длина</w:t>
      </w:r>
      <w:r>
        <w:rPr>
          <w:spacing w:val="-57"/>
        </w:rPr>
        <w:t xml:space="preserve"> </w:t>
      </w:r>
      <w:r>
        <w:rPr>
          <w:position w:val="1"/>
        </w:rPr>
        <w:t>кодового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слова. Примеры двоичных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кодов с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разрядностью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8, 16,</w:t>
      </w:r>
      <w:r>
        <w:rPr>
          <w:spacing w:val="3"/>
          <w:position w:val="1"/>
        </w:rPr>
        <w:t xml:space="preserve"> </w:t>
      </w:r>
      <w:r>
        <w:t>32.</w:t>
      </w:r>
    </w:p>
    <w:p w:rsidR="00F7378A" w:rsidRDefault="00E725C0">
      <w:pPr>
        <w:pStyle w:val="a3"/>
        <w:ind w:left="678" w:right="525"/>
        <w:jc w:val="left"/>
      </w:pPr>
      <w:r>
        <w:t>Единицы</w:t>
      </w:r>
      <w:r>
        <w:rPr>
          <w:spacing w:val="16"/>
        </w:rPr>
        <w:t xml:space="preserve"> </w:t>
      </w:r>
      <w:r>
        <w:t>измерения</w:t>
      </w:r>
      <w:r>
        <w:rPr>
          <w:spacing w:val="16"/>
        </w:rPr>
        <w:t xml:space="preserve"> </w:t>
      </w:r>
      <w:r>
        <w:t>длины</w:t>
      </w:r>
      <w:r>
        <w:rPr>
          <w:spacing w:val="16"/>
        </w:rPr>
        <w:t xml:space="preserve"> </w:t>
      </w:r>
      <w:r>
        <w:t>двоичных</w:t>
      </w:r>
      <w:r>
        <w:rPr>
          <w:spacing w:val="19"/>
        </w:rPr>
        <w:t xml:space="preserve"> </w:t>
      </w:r>
      <w:r>
        <w:t>текстов:</w:t>
      </w:r>
      <w:r>
        <w:rPr>
          <w:spacing w:val="14"/>
        </w:rPr>
        <w:t xml:space="preserve"> </w:t>
      </w:r>
      <w:r>
        <w:t>бит,</w:t>
      </w:r>
      <w:r>
        <w:rPr>
          <w:spacing w:val="22"/>
        </w:rPr>
        <w:t xml:space="preserve"> </w:t>
      </w:r>
      <w:r>
        <w:t>байт,</w:t>
      </w:r>
      <w:r>
        <w:rPr>
          <w:spacing w:val="14"/>
        </w:rPr>
        <w:t xml:space="preserve"> </w:t>
      </w:r>
      <w:r>
        <w:t>Килобайт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т.д.</w:t>
      </w:r>
      <w:r>
        <w:rPr>
          <w:spacing w:val="17"/>
        </w:rPr>
        <w:t xml:space="preserve"> </w:t>
      </w:r>
      <w:r>
        <w:t>Количество</w:t>
      </w:r>
      <w:r>
        <w:rPr>
          <w:spacing w:val="-57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содержащееся в</w:t>
      </w:r>
      <w:r>
        <w:rPr>
          <w:spacing w:val="1"/>
        </w:rPr>
        <w:t xml:space="preserve"> </w:t>
      </w:r>
      <w:r>
        <w:t>сообщении.</w:t>
      </w:r>
    </w:p>
    <w:p w:rsidR="00F7378A" w:rsidRDefault="00E725C0">
      <w:pPr>
        <w:ind w:left="1386"/>
        <w:jc w:val="both"/>
        <w:rPr>
          <w:i/>
          <w:sz w:val="24"/>
        </w:rPr>
      </w:pPr>
      <w:r>
        <w:rPr>
          <w:i/>
          <w:sz w:val="24"/>
        </w:rPr>
        <w:t>Подход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А.Н.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Колмогорова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определению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количества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информации.</w:t>
      </w:r>
    </w:p>
    <w:p w:rsidR="00F7378A" w:rsidRDefault="00E725C0">
      <w:pPr>
        <w:ind w:left="678" w:right="527" w:firstLine="707"/>
        <w:jc w:val="both"/>
        <w:rPr>
          <w:i/>
          <w:sz w:val="24"/>
        </w:rPr>
      </w:pP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кодовых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разрядности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кода.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ASCII.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Кодировки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кириллицы.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кодирования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алфавитов.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стандарте</w:t>
      </w:r>
      <w:r>
        <w:rPr>
          <w:spacing w:val="1"/>
          <w:sz w:val="24"/>
        </w:rPr>
        <w:t xml:space="preserve"> </w:t>
      </w:r>
      <w:r>
        <w:rPr>
          <w:sz w:val="24"/>
        </w:rPr>
        <w:t>Unicode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Таблицы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кодировки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алфавитом,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отличным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двоичного.</w:t>
      </w:r>
    </w:p>
    <w:p w:rsidR="00F7378A" w:rsidRDefault="00E725C0">
      <w:pPr>
        <w:ind w:left="678" w:right="533" w:firstLine="707"/>
        <w:jc w:val="both"/>
        <w:rPr>
          <w:i/>
          <w:sz w:val="24"/>
        </w:rPr>
      </w:pPr>
      <w:r>
        <w:rPr>
          <w:i/>
          <w:sz w:val="24"/>
        </w:rPr>
        <w:t>Искажение информации при передаче. Коды, исправляющие ошибки. Возможность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однозначного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декодирования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кодов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различной длиной кодовых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слов.</w:t>
      </w:r>
    </w:p>
    <w:p w:rsidR="00F7378A" w:rsidRDefault="00E725C0">
      <w:pPr>
        <w:pStyle w:val="3"/>
        <w:spacing w:before="0"/>
        <w:jc w:val="left"/>
      </w:pPr>
      <w:r>
        <w:t>Дискретизация</w:t>
      </w:r>
    </w:p>
    <w:p w:rsidR="00F7378A" w:rsidRDefault="00E725C0">
      <w:pPr>
        <w:pStyle w:val="a3"/>
        <w:ind w:left="678" w:right="525"/>
        <w:jc w:val="left"/>
      </w:pPr>
      <w:r>
        <w:t>Измерение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дискретизация.</w:t>
      </w:r>
      <w:r>
        <w:rPr>
          <w:spacing w:val="55"/>
        </w:rPr>
        <w:t xml:space="preserve"> </w:t>
      </w:r>
      <w:r>
        <w:t>Общее</w:t>
      </w:r>
      <w:r>
        <w:rPr>
          <w:spacing w:val="54"/>
        </w:rPr>
        <w:t xml:space="preserve"> </w:t>
      </w:r>
      <w:r>
        <w:t>представление</w:t>
      </w:r>
      <w:r>
        <w:rPr>
          <w:spacing w:val="54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цифровом</w:t>
      </w:r>
      <w:r>
        <w:rPr>
          <w:spacing w:val="52"/>
        </w:rPr>
        <w:t xml:space="preserve"> </w:t>
      </w:r>
      <w:r>
        <w:t>представлении</w:t>
      </w:r>
      <w:r>
        <w:rPr>
          <w:spacing w:val="-57"/>
        </w:rPr>
        <w:t xml:space="preserve"> </w:t>
      </w:r>
      <w:r>
        <w:t>аудиовизуальных и других</w:t>
      </w:r>
      <w:r>
        <w:rPr>
          <w:spacing w:val="-1"/>
        </w:rPr>
        <w:t xml:space="preserve"> </w:t>
      </w:r>
      <w:r>
        <w:t>непрерывных</w:t>
      </w:r>
      <w:r>
        <w:rPr>
          <w:spacing w:val="2"/>
        </w:rPr>
        <w:t xml:space="preserve"> </w:t>
      </w:r>
      <w:r>
        <w:t>данных.</w:t>
      </w:r>
    </w:p>
    <w:p w:rsidR="00F7378A" w:rsidRDefault="00E725C0">
      <w:pPr>
        <w:pStyle w:val="a3"/>
        <w:ind w:left="678" w:right="525"/>
        <w:jc w:val="left"/>
      </w:pPr>
      <w:r>
        <w:t>Кодирование</w:t>
      </w:r>
      <w:r>
        <w:rPr>
          <w:spacing w:val="30"/>
        </w:rPr>
        <w:t xml:space="preserve"> </w:t>
      </w:r>
      <w:r>
        <w:t>цвета.</w:t>
      </w:r>
      <w:r>
        <w:rPr>
          <w:spacing w:val="33"/>
        </w:rPr>
        <w:t xml:space="preserve"> </w:t>
      </w:r>
      <w:r>
        <w:t>Цветовые</w:t>
      </w:r>
      <w:r>
        <w:rPr>
          <w:spacing w:val="33"/>
        </w:rPr>
        <w:t xml:space="preserve"> </w:t>
      </w:r>
      <w:r>
        <w:t>модели</w:t>
      </w:r>
      <w:r>
        <w:rPr>
          <w:b/>
        </w:rPr>
        <w:t>.</w:t>
      </w:r>
      <w:r>
        <w:rPr>
          <w:b/>
          <w:spacing w:val="34"/>
        </w:rPr>
        <w:t xml:space="preserve"> </w:t>
      </w:r>
      <w:r>
        <w:t>Модели</w:t>
      </w:r>
      <w:r>
        <w:rPr>
          <w:spacing w:val="34"/>
        </w:rPr>
        <w:t xml:space="preserve"> </w:t>
      </w:r>
      <w:r>
        <w:t>RGB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CMYK.</w:t>
      </w:r>
      <w:r>
        <w:rPr>
          <w:spacing w:val="34"/>
        </w:rPr>
        <w:t xml:space="preserve"> </w:t>
      </w:r>
      <w:r>
        <w:rPr>
          <w:i/>
        </w:rPr>
        <w:t>Модели</w:t>
      </w:r>
      <w:r>
        <w:rPr>
          <w:i/>
          <w:spacing w:val="33"/>
        </w:rPr>
        <w:t xml:space="preserve"> </w:t>
      </w:r>
      <w:r>
        <w:rPr>
          <w:i/>
        </w:rPr>
        <w:t>HSB</w:t>
      </w:r>
      <w:r>
        <w:rPr>
          <w:i/>
          <w:spacing w:val="33"/>
        </w:rPr>
        <w:t xml:space="preserve"> </w:t>
      </w:r>
      <w:r>
        <w:rPr>
          <w:i/>
        </w:rPr>
        <w:t>и</w:t>
      </w:r>
      <w:r>
        <w:rPr>
          <w:i/>
          <w:spacing w:val="33"/>
        </w:rPr>
        <w:t xml:space="preserve"> </w:t>
      </w:r>
      <w:r>
        <w:rPr>
          <w:i/>
        </w:rPr>
        <w:t>CMY</w:t>
      </w:r>
      <w:r>
        <w:t>.</w:t>
      </w:r>
      <w:r>
        <w:rPr>
          <w:spacing w:val="-57"/>
        </w:rPr>
        <w:t xml:space="preserve"> </w:t>
      </w:r>
      <w:r>
        <w:t>Глубина</w:t>
      </w:r>
      <w:r>
        <w:rPr>
          <w:spacing w:val="-2"/>
        </w:rPr>
        <w:t xml:space="preserve"> </w:t>
      </w:r>
      <w:r>
        <w:t>кодирования.</w:t>
      </w:r>
      <w:r>
        <w:rPr>
          <w:spacing w:val="-3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растровой</w:t>
      </w:r>
      <w:r>
        <w:rPr>
          <w:spacing w:val="2"/>
        </w:rPr>
        <w:t xml:space="preserve"> </w:t>
      </w:r>
      <w:r>
        <w:t>и векторной</w:t>
      </w:r>
      <w:r>
        <w:rPr>
          <w:spacing w:val="-1"/>
        </w:rPr>
        <w:t xml:space="preserve"> </w:t>
      </w:r>
      <w:r>
        <w:t>графикой.</w:t>
      </w:r>
    </w:p>
    <w:p w:rsidR="00F7378A" w:rsidRDefault="00E725C0">
      <w:pPr>
        <w:pStyle w:val="a3"/>
        <w:ind w:left="1386" w:firstLine="0"/>
        <w:jc w:val="left"/>
      </w:pPr>
      <w:r>
        <w:t>Кодирование</w:t>
      </w:r>
      <w:r>
        <w:rPr>
          <w:spacing w:val="-4"/>
        </w:rPr>
        <w:t xml:space="preserve"> </w:t>
      </w:r>
      <w:r>
        <w:t>звука</w:t>
      </w:r>
      <w:r>
        <w:rPr>
          <w:b/>
        </w:rPr>
        <w:t>.</w:t>
      </w:r>
      <w:r>
        <w:rPr>
          <w:b/>
          <w:spacing w:val="-3"/>
        </w:rPr>
        <w:t xml:space="preserve"> </w:t>
      </w:r>
      <w:r>
        <w:t>Разрядность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частота</w:t>
      </w:r>
      <w:r>
        <w:rPr>
          <w:spacing w:val="-3"/>
        </w:rPr>
        <w:t xml:space="preserve"> </w:t>
      </w:r>
      <w:r>
        <w:t>записи.</w:t>
      </w:r>
      <w:r>
        <w:rPr>
          <w:spacing w:val="-3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каналов</w:t>
      </w:r>
      <w:r>
        <w:rPr>
          <w:spacing w:val="-4"/>
        </w:rPr>
        <w:t xml:space="preserve"> </w:t>
      </w:r>
      <w:r>
        <w:t>записи.</w:t>
      </w:r>
    </w:p>
    <w:p w:rsidR="00F7378A" w:rsidRDefault="00F7378A">
      <w:p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pStyle w:val="a3"/>
        <w:spacing w:before="72"/>
        <w:ind w:left="678" w:right="536"/>
      </w:pPr>
      <w:r>
        <w:lastRenderedPageBreak/>
        <w:t>Оценка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параметров,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хранением</w:t>
      </w:r>
      <w:r>
        <w:rPr>
          <w:spacing w:val="1"/>
        </w:rPr>
        <w:t xml:space="preserve"> </w:t>
      </w:r>
      <w:r>
        <w:t>изображений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звуковых</w:t>
      </w:r>
      <w:r>
        <w:rPr>
          <w:spacing w:val="2"/>
        </w:rPr>
        <w:t xml:space="preserve"> </w:t>
      </w:r>
      <w:r>
        <w:t>файлов.</w:t>
      </w:r>
    </w:p>
    <w:p w:rsidR="00F7378A" w:rsidRDefault="00E725C0">
      <w:pPr>
        <w:pStyle w:val="3"/>
      </w:pPr>
      <w:r>
        <w:t>Системы</w:t>
      </w:r>
      <w:r>
        <w:rPr>
          <w:spacing w:val="-6"/>
        </w:rPr>
        <w:t xml:space="preserve"> </w:t>
      </w:r>
      <w:r>
        <w:t>счисления</w:t>
      </w:r>
    </w:p>
    <w:p w:rsidR="00F7378A" w:rsidRDefault="00E725C0">
      <w:pPr>
        <w:pStyle w:val="a3"/>
        <w:ind w:left="678" w:right="530"/>
      </w:pPr>
      <w:r>
        <w:t>Позиционные и непозиционные системы счисления. Примеры представления чисел в</w:t>
      </w:r>
      <w:r>
        <w:rPr>
          <w:spacing w:val="1"/>
        </w:rPr>
        <w:t xml:space="preserve"> </w:t>
      </w:r>
      <w:r>
        <w:t>позиционных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-1"/>
        </w:rPr>
        <w:t xml:space="preserve"> </w:t>
      </w:r>
      <w:r>
        <w:t>счисления.</w:t>
      </w:r>
    </w:p>
    <w:p w:rsidR="00F7378A" w:rsidRDefault="00E725C0">
      <w:pPr>
        <w:pStyle w:val="a3"/>
        <w:ind w:left="678" w:right="536"/>
      </w:pPr>
      <w:r>
        <w:t>Основание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Алфавит</w:t>
      </w:r>
      <w:r>
        <w:rPr>
          <w:spacing w:val="1"/>
        </w:rPr>
        <w:t xml:space="preserve"> </w:t>
      </w:r>
      <w:r>
        <w:t>(множество</w:t>
      </w:r>
      <w:r>
        <w:rPr>
          <w:spacing w:val="1"/>
        </w:rPr>
        <w:t xml:space="preserve"> </w:t>
      </w:r>
      <w:r>
        <w:t>цифр)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Количество цифр, используемых в системе счисления с заданным основанием. Краткая и</w:t>
      </w:r>
      <w:r>
        <w:rPr>
          <w:spacing w:val="1"/>
        </w:rPr>
        <w:t xml:space="preserve"> </w:t>
      </w:r>
      <w:r>
        <w:t>развернутая</w:t>
      </w:r>
      <w:r>
        <w:rPr>
          <w:spacing w:val="-1"/>
        </w:rPr>
        <w:t xml:space="preserve"> </w:t>
      </w:r>
      <w:r>
        <w:t>формы записи</w:t>
      </w:r>
      <w:r>
        <w:rPr>
          <w:spacing w:val="-1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позиционных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счисления.</w:t>
      </w:r>
    </w:p>
    <w:p w:rsidR="00F7378A" w:rsidRDefault="00E725C0">
      <w:pPr>
        <w:pStyle w:val="a3"/>
        <w:ind w:left="678" w:right="534"/>
      </w:pPr>
      <w:r>
        <w:t>Двоичная система счисления, запись целых чисел в пределах от 0 до 1024. Перевод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двоичной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десятичную.</w:t>
      </w:r>
    </w:p>
    <w:p w:rsidR="00F7378A" w:rsidRDefault="00E725C0">
      <w:pPr>
        <w:pStyle w:val="a3"/>
        <w:ind w:left="678" w:right="568"/>
      </w:pPr>
      <w:r>
        <w:t>Восьмеричная и шестнадцатеричная системы счисления. Перевод натуральных чисел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десятичной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счисления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восьмеричную,</w:t>
      </w:r>
      <w:r>
        <w:rPr>
          <w:spacing w:val="58"/>
        </w:rPr>
        <w:t xml:space="preserve"> </w:t>
      </w:r>
      <w:r>
        <w:t>шестнадцатеричную и</w:t>
      </w:r>
      <w:r>
        <w:rPr>
          <w:spacing w:val="-1"/>
        </w:rPr>
        <w:t xml:space="preserve"> </w:t>
      </w:r>
      <w:r>
        <w:t>обратно.</w:t>
      </w:r>
    </w:p>
    <w:p w:rsidR="00F7378A" w:rsidRDefault="00E725C0">
      <w:pPr>
        <w:pStyle w:val="a3"/>
        <w:ind w:left="678" w:right="576"/>
      </w:pPr>
      <w:r>
        <w:t>Перевод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двоичной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восьмеричную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шестнадцатеричную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обратно.</w:t>
      </w:r>
    </w:p>
    <w:p w:rsidR="00F7378A" w:rsidRDefault="00E725C0">
      <w:pPr>
        <w:ind w:left="1386"/>
        <w:jc w:val="both"/>
        <w:rPr>
          <w:i/>
          <w:sz w:val="24"/>
        </w:rPr>
      </w:pPr>
      <w:r>
        <w:rPr>
          <w:i/>
          <w:sz w:val="24"/>
        </w:rPr>
        <w:t>Арифметические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системах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счисления.</w:t>
      </w:r>
    </w:p>
    <w:p w:rsidR="00F7378A" w:rsidRDefault="00E725C0">
      <w:pPr>
        <w:pStyle w:val="3"/>
        <w:spacing w:before="3"/>
      </w:pPr>
      <w:r>
        <w:t>Элементы</w:t>
      </w:r>
      <w:r>
        <w:rPr>
          <w:spacing w:val="-5"/>
        </w:rPr>
        <w:t xml:space="preserve"> </w:t>
      </w:r>
      <w:r>
        <w:t>комбинаторики,</w:t>
      </w:r>
      <w:r>
        <w:rPr>
          <w:spacing w:val="-4"/>
        </w:rPr>
        <w:t xml:space="preserve"> </w:t>
      </w:r>
      <w:r>
        <w:t>теории</w:t>
      </w:r>
      <w:r>
        <w:rPr>
          <w:spacing w:val="-5"/>
        </w:rPr>
        <w:t xml:space="preserve"> </w:t>
      </w:r>
      <w:r>
        <w:t>множеств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математической</w:t>
      </w:r>
      <w:r>
        <w:rPr>
          <w:spacing w:val="-5"/>
        </w:rPr>
        <w:t xml:space="preserve"> </w:t>
      </w:r>
      <w:r>
        <w:t>логики</w:t>
      </w:r>
    </w:p>
    <w:p w:rsidR="00F7378A" w:rsidRDefault="00E725C0">
      <w:pPr>
        <w:pStyle w:val="a3"/>
        <w:ind w:left="678" w:right="535"/>
      </w:pPr>
      <w:r>
        <w:t>Расчет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вариантов: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перемножения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-57"/>
        </w:rPr>
        <w:t xml:space="preserve"> </w:t>
      </w:r>
      <w:r>
        <w:t>вариантов.</w:t>
      </w:r>
      <w:r>
        <w:rPr>
          <w:spacing w:val="-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текстов данной</w:t>
      </w:r>
      <w:r>
        <w:rPr>
          <w:spacing w:val="-1"/>
        </w:rPr>
        <w:t xml:space="preserve"> </w:t>
      </w:r>
      <w:r>
        <w:t>длины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алфавите.</w:t>
      </w:r>
    </w:p>
    <w:p w:rsidR="00F7378A" w:rsidRDefault="00E725C0">
      <w:pPr>
        <w:pStyle w:val="a3"/>
        <w:ind w:left="678" w:right="531"/>
      </w:pPr>
      <w:r>
        <w:t>Множество. Определение количества элементов во множествах, полученных из двух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трех базовых</w:t>
      </w:r>
      <w:r>
        <w:rPr>
          <w:spacing w:val="-1"/>
        </w:rPr>
        <w:t xml:space="preserve"> </w:t>
      </w:r>
      <w:r>
        <w:t>множеств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операций</w:t>
      </w:r>
      <w:r>
        <w:rPr>
          <w:spacing w:val="-3"/>
        </w:rPr>
        <w:t xml:space="preserve"> </w:t>
      </w:r>
      <w:r>
        <w:t>объединения,</w:t>
      </w:r>
      <w:r>
        <w:rPr>
          <w:spacing w:val="-2"/>
        </w:rPr>
        <w:t xml:space="preserve"> </w:t>
      </w:r>
      <w:r>
        <w:t>пересечения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дополнения.</w:t>
      </w:r>
    </w:p>
    <w:p w:rsidR="00F7378A" w:rsidRDefault="00E725C0">
      <w:pPr>
        <w:pStyle w:val="a3"/>
        <w:ind w:left="678" w:right="504"/>
      </w:pPr>
      <w:r>
        <w:t>Высказывания.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Эйлера-Венна.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высказываний.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«и»</w:t>
      </w:r>
      <w:r>
        <w:rPr>
          <w:spacing w:val="1"/>
        </w:rPr>
        <w:t xml:space="preserve"> </w:t>
      </w:r>
      <w:r>
        <w:t>(конъюнкция,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умножение),</w:t>
      </w:r>
      <w:r>
        <w:rPr>
          <w:spacing w:val="1"/>
        </w:rPr>
        <w:t xml:space="preserve"> </w:t>
      </w:r>
      <w:r>
        <w:t>«или»</w:t>
      </w:r>
      <w:r>
        <w:rPr>
          <w:spacing w:val="1"/>
        </w:rPr>
        <w:t xml:space="preserve"> </w:t>
      </w:r>
      <w:r>
        <w:t>(дизъюнкция,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сложение),</w:t>
      </w:r>
      <w:r>
        <w:rPr>
          <w:spacing w:val="1"/>
        </w:rPr>
        <w:t xml:space="preserve"> </w:t>
      </w:r>
      <w:r>
        <w:t>«не»</w:t>
      </w:r>
      <w:r>
        <w:rPr>
          <w:spacing w:val="1"/>
        </w:rPr>
        <w:t xml:space="preserve"> </w:t>
      </w:r>
      <w:r>
        <w:t>(логическое отрицание). Правила записи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 Приоритеты логических</w:t>
      </w:r>
      <w:r>
        <w:rPr>
          <w:spacing w:val="1"/>
        </w:rPr>
        <w:t xml:space="preserve"> </w:t>
      </w:r>
      <w:r>
        <w:t>операций.</w:t>
      </w:r>
    </w:p>
    <w:p w:rsidR="00F7378A" w:rsidRDefault="00E725C0">
      <w:pPr>
        <w:pStyle w:val="a3"/>
        <w:ind w:left="1386" w:firstLine="0"/>
      </w:pPr>
      <w:r>
        <w:t>Таблицы</w:t>
      </w:r>
      <w:r>
        <w:rPr>
          <w:spacing w:val="-4"/>
        </w:rPr>
        <w:t xml:space="preserve"> </w:t>
      </w:r>
      <w:r>
        <w:t>истинности.</w:t>
      </w:r>
      <w:r>
        <w:rPr>
          <w:spacing w:val="-3"/>
        </w:rPr>
        <w:t xml:space="preserve"> </w:t>
      </w:r>
      <w:r>
        <w:t>Построение</w:t>
      </w:r>
      <w:r>
        <w:rPr>
          <w:spacing w:val="-5"/>
        </w:rPr>
        <w:t xml:space="preserve"> </w:t>
      </w:r>
      <w:r>
        <w:t>таблиц</w:t>
      </w:r>
      <w:r>
        <w:rPr>
          <w:spacing w:val="-5"/>
        </w:rPr>
        <w:t xml:space="preserve"> </w:t>
      </w:r>
      <w:r>
        <w:t>истинности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логических</w:t>
      </w:r>
      <w:r>
        <w:rPr>
          <w:spacing w:val="-4"/>
        </w:rPr>
        <w:t xml:space="preserve"> </w:t>
      </w:r>
      <w:r>
        <w:t>выражений.</w:t>
      </w:r>
    </w:p>
    <w:p w:rsidR="00F7378A" w:rsidRDefault="00E725C0">
      <w:pPr>
        <w:ind w:left="678" w:right="530" w:firstLine="707"/>
        <w:jc w:val="both"/>
        <w:rPr>
          <w:i/>
          <w:sz w:val="24"/>
        </w:rPr>
      </w:pPr>
      <w:r>
        <w:rPr>
          <w:i/>
          <w:sz w:val="24"/>
        </w:rPr>
        <w:t>Логические операции следования (импликация) и равносильности (эквивалентность).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 логических операций. Законы алгебры логики</w:t>
      </w:r>
      <w:r>
        <w:rPr>
          <w:sz w:val="24"/>
        </w:rPr>
        <w:t xml:space="preserve">. </w:t>
      </w:r>
      <w:r>
        <w:rPr>
          <w:i/>
          <w:sz w:val="24"/>
        </w:rPr>
        <w:t>Использование таблиц истинности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доказательства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Схемы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элементов и их физическая (электронная) реализация. Знакомство с логическими основами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компьютера.</w:t>
      </w:r>
    </w:p>
    <w:p w:rsidR="00F7378A" w:rsidRDefault="00E725C0">
      <w:pPr>
        <w:pStyle w:val="3"/>
        <w:spacing w:before="3"/>
      </w:pPr>
      <w:r>
        <w:t>Списки,</w:t>
      </w:r>
      <w:r>
        <w:rPr>
          <w:spacing w:val="-3"/>
        </w:rPr>
        <w:t xml:space="preserve"> </w:t>
      </w:r>
      <w:r>
        <w:t>графы,</w:t>
      </w:r>
      <w:r>
        <w:rPr>
          <w:spacing w:val="-2"/>
        </w:rPr>
        <w:t xml:space="preserve"> </w:t>
      </w:r>
      <w:r>
        <w:t>деревья</w:t>
      </w:r>
    </w:p>
    <w:p w:rsidR="00F7378A" w:rsidRDefault="00E725C0">
      <w:pPr>
        <w:pStyle w:val="a3"/>
        <w:ind w:left="678" w:right="538"/>
      </w:pPr>
      <w:r>
        <w:t>Список.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последний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предыдущий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элемент.</w:t>
      </w:r>
      <w:r>
        <w:rPr>
          <w:spacing w:val="-1"/>
        </w:rPr>
        <w:t xml:space="preserve"> </w:t>
      </w:r>
      <w:r>
        <w:t>Вставка,</w:t>
      </w:r>
      <w:r>
        <w:rPr>
          <w:spacing w:val="4"/>
        </w:rPr>
        <w:t xml:space="preserve"> </w:t>
      </w:r>
      <w:r>
        <w:t>удаление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замена</w:t>
      </w:r>
      <w:r>
        <w:rPr>
          <w:spacing w:val="-1"/>
        </w:rPr>
        <w:t xml:space="preserve"> </w:t>
      </w:r>
      <w:r>
        <w:t>элемента.</w:t>
      </w:r>
    </w:p>
    <w:p w:rsidR="00F7378A" w:rsidRDefault="00E725C0">
      <w:pPr>
        <w:pStyle w:val="a3"/>
        <w:ind w:left="678" w:right="532"/>
      </w:pPr>
      <w:r>
        <w:t>Граф.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ребро,</w:t>
      </w:r>
      <w:r>
        <w:rPr>
          <w:spacing w:val="1"/>
        </w:rPr>
        <w:t xml:space="preserve"> </w:t>
      </w:r>
      <w:r>
        <w:t>путь.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неориентированные</w:t>
      </w:r>
      <w:r>
        <w:rPr>
          <w:spacing w:val="1"/>
        </w:rPr>
        <w:t xml:space="preserve"> </w:t>
      </w:r>
      <w:r>
        <w:t>графы.</w:t>
      </w:r>
      <w:r>
        <w:rPr>
          <w:spacing w:val="1"/>
        </w:rPr>
        <w:t xml:space="preserve"> </w:t>
      </w:r>
      <w:r>
        <w:t>Начальная вершина (источник) и конечная вершина (сток) в ориентированном графе. Длина</w:t>
      </w:r>
      <w:r>
        <w:rPr>
          <w:spacing w:val="1"/>
        </w:rPr>
        <w:t xml:space="preserve"> </w:t>
      </w:r>
      <w:r>
        <w:t>(вес)</w:t>
      </w:r>
      <w:r>
        <w:rPr>
          <w:spacing w:val="1"/>
        </w:rPr>
        <w:t xml:space="preserve"> </w:t>
      </w:r>
      <w:r>
        <w:t>ребра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пути.</w:t>
      </w:r>
      <w:r>
        <w:rPr>
          <w:spacing w:val="1"/>
        </w:rPr>
        <w:t xml:space="preserve"> </w:t>
      </w:r>
      <w:r>
        <w:t>Понятие минимального пути.</w:t>
      </w:r>
      <w:r>
        <w:rPr>
          <w:spacing w:val="1"/>
        </w:rPr>
        <w:t xml:space="preserve"> </w:t>
      </w:r>
      <w:r>
        <w:t>Матрица смежности</w:t>
      </w:r>
      <w:r>
        <w:rPr>
          <w:spacing w:val="1"/>
        </w:rPr>
        <w:t xml:space="preserve"> </w:t>
      </w:r>
      <w:r>
        <w:t>графа</w:t>
      </w:r>
      <w:r>
        <w:rPr>
          <w:spacing w:val="1"/>
        </w:rPr>
        <w:t xml:space="preserve"> </w:t>
      </w:r>
      <w:r>
        <w:t>(с длинами</w:t>
      </w:r>
      <w:r>
        <w:rPr>
          <w:spacing w:val="1"/>
        </w:rPr>
        <w:t xml:space="preserve"> </w:t>
      </w:r>
      <w:r>
        <w:t>ребер).</w:t>
      </w:r>
    </w:p>
    <w:p w:rsidR="00F7378A" w:rsidRDefault="00E725C0">
      <w:pPr>
        <w:ind w:left="678" w:right="531" w:firstLine="707"/>
        <w:jc w:val="both"/>
        <w:rPr>
          <w:i/>
          <w:sz w:val="24"/>
        </w:rPr>
      </w:pPr>
      <w:r>
        <w:rPr>
          <w:sz w:val="24"/>
        </w:rPr>
        <w:t>Дерево.</w:t>
      </w:r>
      <w:r>
        <w:rPr>
          <w:spacing w:val="1"/>
          <w:sz w:val="24"/>
        </w:rPr>
        <w:t xml:space="preserve"> </w:t>
      </w:r>
      <w:r>
        <w:rPr>
          <w:sz w:val="24"/>
        </w:rPr>
        <w:t>Корень,</w:t>
      </w:r>
      <w:r>
        <w:rPr>
          <w:spacing w:val="1"/>
          <w:sz w:val="24"/>
        </w:rPr>
        <w:t xml:space="preserve"> </w:t>
      </w:r>
      <w:r>
        <w:rPr>
          <w:sz w:val="24"/>
        </w:rPr>
        <w:t>лист,</w:t>
      </w:r>
      <w:r>
        <w:rPr>
          <w:spacing w:val="1"/>
          <w:sz w:val="24"/>
        </w:rPr>
        <w:t xml:space="preserve"> </w:t>
      </w:r>
      <w:r>
        <w:rPr>
          <w:sz w:val="24"/>
        </w:rPr>
        <w:t>вершина</w:t>
      </w:r>
      <w:r>
        <w:rPr>
          <w:spacing w:val="1"/>
          <w:sz w:val="24"/>
        </w:rPr>
        <w:t xml:space="preserve"> </w:t>
      </w:r>
      <w:r>
        <w:rPr>
          <w:sz w:val="24"/>
        </w:rPr>
        <w:t>(узел).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Предшествующая</w:t>
      </w:r>
      <w:r>
        <w:rPr>
          <w:spacing w:val="1"/>
          <w:sz w:val="24"/>
        </w:rPr>
        <w:t xml:space="preserve"> </w:t>
      </w:r>
      <w:r>
        <w:rPr>
          <w:sz w:val="24"/>
        </w:rPr>
        <w:t>вершина,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вершины.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Поддерево. Высота</w:t>
      </w:r>
      <w:r>
        <w:rPr>
          <w:spacing w:val="-1"/>
          <w:sz w:val="24"/>
        </w:rPr>
        <w:t xml:space="preserve"> </w:t>
      </w:r>
      <w:r>
        <w:rPr>
          <w:sz w:val="24"/>
        </w:rPr>
        <w:t>дерева.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Бинарное дерево.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Генеалогическое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дерево.</w:t>
      </w:r>
    </w:p>
    <w:p w:rsidR="00F7378A" w:rsidRDefault="00E725C0">
      <w:pPr>
        <w:pStyle w:val="3"/>
        <w:spacing w:before="3" w:line="240" w:lineRule="auto"/>
      </w:pPr>
      <w:r>
        <w:t>Алгоритмы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программирования</w:t>
      </w:r>
    </w:p>
    <w:p w:rsidR="00F7378A" w:rsidRDefault="00E725C0">
      <w:pPr>
        <w:spacing w:line="274" w:lineRule="exact"/>
        <w:ind w:left="1386"/>
        <w:jc w:val="both"/>
        <w:rPr>
          <w:b/>
          <w:sz w:val="24"/>
        </w:rPr>
      </w:pPr>
      <w:r>
        <w:rPr>
          <w:b/>
          <w:sz w:val="24"/>
        </w:rPr>
        <w:t>Исполнители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алгоритмы.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Управление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исполнителями</w:t>
      </w:r>
    </w:p>
    <w:p w:rsidR="00F7378A" w:rsidRDefault="00E725C0">
      <w:pPr>
        <w:pStyle w:val="a3"/>
        <w:ind w:left="678" w:right="528"/>
      </w:pPr>
      <w:r>
        <w:t>Исполнители.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обстановки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исполнителя;</w:t>
      </w:r>
      <w:r>
        <w:rPr>
          <w:spacing w:val="1"/>
        </w:rPr>
        <w:t xml:space="preserve"> </w:t>
      </w:r>
      <w:r>
        <w:t>команды-приказы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команды-запросы;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исполнителя.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описания</w:t>
      </w:r>
      <w:r>
        <w:rPr>
          <w:spacing w:val="-4"/>
        </w:rPr>
        <w:t xml:space="preserve"> </w:t>
      </w:r>
      <w:r>
        <w:t>исполнителя.</w:t>
      </w:r>
      <w:r>
        <w:rPr>
          <w:spacing w:val="-3"/>
        </w:rPr>
        <w:t xml:space="preserve"> </w:t>
      </w:r>
      <w:r>
        <w:t>Ручное</w:t>
      </w:r>
      <w:r>
        <w:rPr>
          <w:spacing w:val="2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исполнителем.</w:t>
      </w:r>
    </w:p>
    <w:p w:rsidR="00F7378A" w:rsidRDefault="00E725C0">
      <w:pPr>
        <w:pStyle w:val="a3"/>
        <w:ind w:left="678" w:right="525"/>
        <w:rPr>
          <w:i/>
        </w:rPr>
      </w:pPr>
      <w:r>
        <w:t>Алгоритм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исполнителем</w:t>
      </w:r>
      <w:r>
        <w:rPr>
          <w:spacing w:val="1"/>
        </w:rPr>
        <w:t xml:space="preserve"> </w:t>
      </w:r>
      <w:r>
        <w:t>(исполнителями).</w:t>
      </w:r>
      <w:r>
        <w:rPr>
          <w:spacing w:val="1"/>
        </w:rPr>
        <w:t xml:space="preserve"> </w:t>
      </w:r>
      <w:r>
        <w:t>Алгоритмический</w:t>
      </w:r>
      <w:r>
        <w:rPr>
          <w:spacing w:val="1"/>
        </w:rPr>
        <w:t xml:space="preserve"> </w:t>
      </w:r>
      <w:r>
        <w:t>язык (язык программирования) – формальный язык для записи алгоритмов. Программа –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алгоритмическом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автоматическое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способное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составленной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исполнителями,</w:t>
      </w:r>
      <w:r>
        <w:rPr>
          <w:spacing w:val="1"/>
        </w:rPr>
        <w:t xml:space="preserve"> </w:t>
      </w:r>
      <w:r>
        <w:t xml:space="preserve">выполняющими команды. Программное управление исполнителем. </w:t>
      </w:r>
      <w:r>
        <w:rPr>
          <w:i/>
        </w:rPr>
        <w:t>Программное управление</w:t>
      </w:r>
      <w:r>
        <w:rPr>
          <w:i/>
          <w:spacing w:val="-57"/>
        </w:rPr>
        <w:t xml:space="preserve"> </w:t>
      </w:r>
      <w:r>
        <w:rPr>
          <w:i/>
        </w:rPr>
        <w:t>самодвижущимся</w:t>
      </w:r>
      <w:r>
        <w:rPr>
          <w:i/>
          <w:spacing w:val="-3"/>
        </w:rPr>
        <w:t xml:space="preserve"> </w:t>
      </w:r>
      <w:r>
        <w:rPr>
          <w:i/>
        </w:rPr>
        <w:t>роботом.</w:t>
      </w:r>
    </w:p>
    <w:p w:rsidR="00F7378A" w:rsidRDefault="00F7378A">
      <w:p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pStyle w:val="a3"/>
        <w:spacing w:before="72"/>
        <w:ind w:left="678" w:right="525"/>
      </w:pPr>
      <w:r>
        <w:lastRenderedPageBreak/>
        <w:t>Словесное описание алгоритмов. Описание алгоритма с помощью блок-схем. Отличие</w:t>
      </w:r>
      <w:r>
        <w:rPr>
          <w:spacing w:val="-57"/>
        </w:rPr>
        <w:t xml:space="preserve"> </w:t>
      </w:r>
      <w:r>
        <w:t>словесного</w:t>
      </w:r>
      <w:r>
        <w:rPr>
          <w:spacing w:val="-1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алгоритма,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формальном</w:t>
      </w:r>
      <w:r>
        <w:rPr>
          <w:spacing w:val="-2"/>
        </w:rPr>
        <w:t xml:space="preserve"> </w:t>
      </w:r>
      <w:r>
        <w:t>алгоритмическом</w:t>
      </w:r>
      <w:r>
        <w:rPr>
          <w:spacing w:val="-2"/>
        </w:rPr>
        <w:t xml:space="preserve"> </w:t>
      </w:r>
      <w:r>
        <w:t>языке.</w:t>
      </w:r>
    </w:p>
    <w:p w:rsidR="00F7378A" w:rsidRDefault="00E725C0">
      <w:pPr>
        <w:pStyle w:val="a3"/>
        <w:ind w:left="1386" w:firstLine="0"/>
      </w:pPr>
      <w:r>
        <w:t>Системы</w:t>
      </w:r>
      <w:r>
        <w:rPr>
          <w:spacing w:val="-4"/>
        </w:rPr>
        <w:t xml:space="preserve"> </w:t>
      </w:r>
      <w:r>
        <w:t>программирования.</w:t>
      </w:r>
      <w:r>
        <w:rPr>
          <w:spacing w:val="-3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программ.</w:t>
      </w:r>
    </w:p>
    <w:p w:rsidR="00F7378A" w:rsidRDefault="00E725C0">
      <w:pPr>
        <w:ind w:left="1386"/>
        <w:jc w:val="both"/>
        <w:rPr>
          <w:i/>
          <w:sz w:val="24"/>
        </w:rPr>
      </w:pPr>
      <w:r>
        <w:rPr>
          <w:i/>
          <w:sz w:val="24"/>
        </w:rPr>
        <w:t>Понятие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этапах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разработки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приемах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отладки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программ.</w:t>
      </w:r>
    </w:p>
    <w:p w:rsidR="00F7378A" w:rsidRDefault="00E725C0">
      <w:pPr>
        <w:pStyle w:val="a3"/>
        <w:ind w:left="678" w:right="525"/>
      </w:pPr>
      <w:r>
        <w:t>Управление.</w:t>
      </w:r>
      <w:r>
        <w:rPr>
          <w:spacing w:val="1"/>
        </w:rPr>
        <w:t xml:space="preserve"> </w:t>
      </w:r>
      <w:r>
        <w:t>Сигнал.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Примеры: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управляемый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исполнитель (в том числе робот); компьютер, получающий сигналы от цифровых датчиков в</w:t>
      </w:r>
      <w:r>
        <w:rPr>
          <w:spacing w:val="1"/>
        </w:rPr>
        <w:t xml:space="preserve"> </w:t>
      </w:r>
      <w:r>
        <w:t>ходе наблюдений и экспериментов, и управляющий реальными (в том числе движущимися)</w:t>
      </w:r>
      <w:r>
        <w:rPr>
          <w:spacing w:val="1"/>
        </w:rPr>
        <w:t xml:space="preserve"> </w:t>
      </w:r>
      <w:r>
        <w:t>устройствами.</w:t>
      </w:r>
    </w:p>
    <w:p w:rsidR="00F7378A" w:rsidRDefault="00E725C0">
      <w:pPr>
        <w:pStyle w:val="3"/>
      </w:pPr>
      <w:r>
        <w:t>Алгоритмические</w:t>
      </w:r>
      <w:r>
        <w:rPr>
          <w:spacing w:val="-6"/>
        </w:rPr>
        <w:t xml:space="preserve"> </w:t>
      </w:r>
      <w:r>
        <w:t>конструкции</w:t>
      </w:r>
    </w:p>
    <w:p w:rsidR="00F7378A" w:rsidRDefault="00E725C0">
      <w:pPr>
        <w:pStyle w:val="a3"/>
        <w:ind w:left="678" w:right="530"/>
      </w:pPr>
      <w:r>
        <w:t>Конструкция</w:t>
      </w:r>
      <w:r>
        <w:rPr>
          <w:spacing w:val="1"/>
        </w:rPr>
        <w:t xml:space="preserve"> </w:t>
      </w:r>
      <w:r>
        <w:t>«следование».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алгоритм.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алгоритмов: невозможность предусмотреть зависимость последовательности выполняемых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исходных</w:t>
      </w:r>
      <w:r>
        <w:rPr>
          <w:spacing w:val="-1"/>
        </w:rPr>
        <w:t xml:space="preserve"> </w:t>
      </w:r>
      <w:r>
        <w:t>данных.</w:t>
      </w:r>
    </w:p>
    <w:p w:rsidR="00F7378A" w:rsidRDefault="00E725C0">
      <w:pPr>
        <w:pStyle w:val="a3"/>
        <w:ind w:left="1386" w:right="535" w:firstLine="0"/>
      </w:pPr>
      <w:r>
        <w:t>Конструкция «ветвление». Условный оператор: полная и неполная формы.</w:t>
      </w:r>
      <w:r>
        <w:rPr>
          <w:spacing w:val="1"/>
        </w:rPr>
        <w:t xml:space="preserve"> </w:t>
      </w:r>
      <w:r>
        <w:t>Выполнение</w:t>
      </w:r>
      <w:r>
        <w:rPr>
          <w:spacing w:val="1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невыполнение</w:t>
      </w:r>
      <w:r>
        <w:rPr>
          <w:spacing w:val="39"/>
        </w:rPr>
        <w:t xml:space="preserve"> </w:t>
      </w:r>
      <w:r>
        <w:t>условия</w:t>
      </w:r>
      <w:r>
        <w:rPr>
          <w:spacing w:val="37"/>
        </w:rPr>
        <w:t xml:space="preserve"> </w:t>
      </w:r>
      <w:r>
        <w:t>(истинность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ложность</w:t>
      </w:r>
      <w:r>
        <w:rPr>
          <w:spacing w:val="36"/>
        </w:rPr>
        <w:t xml:space="preserve"> </w:t>
      </w:r>
      <w:r>
        <w:t>высказывания).</w:t>
      </w:r>
    </w:p>
    <w:p w:rsidR="00F7378A" w:rsidRDefault="00E725C0">
      <w:pPr>
        <w:pStyle w:val="a3"/>
        <w:ind w:left="678" w:firstLine="0"/>
      </w:pPr>
      <w:r>
        <w:t>Простые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составные условия.</w:t>
      </w:r>
      <w:r>
        <w:rPr>
          <w:spacing w:val="-4"/>
        </w:rPr>
        <w:t xml:space="preserve"> </w:t>
      </w:r>
      <w:r>
        <w:t>Запись</w:t>
      </w:r>
      <w:r>
        <w:rPr>
          <w:spacing w:val="-3"/>
        </w:rPr>
        <w:t xml:space="preserve"> </w:t>
      </w:r>
      <w:r>
        <w:t>составных условий.</w:t>
      </w:r>
    </w:p>
    <w:p w:rsidR="00F7378A" w:rsidRDefault="00E725C0">
      <w:pPr>
        <w:ind w:left="678" w:right="532" w:firstLine="707"/>
        <w:jc w:val="both"/>
        <w:rPr>
          <w:i/>
          <w:sz w:val="24"/>
        </w:rPr>
      </w:pPr>
      <w:r>
        <w:rPr>
          <w:sz w:val="24"/>
        </w:rPr>
        <w:t>Конструкция</w:t>
      </w:r>
      <w:r>
        <w:rPr>
          <w:spacing w:val="1"/>
          <w:sz w:val="24"/>
        </w:rPr>
        <w:t xml:space="preserve"> </w:t>
      </w:r>
      <w:r>
        <w:rPr>
          <w:sz w:val="24"/>
        </w:rPr>
        <w:t>«повторения»:</w:t>
      </w:r>
      <w:r>
        <w:rPr>
          <w:spacing w:val="1"/>
          <w:sz w:val="24"/>
        </w:rPr>
        <w:t xml:space="preserve"> </w:t>
      </w:r>
      <w:r>
        <w:rPr>
          <w:sz w:val="24"/>
        </w:rPr>
        <w:t>циклы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числом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выполнения, </w:t>
      </w:r>
      <w:proofErr w:type="gramStart"/>
      <w:r>
        <w:rPr>
          <w:sz w:val="24"/>
        </w:rPr>
        <w:t>с переменной цикла</w:t>
      </w:r>
      <w:proofErr w:type="gramEnd"/>
      <w:r>
        <w:rPr>
          <w:sz w:val="24"/>
        </w:rPr>
        <w:t xml:space="preserve">. </w:t>
      </w:r>
      <w:r>
        <w:rPr>
          <w:i/>
          <w:sz w:val="24"/>
        </w:rPr>
        <w:t>Проверка условия выполнения цикла до начала выполнения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тела цикла и после выполнения тела цикла: постусловие и предусловие цикла. Инвариант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цикла.</w:t>
      </w:r>
    </w:p>
    <w:p w:rsidR="00F7378A" w:rsidRDefault="00E725C0">
      <w:pPr>
        <w:pStyle w:val="a3"/>
        <w:spacing w:line="275" w:lineRule="exact"/>
        <w:ind w:left="1386" w:firstLine="0"/>
      </w:pPr>
      <w:r>
        <w:t>Запись</w:t>
      </w:r>
      <w:r>
        <w:rPr>
          <w:spacing w:val="-4"/>
        </w:rPr>
        <w:t xml:space="preserve"> </w:t>
      </w:r>
      <w:r>
        <w:t>алгоритмических</w:t>
      </w:r>
      <w:r>
        <w:rPr>
          <w:spacing w:val="-2"/>
        </w:rPr>
        <w:t xml:space="preserve"> </w:t>
      </w:r>
      <w:r>
        <w:t>конструкций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выбранном</w:t>
      </w:r>
      <w:r>
        <w:rPr>
          <w:spacing w:val="-5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программирования.</w:t>
      </w:r>
    </w:p>
    <w:p w:rsidR="00F7378A" w:rsidRDefault="00E725C0">
      <w:pPr>
        <w:ind w:left="678" w:right="531" w:firstLine="707"/>
        <w:jc w:val="both"/>
        <w:rPr>
          <w:i/>
          <w:sz w:val="24"/>
        </w:rPr>
      </w:pPr>
      <w:r>
        <w:rPr>
          <w:i/>
          <w:sz w:val="24"/>
        </w:rPr>
        <w:t>Примеры записи команд ветвления и повторения и других конструкций в 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языках.</w:t>
      </w:r>
    </w:p>
    <w:p w:rsidR="00F7378A" w:rsidRDefault="00E725C0">
      <w:pPr>
        <w:pStyle w:val="3"/>
      </w:pPr>
      <w:r>
        <w:t>Разработка</w:t>
      </w:r>
      <w:r>
        <w:rPr>
          <w:spacing w:val="-2"/>
        </w:rPr>
        <w:t xml:space="preserve"> </w:t>
      </w:r>
      <w:r>
        <w:t>алгоритмов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программ</w:t>
      </w:r>
    </w:p>
    <w:p w:rsidR="00F7378A" w:rsidRDefault="00E725C0">
      <w:pPr>
        <w:spacing w:line="274" w:lineRule="exact"/>
        <w:ind w:left="1386"/>
        <w:jc w:val="both"/>
        <w:rPr>
          <w:i/>
          <w:sz w:val="24"/>
        </w:rPr>
      </w:pPr>
      <w:r>
        <w:rPr>
          <w:sz w:val="24"/>
        </w:rPr>
        <w:t>Оператор</w:t>
      </w:r>
      <w:r>
        <w:rPr>
          <w:spacing w:val="-5"/>
          <w:sz w:val="24"/>
        </w:rPr>
        <w:t xml:space="preserve"> </w:t>
      </w:r>
      <w:r>
        <w:rPr>
          <w:sz w:val="24"/>
        </w:rPr>
        <w:t>присваивания.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структурах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данных.</w:t>
      </w:r>
    </w:p>
    <w:p w:rsidR="00F7378A" w:rsidRDefault="00E725C0">
      <w:pPr>
        <w:ind w:left="678" w:right="528" w:firstLine="707"/>
        <w:jc w:val="both"/>
        <w:rPr>
          <w:i/>
          <w:sz w:val="24"/>
        </w:rPr>
      </w:pPr>
      <w:r>
        <w:rPr>
          <w:sz w:val="24"/>
        </w:rPr>
        <w:t>Константы и переменные. Переменная: имя и значение. Типы переменных: целые,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символьные,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строковые,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(массивы).</w:t>
      </w:r>
      <w:r>
        <w:rPr>
          <w:spacing w:val="1"/>
          <w:sz w:val="24"/>
        </w:rPr>
        <w:t xml:space="preserve"> </w:t>
      </w:r>
      <w:r>
        <w:rPr>
          <w:sz w:val="24"/>
        </w:rPr>
        <w:t>Одномерные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массивы.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Двумерные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массивы.</w:t>
      </w:r>
    </w:p>
    <w:p w:rsidR="00F7378A" w:rsidRDefault="00E725C0">
      <w:pPr>
        <w:pStyle w:val="a3"/>
        <w:ind w:left="1386" w:firstLine="0"/>
      </w:pPr>
      <w:r>
        <w:t>Примеры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данных:</w:t>
      </w:r>
    </w:p>
    <w:p w:rsidR="00F7378A" w:rsidRDefault="00E725C0">
      <w:pPr>
        <w:pStyle w:val="a5"/>
        <w:numPr>
          <w:ilvl w:val="0"/>
          <w:numId w:val="67"/>
        </w:numPr>
        <w:tabs>
          <w:tab w:val="left" w:pos="1673"/>
        </w:tabs>
        <w:spacing w:before="2"/>
        <w:ind w:hanging="287"/>
        <w:rPr>
          <w:sz w:val="24"/>
        </w:rPr>
      </w:pPr>
      <w:r>
        <w:rPr>
          <w:sz w:val="24"/>
        </w:rPr>
        <w:t>нахождение</w:t>
      </w:r>
      <w:r>
        <w:rPr>
          <w:spacing w:val="21"/>
          <w:sz w:val="24"/>
        </w:rPr>
        <w:t xml:space="preserve"> </w:t>
      </w:r>
      <w:r>
        <w:rPr>
          <w:sz w:val="24"/>
        </w:rPr>
        <w:t>минимального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максимального</w:t>
      </w:r>
      <w:r>
        <w:rPr>
          <w:spacing w:val="19"/>
          <w:sz w:val="24"/>
        </w:rPr>
        <w:t xml:space="preserve"> </w:t>
      </w:r>
      <w:r>
        <w:rPr>
          <w:sz w:val="24"/>
        </w:rPr>
        <w:t>числа</w:t>
      </w:r>
      <w:r>
        <w:rPr>
          <w:spacing w:val="21"/>
          <w:sz w:val="24"/>
        </w:rPr>
        <w:t xml:space="preserve"> </w:t>
      </w:r>
      <w:r>
        <w:rPr>
          <w:sz w:val="24"/>
        </w:rPr>
        <w:t>из</w:t>
      </w:r>
      <w:r>
        <w:rPr>
          <w:spacing w:val="26"/>
          <w:sz w:val="24"/>
        </w:rPr>
        <w:t xml:space="preserve"> </w:t>
      </w:r>
      <w:r>
        <w:rPr>
          <w:sz w:val="24"/>
        </w:rPr>
        <w:t>двух,</w:t>
      </w:r>
      <w:r>
        <w:rPr>
          <w:spacing w:val="24"/>
          <w:sz w:val="24"/>
        </w:rPr>
        <w:t xml:space="preserve"> </w:t>
      </w:r>
      <w:r>
        <w:rPr>
          <w:sz w:val="24"/>
        </w:rPr>
        <w:t>трех,</w:t>
      </w:r>
      <w:r>
        <w:rPr>
          <w:spacing w:val="23"/>
          <w:sz w:val="24"/>
        </w:rPr>
        <w:t xml:space="preserve"> </w:t>
      </w:r>
      <w:r>
        <w:rPr>
          <w:sz w:val="24"/>
        </w:rPr>
        <w:t>четырех</w:t>
      </w:r>
      <w:r>
        <w:rPr>
          <w:spacing w:val="24"/>
          <w:sz w:val="24"/>
        </w:rPr>
        <w:t xml:space="preserve"> </w:t>
      </w:r>
      <w:r>
        <w:rPr>
          <w:sz w:val="24"/>
        </w:rPr>
        <w:t>данных</w:t>
      </w:r>
    </w:p>
    <w:p w:rsidR="00F7378A" w:rsidRDefault="00F7378A">
      <w:pPr>
        <w:jc w:val="both"/>
        <w:rPr>
          <w:sz w:val="24"/>
        </w:r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pStyle w:val="a3"/>
        <w:spacing w:line="273" w:lineRule="exact"/>
        <w:ind w:left="678" w:firstLine="0"/>
        <w:jc w:val="left"/>
      </w:pPr>
      <w:r>
        <w:rPr>
          <w:w w:val="95"/>
        </w:rPr>
        <w:lastRenderedPageBreak/>
        <w:t>чисел;</w:t>
      </w:r>
    </w:p>
    <w:p w:rsidR="00F7378A" w:rsidRDefault="00E725C0">
      <w:pPr>
        <w:spacing w:before="10"/>
        <w:rPr>
          <w:sz w:val="23"/>
        </w:rPr>
      </w:pPr>
      <w:r>
        <w:br w:type="column"/>
      </w:r>
    </w:p>
    <w:p w:rsidR="00F7378A" w:rsidRDefault="00E725C0">
      <w:pPr>
        <w:pStyle w:val="a5"/>
        <w:numPr>
          <w:ilvl w:val="0"/>
          <w:numId w:val="189"/>
        </w:numPr>
        <w:tabs>
          <w:tab w:val="left" w:pos="316"/>
        </w:tabs>
        <w:spacing w:line="293" w:lineRule="exact"/>
        <w:ind w:left="315" w:hanging="286"/>
        <w:jc w:val="left"/>
        <w:rPr>
          <w:sz w:val="24"/>
        </w:rPr>
      </w:pPr>
      <w:r>
        <w:rPr>
          <w:sz w:val="24"/>
        </w:rPr>
        <w:t>нахождение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квадратного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уравнения;</w:t>
      </w:r>
    </w:p>
    <w:p w:rsidR="00F7378A" w:rsidRDefault="00E725C0">
      <w:pPr>
        <w:pStyle w:val="a5"/>
        <w:numPr>
          <w:ilvl w:val="0"/>
          <w:numId w:val="189"/>
        </w:numPr>
        <w:tabs>
          <w:tab w:val="left" w:pos="316"/>
        </w:tabs>
        <w:spacing w:line="293" w:lineRule="exact"/>
        <w:ind w:left="315" w:hanging="286"/>
        <w:jc w:val="left"/>
        <w:rPr>
          <w:sz w:val="24"/>
        </w:rPr>
      </w:pPr>
      <w:r>
        <w:rPr>
          <w:sz w:val="24"/>
        </w:rPr>
        <w:t>заполнение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массива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формулой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путем</w:t>
      </w:r>
      <w:r>
        <w:rPr>
          <w:spacing w:val="-1"/>
          <w:sz w:val="24"/>
        </w:rPr>
        <w:t xml:space="preserve"> </w:t>
      </w:r>
      <w:r>
        <w:rPr>
          <w:sz w:val="24"/>
        </w:rPr>
        <w:t>ввода</w:t>
      </w:r>
      <w:r>
        <w:rPr>
          <w:spacing w:val="-4"/>
          <w:sz w:val="24"/>
        </w:rPr>
        <w:t xml:space="preserve"> </w:t>
      </w:r>
      <w:r>
        <w:rPr>
          <w:sz w:val="24"/>
        </w:rPr>
        <w:t>чисел;</w:t>
      </w:r>
    </w:p>
    <w:p w:rsidR="00F7378A" w:rsidRDefault="00E725C0">
      <w:pPr>
        <w:pStyle w:val="a5"/>
        <w:numPr>
          <w:ilvl w:val="0"/>
          <w:numId w:val="189"/>
        </w:numPr>
        <w:tabs>
          <w:tab w:val="left" w:pos="316"/>
        </w:tabs>
        <w:spacing w:line="293" w:lineRule="exact"/>
        <w:ind w:left="315" w:hanging="286"/>
        <w:jc w:val="left"/>
        <w:rPr>
          <w:sz w:val="24"/>
        </w:rPr>
      </w:pPr>
      <w:r>
        <w:rPr>
          <w:sz w:val="24"/>
        </w:rPr>
        <w:t>нахождение</w:t>
      </w:r>
      <w:r>
        <w:rPr>
          <w:spacing w:val="15"/>
          <w:sz w:val="24"/>
        </w:rPr>
        <w:t xml:space="preserve"> </w:t>
      </w:r>
      <w:r>
        <w:rPr>
          <w:sz w:val="24"/>
        </w:rPr>
        <w:t>суммы</w:t>
      </w:r>
      <w:r>
        <w:rPr>
          <w:spacing w:val="16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6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7"/>
          <w:sz w:val="24"/>
        </w:rPr>
        <w:t xml:space="preserve"> </w:t>
      </w:r>
      <w:r>
        <w:rPr>
          <w:sz w:val="24"/>
        </w:rPr>
        <w:t>конечной</w:t>
      </w:r>
      <w:r>
        <w:rPr>
          <w:spacing w:val="16"/>
          <w:sz w:val="24"/>
        </w:rPr>
        <w:t xml:space="preserve"> </w:t>
      </w:r>
      <w:r>
        <w:rPr>
          <w:sz w:val="24"/>
        </w:rPr>
        <w:t>числовой</w:t>
      </w:r>
      <w:r>
        <w:rPr>
          <w:spacing w:val="17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или</w:t>
      </w:r>
    </w:p>
    <w:p w:rsidR="00F7378A" w:rsidRDefault="00F7378A">
      <w:pPr>
        <w:spacing w:line="293" w:lineRule="exact"/>
        <w:rPr>
          <w:sz w:val="24"/>
        </w:rPr>
        <w:sectPr w:rsidR="00F7378A">
          <w:type w:val="continuous"/>
          <w:pgSz w:w="11910" w:h="16840"/>
          <w:pgMar w:top="80" w:right="320" w:bottom="280" w:left="740" w:header="0" w:footer="782" w:gutter="0"/>
          <w:cols w:num="2" w:space="720" w:equalWidth="0">
            <w:col w:w="1317" w:space="40"/>
            <w:col w:w="9493"/>
          </w:cols>
        </w:sectPr>
      </w:pPr>
    </w:p>
    <w:p w:rsidR="00F7378A" w:rsidRDefault="00E725C0">
      <w:pPr>
        <w:pStyle w:val="a3"/>
        <w:ind w:left="678" w:firstLine="0"/>
        <w:jc w:val="left"/>
      </w:pPr>
      <w:r>
        <w:lastRenderedPageBreak/>
        <w:t>массива;</w:t>
      </w:r>
    </w:p>
    <w:p w:rsidR="00F7378A" w:rsidRDefault="00E725C0">
      <w:pPr>
        <w:pStyle w:val="a5"/>
        <w:numPr>
          <w:ilvl w:val="1"/>
          <w:numId w:val="189"/>
        </w:numPr>
        <w:tabs>
          <w:tab w:val="left" w:pos="1673"/>
        </w:tabs>
        <w:spacing w:before="2" w:line="292" w:lineRule="exact"/>
        <w:ind w:left="1672" w:hanging="287"/>
        <w:rPr>
          <w:rFonts w:ascii="Symbol" w:hAnsi="Symbol"/>
          <w:sz w:val="24"/>
        </w:rPr>
      </w:pPr>
      <w:r>
        <w:rPr>
          <w:sz w:val="24"/>
        </w:rPr>
        <w:t>нахождение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минимального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(максимального)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6"/>
          <w:sz w:val="24"/>
        </w:rPr>
        <w:t xml:space="preserve"> </w:t>
      </w:r>
      <w:r>
        <w:rPr>
          <w:sz w:val="24"/>
        </w:rPr>
        <w:t>массива.</w:t>
      </w:r>
    </w:p>
    <w:p w:rsidR="00F7378A" w:rsidRDefault="00E725C0">
      <w:pPr>
        <w:pStyle w:val="a3"/>
        <w:ind w:left="678" w:right="534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алгоритмами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выбранной</w:t>
      </w:r>
      <w:r>
        <w:rPr>
          <w:spacing w:val="-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программирования.</w:t>
      </w:r>
    </w:p>
    <w:p w:rsidR="00F7378A" w:rsidRDefault="00E725C0">
      <w:pPr>
        <w:pStyle w:val="a3"/>
        <w:ind w:left="678" w:right="525"/>
      </w:pPr>
      <w:r>
        <w:t>Составление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управлению</w:t>
      </w:r>
      <w:r>
        <w:rPr>
          <w:spacing w:val="1"/>
        </w:rPr>
        <w:t xml:space="preserve"> </w:t>
      </w:r>
      <w:r>
        <w:t>исполнителями</w:t>
      </w:r>
      <w:r>
        <w:rPr>
          <w:spacing w:val="1"/>
        </w:rPr>
        <w:t xml:space="preserve"> </w:t>
      </w:r>
      <w:r>
        <w:t>Робот,</w:t>
      </w:r>
      <w:r>
        <w:rPr>
          <w:spacing w:val="1"/>
        </w:rPr>
        <w:t xml:space="preserve"> </w:t>
      </w:r>
      <w:r>
        <w:t>Черепашка,</w:t>
      </w:r>
      <w:r>
        <w:rPr>
          <w:spacing w:val="-1"/>
        </w:rPr>
        <w:t xml:space="preserve"> </w:t>
      </w:r>
      <w:r>
        <w:t>Чертежник и др.</w:t>
      </w:r>
    </w:p>
    <w:p w:rsidR="00F7378A" w:rsidRDefault="00E725C0">
      <w:pPr>
        <w:ind w:left="678" w:right="527" w:firstLine="707"/>
        <w:jc w:val="both"/>
        <w:rPr>
          <w:i/>
          <w:sz w:val="24"/>
        </w:rPr>
      </w:pPr>
      <w:r>
        <w:rPr>
          <w:i/>
          <w:sz w:val="24"/>
        </w:rPr>
        <w:t>Знакомство с постановками более сложных задач обработки данных и алгоритмами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сортировка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массива,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поэлементных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массивами;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записями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десятичной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двоичной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счисления,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нахождение наибольшего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делителя (алгоритм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Евклида).</w:t>
      </w:r>
    </w:p>
    <w:p w:rsidR="00F7378A" w:rsidRDefault="00E725C0">
      <w:pPr>
        <w:pStyle w:val="a3"/>
        <w:ind w:left="678" w:right="533"/>
      </w:pPr>
      <w:r>
        <w:t>Понятие об этапах разработки программ: составление требований к программе, выбор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выбранном</w:t>
      </w:r>
      <w:r>
        <w:rPr>
          <w:spacing w:val="1"/>
        </w:rPr>
        <w:t xml:space="preserve"> </w:t>
      </w:r>
      <w:r>
        <w:t>алгоритмическом</w:t>
      </w:r>
      <w:r>
        <w:rPr>
          <w:spacing w:val="60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отладка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выбранной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программирования,</w:t>
      </w:r>
      <w:r>
        <w:rPr>
          <w:spacing w:val="-1"/>
        </w:rPr>
        <w:t xml:space="preserve"> </w:t>
      </w:r>
      <w:r>
        <w:t>тестирование.</w:t>
      </w:r>
    </w:p>
    <w:p w:rsidR="00F7378A" w:rsidRDefault="00E725C0">
      <w:pPr>
        <w:pStyle w:val="a3"/>
        <w:ind w:left="678" w:right="535"/>
      </w:pPr>
      <w:r>
        <w:t>Простейшие приемы диалоговой отладки программ (выбор точки останова, пошаговое</w:t>
      </w:r>
      <w:r>
        <w:rPr>
          <w:spacing w:val="-57"/>
        </w:rPr>
        <w:t xml:space="preserve"> </w:t>
      </w:r>
      <w:r>
        <w:t>выполнение,</w:t>
      </w:r>
      <w:r>
        <w:rPr>
          <w:spacing w:val="-1"/>
        </w:rPr>
        <w:t xml:space="preserve"> </w:t>
      </w:r>
      <w:r>
        <w:t>просмотр</w:t>
      </w:r>
      <w:r>
        <w:rPr>
          <w:spacing w:val="-2"/>
        </w:rPr>
        <w:t xml:space="preserve"> </w:t>
      </w:r>
      <w:r>
        <w:t>значений</w:t>
      </w:r>
      <w:r>
        <w:rPr>
          <w:spacing w:val="-1"/>
        </w:rPr>
        <w:t xml:space="preserve"> </w:t>
      </w:r>
      <w:r>
        <w:t>величин, отладочный</w:t>
      </w:r>
      <w:r>
        <w:rPr>
          <w:spacing w:val="1"/>
        </w:rPr>
        <w:t xml:space="preserve"> </w:t>
      </w:r>
      <w:r>
        <w:t>вывод).</w:t>
      </w:r>
    </w:p>
    <w:p w:rsidR="00F7378A" w:rsidRDefault="00E725C0">
      <w:pPr>
        <w:ind w:left="678" w:right="529" w:firstLine="707"/>
        <w:jc w:val="both"/>
        <w:rPr>
          <w:i/>
          <w:sz w:val="24"/>
        </w:rPr>
      </w:pPr>
      <w:r>
        <w:rPr>
          <w:sz w:val="24"/>
        </w:rPr>
        <w:t>Знакомство с документированием программ.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Составление описание программы 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образцу.</w:t>
      </w:r>
    </w:p>
    <w:p w:rsidR="00F7378A" w:rsidRDefault="00E725C0">
      <w:pPr>
        <w:pStyle w:val="3"/>
        <w:spacing w:before="4" w:line="240" w:lineRule="auto"/>
      </w:pPr>
      <w:r>
        <w:t>Анализ</w:t>
      </w:r>
      <w:r>
        <w:rPr>
          <w:spacing w:val="-4"/>
        </w:rPr>
        <w:t xml:space="preserve"> </w:t>
      </w:r>
      <w:r>
        <w:t>алгоритмов</w:t>
      </w:r>
    </w:p>
    <w:p w:rsidR="00F7378A" w:rsidRDefault="00F7378A">
      <w:pPr>
        <w:sectPr w:rsidR="00F7378A">
          <w:type w:val="continuous"/>
          <w:pgSz w:w="11910" w:h="16840"/>
          <w:pgMar w:top="80" w:right="320" w:bottom="280" w:left="740" w:header="0" w:footer="782" w:gutter="0"/>
          <w:cols w:space="720"/>
        </w:sectPr>
      </w:pPr>
    </w:p>
    <w:p w:rsidR="00F7378A" w:rsidRDefault="00E725C0">
      <w:pPr>
        <w:pStyle w:val="a3"/>
        <w:spacing w:before="72"/>
        <w:ind w:left="678" w:right="530"/>
      </w:pPr>
      <w:r>
        <w:lastRenderedPageBreak/>
        <w:t>Сложность</w:t>
      </w:r>
      <w:r>
        <w:rPr>
          <w:spacing w:val="1"/>
        </w:rPr>
        <w:t xml:space="preserve"> </w:t>
      </w:r>
      <w:r>
        <w:t>вычисления: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используемой</w:t>
      </w:r>
      <w:r>
        <w:rPr>
          <w:spacing w:val="-57"/>
        </w:rPr>
        <w:t xml:space="preserve"> </w:t>
      </w:r>
      <w:r>
        <w:t>памяти;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выполняющих много шагов по обработке небольшого объема данных; примеры коротких</w:t>
      </w:r>
      <w:r>
        <w:rPr>
          <w:spacing w:val="1"/>
        </w:rPr>
        <w:t xml:space="preserve"> </w:t>
      </w:r>
      <w:r>
        <w:t>программ,</w:t>
      </w:r>
      <w:r>
        <w:rPr>
          <w:spacing w:val="-1"/>
        </w:rPr>
        <w:t xml:space="preserve"> </w:t>
      </w:r>
      <w:r>
        <w:t>выполняющих</w:t>
      </w:r>
      <w:r>
        <w:rPr>
          <w:spacing w:val="2"/>
        </w:rPr>
        <w:t xml:space="preserve"> </w:t>
      </w:r>
      <w:r>
        <w:t>обработку</w:t>
      </w:r>
      <w:r>
        <w:rPr>
          <w:spacing w:val="-8"/>
        </w:rPr>
        <w:t xml:space="preserve"> </w:t>
      </w:r>
      <w:r>
        <w:t>большого объема</w:t>
      </w:r>
      <w:r>
        <w:rPr>
          <w:spacing w:val="-1"/>
        </w:rPr>
        <w:t xml:space="preserve"> </w:t>
      </w:r>
      <w:r>
        <w:t>данных.</w:t>
      </w:r>
    </w:p>
    <w:p w:rsidR="00F7378A" w:rsidRDefault="00E725C0">
      <w:pPr>
        <w:pStyle w:val="a3"/>
        <w:ind w:left="678" w:right="532"/>
      </w:pP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множестве</w:t>
      </w:r>
      <w:r>
        <w:rPr>
          <w:spacing w:val="1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данных;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приводящих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данному</w:t>
      </w:r>
      <w:r>
        <w:rPr>
          <w:spacing w:val="-57"/>
        </w:rPr>
        <w:t xml:space="preserve"> </w:t>
      </w:r>
      <w:r>
        <w:t>результату.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числовых</w:t>
      </w:r>
      <w:r>
        <w:rPr>
          <w:spacing w:val="-57"/>
        </w:rPr>
        <w:t xml:space="preserve"> </w:t>
      </w:r>
      <w:r>
        <w:t>характеристик,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характеристиками,</w:t>
      </w:r>
      <w:r>
        <w:rPr>
          <w:spacing w:val="1"/>
        </w:rPr>
        <w:t xml:space="preserve"> </w:t>
      </w:r>
      <w:r>
        <w:t>выражаемыми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формул.</w:t>
      </w:r>
    </w:p>
    <w:p w:rsidR="00F7378A" w:rsidRDefault="00E725C0">
      <w:pPr>
        <w:pStyle w:val="4"/>
        <w:ind w:left="1386"/>
      </w:pPr>
      <w:r>
        <w:t>Робототехника</w:t>
      </w:r>
    </w:p>
    <w:p w:rsidR="00F7378A" w:rsidRDefault="00E725C0">
      <w:pPr>
        <w:ind w:left="678" w:right="528" w:firstLine="707"/>
        <w:jc w:val="both"/>
        <w:rPr>
          <w:i/>
          <w:sz w:val="24"/>
        </w:rPr>
      </w:pPr>
      <w:r>
        <w:rPr>
          <w:i/>
          <w:sz w:val="24"/>
        </w:rPr>
        <w:t>Робототехника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разработке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автоматизированных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Автономные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автоматизированные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комплексы.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Микроконтроллер.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Сигнал.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Обратная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связь: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сигналов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цифровых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датчиков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(касания,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расстояния,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света,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звука и др.</w:t>
      </w:r>
    </w:p>
    <w:p w:rsidR="00F7378A" w:rsidRDefault="00E725C0">
      <w:pPr>
        <w:ind w:left="678" w:right="533" w:firstLine="767"/>
        <w:jc w:val="both"/>
        <w:rPr>
          <w:i/>
          <w:sz w:val="24"/>
        </w:rPr>
      </w:pPr>
      <w:r>
        <w:rPr>
          <w:i/>
          <w:sz w:val="24"/>
        </w:rPr>
        <w:t>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роботизированных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(система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транспортной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сварочная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автозавода,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автоматизированное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отопления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дома,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автономная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система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транспортным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средством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т.п.).</w:t>
      </w:r>
    </w:p>
    <w:p w:rsidR="00F7378A" w:rsidRDefault="00E725C0">
      <w:pPr>
        <w:ind w:left="678" w:right="529" w:firstLine="707"/>
        <w:jc w:val="both"/>
        <w:rPr>
          <w:i/>
          <w:sz w:val="24"/>
        </w:rPr>
      </w:pPr>
      <w:r>
        <w:rPr>
          <w:i/>
          <w:sz w:val="24"/>
        </w:rPr>
        <w:t>Автономные движущиеся роботы. Исполнительные устройства, датчики. Система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команд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парой: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исполнитель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команд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устройство управления.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Ручное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программное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управление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роботами.</w:t>
      </w:r>
    </w:p>
    <w:p w:rsidR="00F7378A" w:rsidRDefault="00E725C0">
      <w:pPr>
        <w:ind w:left="678" w:right="535" w:firstLine="707"/>
        <w:jc w:val="both"/>
        <w:rPr>
          <w:i/>
          <w:sz w:val="24"/>
        </w:rPr>
      </w:pPr>
      <w:r>
        <w:rPr>
          <w:i/>
          <w:sz w:val="24"/>
        </w:rPr>
        <w:t>Пример учебной среды разработки программ управления движущимися роботами.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движущимися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роботами.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"движение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препятствия",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"следование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вдоль линии"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т.п.</w:t>
      </w:r>
    </w:p>
    <w:p w:rsidR="00F7378A" w:rsidRDefault="00E725C0">
      <w:pPr>
        <w:ind w:left="678" w:right="532" w:firstLine="707"/>
        <w:jc w:val="both"/>
        <w:rPr>
          <w:i/>
          <w:sz w:val="24"/>
        </w:rPr>
      </w:pPr>
      <w:r>
        <w:rPr>
          <w:i/>
          <w:sz w:val="24"/>
        </w:rPr>
        <w:t>Анализ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Испытание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механизма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отладка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 управления роботом Влияние ошибок измерений и вычислений на выполнение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управления роботом.</w:t>
      </w:r>
    </w:p>
    <w:p w:rsidR="00F7378A" w:rsidRDefault="00E725C0">
      <w:pPr>
        <w:pStyle w:val="3"/>
        <w:spacing w:before="3"/>
      </w:pPr>
      <w:r>
        <w:t>Математическое</w:t>
      </w:r>
      <w:r>
        <w:rPr>
          <w:spacing w:val="-5"/>
        </w:rPr>
        <w:t xml:space="preserve"> </w:t>
      </w:r>
      <w:r>
        <w:t>моделирование</w:t>
      </w:r>
    </w:p>
    <w:p w:rsidR="00F7378A" w:rsidRDefault="00E725C0">
      <w:pPr>
        <w:pStyle w:val="a3"/>
        <w:ind w:left="678" w:right="535"/>
      </w:pPr>
      <w:r>
        <w:t>Понятие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(компьютерного) моделирования. Отличие математической модели от натурной модели и от</w:t>
      </w:r>
      <w:r>
        <w:rPr>
          <w:spacing w:val="1"/>
        </w:rPr>
        <w:t xml:space="preserve"> </w:t>
      </w:r>
      <w:r>
        <w:t>словесного (литературного) описания объекта. Использование компьютеров при работе с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-1"/>
        </w:rPr>
        <w:t xml:space="preserve"> </w:t>
      </w:r>
      <w:r>
        <w:t>моделями.</w:t>
      </w:r>
    </w:p>
    <w:p w:rsidR="00F7378A" w:rsidRDefault="00E725C0">
      <w:pPr>
        <w:pStyle w:val="a3"/>
        <w:ind w:left="1386" w:firstLine="0"/>
      </w:pPr>
      <w:r>
        <w:t>Компьютерные</w:t>
      </w:r>
      <w:r>
        <w:rPr>
          <w:spacing w:val="-8"/>
        </w:rPr>
        <w:t xml:space="preserve"> </w:t>
      </w:r>
      <w:r>
        <w:t>эксперименты.</w:t>
      </w:r>
    </w:p>
    <w:p w:rsidR="00F7378A" w:rsidRDefault="00E725C0">
      <w:pPr>
        <w:pStyle w:val="a3"/>
        <w:ind w:left="678" w:right="528"/>
      </w:pP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(компьютерных)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научно-технических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цикле</w:t>
      </w:r>
      <w:r>
        <w:rPr>
          <w:spacing w:val="1"/>
        </w:rPr>
        <w:t xml:space="preserve"> </w:t>
      </w:r>
      <w:r>
        <w:t>моделирования: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реализация,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(тестирование), проведение компьютерного эксперимента, анализ его результатов, уточнение</w:t>
      </w:r>
      <w:r>
        <w:rPr>
          <w:spacing w:val="-57"/>
        </w:rPr>
        <w:t xml:space="preserve"> </w:t>
      </w:r>
      <w:r>
        <w:t>модели.</w:t>
      </w:r>
    </w:p>
    <w:p w:rsidR="00F7378A" w:rsidRDefault="00E725C0">
      <w:pPr>
        <w:pStyle w:val="3"/>
        <w:spacing w:before="3" w:line="240" w:lineRule="auto"/>
        <w:ind w:right="4181"/>
      </w:pPr>
      <w:r>
        <w:t>Использование программных систем и сервисов</w:t>
      </w:r>
      <w:r>
        <w:rPr>
          <w:spacing w:val="-57"/>
        </w:rPr>
        <w:t xml:space="preserve"> </w:t>
      </w:r>
      <w:r>
        <w:t>Файловая</w:t>
      </w:r>
      <w:r>
        <w:rPr>
          <w:spacing w:val="-2"/>
        </w:rPr>
        <w:t xml:space="preserve"> </w:t>
      </w:r>
      <w:r>
        <w:t>система</w:t>
      </w:r>
    </w:p>
    <w:p w:rsidR="00F7378A" w:rsidRDefault="00E725C0">
      <w:pPr>
        <w:pStyle w:val="a3"/>
        <w:ind w:left="678" w:right="535"/>
      </w:pPr>
      <w:r>
        <w:t>Принципы построения файловых систем. Каталог (директория). Основные операции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файлами:</w:t>
      </w:r>
      <w:r>
        <w:rPr>
          <w:spacing w:val="1"/>
        </w:rPr>
        <w:t xml:space="preserve"> </w:t>
      </w:r>
      <w:r>
        <w:t>создание,</w:t>
      </w:r>
      <w:r>
        <w:rPr>
          <w:spacing w:val="1"/>
        </w:rPr>
        <w:t xml:space="preserve"> </w:t>
      </w:r>
      <w:r>
        <w:t>редактирование,</w:t>
      </w:r>
      <w:r>
        <w:rPr>
          <w:spacing w:val="1"/>
        </w:rPr>
        <w:t xml:space="preserve"> </w:t>
      </w:r>
      <w:r>
        <w:t>копирование,</w:t>
      </w:r>
      <w:r>
        <w:rPr>
          <w:spacing w:val="1"/>
        </w:rPr>
        <w:t xml:space="preserve"> </w:t>
      </w:r>
      <w:r>
        <w:t>перемещение,</w:t>
      </w:r>
      <w:r>
        <w:rPr>
          <w:spacing w:val="1"/>
        </w:rPr>
        <w:t xml:space="preserve"> </w:t>
      </w:r>
      <w:r>
        <w:t>удаление.</w:t>
      </w:r>
      <w:r>
        <w:rPr>
          <w:spacing w:val="1"/>
        </w:rPr>
        <w:t xml:space="preserve"> </w:t>
      </w:r>
      <w:r>
        <w:t>Типы файлов.</w:t>
      </w:r>
    </w:p>
    <w:p w:rsidR="00F7378A" w:rsidRDefault="00E725C0">
      <w:pPr>
        <w:pStyle w:val="a3"/>
        <w:ind w:left="678" w:right="534"/>
      </w:pPr>
      <w:r>
        <w:t>Характерные размеры файлов различных типов (страница печатного текста, полный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романа</w:t>
      </w:r>
      <w:r>
        <w:rPr>
          <w:spacing w:val="1"/>
        </w:rPr>
        <w:t xml:space="preserve"> </w:t>
      </w:r>
      <w:r>
        <w:t>«Евгений</w:t>
      </w:r>
      <w:r>
        <w:rPr>
          <w:spacing w:val="1"/>
        </w:rPr>
        <w:t xml:space="preserve"> </w:t>
      </w:r>
      <w:r>
        <w:t>Онегин»,</w:t>
      </w:r>
      <w:r>
        <w:rPr>
          <w:spacing w:val="1"/>
        </w:rPr>
        <w:t xml:space="preserve"> </w:t>
      </w:r>
      <w:r>
        <w:t>минутный</w:t>
      </w:r>
      <w:r>
        <w:rPr>
          <w:spacing w:val="1"/>
        </w:rPr>
        <w:t xml:space="preserve"> </w:t>
      </w:r>
      <w:r>
        <w:t>видеоклип,</w:t>
      </w:r>
      <w:r>
        <w:rPr>
          <w:spacing w:val="1"/>
        </w:rPr>
        <w:t xml:space="preserve"> </w:t>
      </w:r>
      <w:r>
        <w:t>полуторачасовой</w:t>
      </w:r>
      <w:r>
        <w:rPr>
          <w:spacing w:val="1"/>
        </w:rPr>
        <w:t xml:space="preserve"> </w:t>
      </w:r>
      <w:r>
        <w:t>фильм,</w:t>
      </w:r>
      <w:r>
        <w:rPr>
          <w:spacing w:val="60"/>
        </w:rPr>
        <w:t xml:space="preserve"> </w:t>
      </w:r>
      <w:r>
        <w:t>файл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космических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файл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1"/>
        </w:rPr>
        <w:t xml:space="preserve"> </w:t>
      </w:r>
      <w:r>
        <w:t>моделировании</w:t>
      </w:r>
      <w:r>
        <w:rPr>
          <w:spacing w:val="-1"/>
        </w:rPr>
        <w:t xml:space="preserve"> </w:t>
      </w:r>
      <w:r>
        <w:t>сложных</w:t>
      </w:r>
      <w:r>
        <w:rPr>
          <w:spacing w:val="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процессов и</w:t>
      </w:r>
      <w:r>
        <w:rPr>
          <w:spacing w:val="-1"/>
        </w:rPr>
        <w:t xml:space="preserve"> </w:t>
      </w:r>
      <w:r>
        <w:t>др.).</w:t>
      </w:r>
    </w:p>
    <w:p w:rsidR="00F7378A" w:rsidRDefault="00E725C0">
      <w:pPr>
        <w:pStyle w:val="a3"/>
        <w:ind w:left="1386" w:right="5667" w:firstLine="0"/>
        <w:jc w:val="left"/>
      </w:pPr>
      <w:r>
        <w:t>Архивирование и разархивирование.</w:t>
      </w:r>
      <w:r>
        <w:rPr>
          <w:spacing w:val="-57"/>
        </w:rPr>
        <w:t xml:space="preserve"> </w:t>
      </w:r>
      <w:r>
        <w:t>Файловый</w:t>
      </w:r>
      <w:r>
        <w:rPr>
          <w:spacing w:val="-2"/>
        </w:rPr>
        <w:t xml:space="preserve"> </w:t>
      </w:r>
      <w:r>
        <w:t>менеджер.</w:t>
      </w:r>
    </w:p>
    <w:p w:rsidR="00F7378A" w:rsidRDefault="00E725C0">
      <w:pPr>
        <w:ind w:left="1386"/>
        <w:rPr>
          <w:i/>
          <w:sz w:val="24"/>
        </w:rPr>
      </w:pPr>
      <w:r>
        <w:rPr>
          <w:i/>
          <w:sz w:val="24"/>
        </w:rPr>
        <w:t>Поиск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файловой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системе.</w:t>
      </w:r>
    </w:p>
    <w:p w:rsidR="00F7378A" w:rsidRDefault="00E725C0">
      <w:pPr>
        <w:pStyle w:val="3"/>
        <w:spacing w:before="1"/>
        <w:jc w:val="left"/>
      </w:pPr>
      <w:r>
        <w:t>Подготовка</w:t>
      </w:r>
      <w:r>
        <w:rPr>
          <w:spacing w:val="-6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демонстрационных</w:t>
      </w:r>
      <w:r>
        <w:rPr>
          <w:spacing w:val="-2"/>
        </w:rPr>
        <w:t xml:space="preserve"> </w:t>
      </w:r>
      <w:r>
        <w:t>материалов</w:t>
      </w:r>
    </w:p>
    <w:p w:rsidR="00F7378A" w:rsidRDefault="00E725C0">
      <w:pPr>
        <w:pStyle w:val="a3"/>
        <w:ind w:left="678" w:right="525"/>
        <w:jc w:val="left"/>
      </w:pPr>
      <w:r>
        <w:t>Текстовые</w:t>
      </w:r>
      <w:r>
        <w:rPr>
          <w:spacing w:val="45"/>
        </w:rPr>
        <w:t xml:space="preserve"> </w:t>
      </w:r>
      <w:r>
        <w:t>документы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структурные</w:t>
      </w:r>
      <w:r>
        <w:rPr>
          <w:spacing w:val="45"/>
        </w:rPr>
        <w:t xml:space="preserve"> </w:t>
      </w:r>
      <w:r>
        <w:t>элементы</w:t>
      </w:r>
      <w:r>
        <w:rPr>
          <w:spacing w:val="46"/>
        </w:rPr>
        <w:t xml:space="preserve"> </w:t>
      </w:r>
      <w:r>
        <w:t>(страница,</w:t>
      </w:r>
      <w:r>
        <w:rPr>
          <w:spacing w:val="46"/>
        </w:rPr>
        <w:t xml:space="preserve"> </w:t>
      </w:r>
      <w:r>
        <w:t>абзац,</w:t>
      </w:r>
      <w:r>
        <w:rPr>
          <w:spacing w:val="47"/>
        </w:rPr>
        <w:t xml:space="preserve"> </w:t>
      </w:r>
      <w:r>
        <w:t>строка,</w:t>
      </w:r>
      <w:r>
        <w:rPr>
          <w:spacing w:val="47"/>
        </w:rPr>
        <w:t xml:space="preserve"> </w:t>
      </w:r>
      <w:r>
        <w:t>слово,</w:t>
      </w:r>
      <w:r>
        <w:rPr>
          <w:spacing w:val="-57"/>
        </w:rPr>
        <w:t xml:space="preserve"> </w:t>
      </w:r>
      <w:r>
        <w:t>символ).</w:t>
      </w:r>
    </w:p>
    <w:p w:rsidR="00F7378A" w:rsidRDefault="00F7378A">
      <w:p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pStyle w:val="a3"/>
        <w:spacing w:before="72"/>
        <w:ind w:left="678" w:right="532" w:firstLine="755"/>
      </w:pPr>
      <w:r>
        <w:lastRenderedPageBreak/>
        <w:t>Текстовый</w:t>
      </w:r>
      <w:r>
        <w:rPr>
          <w:spacing w:val="1"/>
        </w:rPr>
        <w:t xml:space="preserve"> </w:t>
      </w:r>
      <w:r>
        <w:t>процессор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форматирования</w:t>
      </w:r>
      <w:r>
        <w:rPr>
          <w:spacing w:val="1"/>
        </w:rPr>
        <w:t xml:space="preserve"> </w:t>
      </w:r>
      <w:r>
        <w:t>текстов.</w:t>
      </w:r>
      <w:r>
        <w:rPr>
          <w:spacing w:val="-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страницы, абзаца,</w:t>
      </w:r>
      <w:r>
        <w:rPr>
          <w:spacing w:val="-1"/>
        </w:rPr>
        <w:t xml:space="preserve"> </w:t>
      </w:r>
      <w:r>
        <w:t>символа.</w:t>
      </w:r>
      <w:r>
        <w:rPr>
          <w:spacing w:val="1"/>
        </w:rPr>
        <w:t xml:space="preserve"> </w:t>
      </w:r>
      <w:r>
        <w:t>Стилевое</w:t>
      </w:r>
      <w:r>
        <w:rPr>
          <w:spacing w:val="-2"/>
        </w:rPr>
        <w:t xml:space="preserve"> </w:t>
      </w:r>
      <w:r>
        <w:t>форматирование.</w:t>
      </w:r>
    </w:p>
    <w:p w:rsidR="00F7378A" w:rsidRDefault="00E725C0">
      <w:pPr>
        <w:pStyle w:val="a3"/>
        <w:ind w:left="678" w:right="529"/>
        <w:rPr>
          <w:i/>
        </w:rPr>
      </w:pP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текстовый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списков,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Включение в текстовый документ диаграмм, формул, нумерации страниц, колонтитулов,</w:t>
      </w:r>
      <w:r>
        <w:rPr>
          <w:spacing w:val="1"/>
        </w:rPr>
        <w:t xml:space="preserve"> </w:t>
      </w:r>
      <w:r>
        <w:t>ссылок</w:t>
      </w:r>
      <w:r>
        <w:rPr>
          <w:spacing w:val="-1"/>
        </w:rPr>
        <w:t xml:space="preserve"> </w:t>
      </w:r>
      <w:r>
        <w:t xml:space="preserve">и др. </w:t>
      </w:r>
      <w:r>
        <w:rPr>
          <w:i/>
        </w:rPr>
        <w:t>История</w:t>
      </w:r>
      <w:r>
        <w:rPr>
          <w:i/>
          <w:spacing w:val="-2"/>
        </w:rPr>
        <w:t xml:space="preserve"> </w:t>
      </w:r>
      <w:r>
        <w:rPr>
          <w:i/>
        </w:rPr>
        <w:t>изменений.</w:t>
      </w:r>
    </w:p>
    <w:p w:rsidR="00F7378A" w:rsidRDefault="00E725C0">
      <w:pPr>
        <w:pStyle w:val="a3"/>
        <w:ind w:left="1386" w:firstLine="0"/>
      </w:pPr>
      <w:r>
        <w:t>Проверка</w:t>
      </w:r>
      <w:r>
        <w:rPr>
          <w:spacing w:val="-5"/>
        </w:rPr>
        <w:t xml:space="preserve"> </w:t>
      </w:r>
      <w:r>
        <w:t>правописания,</w:t>
      </w:r>
      <w:r>
        <w:rPr>
          <w:spacing w:val="-4"/>
        </w:rPr>
        <w:t xml:space="preserve"> </w:t>
      </w:r>
      <w:r>
        <w:t>словари.</w:t>
      </w:r>
    </w:p>
    <w:p w:rsidR="00F7378A" w:rsidRDefault="00E725C0">
      <w:pPr>
        <w:pStyle w:val="a3"/>
        <w:ind w:left="678" w:right="525"/>
      </w:pPr>
      <w:r>
        <w:t>Инструменты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сканера,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распознавания,</w:t>
      </w:r>
      <w:r>
        <w:rPr>
          <w:spacing w:val="1"/>
        </w:rPr>
        <w:t xml:space="preserve"> </w:t>
      </w:r>
      <w:r>
        <w:t>расшифровки</w:t>
      </w:r>
      <w:r>
        <w:rPr>
          <w:spacing w:val="2"/>
        </w:rPr>
        <w:t xml:space="preserve"> </w:t>
      </w:r>
      <w:r>
        <w:t>устной речи. Компьютерный</w:t>
      </w:r>
      <w:r>
        <w:rPr>
          <w:spacing w:val="-1"/>
        </w:rPr>
        <w:t xml:space="preserve"> </w:t>
      </w:r>
      <w:r>
        <w:t>перевод.</w:t>
      </w:r>
    </w:p>
    <w:p w:rsidR="00F7378A" w:rsidRDefault="00E725C0">
      <w:pPr>
        <w:ind w:left="678" w:right="530" w:firstLine="707"/>
        <w:jc w:val="both"/>
        <w:rPr>
          <w:i/>
          <w:sz w:val="24"/>
        </w:rPr>
      </w:pPr>
      <w:r>
        <w:rPr>
          <w:i/>
          <w:sz w:val="24"/>
        </w:rPr>
        <w:t>Понятие о системе стандартов по информации, библиотечному и издательскому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делу.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Деловая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переписка,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публикация,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коллективная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Реферат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аннотация.</w:t>
      </w:r>
    </w:p>
    <w:p w:rsidR="00F7378A" w:rsidRDefault="00E725C0">
      <w:pPr>
        <w:pStyle w:val="a3"/>
        <w:ind w:left="678" w:right="531"/>
      </w:pPr>
      <w:r>
        <w:t>Подготовка компьютерных презентаций. Включение в презентацию аудиовизуальных</w:t>
      </w:r>
      <w:r>
        <w:rPr>
          <w:spacing w:val="1"/>
        </w:rPr>
        <w:t xml:space="preserve"> </w:t>
      </w:r>
      <w:r>
        <w:t>объектов.</w:t>
      </w:r>
    </w:p>
    <w:p w:rsidR="00F7378A" w:rsidRDefault="00E725C0">
      <w:pPr>
        <w:ind w:left="678" w:right="528" w:firstLine="707"/>
        <w:jc w:val="both"/>
        <w:rPr>
          <w:i/>
          <w:sz w:val="24"/>
        </w:rPr>
      </w:pP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редакторами.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объектов: изменение размера, сжатие изображения; обрезка, поворот, отражение, работа с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областями</w:t>
      </w:r>
      <w:r>
        <w:rPr>
          <w:spacing w:val="1"/>
          <w:sz w:val="24"/>
        </w:rPr>
        <w:t xml:space="preserve"> </w:t>
      </w:r>
      <w:r>
        <w:rPr>
          <w:sz w:val="24"/>
        </w:rPr>
        <w:t>(выделение,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копирование,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заливка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цветом),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1"/>
          <w:sz w:val="24"/>
        </w:rPr>
        <w:t xml:space="preserve"> </w:t>
      </w:r>
      <w:r>
        <w:rPr>
          <w:sz w:val="24"/>
        </w:rPr>
        <w:t>яркости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контрастности.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Знакомство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фотографий.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стилевые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преобразования.</w:t>
      </w:r>
    </w:p>
    <w:p w:rsidR="00F7378A" w:rsidRDefault="00E725C0">
      <w:pPr>
        <w:pStyle w:val="a3"/>
        <w:spacing w:before="1"/>
        <w:ind w:left="678" w:right="535"/>
      </w:pPr>
      <w:r>
        <w:t>Ввод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(цифровых</w:t>
      </w:r>
      <w:r>
        <w:rPr>
          <w:spacing w:val="1"/>
        </w:rPr>
        <w:t xml:space="preserve"> </w:t>
      </w:r>
      <w:r>
        <w:t>фотоаппаратов</w:t>
      </w:r>
      <w:r>
        <w:rPr>
          <w:spacing w:val="-1"/>
        </w:rPr>
        <w:t xml:space="preserve"> </w:t>
      </w:r>
      <w:r>
        <w:t>и микроскопов, видеокамер, сканеров</w:t>
      </w:r>
      <w:r>
        <w:rPr>
          <w:spacing w:val="-1"/>
        </w:rPr>
        <w:t xml:space="preserve"> </w:t>
      </w:r>
      <w:r>
        <w:t>и т. д.).</w:t>
      </w:r>
    </w:p>
    <w:p w:rsidR="00F7378A" w:rsidRDefault="00E725C0">
      <w:pPr>
        <w:ind w:left="678" w:right="532" w:firstLine="707"/>
        <w:jc w:val="both"/>
        <w:rPr>
          <w:i/>
          <w:sz w:val="24"/>
        </w:rPr>
      </w:pP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проектирования.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Чертежи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ними.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Базовые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операции: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выделение,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объединение,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фрагментов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компонентов.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Диаграммы, планы,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карты.</w:t>
      </w:r>
    </w:p>
    <w:p w:rsidR="00F7378A" w:rsidRDefault="00E725C0">
      <w:pPr>
        <w:pStyle w:val="3"/>
      </w:pPr>
      <w:r>
        <w:t>Электронные</w:t>
      </w:r>
      <w:r>
        <w:rPr>
          <w:spacing w:val="-6"/>
        </w:rPr>
        <w:t xml:space="preserve"> </w:t>
      </w:r>
      <w:r>
        <w:t>(динамические)</w:t>
      </w:r>
      <w:r>
        <w:rPr>
          <w:spacing w:val="-4"/>
        </w:rPr>
        <w:t xml:space="preserve"> </w:t>
      </w:r>
      <w:r>
        <w:t>таблицы</w:t>
      </w:r>
    </w:p>
    <w:p w:rsidR="00F7378A" w:rsidRDefault="00E725C0">
      <w:pPr>
        <w:pStyle w:val="a3"/>
        <w:ind w:left="678" w:right="530"/>
      </w:pPr>
      <w:r>
        <w:t>Электронные</w:t>
      </w:r>
      <w:r>
        <w:rPr>
          <w:spacing w:val="1"/>
        </w:rPr>
        <w:t xml:space="preserve"> </w:t>
      </w:r>
      <w:r>
        <w:t>(динамические)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абсолютной,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смешанной</w:t>
      </w:r>
      <w:r>
        <w:rPr>
          <w:spacing w:val="1"/>
        </w:rPr>
        <w:t xml:space="preserve"> </w:t>
      </w:r>
      <w:r>
        <w:t>адресации;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копировании.</w:t>
      </w:r>
      <w:r>
        <w:rPr>
          <w:spacing w:val="1"/>
        </w:rPr>
        <w:t xml:space="preserve"> </w:t>
      </w:r>
      <w:r>
        <w:t>Выделение диапазона таблицы и упорядочивание (сортировка) его элементов; построение</w:t>
      </w:r>
      <w:r>
        <w:rPr>
          <w:spacing w:val="1"/>
        </w:rPr>
        <w:t xml:space="preserve"> </w:t>
      </w:r>
      <w:r>
        <w:t>графиков</w:t>
      </w:r>
      <w:r>
        <w:rPr>
          <w:spacing w:val="-1"/>
        </w:rPr>
        <w:t xml:space="preserve"> </w:t>
      </w:r>
      <w:r>
        <w:t>и диаграмм.</w:t>
      </w:r>
    </w:p>
    <w:p w:rsidR="00F7378A" w:rsidRDefault="00E725C0">
      <w:pPr>
        <w:pStyle w:val="3"/>
        <w:spacing w:before="2"/>
      </w:pPr>
      <w:r>
        <w:t>Базы</w:t>
      </w:r>
      <w:r>
        <w:rPr>
          <w:spacing w:val="-3"/>
        </w:rPr>
        <w:t xml:space="preserve"> </w:t>
      </w:r>
      <w:r>
        <w:t>данных.</w:t>
      </w:r>
      <w:r>
        <w:rPr>
          <w:spacing w:val="-2"/>
        </w:rPr>
        <w:t xml:space="preserve"> </w:t>
      </w:r>
      <w:r>
        <w:t>Поиск</w:t>
      </w:r>
      <w:r>
        <w:rPr>
          <w:spacing w:val="-4"/>
        </w:rPr>
        <w:t xml:space="preserve"> </w:t>
      </w:r>
      <w:r>
        <w:t>информации</w:t>
      </w:r>
    </w:p>
    <w:p w:rsidR="00F7378A" w:rsidRDefault="00E725C0">
      <w:pPr>
        <w:pStyle w:val="a3"/>
        <w:spacing w:line="274" w:lineRule="exact"/>
        <w:ind w:left="1386" w:firstLine="0"/>
      </w:pPr>
      <w:r>
        <w:t>Базы</w:t>
      </w:r>
      <w:r>
        <w:rPr>
          <w:spacing w:val="25"/>
        </w:rPr>
        <w:t xml:space="preserve"> </w:t>
      </w:r>
      <w:r>
        <w:t>данных.</w:t>
      </w:r>
      <w:r>
        <w:rPr>
          <w:spacing w:val="26"/>
        </w:rPr>
        <w:t xml:space="preserve"> </w:t>
      </w:r>
      <w:r>
        <w:t>Таблица</w:t>
      </w:r>
      <w:r>
        <w:rPr>
          <w:spacing w:val="23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представление</w:t>
      </w:r>
      <w:r>
        <w:rPr>
          <w:spacing w:val="25"/>
        </w:rPr>
        <w:t xml:space="preserve"> </w:t>
      </w:r>
      <w:r>
        <w:t>отношения.</w:t>
      </w:r>
      <w:r>
        <w:rPr>
          <w:spacing w:val="26"/>
        </w:rPr>
        <w:t xml:space="preserve"> </w:t>
      </w:r>
      <w:r>
        <w:t>Поиск</w:t>
      </w:r>
      <w:r>
        <w:rPr>
          <w:spacing w:val="27"/>
        </w:rPr>
        <w:t xml:space="preserve"> </w:t>
      </w:r>
      <w:r>
        <w:t>данных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готовой</w:t>
      </w:r>
      <w:r>
        <w:rPr>
          <w:spacing w:val="27"/>
        </w:rPr>
        <w:t xml:space="preserve"> </w:t>
      </w:r>
      <w:r>
        <w:t>базе.</w:t>
      </w:r>
    </w:p>
    <w:p w:rsidR="00F7378A" w:rsidRDefault="00E725C0">
      <w:pPr>
        <w:ind w:left="678"/>
        <w:jc w:val="both"/>
        <w:rPr>
          <w:i/>
          <w:sz w:val="24"/>
        </w:rPr>
      </w:pPr>
      <w:r>
        <w:rPr>
          <w:i/>
          <w:sz w:val="24"/>
        </w:rPr>
        <w:t>Связи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таблицами.</w:t>
      </w:r>
    </w:p>
    <w:p w:rsidR="00F7378A" w:rsidRDefault="00E725C0">
      <w:pPr>
        <w:pStyle w:val="a3"/>
        <w:spacing w:before="1"/>
        <w:ind w:left="678" w:right="533"/>
        <w:rPr>
          <w:i/>
        </w:rPr>
      </w:pP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Построение запросов; браузеры. Компьютерные энциклопедии и словари. Компьютерные</w:t>
      </w:r>
      <w:r>
        <w:rPr>
          <w:spacing w:val="1"/>
        </w:rPr>
        <w:t xml:space="preserve"> </w:t>
      </w:r>
      <w:r>
        <w:t>карты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справочные</w:t>
      </w:r>
      <w:r>
        <w:rPr>
          <w:spacing w:val="-3"/>
        </w:rPr>
        <w:t xml:space="preserve"> </w:t>
      </w:r>
      <w:r>
        <w:t>системы.</w:t>
      </w:r>
      <w:r>
        <w:rPr>
          <w:spacing w:val="2"/>
        </w:rPr>
        <w:t xml:space="preserve"> </w:t>
      </w:r>
      <w:r>
        <w:rPr>
          <w:i/>
        </w:rPr>
        <w:t>Поисковые</w:t>
      </w:r>
      <w:r>
        <w:rPr>
          <w:i/>
          <w:spacing w:val="-1"/>
        </w:rPr>
        <w:t xml:space="preserve"> </w:t>
      </w:r>
      <w:r>
        <w:rPr>
          <w:i/>
        </w:rPr>
        <w:t>машины.</w:t>
      </w:r>
    </w:p>
    <w:p w:rsidR="00F7378A" w:rsidRDefault="00E725C0">
      <w:pPr>
        <w:pStyle w:val="3"/>
        <w:spacing w:line="240" w:lineRule="auto"/>
        <w:ind w:left="678" w:right="526" w:firstLine="707"/>
      </w:pPr>
      <w:r>
        <w:t>Работа в информационном пространстве. 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</w:p>
    <w:p w:rsidR="00F7378A" w:rsidRDefault="00E725C0">
      <w:pPr>
        <w:ind w:left="678" w:right="528" w:firstLine="707"/>
        <w:jc w:val="both"/>
        <w:rPr>
          <w:i/>
          <w:sz w:val="24"/>
        </w:rPr>
      </w:pPr>
      <w:r>
        <w:rPr>
          <w:sz w:val="24"/>
        </w:rPr>
        <w:t>Компьютерные сети. Интернет. Адресация в сети Интернет. Доменная система имен.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Сайт. Сетевое хранение данных. </w:t>
      </w:r>
      <w:r>
        <w:rPr>
          <w:i/>
          <w:sz w:val="24"/>
        </w:rPr>
        <w:t>Большие данные в природе и технике (геномные данные,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экспериментов,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Интернет-данные,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сетей). Технологии 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хранения.</w:t>
      </w:r>
    </w:p>
    <w:p w:rsidR="00F7378A" w:rsidRDefault="00E725C0">
      <w:pPr>
        <w:pStyle w:val="a3"/>
        <w:ind w:left="678" w:right="531"/>
      </w:pPr>
      <w:r>
        <w:t>Виды деятельности в сети Интернет. Интернет-сервисы: почтовая служба; справочные</w:t>
      </w:r>
      <w:r>
        <w:rPr>
          <w:spacing w:val="-57"/>
        </w:rPr>
        <w:t xml:space="preserve"> </w:t>
      </w:r>
      <w:r>
        <w:t>службы (карты, расписания и т. п.), поисковые службы, службы обновления 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и др.</w:t>
      </w:r>
    </w:p>
    <w:p w:rsidR="00F7378A" w:rsidRDefault="00E725C0">
      <w:pPr>
        <w:pStyle w:val="a3"/>
        <w:ind w:left="1386" w:firstLine="0"/>
      </w:pPr>
      <w:r>
        <w:t>Компьютерные</w:t>
      </w:r>
      <w:r>
        <w:rPr>
          <w:spacing w:val="-5"/>
        </w:rPr>
        <w:t xml:space="preserve"> </w:t>
      </w:r>
      <w:r>
        <w:t>вирусы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вредоносные</w:t>
      </w:r>
      <w:r>
        <w:rPr>
          <w:spacing w:val="-3"/>
        </w:rPr>
        <w:t xml:space="preserve"> </w:t>
      </w:r>
      <w:r>
        <w:t>программы;</w:t>
      </w:r>
      <w:r>
        <w:rPr>
          <w:spacing w:val="-3"/>
        </w:rPr>
        <w:t xml:space="preserve"> </w:t>
      </w:r>
      <w:r>
        <w:t>защита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них.</w:t>
      </w:r>
    </w:p>
    <w:p w:rsidR="00F7378A" w:rsidRDefault="00E725C0">
      <w:pPr>
        <w:ind w:left="678" w:right="527" w:firstLine="707"/>
        <w:jc w:val="both"/>
        <w:rPr>
          <w:sz w:val="24"/>
        </w:rPr>
      </w:pPr>
      <w:r>
        <w:rPr>
          <w:sz w:val="24"/>
        </w:rPr>
        <w:t xml:space="preserve">Приемы, повышающие безопасность работы в сети Интернет. </w:t>
      </w:r>
      <w:r>
        <w:rPr>
          <w:i/>
          <w:sz w:val="24"/>
        </w:rPr>
        <w:t>Проблема подлинности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полученной информации. Электронная подпись, сертифицированные сайты и документы.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Методы индивидуального и коллективного размещения новой информации в сети Интернет.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сетей: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почта,</w:t>
      </w:r>
      <w:r>
        <w:rPr>
          <w:spacing w:val="1"/>
          <w:sz w:val="24"/>
        </w:rPr>
        <w:t xml:space="preserve"> </w:t>
      </w:r>
      <w:r>
        <w:rPr>
          <w:sz w:val="24"/>
        </w:rPr>
        <w:t>чат,</w:t>
      </w:r>
      <w:r>
        <w:rPr>
          <w:spacing w:val="1"/>
          <w:sz w:val="24"/>
        </w:rPr>
        <w:t xml:space="preserve"> </w:t>
      </w:r>
      <w:r>
        <w:rPr>
          <w:sz w:val="24"/>
        </w:rPr>
        <w:t>форум,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телеконференция</w:t>
      </w:r>
      <w:r>
        <w:rPr>
          <w:spacing w:val="-4"/>
          <w:sz w:val="24"/>
        </w:rPr>
        <w:t xml:space="preserve"> </w:t>
      </w:r>
      <w:r>
        <w:rPr>
          <w:sz w:val="24"/>
        </w:rPr>
        <w:t>и др.</w:t>
      </w:r>
    </w:p>
    <w:p w:rsidR="00F7378A" w:rsidRDefault="00E725C0">
      <w:pPr>
        <w:pStyle w:val="a3"/>
        <w:ind w:left="678" w:right="534"/>
      </w:pPr>
      <w:r>
        <w:t>Гигиенические, эргономические и технические условия эксплуатации средств ИКТ.</w:t>
      </w:r>
      <w:r>
        <w:rPr>
          <w:spacing w:val="1"/>
        </w:rPr>
        <w:t xml:space="preserve"> </w:t>
      </w:r>
      <w:r>
        <w:t>Экономические,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защиты. Организация</w:t>
      </w:r>
      <w:r>
        <w:rPr>
          <w:spacing w:val="-1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пространства.</w:t>
      </w:r>
    </w:p>
    <w:p w:rsidR="00F7378A" w:rsidRDefault="00F7378A">
      <w:p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spacing w:before="72"/>
        <w:ind w:left="678" w:right="531" w:firstLine="707"/>
        <w:jc w:val="both"/>
        <w:rPr>
          <w:i/>
          <w:sz w:val="24"/>
        </w:rPr>
      </w:pPr>
      <w:r>
        <w:rPr>
          <w:sz w:val="24"/>
        </w:rPr>
        <w:lastRenderedPageBreak/>
        <w:t>Основные этапы и тенденции развития ИКТ. Стандарты в сфере информатики и ИКТ.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Стандартизация и стандарты в сфере информатики и ИКТ докомпьютерной эры (запись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алфавитов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др.)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(языки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программирования,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адресация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Интернет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и </w:t>
      </w:r>
      <w:bookmarkStart w:id="133" w:name="_bookmark21"/>
      <w:bookmarkEnd w:id="133"/>
      <w:r>
        <w:rPr>
          <w:i/>
          <w:sz w:val="24"/>
        </w:rPr>
        <w:t>др.).</w:t>
      </w:r>
    </w:p>
    <w:p w:rsidR="00F7378A" w:rsidRDefault="00E725C0">
      <w:pPr>
        <w:ind w:left="678"/>
        <w:jc w:val="both"/>
        <w:rPr>
          <w:i/>
          <w:sz w:val="24"/>
        </w:rPr>
      </w:pPr>
      <w:r>
        <w:rPr>
          <w:i/>
          <w:sz w:val="24"/>
        </w:rPr>
        <w:t>Линия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«Информационное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общество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информационная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культура»</w:t>
      </w:r>
    </w:p>
    <w:p w:rsidR="00F7378A" w:rsidRDefault="00E725C0">
      <w:pPr>
        <w:pStyle w:val="a3"/>
        <w:ind w:left="678" w:firstLine="0"/>
      </w:pPr>
      <w:r>
        <w:t>Модуль</w:t>
      </w:r>
      <w:r>
        <w:rPr>
          <w:spacing w:val="-10"/>
        </w:rPr>
        <w:t xml:space="preserve"> </w:t>
      </w:r>
      <w:r>
        <w:t>1.</w:t>
      </w:r>
      <w:r>
        <w:rPr>
          <w:spacing w:val="-12"/>
        </w:rPr>
        <w:t xml:space="preserve"> </w:t>
      </w:r>
      <w:r>
        <w:t>Информационное</w:t>
      </w:r>
      <w:r>
        <w:rPr>
          <w:spacing w:val="-12"/>
        </w:rPr>
        <w:t xml:space="preserve"> </w:t>
      </w:r>
      <w:r>
        <w:t>общество.</w:t>
      </w:r>
    </w:p>
    <w:p w:rsidR="00F7378A" w:rsidRDefault="00E725C0">
      <w:pPr>
        <w:pStyle w:val="a5"/>
        <w:numPr>
          <w:ilvl w:val="1"/>
          <w:numId w:val="66"/>
        </w:numPr>
        <w:tabs>
          <w:tab w:val="left" w:pos="1798"/>
        </w:tabs>
        <w:ind w:right="6044" w:firstLine="0"/>
        <w:jc w:val="left"/>
        <w:rPr>
          <w:sz w:val="24"/>
        </w:rPr>
      </w:pPr>
      <w:r>
        <w:rPr>
          <w:sz w:val="24"/>
        </w:rPr>
        <w:t>Информационное общество.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14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1"/>
          <w:sz w:val="24"/>
        </w:rPr>
        <w:t xml:space="preserve"> </w:t>
      </w:r>
      <w:r>
        <w:rPr>
          <w:sz w:val="24"/>
        </w:rPr>
        <w:t>сети</w:t>
      </w:r>
      <w:r>
        <w:rPr>
          <w:spacing w:val="-13"/>
          <w:sz w:val="24"/>
        </w:rPr>
        <w:t xml:space="preserve"> </w:t>
      </w:r>
      <w:r>
        <w:rPr>
          <w:sz w:val="24"/>
        </w:rPr>
        <w:t>Интернет.</w:t>
      </w:r>
      <w:r>
        <w:rPr>
          <w:spacing w:val="-57"/>
          <w:sz w:val="24"/>
        </w:rPr>
        <w:t xml:space="preserve"> </w:t>
      </w: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такое</w:t>
      </w:r>
      <w:r>
        <w:rPr>
          <w:spacing w:val="-5"/>
          <w:sz w:val="24"/>
        </w:rPr>
        <w:t xml:space="preserve"> </w:t>
      </w:r>
      <w:r>
        <w:rPr>
          <w:sz w:val="24"/>
        </w:rPr>
        <w:t>Всемирная</w:t>
      </w:r>
      <w:r>
        <w:rPr>
          <w:spacing w:val="-7"/>
          <w:sz w:val="24"/>
        </w:rPr>
        <w:t xml:space="preserve"> </w:t>
      </w:r>
      <w:r>
        <w:rPr>
          <w:sz w:val="24"/>
        </w:rPr>
        <w:t>паутина?</w:t>
      </w:r>
    </w:p>
    <w:p w:rsidR="00F7378A" w:rsidRDefault="00E725C0">
      <w:pPr>
        <w:pStyle w:val="a5"/>
        <w:numPr>
          <w:ilvl w:val="1"/>
          <w:numId w:val="66"/>
        </w:numPr>
        <w:tabs>
          <w:tab w:val="left" w:pos="1097"/>
        </w:tabs>
        <w:ind w:left="1096" w:hanging="419"/>
        <w:jc w:val="left"/>
        <w:rPr>
          <w:sz w:val="24"/>
        </w:rPr>
      </w:pPr>
      <w:r>
        <w:rPr>
          <w:sz w:val="24"/>
        </w:rPr>
        <w:t>Интернет</w:t>
      </w:r>
      <w:r>
        <w:rPr>
          <w:spacing w:val="-12"/>
          <w:sz w:val="24"/>
        </w:rPr>
        <w:t xml:space="preserve"> </w:t>
      </w:r>
      <w:r>
        <w:rPr>
          <w:sz w:val="24"/>
        </w:rPr>
        <w:t>как</w:t>
      </w:r>
      <w:r>
        <w:rPr>
          <w:spacing w:val="-12"/>
          <w:sz w:val="24"/>
        </w:rPr>
        <w:t xml:space="preserve"> </w:t>
      </w:r>
      <w:r>
        <w:rPr>
          <w:sz w:val="24"/>
        </w:rPr>
        <w:t>глобальная</w:t>
      </w:r>
      <w:r>
        <w:rPr>
          <w:spacing w:val="-13"/>
          <w:sz w:val="24"/>
        </w:rPr>
        <w:t xml:space="preserve"> </w:t>
      </w:r>
      <w:r>
        <w:rPr>
          <w:sz w:val="24"/>
        </w:rPr>
        <w:t>компьютерная</w:t>
      </w:r>
      <w:r>
        <w:rPr>
          <w:spacing w:val="-13"/>
          <w:sz w:val="24"/>
        </w:rPr>
        <w:t xml:space="preserve"> </w:t>
      </w:r>
      <w:r>
        <w:rPr>
          <w:sz w:val="24"/>
        </w:rPr>
        <w:t>сеть.</w:t>
      </w:r>
    </w:p>
    <w:p w:rsidR="00F7378A" w:rsidRDefault="00E725C0">
      <w:pPr>
        <w:pStyle w:val="a3"/>
        <w:ind w:left="1386" w:firstLine="0"/>
        <w:jc w:val="left"/>
      </w:pPr>
      <w:r>
        <w:t>Как</w:t>
      </w:r>
      <w:r>
        <w:rPr>
          <w:spacing w:val="-11"/>
        </w:rPr>
        <w:t xml:space="preserve"> </w:t>
      </w:r>
      <w:r>
        <w:t>стать</w:t>
      </w:r>
      <w:r>
        <w:rPr>
          <w:spacing w:val="-13"/>
        </w:rPr>
        <w:t xml:space="preserve"> </w:t>
      </w:r>
      <w:r>
        <w:t>пользователем</w:t>
      </w:r>
      <w:r>
        <w:rPr>
          <w:spacing w:val="-11"/>
        </w:rPr>
        <w:t xml:space="preserve"> </w:t>
      </w:r>
      <w:r>
        <w:t>Интернета.</w:t>
      </w:r>
      <w:r>
        <w:rPr>
          <w:spacing w:val="-11"/>
        </w:rPr>
        <w:t xml:space="preserve"> </w:t>
      </w:r>
      <w:r>
        <w:t>Опасности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пользователей</w:t>
      </w:r>
      <w:r>
        <w:rPr>
          <w:spacing w:val="-11"/>
        </w:rPr>
        <w:t xml:space="preserve"> </w:t>
      </w:r>
      <w:r>
        <w:t>Интернета.</w:t>
      </w:r>
    </w:p>
    <w:p w:rsidR="00F7378A" w:rsidRDefault="00E725C0">
      <w:pPr>
        <w:pStyle w:val="a3"/>
        <w:ind w:left="678" w:firstLine="0"/>
        <w:jc w:val="left"/>
      </w:pPr>
      <w:r>
        <w:t>Сайты,</w:t>
      </w:r>
      <w:r>
        <w:rPr>
          <w:spacing w:val="-12"/>
        </w:rPr>
        <w:t xml:space="preserve"> </w:t>
      </w:r>
      <w:r>
        <w:t>электронные</w:t>
      </w:r>
      <w:r>
        <w:rPr>
          <w:spacing w:val="-11"/>
        </w:rPr>
        <w:t xml:space="preserve"> </w:t>
      </w:r>
      <w:r>
        <w:t>сервисы.</w:t>
      </w:r>
    </w:p>
    <w:p w:rsidR="00F7378A" w:rsidRDefault="00E725C0">
      <w:pPr>
        <w:pStyle w:val="a5"/>
        <w:numPr>
          <w:ilvl w:val="1"/>
          <w:numId w:val="66"/>
        </w:numPr>
        <w:tabs>
          <w:tab w:val="left" w:pos="1095"/>
        </w:tabs>
        <w:ind w:left="1094" w:hanging="417"/>
        <w:jc w:val="left"/>
        <w:rPr>
          <w:sz w:val="24"/>
        </w:rPr>
      </w:pPr>
      <w:r>
        <w:rPr>
          <w:sz w:val="24"/>
        </w:rPr>
        <w:t>Угрозы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сети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Интернет.</w:t>
      </w:r>
    </w:p>
    <w:p w:rsidR="00F7378A" w:rsidRDefault="00E725C0">
      <w:pPr>
        <w:pStyle w:val="a3"/>
        <w:ind w:left="678" w:firstLine="0"/>
        <w:jc w:val="left"/>
      </w:pPr>
      <w:r>
        <w:t>Защита</w:t>
      </w:r>
      <w:r>
        <w:rPr>
          <w:spacing w:val="-11"/>
        </w:rPr>
        <w:t xml:space="preserve"> </w:t>
      </w:r>
      <w:r>
        <w:t>личных</w:t>
      </w:r>
      <w:r>
        <w:rPr>
          <w:spacing w:val="-9"/>
        </w:rPr>
        <w:t xml:space="preserve"> </w:t>
      </w:r>
      <w:r>
        <w:t>данных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сети</w:t>
      </w:r>
      <w:r>
        <w:rPr>
          <w:spacing w:val="-8"/>
        </w:rPr>
        <w:t xml:space="preserve"> </w:t>
      </w:r>
      <w:r>
        <w:t>Интернет.</w:t>
      </w:r>
    </w:p>
    <w:p w:rsidR="00F7378A" w:rsidRDefault="00E725C0">
      <w:pPr>
        <w:pStyle w:val="a5"/>
        <w:numPr>
          <w:ilvl w:val="1"/>
          <w:numId w:val="66"/>
        </w:numPr>
        <w:tabs>
          <w:tab w:val="left" w:pos="1095"/>
        </w:tabs>
        <w:ind w:left="1094" w:hanging="417"/>
        <w:jc w:val="left"/>
        <w:rPr>
          <w:sz w:val="24"/>
        </w:rPr>
      </w:pPr>
      <w:r>
        <w:rPr>
          <w:sz w:val="24"/>
        </w:rPr>
        <w:t>Сетевой</w:t>
      </w:r>
      <w:r>
        <w:rPr>
          <w:spacing w:val="-11"/>
          <w:sz w:val="24"/>
        </w:rPr>
        <w:t xml:space="preserve"> </w:t>
      </w:r>
      <w:r>
        <w:rPr>
          <w:sz w:val="24"/>
        </w:rPr>
        <w:t>этикет.</w:t>
      </w:r>
    </w:p>
    <w:p w:rsidR="00F7378A" w:rsidRDefault="00E725C0">
      <w:pPr>
        <w:pStyle w:val="a3"/>
        <w:ind w:left="678" w:firstLine="0"/>
        <w:jc w:val="left"/>
      </w:pPr>
      <w:r>
        <w:t>Коллекции</w:t>
      </w:r>
      <w:r>
        <w:rPr>
          <w:spacing w:val="-10"/>
        </w:rPr>
        <w:t xml:space="preserve"> </w:t>
      </w:r>
      <w:r>
        <w:t>сайтов</w:t>
      </w:r>
      <w:r>
        <w:rPr>
          <w:spacing w:val="-11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детей.</w:t>
      </w:r>
      <w:r>
        <w:rPr>
          <w:spacing w:val="-12"/>
        </w:rPr>
        <w:t xml:space="preserve"> </w:t>
      </w:r>
      <w:r>
        <w:t>Электронные</w:t>
      </w:r>
      <w:r>
        <w:rPr>
          <w:spacing w:val="-10"/>
        </w:rPr>
        <w:t xml:space="preserve"> </w:t>
      </w:r>
      <w:r>
        <w:t>музеи.</w:t>
      </w:r>
    </w:p>
    <w:p w:rsidR="00F7378A" w:rsidRDefault="00E725C0">
      <w:pPr>
        <w:spacing w:before="1"/>
        <w:ind w:left="678"/>
        <w:rPr>
          <w:i/>
          <w:sz w:val="24"/>
        </w:rPr>
      </w:pPr>
      <w:r>
        <w:rPr>
          <w:i/>
          <w:sz w:val="24"/>
        </w:rPr>
        <w:t>Линия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«Информационное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пространство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информационной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безопасности»</w:t>
      </w:r>
    </w:p>
    <w:p w:rsidR="00F7378A" w:rsidRDefault="00E725C0">
      <w:pPr>
        <w:pStyle w:val="a3"/>
        <w:ind w:left="678" w:firstLine="0"/>
        <w:jc w:val="left"/>
      </w:pPr>
      <w:r>
        <w:t>Модуль</w:t>
      </w:r>
      <w:r>
        <w:rPr>
          <w:spacing w:val="-9"/>
        </w:rPr>
        <w:t xml:space="preserve"> </w:t>
      </w:r>
      <w:r>
        <w:t>2.</w:t>
      </w:r>
      <w:r>
        <w:rPr>
          <w:spacing w:val="-11"/>
        </w:rPr>
        <w:t xml:space="preserve"> </w:t>
      </w:r>
      <w:r>
        <w:t>Правила</w:t>
      </w:r>
      <w:r>
        <w:rPr>
          <w:spacing w:val="-13"/>
        </w:rPr>
        <w:t xml:space="preserve"> </w:t>
      </w:r>
      <w:r>
        <w:t>пользователей</w:t>
      </w:r>
      <w:r>
        <w:rPr>
          <w:spacing w:val="-8"/>
        </w:rPr>
        <w:t xml:space="preserve"> </w:t>
      </w:r>
      <w:r>
        <w:t>сети</w:t>
      </w:r>
      <w:r>
        <w:rPr>
          <w:spacing w:val="-9"/>
        </w:rPr>
        <w:t xml:space="preserve"> </w:t>
      </w:r>
      <w:r>
        <w:t>Интернет.</w:t>
      </w:r>
    </w:p>
    <w:p w:rsidR="00F7378A" w:rsidRDefault="00E725C0">
      <w:pPr>
        <w:pStyle w:val="a5"/>
        <w:numPr>
          <w:ilvl w:val="1"/>
          <w:numId w:val="65"/>
        </w:numPr>
        <w:tabs>
          <w:tab w:val="left" w:pos="1802"/>
        </w:tabs>
        <w:ind w:right="684" w:firstLine="0"/>
        <w:rPr>
          <w:sz w:val="24"/>
        </w:rPr>
      </w:pPr>
      <w:r>
        <w:rPr>
          <w:sz w:val="24"/>
        </w:rPr>
        <w:t>Работа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СМС,</w:t>
      </w:r>
      <w:r>
        <w:rPr>
          <w:spacing w:val="-1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10"/>
          <w:sz w:val="24"/>
        </w:rPr>
        <w:t xml:space="preserve"> </w:t>
      </w:r>
      <w:r>
        <w:rPr>
          <w:sz w:val="24"/>
        </w:rPr>
        <w:t>почтой,</w:t>
      </w:r>
      <w:r>
        <w:rPr>
          <w:spacing w:val="-11"/>
          <w:sz w:val="24"/>
        </w:rPr>
        <w:t xml:space="preserve"> </w:t>
      </w:r>
      <w:r>
        <w:rPr>
          <w:sz w:val="24"/>
        </w:rPr>
        <w:t>видеосервисами,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чатах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сетях.</w:t>
      </w:r>
      <w:r>
        <w:rPr>
          <w:spacing w:val="-57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такое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информационная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безопасность.</w:t>
      </w:r>
    </w:p>
    <w:p w:rsidR="00F7378A" w:rsidRDefault="00E725C0">
      <w:pPr>
        <w:pStyle w:val="a5"/>
        <w:numPr>
          <w:ilvl w:val="1"/>
          <w:numId w:val="65"/>
        </w:numPr>
        <w:tabs>
          <w:tab w:val="left" w:pos="1805"/>
        </w:tabs>
        <w:ind w:right="1157" w:firstLine="0"/>
        <w:rPr>
          <w:sz w:val="24"/>
        </w:rPr>
      </w:pPr>
      <w:r>
        <w:rPr>
          <w:sz w:val="24"/>
        </w:rPr>
        <w:t>Защита</w:t>
      </w:r>
      <w:r>
        <w:rPr>
          <w:spacing w:val="-13"/>
          <w:sz w:val="24"/>
        </w:rPr>
        <w:t xml:space="preserve"> </w:t>
      </w:r>
      <w:r>
        <w:rPr>
          <w:sz w:val="24"/>
        </w:rPr>
        <w:t>от</w:t>
      </w:r>
      <w:r>
        <w:rPr>
          <w:spacing w:val="-11"/>
          <w:sz w:val="24"/>
        </w:rPr>
        <w:t xml:space="preserve"> </w:t>
      </w:r>
      <w:r>
        <w:rPr>
          <w:sz w:val="24"/>
        </w:rPr>
        <w:t>вредоносных</w:t>
      </w:r>
      <w:r>
        <w:rPr>
          <w:spacing w:val="-1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нежелательных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рассылок,</w:t>
      </w:r>
      <w:r>
        <w:rPr>
          <w:spacing w:val="-12"/>
          <w:sz w:val="24"/>
        </w:rPr>
        <w:t xml:space="preserve"> </w:t>
      </w:r>
      <w:r>
        <w:rPr>
          <w:sz w:val="24"/>
        </w:rPr>
        <w:t>от</w:t>
      </w:r>
      <w:r>
        <w:rPr>
          <w:spacing w:val="-13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сообщений,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-6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3"/>
          <w:sz w:val="24"/>
        </w:rPr>
        <w:t xml:space="preserve"> </w:t>
      </w:r>
      <w:r>
        <w:rPr>
          <w:sz w:val="24"/>
        </w:rPr>
        <w:t>вторжения.</w:t>
      </w:r>
    </w:p>
    <w:p w:rsidR="00F7378A" w:rsidRDefault="00E725C0">
      <w:pPr>
        <w:pStyle w:val="a5"/>
        <w:numPr>
          <w:ilvl w:val="1"/>
          <w:numId w:val="65"/>
        </w:numPr>
        <w:tabs>
          <w:tab w:val="left" w:pos="1805"/>
        </w:tabs>
        <w:ind w:right="705" w:firstLine="0"/>
        <w:rPr>
          <w:sz w:val="24"/>
        </w:rPr>
      </w:pPr>
      <w:r>
        <w:rPr>
          <w:sz w:val="24"/>
        </w:rPr>
        <w:t>Общение в социальной сети, работа с поисковыми системами и анализ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информации,</w:t>
      </w:r>
      <w:r>
        <w:rPr>
          <w:spacing w:val="-1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r>
        <w:rPr>
          <w:spacing w:val="-14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ложной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негативной</w:t>
      </w:r>
      <w:r>
        <w:rPr>
          <w:spacing w:val="-13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нежелательных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контактов,</w:t>
      </w:r>
      <w:r>
        <w:rPr>
          <w:spacing w:val="-4"/>
          <w:sz w:val="24"/>
        </w:rPr>
        <w:t xml:space="preserve"> </w:t>
      </w:r>
      <w:r>
        <w:rPr>
          <w:sz w:val="24"/>
        </w:rPr>
        <w:t>вызов</w:t>
      </w:r>
      <w:r>
        <w:rPr>
          <w:spacing w:val="-6"/>
          <w:sz w:val="24"/>
        </w:rPr>
        <w:t xml:space="preserve"> </w:t>
      </w:r>
      <w:r>
        <w:rPr>
          <w:sz w:val="24"/>
        </w:rPr>
        <w:t>экстренной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помощи.</w:t>
      </w:r>
    </w:p>
    <w:p w:rsidR="00F7378A" w:rsidRDefault="00E725C0">
      <w:pPr>
        <w:pStyle w:val="a5"/>
        <w:numPr>
          <w:ilvl w:val="1"/>
          <w:numId w:val="65"/>
        </w:numPr>
        <w:tabs>
          <w:tab w:val="left" w:pos="1805"/>
        </w:tabs>
        <w:ind w:right="911" w:firstLine="0"/>
        <w:rPr>
          <w:sz w:val="24"/>
        </w:rPr>
      </w:pPr>
      <w:r>
        <w:rPr>
          <w:sz w:val="24"/>
        </w:rPr>
        <w:t>Использование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-8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сети</w:t>
      </w:r>
      <w:r>
        <w:rPr>
          <w:spacing w:val="-10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сети</w:t>
      </w:r>
      <w:r>
        <w:rPr>
          <w:spacing w:val="-10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потребностями.</w:t>
      </w:r>
    </w:p>
    <w:p w:rsidR="00F7378A" w:rsidRDefault="00E725C0">
      <w:pPr>
        <w:ind w:left="678"/>
        <w:rPr>
          <w:i/>
          <w:sz w:val="24"/>
        </w:rPr>
      </w:pPr>
      <w:r>
        <w:rPr>
          <w:i/>
          <w:sz w:val="24"/>
        </w:rPr>
        <w:t>Линия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«Информационное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общество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информационная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культура»</w:t>
      </w:r>
    </w:p>
    <w:p w:rsidR="00F7378A" w:rsidRDefault="00E725C0">
      <w:pPr>
        <w:pStyle w:val="a3"/>
        <w:ind w:left="1386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Современное</w:t>
      </w:r>
      <w:r>
        <w:rPr>
          <w:spacing w:val="-5"/>
        </w:rPr>
        <w:t xml:space="preserve"> </w:t>
      </w:r>
      <w:r>
        <w:t>информационное</w:t>
      </w:r>
      <w:r>
        <w:rPr>
          <w:spacing w:val="-4"/>
        </w:rPr>
        <w:t xml:space="preserve"> </w:t>
      </w:r>
      <w:r>
        <w:t>пространство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искусственный</w:t>
      </w:r>
      <w:r>
        <w:rPr>
          <w:spacing w:val="-4"/>
        </w:rPr>
        <w:t xml:space="preserve"> </w:t>
      </w:r>
      <w:r>
        <w:t>интеллект.</w:t>
      </w:r>
    </w:p>
    <w:p w:rsidR="00F7378A" w:rsidRDefault="00E725C0">
      <w:pPr>
        <w:pStyle w:val="a5"/>
        <w:numPr>
          <w:ilvl w:val="1"/>
          <w:numId w:val="64"/>
        </w:numPr>
        <w:tabs>
          <w:tab w:val="left" w:pos="1807"/>
        </w:tabs>
        <w:ind w:hanging="421"/>
        <w:jc w:val="left"/>
        <w:rPr>
          <w:sz w:val="24"/>
        </w:rPr>
      </w:pPr>
      <w:r>
        <w:rPr>
          <w:sz w:val="24"/>
        </w:rPr>
        <w:t>Киберпространство.</w:t>
      </w:r>
      <w:r>
        <w:rPr>
          <w:spacing w:val="-5"/>
          <w:sz w:val="24"/>
        </w:rPr>
        <w:t xml:space="preserve"> </w:t>
      </w:r>
      <w:r>
        <w:rPr>
          <w:sz w:val="24"/>
        </w:rPr>
        <w:t>Кибермиры.</w:t>
      </w:r>
      <w:r>
        <w:rPr>
          <w:spacing w:val="-5"/>
          <w:sz w:val="24"/>
        </w:rPr>
        <w:t xml:space="preserve"> </w:t>
      </w:r>
      <w:r>
        <w:rPr>
          <w:sz w:val="24"/>
        </w:rPr>
        <w:t>Киберфизическая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система.</w:t>
      </w:r>
    </w:p>
    <w:p w:rsidR="00F7378A" w:rsidRDefault="00E725C0">
      <w:pPr>
        <w:pStyle w:val="a5"/>
        <w:numPr>
          <w:ilvl w:val="1"/>
          <w:numId w:val="64"/>
        </w:numPr>
        <w:tabs>
          <w:tab w:val="left" w:pos="1099"/>
        </w:tabs>
        <w:spacing w:before="1"/>
        <w:ind w:left="678" w:right="4244" w:firstLine="0"/>
        <w:jc w:val="left"/>
        <w:rPr>
          <w:sz w:val="24"/>
        </w:rPr>
      </w:pPr>
      <w:r>
        <w:rPr>
          <w:sz w:val="24"/>
        </w:rPr>
        <w:t>Киберобщество. Киберденьги. Кибермошенничество.</w:t>
      </w:r>
      <w:r>
        <w:rPr>
          <w:spacing w:val="-57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2.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культура.</w:t>
      </w:r>
    </w:p>
    <w:p w:rsidR="00F7378A" w:rsidRDefault="00E725C0">
      <w:pPr>
        <w:pStyle w:val="a5"/>
        <w:numPr>
          <w:ilvl w:val="1"/>
          <w:numId w:val="63"/>
        </w:numPr>
        <w:tabs>
          <w:tab w:val="left" w:pos="1099"/>
        </w:tabs>
        <w:ind w:hanging="421"/>
        <w:rPr>
          <w:sz w:val="24"/>
        </w:rPr>
      </w:pPr>
      <w:r>
        <w:rPr>
          <w:sz w:val="24"/>
        </w:rPr>
        <w:t>Киберкультура.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книги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гипертексту.</w:t>
      </w:r>
      <w:r>
        <w:rPr>
          <w:spacing w:val="-5"/>
          <w:sz w:val="24"/>
        </w:rPr>
        <w:t xml:space="preserve"> </w:t>
      </w:r>
      <w:r>
        <w:rPr>
          <w:sz w:val="24"/>
        </w:rPr>
        <w:t>Киберкнига.</w:t>
      </w:r>
      <w:r>
        <w:rPr>
          <w:spacing w:val="-5"/>
          <w:sz w:val="24"/>
        </w:rPr>
        <w:t xml:space="preserve"> </w:t>
      </w:r>
      <w:r>
        <w:rPr>
          <w:sz w:val="24"/>
        </w:rPr>
        <w:t>Киберискусство.</w:t>
      </w:r>
    </w:p>
    <w:p w:rsidR="00F7378A" w:rsidRDefault="00E725C0">
      <w:pPr>
        <w:pStyle w:val="a5"/>
        <w:numPr>
          <w:ilvl w:val="1"/>
          <w:numId w:val="63"/>
        </w:numPr>
        <w:tabs>
          <w:tab w:val="left" w:pos="1099"/>
        </w:tabs>
        <w:ind w:hanging="421"/>
        <w:rPr>
          <w:sz w:val="24"/>
        </w:rPr>
      </w:pPr>
      <w:r>
        <w:rPr>
          <w:sz w:val="24"/>
        </w:rPr>
        <w:t>Социальная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инженерия.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-4"/>
          <w:sz w:val="24"/>
        </w:rPr>
        <w:t xml:space="preserve"> </w:t>
      </w:r>
      <w:r>
        <w:rPr>
          <w:sz w:val="24"/>
        </w:rPr>
        <w:t>угроз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инженерии.</w:t>
      </w:r>
    </w:p>
    <w:p w:rsidR="00F7378A" w:rsidRDefault="00E725C0">
      <w:pPr>
        <w:pStyle w:val="a5"/>
        <w:numPr>
          <w:ilvl w:val="1"/>
          <w:numId w:val="63"/>
        </w:numPr>
        <w:tabs>
          <w:tab w:val="left" w:pos="1099"/>
        </w:tabs>
        <w:ind w:hanging="421"/>
        <w:rPr>
          <w:sz w:val="24"/>
        </w:rPr>
      </w:pPr>
      <w:r>
        <w:rPr>
          <w:sz w:val="24"/>
        </w:rPr>
        <w:t>Новые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киберобществе.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Цифровизация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профессий.</w:t>
      </w:r>
    </w:p>
    <w:p w:rsidR="00F7378A" w:rsidRDefault="00E725C0">
      <w:pPr>
        <w:ind w:left="678"/>
        <w:rPr>
          <w:i/>
          <w:sz w:val="24"/>
        </w:rPr>
      </w:pPr>
      <w:r>
        <w:rPr>
          <w:i/>
          <w:sz w:val="24"/>
        </w:rPr>
        <w:t>Линия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«Информационное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пространство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информационной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безопасности»</w:t>
      </w:r>
    </w:p>
    <w:p w:rsidR="00F7378A" w:rsidRDefault="00E725C0">
      <w:pPr>
        <w:pStyle w:val="a3"/>
        <w:ind w:left="678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Угрозы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безопасности.</w:t>
      </w:r>
    </w:p>
    <w:p w:rsidR="00F7378A" w:rsidRDefault="00E725C0">
      <w:pPr>
        <w:pStyle w:val="a5"/>
        <w:numPr>
          <w:ilvl w:val="1"/>
          <w:numId w:val="62"/>
        </w:numPr>
        <w:tabs>
          <w:tab w:val="left" w:pos="1099"/>
        </w:tabs>
        <w:ind w:right="4785" w:firstLine="0"/>
        <w:rPr>
          <w:sz w:val="24"/>
        </w:rPr>
      </w:pPr>
      <w:r>
        <w:rPr>
          <w:sz w:val="24"/>
        </w:rPr>
        <w:t>Киберугрозы. Кибервойны. Киберпреступность.</w:t>
      </w:r>
      <w:r>
        <w:rPr>
          <w:spacing w:val="-57"/>
          <w:sz w:val="24"/>
        </w:rPr>
        <w:t xml:space="preserve"> </w:t>
      </w:r>
      <w:r>
        <w:rPr>
          <w:sz w:val="24"/>
        </w:rPr>
        <w:t>Уязвимости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кибербезопасность.</w:t>
      </w:r>
    </w:p>
    <w:p w:rsidR="00F7378A" w:rsidRDefault="00E725C0">
      <w:pPr>
        <w:pStyle w:val="a3"/>
        <w:ind w:left="678" w:firstLine="0"/>
        <w:jc w:val="left"/>
      </w:pPr>
      <w:r>
        <w:t>Запрещенные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нежелательные</w:t>
      </w:r>
      <w:r>
        <w:rPr>
          <w:spacing w:val="-4"/>
        </w:rPr>
        <w:t xml:space="preserve"> </w:t>
      </w:r>
      <w:r>
        <w:t>сайты.</w:t>
      </w:r>
    </w:p>
    <w:p w:rsidR="00F7378A" w:rsidRDefault="00E725C0">
      <w:pPr>
        <w:pStyle w:val="a5"/>
        <w:numPr>
          <w:ilvl w:val="1"/>
          <w:numId w:val="62"/>
        </w:numPr>
        <w:tabs>
          <w:tab w:val="left" w:pos="1099"/>
        </w:tabs>
        <w:ind w:left="1098" w:hanging="421"/>
        <w:rPr>
          <w:sz w:val="24"/>
        </w:rPr>
      </w:pPr>
      <w:r>
        <w:rPr>
          <w:sz w:val="24"/>
        </w:rPr>
        <w:t>Защита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вредоносных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информационных атак.</w:t>
      </w:r>
    </w:p>
    <w:p w:rsidR="00F7378A" w:rsidRDefault="00E725C0">
      <w:pPr>
        <w:pStyle w:val="a5"/>
        <w:numPr>
          <w:ilvl w:val="1"/>
          <w:numId w:val="62"/>
        </w:numPr>
        <w:tabs>
          <w:tab w:val="left" w:pos="1099"/>
        </w:tabs>
        <w:ind w:left="1098" w:hanging="421"/>
        <w:rPr>
          <w:sz w:val="24"/>
        </w:rPr>
      </w:pPr>
      <w:r>
        <w:rPr>
          <w:sz w:val="24"/>
        </w:rPr>
        <w:t>Практика</w:t>
      </w:r>
      <w:r>
        <w:rPr>
          <w:spacing w:val="-6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сфере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безопасности.</w:t>
      </w:r>
    </w:p>
    <w:p w:rsidR="00F7378A" w:rsidRDefault="00E725C0">
      <w:pPr>
        <w:pStyle w:val="3"/>
        <w:numPr>
          <w:ilvl w:val="3"/>
          <w:numId w:val="68"/>
        </w:numPr>
        <w:tabs>
          <w:tab w:val="left" w:pos="2287"/>
        </w:tabs>
        <w:ind w:left="2286" w:hanging="901"/>
        <w:jc w:val="both"/>
      </w:pPr>
      <w:r>
        <w:t>Физика</w:t>
      </w:r>
    </w:p>
    <w:p w:rsidR="00F7378A" w:rsidRDefault="00E725C0">
      <w:pPr>
        <w:pStyle w:val="a3"/>
        <w:ind w:left="678" w:right="532"/>
      </w:pPr>
      <w:r>
        <w:t>Примерная программа</w:t>
      </w:r>
      <w:r>
        <w:rPr>
          <w:spacing w:val="60"/>
        </w:rPr>
        <w:t xml:space="preserve"> </w:t>
      </w:r>
      <w:r>
        <w:t>рассчитана на 2 ч в неделю в 7-9 классах. Общее число часов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208 часов.</w:t>
      </w:r>
    </w:p>
    <w:p w:rsidR="00F7378A" w:rsidRDefault="00E725C0">
      <w:pPr>
        <w:pStyle w:val="a3"/>
        <w:ind w:left="678" w:right="524"/>
      </w:pPr>
      <w:r>
        <w:t>Физическое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важного</w:t>
      </w:r>
      <w:r>
        <w:rPr>
          <w:spacing w:val="1"/>
        </w:rPr>
        <w:t xml:space="preserve"> </w:t>
      </w:r>
      <w:r>
        <w:t>ресурса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технического прогресса, ознакомление обучающихся с физическими и астрономическими</w:t>
      </w:r>
      <w:r>
        <w:rPr>
          <w:spacing w:val="1"/>
        </w:rPr>
        <w:t xml:space="preserve"> </w:t>
      </w:r>
      <w:r>
        <w:t>явлениями, основными принципами работы механизмов, высокотехнологичных устройств и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инженерно-технических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задач.</w:t>
      </w:r>
    </w:p>
    <w:p w:rsidR="00F7378A" w:rsidRDefault="00F7378A">
      <w:p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pStyle w:val="a3"/>
        <w:spacing w:before="72"/>
        <w:ind w:left="678" w:right="527"/>
      </w:pPr>
      <w:r>
        <w:lastRenderedPageBreak/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строении,</w:t>
      </w:r>
      <w:r>
        <w:rPr>
          <w:spacing w:val="1"/>
        </w:rPr>
        <w:t xml:space="preserve"> </w:t>
      </w:r>
      <w:r>
        <w:t>свойствах,</w:t>
      </w:r>
      <w:r>
        <w:rPr>
          <w:spacing w:val="1"/>
        </w:rPr>
        <w:t xml:space="preserve"> </w:t>
      </w:r>
      <w:r>
        <w:t>законах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материи,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 обучающимися общих законов и закономерностей природных явлений, 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творческих,</w:t>
      </w:r>
      <w:r>
        <w:rPr>
          <w:spacing w:val="1"/>
        </w:rPr>
        <w:t xml:space="preserve"> </w:t>
      </w:r>
      <w:r>
        <w:t>гражданских,</w:t>
      </w:r>
      <w:r>
        <w:rPr>
          <w:spacing w:val="1"/>
        </w:rPr>
        <w:t xml:space="preserve"> </w:t>
      </w:r>
      <w:r>
        <w:t>коммуникационных,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компетенций.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конструировать,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5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результаты,</w:t>
      </w:r>
      <w:r>
        <w:rPr>
          <w:spacing w:val="-2"/>
        </w:rPr>
        <w:t xml:space="preserve"> </w:t>
      </w:r>
      <w:r>
        <w:t>сопоставлять</w:t>
      </w:r>
      <w:r>
        <w:rPr>
          <w:spacing w:val="-2"/>
        </w:rPr>
        <w:t xml:space="preserve"> </w:t>
      </w:r>
      <w:r>
        <w:t>их с</w:t>
      </w:r>
      <w:r>
        <w:rPr>
          <w:spacing w:val="-3"/>
        </w:rPr>
        <w:t xml:space="preserve"> </w:t>
      </w:r>
      <w:r>
        <w:t>объективными</w:t>
      </w:r>
      <w:r>
        <w:rPr>
          <w:spacing w:val="-3"/>
        </w:rPr>
        <w:t xml:space="preserve"> </w:t>
      </w:r>
      <w:r>
        <w:t>реалиями</w:t>
      </w:r>
      <w:r>
        <w:rPr>
          <w:spacing w:val="-2"/>
        </w:rPr>
        <w:t xml:space="preserve"> </w:t>
      </w:r>
      <w:r>
        <w:t>жизни.</w:t>
      </w:r>
    </w:p>
    <w:p w:rsidR="00F7378A" w:rsidRDefault="00E725C0">
      <w:pPr>
        <w:pStyle w:val="a3"/>
        <w:ind w:left="678" w:right="528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лабораторное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представлять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</w:t>
      </w:r>
      <w:r>
        <w:rPr>
          <w:spacing w:val="-1"/>
        </w:rPr>
        <w:t xml:space="preserve"> </w:t>
      </w:r>
      <w:r>
        <w:t>аргументировать полученные</w:t>
      </w:r>
      <w:r>
        <w:rPr>
          <w:spacing w:val="-2"/>
        </w:rPr>
        <w:t xml:space="preserve"> </w:t>
      </w:r>
      <w:r>
        <w:t>выводы.</w:t>
      </w:r>
    </w:p>
    <w:p w:rsidR="00F7378A" w:rsidRDefault="00E725C0">
      <w:pPr>
        <w:pStyle w:val="a3"/>
        <w:ind w:left="678" w:right="532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основано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межпредметных</w:t>
      </w:r>
      <w:r>
        <w:rPr>
          <w:spacing w:val="25"/>
        </w:rPr>
        <w:t xml:space="preserve"> </w:t>
      </w:r>
      <w:r>
        <w:t>связях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предметами:</w:t>
      </w:r>
      <w:r>
        <w:rPr>
          <w:spacing w:val="29"/>
        </w:rPr>
        <w:t xml:space="preserve"> </w:t>
      </w:r>
      <w:r>
        <w:t>«Математика»,</w:t>
      </w:r>
      <w:r>
        <w:rPr>
          <w:spacing w:val="28"/>
        </w:rPr>
        <w:t xml:space="preserve"> </w:t>
      </w:r>
      <w:r>
        <w:t>«Информатика»,</w:t>
      </w:r>
    </w:p>
    <w:p w:rsidR="00F7378A" w:rsidRDefault="00E725C0">
      <w:pPr>
        <w:pStyle w:val="a3"/>
        <w:spacing w:before="1"/>
        <w:ind w:left="678" w:right="530" w:firstLine="0"/>
      </w:pPr>
      <w:r>
        <w:t>«Химия»,</w:t>
      </w:r>
      <w:r>
        <w:rPr>
          <w:spacing w:val="1"/>
        </w:rPr>
        <w:t xml:space="preserve"> </w:t>
      </w:r>
      <w:r>
        <w:t>«Биология»,</w:t>
      </w:r>
      <w:r>
        <w:rPr>
          <w:spacing w:val="1"/>
        </w:rPr>
        <w:t xml:space="preserve"> </w:t>
      </w:r>
      <w:r>
        <w:t>«География»,</w:t>
      </w:r>
      <w:r>
        <w:rPr>
          <w:spacing w:val="1"/>
        </w:rPr>
        <w:t xml:space="preserve"> </w:t>
      </w:r>
      <w:r>
        <w:t>«Экология»,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жизнедеятельности»,</w:t>
      </w:r>
      <w:r>
        <w:rPr>
          <w:spacing w:val="3"/>
        </w:rPr>
        <w:t xml:space="preserve"> </w:t>
      </w:r>
      <w:r>
        <w:t>«История»,</w:t>
      </w:r>
      <w:r>
        <w:rPr>
          <w:spacing w:val="4"/>
        </w:rPr>
        <w:t xml:space="preserve"> </w:t>
      </w:r>
      <w:r>
        <w:t>«Литература»</w:t>
      </w:r>
      <w:r>
        <w:rPr>
          <w:spacing w:val="-4"/>
        </w:rPr>
        <w:t xml:space="preserve"> </w:t>
      </w:r>
      <w:r>
        <w:t>и др.</w:t>
      </w:r>
    </w:p>
    <w:p w:rsidR="00F7378A" w:rsidRDefault="00E725C0">
      <w:pPr>
        <w:pStyle w:val="3"/>
        <w:ind w:left="678"/>
      </w:pPr>
      <w:r>
        <w:t>Физика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физические</w:t>
      </w:r>
      <w:r>
        <w:rPr>
          <w:spacing w:val="-3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природы</w:t>
      </w:r>
    </w:p>
    <w:p w:rsidR="00F7378A" w:rsidRDefault="00E725C0">
      <w:pPr>
        <w:pStyle w:val="a3"/>
        <w:ind w:left="678" w:right="529"/>
      </w:pPr>
      <w:r>
        <w:t>Физика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явлений.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эксперимент.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природы.</w:t>
      </w:r>
    </w:p>
    <w:p w:rsidR="00F7378A" w:rsidRDefault="00E725C0">
      <w:pPr>
        <w:pStyle w:val="a3"/>
        <w:ind w:left="1386" w:firstLine="0"/>
      </w:pPr>
      <w:r>
        <w:t>Физические</w:t>
      </w:r>
      <w:r>
        <w:rPr>
          <w:spacing w:val="79"/>
        </w:rPr>
        <w:t xml:space="preserve"> </w:t>
      </w:r>
      <w:r>
        <w:t xml:space="preserve">величины  </w:t>
      </w:r>
      <w:r>
        <w:rPr>
          <w:spacing w:val="15"/>
        </w:rPr>
        <w:t xml:space="preserve"> </w:t>
      </w:r>
      <w:r>
        <w:t xml:space="preserve">и  </w:t>
      </w:r>
      <w:r>
        <w:rPr>
          <w:spacing w:val="20"/>
        </w:rPr>
        <w:t xml:space="preserve"> </w:t>
      </w:r>
      <w:r>
        <w:t xml:space="preserve">их  </w:t>
      </w:r>
      <w:r>
        <w:rPr>
          <w:spacing w:val="20"/>
        </w:rPr>
        <w:t xml:space="preserve"> </w:t>
      </w:r>
      <w:r>
        <w:t xml:space="preserve">измерение.  </w:t>
      </w:r>
      <w:r>
        <w:rPr>
          <w:spacing w:val="19"/>
        </w:rPr>
        <w:t xml:space="preserve"> </w:t>
      </w:r>
      <w:r>
        <w:t xml:space="preserve">Точность  </w:t>
      </w:r>
      <w:r>
        <w:rPr>
          <w:spacing w:val="19"/>
        </w:rPr>
        <w:t xml:space="preserve"> </w:t>
      </w:r>
      <w:r>
        <w:t xml:space="preserve">и  </w:t>
      </w:r>
      <w:r>
        <w:rPr>
          <w:spacing w:val="19"/>
        </w:rPr>
        <w:t xml:space="preserve"> </w:t>
      </w:r>
      <w:r>
        <w:t xml:space="preserve">погрешность  </w:t>
      </w:r>
      <w:r>
        <w:rPr>
          <w:spacing w:val="20"/>
        </w:rPr>
        <w:t xml:space="preserve"> </w:t>
      </w:r>
      <w:r>
        <w:t>измерений.</w:t>
      </w:r>
    </w:p>
    <w:p w:rsidR="00F7378A" w:rsidRDefault="00E725C0">
      <w:pPr>
        <w:pStyle w:val="a3"/>
        <w:ind w:left="678" w:firstLine="0"/>
      </w:pPr>
      <w:r>
        <w:t>Международная</w:t>
      </w:r>
      <w:r>
        <w:rPr>
          <w:spacing w:val="-3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единиц.</w:t>
      </w:r>
    </w:p>
    <w:p w:rsidR="00F7378A" w:rsidRDefault="00E725C0">
      <w:pPr>
        <w:pStyle w:val="a3"/>
        <w:ind w:left="1386" w:firstLine="0"/>
      </w:pPr>
      <w:r>
        <w:t>Физические</w:t>
      </w:r>
      <w:r>
        <w:rPr>
          <w:spacing w:val="26"/>
        </w:rPr>
        <w:t xml:space="preserve"> </w:t>
      </w:r>
      <w:r>
        <w:t>законы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закономерности.</w:t>
      </w:r>
      <w:r>
        <w:rPr>
          <w:spacing w:val="26"/>
        </w:rPr>
        <w:t xml:space="preserve"> </w:t>
      </w:r>
      <w:r>
        <w:t>Физика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техника.</w:t>
      </w:r>
      <w:r>
        <w:rPr>
          <w:spacing w:val="27"/>
        </w:rPr>
        <w:t xml:space="preserve"> </w:t>
      </w:r>
      <w:r>
        <w:t>Научный</w:t>
      </w:r>
      <w:r>
        <w:rPr>
          <w:spacing w:val="29"/>
        </w:rPr>
        <w:t xml:space="preserve"> </w:t>
      </w:r>
      <w:r>
        <w:t>метод</w:t>
      </w:r>
      <w:r>
        <w:rPr>
          <w:spacing w:val="28"/>
        </w:rPr>
        <w:t xml:space="preserve"> </w:t>
      </w:r>
      <w:r>
        <w:t>познания.</w:t>
      </w:r>
    </w:p>
    <w:p w:rsidR="00F7378A" w:rsidRDefault="00E725C0">
      <w:pPr>
        <w:pStyle w:val="a3"/>
        <w:ind w:left="678" w:firstLine="0"/>
      </w:pPr>
      <w:r>
        <w:t>Роль</w:t>
      </w:r>
      <w:r>
        <w:rPr>
          <w:spacing w:val="-4"/>
        </w:rPr>
        <w:t xml:space="preserve"> </w:t>
      </w:r>
      <w:r>
        <w:t>физики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формировании</w:t>
      </w:r>
      <w:r>
        <w:rPr>
          <w:spacing w:val="-4"/>
        </w:rPr>
        <w:t xml:space="preserve"> </w:t>
      </w:r>
      <w:r>
        <w:t>естественнонаучной</w:t>
      </w:r>
      <w:r>
        <w:rPr>
          <w:spacing w:val="-4"/>
        </w:rPr>
        <w:t xml:space="preserve"> </w:t>
      </w:r>
      <w:r>
        <w:t>грамотности.</w:t>
      </w:r>
    </w:p>
    <w:p w:rsidR="00F7378A" w:rsidRDefault="00E725C0">
      <w:pPr>
        <w:pStyle w:val="3"/>
        <w:spacing w:before="2"/>
      </w:pPr>
      <w:r>
        <w:t>Механические</w:t>
      </w:r>
      <w:r>
        <w:rPr>
          <w:spacing w:val="-3"/>
        </w:rPr>
        <w:t xml:space="preserve"> </w:t>
      </w:r>
      <w:r>
        <w:t>явления</w:t>
      </w:r>
    </w:p>
    <w:p w:rsidR="00F7378A" w:rsidRDefault="00E725C0">
      <w:pPr>
        <w:pStyle w:val="a3"/>
        <w:ind w:left="678" w:right="532"/>
      </w:pPr>
      <w:r>
        <w:t>Механическое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Относительность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отсчета.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(путь,</w:t>
      </w:r>
      <w:r>
        <w:rPr>
          <w:spacing w:val="1"/>
        </w:rPr>
        <w:t xml:space="preserve"> </w:t>
      </w:r>
      <w:r>
        <w:t>перемещение,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движения).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 Равномерное движение по окружности. Первый закон Ньютона и инерция. Масса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силы.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Ньютона.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Ньютона.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тяжести.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тяготения.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упругости. Закон Гука. Вес тела. Невесомость. Связь между силой тяжести и массой тела.</w:t>
      </w:r>
      <w:r>
        <w:rPr>
          <w:spacing w:val="1"/>
        </w:rPr>
        <w:t xml:space="preserve"> </w:t>
      </w:r>
      <w:r>
        <w:t>Динамометр.</w:t>
      </w:r>
      <w:r>
        <w:rPr>
          <w:spacing w:val="1"/>
        </w:rPr>
        <w:t xml:space="preserve"> </w:t>
      </w:r>
      <w:r>
        <w:t>Равнодействующая</w:t>
      </w:r>
      <w:r>
        <w:rPr>
          <w:spacing w:val="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трения.</w:t>
      </w:r>
      <w:r>
        <w:rPr>
          <w:spacing w:val="1"/>
        </w:rPr>
        <w:t xml:space="preserve"> </w:t>
      </w:r>
      <w:r>
        <w:t>Трение</w:t>
      </w:r>
      <w:r>
        <w:rPr>
          <w:spacing w:val="1"/>
        </w:rPr>
        <w:t xml:space="preserve"> </w:t>
      </w:r>
      <w:r>
        <w:t>скольжения.</w:t>
      </w:r>
      <w:r>
        <w:rPr>
          <w:spacing w:val="1"/>
        </w:rPr>
        <w:t xml:space="preserve"> </w:t>
      </w:r>
      <w:r>
        <w:t>Трение</w:t>
      </w:r>
      <w:r>
        <w:rPr>
          <w:spacing w:val="1"/>
        </w:rPr>
        <w:t xml:space="preserve"> </w:t>
      </w:r>
      <w:r>
        <w:t>покоя.</w:t>
      </w:r>
      <w:r>
        <w:rPr>
          <w:spacing w:val="1"/>
        </w:rPr>
        <w:t xml:space="preserve"> </w:t>
      </w:r>
      <w:r>
        <w:t>Трение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технике.</w:t>
      </w:r>
    </w:p>
    <w:p w:rsidR="00F7378A" w:rsidRDefault="00E725C0">
      <w:pPr>
        <w:pStyle w:val="a3"/>
        <w:ind w:left="678" w:right="533"/>
      </w:pPr>
      <w:r>
        <w:t>Импульс. Закон сохранения импульса. Реактивное движение. Механическая работа.</w:t>
      </w:r>
      <w:r>
        <w:rPr>
          <w:spacing w:val="1"/>
        </w:rPr>
        <w:t xml:space="preserve"> </w:t>
      </w:r>
      <w:r>
        <w:t>Мощность.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механической</w:t>
      </w:r>
      <w:r>
        <w:rPr>
          <w:spacing w:val="-2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другой.</w:t>
      </w:r>
      <w:r>
        <w:rPr>
          <w:spacing w:val="-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полной</w:t>
      </w:r>
      <w:r>
        <w:rPr>
          <w:spacing w:val="-1"/>
        </w:rPr>
        <w:t xml:space="preserve"> </w:t>
      </w:r>
      <w:r>
        <w:t>механической</w:t>
      </w:r>
      <w:r>
        <w:rPr>
          <w:spacing w:val="-1"/>
        </w:rPr>
        <w:t xml:space="preserve"> </w:t>
      </w:r>
      <w:r>
        <w:t>энергии.</w:t>
      </w:r>
    </w:p>
    <w:p w:rsidR="00F7378A" w:rsidRDefault="00E725C0">
      <w:pPr>
        <w:pStyle w:val="a3"/>
        <w:ind w:left="678" w:right="531"/>
      </w:pPr>
      <w:r>
        <w:t>Простые механизмы. Условия равновесия твердого тела, имеющего закрепленную ось</w:t>
      </w:r>
      <w:r>
        <w:rPr>
          <w:spacing w:val="-57"/>
        </w:rPr>
        <w:t xml:space="preserve"> </w:t>
      </w:r>
      <w:r>
        <w:t xml:space="preserve">движения. Момент силы. </w:t>
      </w:r>
      <w:r>
        <w:rPr>
          <w:i/>
        </w:rPr>
        <w:t xml:space="preserve">Центр тяжести тела. </w:t>
      </w:r>
      <w:r>
        <w:t>Рычаг. Равновесие сил на рычаге. Рычаги в</w:t>
      </w:r>
      <w:r>
        <w:rPr>
          <w:spacing w:val="1"/>
        </w:rPr>
        <w:t xml:space="preserve"> </w:t>
      </w:r>
      <w:r>
        <w:t>технике,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неподвижные</w:t>
      </w:r>
      <w:r>
        <w:rPr>
          <w:spacing w:val="1"/>
        </w:rPr>
        <w:t xml:space="preserve"> </w:t>
      </w:r>
      <w:r>
        <w:t>блоки.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 простых механизмов («Золотое правило механики»). Коэффициент полезного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механизма.</w:t>
      </w:r>
    </w:p>
    <w:p w:rsidR="00F7378A" w:rsidRDefault="00E725C0">
      <w:pPr>
        <w:pStyle w:val="a3"/>
        <w:ind w:left="678" w:right="532"/>
      </w:pPr>
      <w:r>
        <w:t>Давление твердых тел. Единицы измерения давления. Способы изменения давления.</w:t>
      </w:r>
      <w:r>
        <w:rPr>
          <w:spacing w:val="1"/>
        </w:rPr>
        <w:t xml:space="preserve"> </w:t>
      </w:r>
      <w:r>
        <w:t>Давление жидкостей и газов Закон Паскаля. Давление жидкости на дно и стенки сосуда.</w:t>
      </w:r>
      <w:r>
        <w:rPr>
          <w:spacing w:val="1"/>
        </w:rPr>
        <w:t xml:space="preserve"> </w:t>
      </w:r>
      <w:r>
        <w:t>Сообщающиеся</w:t>
      </w:r>
      <w:r>
        <w:rPr>
          <w:spacing w:val="1"/>
        </w:rPr>
        <w:t xml:space="preserve"> </w:t>
      </w:r>
      <w:r>
        <w:t>сосуды.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Атмосферное</w:t>
      </w:r>
      <w:r>
        <w:rPr>
          <w:spacing w:val="1"/>
        </w:rPr>
        <w:t xml:space="preserve"> </w:t>
      </w:r>
      <w:r>
        <w:t>давление.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Торричелли.</w:t>
      </w:r>
      <w:r>
        <w:rPr>
          <w:spacing w:val="1"/>
        </w:rPr>
        <w:t xml:space="preserve"> </w:t>
      </w:r>
      <w:r>
        <w:t>Барометр-анероид.</w:t>
      </w:r>
      <w:r>
        <w:rPr>
          <w:spacing w:val="1"/>
        </w:rPr>
        <w:t xml:space="preserve"> </w:t>
      </w:r>
      <w:r>
        <w:t>Атмосферное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высотах.</w:t>
      </w:r>
      <w:r>
        <w:rPr>
          <w:spacing w:val="1"/>
        </w:rPr>
        <w:t xml:space="preserve"> </w:t>
      </w:r>
      <w:r>
        <w:t>Гидравлические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(пресс,</w:t>
      </w:r>
      <w:r>
        <w:rPr>
          <w:spacing w:val="1"/>
        </w:rPr>
        <w:t xml:space="preserve"> </w:t>
      </w:r>
      <w:r>
        <w:t>насос).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погруженное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тело.</w:t>
      </w:r>
      <w:r>
        <w:rPr>
          <w:spacing w:val="-2"/>
        </w:rPr>
        <w:t xml:space="preserve"> </w:t>
      </w:r>
      <w:r>
        <w:t>Архимедова сила.</w:t>
      </w:r>
      <w:r>
        <w:rPr>
          <w:spacing w:val="-1"/>
        </w:rPr>
        <w:t xml:space="preserve"> </w:t>
      </w:r>
      <w:r>
        <w:t>Плавание</w:t>
      </w:r>
      <w:r>
        <w:rPr>
          <w:spacing w:val="-2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судов</w:t>
      </w:r>
      <w:r>
        <w:rPr>
          <w:spacing w:val="1"/>
        </w:rPr>
        <w:t xml:space="preserve"> </w:t>
      </w:r>
      <w:r>
        <w:t>Воздухоплавание.</w:t>
      </w:r>
    </w:p>
    <w:p w:rsidR="00F7378A" w:rsidRDefault="00F7378A">
      <w:p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pStyle w:val="a3"/>
        <w:spacing w:before="72"/>
        <w:ind w:left="678" w:right="534"/>
      </w:pPr>
      <w:r>
        <w:lastRenderedPageBreak/>
        <w:t>Механические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частота,</w:t>
      </w:r>
      <w:r>
        <w:rPr>
          <w:spacing w:val="1"/>
        </w:rPr>
        <w:t xml:space="preserve"> </w:t>
      </w:r>
      <w:r>
        <w:t>амплитуда</w:t>
      </w:r>
      <w:r>
        <w:rPr>
          <w:spacing w:val="1"/>
        </w:rPr>
        <w:t xml:space="preserve"> </w:t>
      </w:r>
      <w:r>
        <w:t>колебаний.</w:t>
      </w:r>
      <w:r>
        <w:rPr>
          <w:spacing w:val="1"/>
        </w:rPr>
        <w:t xml:space="preserve"> </w:t>
      </w:r>
      <w:r>
        <w:t>Резонанс.</w:t>
      </w:r>
      <w:r>
        <w:rPr>
          <w:spacing w:val="1"/>
        </w:rPr>
        <w:t xml:space="preserve"> </w:t>
      </w:r>
      <w:r>
        <w:t>Механические волны в однородных</w:t>
      </w:r>
      <w:r>
        <w:rPr>
          <w:spacing w:val="1"/>
        </w:rPr>
        <w:t xml:space="preserve"> </w:t>
      </w:r>
      <w:r>
        <w:t>средах. Длина волны. Звук как механическая волна.</w:t>
      </w:r>
      <w:r>
        <w:rPr>
          <w:spacing w:val="1"/>
        </w:rPr>
        <w:t xml:space="preserve"> </w:t>
      </w:r>
      <w:r>
        <w:t>Громкость</w:t>
      </w:r>
      <w:r>
        <w:rPr>
          <w:spacing w:val="-1"/>
        </w:rPr>
        <w:t xml:space="preserve"> </w:t>
      </w:r>
      <w:r>
        <w:t>и высота тона</w:t>
      </w:r>
      <w:r>
        <w:rPr>
          <w:spacing w:val="-1"/>
        </w:rPr>
        <w:t xml:space="preserve"> </w:t>
      </w:r>
      <w:r>
        <w:t>звука.</w:t>
      </w:r>
    </w:p>
    <w:p w:rsidR="00F7378A" w:rsidRDefault="00E725C0">
      <w:pPr>
        <w:pStyle w:val="3"/>
      </w:pPr>
      <w:r>
        <w:t>Тепловые</w:t>
      </w:r>
      <w:r>
        <w:rPr>
          <w:spacing w:val="-4"/>
        </w:rPr>
        <w:t xml:space="preserve"> </w:t>
      </w:r>
      <w:r>
        <w:t>явления</w:t>
      </w:r>
    </w:p>
    <w:p w:rsidR="00F7378A" w:rsidRDefault="00E725C0">
      <w:pPr>
        <w:pStyle w:val="a3"/>
        <w:ind w:left="678" w:right="528"/>
      </w:pPr>
      <w:r>
        <w:t>Строение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Атомы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молекулы.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молекул.</w:t>
      </w:r>
      <w:r>
        <w:rPr>
          <w:spacing w:val="1"/>
        </w:rPr>
        <w:t xml:space="preserve"> </w:t>
      </w:r>
      <w:r>
        <w:t>Диффузия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газах,</w:t>
      </w:r>
      <w:r>
        <w:rPr>
          <w:spacing w:val="1"/>
        </w:rPr>
        <w:t xml:space="preserve"> </w:t>
      </w:r>
      <w:r>
        <w:t>жидкостях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твердых</w:t>
      </w:r>
      <w:r>
        <w:rPr>
          <w:spacing w:val="1"/>
        </w:rPr>
        <w:t xml:space="preserve"> </w:t>
      </w:r>
      <w:r>
        <w:t>телах.</w:t>
      </w:r>
      <w:r>
        <w:rPr>
          <w:spacing w:val="1"/>
        </w:rPr>
        <w:t xml:space="preserve"> </w:t>
      </w:r>
      <w:r>
        <w:rPr>
          <w:i/>
        </w:rPr>
        <w:t>Броуновское</w:t>
      </w:r>
      <w:r>
        <w:rPr>
          <w:i/>
          <w:spacing w:val="1"/>
        </w:rPr>
        <w:t xml:space="preserve"> </w:t>
      </w:r>
      <w:r>
        <w:rPr>
          <w:i/>
        </w:rPr>
        <w:t>движение</w:t>
      </w:r>
      <w:r>
        <w:t>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(притяжение и отталкивание) молекул. Агрегатные состояния вещества. Различие в строении</w:t>
      </w:r>
      <w:r>
        <w:rPr>
          <w:spacing w:val="-57"/>
        </w:rPr>
        <w:t xml:space="preserve"> </w:t>
      </w:r>
      <w:r>
        <w:t>твердых тел, жидкостей</w:t>
      </w:r>
      <w:r>
        <w:rPr>
          <w:spacing w:val="3"/>
        </w:rPr>
        <w:t xml:space="preserve"> </w:t>
      </w:r>
      <w:r>
        <w:t>и газов.</w:t>
      </w:r>
    </w:p>
    <w:p w:rsidR="00F7378A" w:rsidRDefault="00E725C0">
      <w:pPr>
        <w:pStyle w:val="a3"/>
        <w:ind w:left="678" w:right="525"/>
        <w:rPr>
          <w:i/>
        </w:rPr>
      </w:pPr>
      <w:r>
        <w:t>Тепловое равновесие. Температура. Связь температуры со скоростью хаотического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частиц.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теплопередача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Теплопроводность.</w:t>
      </w:r>
      <w:r>
        <w:rPr>
          <w:spacing w:val="1"/>
        </w:rPr>
        <w:t xml:space="preserve"> </w:t>
      </w:r>
      <w:r>
        <w:t>Конвекция.</w:t>
      </w:r>
      <w:r>
        <w:rPr>
          <w:spacing w:val="1"/>
        </w:rPr>
        <w:t xml:space="preserve"> </w:t>
      </w:r>
      <w:r>
        <w:t>Излучение.</w:t>
      </w:r>
      <w:r>
        <w:rPr>
          <w:spacing w:val="6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теплопередачи в природе и технике. Количество теплоты. Удельная теплоемкость. 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сгорания</w:t>
      </w:r>
      <w:r>
        <w:rPr>
          <w:spacing w:val="1"/>
        </w:rPr>
        <w:t xml:space="preserve"> </w:t>
      </w:r>
      <w:r>
        <w:t>топлива.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механических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процессах.</w:t>
      </w:r>
      <w:r>
        <w:rPr>
          <w:spacing w:val="1"/>
        </w:rPr>
        <w:t xml:space="preserve"> </w:t>
      </w:r>
      <w:r>
        <w:t>Плавление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отвердевание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плавления.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конденсация.</w:t>
      </w:r>
      <w:r>
        <w:rPr>
          <w:spacing w:val="1"/>
        </w:rPr>
        <w:t xml:space="preserve"> </w:t>
      </w:r>
      <w:r>
        <w:t>Поглощение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испарении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конденсации</w:t>
      </w:r>
      <w:r>
        <w:rPr>
          <w:spacing w:val="1"/>
        </w:rPr>
        <w:t xml:space="preserve"> </w:t>
      </w:r>
      <w:r>
        <w:t>пара.</w:t>
      </w:r>
      <w:r>
        <w:rPr>
          <w:spacing w:val="1"/>
        </w:rPr>
        <w:t xml:space="preserve"> </w:t>
      </w:r>
      <w:r>
        <w:t>Кипение.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кипения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давления. Удельная теплота парообразования и конденсации. Влажность воздуха. Работа газа</w:t>
      </w:r>
      <w:r>
        <w:rPr>
          <w:spacing w:val="-57"/>
        </w:rPr>
        <w:t xml:space="preserve"> </w:t>
      </w:r>
      <w:r>
        <w:t>при расширении. Преобразования энергии в тепловых машинах (паровая турбина, двигатель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сгорания,</w:t>
      </w:r>
      <w:r>
        <w:rPr>
          <w:spacing w:val="1"/>
        </w:rPr>
        <w:t xml:space="preserve"> </w:t>
      </w:r>
      <w:r>
        <w:t>реактивный</w:t>
      </w:r>
      <w:r>
        <w:rPr>
          <w:spacing w:val="1"/>
        </w:rPr>
        <w:t xml:space="preserve"> </w:t>
      </w:r>
      <w:r>
        <w:t>двигатель).</w:t>
      </w:r>
      <w:r>
        <w:rPr>
          <w:spacing w:val="1"/>
        </w:rPr>
        <w:t xml:space="preserve"> </w:t>
      </w:r>
      <w:r>
        <w:t>КПД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машины.</w:t>
      </w:r>
      <w:r>
        <w:rPr>
          <w:spacing w:val="1"/>
        </w:rPr>
        <w:t xml:space="preserve"> </w:t>
      </w:r>
      <w:r>
        <w:rPr>
          <w:i/>
        </w:rPr>
        <w:t>Экологические</w:t>
      </w:r>
      <w:r>
        <w:rPr>
          <w:i/>
          <w:spacing w:val="1"/>
        </w:rPr>
        <w:t xml:space="preserve"> </w:t>
      </w:r>
      <w:r>
        <w:rPr>
          <w:i/>
        </w:rPr>
        <w:t>проблемы</w:t>
      </w:r>
      <w:r>
        <w:rPr>
          <w:i/>
          <w:spacing w:val="-1"/>
        </w:rPr>
        <w:t xml:space="preserve"> </w:t>
      </w:r>
      <w:r>
        <w:rPr>
          <w:i/>
        </w:rPr>
        <w:t>использования</w:t>
      </w:r>
      <w:r>
        <w:rPr>
          <w:i/>
          <w:spacing w:val="-2"/>
        </w:rPr>
        <w:t xml:space="preserve"> </w:t>
      </w:r>
      <w:r>
        <w:rPr>
          <w:i/>
        </w:rPr>
        <w:t>тепловых</w:t>
      </w:r>
      <w:r>
        <w:rPr>
          <w:i/>
          <w:spacing w:val="-1"/>
        </w:rPr>
        <w:t xml:space="preserve"> </w:t>
      </w:r>
      <w:r>
        <w:rPr>
          <w:i/>
        </w:rPr>
        <w:t>машин.</w:t>
      </w:r>
    </w:p>
    <w:p w:rsidR="00F7378A" w:rsidRDefault="00E725C0">
      <w:pPr>
        <w:pStyle w:val="3"/>
        <w:spacing w:before="3"/>
      </w:pPr>
      <w:r>
        <w:t>Электромагнитные</w:t>
      </w:r>
      <w:r>
        <w:rPr>
          <w:spacing w:val="-6"/>
        </w:rPr>
        <w:t xml:space="preserve"> </w:t>
      </w:r>
      <w:r>
        <w:t>явления</w:t>
      </w:r>
    </w:p>
    <w:p w:rsidR="00F7378A" w:rsidRDefault="00E725C0">
      <w:pPr>
        <w:pStyle w:val="a3"/>
        <w:ind w:left="678" w:right="527"/>
        <w:rPr>
          <w:i/>
        </w:rPr>
      </w:pPr>
      <w:r>
        <w:t>Электризация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заряженных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Делимость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заряда.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заряд. Закон сохранения электрического заряда. Проводники, полупроводники и изоляторы</w:t>
      </w:r>
      <w:r>
        <w:rPr>
          <w:spacing w:val="1"/>
        </w:rPr>
        <w:t xml:space="preserve"> </w:t>
      </w:r>
      <w:r>
        <w:t xml:space="preserve">электричества. Электроскоп. Электрическое поле как особый вид материи. </w:t>
      </w:r>
      <w:r>
        <w:rPr>
          <w:i/>
        </w:rPr>
        <w:t>Напряженность</w:t>
      </w:r>
      <w:r>
        <w:rPr>
          <w:i/>
          <w:spacing w:val="1"/>
        </w:rPr>
        <w:t xml:space="preserve"> </w:t>
      </w:r>
      <w:r>
        <w:rPr>
          <w:i/>
        </w:rPr>
        <w:t xml:space="preserve">электрического поля. </w:t>
      </w:r>
      <w:r>
        <w:t xml:space="preserve">Действие электрического поля на электрические заряды. </w:t>
      </w:r>
      <w:r>
        <w:rPr>
          <w:i/>
        </w:rPr>
        <w:t>Конденсатор.</w:t>
      </w:r>
      <w:r>
        <w:rPr>
          <w:i/>
          <w:spacing w:val="1"/>
        </w:rPr>
        <w:t xml:space="preserve"> </w:t>
      </w:r>
      <w:r>
        <w:rPr>
          <w:i/>
        </w:rPr>
        <w:t>Энергия</w:t>
      </w:r>
      <w:r>
        <w:rPr>
          <w:i/>
          <w:spacing w:val="-3"/>
        </w:rPr>
        <w:t xml:space="preserve"> </w:t>
      </w:r>
      <w:r>
        <w:rPr>
          <w:i/>
        </w:rPr>
        <w:t>электрического поля</w:t>
      </w:r>
      <w:r>
        <w:rPr>
          <w:i/>
          <w:spacing w:val="-2"/>
        </w:rPr>
        <w:t xml:space="preserve"> </w:t>
      </w:r>
      <w:r>
        <w:rPr>
          <w:i/>
        </w:rPr>
        <w:t>конденсатора.</w:t>
      </w:r>
    </w:p>
    <w:p w:rsidR="00F7378A" w:rsidRDefault="00E725C0">
      <w:pPr>
        <w:pStyle w:val="a3"/>
        <w:ind w:left="678" w:right="533"/>
      </w:pPr>
      <w:r>
        <w:t>Электрический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Электрическая</w:t>
      </w:r>
      <w:r>
        <w:rPr>
          <w:spacing w:val="1"/>
        </w:rPr>
        <w:t xml:space="preserve"> </w:t>
      </w:r>
      <w:r>
        <w:t>цепь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Носители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-57"/>
        </w:rPr>
        <w:t xml:space="preserve"> </w:t>
      </w:r>
      <w:r>
        <w:t>зарядов в металлах. Сила тока. Электрическое напряжение. Электрическое сопротивление</w:t>
      </w:r>
      <w:r>
        <w:rPr>
          <w:spacing w:val="1"/>
        </w:rPr>
        <w:t xml:space="preserve"> </w:t>
      </w:r>
      <w:r>
        <w:t>проводников.</w:t>
      </w:r>
      <w:r>
        <w:rPr>
          <w:spacing w:val="-1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сопротивления.</w:t>
      </w:r>
    </w:p>
    <w:p w:rsidR="00F7378A" w:rsidRDefault="00E725C0">
      <w:pPr>
        <w:pStyle w:val="a3"/>
        <w:ind w:left="678" w:right="530"/>
      </w:pPr>
      <w:r>
        <w:t>Зависимость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напряжения.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цепи.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сопротивление.</w:t>
      </w:r>
      <w:r>
        <w:rPr>
          <w:spacing w:val="1"/>
        </w:rPr>
        <w:t xml:space="preserve"> </w:t>
      </w:r>
      <w:r>
        <w:t>Реостаты.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проводников.</w:t>
      </w:r>
      <w:r>
        <w:rPr>
          <w:spacing w:val="1"/>
        </w:rPr>
        <w:t xml:space="preserve"> </w:t>
      </w:r>
      <w:r>
        <w:t>Параллельное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-2"/>
        </w:rPr>
        <w:t xml:space="preserve"> </w:t>
      </w:r>
      <w:r>
        <w:t>проводников.</w:t>
      </w:r>
    </w:p>
    <w:p w:rsidR="00F7378A" w:rsidRDefault="00E725C0">
      <w:pPr>
        <w:pStyle w:val="a3"/>
        <w:ind w:left="678" w:right="528"/>
      </w:pPr>
      <w:r>
        <w:t>Работа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перемещению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электрического тока. Нагревание проводников электрическим током. Закон Джоуля - Ленца.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-2"/>
        </w:rPr>
        <w:t xml:space="preserve"> </w:t>
      </w:r>
      <w:r>
        <w:t>нагревательные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осветительные</w:t>
      </w:r>
      <w:r>
        <w:rPr>
          <w:spacing w:val="-3"/>
        </w:rPr>
        <w:t xml:space="preserve"> </w:t>
      </w:r>
      <w:r>
        <w:t>приборы. Короткое</w:t>
      </w:r>
      <w:r>
        <w:rPr>
          <w:spacing w:val="-5"/>
        </w:rPr>
        <w:t xml:space="preserve"> </w:t>
      </w:r>
      <w:r>
        <w:t>замыкание.</w:t>
      </w:r>
    </w:p>
    <w:p w:rsidR="00F7378A" w:rsidRDefault="00E725C0">
      <w:pPr>
        <w:pStyle w:val="a3"/>
        <w:ind w:left="678" w:right="530"/>
      </w:pPr>
      <w:r>
        <w:t>Магнитное поле. Индукция магнитного поля. Магнитное поле тока. Опыт Эрстеда.</w:t>
      </w:r>
      <w:r>
        <w:rPr>
          <w:spacing w:val="1"/>
        </w:rPr>
        <w:t xml:space="preserve"> </w:t>
      </w:r>
      <w:r>
        <w:t>Магнитное поле постоянных магнитов. Магнитное поле Земли. Электромагнит. 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катушки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электромагнитов.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движущуюся</w:t>
      </w:r>
      <w:r>
        <w:rPr>
          <w:spacing w:val="1"/>
        </w:rPr>
        <w:t xml:space="preserve"> </w:t>
      </w:r>
      <w:r>
        <w:t>заряженную</w:t>
      </w:r>
      <w:r>
        <w:rPr>
          <w:spacing w:val="1"/>
        </w:rPr>
        <w:t xml:space="preserve"> </w:t>
      </w:r>
      <w:r>
        <w:t>частицу.</w:t>
      </w:r>
      <w:r>
        <w:rPr>
          <w:spacing w:val="1"/>
        </w:rPr>
        <w:t xml:space="preserve"> </w:t>
      </w:r>
      <w:r>
        <w:rPr>
          <w:i/>
        </w:rPr>
        <w:t>Сила</w:t>
      </w:r>
      <w:r>
        <w:rPr>
          <w:i/>
          <w:spacing w:val="1"/>
        </w:rPr>
        <w:t xml:space="preserve"> </w:t>
      </w:r>
      <w:r>
        <w:rPr>
          <w:i/>
        </w:rPr>
        <w:t>Ампера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сила</w:t>
      </w:r>
      <w:r>
        <w:rPr>
          <w:i/>
          <w:spacing w:val="1"/>
        </w:rPr>
        <w:t xml:space="preserve"> </w:t>
      </w:r>
      <w:r>
        <w:rPr>
          <w:i/>
        </w:rPr>
        <w:t>Лоренца.</w:t>
      </w:r>
      <w:r>
        <w:rPr>
          <w:i/>
          <w:spacing w:val="1"/>
        </w:rPr>
        <w:t xml:space="preserve"> </w:t>
      </w:r>
      <w:r>
        <w:t>Электродвигатель.</w:t>
      </w:r>
      <w:r>
        <w:rPr>
          <w:spacing w:val="-1"/>
        </w:rPr>
        <w:t xml:space="preserve"> </w:t>
      </w:r>
      <w:r>
        <w:t>Явление</w:t>
      </w:r>
      <w:r>
        <w:rPr>
          <w:spacing w:val="-2"/>
        </w:rPr>
        <w:t xml:space="preserve"> </w:t>
      </w:r>
      <w:r>
        <w:t>электромагнитной</w:t>
      </w:r>
      <w:r>
        <w:rPr>
          <w:spacing w:val="-3"/>
        </w:rPr>
        <w:t xml:space="preserve"> </w:t>
      </w:r>
      <w:r>
        <w:t>индукция.</w:t>
      </w:r>
      <w:r>
        <w:rPr>
          <w:spacing w:val="-1"/>
        </w:rPr>
        <w:t xml:space="preserve"> </w:t>
      </w:r>
      <w:r>
        <w:t>Опыты Фарадея.</w:t>
      </w:r>
    </w:p>
    <w:p w:rsidR="00F7378A" w:rsidRDefault="00E725C0">
      <w:pPr>
        <w:ind w:left="678" w:right="530" w:firstLine="707"/>
        <w:jc w:val="both"/>
        <w:rPr>
          <w:i/>
          <w:sz w:val="24"/>
        </w:rPr>
      </w:pPr>
      <w:r>
        <w:rPr>
          <w:sz w:val="24"/>
        </w:rPr>
        <w:t>Электромагнитные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колебания.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Колебательный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контур.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Электрогенератор.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Переменный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ток.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Трансформатор.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расстояние.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волны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радиосвязи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телевидения.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электромагнитных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излучений на живые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организмы.</w:t>
      </w:r>
    </w:p>
    <w:p w:rsidR="00F7378A" w:rsidRDefault="00E725C0">
      <w:pPr>
        <w:pStyle w:val="a3"/>
        <w:ind w:left="678" w:right="529"/>
        <w:rPr>
          <w:i/>
        </w:rPr>
      </w:pPr>
      <w:r>
        <w:t>Свет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электромагнитная</w:t>
      </w:r>
      <w:r>
        <w:rPr>
          <w:spacing w:val="1"/>
        </w:rPr>
        <w:t xml:space="preserve"> </w:t>
      </w:r>
      <w:r>
        <w:t>волна.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Закон</w:t>
      </w:r>
      <w:r>
        <w:rPr>
          <w:spacing w:val="-57"/>
        </w:rPr>
        <w:t xml:space="preserve"> </w:t>
      </w:r>
      <w:r>
        <w:t>прямолинейного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Плоское</w:t>
      </w:r>
      <w:r>
        <w:rPr>
          <w:spacing w:val="1"/>
        </w:rPr>
        <w:t xml:space="preserve"> </w:t>
      </w:r>
      <w:r>
        <w:t>зеркало.</w:t>
      </w:r>
      <w:r>
        <w:rPr>
          <w:spacing w:val="1"/>
        </w:rPr>
        <w:t xml:space="preserve"> </w:t>
      </w:r>
      <w:r>
        <w:t>Закон</w:t>
      </w:r>
      <w:r>
        <w:rPr>
          <w:spacing w:val="-57"/>
        </w:rPr>
        <w:t xml:space="preserve"> </w:t>
      </w:r>
      <w:r>
        <w:t>преломления света. Линзы. Фокусное расстояние и оптическая сила линзы. Изображение</w:t>
      </w:r>
      <w:r>
        <w:rPr>
          <w:spacing w:val="1"/>
        </w:rPr>
        <w:t xml:space="preserve"> </w:t>
      </w:r>
      <w:r>
        <w:t xml:space="preserve">предмета в зеркале и линзе. </w:t>
      </w:r>
      <w:r>
        <w:rPr>
          <w:i/>
        </w:rPr>
        <w:t xml:space="preserve">Оптические приборы. </w:t>
      </w:r>
      <w:r>
        <w:t>Глаз как оптическая система. Дисперсия</w:t>
      </w:r>
      <w:r>
        <w:rPr>
          <w:spacing w:val="1"/>
        </w:rPr>
        <w:t xml:space="preserve"> </w:t>
      </w:r>
      <w:r>
        <w:t>света.</w:t>
      </w:r>
      <w:r>
        <w:rPr>
          <w:spacing w:val="-1"/>
        </w:rPr>
        <w:t xml:space="preserve"> </w:t>
      </w:r>
      <w:r>
        <w:rPr>
          <w:i/>
        </w:rPr>
        <w:t>Интерференция и дифракция</w:t>
      </w:r>
      <w:r>
        <w:rPr>
          <w:i/>
          <w:spacing w:val="-1"/>
        </w:rPr>
        <w:t xml:space="preserve"> </w:t>
      </w:r>
      <w:r>
        <w:rPr>
          <w:i/>
        </w:rPr>
        <w:t>света.</w:t>
      </w:r>
    </w:p>
    <w:p w:rsidR="00F7378A" w:rsidRDefault="00E725C0">
      <w:pPr>
        <w:pStyle w:val="3"/>
        <w:spacing w:before="4" w:line="240" w:lineRule="auto"/>
      </w:pPr>
      <w:r>
        <w:t>Квантовые</w:t>
      </w:r>
      <w:r>
        <w:rPr>
          <w:spacing w:val="-4"/>
        </w:rPr>
        <w:t xml:space="preserve"> </w:t>
      </w:r>
      <w:r>
        <w:t>явления</w:t>
      </w:r>
    </w:p>
    <w:p w:rsidR="00F7378A" w:rsidRDefault="00F7378A">
      <w:p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pStyle w:val="a3"/>
        <w:spacing w:before="72"/>
        <w:ind w:left="678" w:right="536"/>
      </w:pPr>
      <w:r>
        <w:lastRenderedPageBreak/>
        <w:t>Строение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Планетарная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атома.</w:t>
      </w:r>
      <w:r>
        <w:rPr>
          <w:spacing w:val="1"/>
        </w:rPr>
        <w:t xml:space="preserve"> </w:t>
      </w:r>
      <w:r>
        <w:t>Квантовый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поглощения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испускания</w:t>
      </w:r>
      <w:r>
        <w:rPr>
          <w:spacing w:val="-1"/>
        </w:rPr>
        <w:t xml:space="preserve"> </w:t>
      </w:r>
      <w:r>
        <w:t>света</w:t>
      </w:r>
      <w:r>
        <w:rPr>
          <w:spacing w:val="-1"/>
        </w:rPr>
        <w:t xml:space="preserve"> </w:t>
      </w:r>
      <w:r>
        <w:t>атомами. Линейчатые</w:t>
      </w:r>
      <w:r>
        <w:rPr>
          <w:spacing w:val="-2"/>
        </w:rPr>
        <w:t xml:space="preserve"> </w:t>
      </w:r>
      <w:r>
        <w:t>спектры.</w:t>
      </w:r>
    </w:p>
    <w:p w:rsidR="00F7378A" w:rsidRDefault="00E725C0">
      <w:pPr>
        <w:pStyle w:val="a3"/>
        <w:ind w:left="1446" w:firstLine="0"/>
      </w:pPr>
      <w:r>
        <w:t>Опыты</w:t>
      </w:r>
      <w:r>
        <w:rPr>
          <w:spacing w:val="-2"/>
        </w:rPr>
        <w:t xml:space="preserve"> </w:t>
      </w:r>
      <w:r>
        <w:t>Резерфорда.</w:t>
      </w:r>
    </w:p>
    <w:p w:rsidR="00F7378A" w:rsidRDefault="00E725C0">
      <w:pPr>
        <w:ind w:left="678" w:right="527" w:firstLine="707"/>
        <w:jc w:val="both"/>
        <w:rPr>
          <w:i/>
          <w:sz w:val="24"/>
        </w:rPr>
      </w:pP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атомного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ядра.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Протон,</w:t>
      </w:r>
      <w:r>
        <w:rPr>
          <w:spacing w:val="1"/>
          <w:sz w:val="24"/>
        </w:rPr>
        <w:t xml:space="preserve"> </w:t>
      </w:r>
      <w:r>
        <w:rPr>
          <w:sz w:val="24"/>
        </w:rPr>
        <w:t>нейтрон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электрон.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Эйнштейна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пропорциональности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Дефект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атомных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ядер.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Радиоактивность. Период полураспада. Альфа-излучение. </w:t>
      </w:r>
      <w:r>
        <w:rPr>
          <w:i/>
          <w:sz w:val="24"/>
        </w:rPr>
        <w:t>Бета-излучение</w:t>
      </w:r>
      <w:r>
        <w:rPr>
          <w:sz w:val="24"/>
        </w:rPr>
        <w:t>. Гамма-излучение.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Ядерные реакции. Источники энергии Солнца и звезд. Ядерная энергетика. </w:t>
      </w:r>
      <w:r>
        <w:rPr>
          <w:i/>
          <w:sz w:val="24"/>
        </w:rPr>
        <w:t>Экологические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атомных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электростанций.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Дозиметрия.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радиоактивных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излучений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живые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организмы.</w:t>
      </w:r>
    </w:p>
    <w:p w:rsidR="00F7378A" w:rsidRDefault="00E725C0">
      <w:pPr>
        <w:pStyle w:val="3"/>
      </w:pPr>
      <w:r>
        <w:t>Строение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эволюция</w:t>
      </w:r>
      <w:r>
        <w:rPr>
          <w:spacing w:val="-5"/>
        </w:rPr>
        <w:t xml:space="preserve"> </w:t>
      </w:r>
      <w:r>
        <w:t>Вселенной</w:t>
      </w:r>
    </w:p>
    <w:p w:rsidR="00F7378A" w:rsidRDefault="00E725C0">
      <w:pPr>
        <w:pStyle w:val="a3"/>
        <w:ind w:left="678" w:right="532"/>
      </w:pPr>
      <w:r>
        <w:t>Геоцентрическая и гелиоцентрическая системы мира. Физическая природа небесных</w:t>
      </w:r>
      <w:r>
        <w:rPr>
          <w:spacing w:val="1"/>
        </w:rPr>
        <w:t xml:space="preserve"> </w:t>
      </w:r>
      <w:r>
        <w:t>тел Солнечной системы. Происхождение Солнечной системы. Физическая природа Солнца и</w:t>
      </w:r>
      <w:r>
        <w:rPr>
          <w:spacing w:val="1"/>
        </w:rPr>
        <w:t xml:space="preserve"> </w:t>
      </w:r>
      <w:r>
        <w:t>звезд.</w:t>
      </w:r>
      <w:r>
        <w:rPr>
          <w:spacing w:val="-1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Вселенной.</w:t>
      </w:r>
      <w:r>
        <w:rPr>
          <w:spacing w:val="-1"/>
        </w:rPr>
        <w:t xml:space="preserve"> </w:t>
      </w:r>
      <w:r>
        <w:t>Эволюция</w:t>
      </w:r>
      <w:r>
        <w:rPr>
          <w:spacing w:val="-1"/>
        </w:rPr>
        <w:t xml:space="preserve"> </w:t>
      </w:r>
      <w:r>
        <w:t>Вселенной.</w:t>
      </w:r>
      <w:r>
        <w:rPr>
          <w:spacing w:val="-1"/>
        </w:rPr>
        <w:t xml:space="preserve"> </w:t>
      </w:r>
      <w:r>
        <w:t>Гипотеза</w:t>
      </w:r>
      <w:r>
        <w:rPr>
          <w:spacing w:val="-2"/>
        </w:rPr>
        <w:t xml:space="preserve"> </w:t>
      </w:r>
      <w:r>
        <w:t>Большого</w:t>
      </w:r>
      <w:r>
        <w:rPr>
          <w:spacing w:val="-1"/>
        </w:rPr>
        <w:t xml:space="preserve"> </w:t>
      </w:r>
      <w:r>
        <w:t>взрыва.</w:t>
      </w:r>
    </w:p>
    <w:p w:rsidR="00F7378A" w:rsidRDefault="00E725C0">
      <w:pPr>
        <w:pStyle w:val="3"/>
        <w:spacing w:before="3"/>
      </w:pPr>
      <w:r>
        <w:t>Примерные</w:t>
      </w:r>
      <w:r>
        <w:rPr>
          <w:spacing w:val="-6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лабораторных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работ</w:t>
      </w:r>
    </w:p>
    <w:p w:rsidR="00F7378A" w:rsidRDefault="00E725C0">
      <w:pPr>
        <w:pStyle w:val="a3"/>
        <w:ind w:left="678" w:right="532"/>
      </w:pP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принадлежности)</w:t>
      </w:r>
      <w:r>
        <w:rPr>
          <w:spacing w:val="1"/>
        </w:rPr>
        <w:t xml:space="preserve"> </w:t>
      </w:r>
      <w:r>
        <w:t>делятся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типы:</w:t>
      </w:r>
    </w:p>
    <w:p w:rsidR="00F7378A" w:rsidRDefault="00E725C0">
      <w:pPr>
        <w:pStyle w:val="a5"/>
        <w:numPr>
          <w:ilvl w:val="0"/>
          <w:numId w:val="61"/>
        </w:numPr>
        <w:tabs>
          <w:tab w:val="left" w:pos="1531"/>
        </w:tabs>
        <w:ind w:hanging="325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</w:t>
      </w:r>
    </w:p>
    <w:p w:rsidR="00F7378A" w:rsidRDefault="00E725C0">
      <w:pPr>
        <w:pStyle w:val="a5"/>
        <w:numPr>
          <w:ilvl w:val="0"/>
          <w:numId w:val="61"/>
        </w:numPr>
        <w:tabs>
          <w:tab w:val="left" w:pos="1531"/>
        </w:tabs>
        <w:ind w:left="678" w:right="535" w:firstLine="528"/>
        <w:rPr>
          <w:sz w:val="24"/>
        </w:rPr>
      </w:pPr>
      <w:r>
        <w:rPr>
          <w:sz w:val="24"/>
        </w:rPr>
        <w:t>Расчет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полученным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5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8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6"/>
          <w:sz w:val="24"/>
        </w:rPr>
        <w:t xml:space="preserve"> </w:t>
      </w:r>
      <w:r>
        <w:rPr>
          <w:sz w:val="24"/>
        </w:rPr>
        <w:t>зависимого</w:t>
      </w:r>
      <w:r>
        <w:rPr>
          <w:spacing w:val="6"/>
          <w:sz w:val="24"/>
        </w:rPr>
        <w:t xml:space="preserve"> </w:t>
      </w:r>
      <w:r>
        <w:rPr>
          <w:sz w:val="24"/>
        </w:rPr>
        <w:t>от</w:t>
      </w:r>
      <w:r>
        <w:rPr>
          <w:spacing w:val="3"/>
          <w:sz w:val="24"/>
        </w:rPr>
        <w:t xml:space="preserve"> </w:t>
      </w:r>
      <w:r>
        <w:rPr>
          <w:sz w:val="24"/>
        </w:rPr>
        <w:t>них</w:t>
      </w:r>
      <w:r>
        <w:rPr>
          <w:spacing w:val="6"/>
          <w:sz w:val="24"/>
        </w:rPr>
        <w:t xml:space="preserve"> </w:t>
      </w:r>
      <w:r>
        <w:rPr>
          <w:sz w:val="24"/>
        </w:rPr>
        <w:t>параметра</w:t>
      </w:r>
      <w:r>
        <w:rPr>
          <w:spacing w:val="-57"/>
          <w:sz w:val="24"/>
        </w:rPr>
        <w:t xml:space="preserve"> </w:t>
      </w:r>
      <w:r>
        <w:rPr>
          <w:sz w:val="24"/>
        </w:rPr>
        <w:t>(косвенные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измерения).</w:t>
      </w:r>
    </w:p>
    <w:p w:rsidR="00F7378A" w:rsidRDefault="00E725C0">
      <w:pPr>
        <w:pStyle w:val="a5"/>
        <w:numPr>
          <w:ilvl w:val="0"/>
          <w:numId w:val="61"/>
        </w:numPr>
        <w:tabs>
          <w:tab w:val="left" w:pos="1531"/>
          <w:tab w:val="left" w:pos="3056"/>
          <w:tab w:val="left" w:pos="4123"/>
          <w:tab w:val="left" w:pos="4485"/>
          <w:tab w:val="left" w:pos="5869"/>
          <w:tab w:val="left" w:pos="6850"/>
          <w:tab w:val="left" w:pos="7397"/>
          <w:tab w:val="left" w:pos="9044"/>
          <w:tab w:val="left" w:pos="10059"/>
        </w:tabs>
        <w:ind w:left="678" w:right="535" w:firstLine="528"/>
        <w:rPr>
          <w:sz w:val="24"/>
        </w:rPr>
      </w:pPr>
      <w:r>
        <w:rPr>
          <w:sz w:val="24"/>
        </w:rPr>
        <w:t>Наблюдение</w:t>
      </w:r>
      <w:r>
        <w:rPr>
          <w:sz w:val="24"/>
        </w:rPr>
        <w:tab/>
        <w:t>явлений</w:t>
      </w:r>
      <w:r>
        <w:rPr>
          <w:sz w:val="24"/>
        </w:rPr>
        <w:tab/>
        <w:t>и</w:t>
      </w:r>
      <w:r>
        <w:rPr>
          <w:sz w:val="24"/>
        </w:rPr>
        <w:tab/>
        <w:t>постановка</w:t>
      </w:r>
      <w:r>
        <w:rPr>
          <w:sz w:val="24"/>
        </w:rPr>
        <w:tab/>
        <w:t>опытов</w:t>
      </w:r>
      <w:r>
        <w:rPr>
          <w:sz w:val="24"/>
        </w:rPr>
        <w:tab/>
        <w:t>(на</w:t>
      </w:r>
      <w:r>
        <w:rPr>
          <w:sz w:val="24"/>
        </w:rPr>
        <w:tab/>
        <w:t>качественном</w:t>
      </w:r>
      <w:r>
        <w:rPr>
          <w:sz w:val="24"/>
        </w:rPr>
        <w:tab/>
        <w:t>уровне)</w:t>
      </w:r>
      <w:r>
        <w:rPr>
          <w:sz w:val="24"/>
        </w:rPr>
        <w:tab/>
      </w:r>
      <w:r>
        <w:rPr>
          <w:spacing w:val="-1"/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обнаружению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факторов, влияющих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протекание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явлений.</w:t>
      </w:r>
    </w:p>
    <w:p w:rsidR="00F7378A" w:rsidRDefault="00E725C0">
      <w:pPr>
        <w:pStyle w:val="a5"/>
        <w:numPr>
          <w:ilvl w:val="0"/>
          <w:numId w:val="61"/>
        </w:numPr>
        <w:tabs>
          <w:tab w:val="left" w:pos="1531"/>
        </w:tabs>
        <w:ind w:left="678" w:right="531" w:firstLine="528"/>
        <w:rPr>
          <w:sz w:val="24"/>
        </w:rPr>
      </w:pPr>
      <w:r>
        <w:rPr>
          <w:sz w:val="24"/>
        </w:rPr>
        <w:t>Исследование</w:t>
      </w:r>
      <w:r>
        <w:rPr>
          <w:spacing w:val="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3"/>
          <w:sz w:val="24"/>
        </w:rPr>
        <w:t xml:space="preserve"> </w:t>
      </w:r>
      <w:r>
        <w:rPr>
          <w:sz w:val="24"/>
        </w:rPr>
        <w:t>одной</w:t>
      </w:r>
      <w:r>
        <w:rPr>
          <w:spacing w:val="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3"/>
          <w:sz w:val="24"/>
        </w:rPr>
        <w:t xml:space="preserve"> </w:t>
      </w:r>
      <w:r>
        <w:rPr>
          <w:sz w:val="24"/>
        </w:rPr>
        <w:t>от</w:t>
      </w:r>
      <w:r>
        <w:rPr>
          <w:spacing w:val="3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представлением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1"/>
          <w:sz w:val="24"/>
        </w:rPr>
        <w:t xml:space="preserve"> </w:t>
      </w:r>
      <w:r>
        <w:rPr>
          <w:sz w:val="24"/>
        </w:rPr>
        <w:t>или таблицы.</w:t>
      </w:r>
    </w:p>
    <w:p w:rsidR="00F7378A" w:rsidRDefault="00E725C0">
      <w:pPr>
        <w:pStyle w:val="a5"/>
        <w:numPr>
          <w:ilvl w:val="0"/>
          <w:numId w:val="61"/>
        </w:numPr>
        <w:tabs>
          <w:tab w:val="left" w:pos="1531"/>
        </w:tabs>
        <w:ind w:left="678" w:right="535" w:firstLine="528"/>
        <w:rPr>
          <w:sz w:val="24"/>
        </w:rPr>
      </w:pPr>
      <w:r>
        <w:rPr>
          <w:sz w:val="24"/>
        </w:rPr>
        <w:t>Проверка</w:t>
      </w:r>
      <w:r>
        <w:rPr>
          <w:spacing w:val="34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34"/>
          <w:sz w:val="24"/>
        </w:rPr>
        <w:t xml:space="preserve"> </w:t>
      </w:r>
      <w:r>
        <w:rPr>
          <w:sz w:val="24"/>
        </w:rPr>
        <w:t>предположений</w:t>
      </w:r>
      <w:r>
        <w:rPr>
          <w:spacing w:val="36"/>
          <w:sz w:val="24"/>
        </w:rPr>
        <w:t xml:space="preserve"> </w:t>
      </w:r>
      <w:r>
        <w:rPr>
          <w:sz w:val="24"/>
        </w:rPr>
        <w:t>(прямые</w:t>
      </w:r>
      <w:r>
        <w:rPr>
          <w:spacing w:val="33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3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35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соотношений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ними).</w:t>
      </w:r>
    </w:p>
    <w:p w:rsidR="00F7378A" w:rsidRDefault="00E725C0">
      <w:pPr>
        <w:pStyle w:val="a5"/>
        <w:numPr>
          <w:ilvl w:val="0"/>
          <w:numId w:val="61"/>
        </w:numPr>
        <w:tabs>
          <w:tab w:val="left" w:pos="1531"/>
        </w:tabs>
        <w:ind w:hanging="325"/>
        <w:rPr>
          <w:sz w:val="24"/>
        </w:rPr>
      </w:pPr>
      <w:r>
        <w:rPr>
          <w:sz w:val="24"/>
        </w:rPr>
        <w:t>Знакомство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техническими устройствами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конструирование.</w:t>
      </w:r>
    </w:p>
    <w:p w:rsidR="00F7378A" w:rsidRDefault="00E725C0">
      <w:pPr>
        <w:pStyle w:val="a3"/>
        <w:ind w:left="678" w:right="534"/>
      </w:pPr>
      <w:r>
        <w:t>Любая рабочая программа должна предусматривать выполнение лабораторных работ</w:t>
      </w:r>
      <w:r>
        <w:rPr>
          <w:spacing w:val="1"/>
        </w:rPr>
        <w:t xml:space="preserve"> </w:t>
      </w:r>
      <w:r>
        <w:t>всех указанных типов. Выбор тематики и числа работ каждого типа зависит от особенностей</w:t>
      </w:r>
      <w:r>
        <w:rPr>
          <w:spacing w:val="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программы и</w:t>
      </w:r>
      <w:r>
        <w:rPr>
          <w:spacing w:val="2"/>
        </w:rPr>
        <w:t xml:space="preserve"> </w:t>
      </w:r>
      <w:r>
        <w:t>УМК.</w:t>
      </w:r>
    </w:p>
    <w:p w:rsidR="00F7378A" w:rsidRDefault="00E725C0">
      <w:pPr>
        <w:pStyle w:val="3"/>
        <w:spacing w:before="3"/>
      </w:pPr>
      <w:r>
        <w:t>Проведение</w:t>
      </w:r>
      <w:r>
        <w:rPr>
          <w:spacing w:val="-4"/>
        </w:rPr>
        <w:t xml:space="preserve"> </w:t>
      </w:r>
      <w:r>
        <w:t>прямых</w:t>
      </w:r>
      <w:r>
        <w:rPr>
          <w:spacing w:val="-3"/>
        </w:rPr>
        <w:t xml:space="preserve"> </w:t>
      </w:r>
      <w:r>
        <w:t>измерений</w:t>
      </w:r>
      <w:r>
        <w:rPr>
          <w:spacing w:val="-3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величин</w:t>
      </w:r>
    </w:p>
    <w:p w:rsidR="00F7378A" w:rsidRDefault="00E725C0">
      <w:pPr>
        <w:pStyle w:val="a5"/>
        <w:numPr>
          <w:ilvl w:val="1"/>
          <w:numId w:val="61"/>
        </w:numPr>
        <w:tabs>
          <w:tab w:val="left" w:pos="1668"/>
        </w:tabs>
        <w:spacing w:line="274" w:lineRule="exact"/>
        <w:ind w:hanging="282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размеров</w:t>
      </w:r>
      <w:r>
        <w:rPr>
          <w:spacing w:val="-2"/>
          <w:sz w:val="24"/>
        </w:rPr>
        <w:t xml:space="preserve"> </w:t>
      </w:r>
      <w:r>
        <w:rPr>
          <w:sz w:val="24"/>
        </w:rPr>
        <w:t>тел.</w:t>
      </w:r>
    </w:p>
    <w:p w:rsidR="00F7378A" w:rsidRDefault="00E725C0">
      <w:pPr>
        <w:pStyle w:val="a5"/>
        <w:numPr>
          <w:ilvl w:val="1"/>
          <w:numId w:val="61"/>
        </w:numPr>
        <w:tabs>
          <w:tab w:val="left" w:pos="1668"/>
        </w:tabs>
        <w:ind w:hanging="282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размеров</w:t>
      </w:r>
      <w:r>
        <w:rPr>
          <w:spacing w:val="-1"/>
          <w:sz w:val="24"/>
        </w:rPr>
        <w:t xml:space="preserve"> </w:t>
      </w:r>
      <w:r>
        <w:rPr>
          <w:sz w:val="24"/>
        </w:rPr>
        <w:t>малых тел.</w:t>
      </w:r>
    </w:p>
    <w:p w:rsidR="00F7378A" w:rsidRDefault="00E725C0">
      <w:pPr>
        <w:pStyle w:val="a5"/>
        <w:numPr>
          <w:ilvl w:val="1"/>
          <w:numId w:val="61"/>
        </w:numPr>
        <w:tabs>
          <w:tab w:val="left" w:pos="1668"/>
        </w:tabs>
        <w:ind w:hanging="282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массы</w:t>
      </w:r>
      <w:r>
        <w:rPr>
          <w:spacing w:val="-2"/>
          <w:sz w:val="24"/>
        </w:rPr>
        <w:t xml:space="preserve"> </w:t>
      </w:r>
      <w:r>
        <w:rPr>
          <w:sz w:val="24"/>
        </w:rPr>
        <w:t>тела.</w:t>
      </w:r>
    </w:p>
    <w:p w:rsidR="00F7378A" w:rsidRDefault="00E725C0">
      <w:pPr>
        <w:pStyle w:val="a5"/>
        <w:numPr>
          <w:ilvl w:val="1"/>
          <w:numId w:val="61"/>
        </w:numPr>
        <w:tabs>
          <w:tab w:val="left" w:pos="1668"/>
        </w:tabs>
        <w:ind w:hanging="282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2"/>
          <w:sz w:val="24"/>
        </w:rPr>
        <w:t xml:space="preserve"> </w:t>
      </w:r>
      <w:r>
        <w:rPr>
          <w:sz w:val="24"/>
        </w:rPr>
        <w:t>тела.</w:t>
      </w:r>
    </w:p>
    <w:p w:rsidR="00F7378A" w:rsidRDefault="00E725C0">
      <w:pPr>
        <w:pStyle w:val="a5"/>
        <w:numPr>
          <w:ilvl w:val="1"/>
          <w:numId w:val="61"/>
        </w:numPr>
        <w:tabs>
          <w:tab w:val="left" w:pos="1668"/>
        </w:tabs>
        <w:ind w:hanging="282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силы.</w:t>
      </w:r>
    </w:p>
    <w:p w:rsidR="00F7378A" w:rsidRDefault="00E725C0">
      <w:pPr>
        <w:pStyle w:val="a5"/>
        <w:numPr>
          <w:ilvl w:val="1"/>
          <w:numId w:val="61"/>
        </w:numPr>
        <w:tabs>
          <w:tab w:val="left" w:pos="1668"/>
        </w:tabs>
        <w:ind w:hanging="282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4"/>
          <w:sz w:val="24"/>
        </w:rPr>
        <w:t xml:space="preserve"> </w:t>
      </w:r>
      <w:r>
        <w:rPr>
          <w:sz w:val="24"/>
        </w:rPr>
        <w:t>колебаний.</w:t>
      </w:r>
    </w:p>
    <w:p w:rsidR="00F7378A" w:rsidRDefault="00E725C0">
      <w:pPr>
        <w:pStyle w:val="a5"/>
        <w:numPr>
          <w:ilvl w:val="1"/>
          <w:numId w:val="61"/>
        </w:numPr>
        <w:tabs>
          <w:tab w:val="left" w:pos="1668"/>
        </w:tabs>
        <w:ind w:hanging="282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температуры.</w:t>
      </w:r>
    </w:p>
    <w:p w:rsidR="00F7378A" w:rsidRDefault="00E725C0">
      <w:pPr>
        <w:pStyle w:val="a5"/>
        <w:numPr>
          <w:ilvl w:val="1"/>
          <w:numId w:val="61"/>
        </w:numPr>
        <w:tabs>
          <w:tab w:val="left" w:pos="1668"/>
        </w:tabs>
        <w:ind w:hanging="282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баллоне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поршнем.</w:t>
      </w:r>
    </w:p>
    <w:p w:rsidR="00F7378A" w:rsidRDefault="00E725C0">
      <w:pPr>
        <w:pStyle w:val="a5"/>
        <w:numPr>
          <w:ilvl w:val="1"/>
          <w:numId w:val="61"/>
        </w:numPr>
        <w:tabs>
          <w:tab w:val="left" w:pos="1668"/>
        </w:tabs>
        <w:ind w:hanging="282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тока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регулирование.</w:t>
      </w:r>
    </w:p>
    <w:p w:rsidR="00F7378A" w:rsidRDefault="00E725C0">
      <w:pPr>
        <w:pStyle w:val="a5"/>
        <w:numPr>
          <w:ilvl w:val="1"/>
          <w:numId w:val="61"/>
        </w:numPr>
        <w:tabs>
          <w:tab w:val="left" w:pos="2094"/>
          <w:tab w:val="left" w:pos="2095"/>
        </w:tabs>
        <w:ind w:left="2094" w:hanging="709"/>
        <w:rPr>
          <w:sz w:val="24"/>
        </w:rPr>
      </w:pPr>
      <w:r>
        <w:rPr>
          <w:sz w:val="24"/>
        </w:rPr>
        <w:t>Измерение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напряжения.</w:t>
      </w:r>
    </w:p>
    <w:p w:rsidR="00F7378A" w:rsidRDefault="00E725C0">
      <w:pPr>
        <w:pStyle w:val="a5"/>
        <w:numPr>
          <w:ilvl w:val="1"/>
          <w:numId w:val="61"/>
        </w:numPr>
        <w:tabs>
          <w:tab w:val="left" w:pos="2094"/>
          <w:tab w:val="left" w:pos="2095"/>
        </w:tabs>
        <w:ind w:left="2094" w:hanging="709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углов</w:t>
      </w:r>
      <w:r>
        <w:rPr>
          <w:spacing w:val="-4"/>
          <w:sz w:val="24"/>
        </w:rPr>
        <w:t xml:space="preserve"> </w:t>
      </w:r>
      <w:r>
        <w:rPr>
          <w:sz w:val="24"/>
        </w:rPr>
        <w:t>падения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преломления.</w:t>
      </w:r>
    </w:p>
    <w:p w:rsidR="00F7378A" w:rsidRDefault="00E725C0">
      <w:pPr>
        <w:pStyle w:val="a5"/>
        <w:numPr>
          <w:ilvl w:val="1"/>
          <w:numId w:val="61"/>
        </w:numPr>
        <w:tabs>
          <w:tab w:val="left" w:pos="2094"/>
          <w:tab w:val="left" w:pos="2095"/>
        </w:tabs>
        <w:ind w:left="2094" w:hanging="709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фокусного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-2"/>
          <w:sz w:val="24"/>
        </w:rPr>
        <w:t xml:space="preserve"> </w:t>
      </w:r>
      <w:r>
        <w:rPr>
          <w:sz w:val="24"/>
        </w:rPr>
        <w:t>линзы.</w:t>
      </w:r>
    </w:p>
    <w:p w:rsidR="00F7378A" w:rsidRDefault="00E725C0">
      <w:pPr>
        <w:pStyle w:val="a5"/>
        <w:numPr>
          <w:ilvl w:val="1"/>
          <w:numId w:val="61"/>
        </w:numPr>
        <w:tabs>
          <w:tab w:val="left" w:pos="2094"/>
          <w:tab w:val="left" w:pos="2095"/>
        </w:tabs>
        <w:ind w:left="2094" w:hanging="709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радиоактивного фона.</w:t>
      </w:r>
    </w:p>
    <w:p w:rsidR="00F7378A" w:rsidRDefault="00E725C0">
      <w:pPr>
        <w:pStyle w:val="3"/>
        <w:spacing w:before="6" w:line="240" w:lineRule="auto"/>
        <w:ind w:left="678" w:right="525" w:firstLine="707"/>
        <w:jc w:val="left"/>
      </w:pPr>
      <w:r>
        <w:t>Расчет</w:t>
      </w:r>
      <w:r>
        <w:rPr>
          <w:spacing w:val="41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полученным</w:t>
      </w:r>
      <w:r>
        <w:rPr>
          <w:spacing w:val="39"/>
        </w:rPr>
        <w:t xml:space="preserve"> </w:t>
      </w:r>
      <w:r>
        <w:t>результатам</w:t>
      </w:r>
      <w:r>
        <w:rPr>
          <w:spacing w:val="39"/>
        </w:rPr>
        <w:t xml:space="preserve"> </w:t>
      </w:r>
      <w:r>
        <w:t>прямых</w:t>
      </w:r>
      <w:r>
        <w:rPr>
          <w:spacing w:val="39"/>
        </w:rPr>
        <w:t xml:space="preserve"> </w:t>
      </w:r>
      <w:r>
        <w:t>измерений</w:t>
      </w:r>
      <w:r>
        <w:rPr>
          <w:spacing w:val="40"/>
        </w:rPr>
        <w:t xml:space="preserve"> </w:t>
      </w:r>
      <w:r>
        <w:t>зависимого</w:t>
      </w:r>
      <w:r>
        <w:rPr>
          <w:spacing w:val="38"/>
        </w:rPr>
        <w:t xml:space="preserve"> </w:t>
      </w:r>
      <w:r>
        <w:t>от</w:t>
      </w:r>
      <w:r>
        <w:rPr>
          <w:spacing w:val="41"/>
        </w:rPr>
        <w:t xml:space="preserve"> </w:t>
      </w:r>
      <w:r>
        <w:t>них</w:t>
      </w:r>
      <w:r>
        <w:rPr>
          <w:spacing w:val="-57"/>
        </w:rPr>
        <w:t xml:space="preserve"> </w:t>
      </w:r>
      <w:r>
        <w:t>параметра</w:t>
      </w:r>
      <w:r>
        <w:rPr>
          <w:spacing w:val="-1"/>
        </w:rPr>
        <w:t xml:space="preserve"> </w:t>
      </w:r>
      <w:r>
        <w:t>(косвенные</w:t>
      </w:r>
      <w:r>
        <w:rPr>
          <w:spacing w:val="-2"/>
        </w:rPr>
        <w:t xml:space="preserve"> </w:t>
      </w:r>
      <w:r>
        <w:t>измерения)</w:t>
      </w:r>
    </w:p>
    <w:p w:rsidR="00F7378A" w:rsidRDefault="00E725C0">
      <w:pPr>
        <w:pStyle w:val="a5"/>
        <w:numPr>
          <w:ilvl w:val="0"/>
          <w:numId w:val="60"/>
        </w:numPr>
        <w:tabs>
          <w:tab w:val="left" w:pos="1668"/>
        </w:tabs>
        <w:spacing w:line="271" w:lineRule="exact"/>
        <w:ind w:hanging="282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плотности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твердого</w:t>
      </w:r>
      <w:r>
        <w:rPr>
          <w:spacing w:val="-2"/>
          <w:sz w:val="24"/>
        </w:rPr>
        <w:t xml:space="preserve"> </w:t>
      </w:r>
      <w:r>
        <w:rPr>
          <w:sz w:val="24"/>
        </w:rPr>
        <w:t>тела.</w:t>
      </w:r>
    </w:p>
    <w:p w:rsidR="00F7378A" w:rsidRDefault="00E725C0">
      <w:pPr>
        <w:pStyle w:val="a5"/>
        <w:numPr>
          <w:ilvl w:val="0"/>
          <w:numId w:val="60"/>
        </w:numPr>
        <w:tabs>
          <w:tab w:val="left" w:pos="1668"/>
        </w:tabs>
        <w:ind w:hanging="282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коэффициента</w:t>
      </w:r>
      <w:r>
        <w:rPr>
          <w:spacing w:val="-5"/>
          <w:sz w:val="24"/>
        </w:rPr>
        <w:t xml:space="preserve"> </w:t>
      </w:r>
      <w:r>
        <w:rPr>
          <w:sz w:val="24"/>
        </w:rPr>
        <w:t>трения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скольжения.</w:t>
      </w:r>
    </w:p>
    <w:p w:rsidR="00F7378A" w:rsidRDefault="00E725C0">
      <w:pPr>
        <w:pStyle w:val="a5"/>
        <w:numPr>
          <w:ilvl w:val="0"/>
          <w:numId w:val="60"/>
        </w:numPr>
        <w:tabs>
          <w:tab w:val="left" w:pos="1668"/>
        </w:tabs>
        <w:ind w:hanging="282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жесткости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пружины.</w:t>
      </w:r>
    </w:p>
    <w:p w:rsidR="00F7378A" w:rsidRDefault="00E725C0">
      <w:pPr>
        <w:pStyle w:val="a5"/>
        <w:numPr>
          <w:ilvl w:val="0"/>
          <w:numId w:val="60"/>
        </w:numPr>
        <w:tabs>
          <w:tab w:val="left" w:pos="1668"/>
        </w:tabs>
        <w:ind w:hanging="282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18"/>
          <w:sz w:val="24"/>
        </w:rPr>
        <w:t xml:space="preserve"> </w:t>
      </w:r>
      <w:r>
        <w:rPr>
          <w:sz w:val="24"/>
        </w:rPr>
        <w:t>выталкивающей</w:t>
      </w:r>
      <w:r>
        <w:rPr>
          <w:spacing w:val="78"/>
          <w:sz w:val="24"/>
        </w:rPr>
        <w:t xml:space="preserve"> </w:t>
      </w:r>
      <w:r>
        <w:rPr>
          <w:sz w:val="24"/>
        </w:rPr>
        <w:t>силы,</w:t>
      </w:r>
      <w:r>
        <w:rPr>
          <w:spacing w:val="77"/>
          <w:sz w:val="24"/>
        </w:rPr>
        <w:t xml:space="preserve"> </w:t>
      </w:r>
      <w:r>
        <w:rPr>
          <w:sz w:val="24"/>
        </w:rPr>
        <w:t>действующей</w:t>
      </w:r>
      <w:r>
        <w:rPr>
          <w:spacing w:val="79"/>
          <w:sz w:val="24"/>
        </w:rPr>
        <w:t xml:space="preserve"> </w:t>
      </w:r>
      <w:r>
        <w:rPr>
          <w:sz w:val="24"/>
        </w:rPr>
        <w:t>на</w:t>
      </w:r>
      <w:r>
        <w:rPr>
          <w:spacing w:val="76"/>
          <w:sz w:val="24"/>
        </w:rPr>
        <w:t xml:space="preserve"> </w:t>
      </w:r>
      <w:r>
        <w:rPr>
          <w:sz w:val="24"/>
        </w:rPr>
        <w:t>погруженное</w:t>
      </w:r>
      <w:r>
        <w:rPr>
          <w:spacing w:val="77"/>
          <w:sz w:val="24"/>
        </w:rPr>
        <w:t xml:space="preserve"> </w:t>
      </w:r>
      <w:r>
        <w:rPr>
          <w:sz w:val="24"/>
        </w:rPr>
        <w:t>в</w:t>
      </w:r>
      <w:r>
        <w:rPr>
          <w:spacing w:val="76"/>
          <w:sz w:val="24"/>
        </w:rPr>
        <w:t xml:space="preserve"> </w:t>
      </w:r>
      <w:r>
        <w:rPr>
          <w:sz w:val="24"/>
        </w:rPr>
        <w:t>жидкость</w:t>
      </w:r>
    </w:p>
    <w:p w:rsidR="00F7378A" w:rsidRDefault="00F7378A">
      <w:pPr>
        <w:rPr>
          <w:sz w:val="24"/>
        </w:r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pStyle w:val="a3"/>
        <w:ind w:left="678" w:firstLine="0"/>
        <w:jc w:val="left"/>
      </w:pPr>
      <w:r>
        <w:lastRenderedPageBreak/>
        <w:t>тело.</w:t>
      </w:r>
    </w:p>
    <w:p w:rsidR="00F7378A" w:rsidRDefault="00E725C0">
      <w:pPr>
        <w:spacing w:before="11"/>
        <w:rPr>
          <w:sz w:val="23"/>
        </w:rPr>
      </w:pPr>
      <w:r>
        <w:br w:type="column"/>
      </w:r>
    </w:p>
    <w:p w:rsidR="00F7378A" w:rsidRDefault="00E725C0">
      <w:pPr>
        <w:pStyle w:val="a5"/>
        <w:numPr>
          <w:ilvl w:val="0"/>
          <w:numId w:val="60"/>
        </w:numPr>
        <w:tabs>
          <w:tab w:val="left" w:pos="439"/>
        </w:tabs>
        <w:ind w:left="438" w:hanging="282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-3"/>
          <w:sz w:val="24"/>
        </w:rPr>
        <w:t xml:space="preserve"> </w:t>
      </w:r>
      <w:r>
        <w:rPr>
          <w:sz w:val="24"/>
        </w:rPr>
        <w:t>силы.</w:t>
      </w:r>
    </w:p>
    <w:p w:rsidR="00F7378A" w:rsidRDefault="00E725C0">
      <w:pPr>
        <w:pStyle w:val="a5"/>
        <w:numPr>
          <w:ilvl w:val="0"/>
          <w:numId w:val="60"/>
        </w:numPr>
        <w:tabs>
          <w:tab w:val="left" w:pos="439"/>
        </w:tabs>
        <w:ind w:left="438" w:hanging="282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равномерного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движения.</w:t>
      </w:r>
    </w:p>
    <w:p w:rsidR="00F7378A" w:rsidRDefault="00F7378A">
      <w:pPr>
        <w:rPr>
          <w:sz w:val="24"/>
        </w:rPr>
        <w:sectPr w:rsidR="00F7378A">
          <w:type w:val="continuous"/>
          <w:pgSz w:w="11910" w:h="16840"/>
          <w:pgMar w:top="80" w:right="320" w:bottom="280" w:left="740" w:header="0" w:footer="782" w:gutter="0"/>
          <w:cols w:num="2" w:space="720" w:equalWidth="0">
            <w:col w:w="1190" w:space="40"/>
            <w:col w:w="9620"/>
          </w:cols>
        </w:sectPr>
      </w:pPr>
    </w:p>
    <w:p w:rsidR="00F7378A" w:rsidRDefault="00E725C0">
      <w:pPr>
        <w:pStyle w:val="a5"/>
        <w:numPr>
          <w:ilvl w:val="0"/>
          <w:numId w:val="60"/>
        </w:numPr>
        <w:tabs>
          <w:tab w:val="left" w:pos="1668"/>
        </w:tabs>
        <w:spacing w:before="72"/>
        <w:ind w:hanging="282"/>
        <w:jc w:val="left"/>
        <w:rPr>
          <w:sz w:val="24"/>
        </w:rPr>
      </w:pPr>
      <w:r>
        <w:rPr>
          <w:sz w:val="24"/>
        </w:rPr>
        <w:lastRenderedPageBreak/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-2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движения.</w:t>
      </w:r>
    </w:p>
    <w:p w:rsidR="00F7378A" w:rsidRDefault="00E725C0">
      <w:pPr>
        <w:pStyle w:val="a5"/>
        <w:numPr>
          <w:ilvl w:val="0"/>
          <w:numId w:val="60"/>
        </w:numPr>
        <w:tabs>
          <w:tab w:val="left" w:pos="1668"/>
        </w:tabs>
        <w:ind w:hanging="282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равноускоренного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движения.</w:t>
      </w:r>
    </w:p>
    <w:p w:rsidR="00F7378A" w:rsidRDefault="00E725C0">
      <w:pPr>
        <w:pStyle w:val="a5"/>
        <w:numPr>
          <w:ilvl w:val="0"/>
          <w:numId w:val="60"/>
        </w:numPr>
        <w:tabs>
          <w:tab w:val="left" w:pos="1668"/>
        </w:tabs>
        <w:ind w:hanging="282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мощности.</w:t>
      </w:r>
    </w:p>
    <w:p w:rsidR="00F7378A" w:rsidRDefault="00E725C0">
      <w:pPr>
        <w:pStyle w:val="a5"/>
        <w:numPr>
          <w:ilvl w:val="0"/>
          <w:numId w:val="60"/>
        </w:numPr>
        <w:tabs>
          <w:tab w:val="left" w:pos="2094"/>
          <w:tab w:val="left" w:pos="2095"/>
        </w:tabs>
        <w:ind w:left="2094" w:hanging="709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-2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2"/>
          <w:sz w:val="24"/>
        </w:rPr>
        <w:t xml:space="preserve"> </w:t>
      </w:r>
      <w:r>
        <w:rPr>
          <w:sz w:val="24"/>
        </w:rPr>
        <w:t>груза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пружине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нити.</w:t>
      </w:r>
    </w:p>
    <w:p w:rsidR="00F7378A" w:rsidRDefault="00E725C0">
      <w:pPr>
        <w:pStyle w:val="a5"/>
        <w:numPr>
          <w:ilvl w:val="0"/>
          <w:numId w:val="60"/>
        </w:numPr>
        <w:tabs>
          <w:tab w:val="left" w:pos="2094"/>
          <w:tab w:val="left" w:pos="2095"/>
        </w:tabs>
        <w:ind w:left="2094" w:hanging="709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влажности.</w:t>
      </w:r>
    </w:p>
    <w:p w:rsidR="00F7378A" w:rsidRDefault="00E725C0">
      <w:pPr>
        <w:pStyle w:val="a5"/>
        <w:numPr>
          <w:ilvl w:val="0"/>
          <w:numId w:val="60"/>
        </w:numPr>
        <w:tabs>
          <w:tab w:val="left" w:pos="2094"/>
          <w:tab w:val="left" w:pos="2095"/>
        </w:tabs>
        <w:ind w:left="2094" w:hanging="709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теплоты.</w:t>
      </w:r>
    </w:p>
    <w:p w:rsidR="00F7378A" w:rsidRDefault="00E725C0">
      <w:pPr>
        <w:pStyle w:val="a5"/>
        <w:numPr>
          <w:ilvl w:val="0"/>
          <w:numId w:val="60"/>
        </w:numPr>
        <w:tabs>
          <w:tab w:val="left" w:pos="2094"/>
          <w:tab w:val="left" w:pos="2095"/>
        </w:tabs>
        <w:ind w:left="2094" w:hanging="709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удельной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теплоемкости.</w:t>
      </w:r>
    </w:p>
    <w:p w:rsidR="00F7378A" w:rsidRDefault="00E725C0">
      <w:pPr>
        <w:pStyle w:val="a5"/>
        <w:numPr>
          <w:ilvl w:val="0"/>
          <w:numId w:val="60"/>
        </w:numPr>
        <w:tabs>
          <w:tab w:val="left" w:pos="2094"/>
          <w:tab w:val="left" w:pos="2095"/>
        </w:tabs>
        <w:ind w:left="2094" w:hanging="709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мощности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тока.</w:t>
      </w:r>
    </w:p>
    <w:p w:rsidR="00F7378A" w:rsidRDefault="00E725C0">
      <w:pPr>
        <w:pStyle w:val="a5"/>
        <w:numPr>
          <w:ilvl w:val="0"/>
          <w:numId w:val="60"/>
        </w:numPr>
        <w:tabs>
          <w:tab w:val="left" w:pos="2094"/>
          <w:tab w:val="left" w:pos="2095"/>
        </w:tabs>
        <w:ind w:left="2094" w:hanging="709"/>
        <w:jc w:val="left"/>
        <w:rPr>
          <w:sz w:val="24"/>
        </w:rPr>
      </w:pPr>
      <w:r>
        <w:rPr>
          <w:sz w:val="24"/>
        </w:rPr>
        <w:t>Измерение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сопротивления.</w:t>
      </w:r>
    </w:p>
    <w:p w:rsidR="00F7378A" w:rsidRDefault="00E725C0">
      <w:pPr>
        <w:pStyle w:val="a5"/>
        <w:numPr>
          <w:ilvl w:val="0"/>
          <w:numId w:val="60"/>
        </w:numPr>
        <w:tabs>
          <w:tab w:val="left" w:pos="2094"/>
          <w:tab w:val="left" w:pos="2095"/>
        </w:tabs>
        <w:ind w:left="2094" w:hanging="709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оптической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линзы.</w:t>
      </w:r>
    </w:p>
    <w:p w:rsidR="00F7378A" w:rsidRDefault="00E725C0">
      <w:pPr>
        <w:pStyle w:val="a5"/>
        <w:numPr>
          <w:ilvl w:val="0"/>
          <w:numId w:val="60"/>
        </w:numPr>
        <w:tabs>
          <w:tab w:val="left" w:pos="2094"/>
          <w:tab w:val="left" w:pos="2095"/>
        </w:tabs>
        <w:ind w:left="678" w:right="534" w:firstLine="707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41"/>
          <w:sz w:val="24"/>
        </w:rPr>
        <w:t xml:space="preserve"> </w:t>
      </w:r>
      <w:r>
        <w:rPr>
          <w:sz w:val="24"/>
        </w:rPr>
        <w:t>выталкивающей</w:t>
      </w:r>
      <w:r>
        <w:rPr>
          <w:spacing w:val="40"/>
          <w:sz w:val="24"/>
        </w:rPr>
        <w:t xml:space="preserve"> </w:t>
      </w:r>
      <w:r>
        <w:rPr>
          <w:sz w:val="24"/>
        </w:rPr>
        <w:t>силы</w:t>
      </w:r>
      <w:r>
        <w:rPr>
          <w:spacing w:val="40"/>
          <w:sz w:val="24"/>
        </w:rPr>
        <w:t xml:space="preserve"> </w:t>
      </w:r>
      <w:r>
        <w:rPr>
          <w:sz w:val="24"/>
        </w:rPr>
        <w:t>от</w:t>
      </w:r>
      <w:r>
        <w:rPr>
          <w:spacing w:val="39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40"/>
          <w:sz w:val="24"/>
        </w:rPr>
        <w:t xml:space="preserve"> </w:t>
      </w:r>
      <w:r>
        <w:rPr>
          <w:sz w:val="24"/>
        </w:rPr>
        <w:t>погруженной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плотности жидкости,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независимости от</w:t>
      </w:r>
      <w:r>
        <w:rPr>
          <w:spacing w:val="-1"/>
          <w:sz w:val="24"/>
        </w:rPr>
        <w:t xml:space="preserve"> </w:t>
      </w:r>
      <w:r>
        <w:rPr>
          <w:sz w:val="24"/>
        </w:rPr>
        <w:t>плотности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 массы тела.</w:t>
      </w:r>
    </w:p>
    <w:p w:rsidR="00F7378A" w:rsidRDefault="00E725C0">
      <w:pPr>
        <w:pStyle w:val="a5"/>
        <w:numPr>
          <w:ilvl w:val="0"/>
          <w:numId w:val="60"/>
        </w:numPr>
        <w:tabs>
          <w:tab w:val="left" w:pos="2094"/>
          <w:tab w:val="left" w:pos="2095"/>
          <w:tab w:val="left" w:pos="3742"/>
          <w:tab w:val="left" w:pos="5243"/>
          <w:tab w:val="left" w:pos="5970"/>
          <w:tab w:val="left" w:pos="6878"/>
          <w:tab w:val="left" w:pos="7315"/>
          <w:tab w:val="left" w:pos="8533"/>
          <w:tab w:val="left" w:pos="10099"/>
        </w:tabs>
        <w:ind w:left="678" w:right="532" w:firstLine="707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z w:val="24"/>
        </w:rPr>
        <w:tab/>
        <w:t>зависимости</w:t>
      </w:r>
      <w:r>
        <w:rPr>
          <w:sz w:val="24"/>
        </w:rPr>
        <w:tab/>
        <w:t>силы</w:t>
      </w:r>
      <w:r>
        <w:rPr>
          <w:sz w:val="24"/>
        </w:rPr>
        <w:tab/>
        <w:t>трения</w:t>
      </w:r>
      <w:r>
        <w:rPr>
          <w:sz w:val="24"/>
        </w:rPr>
        <w:tab/>
        <w:t>от</w:t>
      </w:r>
      <w:r>
        <w:rPr>
          <w:sz w:val="24"/>
        </w:rPr>
        <w:tab/>
        <w:t>характера</w:t>
      </w:r>
      <w:r>
        <w:rPr>
          <w:sz w:val="24"/>
        </w:rPr>
        <w:tab/>
        <w:t>поверхности,</w:t>
      </w:r>
      <w:r>
        <w:rPr>
          <w:sz w:val="24"/>
        </w:rPr>
        <w:tab/>
      </w:r>
      <w:r>
        <w:rPr>
          <w:spacing w:val="-1"/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независимости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 площади.</w:t>
      </w:r>
    </w:p>
    <w:p w:rsidR="00F7378A" w:rsidRDefault="00E725C0">
      <w:pPr>
        <w:pStyle w:val="3"/>
        <w:spacing w:line="240" w:lineRule="auto"/>
        <w:ind w:left="678" w:right="525" w:firstLine="707"/>
        <w:jc w:val="left"/>
      </w:pPr>
      <w:r>
        <w:t>Наблюдение</w:t>
      </w:r>
      <w:r>
        <w:rPr>
          <w:spacing w:val="6"/>
        </w:rPr>
        <w:t xml:space="preserve"> </w:t>
      </w:r>
      <w:r>
        <w:t>явлений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постановка</w:t>
      </w:r>
      <w:r>
        <w:rPr>
          <w:spacing w:val="7"/>
        </w:rPr>
        <w:t xml:space="preserve"> </w:t>
      </w:r>
      <w:r>
        <w:t>опытов</w:t>
      </w:r>
      <w:r>
        <w:rPr>
          <w:spacing w:val="7"/>
        </w:rPr>
        <w:t xml:space="preserve"> </w:t>
      </w:r>
      <w:r>
        <w:t>(на</w:t>
      </w:r>
      <w:r>
        <w:rPr>
          <w:spacing w:val="5"/>
        </w:rPr>
        <w:t xml:space="preserve"> </w:t>
      </w:r>
      <w:r>
        <w:t>качественном</w:t>
      </w:r>
      <w:r>
        <w:rPr>
          <w:spacing w:val="7"/>
        </w:rPr>
        <w:t xml:space="preserve"> </w:t>
      </w:r>
      <w:r>
        <w:t>уровне)</w:t>
      </w:r>
      <w:r>
        <w:rPr>
          <w:spacing w:val="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обнаружению факторов, влияющих</w:t>
      </w:r>
      <w:r>
        <w:rPr>
          <w:spacing w:val="-1"/>
        </w:rPr>
        <w:t xml:space="preserve"> </w:t>
      </w:r>
      <w:r>
        <w:t>на протекание</w:t>
      </w:r>
      <w:r>
        <w:rPr>
          <w:spacing w:val="-2"/>
        </w:rPr>
        <w:t xml:space="preserve"> </w:t>
      </w:r>
      <w:r>
        <w:t>данных явлений</w:t>
      </w:r>
    </w:p>
    <w:p w:rsidR="00F7378A" w:rsidRDefault="00E725C0">
      <w:pPr>
        <w:pStyle w:val="a5"/>
        <w:numPr>
          <w:ilvl w:val="0"/>
          <w:numId w:val="59"/>
        </w:numPr>
        <w:tabs>
          <w:tab w:val="left" w:pos="1668"/>
          <w:tab w:val="left" w:pos="3169"/>
          <w:tab w:val="left" w:pos="4667"/>
          <w:tab w:val="left" w:pos="5712"/>
          <w:tab w:val="left" w:pos="6997"/>
          <w:tab w:val="left" w:pos="7741"/>
          <w:tab w:val="left" w:pos="8184"/>
          <w:tab w:val="left" w:pos="8884"/>
          <w:tab w:val="left" w:pos="9318"/>
          <w:tab w:val="left" w:pos="10184"/>
        </w:tabs>
        <w:ind w:right="531" w:firstLine="707"/>
        <w:rPr>
          <w:sz w:val="24"/>
        </w:rPr>
      </w:pPr>
      <w:r>
        <w:rPr>
          <w:sz w:val="24"/>
        </w:rPr>
        <w:t>Наблюдение</w:t>
      </w:r>
      <w:r>
        <w:rPr>
          <w:sz w:val="24"/>
        </w:rPr>
        <w:tab/>
        <w:t>зависимости</w:t>
      </w:r>
      <w:r>
        <w:rPr>
          <w:sz w:val="24"/>
        </w:rPr>
        <w:tab/>
        <w:t>периода</w:t>
      </w:r>
      <w:r>
        <w:rPr>
          <w:sz w:val="24"/>
        </w:rPr>
        <w:tab/>
        <w:t>колебаний</w:t>
      </w:r>
      <w:r>
        <w:rPr>
          <w:sz w:val="24"/>
        </w:rPr>
        <w:tab/>
        <w:t>груза</w:t>
      </w:r>
      <w:r>
        <w:rPr>
          <w:sz w:val="24"/>
        </w:rPr>
        <w:tab/>
        <w:t>на</w:t>
      </w:r>
      <w:r>
        <w:rPr>
          <w:sz w:val="24"/>
        </w:rPr>
        <w:tab/>
        <w:t>нити</w:t>
      </w:r>
      <w:r>
        <w:rPr>
          <w:sz w:val="24"/>
        </w:rPr>
        <w:tab/>
        <w:t>от</w:t>
      </w:r>
      <w:r>
        <w:rPr>
          <w:sz w:val="24"/>
        </w:rPr>
        <w:tab/>
        <w:t>длины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независимости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 массы.</w:t>
      </w:r>
    </w:p>
    <w:p w:rsidR="00F7378A" w:rsidRDefault="00E725C0">
      <w:pPr>
        <w:pStyle w:val="a5"/>
        <w:numPr>
          <w:ilvl w:val="0"/>
          <w:numId w:val="59"/>
        </w:numPr>
        <w:tabs>
          <w:tab w:val="left" w:pos="1668"/>
        </w:tabs>
        <w:ind w:right="540" w:firstLine="707"/>
        <w:rPr>
          <w:sz w:val="24"/>
        </w:rPr>
      </w:pPr>
      <w:r>
        <w:rPr>
          <w:sz w:val="24"/>
        </w:rPr>
        <w:t>Наблюдение</w:t>
      </w:r>
      <w:r>
        <w:rPr>
          <w:spacing w:val="4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44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42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44"/>
          <w:sz w:val="24"/>
        </w:rPr>
        <w:t xml:space="preserve"> </w:t>
      </w:r>
      <w:r>
        <w:rPr>
          <w:sz w:val="24"/>
        </w:rPr>
        <w:t>груза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пружине</w:t>
      </w:r>
      <w:r>
        <w:rPr>
          <w:spacing w:val="42"/>
          <w:sz w:val="24"/>
        </w:rPr>
        <w:t xml:space="preserve"> </w:t>
      </w:r>
      <w:r>
        <w:rPr>
          <w:sz w:val="24"/>
        </w:rPr>
        <w:t>от</w:t>
      </w:r>
      <w:r>
        <w:rPr>
          <w:spacing w:val="44"/>
          <w:sz w:val="24"/>
        </w:rPr>
        <w:t xml:space="preserve"> </w:t>
      </w:r>
      <w:r>
        <w:rPr>
          <w:sz w:val="24"/>
        </w:rPr>
        <w:t>массы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жесткости.</w:t>
      </w:r>
    </w:p>
    <w:p w:rsidR="00F7378A" w:rsidRDefault="00E725C0">
      <w:pPr>
        <w:pStyle w:val="a5"/>
        <w:numPr>
          <w:ilvl w:val="0"/>
          <w:numId w:val="59"/>
        </w:numPr>
        <w:tabs>
          <w:tab w:val="left" w:pos="1668"/>
        </w:tabs>
        <w:ind w:left="1667" w:hanging="282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газа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температуры.</w:t>
      </w:r>
    </w:p>
    <w:p w:rsidR="00F7378A" w:rsidRDefault="00E725C0">
      <w:pPr>
        <w:pStyle w:val="a5"/>
        <w:numPr>
          <w:ilvl w:val="0"/>
          <w:numId w:val="59"/>
        </w:numPr>
        <w:tabs>
          <w:tab w:val="left" w:pos="1668"/>
        </w:tabs>
        <w:ind w:left="1667" w:hanging="282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2"/>
          <w:sz w:val="24"/>
        </w:rPr>
        <w:t xml:space="preserve"> </w:t>
      </w:r>
      <w:r>
        <w:rPr>
          <w:sz w:val="24"/>
        </w:rPr>
        <w:t>остывающей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воды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времени.</w:t>
      </w:r>
    </w:p>
    <w:p w:rsidR="00F7378A" w:rsidRDefault="00E725C0">
      <w:pPr>
        <w:pStyle w:val="a5"/>
        <w:numPr>
          <w:ilvl w:val="0"/>
          <w:numId w:val="59"/>
        </w:numPr>
        <w:tabs>
          <w:tab w:val="left" w:pos="1668"/>
        </w:tabs>
        <w:ind w:left="1667" w:hanging="282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катушки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током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магнита.</w:t>
      </w:r>
    </w:p>
    <w:p w:rsidR="00F7378A" w:rsidRDefault="00E725C0">
      <w:pPr>
        <w:pStyle w:val="a5"/>
        <w:numPr>
          <w:ilvl w:val="0"/>
          <w:numId w:val="59"/>
        </w:numPr>
        <w:tabs>
          <w:tab w:val="left" w:pos="1668"/>
        </w:tabs>
        <w:ind w:left="1667" w:hanging="282"/>
        <w:rPr>
          <w:sz w:val="24"/>
        </w:rPr>
      </w:pPr>
      <w:r>
        <w:rPr>
          <w:sz w:val="24"/>
        </w:rPr>
        <w:t>Исследование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электромагнитной</w:t>
      </w:r>
      <w:r>
        <w:rPr>
          <w:spacing w:val="-5"/>
          <w:sz w:val="24"/>
        </w:rPr>
        <w:t xml:space="preserve"> </w:t>
      </w:r>
      <w:r>
        <w:rPr>
          <w:sz w:val="24"/>
        </w:rPr>
        <w:t>индукции.</w:t>
      </w:r>
    </w:p>
    <w:p w:rsidR="00F7378A" w:rsidRDefault="00E725C0">
      <w:pPr>
        <w:pStyle w:val="a5"/>
        <w:numPr>
          <w:ilvl w:val="0"/>
          <w:numId w:val="59"/>
        </w:numPr>
        <w:tabs>
          <w:tab w:val="left" w:pos="1668"/>
        </w:tabs>
        <w:ind w:left="1667" w:hanging="282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преломления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света.</w:t>
      </w:r>
    </w:p>
    <w:p w:rsidR="00F7378A" w:rsidRDefault="00E725C0">
      <w:pPr>
        <w:pStyle w:val="a5"/>
        <w:numPr>
          <w:ilvl w:val="0"/>
          <w:numId w:val="59"/>
        </w:numPr>
        <w:tabs>
          <w:tab w:val="left" w:pos="1668"/>
        </w:tabs>
        <w:ind w:left="1667" w:hanging="282"/>
        <w:rPr>
          <w:sz w:val="24"/>
        </w:rPr>
      </w:pPr>
      <w:r>
        <w:rPr>
          <w:sz w:val="24"/>
        </w:rPr>
        <w:t>Наблюдение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дисперсии.</w:t>
      </w:r>
    </w:p>
    <w:p w:rsidR="00F7378A" w:rsidRDefault="00E725C0">
      <w:pPr>
        <w:pStyle w:val="a5"/>
        <w:numPr>
          <w:ilvl w:val="0"/>
          <w:numId w:val="59"/>
        </w:numPr>
        <w:tabs>
          <w:tab w:val="left" w:pos="1668"/>
        </w:tabs>
        <w:ind w:right="527" w:firstLine="707"/>
        <w:rPr>
          <w:sz w:val="24"/>
        </w:rPr>
      </w:pPr>
      <w:r>
        <w:rPr>
          <w:sz w:val="24"/>
        </w:rPr>
        <w:t>Обнаружение</w:t>
      </w:r>
      <w:r>
        <w:rPr>
          <w:spacing w:val="10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2"/>
          <w:sz w:val="24"/>
        </w:rPr>
        <w:t xml:space="preserve"> </w:t>
      </w:r>
      <w:r>
        <w:rPr>
          <w:sz w:val="24"/>
        </w:rPr>
        <w:t>сопротивления</w:t>
      </w:r>
      <w:r>
        <w:rPr>
          <w:spacing w:val="8"/>
          <w:sz w:val="24"/>
        </w:rPr>
        <w:t xml:space="preserve"> </w:t>
      </w:r>
      <w:r>
        <w:rPr>
          <w:sz w:val="24"/>
        </w:rPr>
        <w:t>проводника</w:t>
      </w:r>
      <w:r>
        <w:rPr>
          <w:spacing w:val="10"/>
          <w:sz w:val="24"/>
        </w:rPr>
        <w:t xml:space="preserve"> </w:t>
      </w:r>
      <w:r>
        <w:rPr>
          <w:sz w:val="24"/>
        </w:rPr>
        <w:t>от</w:t>
      </w:r>
      <w:r>
        <w:rPr>
          <w:spacing w:val="11"/>
          <w:sz w:val="24"/>
        </w:rPr>
        <w:t xml:space="preserve"> </w:t>
      </w:r>
      <w:r>
        <w:rPr>
          <w:sz w:val="24"/>
        </w:rPr>
        <w:t>его</w:t>
      </w:r>
      <w:r>
        <w:rPr>
          <w:spacing w:val="16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вещества.</w:t>
      </w:r>
    </w:p>
    <w:p w:rsidR="00F7378A" w:rsidRDefault="00E725C0">
      <w:pPr>
        <w:pStyle w:val="a5"/>
        <w:numPr>
          <w:ilvl w:val="0"/>
          <w:numId w:val="59"/>
        </w:numPr>
        <w:tabs>
          <w:tab w:val="left" w:pos="2094"/>
          <w:tab w:val="left" w:pos="2095"/>
        </w:tabs>
        <w:ind w:left="2094" w:hanging="709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веса</w:t>
      </w:r>
      <w:r>
        <w:rPr>
          <w:spacing w:val="-4"/>
          <w:sz w:val="24"/>
        </w:rPr>
        <w:t xml:space="preserve"> </w:t>
      </w:r>
      <w:r>
        <w:rPr>
          <w:sz w:val="24"/>
        </w:rPr>
        <w:t>тела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жидкости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4"/>
          <w:sz w:val="24"/>
        </w:rPr>
        <w:t xml:space="preserve"> </w:t>
      </w:r>
      <w:r>
        <w:rPr>
          <w:sz w:val="24"/>
        </w:rPr>
        <w:t>погруженной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части.</w:t>
      </w:r>
    </w:p>
    <w:p w:rsidR="00F7378A" w:rsidRDefault="00E725C0">
      <w:pPr>
        <w:pStyle w:val="a5"/>
        <w:numPr>
          <w:ilvl w:val="0"/>
          <w:numId w:val="59"/>
        </w:numPr>
        <w:tabs>
          <w:tab w:val="left" w:pos="2094"/>
          <w:tab w:val="left" w:pos="2095"/>
          <w:tab w:val="left" w:pos="3761"/>
          <w:tab w:val="left" w:pos="5281"/>
          <w:tab w:val="left" w:pos="6133"/>
          <w:tab w:val="left" w:pos="7569"/>
          <w:tab w:val="left" w:pos="8807"/>
          <w:tab w:val="left" w:pos="9262"/>
          <w:tab w:val="left" w:pos="10200"/>
        </w:tabs>
        <w:ind w:right="537" w:firstLine="707"/>
        <w:rPr>
          <w:sz w:val="24"/>
        </w:rPr>
      </w:pPr>
      <w:r>
        <w:rPr>
          <w:sz w:val="24"/>
        </w:rPr>
        <w:t>Исследование</w:t>
      </w:r>
      <w:r>
        <w:rPr>
          <w:sz w:val="24"/>
        </w:rPr>
        <w:tab/>
        <w:t>зависимости</w:t>
      </w:r>
      <w:r>
        <w:rPr>
          <w:sz w:val="24"/>
        </w:rPr>
        <w:tab/>
        <w:t>одной</w:t>
      </w:r>
      <w:r>
        <w:rPr>
          <w:sz w:val="24"/>
        </w:rPr>
        <w:tab/>
        <w:t>физической</w:t>
      </w:r>
      <w:r>
        <w:rPr>
          <w:sz w:val="24"/>
        </w:rPr>
        <w:tab/>
        <w:t>величины</w:t>
      </w:r>
      <w:r>
        <w:rPr>
          <w:sz w:val="24"/>
        </w:rPr>
        <w:tab/>
        <w:t>от</w:t>
      </w:r>
      <w:r>
        <w:rPr>
          <w:sz w:val="24"/>
        </w:rPr>
        <w:tab/>
        <w:t>другой</w:t>
      </w:r>
      <w:r>
        <w:rPr>
          <w:sz w:val="24"/>
        </w:rPr>
        <w:tab/>
      </w:r>
      <w:r>
        <w:rPr>
          <w:spacing w:val="-2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 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2"/>
          <w:sz w:val="24"/>
        </w:rPr>
        <w:t xml:space="preserve"> </w:t>
      </w:r>
      <w:r>
        <w:rPr>
          <w:sz w:val="24"/>
        </w:rPr>
        <w:t>или таблицы.</w:t>
      </w:r>
    </w:p>
    <w:p w:rsidR="00F7378A" w:rsidRDefault="00E725C0">
      <w:pPr>
        <w:pStyle w:val="a5"/>
        <w:numPr>
          <w:ilvl w:val="0"/>
          <w:numId w:val="59"/>
        </w:numPr>
        <w:tabs>
          <w:tab w:val="left" w:pos="2094"/>
          <w:tab w:val="left" w:pos="2095"/>
        </w:tabs>
        <w:ind w:left="2094" w:hanging="709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массы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объема.</w:t>
      </w:r>
    </w:p>
    <w:p w:rsidR="00F7378A" w:rsidRDefault="00E725C0">
      <w:pPr>
        <w:pStyle w:val="a5"/>
        <w:numPr>
          <w:ilvl w:val="0"/>
          <w:numId w:val="59"/>
        </w:numPr>
        <w:tabs>
          <w:tab w:val="left" w:pos="2094"/>
          <w:tab w:val="left" w:pos="2095"/>
        </w:tabs>
        <w:ind w:right="535" w:firstLine="707"/>
        <w:rPr>
          <w:sz w:val="24"/>
        </w:rPr>
      </w:pPr>
      <w:r>
        <w:rPr>
          <w:sz w:val="24"/>
        </w:rPr>
        <w:t>Исследование 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равноускоренном движении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начальной скорости.</w:t>
      </w:r>
    </w:p>
    <w:p w:rsidR="00F7378A" w:rsidRDefault="00E725C0">
      <w:pPr>
        <w:pStyle w:val="a5"/>
        <w:numPr>
          <w:ilvl w:val="0"/>
          <w:numId w:val="59"/>
        </w:numPr>
        <w:tabs>
          <w:tab w:val="left" w:pos="2094"/>
          <w:tab w:val="left" w:pos="2095"/>
        </w:tabs>
        <w:ind w:right="534" w:firstLine="707"/>
        <w:rPr>
          <w:sz w:val="24"/>
        </w:rPr>
      </w:pPr>
      <w:r>
        <w:rPr>
          <w:sz w:val="24"/>
        </w:rPr>
        <w:t>Исследование</w:t>
      </w:r>
      <w:r>
        <w:rPr>
          <w:spacing w:val="2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24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24"/>
          <w:sz w:val="24"/>
        </w:rPr>
        <w:t xml:space="preserve"> </w:t>
      </w:r>
      <w:r>
        <w:rPr>
          <w:sz w:val="24"/>
        </w:rPr>
        <w:t>от</w:t>
      </w:r>
      <w:r>
        <w:rPr>
          <w:spacing w:val="23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пути</w:t>
      </w:r>
      <w:r>
        <w:rPr>
          <w:spacing w:val="24"/>
          <w:sz w:val="24"/>
        </w:rPr>
        <w:t xml:space="preserve"> </w:t>
      </w:r>
      <w:r>
        <w:rPr>
          <w:sz w:val="24"/>
        </w:rPr>
        <w:t>при</w:t>
      </w:r>
      <w:r>
        <w:rPr>
          <w:spacing w:val="24"/>
          <w:sz w:val="24"/>
        </w:rPr>
        <w:t xml:space="preserve"> </w:t>
      </w:r>
      <w:r>
        <w:rPr>
          <w:sz w:val="24"/>
        </w:rPr>
        <w:t>равноускоренном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движении.</w:t>
      </w:r>
    </w:p>
    <w:p w:rsidR="00F7378A" w:rsidRDefault="00E725C0">
      <w:pPr>
        <w:pStyle w:val="a5"/>
        <w:numPr>
          <w:ilvl w:val="0"/>
          <w:numId w:val="59"/>
        </w:numPr>
        <w:tabs>
          <w:tab w:val="left" w:pos="2094"/>
          <w:tab w:val="left" w:pos="2095"/>
        </w:tabs>
        <w:ind w:left="2094" w:hanging="709"/>
        <w:rPr>
          <w:sz w:val="24"/>
        </w:rPr>
      </w:pPr>
      <w:r>
        <w:rPr>
          <w:sz w:val="24"/>
        </w:rPr>
        <w:t>Исследование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силы</w:t>
      </w:r>
      <w:r>
        <w:rPr>
          <w:spacing w:val="-5"/>
          <w:sz w:val="24"/>
        </w:rPr>
        <w:t xml:space="preserve"> </w:t>
      </w:r>
      <w:r>
        <w:rPr>
          <w:sz w:val="24"/>
        </w:rPr>
        <w:t>трения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силы</w:t>
      </w:r>
      <w:r>
        <w:rPr>
          <w:spacing w:val="-4"/>
          <w:sz w:val="24"/>
        </w:rPr>
        <w:t xml:space="preserve"> </w:t>
      </w:r>
      <w:r>
        <w:rPr>
          <w:sz w:val="24"/>
        </w:rPr>
        <w:t>давления.</w:t>
      </w:r>
    </w:p>
    <w:p w:rsidR="00F7378A" w:rsidRDefault="00E725C0">
      <w:pPr>
        <w:pStyle w:val="a5"/>
        <w:numPr>
          <w:ilvl w:val="0"/>
          <w:numId w:val="59"/>
        </w:numPr>
        <w:tabs>
          <w:tab w:val="left" w:pos="2094"/>
          <w:tab w:val="left" w:pos="2095"/>
        </w:tabs>
        <w:ind w:left="2094" w:hanging="709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деформации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пружины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силы.</w:t>
      </w:r>
    </w:p>
    <w:p w:rsidR="00F7378A" w:rsidRDefault="00E725C0">
      <w:pPr>
        <w:pStyle w:val="a5"/>
        <w:numPr>
          <w:ilvl w:val="0"/>
          <w:numId w:val="59"/>
        </w:numPr>
        <w:tabs>
          <w:tab w:val="left" w:pos="2094"/>
          <w:tab w:val="left" w:pos="2095"/>
        </w:tabs>
        <w:ind w:left="2094" w:hanging="709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3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4"/>
          <w:sz w:val="24"/>
        </w:rPr>
        <w:t xml:space="preserve"> </w:t>
      </w:r>
      <w:r>
        <w:rPr>
          <w:sz w:val="24"/>
        </w:rPr>
        <w:t>груза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нити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длины.</w:t>
      </w:r>
    </w:p>
    <w:p w:rsidR="00F7378A" w:rsidRDefault="00E725C0">
      <w:pPr>
        <w:pStyle w:val="a5"/>
        <w:numPr>
          <w:ilvl w:val="0"/>
          <w:numId w:val="59"/>
        </w:numPr>
        <w:tabs>
          <w:tab w:val="left" w:pos="2094"/>
          <w:tab w:val="left" w:pos="2095"/>
        </w:tabs>
        <w:ind w:right="535" w:firstLine="707"/>
        <w:rPr>
          <w:sz w:val="24"/>
        </w:rPr>
      </w:pPr>
      <w:r>
        <w:rPr>
          <w:sz w:val="24"/>
        </w:rPr>
        <w:t>Исследование</w:t>
      </w:r>
      <w:r>
        <w:rPr>
          <w:spacing w:val="1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6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1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16"/>
          <w:sz w:val="24"/>
        </w:rPr>
        <w:t xml:space="preserve"> </w:t>
      </w:r>
      <w:r>
        <w:rPr>
          <w:sz w:val="24"/>
        </w:rPr>
        <w:t>груза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пружине</w:t>
      </w:r>
      <w:r>
        <w:rPr>
          <w:spacing w:val="14"/>
          <w:sz w:val="24"/>
        </w:rPr>
        <w:t xml:space="preserve"> </w:t>
      </w:r>
      <w:r>
        <w:rPr>
          <w:sz w:val="24"/>
        </w:rPr>
        <w:t>от</w:t>
      </w:r>
      <w:r>
        <w:rPr>
          <w:spacing w:val="14"/>
          <w:sz w:val="24"/>
        </w:rPr>
        <w:t xml:space="preserve"> </w:t>
      </w:r>
      <w:r>
        <w:rPr>
          <w:sz w:val="24"/>
        </w:rPr>
        <w:t>жесткости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массы.</w:t>
      </w:r>
    </w:p>
    <w:p w:rsidR="00F7378A" w:rsidRDefault="00E725C0">
      <w:pPr>
        <w:pStyle w:val="a5"/>
        <w:numPr>
          <w:ilvl w:val="0"/>
          <w:numId w:val="59"/>
        </w:numPr>
        <w:tabs>
          <w:tab w:val="left" w:pos="2094"/>
          <w:tab w:val="left" w:pos="2095"/>
        </w:tabs>
        <w:ind w:left="2094" w:hanging="709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силы</w:t>
      </w:r>
      <w:r>
        <w:rPr>
          <w:spacing w:val="-5"/>
          <w:sz w:val="24"/>
        </w:rPr>
        <w:t xml:space="preserve"> </w:t>
      </w:r>
      <w:r>
        <w:rPr>
          <w:sz w:val="24"/>
        </w:rPr>
        <w:t>тока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проводник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напряжения.</w:t>
      </w:r>
    </w:p>
    <w:p w:rsidR="00F7378A" w:rsidRDefault="00E725C0">
      <w:pPr>
        <w:pStyle w:val="a5"/>
        <w:numPr>
          <w:ilvl w:val="0"/>
          <w:numId w:val="59"/>
        </w:numPr>
        <w:tabs>
          <w:tab w:val="left" w:pos="2094"/>
          <w:tab w:val="left" w:pos="2095"/>
        </w:tabs>
        <w:ind w:left="2094" w:hanging="709"/>
        <w:rPr>
          <w:sz w:val="24"/>
        </w:rPr>
      </w:pPr>
      <w:r>
        <w:rPr>
          <w:sz w:val="24"/>
        </w:rPr>
        <w:t>Исследование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тока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лампочку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напряжения.</w:t>
      </w:r>
    </w:p>
    <w:p w:rsidR="00F7378A" w:rsidRDefault="00E725C0">
      <w:pPr>
        <w:pStyle w:val="a5"/>
        <w:numPr>
          <w:ilvl w:val="0"/>
          <w:numId w:val="59"/>
        </w:numPr>
        <w:tabs>
          <w:tab w:val="left" w:pos="2094"/>
          <w:tab w:val="left" w:pos="2095"/>
        </w:tabs>
        <w:ind w:left="2094" w:hanging="709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угла</w:t>
      </w:r>
      <w:r>
        <w:rPr>
          <w:spacing w:val="-5"/>
          <w:sz w:val="24"/>
        </w:rPr>
        <w:t xml:space="preserve"> </w:t>
      </w:r>
      <w:r>
        <w:rPr>
          <w:sz w:val="24"/>
        </w:rPr>
        <w:t>преломления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угла</w:t>
      </w:r>
      <w:r>
        <w:rPr>
          <w:spacing w:val="-5"/>
          <w:sz w:val="24"/>
        </w:rPr>
        <w:t xml:space="preserve"> </w:t>
      </w:r>
      <w:r>
        <w:rPr>
          <w:sz w:val="24"/>
        </w:rPr>
        <w:t>падения.</w:t>
      </w:r>
    </w:p>
    <w:p w:rsidR="00F7378A" w:rsidRDefault="00E725C0">
      <w:pPr>
        <w:pStyle w:val="3"/>
        <w:spacing w:before="2" w:line="240" w:lineRule="auto"/>
        <w:ind w:left="678" w:right="525" w:firstLine="707"/>
        <w:jc w:val="left"/>
      </w:pPr>
      <w:r>
        <w:t>Проверка</w:t>
      </w:r>
      <w:r>
        <w:rPr>
          <w:spacing w:val="32"/>
        </w:rPr>
        <w:t xml:space="preserve"> </w:t>
      </w:r>
      <w:r>
        <w:t>заданных</w:t>
      </w:r>
      <w:r>
        <w:rPr>
          <w:spacing w:val="32"/>
        </w:rPr>
        <w:t xml:space="preserve"> </w:t>
      </w:r>
      <w:r>
        <w:t>предположений</w:t>
      </w:r>
      <w:r>
        <w:rPr>
          <w:spacing w:val="34"/>
        </w:rPr>
        <w:t xml:space="preserve"> </w:t>
      </w:r>
      <w:r>
        <w:t>(прямые</w:t>
      </w:r>
      <w:r>
        <w:rPr>
          <w:spacing w:val="31"/>
        </w:rPr>
        <w:t xml:space="preserve"> </w:t>
      </w:r>
      <w:r>
        <w:t>измерения</w:t>
      </w:r>
      <w:r>
        <w:rPr>
          <w:spacing w:val="35"/>
        </w:rPr>
        <w:t xml:space="preserve"> </w:t>
      </w:r>
      <w:r>
        <w:t>физических</w:t>
      </w:r>
      <w:r>
        <w:rPr>
          <w:spacing w:val="32"/>
        </w:rPr>
        <w:t xml:space="preserve"> </w:t>
      </w:r>
      <w:r>
        <w:t>величин</w:t>
      </w:r>
      <w:r>
        <w:rPr>
          <w:spacing w:val="3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заданных соотношений</w:t>
      </w:r>
      <w:r>
        <w:rPr>
          <w:spacing w:val="-1"/>
        </w:rPr>
        <w:t xml:space="preserve"> </w:t>
      </w:r>
      <w:r>
        <w:t>между ними).</w:t>
      </w:r>
      <w:r>
        <w:rPr>
          <w:spacing w:val="-1"/>
        </w:rPr>
        <w:t xml:space="preserve"> </w:t>
      </w:r>
      <w:r>
        <w:t>Проверка гипотез</w:t>
      </w:r>
    </w:p>
    <w:p w:rsidR="00F7378A" w:rsidRDefault="00E725C0">
      <w:pPr>
        <w:pStyle w:val="a5"/>
        <w:numPr>
          <w:ilvl w:val="0"/>
          <w:numId w:val="58"/>
        </w:numPr>
        <w:tabs>
          <w:tab w:val="left" w:pos="1668"/>
        </w:tabs>
        <w:ind w:right="537" w:firstLine="707"/>
        <w:rPr>
          <w:sz w:val="24"/>
        </w:rPr>
      </w:pPr>
      <w:r>
        <w:rPr>
          <w:sz w:val="24"/>
        </w:rPr>
        <w:t>Проверка</w:t>
      </w:r>
      <w:r>
        <w:rPr>
          <w:spacing w:val="7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9"/>
          <w:sz w:val="24"/>
        </w:rPr>
        <w:t xml:space="preserve"> </w:t>
      </w: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9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0"/>
          <w:sz w:val="24"/>
        </w:rPr>
        <w:t xml:space="preserve"> </w:t>
      </w:r>
      <w:r>
        <w:rPr>
          <w:sz w:val="24"/>
        </w:rPr>
        <w:t>длины</w:t>
      </w:r>
      <w:r>
        <w:rPr>
          <w:spacing w:val="9"/>
          <w:sz w:val="24"/>
        </w:rPr>
        <w:t xml:space="preserve"> </w:t>
      </w:r>
      <w:r>
        <w:rPr>
          <w:sz w:val="24"/>
        </w:rPr>
        <w:t>столбика</w:t>
      </w:r>
      <w:r>
        <w:rPr>
          <w:spacing w:val="8"/>
          <w:sz w:val="24"/>
        </w:rPr>
        <w:t xml:space="preserve"> </w:t>
      </w:r>
      <w:r>
        <w:rPr>
          <w:sz w:val="24"/>
        </w:rPr>
        <w:t>жидкости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трубке</w:t>
      </w:r>
      <w:r>
        <w:rPr>
          <w:spacing w:val="11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температуры.</w:t>
      </w:r>
    </w:p>
    <w:p w:rsidR="00F7378A" w:rsidRDefault="00E725C0">
      <w:pPr>
        <w:pStyle w:val="a5"/>
        <w:numPr>
          <w:ilvl w:val="0"/>
          <w:numId w:val="58"/>
        </w:numPr>
        <w:tabs>
          <w:tab w:val="left" w:pos="1668"/>
        </w:tabs>
        <w:ind w:right="536" w:firstLine="707"/>
        <w:rPr>
          <w:sz w:val="24"/>
        </w:rPr>
      </w:pPr>
      <w:r>
        <w:rPr>
          <w:sz w:val="24"/>
        </w:rPr>
        <w:t>Проверка</w:t>
      </w:r>
      <w:r>
        <w:rPr>
          <w:spacing w:val="16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7"/>
          <w:sz w:val="24"/>
        </w:rPr>
        <w:t xml:space="preserve"> </w:t>
      </w:r>
      <w:r>
        <w:rPr>
          <w:sz w:val="24"/>
        </w:rPr>
        <w:t>о</w:t>
      </w:r>
      <w:r>
        <w:rPr>
          <w:spacing w:val="18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19"/>
          <w:sz w:val="24"/>
        </w:rPr>
        <w:t xml:space="preserve"> </w:t>
      </w:r>
      <w:r>
        <w:rPr>
          <w:sz w:val="24"/>
        </w:rPr>
        <w:t>пропорциональности</w:t>
      </w:r>
      <w:r>
        <w:rPr>
          <w:spacing w:val="18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19"/>
          <w:sz w:val="24"/>
        </w:rPr>
        <w:t xml:space="preserve"> </w:t>
      </w:r>
      <w:r>
        <w:rPr>
          <w:sz w:val="24"/>
        </w:rPr>
        <w:t>при</w:t>
      </w:r>
      <w:r>
        <w:rPr>
          <w:spacing w:val="19"/>
          <w:sz w:val="24"/>
        </w:rPr>
        <w:t xml:space="preserve"> </w:t>
      </w:r>
      <w:r>
        <w:rPr>
          <w:sz w:val="24"/>
        </w:rPr>
        <w:t>равноускоренном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пройденному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пути.</w:t>
      </w:r>
    </w:p>
    <w:p w:rsidR="00F7378A" w:rsidRDefault="00E725C0">
      <w:pPr>
        <w:pStyle w:val="a5"/>
        <w:numPr>
          <w:ilvl w:val="0"/>
          <w:numId w:val="58"/>
        </w:numPr>
        <w:tabs>
          <w:tab w:val="left" w:pos="1668"/>
        </w:tabs>
        <w:ind w:right="535" w:firstLine="707"/>
        <w:rPr>
          <w:sz w:val="24"/>
        </w:rPr>
      </w:pPr>
      <w:r>
        <w:rPr>
          <w:sz w:val="24"/>
        </w:rPr>
        <w:t>Проверка</w:t>
      </w:r>
      <w:r>
        <w:rPr>
          <w:spacing w:val="4"/>
          <w:sz w:val="24"/>
        </w:rPr>
        <w:t xml:space="preserve"> </w:t>
      </w:r>
      <w:r>
        <w:rPr>
          <w:sz w:val="24"/>
        </w:rPr>
        <w:t>гипотезы:</w:t>
      </w:r>
      <w:r>
        <w:rPr>
          <w:spacing w:val="6"/>
          <w:sz w:val="24"/>
        </w:rPr>
        <w:t xml:space="preserve"> </w:t>
      </w:r>
      <w:r>
        <w:rPr>
          <w:sz w:val="24"/>
        </w:rPr>
        <w:t>при</w:t>
      </w:r>
      <w:r>
        <w:rPr>
          <w:spacing w:val="6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5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8"/>
          <w:sz w:val="24"/>
        </w:rPr>
        <w:t xml:space="preserve"> </w:t>
      </w:r>
      <w:r>
        <w:rPr>
          <w:sz w:val="24"/>
        </w:rPr>
        <w:t>лампочки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проводника</w:t>
      </w:r>
      <w:r>
        <w:rPr>
          <w:spacing w:val="4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проводников напряжения складывать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нельзя (можно).</w:t>
      </w:r>
    </w:p>
    <w:p w:rsidR="00F7378A" w:rsidRDefault="00F7378A">
      <w:pPr>
        <w:rPr>
          <w:sz w:val="24"/>
        </w:r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pStyle w:val="a5"/>
        <w:numPr>
          <w:ilvl w:val="0"/>
          <w:numId w:val="58"/>
        </w:numPr>
        <w:tabs>
          <w:tab w:val="left" w:pos="1668"/>
        </w:tabs>
        <w:spacing w:before="72"/>
        <w:ind w:left="1667" w:hanging="282"/>
        <w:rPr>
          <w:sz w:val="24"/>
        </w:rPr>
      </w:pPr>
      <w:r>
        <w:rPr>
          <w:sz w:val="24"/>
        </w:rPr>
        <w:lastRenderedPageBreak/>
        <w:t>Проверка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токов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двух параллельно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резисторов.</w:t>
      </w:r>
    </w:p>
    <w:p w:rsidR="00F7378A" w:rsidRDefault="00E725C0">
      <w:pPr>
        <w:pStyle w:val="3"/>
        <w:spacing w:before="4"/>
        <w:jc w:val="left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техническими</w:t>
      </w:r>
      <w:r>
        <w:rPr>
          <w:spacing w:val="-2"/>
        </w:rPr>
        <w:t xml:space="preserve"> </w:t>
      </w:r>
      <w:r>
        <w:t>устройствами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конструирование</w:t>
      </w:r>
    </w:p>
    <w:p w:rsidR="00F7378A" w:rsidRDefault="00E725C0">
      <w:pPr>
        <w:pStyle w:val="a5"/>
        <w:numPr>
          <w:ilvl w:val="0"/>
          <w:numId w:val="58"/>
        </w:numPr>
        <w:tabs>
          <w:tab w:val="left" w:pos="1668"/>
        </w:tabs>
        <w:spacing w:line="274" w:lineRule="exact"/>
        <w:ind w:left="1667" w:hanging="282"/>
        <w:rPr>
          <w:sz w:val="24"/>
        </w:rPr>
      </w:pPr>
      <w:r>
        <w:rPr>
          <w:sz w:val="24"/>
        </w:rPr>
        <w:t>Конструирование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КПД.</w:t>
      </w:r>
    </w:p>
    <w:p w:rsidR="00F7378A" w:rsidRDefault="00E725C0">
      <w:pPr>
        <w:pStyle w:val="a5"/>
        <w:numPr>
          <w:ilvl w:val="0"/>
          <w:numId w:val="58"/>
        </w:numPr>
        <w:tabs>
          <w:tab w:val="left" w:pos="1668"/>
        </w:tabs>
        <w:ind w:left="1667" w:hanging="282"/>
        <w:rPr>
          <w:sz w:val="24"/>
        </w:rPr>
      </w:pPr>
      <w:r>
        <w:rPr>
          <w:sz w:val="24"/>
        </w:rPr>
        <w:t>Конструирование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ареометра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F7378A" w:rsidRDefault="00E725C0">
      <w:pPr>
        <w:pStyle w:val="a5"/>
        <w:numPr>
          <w:ilvl w:val="0"/>
          <w:numId w:val="58"/>
        </w:numPr>
        <w:tabs>
          <w:tab w:val="left" w:pos="1668"/>
        </w:tabs>
        <w:spacing w:before="1"/>
        <w:ind w:left="1667" w:hanging="282"/>
        <w:rPr>
          <w:sz w:val="24"/>
        </w:rPr>
      </w:pPr>
      <w:r>
        <w:rPr>
          <w:sz w:val="24"/>
        </w:rPr>
        <w:t>Сборка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цепи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тока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 участках.</w:t>
      </w:r>
    </w:p>
    <w:p w:rsidR="00F7378A" w:rsidRDefault="00E725C0">
      <w:pPr>
        <w:pStyle w:val="a5"/>
        <w:numPr>
          <w:ilvl w:val="0"/>
          <w:numId w:val="58"/>
        </w:numPr>
        <w:tabs>
          <w:tab w:val="left" w:pos="1668"/>
        </w:tabs>
        <w:ind w:left="1667" w:hanging="282"/>
        <w:rPr>
          <w:sz w:val="24"/>
        </w:rPr>
      </w:pPr>
      <w:r>
        <w:rPr>
          <w:sz w:val="24"/>
        </w:rPr>
        <w:t>Сборка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электромагнита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действия.</w:t>
      </w:r>
    </w:p>
    <w:p w:rsidR="00F7378A" w:rsidRDefault="00E725C0">
      <w:pPr>
        <w:pStyle w:val="a5"/>
        <w:numPr>
          <w:ilvl w:val="0"/>
          <w:numId w:val="58"/>
        </w:numPr>
        <w:tabs>
          <w:tab w:val="left" w:pos="1668"/>
        </w:tabs>
        <w:ind w:left="1667" w:hanging="282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двигателя</w:t>
      </w:r>
      <w:r>
        <w:rPr>
          <w:spacing w:val="-4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тока</w:t>
      </w:r>
      <w:r>
        <w:rPr>
          <w:spacing w:val="-4"/>
          <w:sz w:val="24"/>
        </w:rPr>
        <w:t xml:space="preserve"> </w:t>
      </w:r>
      <w:r>
        <w:rPr>
          <w:sz w:val="24"/>
        </w:rPr>
        <w:t>(на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модели).</w:t>
      </w:r>
    </w:p>
    <w:p w:rsidR="00F7378A" w:rsidRDefault="00E725C0">
      <w:pPr>
        <w:pStyle w:val="a5"/>
        <w:numPr>
          <w:ilvl w:val="0"/>
          <w:numId w:val="58"/>
        </w:numPr>
        <w:tabs>
          <w:tab w:val="left" w:pos="2094"/>
          <w:tab w:val="left" w:pos="2095"/>
        </w:tabs>
        <w:ind w:left="2094" w:hanging="709"/>
        <w:rPr>
          <w:sz w:val="24"/>
        </w:rPr>
      </w:pPr>
      <w:r>
        <w:rPr>
          <w:sz w:val="24"/>
        </w:rPr>
        <w:t>Конструирование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электродвигателя.</w:t>
      </w:r>
    </w:p>
    <w:p w:rsidR="00F7378A" w:rsidRDefault="00E725C0">
      <w:pPr>
        <w:pStyle w:val="a5"/>
        <w:numPr>
          <w:ilvl w:val="0"/>
          <w:numId w:val="58"/>
        </w:numPr>
        <w:tabs>
          <w:tab w:val="left" w:pos="2094"/>
          <w:tab w:val="left" w:pos="2095"/>
        </w:tabs>
        <w:ind w:left="2094" w:hanging="709"/>
        <w:rPr>
          <w:sz w:val="24"/>
        </w:rPr>
      </w:pPr>
      <w:r>
        <w:rPr>
          <w:sz w:val="24"/>
        </w:rPr>
        <w:t>Конструирование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5"/>
          <w:sz w:val="24"/>
        </w:rPr>
        <w:t xml:space="preserve"> </w:t>
      </w:r>
      <w:r>
        <w:rPr>
          <w:sz w:val="24"/>
        </w:rPr>
        <w:t>телескопа.</w:t>
      </w:r>
    </w:p>
    <w:p w:rsidR="00F7378A" w:rsidRDefault="00E725C0">
      <w:pPr>
        <w:pStyle w:val="a5"/>
        <w:numPr>
          <w:ilvl w:val="0"/>
          <w:numId w:val="58"/>
        </w:numPr>
        <w:tabs>
          <w:tab w:val="left" w:pos="2094"/>
          <w:tab w:val="left" w:pos="2095"/>
        </w:tabs>
        <w:ind w:left="2094" w:hanging="709"/>
        <w:rPr>
          <w:sz w:val="24"/>
        </w:rPr>
      </w:pPr>
      <w:r>
        <w:rPr>
          <w:sz w:val="24"/>
        </w:rPr>
        <w:t>Конструирование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лодки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грузоподъемностью.</w:t>
      </w:r>
    </w:p>
    <w:p w:rsidR="00F7378A" w:rsidRDefault="00E725C0">
      <w:pPr>
        <w:pStyle w:val="a5"/>
        <w:numPr>
          <w:ilvl w:val="0"/>
          <w:numId w:val="58"/>
        </w:numPr>
        <w:tabs>
          <w:tab w:val="left" w:pos="2094"/>
          <w:tab w:val="left" w:pos="2095"/>
        </w:tabs>
        <w:ind w:left="2094" w:hanging="709"/>
        <w:rPr>
          <w:sz w:val="24"/>
        </w:rPr>
      </w:pP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-2"/>
          <w:sz w:val="24"/>
        </w:rPr>
        <w:t xml:space="preserve"> </w:t>
      </w:r>
      <w:r>
        <w:rPr>
          <w:sz w:val="24"/>
        </w:rPr>
        <w:t>очков.</w:t>
      </w:r>
    </w:p>
    <w:p w:rsidR="00F7378A" w:rsidRDefault="00E725C0">
      <w:pPr>
        <w:pStyle w:val="a5"/>
        <w:numPr>
          <w:ilvl w:val="0"/>
          <w:numId w:val="58"/>
        </w:numPr>
        <w:tabs>
          <w:tab w:val="left" w:pos="2094"/>
          <w:tab w:val="left" w:pos="2095"/>
        </w:tabs>
        <w:ind w:left="2094" w:hanging="709"/>
        <w:rPr>
          <w:sz w:val="24"/>
        </w:rPr>
      </w:pPr>
      <w:r>
        <w:rPr>
          <w:sz w:val="24"/>
        </w:rPr>
        <w:t>Конструирование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простейшего</w:t>
      </w:r>
      <w:r>
        <w:rPr>
          <w:spacing w:val="-6"/>
          <w:sz w:val="24"/>
        </w:rPr>
        <w:t xml:space="preserve"> </w:t>
      </w:r>
      <w:r>
        <w:rPr>
          <w:sz w:val="24"/>
        </w:rPr>
        <w:t>генератора.</w:t>
      </w:r>
    </w:p>
    <w:p w:rsidR="00F7378A" w:rsidRDefault="00E725C0">
      <w:pPr>
        <w:pStyle w:val="a5"/>
        <w:numPr>
          <w:ilvl w:val="0"/>
          <w:numId w:val="58"/>
        </w:numPr>
        <w:tabs>
          <w:tab w:val="left" w:pos="2094"/>
          <w:tab w:val="left" w:pos="2095"/>
        </w:tabs>
        <w:ind w:left="2094" w:hanging="709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линзах.</w:t>
      </w:r>
    </w:p>
    <w:p w:rsidR="00F7378A" w:rsidRDefault="00E725C0">
      <w:pPr>
        <w:pStyle w:val="3"/>
        <w:numPr>
          <w:ilvl w:val="3"/>
          <w:numId w:val="68"/>
        </w:numPr>
        <w:tabs>
          <w:tab w:val="left" w:pos="1579"/>
        </w:tabs>
        <w:ind w:left="1578" w:hanging="901"/>
        <w:jc w:val="left"/>
      </w:pPr>
      <w:bookmarkStart w:id="134" w:name="2.4.2.14._Биология"/>
      <w:bookmarkStart w:id="135" w:name="_bookmark22"/>
      <w:bookmarkEnd w:id="134"/>
      <w:bookmarkEnd w:id="135"/>
      <w:r>
        <w:t>Биология</w:t>
      </w:r>
    </w:p>
    <w:p w:rsidR="00F7378A" w:rsidRDefault="00E725C0">
      <w:pPr>
        <w:pStyle w:val="a3"/>
        <w:ind w:left="678" w:right="534"/>
      </w:pPr>
      <w:r>
        <w:t>Биология в основной школе изучается с 5 по 9 классы. Общее число учебных часов за</w:t>
      </w:r>
      <w:r>
        <w:rPr>
          <w:spacing w:val="1"/>
        </w:rPr>
        <w:t xml:space="preserve"> </w:t>
      </w:r>
      <w:r>
        <w:t>пять лет обучения – 278 часов, из них по 35 ч (1 ч в неделю) 5, 6 классах, 70 часов (2часа в</w:t>
      </w:r>
      <w:r>
        <w:rPr>
          <w:spacing w:val="1"/>
        </w:rPr>
        <w:t xml:space="preserve"> </w:t>
      </w:r>
      <w:r>
        <w:t>неделю)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7-8 классах</w:t>
      </w:r>
      <w:r>
        <w:rPr>
          <w:spacing w:val="2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</w:t>
      </w:r>
      <w:r>
        <w:rPr>
          <w:spacing w:val="-1"/>
        </w:rPr>
        <w:t xml:space="preserve"> </w:t>
      </w:r>
      <w:r>
        <w:t>(2 ч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 в</w:t>
      </w:r>
      <w:r>
        <w:rPr>
          <w:spacing w:val="-2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классе.</w:t>
      </w:r>
    </w:p>
    <w:p w:rsidR="00F7378A" w:rsidRDefault="00E725C0">
      <w:pPr>
        <w:pStyle w:val="a3"/>
        <w:ind w:left="678" w:right="528"/>
      </w:pPr>
      <w:r>
        <w:t>Биологическое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уникальных</w:t>
      </w:r>
      <w:r>
        <w:rPr>
          <w:spacing w:val="-57"/>
        </w:rPr>
        <w:t xml:space="preserve"> </w:t>
      </w:r>
      <w:r>
        <w:t>особенностях живой природы, ее многообразии и эволюции, человеке как биосоциальном</w:t>
      </w:r>
      <w:r>
        <w:rPr>
          <w:spacing w:val="1"/>
        </w:rPr>
        <w:t xml:space="preserve"> </w:t>
      </w:r>
      <w:r>
        <w:t>существе,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природой.</w:t>
      </w:r>
    </w:p>
    <w:p w:rsidR="00F7378A" w:rsidRDefault="00E725C0">
      <w:pPr>
        <w:pStyle w:val="a3"/>
        <w:ind w:left="678" w:right="527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ценностного отношения к объектам живой природы, создание условий для формирования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гражданских,</w:t>
      </w:r>
      <w:r>
        <w:rPr>
          <w:spacing w:val="1"/>
        </w:rPr>
        <w:t xml:space="preserve"> </w:t>
      </w:r>
      <w:r>
        <w:t>коммуникационных,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компетенций.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конструировать,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объективными</w:t>
      </w:r>
      <w:r>
        <w:rPr>
          <w:spacing w:val="-1"/>
        </w:rPr>
        <w:t xml:space="preserve"> </w:t>
      </w:r>
      <w:r>
        <w:t>реалиями жизни.</w:t>
      </w:r>
    </w:p>
    <w:p w:rsidR="00F7378A" w:rsidRDefault="00E725C0">
      <w:pPr>
        <w:pStyle w:val="a3"/>
        <w:ind w:left="678" w:right="532"/>
      </w:pPr>
      <w:r>
        <w:t>Учебный предмет «Биология» способствует формированию у обучающихся умения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лабораторное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проводить</w:t>
      </w:r>
      <w:r>
        <w:rPr>
          <w:spacing w:val="61"/>
        </w:rPr>
        <w:t xml:space="preserve"> </w:t>
      </w:r>
      <w:r>
        <w:t>исследования,</w:t>
      </w:r>
      <w:r>
        <w:rPr>
          <w:spacing w:val="-57"/>
        </w:rPr>
        <w:t xml:space="preserve"> </w:t>
      </w:r>
      <w:r>
        <w:t>анализировать полученные результаты, представлять и научно аргументировать полученные</w:t>
      </w:r>
      <w:r>
        <w:rPr>
          <w:spacing w:val="1"/>
        </w:rPr>
        <w:t xml:space="preserve"> </w:t>
      </w:r>
      <w:r>
        <w:t>выводы.</w:t>
      </w:r>
    </w:p>
    <w:p w:rsidR="00F7378A" w:rsidRDefault="00E725C0">
      <w:pPr>
        <w:pStyle w:val="a3"/>
        <w:ind w:left="678" w:right="534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64"/>
        </w:rPr>
        <w:t xml:space="preserve"> </w:t>
      </w:r>
      <w:r>
        <w:t>связях</w:t>
      </w:r>
      <w:r>
        <w:rPr>
          <w:spacing w:val="64"/>
        </w:rPr>
        <w:t xml:space="preserve"> </w:t>
      </w:r>
      <w:proofErr w:type="gramStart"/>
      <w:r>
        <w:t>с  предметами</w:t>
      </w:r>
      <w:proofErr w:type="gramEnd"/>
      <w:r>
        <w:t>:</w:t>
      </w:r>
      <w:r>
        <w:rPr>
          <w:spacing w:val="68"/>
        </w:rPr>
        <w:t xml:space="preserve"> </w:t>
      </w:r>
      <w:r>
        <w:t>«Физика»,</w:t>
      </w:r>
      <w:r>
        <w:rPr>
          <w:spacing w:val="67"/>
        </w:rPr>
        <w:t xml:space="preserve"> </w:t>
      </w:r>
      <w:r>
        <w:t>«Химия»,</w:t>
      </w:r>
      <w:r>
        <w:rPr>
          <w:spacing w:val="69"/>
        </w:rPr>
        <w:t xml:space="preserve"> </w:t>
      </w:r>
      <w:r>
        <w:t>«География»,</w:t>
      </w:r>
      <w:r>
        <w:rPr>
          <w:spacing w:val="68"/>
        </w:rPr>
        <w:t xml:space="preserve"> </w:t>
      </w:r>
      <w:r>
        <w:t>«Математика»,</w:t>
      </w:r>
    </w:p>
    <w:p w:rsidR="00F7378A" w:rsidRDefault="00E725C0">
      <w:pPr>
        <w:pStyle w:val="a3"/>
        <w:ind w:left="678" w:firstLine="0"/>
      </w:pPr>
      <w:r>
        <w:t>«Экология»,</w:t>
      </w:r>
      <w:r>
        <w:rPr>
          <w:spacing w:val="119"/>
        </w:rPr>
        <w:t xml:space="preserve"> </w:t>
      </w:r>
      <w:r>
        <w:t>«Основы</w:t>
      </w:r>
      <w:r>
        <w:rPr>
          <w:spacing w:val="116"/>
        </w:rPr>
        <w:t xml:space="preserve"> </w:t>
      </w:r>
      <w:r>
        <w:t>безопасности</w:t>
      </w:r>
      <w:r>
        <w:rPr>
          <w:spacing w:val="116"/>
        </w:rPr>
        <w:t xml:space="preserve"> </w:t>
      </w:r>
      <w:r>
        <w:t>жизнедеятельности»,</w:t>
      </w:r>
      <w:r>
        <w:rPr>
          <w:spacing w:val="119"/>
        </w:rPr>
        <w:t xml:space="preserve"> </w:t>
      </w:r>
      <w:r>
        <w:t>«История»,</w:t>
      </w:r>
      <w:r>
        <w:rPr>
          <w:spacing w:val="120"/>
        </w:rPr>
        <w:t xml:space="preserve"> </w:t>
      </w:r>
      <w:r>
        <w:t>«Русский</w:t>
      </w:r>
      <w:r>
        <w:rPr>
          <w:spacing w:val="116"/>
        </w:rPr>
        <w:t xml:space="preserve"> </w:t>
      </w:r>
      <w:r>
        <w:t>язык»,</w:t>
      </w:r>
    </w:p>
    <w:p w:rsidR="00F7378A" w:rsidRDefault="00E725C0">
      <w:pPr>
        <w:pStyle w:val="a3"/>
        <w:ind w:left="678" w:firstLine="0"/>
      </w:pPr>
      <w:r>
        <w:t>«Литература»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F7378A" w:rsidRDefault="00E725C0">
      <w:pPr>
        <w:pStyle w:val="3"/>
        <w:spacing w:before="4" w:line="240" w:lineRule="auto"/>
      </w:pPr>
      <w:r>
        <w:t>Живые</w:t>
      </w:r>
      <w:r>
        <w:rPr>
          <w:spacing w:val="-3"/>
        </w:rPr>
        <w:t xml:space="preserve"> </w:t>
      </w:r>
      <w:r>
        <w:t>организмы.</w:t>
      </w:r>
    </w:p>
    <w:p w:rsidR="00F7378A" w:rsidRDefault="00E725C0">
      <w:pPr>
        <w:spacing w:line="274" w:lineRule="exact"/>
        <w:ind w:left="1386"/>
        <w:jc w:val="both"/>
        <w:rPr>
          <w:b/>
          <w:sz w:val="24"/>
        </w:rPr>
      </w:pPr>
      <w:r>
        <w:rPr>
          <w:b/>
          <w:sz w:val="24"/>
        </w:rPr>
        <w:t>Биология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наука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живых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организмах.</w:t>
      </w:r>
    </w:p>
    <w:p w:rsidR="00F7378A" w:rsidRDefault="00E725C0">
      <w:pPr>
        <w:pStyle w:val="a3"/>
        <w:ind w:left="678" w:right="533"/>
      </w:pPr>
      <w:r>
        <w:t>Биология как наука. Методы изучения живых организмов. Роль биологии в познании</w:t>
      </w:r>
      <w:r>
        <w:rPr>
          <w:spacing w:val="1"/>
        </w:rPr>
        <w:t xml:space="preserve"> </w:t>
      </w:r>
      <w:r>
        <w:t>окружающего мира и практической деятельности людей. Соблюдение правил поведения 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кабинете</w:t>
      </w:r>
      <w:r>
        <w:rPr>
          <w:spacing w:val="-3"/>
        </w:rPr>
        <w:t xml:space="preserve"> </w:t>
      </w:r>
      <w:r>
        <w:t>биологии,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биологическими</w:t>
      </w:r>
      <w:r>
        <w:rPr>
          <w:spacing w:val="-2"/>
        </w:rPr>
        <w:t xml:space="preserve"> </w:t>
      </w:r>
      <w:r>
        <w:t>приборами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инструментами.</w:t>
      </w:r>
    </w:p>
    <w:p w:rsidR="00F7378A" w:rsidRDefault="00E725C0">
      <w:pPr>
        <w:ind w:left="678" w:right="529" w:firstLine="707"/>
        <w:jc w:val="both"/>
        <w:rPr>
          <w:sz w:val="24"/>
        </w:rPr>
      </w:pPr>
      <w:r>
        <w:rPr>
          <w:sz w:val="24"/>
        </w:rPr>
        <w:t>Свойства живых организмов (</w:t>
      </w:r>
      <w:r>
        <w:rPr>
          <w:i/>
          <w:sz w:val="24"/>
        </w:rPr>
        <w:t>структурированность, целостность</w:t>
      </w:r>
      <w:r>
        <w:rPr>
          <w:sz w:val="24"/>
        </w:rPr>
        <w:t>, обмен 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движение, размножение, развитие, раздражимость, приспособленность, </w:t>
      </w:r>
      <w:r>
        <w:rPr>
          <w:i/>
          <w:sz w:val="24"/>
        </w:rPr>
        <w:t>наследственность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изменчивость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их проявление у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животных, грибов и</w:t>
      </w:r>
      <w:r>
        <w:rPr>
          <w:spacing w:val="-3"/>
          <w:sz w:val="24"/>
        </w:rPr>
        <w:t xml:space="preserve"> </w:t>
      </w:r>
      <w:r>
        <w:rPr>
          <w:sz w:val="24"/>
        </w:rPr>
        <w:t>бактерий.</w:t>
      </w:r>
    </w:p>
    <w:p w:rsidR="00F7378A" w:rsidRDefault="00E725C0">
      <w:pPr>
        <w:pStyle w:val="3"/>
        <w:spacing w:before="3"/>
      </w:pPr>
      <w:r>
        <w:t>Клеточное</w:t>
      </w:r>
      <w:r>
        <w:rPr>
          <w:spacing w:val="-3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организмов.</w:t>
      </w:r>
    </w:p>
    <w:p w:rsidR="00F7378A" w:rsidRDefault="00E725C0">
      <w:pPr>
        <w:ind w:left="678" w:right="528" w:firstLine="707"/>
        <w:jc w:val="both"/>
        <w:rPr>
          <w:i/>
          <w:sz w:val="24"/>
        </w:rPr>
      </w:pPr>
      <w:r>
        <w:rPr>
          <w:sz w:val="24"/>
        </w:rPr>
        <w:t>Клетка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История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клетки. Методы изучения клетки.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Строение и жизнедеятельность клетки. Бактериальная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клетка.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Животная</w:t>
      </w:r>
      <w:r>
        <w:rPr>
          <w:spacing w:val="-1"/>
          <w:sz w:val="24"/>
        </w:rPr>
        <w:t xml:space="preserve"> </w:t>
      </w:r>
      <w:r>
        <w:rPr>
          <w:sz w:val="24"/>
        </w:rPr>
        <w:t>клетка.</w:t>
      </w:r>
      <w:r>
        <w:rPr>
          <w:spacing w:val="-1"/>
          <w:sz w:val="24"/>
        </w:rPr>
        <w:t xml:space="preserve"> </w:t>
      </w:r>
      <w:r>
        <w:rPr>
          <w:sz w:val="24"/>
        </w:rPr>
        <w:t>Растительная клетка.</w:t>
      </w:r>
      <w:r>
        <w:rPr>
          <w:spacing w:val="-4"/>
          <w:sz w:val="24"/>
        </w:rPr>
        <w:t xml:space="preserve"> </w:t>
      </w:r>
      <w:r>
        <w:rPr>
          <w:sz w:val="24"/>
        </w:rPr>
        <w:t>Грибная</w:t>
      </w:r>
      <w:r>
        <w:rPr>
          <w:spacing w:val="-1"/>
          <w:sz w:val="24"/>
        </w:rPr>
        <w:t xml:space="preserve"> </w:t>
      </w:r>
      <w:r>
        <w:rPr>
          <w:sz w:val="24"/>
        </w:rPr>
        <w:t>клетка.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Ткани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организмов.</w:t>
      </w:r>
    </w:p>
    <w:p w:rsidR="00F7378A" w:rsidRDefault="00F7378A">
      <w:pPr>
        <w:jc w:val="both"/>
        <w:rPr>
          <w:sz w:val="24"/>
        </w:r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pStyle w:val="3"/>
        <w:spacing w:before="76"/>
      </w:pPr>
      <w:r>
        <w:lastRenderedPageBreak/>
        <w:t>Многообразие</w:t>
      </w:r>
      <w:r>
        <w:rPr>
          <w:spacing w:val="-1"/>
        </w:rPr>
        <w:t xml:space="preserve"> </w:t>
      </w:r>
      <w:r>
        <w:t>организмов.</w:t>
      </w:r>
    </w:p>
    <w:p w:rsidR="00F7378A" w:rsidRDefault="00E725C0">
      <w:pPr>
        <w:pStyle w:val="a3"/>
        <w:ind w:left="678" w:right="536"/>
      </w:pPr>
      <w:r>
        <w:t>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неклеточные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Организм.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Принципы классификации. Одноклеточные и многоклеточные организмы. Основные царства</w:t>
      </w:r>
      <w:r>
        <w:rPr>
          <w:spacing w:val="-57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природы.</w:t>
      </w:r>
    </w:p>
    <w:p w:rsidR="00F7378A" w:rsidRDefault="00E725C0">
      <w:pPr>
        <w:pStyle w:val="3"/>
        <w:spacing w:before="3"/>
      </w:pPr>
      <w:r>
        <w:t>Среды</w:t>
      </w:r>
      <w:r>
        <w:rPr>
          <w:spacing w:val="-3"/>
        </w:rPr>
        <w:t xml:space="preserve"> </w:t>
      </w:r>
      <w:r>
        <w:t>жизни.</w:t>
      </w:r>
    </w:p>
    <w:p w:rsidR="00F7378A" w:rsidRDefault="00E725C0">
      <w:pPr>
        <w:pStyle w:val="a3"/>
        <w:ind w:left="678" w:right="530"/>
        <w:rPr>
          <w:i/>
        </w:rPr>
      </w:pPr>
      <w:r>
        <w:t>Среда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организмов к жизни в наземно-воздушной среде. Приспособления организмов к жизни в</w:t>
      </w:r>
      <w:r>
        <w:rPr>
          <w:spacing w:val="1"/>
        </w:rPr>
        <w:t xml:space="preserve"> </w:t>
      </w:r>
      <w:r>
        <w:t>водной</w:t>
      </w:r>
      <w:r>
        <w:rPr>
          <w:spacing w:val="1"/>
        </w:rPr>
        <w:t xml:space="preserve"> </w:t>
      </w:r>
      <w:r>
        <w:t>среде. Приспособления организмов 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 почвенной среде. Приспособления</w:t>
      </w:r>
      <w:r>
        <w:rPr>
          <w:spacing w:val="1"/>
        </w:rPr>
        <w:t xml:space="preserve"> </w:t>
      </w:r>
      <w:r>
        <w:t>организмов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организменной</w:t>
      </w:r>
      <w:r>
        <w:rPr>
          <w:spacing w:val="-2"/>
        </w:rPr>
        <w:t xml:space="preserve"> </w:t>
      </w:r>
      <w:r>
        <w:t xml:space="preserve">среде. </w:t>
      </w:r>
      <w:r>
        <w:rPr>
          <w:i/>
        </w:rPr>
        <w:t>Растительный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животный</w:t>
      </w:r>
      <w:r>
        <w:rPr>
          <w:i/>
          <w:spacing w:val="-2"/>
        </w:rPr>
        <w:t xml:space="preserve"> </w:t>
      </w:r>
      <w:r>
        <w:rPr>
          <w:i/>
        </w:rPr>
        <w:t>мир</w:t>
      </w:r>
      <w:r>
        <w:rPr>
          <w:i/>
          <w:spacing w:val="-3"/>
        </w:rPr>
        <w:t xml:space="preserve"> </w:t>
      </w:r>
      <w:r>
        <w:rPr>
          <w:i/>
        </w:rPr>
        <w:t>родного</w:t>
      </w:r>
      <w:r>
        <w:rPr>
          <w:i/>
          <w:spacing w:val="-2"/>
        </w:rPr>
        <w:t xml:space="preserve"> </w:t>
      </w:r>
      <w:r>
        <w:rPr>
          <w:i/>
        </w:rPr>
        <w:t>края.</w:t>
      </w:r>
    </w:p>
    <w:p w:rsidR="00F7378A" w:rsidRDefault="00E725C0">
      <w:pPr>
        <w:pStyle w:val="3"/>
        <w:spacing w:before="3"/>
      </w:pPr>
      <w:r>
        <w:t>Царство</w:t>
      </w:r>
      <w:r>
        <w:rPr>
          <w:spacing w:val="-3"/>
        </w:rPr>
        <w:t xml:space="preserve"> </w:t>
      </w:r>
      <w:r>
        <w:t>Растения.</w:t>
      </w:r>
    </w:p>
    <w:p w:rsidR="00F7378A" w:rsidRDefault="00E725C0">
      <w:pPr>
        <w:pStyle w:val="a3"/>
        <w:ind w:left="678" w:right="526"/>
      </w:pPr>
      <w:r>
        <w:t>Многообразие и значение растений в природе и жизни человека. Общее знакомство с</w:t>
      </w:r>
      <w:r>
        <w:rPr>
          <w:spacing w:val="1"/>
        </w:rPr>
        <w:t xml:space="preserve"> </w:t>
      </w:r>
      <w:r>
        <w:t>цветковыми</w:t>
      </w:r>
      <w:r>
        <w:rPr>
          <w:spacing w:val="1"/>
        </w:rPr>
        <w:t xml:space="preserve"> </w:t>
      </w:r>
      <w:r>
        <w:t>растениями.</w:t>
      </w:r>
      <w:r>
        <w:rPr>
          <w:spacing w:val="1"/>
        </w:rPr>
        <w:t xml:space="preserve"> </w:t>
      </w:r>
      <w:r>
        <w:t>Растительные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Вегетативные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генеративные</w:t>
      </w:r>
      <w:r>
        <w:rPr>
          <w:spacing w:val="1"/>
        </w:rPr>
        <w:t xml:space="preserve"> </w:t>
      </w:r>
      <w:r>
        <w:t>органы.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Растение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(биосистема). Условия обитания растений. Среды обитания растений. Сезонные явления 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растений.</w:t>
      </w:r>
    </w:p>
    <w:p w:rsidR="00F7378A" w:rsidRDefault="00E725C0">
      <w:pPr>
        <w:pStyle w:val="3"/>
        <w:spacing w:before="2"/>
      </w:pPr>
      <w:r>
        <w:t>Органы</w:t>
      </w:r>
      <w:r>
        <w:rPr>
          <w:spacing w:val="-2"/>
        </w:rPr>
        <w:t xml:space="preserve"> </w:t>
      </w:r>
      <w:r>
        <w:t>цветкового</w:t>
      </w:r>
      <w:r>
        <w:rPr>
          <w:spacing w:val="-2"/>
        </w:rPr>
        <w:t xml:space="preserve"> </w:t>
      </w:r>
      <w:r>
        <w:t>растения.</w:t>
      </w:r>
    </w:p>
    <w:p w:rsidR="00F7378A" w:rsidRDefault="00E725C0">
      <w:pPr>
        <w:pStyle w:val="a3"/>
        <w:ind w:left="678" w:right="527"/>
      </w:pPr>
      <w:r>
        <w:t>Семя.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семени.</w:t>
      </w:r>
      <w:r>
        <w:rPr>
          <w:spacing w:val="1"/>
        </w:rPr>
        <w:t xml:space="preserve"> </w:t>
      </w:r>
      <w:r>
        <w:t>Корень.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корней.</w:t>
      </w:r>
      <w:r>
        <w:rPr>
          <w:spacing w:val="1"/>
        </w:rPr>
        <w:t xml:space="preserve"> </w:t>
      </w:r>
      <w:r>
        <w:t>Корневые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Видоизменения</w:t>
      </w:r>
      <w:r>
        <w:rPr>
          <w:spacing w:val="1"/>
        </w:rPr>
        <w:t xml:space="preserve"> </w:t>
      </w:r>
      <w:r>
        <w:t>корней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Побег.</w:t>
      </w:r>
      <w:r>
        <w:rPr>
          <w:spacing w:val="1"/>
        </w:rPr>
        <w:t xml:space="preserve"> </w:t>
      </w:r>
      <w:r>
        <w:t>Генеративные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вегетативные</w:t>
      </w:r>
      <w:r>
        <w:rPr>
          <w:spacing w:val="1"/>
        </w:rPr>
        <w:t xml:space="preserve"> </w:t>
      </w:r>
      <w:r>
        <w:t>побеги.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побега.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побегов.</w:t>
      </w:r>
      <w:r>
        <w:rPr>
          <w:spacing w:val="1"/>
        </w:rPr>
        <w:t xml:space="preserve"> </w:t>
      </w:r>
      <w:r>
        <w:t>Видоизмененные</w:t>
      </w:r>
      <w:r>
        <w:rPr>
          <w:spacing w:val="1"/>
        </w:rPr>
        <w:t xml:space="preserve"> </w:t>
      </w:r>
      <w:r>
        <w:t>побеги.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Вегетативные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генеративные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листа.</w:t>
      </w:r>
      <w:r>
        <w:rPr>
          <w:spacing w:val="1"/>
        </w:rPr>
        <w:t xml:space="preserve"> </w:t>
      </w:r>
      <w:r>
        <w:t>Листорасположение.</w:t>
      </w:r>
      <w:r>
        <w:rPr>
          <w:spacing w:val="1"/>
        </w:rPr>
        <w:t xml:space="preserve"> </w:t>
      </w:r>
      <w:r>
        <w:t>Жилкование</w:t>
      </w:r>
      <w:r>
        <w:rPr>
          <w:spacing w:val="1"/>
        </w:rPr>
        <w:t xml:space="preserve"> </w:t>
      </w:r>
      <w:r>
        <w:t>листа.</w:t>
      </w:r>
      <w:r>
        <w:rPr>
          <w:spacing w:val="1"/>
        </w:rPr>
        <w:t xml:space="preserve"> </w:t>
      </w:r>
      <w:r>
        <w:t>Стебель.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стебля.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цветка.</w:t>
      </w:r>
      <w:r>
        <w:rPr>
          <w:spacing w:val="1"/>
        </w:rPr>
        <w:t xml:space="preserve"> </w:t>
      </w:r>
      <w:r>
        <w:t>Соцветия.</w:t>
      </w:r>
      <w:r>
        <w:rPr>
          <w:spacing w:val="1"/>
        </w:rPr>
        <w:t xml:space="preserve"> </w:t>
      </w:r>
      <w:r>
        <w:t>Опыление.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опыления.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плода.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плодов.</w:t>
      </w:r>
      <w:r>
        <w:rPr>
          <w:spacing w:val="-57"/>
        </w:rPr>
        <w:t xml:space="preserve"> </w:t>
      </w:r>
      <w:r>
        <w:t>Распространение</w:t>
      </w:r>
      <w:r>
        <w:rPr>
          <w:spacing w:val="-2"/>
        </w:rPr>
        <w:t xml:space="preserve"> </w:t>
      </w:r>
      <w:r>
        <w:t>плодов.</w:t>
      </w:r>
    </w:p>
    <w:p w:rsidR="00F7378A" w:rsidRDefault="00E725C0">
      <w:pPr>
        <w:pStyle w:val="3"/>
        <w:spacing w:before="3"/>
      </w:pPr>
      <w:r>
        <w:t>Микроскопическое</w:t>
      </w:r>
      <w:r>
        <w:rPr>
          <w:spacing w:val="-5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растений.</w:t>
      </w:r>
    </w:p>
    <w:p w:rsidR="00F7378A" w:rsidRDefault="00E725C0">
      <w:pPr>
        <w:pStyle w:val="a3"/>
        <w:ind w:left="678" w:right="533"/>
      </w:pPr>
      <w:r>
        <w:t>Разнообразие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клеток.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Микроскопическое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корня. Корневой волосок. Микроскопическое строение стебля. Микроскопическое строение</w:t>
      </w:r>
      <w:r>
        <w:rPr>
          <w:spacing w:val="1"/>
        </w:rPr>
        <w:t xml:space="preserve"> </w:t>
      </w:r>
      <w:r>
        <w:t>листа.</w:t>
      </w:r>
    </w:p>
    <w:p w:rsidR="00F7378A" w:rsidRDefault="00E725C0">
      <w:pPr>
        <w:pStyle w:val="3"/>
        <w:spacing w:before="3"/>
      </w:pPr>
      <w:r>
        <w:t>Жизнедеятельность</w:t>
      </w:r>
      <w:r>
        <w:rPr>
          <w:spacing w:val="-4"/>
        </w:rPr>
        <w:t xml:space="preserve"> </w:t>
      </w:r>
      <w:r>
        <w:t>цветковых</w:t>
      </w:r>
      <w:r>
        <w:rPr>
          <w:spacing w:val="-4"/>
        </w:rPr>
        <w:t xml:space="preserve"> </w:t>
      </w:r>
      <w:r>
        <w:t>растений.</w:t>
      </w:r>
    </w:p>
    <w:p w:rsidR="00F7378A" w:rsidRDefault="00E725C0">
      <w:pPr>
        <w:pStyle w:val="a3"/>
        <w:ind w:left="678" w:right="530"/>
      </w:pPr>
      <w:r>
        <w:t>Процессы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энергии:</w:t>
      </w:r>
      <w:r>
        <w:rPr>
          <w:spacing w:val="1"/>
        </w:rPr>
        <w:t xml:space="preserve"> </w:t>
      </w:r>
      <w:r>
        <w:t>почвенное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(фотосинтез),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конечных</w:t>
      </w:r>
      <w:r>
        <w:rPr>
          <w:spacing w:val="1"/>
        </w:rPr>
        <w:t xml:space="preserve"> </w:t>
      </w:r>
      <w:r>
        <w:t xml:space="preserve">продуктов обмена веществ. Транспорт веществ. </w:t>
      </w:r>
      <w:r>
        <w:rPr>
          <w:i/>
        </w:rPr>
        <w:t>Движения</w:t>
      </w:r>
      <w:r>
        <w:t>. Рост, развитие и размножение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rPr>
          <w:i/>
        </w:rPr>
        <w:t>Оплодотворение</w:t>
      </w:r>
      <w:r>
        <w:rPr>
          <w:i/>
          <w:spacing w:val="1"/>
        </w:rPr>
        <w:t xml:space="preserve"> </w:t>
      </w:r>
      <w:r>
        <w:rPr>
          <w:i/>
        </w:rPr>
        <w:t>у</w:t>
      </w:r>
      <w:r>
        <w:rPr>
          <w:i/>
          <w:spacing w:val="1"/>
        </w:rPr>
        <w:t xml:space="preserve"> </w:t>
      </w:r>
      <w:r>
        <w:rPr>
          <w:i/>
        </w:rPr>
        <w:t>цветковых</w:t>
      </w:r>
      <w:r>
        <w:rPr>
          <w:i/>
          <w:spacing w:val="1"/>
        </w:rPr>
        <w:t xml:space="preserve"> </w:t>
      </w:r>
      <w:r>
        <w:rPr>
          <w:i/>
        </w:rPr>
        <w:t>растений.</w:t>
      </w:r>
      <w:r>
        <w:rPr>
          <w:i/>
          <w:spacing w:val="1"/>
        </w:rPr>
        <w:t xml:space="preserve"> </w:t>
      </w:r>
      <w:r>
        <w:t>Вегетативное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растений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ухода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ними. Космическая роль зеленых растений.</w:t>
      </w:r>
    </w:p>
    <w:p w:rsidR="00F7378A" w:rsidRDefault="00E725C0">
      <w:pPr>
        <w:pStyle w:val="3"/>
        <w:spacing w:before="3"/>
      </w:pPr>
      <w:r>
        <w:t>Многообразие</w:t>
      </w:r>
      <w:r>
        <w:rPr>
          <w:spacing w:val="-3"/>
        </w:rPr>
        <w:t xml:space="preserve"> </w:t>
      </w:r>
      <w:r>
        <w:t>растений.</w:t>
      </w:r>
    </w:p>
    <w:p w:rsidR="00F7378A" w:rsidRDefault="00E725C0">
      <w:pPr>
        <w:pStyle w:val="a3"/>
        <w:ind w:left="678" w:right="529"/>
      </w:pPr>
      <w:r>
        <w:t>Классификация растений. Водоросли – низшие растения. Многообразие водорослей.</w:t>
      </w:r>
      <w:r>
        <w:rPr>
          <w:spacing w:val="1"/>
        </w:rPr>
        <w:t xml:space="preserve"> </w:t>
      </w:r>
      <w:r>
        <w:t>Высшие споровые растения (мхи, папоротники, хвощи, плауны), отличительные особенности</w:t>
      </w:r>
      <w:r>
        <w:rPr>
          <w:spacing w:val="-57"/>
        </w:rPr>
        <w:t xml:space="preserve"> </w:t>
      </w:r>
      <w:r>
        <w:t>и многообразие. Отдел Голосеменные, отличительные особенности и многообразие. Отдел</w:t>
      </w:r>
      <w:r>
        <w:rPr>
          <w:spacing w:val="1"/>
        </w:rPr>
        <w:t xml:space="preserve"> </w:t>
      </w:r>
      <w:r>
        <w:t>Покрытосеменные</w:t>
      </w:r>
      <w:r>
        <w:rPr>
          <w:spacing w:val="1"/>
        </w:rPr>
        <w:t xml:space="preserve"> </w:t>
      </w:r>
      <w:r>
        <w:t>(Цветковые),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Однодольные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Двудольные.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цветковых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вызываемых растениями.</w:t>
      </w:r>
    </w:p>
    <w:p w:rsidR="00F7378A" w:rsidRDefault="00E725C0">
      <w:pPr>
        <w:pStyle w:val="3"/>
        <w:spacing w:before="2"/>
      </w:pPr>
      <w:r>
        <w:t>Царство</w:t>
      </w:r>
      <w:r>
        <w:rPr>
          <w:spacing w:val="-5"/>
        </w:rPr>
        <w:t xml:space="preserve"> </w:t>
      </w:r>
      <w:r>
        <w:t>Бактерии.</w:t>
      </w:r>
    </w:p>
    <w:p w:rsidR="00F7378A" w:rsidRDefault="00E725C0">
      <w:pPr>
        <w:ind w:left="678" w:right="529" w:firstLine="707"/>
        <w:jc w:val="both"/>
        <w:rPr>
          <w:i/>
          <w:sz w:val="24"/>
        </w:rPr>
      </w:pPr>
      <w:proofErr w:type="gramStart"/>
      <w:r>
        <w:rPr>
          <w:sz w:val="24"/>
        </w:rPr>
        <w:t>Бактерии,их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бактерий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6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 Меры профилактики заболеваний, вызываемых бактериями.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Значение работ 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Коха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Л. Пастера.</w:t>
      </w:r>
    </w:p>
    <w:p w:rsidR="00F7378A" w:rsidRDefault="00E725C0">
      <w:pPr>
        <w:pStyle w:val="3"/>
        <w:spacing w:before="3"/>
      </w:pPr>
      <w:r>
        <w:t>Царство</w:t>
      </w:r>
      <w:r>
        <w:rPr>
          <w:spacing w:val="-2"/>
        </w:rPr>
        <w:t xml:space="preserve"> </w:t>
      </w:r>
      <w:r>
        <w:t>Грибы.</w:t>
      </w:r>
    </w:p>
    <w:p w:rsidR="00F7378A" w:rsidRDefault="00E725C0">
      <w:pPr>
        <w:pStyle w:val="a3"/>
        <w:ind w:left="678" w:right="527"/>
      </w:pPr>
      <w:r>
        <w:t>Отличительные особенности грибов. Многообразие грибов. Роль грибов в природе,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Грибы-паразиты.</w:t>
      </w:r>
      <w:r>
        <w:rPr>
          <w:spacing w:val="1"/>
        </w:rPr>
        <w:t xml:space="preserve"> </w:t>
      </w:r>
      <w:r>
        <w:t>Съедобные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ядовитые</w:t>
      </w:r>
      <w:r>
        <w:rPr>
          <w:spacing w:val="1"/>
        </w:rPr>
        <w:t xml:space="preserve"> </w:t>
      </w:r>
      <w:r>
        <w:t>грибы.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отравлении грибами. Меры профилактики заболеваний, вызываемых грибами. Лишайники,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 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жизни человека.</w:t>
      </w:r>
    </w:p>
    <w:p w:rsidR="00F7378A" w:rsidRDefault="00E725C0">
      <w:pPr>
        <w:pStyle w:val="3"/>
        <w:spacing w:before="3" w:line="240" w:lineRule="auto"/>
      </w:pPr>
      <w:r>
        <w:t>Царство</w:t>
      </w:r>
      <w:r>
        <w:rPr>
          <w:spacing w:val="-4"/>
        </w:rPr>
        <w:t xml:space="preserve"> </w:t>
      </w:r>
      <w:r>
        <w:t>Животные.</w:t>
      </w:r>
    </w:p>
    <w:p w:rsidR="00F7378A" w:rsidRDefault="00F7378A">
      <w:p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pStyle w:val="a3"/>
        <w:spacing w:before="72"/>
        <w:ind w:left="678" w:right="525"/>
      </w:pPr>
      <w:r>
        <w:lastRenderedPageBreak/>
        <w:t>Общее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животными.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rPr>
          <w:i/>
        </w:rPr>
        <w:t>Организм</w:t>
      </w:r>
      <w:r>
        <w:rPr>
          <w:i/>
          <w:spacing w:val="1"/>
        </w:rPr>
        <w:t xml:space="preserve"> </w:t>
      </w:r>
      <w:r>
        <w:rPr>
          <w:i/>
        </w:rPr>
        <w:t>животного</w:t>
      </w:r>
      <w:r>
        <w:rPr>
          <w:i/>
          <w:spacing w:val="1"/>
        </w:rPr>
        <w:t xml:space="preserve"> </w:t>
      </w:r>
      <w:r>
        <w:rPr>
          <w:i/>
        </w:rPr>
        <w:t>как</w:t>
      </w:r>
      <w:r>
        <w:rPr>
          <w:i/>
          <w:spacing w:val="1"/>
        </w:rPr>
        <w:t xml:space="preserve"> </w:t>
      </w:r>
      <w:r>
        <w:rPr>
          <w:i/>
        </w:rPr>
        <w:t>биосистема.</w:t>
      </w:r>
      <w:r>
        <w:rPr>
          <w:i/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животных. Среды обитания животных. Сезонные явления в жизни животных. Поведение</w:t>
      </w:r>
      <w:r>
        <w:rPr>
          <w:spacing w:val="1"/>
        </w:rPr>
        <w:t xml:space="preserve"> </w:t>
      </w:r>
      <w:r>
        <w:t>животных (раздражимость, рефлексы и инстинкты). Разнообразие отношений животных в</w:t>
      </w:r>
      <w:r>
        <w:rPr>
          <w:spacing w:val="1"/>
        </w:rPr>
        <w:t xml:space="preserve"> </w:t>
      </w:r>
      <w:r>
        <w:t>природе.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животных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5"/>
        </w:rPr>
        <w:t xml:space="preserve"> </w:t>
      </w:r>
      <w:r>
        <w:t>и жизни человека.</w:t>
      </w:r>
    </w:p>
    <w:p w:rsidR="00F7378A" w:rsidRDefault="00E725C0">
      <w:pPr>
        <w:pStyle w:val="3"/>
      </w:pPr>
      <w:r>
        <w:t>Одноклеточные</w:t>
      </w:r>
      <w:r>
        <w:rPr>
          <w:spacing w:val="-4"/>
        </w:rPr>
        <w:t xml:space="preserve"> </w:t>
      </w:r>
      <w:r>
        <w:t>животные,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Простейшие.</w:t>
      </w:r>
    </w:p>
    <w:p w:rsidR="00F7378A" w:rsidRDefault="00E725C0">
      <w:pPr>
        <w:pStyle w:val="a3"/>
        <w:ind w:left="678" w:right="529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rPr>
          <w:i/>
        </w:rPr>
        <w:t>Происхождение</w:t>
      </w:r>
      <w:r>
        <w:rPr>
          <w:i/>
          <w:spacing w:val="1"/>
        </w:rPr>
        <w:t xml:space="preserve"> </w:t>
      </w:r>
      <w:r>
        <w:rPr>
          <w:i/>
        </w:rPr>
        <w:t>простейших</w:t>
      </w:r>
      <w:r>
        <w:t>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заражения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паразитическими</w:t>
      </w:r>
      <w:r>
        <w:rPr>
          <w:spacing w:val="1"/>
        </w:rPr>
        <w:t xml:space="preserve"> </w:t>
      </w:r>
      <w:r>
        <w:t>простейшими.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вызываемых</w:t>
      </w:r>
      <w:r>
        <w:rPr>
          <w:spacing w:val="1"/>
        </w:rPr>
        <w:t xml:space="preserve"> </w:t>
      </w:r>
      <w:r>
        <w:t>одноклеточными</w:t>
      </w:r>
      <w:r>
        <w:rPr>
          <w:spacing w:val="-1"/>
        </w:rPr>
        <w:t xml:space="preserve"> </w:t>
      </w:r>
      <w:r>
        <w:t>животными.</w:t>
      </w:r>
    </w:p>
    <w:p w:rsidR="00F7378A" w:rsidRDefault="00E725C0">
      <w:pPr>
        <w:pStyle w:val="3"/>
        <w:spacing w:before="2"/>
      </w:pPr>
      <w:r>
        <w:t>Тип</w:t>
      </w:r>
      <w:r>
        <w:rPr>
          <w:spacing w:val="-6"/>
        </w:rPr>
        <w:t xml:space="preserve"> </w:t>
      </w:r>
      <w:r>
        <w:t>Кишечнополостные.</w:t>
      </w:r>
    </w:p>
    <w:p w:rsidR="00F7378A" w:rsidRDefault="00E725C0">
      <w:pPr>
        <w:pStyle w:val="a3"/>
        <w:ind w:left="678" w:right="531"/>
      </w:pPr>
      <w:r>
        <w:t>Многоклеточные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Кишечнополостные.</w:t>
      </w:r>
      <w:r>
        <w:rPr>
          <w:spacing w:val="1"/>
        </w:rPr>
        <w:t xml:space="preserve"> </w:t>
      </w:r>
      <w:r>
        <w:t xml:space="preserve">Регенерация. </w:t>
      </w:r>
      <w:r>
        <w:rPr>
          <w:i/>
        </w:rPr>
        <w:t xml:space="preserve">Происхождение кишечнополостных. </w:t>
      </w:r>
      <w:r>
        <w:t>Значение кишечнополостных в природе и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F7378A" w:rsidRDefault="00E725C0">
      <w:pPr>
        <w:pStyle w:val="3"/>
        <w:spacing w:before="3"/>
      </w:pPr>
      <w:r>
        <w:t>Типы</w:t>
      </w:r>
      <w:r>
        <w:rPr>
          <w:spacing w:val="-2"/>
        </w:rPr>
        <w:t xml:space="preserve"> </w:t>
      </w:r>
      <w:r>
        <w:t>червей.</w:t>
      </w:r>
    </w:p>
    <w:p w:rsidR="00F7378A" w:rsidRDefault="00E725C0">
      <w:pPr>
        <w:pStyle w:val="a3"/>
        <w:ind w:left="678" w:right="527"/>
        <w:rPr>
          <w:i/>
        </w:rPr>
      </w:pPr>
      <w:r>
        <w:t>Тип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черви,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черви,</w:t>
      </w:r>
      <w:r>
        <w:rPr>
          <w:spacing w:val="6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 Тип Кольчатые черви, общая характеристика. Паразитические плоские и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черви.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заражения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паразитическими</w:t>
      </w:r>
      <w:r>
        <w:rPr>
          <w:spacing w:val="1"/>
        </w:rPr>
        <w:t xml:space="preserve"> </w:t>
      </w:r>
      <w:r>
        <w:t>червями.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 xml:space="preserve">профилактики заражения. Значение дождевых червей в почвообразовании. </w:t>
      </w:r>
      <w:r>
        <w:rPr>
          <w:i/>
        </w:rPr>
        <w:t>Происхождение</w:t>
      </w:r>
      <w:r>
        <w:rPr>
          <w:i/>
          <w:spacing w:val="1"/>
        </w:rPr>
        <w:t xml:space="preserve"> </w:t>
      </w:r>
      <w:r>
        <w:rPr>
          <w:i/>
        </w:rPr>
        <w:t>червей.</w:t>
      </w:r>
    </w:p>
    <w:p w:rsidR="00F7378A" w:rsidRDefault="00E725C0">
      <w:pPr>
        <w:pStyle w:val="3"/>
        <w:spacing w:before="3"/>
      </w:pPr>
      <w:r>
        <w:t>Тип</w:t>
      </w:r>
      <w:r>
        <w:rPr>
          <w:spacing w:val="-2"/>
        </w:rPr>
        <w:t xml:space="preserve"> </w:t>
      </w:r>
      <w:r>
        <w:t>Моллюски.</w:t>
      </w:r>
    </w:p>
    <w:p w:rsidR="00F7378A" w:rsidRDefault="00E725C0">
      <w:pPr>
        <w:pStyle w:val="a3"/>
        <w:ind w:left="678" w:right="530"/>
      </w:pPr>
      <w:r>
        <w:t xml:space="preserve">Общая характеристика типа Моллюски. Многообразие моллюсков. </w:t>
      </w:r>
      <w:r>
        <w:rPr>
          <w:i/>
        </w:rPr>
        <w:t>Происхождение</w:t>
      </w:r>
      <w:r>
        <w:rPr>
          <w:i/>
          <w:spacing w:val="1"/>
        </w:rPr>
        <w:t xml:space="preserve"> </w:t>
      </w:r>
      <w:r>
        <w:rPr>
          <w:i/>
        </w:rPr>
        <w:t>моллюсков</w:t>
      </w:r>
      <w:r>
        <w:rPr>
          <w:i/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жизни</w:t>
      </w:r>
      <w:r>
        <w:rPr>
          <w:spacing w:val="-1"/>
        </w:rPr>
        <w:t xml:space="preserve"> </w:t>
      </w:r>
      <w:r>
        <w:t>человека.</w:t>
      </w:r>
    </w:p>
    <w:p w:rsidR="00F7378A" w:rsidRDefault="00E725C0">
      <w:pPr>
        <w:pStyle w:val="3"/>
        <w:spacing w:before="3"/>
      </w:pPr>
      <w:r>
        <w:t>Тип</w:t>
      </w:r>
      <w:r>
        <w:rPr>
          <w:spacing w:val="-4"/>
        </w:rPr>
        <w:t xml:space="preserve"> </w:t>
      </w:r>
      <w:r>
        <w:t>Членистоногие.</w:t>
      </w:r>
    </w:p>
    <w:p w:rsidR="00F7378A" w:rsidRDefault="00E725C0">
      <w:pPr>
        <w:ind w:left="678" w:right="530" w:firstLine="707"/>
        <w:jc w:val="both"/>
        <w:rPr>
          <w:sz w:val="24"/>
        </w:rPr>
      </w:pP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Членистоногие.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Происхождение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членистоногих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-4"/>
          <w:sz w:val="24"/>
        </w:rPr>
        <w:t xml:space="preserve"> </w:t>
      </w:r>
      <w:r>
        <w:rPr>
          <w:sz w:val="24"/>
        </w:rPr>
        <w:t>членистоногих.</w:t>
      </w:r>
    </w:p>
    <w:p w:rsidR="00F7378A" w:rsidRDefault="00E725C0">
      <w:pPr>
        <w:pStyle w:val="a3"/>
        <w:ind w:left="678" w:right="537"/>
      </w:pPr>
      <w:r>
        <w:t>Класс Ракообразные. Особенности строения и жизнедеятельности ракообразных, их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жизни человека.</w:t>
      </w:r>
    </w:p>
    <w:p w:rsidR="00F7378A" w:rsidRDefault="00E725C0">
      <w:pPr>
        <w:pStyle w:val="a3"/>
        <w:ind w:left="678" w:right="530"/>
      </w:pPr>
      <w:r>
        <w:t>Класс</w:t>
      </w:r>
      <w:r>
        <w:rPr>
          <w:spacing w:val="1"/>
        </w:rPr>
        <w:t xml:space="preserve"> </w:t>
      </w:r>
      <w:r>
        <w:t>Паукообразные.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жизнедеятельности паукообразных,</w:t>
      </w:r>
      <w:r>
        <w:rPr>
          <w:spacing w:val="-57"/>
        </w:rPr>
        <w:t xml:space="preserve"> </w:t>
      </w:r>
      <w:r>
        <w:t>их значение в природе и жизни человека. Клещи – переносчики возбудителей заболеваний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 человека. Меры профилактики.</w:t>
      </w:r>
    </w:p>
    <w:p w:rsidR="00F7378A" w:rsidRDefault="00E725C0">
      <w:pPr>
        <w:ind w:left="678" w:right="530" w:firstLine="707"/>
        <w:jc w:val="both"/>
        <w:rPr>
          <w:sz w:val="24"/>
        </w:rPr>
      </w:pPr>
      <w:r>
        <w:rPr>
          <w:sz w:val="24"/>
        </w:rPr>
        <w:t>Класс Насекомые. Особенности строения и жизнедеятельности насекомых. Поведение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насекомых,</w:t>
      </w:r>
      <w:r>
        <w:rPr>
          <w:spacing w:val="1"/>
          <w:sz w:val="24"/>
        </w:rPr>
        <w:t xml:space="preserve"> </w:t>
      </w:r>
      <w:r>
        <w:rPr>
          <w:sz w:val="24"/>
        </w:rPr>
        <w:t>инстинкты.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сельскохозяйственной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вредители.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сокращению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насекомых-вредителей.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Насекомые,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снижающие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вредителей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растений.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Насекомые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переносчики</w:t>
      </w:r>
      <w:r>
        <w:rPr>
          <w:spacing w:val="1"/>
          <w:sz w:val="24"/>
        </w:rPr>
        <w:t xml:space="preserve"> </w:t>
      </w:r>
      <w:r>
        <w:rPr>
          <w:sz w:val="24"/>
        </w:rPr>
        <w:t>возбудителей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паразиты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1"/>
          <w:sz w:val="24"/>
        </w:rPr>
        <w:t xml:space="preserve"> </w:t>
      </w:r>
      <w:r>
        <w:rPr>
          <w:sz w:val="24"/>
        </w:rPr>
        <w:t>Одомашненные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насекомые: медоносная</w:t>
      </w:r>
      <w:r>
        <w:rPr>
          <w:spacing w:val="-1"/>
          <w:sz w:val="24"/>
        </w:rPr>
        <w:t xml:space="preserve"> </w:t>
      </w:r>
      <w:r>
        <w:rPr>
          <w:sz w:val="24"/>
        </w:rPr>
        <w:t>пчела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тутовый шелкопряд.</w:t>
      </w:r>
    </w:p>
    <w:p w:rsidR="00F7378A" w:rsidRDefault="00E725C0">
      <w:pPr>
        <w:pStyle w:val="3"/>
        <w:spacing w:before="3"/>
      </w:pPr>
      <w:r>
        <w:t>Тип</w:t>
      </w:r>
      <w:r>
        <w:rPr>
          <w:spacing w:val="-3"/>
        </w:rPr>
        <w:t xml:space="preserve"> </w:t>
      </w:r>
      <w:r>
        <w:t>Хордовые.</w:t>
      </w:r>
    </w:p>
    <w:p w:rsidR="00F7378A" w:rsidRDefault="00E725C0">
      <w:pPr>
        <w:pStyle w:val="a3"/>
        <w:ind w:left="678" w:right="527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Хордовых.</w:t>
      </w:r>
      <w:r>
        <w:rPr>
          <w:spacing w:val="1"/>
        </w:rPr>
        <w:t xml:space="preserve"> </w:t>
      </w:r>
      <w:r>
        <w:t>Подтип</w:t>
      </w:r>
      <w:r>
        <w:rPr>
          <w:spacing w:val="1"/>
        </w:rPr>
        <w:t xml:space="preserve"> </w:t>
      </w:r>
      <w:r>
        <w:t>Бесчерепные.</w:t>
      </w:r>
      <w:r>
        <w:rPr>
          <w:spacing w:val="1"/>
        </w:rPr>
        <w:t xml:space="preserve"> </w:t>
      </w:r>
      <w:r>
        <w:t>Ланцетник.</w:t>
      </w:r>
      <w:r>
        <w:rPr>
          <w:spacing w:val="1"/>
        </w:rPr>
        <w:t xml:space="preserve"> </w:t>
      </w:r>
      <w:r>
        <w:t>Подтип</w:t>
      </w:r>
      <w:r>
        <w:rPr>
          <w:spacing w:val="1"/>
        </w:rPr>
        <w:t xml:space="preserve"> </w:t>
      </w:r>
      <w:r>
        <w:t>Черепные, или</w:t>
      </w:r>
      <w:r>
        <w:rPr>
          <w:spacing w:val="1"/>
        </w:rPr>
        <w:t xml:space="preserve"> </w:t>
      </w:r>
      <w:r>
        <w:t>Позвоночные. Общая характеристика надкласса Рыбы. Места обитания и</w:t>
      </w:r>
      <w:r>
        <w:rPr>
          <w:spacing w:val="1"/>
        </w:rPr>
        <w:t xml:space="preserve"> </w:t>
      </w:r>
      <w:r>
        <w:t>внешнее строение рыб. Особенности внутреннего строения и процессов жизнедеятельности у</w:t>
      </w:r>
      <w:r>
        <w:rPr>
          <w:spacing w:val="-57"/>
        </w:rPr>
        <w:t xml:space="preserve"> </w:t>
      </w:r>
      <w:r>
        <w:t>рыб в связи с водным образом жизни. Размножение и развитие и миграция рыб в природе.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Рыбоводство</w:t>
      </w:r>
      <w:r>
        <w:rPr>
          <w:spacing w:val="-2"/>
        </w:rPr>
        <w:t xml:space="preserve"> </w:t>
      </w:r>
      <w:r>
        <w:t>и охрана</w:t>
      </w:r>
      <w:r>
        <w:rPr>
          <w:spacing w:val="-4"/>
        </w:rPr>
        <w:t xml:space="preserve"> </w:t>
      </w:r>
      <w:r>
        <w:t>рыбных</w:t>
      </w:r>
      <w:r>
        <w:rPr>
          <w:spacing w:val="-1"/>
        </w:rPr>
        <w:t xml:space="preserve"> </w:t>
      </w:r>
      <w:r>
        <w:t>запасов.</w:t>
      </w:r>
    </w:p>
    <w:p w:rsidR="00F7378A" w:rsidRDefault="00E725C0">
      <w:pPr>
        <w:pStyle w:val="a3"/>
        <w:ind w:left="678" w:right="527"/>
      </w:pPr>
      <w:r>
        <w:t>Класс Земноводные. Общая характеристика класса Земноводные. Места обитания и</w:t>
      </w:r>
      <w:r>
        <w:rPr>
          <w:spacing w:val="1"/>
        </w:rPr>
        <w:t xml:space="preserve"> </w:t>
      </w:r>
      <w:r>
        <w:t>распространение земноводных. Особенности внешнего строения в связи с образом жизни.</w:t>
      </w:r>
      <w:r>
        <w:rPr>
          <w:spacing w:val="1"/>
        </w:rPr>
        <w:t xml:space="preserve"> </w:t>
      </w:r>
      <w:r>
        <w:t xml:space="preserve">Внутреннее строение земноводных. Размножение и развитие земноводных. </w:t>
      </w:r>
      <w:r>
        <w:rPr>
          <w:i/>
        </w:rPr>
        <w:t>Происхождение</w:t>
      </w:r>
      <w:r>
        <w:rPr>
          <w:i/>
          <w:spacing w:val="1"/>
        </w:rPr>
        <w:t xml:space="preserve"> </w:t>
      </w:r>
      <w:r>
        <w:rPr>
          <w:i/>
        </w:rPr>
        <w:t>земноводных</w:t>
      </w:r>
      <w:r>
        <w:t>.</w:t>
      </w:r>
      <w:r>
        <w:rPr>
          <w:spacing w:val="10"/>
        </w:rPr>
        <w:t xml:space="preserve"> </w:t>
      </w:r>
      <w:r>
        <w:t>Многообразие</w:t>
      </w:r>
      <w:r>
        <w:rPr>
          <w:spacing w:val="10"/>
        </w:rPr>
        <w:t xml:space="preserve"> </w:t>
      </w:r>
      <w:r>
        <w:t>современных</w:t>
      </w:r>
      <w:r>
        <w:rPr>
          <w:spacing w:val="12"/>
        </w:rPr>
        <w:t xml:space="preserve"> </w:t>
      </w:r>
      <w:r>
        <w:t>земноводных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охрана.</w:t>
      </w:r>
      <w:r>
        <w:rPr>
          <w:spacing w:val="7"/>
        </w:rPr>
        <w:t xml:space="preserve"> </w:t>
      </w:r>
      <w:r>
        <w:t>Значение</w:t>
      </w:r>
      <w:r>
        <w:rPr>
          <w:spacing w:val="10"/>
        </w:rPr>
        <w:t xml:space="preserve"> </w:t>
      </w:r>
      <w:r>
        <w:t>земноводных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жизни человека.</w:t>
      </w:r>
    </w:p>
    <w:p w:rsidR="00F7378A" w:rsidRDefault="00E725C0">
      <w:pPr>
        <w:pStyle w:val="a3"/>
        <w:ind w:left="678" w:right="536"/>
      </w:pPr>
      <w:r>
        <w:t>Класс</w:t>
      </w:r>
      <w:r>
        <w:rPr>
          <w:spacing w:val="1"/>
        </w:rPr>
        <w:t xml:space="preserve"> </w:t>
      </w:r>
      <w:r>
        <w:t>Пресмыкающиеся.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Пресмыкающиеся.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обитания,</w:t>
      </w:r>
      <w:r>
        <w:rPr>
          <w:spacing w:val="43"/>
        </w:rPr>
        <w:t xml:space="preserve"> </w:t>
      </w:r>
      <w:r>
        <w:t>особенности</w:t>
      </w:r>
      <w:r>
        <w:rPr>
          <w:spacing w:val="43"/>
        </w:rPr>
        <w:t xml:space="preserve"> </w:t>
      </w:r>
      <w:r>
        <w:t>внешнего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внутреннего</w:t>
      </w:r>
      <w:r>
        <w:rPr>
          <w:spacing w:val="44"/>
        </w:rPr>
        <w:t xml:space="preserve"> </w:t>
      </w:r>
      <w:r>
        <w:t>строения</w:t>
      </w:r>
      <w:r>
        <w:rPr>
          <w:spacing w:val="44"/>
        </w:rPr>
        <w:t xml:space="preserve"> </w:t>
      </w:r>
      <w:r>
        <w:t>пресмыкающихся.</w:t>
      </w:r>
      <w:r>
        <w:rPr>
          <w:spacing w:val="44"/>
        </w:rPr>
        <w:t xml:space="preserve"> </w:t>
      </w:r>
      <w:r>
        <w:t>Размножение</w:t>
      </w:r>
    </w:p>
    <w:p w:rsidR="00F7378A" w:rsidRDefault="00F7378A">
      <w:p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pStyle w:val="a3"/>
        <w:spacing w:before="72"/>
        <w:ind w:left="678" w:right="528" w:firstLine="0"/>
      </w:pPr>
      <w:r>
        <w:lastRenderedPageBreak/>
        <w:t>пресмыкающихся.</w:t>
      </w:r>
      <w:r>
        <w:rPr>
          <w:spacing w:val="1"/>
        </w:rPr>
        <w:t xml:space="preserve"> </w:t>
      </w:r>
      <w:r>
        <w:rPr>
          <w:i/>
        </w:rPr>
        <w:t>Происхождение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пресмыкающихся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жизни человека.</w:t>
      </w:r>
    </w:p>
    <w:p w:rsidR="00F7378A" w:rsidRDefault="00E725C0">
      <w:pPr>
        <w:ind w:left="678" w:right="534" w:firstLine="707"/>
        <w:jc w:val="both"/>
        <w:rPr>
          <w:i/>
          <w:sz w:val="24"/>
        </w:rPr>
      </w:pPr>
      <w:r>
        <w:rPr>
          <w:sz w:val="24"/>
        </w:rPr>
        <w:t>Класс Птицы. Общая характеристика класса Птицы. Места обитания и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 строения птиц. Особенности внутреннего строения и жизнедеятельности птиц.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Размножение и развитие птиц. </w:t>
      </w:r>
      <w:r>
        <w:rPr>
          <w:i/>
          <w:sz w:val="24"/>
        </w:rPr>
        <w:t>Сезонные явления в жизни птиц. Экологические группы птиц.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Происхождение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птиц.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птиц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1"/>
          <w:sz w:val="24"/>
        </w:rPr>
        <w:t xml:space="preserve"> </w:t>
      </w:r>
      <w:r>
        <w:rPr>
          <w:sz w:val="24"/>
        </w:rPr>
        <w:t>птиц.</w:t>
      </w:r>
      <w:r>
        <w:rPr>
          <w:spacing w:val="1"/>
          <w:sz w:val="24"/>
        </w:rPr>
        <w:t xml:space="preserve"> </w:t>
      </w:r>
      <w:r>
        <w:rPr>
          <w:sz w:val="24"/>
        </w:rPr>
        <w:t>Птицеводство.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Домашние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птицы,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приемы выращивания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ухода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птицами.</w:t>
      </w:r>
    </w:p>
    <w:p w:rsidR="00F7378A" w:rsidRDefault="00E725C0">
      <w:pPr>
        <w:pStyle w:val="a3"/>
        <w:ind w:left="678" w:right="526"/>
        <w:rPr>
          <w:i/>
        </w:rPr>
      </w:pPr>
      <w:r>
        <w:t>Класс Млекопитающие. Общая характеристика класса Млекопитающие. Среды жизни</w:t>
      </w:r>
      <w:r>
        <w:rPr>
          <w:spacing w:val="-57"/>
        </w:rPr>
        <w:t xml:space="preserve"> </w:t>
      </w:r>
      <w:r>
        <w:t>млекопитающих. Особенности внешнего строения, скелета и мускулатуры млекопитающих.</w:t>
      </w:r>
      <w:r>
        <w:rPr>
          <w:spacing w:val="1"/>
        </w:rPr>
        <w:t xml:space="preserve"> </w:t>
      </w:r>
      <w:r>
        <w:t xml:space="preserve">Органы полости тела. Нервная система и поведение млекопитающих, </w:t>
      </w:r>
      <w:r>
        <w:rPr>
          <w:i/>
        </w:rPr>
        <w:t>рассудочное поведение</w:t>
      </w:r>
      <w:r>
        <w:t>.</w:t>
      </w:r>
      <w:r>
        <w:rPr>
          <w:spacing w:val="-57"/>
        </w:rPr>
        <w:t xml:space="preserve"> </w:t>
      </w:r>
      <w:r>
        <w:t>Размножение и развитие млекопитающих. Происхождение млекопитающих. Многообразие</w:t>
      </w:r>
      <w:r>
        <w:rPr>
          <w:spacing w:val="1"/>
        </w:rPr>
        <w:t xml:space="preserve"> </w:t>
      </w:r>
      <w:r>
        <w:t>млекопитающих. Млекопитающие – переносчики возбудителей опасных заболеваний. Меры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грызунами.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предосторожности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укусах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Происхождение и значение млекопитающих. Охрана млекопитающих. Важнейшие породы</w:t>
      </w:r>
      <w:r>
        <w:rPr>
          <w:spacing w:val="1"/>
        </w:rPr>
        <w:t xml:space="preserve"> </w:t>
      </w:r>
      <w:r>
        <w:t>домашних млекопитающих. Приемы выращивания и ухода за домашними млекопитающими.</w:t>
      </w:r>
      <w:r>
        <w:rPr>
          <w:spacing w:val="-57"/>
        </w:rPr>
        <w:t xml:space="preserve"> </w:t>
      </w:r>
      <w:r>
        <w:rPr>
          <w:i/>
        </w:rPr>
        <w:t>Многообразие</w:t>
      </w:r>
      <w:r>
        <w:rPr>
          <w:i/>
          <w:spacing w:val="-2"/>
        </w:rPr>
        <w:t xml:space="preserve"> </w:t>
      </w:r>
      <w:r>
        <w:rPr>
          <w:i/>
        </w:rPr>
        <w:t>птиц и млекопитающих</w:t>
      </w:r>
      <w:r>
        <w:rPr>
          <w:i/>
          <w:spacing w:val="-1"/>
        </w:rPr>
        <w:t xml:space="preserve"> </w:t>
      </w:r>
      <w:r>
        <w:rPr>
          <w:i/>
        </w:rPr>
        <w:t>родного края.</w:t>
      </w:r>
    </w:p>
    <w:p w:rsidR="00F7378A" w:rsidRDefault="00E725C0">
      <w:pPr>
        <w:pStyle w:val="3"/>
        <w:spacing w:before="6" w:line="240" w:lineRule="auto"/>
        <w:ind w:right="6286"/>
      </w:pPr>
      <w:r>
        <w:t>Человек и его здоровье.</w:t>
      </w:r>
      <w:r>
        <w:rPr>
          <w:spacing w:val="1"/>
        </w:rPr>
        <w:t xml:space="preserve"> </w:t>
      </w:r>
      <w:r>
        <w:t>Введение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науку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человеке.</w:t>
      </w:r>
    </w:p>
    <w:p w:rsidR="00F7378A" w:rsidRDefault="00E725C0">
      <w:pPr>
        <w:pStyle w:val="a3"/>
        <w:ind w:left="678" w:right="526"/>
      </w:pPr>
      <w:r>
        <w:t>Значение знаний об особенностях строения и жизнедеятельности организма человека</w:t>
      </w:r>
      <w:r>
        <w:rPr>
          <w:spacing w:val="1"/>
        </w:rPr>
        <w:t xml:space="preserve"> </w:t>
      </w:r>
      <w:r>
        <w:t>для самопознания и сохранения здоровья. Комплекс наук, изучающих организм человека.</w:t>
      </w:r>
      <w:r>
        <w:rPr>
          <w:spacing w:val="1"/>
        </w:rPr>
        <w:t xml:space="preserve"> </w:t>
      </w:r>
      <w:r>
        <w:t>Научные методы изучения человеческого организма (наблюдение, измерение, эксперимент).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Особенности человека как социального существа. Происхождение современного человека.</w:t>
      </w:r>
      <w:r>
        <w:rPr>
          <w:spacing w:val="1"/>
        </w:rPr>
        <w:t xml:space="preserve"> </w:t>
      </w:r>
      <w:r>
        <w:t>Расы.</w:t>
      </w:r>
    </w:p>
    <w:p w:rsidR="00F7378A" w:rsidRDefault="00E725C0">
      <w:pPr>
        <w:pStyle w:val="3"/>
        <w:spacing w:before="0"/>
        <w:ind w:left="1038"/>
      </w:pPr>
      <w:r>
        <w:t>Общие</w:t>
      </w:r>
      <w:r>
        <w:rPr>
          <w:spacing w:val="-2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организма</w:t>
      </w:r>
      <w:r>
        <w:rPr>
          <w:spacing w:val="-3"/>
        </w:rPr>
        <w:t xml:space="preserve"> </w:t>
      </w:r>
      <w:r>
        <w:t>человека.</w:t>
      </w:r>
    </w:p>
    <w:p w:rsidR="00F7378A" w:rsidRDefault="00E725C0">
      <w:pPr>
        <w:pStyle w:val="a3"/>
        <w:ind w:left="678" w:right="530"/>
      </w:pPr>
      <w:r>
        <w:t>Клетка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химический состав, жизненные свойства клетки. Ткани, органы и системы органов организма</w:t>
      </w:r>
      <w:r>
        <w:rPr>
          <w:spacing w:val="-57"/>
        </w:rPr>
        <w:t xml:space="preserve"> </w:t>
      </w:r>
      <w:r>
        <w:t>человека, их строение и функции. Организм человека как биосистема. Внутренняя среда</w:t>
      </w:r>
      <w:r>
        <w:rPr>
          <w:spacing w:val="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(кровь, лимфа, тканевая жидкость).</w:t>
      </w:r>
    </w:p>
    <w:p w:rsidR="00F7378A" w:rsidRDefault="00E725C0">
      <w:pPr>
        <w:pStyle w:val="3"/>
        <w:spacing w:before="3"/>
      </w:pPr>
      <w:r>
        <w:t>Нейрогуморальная</w:t>
      </w:r>
      <w:r>
        <w:rPr>
          <w:spacing w:val="-3"/>
        </w:rPr>
        <w:t xml:space="preserve"> </w:t>
      </w:r>
      <w:r>
        <w:t>регуляция</w:t>
      </w:r>
      <w:r>
        <w:rPr>
          <w:spacing w:val="-3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организма.</w:t>
      </w:r>
    </w:p>
    <w:p w:rsidR="00F7378A" w:rsidRDefault="00E725C0">
      <w:pPr>
        <w:pStyle w:val="a3"/>
        <w:ind w:left="1386" w:right="533" w:firstLine="0"/>
      </w:pPr>
      <w:r>
        <w:t>Регуляция функций организма, способы регуляции. Механизмы регуляции функций.</w:t>
      </w:r>
      <w:r>
        <w:rPr>
          <w:spacing w:val="1"/>
        </w:rPr>
        <w:t xml:space="preserve"> </w:t>
      </w:r>
      <w:r>
        <w:t>Нервная</w:t>
      </w:r>
      <w:r>
        <w:rPr>
          <w:spacing w:val="43"/>
        </w:rPr>
        <w:t xml:space="preserve"> </w:t>
      </w:r>
      <w:r>
        <w:t>система:</w:t>
      </w:r>
      <w:r>
        <w:rPr>
          <w:spacing w:val="44"/>
        </w:rPr>
        <w:t xml:space="preserve"> </w:t>
      </w:r>
      <w:r>
        <w:t>центральная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периферическая,</w:t>
      </w:r>
      <w:r>
        <w:rPr>
          <w:spacing w:val="43"/>
        </w:rPr>
        <w:t xml:space="preserve"> </w:t>
      </w:r>
      <w:r>
        <w:t>соматическая</w:t>
      </w:r>
      <w:r>
        <w:rPr>
          <w:spacing w:val="4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вегетативная.</w:t>
      </w:r>
    </w:p>
    <w:p w:rsidR="00F7378A" w:rsidRDefault="00E725C0">
      <w:pPr>
        <w:ind w:left="678" w:right="535"/>
        <w:jc w:val="both"/>
        <w:rPr>
          <w:sz w:val="24"/>
        </w:rPr>
      </w:pPr>
      <w:r>
        <w:rPr>
          <w:sz w:val="24"/>
        </w:rPr>
        <w:t>Нейроны,</w:t>
      </w:r>
      <w:r>
        <w:rPr>
          <w:spacing w:val="1"/>
          <w:sz w:val="24"/>
        </w:rPr>
        <w:t xml:space="preserve"> </w:t>
      </w:r>
      <w:r>
        <w:rPr>
          <w:sz w:val="24"/>
        </w:rPr>
        <w:t>нервы,</w:t>
      </w:r>
      <w:r>
        <w:rPr>
          <w:spacing w:val="1"/>
          <w:sz w:val="24"/>
        </w:rPr>
        <w:t xml:space="preserve"> </w:t>
      </w:r>
      <w:r>
        <w:rPr>
          <w:sz w:val="24"/>
        </w:rPr>
        <w:t>нервные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узлы.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Рефлекторный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Рефлекторная дуга. Спинной мозг. Головной мозг. Большие полушария головного мозга.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головного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мозга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функциональная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асимметрия.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нервной 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и 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предупреждение.</w:t>
      </w:r>
    </w:p>
    <w:p w:rsidR="00F7378A" w:rsidRDefault="00E725C0">
      <w:pPr>
        <w:pStyle w:val="a3"/>
        <w:ind w:left="678" w:right="528"/>
      </w:pPr>
      <w:r>
        <w:t>Железы и их классификация. Эндокринная система. Гормоны, их роль в регуляции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секреции:</w:t>
      </w:r>
      <w:r>
        <w:rPr>
          <w:spacing w:val="1"/>
        </w:rPr>
        <w:t xml:space="preserve"> </w:t>
      </w:r>
      <w:r>
        <w:t>гипофиз,</w:t>
      </w:r>
      <w:r>
        <w:rPr>
          <w:spacing w:val="1"/>
        </w:rPr>
        <w:t xml:space="preserve"> </w:t>
      </w:r>
      <w:r>
        <w:rPr>
          <w:i/>
        </w:rPr>
        <w:t>эпифиз</w:t>
      </w:r>
      <w:r>
        <w:t>,</w:t>
      </w:r>
      <w:r>
        <w:rPr>
          <w:spacing w:val="1"/>
        </w:rPr>
        <w:t xml:space="preserve"> </w:t>
      </w:r>
      <w:r>
        <w:t>щитовидная железа, надпочечники. Железы смешанной секреции: поджелудочная и половые</w:t>
      </w:r>
      <w:r>
        <w:rPr>
          <w:spacing w:val="1"/>
        </w:rPr>
        <w:t xml:space="preserve"> </w:t>
      </w:r>
      <w:r>
        <w:t>железы.</w:t>
      </w:r>
      <w:r>
        <w:rPr>
          <w:spacing w:val="-1"/>
        </w:rPr>
        <w:t xml:space="preserve"> </w:t>
      </w:r>
      <w:r>
        <w:t>Регуляция функций эндокринных</w:t>
      </w:r>
      <w:r>
        <w:rPr>
          <w:spacing w:val="1"/>
        </w:rPr>
        <w:t xml:space="preserve"> </w:t>
      </w:r>
      <w:r>
        <w:t>желез.</w:t>
      </w:r>
    </w:p>
    <w:p w:rsidR="00F7378A" w:rsidRDefault="00E725C0">
      <w:pPr>
        <w:pStyle w:val="3"/>
        <w:spacing w:before="0" w:line="240" w:lineRule="auto"/>
        <w:rPr>
          <w:b w:val="0"/>
        </w:rPr>
      </w:pPr>
      <w:r>
        <w:t>Опора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движение</w:t>
      </w:r>
      <w:r>
        <w:rPr>
          <w:b w:val="0"/>
        </w:rPr>
        <w:t>.</w:t>
      </w:r>
    </w:p>
    <w:p w:rsidR="00F7378A" w:rsidRDefault="00E725C0">
      <w:pPr>
        <w:pStyle w:val="a3"/>
        <w:ind w:left="678" w:right="530"/>
      </w:pPr>
      <w:r>
        <w:t>Опорно-двигательная</w:t>
      </w:r>
      <w:r>
        <w:rPr>
          <w:spacing w:val="1"/>
        </w:rPr>
        <w:t xml:space="preserve"> </w:t>
      </w:r>
      <w:r>
        <w:t>система: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Кость: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костей.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связанные с прямохождением и трудовой деятельностью. Влияние факторов окружающей</w:t>
      </w:r>
      <w:r>
        <w:rPr>
          <w:spacing w:val="1"/>
        </w:rPr>
        <w:t xml:space="preserve"> </w:t>
      </w:r>
      <w:r>
        <w:t>среды и образа жизни на развитие скелета. Мышцы и их функции. Значение физических</w:t>
      </w:r>
      <w:r>
        <w:rPr>
          <w:spacing w:val="1"/>
        </w:rPr>
        <w:t xml:space="preserve"> </w:t>
      </w:r>
      <w:r>
        <w:t>упражнений для правильного формирования скелета и мышц. Гиподинамия. Профилактика</w:t>
      </w:r>
      <w:r>
        <w:rPr>
          <w:spacing w:val="1"/>
        </w:rPr>
        <w:t xml:space="preserve"> </w:t>
      </w:r>
      <w:r>
        <w:t>травматизма.</w:t>
      </w:r>
      <w:r>
        <w:rPr>
          <w:spacing w:val="-1"/>
        </w:rPr>
        <w:t xml:space="preserve"> </w:t>
      </w:r>
      <w:r>
        <w:t>Первая</w:t>
      </w:r>
      <w:r>
        <w:rPr>
          <w:spacing w:val="-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при травмах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-1"/>
        </w:rPr>
        <w:t xml:space="preserve"> </w:t>
      </w:r>
      <w:r>
        <w:t>аппарата.</w:t>
      </w:r>
    </w:p>
    <w:p w:rsidR="00F7378A" w:rsidRDefault="00E725C0">
      <w:pPr>
        <w:pStyle w:val="3"/>
        <w:spacing w:before="3"/>
      </w:pPr>
      <w:r>
        <w:t>Кровь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кровообращение.</w:t>
      </w:r>
    </w:p>
    <w:p w:rsidR="00F7378A" w:rsidRDefault="00E725C0">
      <w:pPr>
        <w:pStyle w:val="a3"/>
        <w:ind w:left="678" w:right="530"/>
      </w:pPr>
      <w:r>
        <w:t xml:space="preserve">Функции крови илимфы. Поддержание постоянства внутренней среды. </w:t>
      </w:r>
      <w:r>
        <w:rPr>
          <w:i/>
        </w:rPr>
        <w:t>Гомеостаз</w:t>
      </w:r>
      <w:r>
        <w:t>.</w:t>
      </w:r>
      <w:r>
        <w:rPr>
          <w:spacing w:val="1"/>
        </w:rPr>
        <w:t xml:space="preserve"> </w:t>
      </w:r>
      <w:r>
        <w:t>Состав крови. Форменные элементы крови: эритроциты, лейкоциты, тромбоциты. Группы</w:t>
      </w:r>
      <w:r>
        <w:rPr>
          <w:spacing w:val="1"/>
        </w:rPr>
        <w:t xml:space="preserve"> </w:t>
      </w:r>
      <w:r>
        <w:t>крови.</w:t>
      </w:r>
      <w:r>
        <w:rPr>
          <w:spacing w:val="8"/>
        </w:rPr>
        <w:t xml:space="preserve"> </w:t>
      </w:r>
      <w:r>
        <w:t>Резус-фактор.</w:t>
      </w:r>
      <w:r>
        <w:rPr>
          <w:spacing w:val="8"/>
        </w:rPr>
        <w:t xml:space="preserve"> </w:t>
      </w:r>
      <w:r>
        <w:t>Переливание</w:t>
      </w:r>
      <w:r>
        <w:rPr>
          <w:spacing w:val="7"/>
        </w:rPr>
        <w:t xml:space="preserve"> </w:t>
      </w:r>
      <w:r>
        <w:t>крови.</w:t>
      </w:r>
      <w:r>
        <w:rPr>
          <w:spacing w:val="6"/>
        </w:rPr>
        <w:t xml:space="preserve"> </w:t>
      </w:r>
      <w:r>
        <w:t>Свертывание</w:t>
      </w:r>
      <w:r>
        <w:rPr>
          <w:spacing w:val="7"/>
        </w:rPr>
        <w:t xml:space="preserve"> </w:t>
      </w:r>
      <w:r>
        <w:t>крови.</w:t>
      </w:r>
      <w:r>
        <w:rPr>
          <w:spacing w:val="6"/>
        </w:rPr>
        <w:t xml:space="preserve"> </w:t>
      </w:r>
      <w:r>
        <w:t>Иммунитет.</w:t>
      </w:r>
      <w:r>
        <w:rPr>
          <w:spacing w:val="8"/>
        </w:rPr>
        <w:t xml:space="preserve"> </w:t>
      </w:r>
      <w:r>
        <w:t>Факторы,</w:t>
      </w:r>
    </w:p>
    <w:p w:rsidR="00F7378A" w:rsidRDefault="00F7378A">
      <w:p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pStyle w:val="a3"/>
        <w:spacing w:before="72"/>
        <w:ind w:left="678" w:right="527" w:firstLine="0"/>
      </w:pPr>
      <w:r>
        <w:lastRenderedPageBreak/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иммунитет.</w:t>
      </w:r>
      <w:r>
        <w:rPr>
          <w:spacing w:val="1"/>
        </w:rPr>
        <w:t xml:space="preserve"> </w:t>
      </w:r>
      <w:r>
        <w:rPr>
          <w:i/>
        </w:rPr>
        <w:t>Значение</w:t>
      </w:r>
      <w:r>
        <w:rPr>
          <w:i/>
          <w:spacing w:val="1"/>
        </w:rPr>
        <w:t xml:space="preserve"> </w:t>
      </w:r>
      <w:r>
        <w:rPr>
          <w:i/>
        </w:rPr>
        <w:t>работ</w:t>
      </w:r>
      <w:r>
        <w:rPr>
          <w:i/>
          <w:spacing w:val="1"/>
        </w:rPr>
        <w:t xml:space="preserve"> </w:t>
      </w:r>
      <w:r>
        <w:rPr>
          <w:i/>
        </w:rPr>
        <w:t>Л.</w:t>
      </w:r>
      <w:r>
        <w:rPr>
          <w:i/>
          <w:spacing w:val="1"/>
        </w:rPr>
        <w:t xml:space="preserve"> </w:t>
      </w:r>
      <w:r>
        <w:rPr>
          <w:i/>
        </w:rPr>
        <w:t>Пастера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И.И.</w:t>
      </w:r>
      <w:r>
        <w:rPr>
          <w:i/>
          <w:spacing w:val="1"/>
        </w:rPr>
        <w:t xml:space="preserve"> </w:t>
      </w:r>
      <w:r>
        <w:rPr>
          <w:i/>
        </w:rPr>
        <w:t>Мечникова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области</w:t>
      </w:r>
      <w:r>
        <w:rPr>
          <w:i/>
          <w:spacing w:val="1"/>
        </w:rPr>
        <w:t xml:space="preserve"> </w:t>
      </w:r>
      <w:r>
        <w:rPr>
          <w:i/>
        </w:rPr>
        <w:t>иммунитета.</w:t>
      </w:r>
      <w:r>
        <w:rPr>
          <w:i/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прививок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инфекционными</w:t>
      </w:r>
      <w:r>
        <w:rPr>
          <w:spacing w:val="1"/>
        </w:rPr>
        <w:t xml:space="preserve"> </w:t>
      </w:r>
      <w:r>
        <w:t>заболеваниями.</w:t>
      </w:r>
      <w:r>
        <w:rPr>
          <w:spacing w:val="1"/>
        </w:rPr>
        <w:t xml:space="preserve"> </w:t>
      </w:r>
      <w:r>
        <w:t>Кровеносная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лимфатическая системы: строение, функции. Строение сосудов. Движение крови по сосудам.</w:t>
      </w:r>
      <w:r>
        <w:rPr>
          <w:spacing w:val="-57"/>
        </w:rPr>
        <w:t xml:space="preserve"> </w:t>
      </w:r>
      <w:r>
        <w:t xml:space="preserve">Строение и работа сердца. Сердечный цикл. Пульс. Давление крови. </w:t>
      </w:r>
      <w:r>
        <w:rPr>
          <w:i/>
        </w:rPr>
        <w:t>Движение лимфы по</w:t>
      </w:r>
      <w:r>
        <w:rPr>
          <w:i/>
          <w:spacing w:val="1"/>
        </w:rPr>
        <w:t xml:space="preserve"> </w:t>
      </w:r>
      <w:r>
        <w:rPr>
          <w:i/>
        </w:rPr>
        <w:t>сосудам.</w:t>
      </w:r>
      <w:r>
        <w:rPr>
          <w:i/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сердечно-сосудистой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сердечно-сосудистых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кровотечений,</w:t>
      </w:r>
      <w:r>
        <w:rPr>
          <w:spacing w:val="-1"/>
        </w:rPr>
        <w:t xml:space="preserve"> </w:t>
      </w:r>
      <w:r>
        <w:t>приемы</w:t>
      </w:r>
      <w:r>
        <w:rPr>
          <w:spacing w:val="-2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кровотечениях.</w:t>
      </w:r>
    </w:p>
    <w:p w:rsidR="00F7378A" w:rsidRDefault="00E725C0">
      <w:pPr>
        <w:pStyle w:val="3"/>
        <w:jc w:val="left"/>
      </w:pPr>
      <w:r>
        <w:t>Дыхание.</w:t>
      </w:r>
    </w:p>
    <w:p w:rsidR="00F7378A" w:rsidRDefault="00E725C0">
      <w:pPr>
        <w:pStyle w:val="a3"/>
        <w:ind w:left="678" w:right="527"/>
      </w:pPr>
      <w:r>
        <w:t>Дыхательная</w:t>
      </w:r>
      <w:r>
        <w:rPr>
          <w:spacing w:val="1"/>
        </w:rPr>
        <w:t xml:space="preserve"> </w:t>
      </w:r>
      <w:r>
        <w:t>система: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Легочные</w:t>
      </w:r>
      <w:r>
        <w:rPr>
          <w:spacing w:val="1"/>
        </w:rPr>
        <w:t xml:space="preserve"> </w:t>
      </w:r>
      <w:r>
        <w:t>объемы.</w:t>
      </w:r>
      <w:r>
        <w:rPr>
          <w:spacing w:val="1"/>
        </w:rPr>
        <w:t xml:space="preserve"> </w:t>
      </w:r>
      <w:r>
        <w:t>Газообмен в легких и тканях. Регуляция дыхания. Гигиена дыхания. Вред табакокурения.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профилактики для защиты собственного организма. Первая помощь при остановке дыхания,</w:t>
      </w:r>
      <w:r>
        <w:rPr>
          <w:spacing w:val="1"/>
        </w:rPr>
        <w:t xml:space="preserve"> </w:t>
      </w:r>
      <w:r>
        <w:t>спасении</w:t>
      </w:r>
      <w:r>
        <w:rPr>
          <w:spacing w:val="2"/>
        </w:rPr>
        <w:t xml:space="preserve"> </w:t>
      </w:r>
      <w:r>
        <w:t>утопающего,</w:t>
      </w:r>
      <w:r>
        <w:rPr>
          <w:spacing w:val="2"/>
        </w:rPr>
        <w:t xml:space="preserve"> </w:t>
      </w:r>
      <w:r>
        <w:t>отравлении</w:t>
      </w:r>
      <w:r>
        <w:rPr>
          <w:spacing w:val="2"/>
        </w:rPr>
        <w:t xml:space="preserve"> </w:t>
      </w:r>
      <w:r>
        <w:t>угарным</w:t>
      </w:r>
      <w:r>
        <w:rPr>
          <w:spacing w:val="-2"/>
        </w:rPr>
        <w:t xml:space="preserve"> </w:t>
      </w:r>
      <w:r>
        <w:t>газом.</w:t>
      </w:r>
    </w:p>
    <w:p w:rsidR="00F7378A" w:rsidRDefault="00E725C0">
      <w:pPr>
        <w:pStyle w:val="3"/>
        <w:spacing w:before="3"/>
        <w:jc w:val="left"/>
      </w:pPr>
      <w:r>
        <w:t>Пищеварение.</w:t>
      </w:r>
    </w:p>
    <w:p w:rsidR="00F7378A" w:rsidRDefault="00E725C0">
      <w:pPr>
        <w:pStyle w:val="a3"/>
        <w:ind w:left="678" w:right="527"/>
      </w:pPr>
      <w:r>
        <w:t>Питание. Пищеварение. Пищеварительная система: строение и функции. Ферменты,</w:t>
      </w:r>
      <w:r>
        <w:rPr>
          <w:spacing w:val="1"/>
        </w:rPr>
        <w:t xml:space="preserve"> </w:t>
      </w:r>
      <w:r>
        <w:t>роль ферментов в пищеварении. Обработка пищи в ротовой полости. Зубы и уход за ними.</w:t>
      </w:r>
      <w:r>
        <w:rPr>
          <w:spacing w:val="1"/>
        </w:rPr>
        <w:t xml:space="preserve"> </w:t>
      </w:r>
      <w:r>
        <w:t>Слюна и слюнные железы. Глотание. Пищеварение в желудке. Желудочный сок. Аппетит.</w:t>
      </w:r>
      <w:r>
        <w:rPr>
          <w:spacing w:val="1"/>
        </w:rPr>
        <w:t xml:space="preserve"> </w:t>
      </w:r>
      <w:r>
        <w:t>Пищеварение в тонком кишечнике. Роль печени и поджелудочной железы в пищеварении.</w:t>
      </w:r>
      <w:r>
        <w:rPr>
          <w:spacing w:val="1"/>
        </w:rPr>
        <w:t xml:space="preserve"> </w:t>
      </w:r>
      <w:r>
        <w:t>Всасывание питательных веществ. Особенности пищеварения в толстом кишечнике. Вклад</w:t>
      </w:r>
      <w:r>
        <w:rPr>
          <w:spacing w:val="1"/>
        </w:rPr>
        <w:t xml:space="preserve"> </w:t>
      </w:r>
      <w:r>
        <w:t>Павлова И. П.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пищеварения.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предотвращение</w:t>
      </w:r>
      <w:r>
        <w:rPr>
          <w:spacing w:val="1"/>
        </w:rPr>
        <w:t xml:space="preserve"> </w:t>
      </w:r>
      <w:r>
        <w:t>желудочно-</w:t>
      </w:r>
      <w:r>
        <w:rPr>
          <w:spacing w:val="1"/>
        </w:rPr>
        <w:t xml:space="preserve"> </w:t>
      </w:r>
      <w:r>
        <w:t>кишечных</w:t>
      </w:r>
      <w:r>
        <w:rPr>
          <w:spacing w:val="-2"/>
        </w:rPr>
        <w:t xml:space="preserve"> </w:t>
      </w:r>
      <w:r>
        <w:t>заболеваний.</w:t>
      </w:r>
    </w:p>
    <w:p w:rsidR="00F7378A" w:rsidRDefault="00E725C0">
      <w:pPr>
        <w:pStyle w:val="3"/>
        <w:spacing w:before="3"/>
      </w:pPr>
      <w:r>
        <w:t>Обмен</w:t>
      </w:r>
      <w:r>
        <w:rPr>
          <w:spacing w:val="-2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энергии.</w:t>
      </w:r>
    </w:p>
    <w:p w:rsidR="00F7378A" w:rsidRDefault="00E725C0">
      <w:pPr>
        <w:pStyle w:val="a3"/>
        <w:ind w:left="678" w:right="534"/>
      </w:pP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энергии.</w:t>
      </w:r>
      <w:r>
        <w:rPr>
          <w:spacing w:val="-57"/>
        </w:rPr>
        <w:t xml:space="preserve"> </w:t>
      </w:r>
      <w:r>
        <w:t>Обмен органических и неорганических веществ. Витамины. Проявление гиповитаминозов и</w:t>
      </w:r>
      <w:r>
        <w:rPr>
          <w:spacing w:val="1"/>
        </w:rPr>
        <w:t xml:space="preserve"> </w:t>
      </w:r>
      <w:r>
        <w:t>авитаминозов,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предупреждения.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питание.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рационы.</w:t>
      </w:r>
      <w:r>
        <w:rPr>
          <w:spacing w:val="-1"/>
        </w:rPr>
        <w:t xml:space="preserve"> </w:t>
      </w:r>
      <w:r>
        <w:t>Нормы питания. Регуляция обмена</w:t>
      </w:r>
      <w:r>
        <w:rPr>
          <w:spacing w:val="-2"/>
        </w:rPr>
        <w:t xml:space="preserve"> </w:t>
      </w:r>
      <w:r>
        <w:t>веществ.</w:t>
      </w:r>
    </w:p>
    <w:p w:rsidR="00F7378A" w:rsidRDefault="00E725C0">
      <w:pPr>
        <w:pStyle w:val="a3"/>
        <w:ind w:left="678" w:right="530"/>
      </w:pPr>
      <w:r>
        <w:t xml:space="preserve">Поддержание температуры тела. </w:t>
      </w:r>
      <w:r>
        <w:rPr>
          <w:i/>
        </w:rPr>
        <w:t xml:space="preserve">Терморегуляция при разных условиях среды. </w:t>
      </w:r>
      <w:r>
        <w:t>Покровы</w:t>
      </w:r>
      <w:r>
        <w:rPr>
          <w:spacing w:val="-57"/>
        </w:rPr>
        <w:t xml:space="preserve"> </w:t>
      </w:r>
      <w:r>
        <w:t>тела. Уход за кожей, волосами, ногтями. Роль кожи в процессах терморегуляции. Приемы</w:t>
      </w:r>
      <w:r>
        <w:rPr>
          <w:spacing w:val="1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 при</w:t>
      </w:r>
      <w:r>
        <w:rPr>
          <w:spacing w:val="-3"/>
        </w:rPr>
        <w:t xml:space="preserve"> </w:t>
      </w:r>
      <w:r>
        <w:t>травмах, ожогах,</w:t>
      </w:r>
      <w:r>
        <w:rPr>
          <w:spacing w:val="-4"/>
        </w:rPr>
        <w:t xml:space="preserve"> </w:t>
      </w:r>
      <w:r>
        <w:t>обморожениях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профилактика.</w:t>
      </w:r>
    </w:p>
    <w:p w:rsidR="00F7378A" w:rsidRDefault="00E725C0">
      <w:pPr>
        <w:pStyle w:val="3"/>
        <w:spacing w:before="2"/>
        <w:jc w:val="left"/>
      </w:pPr>
      <w:r>
        <w:t>Выделение.</w:t>
      </w:r>
    </w:p>
    <w:p w:rsidR="00F7378A" w:rsidRDefault="00E725C0">
      <w:pPr>
        <w:pStyle w:val="a3"/>
        <w:ind w:left="678" w:right="535"/>
      </w:pPr>
      <w:r>
        <w:t>Мочевыделительная система: строение и функции. Процесс образования и выделения</w:t>
      </w:r>
      <w:r>
        <w:rPr>
          <w:spacing w:val="1"/>
        </w:rPr>
        <w:t xml:space="preserve"> </w:t>
      </w:r>
      <w:r>
        <w:t>мочи,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регуляция.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мочевыделительной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предупреждения.</w:t>
      </w:r>
    </w:p>
    <w:p w:rsidR="00F7378A" w:rsidRDefault="00E725C0">
      <w:pPr>
        <w:pStyle w:val="3"/>
        <w:spacing w:before="3"/>
      </w:pPr>
      <w:r>
        <w:t>Размножение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развитие.</w:t>
      </w:r>
    </w:p>
    <w:p w:rsidR="00F7378A" w:rsidRDefault="00E725C0">
      <w:pPr>
        <w:pStyle w:val="a3"/>
        <w:ind w:left="678" w:right="530"/>
      </w:pPr>
      <w:r>
        <w:t>Половая система: строение и функции. Оплодотворение и внутриутробное развитие.</w:t>
      </w:r>
      <w:r>
        <w:rPr>
          <w:spacing w:val="1"/>
        </w:rPr>
        <w:t xml:space="preserve"> </w:t>
      </w:r>
      <w:r>
        <w:rPr>
          <w:i/>
        </w:rPr>
        <w:t xml:space="preserve">Роды. </w:t>
      </w:r>
      <w:r>
        <w:t>Рост и развитие ребенка. Половое созревание. Наследование признаков у человека.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болезни,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генетических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 семьи. Забота о репродуктивном здоровье. Инфекции, передающиеся половым</w:t>
      </w:r>
      <w:r>
        <w:rPr>
          <w:spacing w:val="-57"/>
        </w:rPr>
        <w:t xml:space="preserve"> </w:t>
      </w:r>
      <w:r>
        <w:t>путем</w:t>
      </w:r>
      <w:r>
        <w:rPr>
          <w:spacing w:val="-2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профилактика.</w:t>
      </w:r>
      <w:r>
        <w:rPr>
          <w:spacing w:val="-1"/>
        </w:rPr>
        <w:t xml:space="preserve"> </w:t>
      </w:r>
      <w:r>
        <w:t>ВИЧ,</w:t>
      </w:r>
      <w:r>
        <w:rPr>
          <w:spacing w:val="-1"/>
        </w:rPr>
        <w:t xml:space="preserve"> </w:t>
      </w:r>
      <w:r>
        <w:t>профилактика</w:t>
      </w:r>
      <w:r>
        <w:rPr>
          <w:spacing w:val="-1"/>
        </w:rPr>
        <w:t xml:space="preserve"> </w:t>
      </w:r>
      <w:r>
        <w:t>СПИДа.</w:t>
      </w:r>
    </w:p>
    <w:p w:rsidR="00F7378A" w:rsidRDefault="00E725C0">
      <w:pPr>
        <w:pStyle w:val="3"/>
        <w:spacing w:before="3"/>
      </w:pPr>
      <w:r>
        <w:t>Сенсорные</w:t>
      </w:r>
      <w:r>
        <w:rPr>
          <w:spacing w:val="-5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(анализаторы).</w:t>
      </w:r>
    </w:p>
    <w:p w:rsidR="00F7378A" w:rsidRDefault="00E725C0">
      <w:pPr>
        <w:pStyle w:val="a3"/>
        <w:ind w:left="678" w:right="528"/>
      </w:pPr>
      <w:r>
        <w:t>Органы чувств и их значение в жизни человека. Сенсорные системы, их строение 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зрение.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глаза.</w:t>
      </w:r>
      <w:r>
        <w:rPr>
          <w:spacing w:val="1"/>
        </w:rPr>
        <w:t xml:space="preserve"> </w:t>
      </w:r>
      <w:r>
        <w:t>Сетчатка.</w:t>
      </w:r>
      <w:r>
        <w:rPr>
          <w:spacing w:val="1"/>
        </w:rPr>
        <w:t xml:space="preserve"> </w:t>
      </w:r>
      <w:r>
        <w:t>Зрительные</w:t>
      </w:r>
      <w:r>
        <w:rPr>
          <w:spacing w:val="60"/>
        </w:rPr>
        <w:t xml:space="preserve"> </w:t>
      </w:r>
      <w:r>
        <w:t>рецепторы:</w:t>
      </w:r>
      <w:r>
        <w:rPr>
          <w:spacing w:val="1"/>
        </w:rPr>
        <w:t xml:space="preserve"> </w:t>
      </w:r>
      <w:r>
        <w:t>палочки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колбочки.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предупреждение.</w:t>
      </w:r>
      <w:r>
        <w:rPr>
          <w:spacing w:val="1"/>
        </w:rPr>
        <w:t xml:space="preserve"> </w:t>
      </w:r>
      <w:r>
        <w:t>Ухо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функции органа слуха. Гигиена слуха. Органы равновесия, мышечного чувства, осязания,</w:t>
      </w:r>
      <w:r>
        <w:rPr>
          <w:spacing w:val="1"/>
        </w:rPr>
        <w:t xml:space="preserve"> </w:t>
      </w:r>
      <w:r>
        <w:t>обоняния и вкуса. Взаимодействие сенсорных систем. Влияние экологических факторов на</w:t>
      </w:r>
      <w:r>
        <w:rPr>
          <w:spacing w:val="1"/>
        </w:rPr>
        <w:t xml:space="preserve"> </w:t>
      </w:r>
      <w:r>
        <w:t>органы</w:t>
      </w:r>
      <w:r>
        <w:rPr>
          <w:spacing w:val="-1"/>
        </w:rPr>
        <w:t xml:space="preserve"> </w:t>
      </w:r>
      <w:r>
        <w:t>чувств.</w:t>
      </w:r>
    </w:p>
    <w:p w:rsidR="00F7378A" w:rsidRDefault="00E725C0">
      <w:pPr>
        <w:pStyle w:val="3"/>
        <w:spacing w:before="3"/>
      </w:pPr>
      <w:r>
        <w:t>Высшая</w:t>
      </w:r>
      <w:r>
        <w:rPr>
          <w:spacing w:val="-3"/>
        </w:rPr>
        <w:t xml:space="preserve"> </w:t>
      </w:r>
      <w:r>
        <w:t>нервная</w:t>
      </w:r>
      <w:r>
        <w:rPr>
          <w:spacing w:val="-2"/>
        </w:rPr>
        <w:t xml:space="preserve"> </w:t>
      </w:r>
      <w:r>
        <w:t>деятельность.</w:t>
      </w:r>
    </w:p>
    <w:p w:rsidR="00F7378A" w:rsidRDefault="00E725C0">
      <w:pPr>
        <w:pStyle w:val="a3"/>
        <w:ind w:left="678" w:right="528"/>
      </w:pPr>
      <w:r>
        <w:t>Высшая</w:t>
      </w:r>
      <w:r>
        <w:rPr>
          <w:spacing w:val="49"/>
        </w:rPr>
        <w:t xml:space="preserve"> </w:t>
      </w:r>
      <w:r>
        <w:t>нервная</w:t>
      </w:r>
      <w:r>
        <w:rPr>
          <w:spacing w:val="49"/>
        </w:rPr>
        <w:t xml:space="preserve"> </w:t>
      </w:r>
      <w:r>
        <w:t>деятельность</w:t>
      </w:r>
      <w:r>
        <w:rPr>
          <w:spacing w:val="50"/>
        </w:rPr>
        <w:t xml:space="preserve"> </w:t>
      </w:r>
      <w:r>
        <w:t>человека,</w:t>
      </w:r>
      <w:r>
        <w:rPr>
          <w:spacing w:val="112"/>
        </w:rPr>
        <w:t xml:space="preserve"> </w:t>
      </w:r>
      <w:r>
        <w:rPr>
          <w:i/>
        </w:rPr>
        <w:t>работы</w:t>
      </w:r>
      <w:r>
        <w:rPr>
          <w:i/>
          <w:spacing w:val="109"/>
        </w:rPr>
        <w:t xml:space="preserve"> </w:t>
      </w:r>
      <w:r>
        <w:rPr>
          <w:i/>
        </w:rPr>
        <w:t>И.</w:t>
      </w:r>
      <w:r>
        <w:rPr>
          <w:i/>
          <w:spacing w:val="-2"/>
        </w:rPr>
        <w:t xml:space="preserve"> </w:t>
      </w:r>
      <w:r>
        <w:rPr>
          <w:i/>
        </w:rPr>
        <w:t>М.</w:t>
      </w:r>
      <w:r>
        <w:rPr>
          <w:i/>
          <w:spacing w:val="-1"/>
        </w:rPr>
        <w:t xml:space="preserve"> </w:t>
      </w:r>
      <w:r>
        <w:rPr>
          <w:i/>
        </w:rPr>
        <w:t>Сеченова,</w:t>
      </w:r>
      <w:r>
        <w:rPr>
          <w:i/>
          <w:spacing w:val="109"/>
        </w:rPr>
        <w:t xml:space="preserve"> </w:t>
      </w:r>
      <w:r>
        <w:rPr>
          <w:i/>
        </w:rPr>
        <w:t>И. П.</w:t>
      </w:r>
      <w:r>
        <w:rPr>
          <w:i/>
          <w:spacing w:val="-1"/>
        </w:rPr>
        <w:t xml:space="preserve"> </w:t>
      </w:r>
      <w:r>
        <w:rPr>
          <w:i/>
        </w:rPr>
        <w:t>Павлова,</w:t>
      </w:r>
      <w:r>
        <w:rPr>
          <w:i/>
          <w:spacing w:val="-58"/>
        </w:rPr>
        <w:t xml:space="preserve"> </w:t>
      </w:r>
      <w:r>
        <w:rPr>
          <w:i/>
        </w:rPr>
        <w:t>А. А. Ухтомского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П. К. Анохина.</w:t>
      </w:r>
      <w:r>
        <w:rPr>
          <w:i/>
          <w:spacing w:val="1"/>
        </w:rPr>
        <w:t xml:space="preserve"> </w:t>
      </w:r>
      <w:r>
        <w:t>Безусловные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рефлексы,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Познавательная деятельность мозга. Эмоции, память, мышление, речь. Сон и бодрствование.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сна.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сна.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психики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осмысленность восприятия, словесно-логическое мышление, способность к накоплению и</w:t>
      </w:r>
      <w:r>
        <w:rPr>
          <w:spacing w:val="1"/>
        </w:rPr>
        <w:t xml:space="preserve"> </w:t>
      </w:r>
      <w:r>
        <w:t>передаче</w:t>
      </w:r>
      <w:r>
        <w:rPr>
          <w:spacing w:val="33"/>
        </w:rPr>
        <w:t xml:space="preserve"> </w:t>
      </w:r>
      <w:r>
        <w:t>из</w:t>
      </w:r>
      <w:r>
        <w:rPr>
          <w:spacing w:val="36"/>
        </w:rPr>
        <w:t xml:space="preserve"> </w:t>
      </w:r>
      <w:r>
        <w:t>поколения</w:t>
      </w:r>
      <w:r>
        <w:rPr>
          <w:spacing w:val="32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поколение</w:t>
      </w:r>
      <w:r>
        <w:rPr>
          <w:spacing w:val="34"/>
        </w:rPr>
        <w:t xml:space="preserve"> </w:t>
      </w:r>
      <w:r>
        <w:t>информации.</w:t>
      </w:r>
      <w:r>
        <w:rPr>
          <w:spacing w:val="34"/>
        </w:rPr>
        <w:t xml:space="preserve"> </w:t>
      </w:r>
      <w:r>
        <w:t>Индивидуальные</w:t>
      </w:r>
      <w:r>
        <w:rPr>
          <w:spacing w:val="36"/>
        </w:rPr>
        <w:t xml:space="preserve"> </w:t>
      </w:r>
      <w:r>
        <w:t>особенности</w:t>
      </w:r>
      <w:r>
        <w:rPr>
          <w:spacing w:val="36"/>
        </w:rPr>
        <w:t xml:space="preserve"> </w:t>
      </w:r>
      <w:r>
        <w:t>личности:</w:t>
      </w:r>
    </w:p>
    <w:p w:rsidR="00F7378A" w:rsidRDefault="00F7378A">
      <w:p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spacing w:before="72"/>
        <w:ind w:left="678" w:right="532"/>
        <w:jc w:val="both"/>
        <w:rPr>
          <w:sz w:val="24"/>
        </w:rPr>
      </w:pPr>
      <w:r>
        <w:rPr>
          <w:sz w:val="24"/>
        </w:rPr>
        <w:lastRenderedPageBreak/>
        <w:t>способности, темперамент, характер, одаренность. Психология и поведение человека. Цели и</w:t>
      </w:r>
      <w:r>
        <w:rPr>
          <w:spacing w:val="-57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интеллектуальных,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эстетических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потребностей.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F7378A" w:rsidRDefault="00E725C0">
      <w:pPr>
        <w:pStyle w:val="3"/>
      </w:pPr>
      <w:r>
        <w:t>Здоровье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охрана.</w:t>
      </w:r>
    </w:p>
    <w:p w:rsidR="00F7378A" w:rsidRDefault="00E725C0">
      <w:pPr>
        <w:pStyle w:val="a3"/>
        <w:ind w:left="678" w:right="529"/>
      </w:pPr>
      <w:r>
        <w:t>Здоровье человека. Соблюдение санитарно-гигиенических норм и правил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аутотренинг, закаливание,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сбалансированное питание. Влияние физических упражнений на органы и системы органов.</w:t>
      </w:r>
      <w:r>
        <w:rPr>
          <w:spacing w:val="1"/>
        </w:rPr>
        <w:t xml:space="preserve"> </w:t>
      </w:r>
      <w:r>
        <w:t>Защитно-приспособительные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нарушающие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(гиподинамия,</w:t>
      </w:r>
      <w:r>
        <w:rPr>
          <w:spacing w:val="1"/>
        </w:rPr>
        <w:t xml:space="preserve"> </w:t>
      </w:r>
      <w:r>
        <w:t>курение,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несбалансированное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стресс).</w:t>
      </w:r>
      <w:r>
        <w:rPr>
          <w:spacing w:val="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отношения к собственному</w:t>
      </w:r>
      <w:r>
        <w:rPr>
          <w:spacing w:val="-6"/>
        </w:rPr>
        <w:t xml:space="preserve"> </w:t>
      </w:r>
      <w:r>
        <w:t>здоровью и здоровью</w:t>
      </w:r>
      <w:r>
        <w:rPr>
          <w:spacing w:val="-1"/>
        </w:rPr>
        <w:t xml:space="preserve"> </w:t>
      </w:r>
      <w:r>
        <w:t>окружающих.</w:t>
      </w:r>
    </w:p>
    <w:p w:rsidR="00F7378A" w:rsidRDefault="00E725C0">
      <w:pPr>
        <w:pStyle w:val="a3"/>
        <w:ind w:left="678" w:right="528"/>
      </w:pPr>
      <w:r>
        <w:t>Человек и окружающая среда. Значение окружающей среды как источника веществ и</w:t>
      </w:r>
      <w:r>
        <w:rPr>
          <w:spacing w:val="1"/>
        </w:rPr>
        <w:t xml:space="preserve"> </w:t>
      </w:r>
      <w:r>
        <w:t>энергии. Социальная и природная среда, адаптации к ним. Краткая характеристика основных</w:t>
      </w:r>
      <w:r>
        <w:rPr>
          <w:spacing w:val="-57"/>
        </w:rPr>
        <w:t xml:space="preserve"> </w:t>
      </w:r>
      <w:r>
        <w:t>форм труда. Рациональная организация труда и отдыха. Соблюдение правил поведения 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жизни.</w:t>
      </w:r>
      <w:r>
        <w:rPr>
          <w:spacing w:val="-2"/>
        </w:rPr>
        <w:t xml:space="preserve"> </w:t>
      </w:r>
      <w:r>
        <w:t>Зависимость</w:t>
      </w:r>
      <w:r>
        <w:rPr>
          <w:spacing w:val="-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среды.</w:t>
      </w:r>
    </w:p>
    <w:p w:rsidR="00F7378A" w:rsidRDefault="00E725C0">
      <w:pPr>
        <w:pStyle w:val="3"/>
        <w:spacing w:before="3" w:line="240" w:lineRule="auto"/>
        <w:ind w:right="5154"/>
      </w:pPr>
      <w:r>
        <w:t>Общие биологические закономерности.</w:t>
      </w:r>
      <w:r>
        <w:rPr>
          <w:spacing w:val="-57"/>
        </w:rPr>
        <w:t xml:space="preserve"> </w:t>
      </w:r>
      <w:r>
        <w:t>Биология</w:t>
      </w:r>
      <w:r>
        <w:rPr>
          <w:spacing w:val="-1"/>
        </w:rPr>
        <w:t xml:space="preserve"> </w:t>
      </w:r>
      <w:r>
        <w:t>как наука.</w:t>
      </w:r>
    </w:p>
    <w:p w:rsidR="00F7378A" w:rsidRDefault="00E725C0">
      <w:pPr>
        <w:pStyle w:val="a3"/>
        <w:ind w:left="678" w:right="530"/>
      </w:pPr>
      <w:r>
        <w:t>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применяемые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эксперимент. Гипотеза, модель, теория, их значение и использование в повседневной жизни.</w:t>
      </w:r>
      <w:r>
        <w:rPr>
          <w:spacing w:val="1"/>
        </w:rPr>
        <w:t xml:space="preserve"> </w:t>
      </w:r>
      <w:r>
        <w:t>Биологические науки. Роль биологии в формировании естественно-научной картины мира.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живого.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как система.</w:t>
      </w:r>
      <w:r>
        <w:rPr>
          <w:spacing w:val="-1"/>
        </w:rPr>
        <w:t xml:space="preserve"> </w:t>
      </w:r>
      <w:r>
        <w:t>Классификация живых</w:t>
      </w:r>
      <w:r>
        <w:rPr>
          <w:spacing w:val="-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объектов.</w:t>
      </w:r>
    </w:p>
    <w:p w:rsidR="00F7378A" w:rsidRDefault="00E725C0">
      <w:pPr>
        <w:pStyle w:val="3"/>
        <w:spacing w:before="0"/>
        <w:jc w:val="left"/>
      </w:pPr>
      <w:r>
        <w:t>Клетка.</w:t>
      </w:r>
    </w:p>
    <w:p w:rsidR="00F7378A" w:rsidRDefault="00E725C0">
      <w:pPr>
        <w:pStyle w:val="a3"/>
        <w:ind w:left="678" w:right="527"/>
      </w:pPr>
      <w:r>
        <w:t>Клеточная теория. Клеточное строение организмов как доказательство их родства,</w:t>
      </w:r>
      <w:r>
        <w:rPr>
          <w:spacing w:val="1"/>
        </w:rPr>
        <w:t xml:space="preserve"> </w:t>
      </w:r>
      <w:r>
        <w:t>единства живой природы. Строение клетки: клеточная оболочка, плазматическая мембрана,</w:t>
      </w:r>
      <w:r>
        <w:rPr>
          <w:spacing w:val="1"/>
        </w:rPr>
        <w:t xml:space="preserve"> </w:t>
      </w:r>
      <w:r>
        <w:t>цитоплазма,</w:t>
      </w:r>
      <w:r>
        <w:rPr>
          <w:spacing w:val="8"/>
        </w:rPr>
        <w:t xml:space="preserve"> </w:t>
      </w:r>
      <w:r>
        <w:t>ядро,</w:t>
      </w:r>
      <w:r>
        <w:rPr>
          <w:spacing w:val="10"/>
        </w:rPr>
        <w:t xml:space="preserve"> </w:t>
      </w:r>
      <w:r>
        <w:t>органоиды.</w:t>
      </w:r>
      <w:r>
        <w:rPr>
          <w:spacing w:val="9"/>
        </w:rPr>
        <w:t xml:space="preserve"> </w:t>
      </w:r>
      <w:r>
        <w:t>Многообразие</w:t>
      </w:r>
      <w:r>
        <w:rPr>
          <w:spacing w:val="7"/>
        </w:rPr>
        <w:t xml:space="preserve"> </w:t>
      </w:r>
      <w:r>
        <w:t>клеток.</w:t>
      </w:r>
      <w:r>
        <w:rPr>
          <w:spacing w:val="9"/>
        </w:rPr>
        <w:t xml:space="preserve"> </w:t>
      </w:r>
      <w:r>
        <w:t>Обмен</w:t>
      </w:r>
      <w:r>
        <w:rPr>
          <w:spacing w:val="10"/>
        </w:rPr>
        <w:t xml:space="preserve"> </w:t>
      </w:r>
      <w:r>
        <w:t>веществ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превращение</w:t>
      </w:r>
      <w:r>
        <w:rPr>
          <w:spacing w:val="8"/>
        </w:rPr>
        <w:t xml:space="preserve"> </w:t>
      </w:r>
      <w:r>
        <w:t>энергии</w:t>
      </w:r>
      <w:r>
        <w:rPr>
          <w:spacing w:val="-58"/>
        </w:rPr>
        <w:t xml:space="preserve"> </w:t>
      </w:r>
      <w:r>
        <w:t>в клетке. Хромосомы и гены. Нарушения в строении и функционировании клеток – одна из</w:t>
      </w:r>
      <w:r>
        <w:rPr>
          <w:spacing w:val="1"/>
        </w:rPr>
        <w:t xml:space="preserve"> </w:t>
      </w:r>
      <w:r>
        <w:t>причин заболевания организма</w:t>
      </w:r>
      <w:r>
        <w:rPr>
          <w:i/>
        </w:rPr>
        <w:t xml:space="preserve">. </w:t>
      </w:r>
      <w:r>
        <w:t>Деление клетки – основа размножения, роста и развития</w:t>
      </w:r>
      <w:r>
        <w:rPr>
          <w:spacing w:val="1"/>
        </w:rPr>
        <w:t xml:space="preserve"> </w:t>
      </w:r>
      <w:r>
        <w:t>организмов.</w:t>
      </w:r>
    </w:p>
    <w:p w:rsidR="00F7378A" w:rsidRDefault="00E725C0">
      <w:pPr>
        <w:pStyle w:val="3"/>
        <w:spacing w:before="3"/>
        <w:jc w:val="left"/>
      </w:pPr>
      <w:r>
        <w:t>Организм.</w:t>
      </w:r>
    </w:p>
    <w:p w:rsidR="00F7378A" w:rsidRDefault="00E725C0">
      <w:pPr>
        <w:pStyle w:val="a3"/>
        <w:ind w:left="678" w:right="528"/>
      </w:pPr>
      <w:r>
        <w:t>Клеточные и неклеточные формы жизни. Вирусы. Одноклеточные и многоклеточные</w:t>
      </w:r>
      <w:r>
        <w:rPr>
          <w:spacing w:val="1"/>
        </w:rPr>
        <w:t xml:space="preserve"> </w:t>
      </w:r>
      <w:r>
        <w:t>организмы. Особенности химического состава</w:t>
      </w:r>
      <w:r>
        <w:rPr>
          <w:spacing w:val="1"/>
        </w:rPr>
        <w:t xml:space="preserve"> </w:t>
      </w:r>
      <w:r>
        <w:t>организмов: неорганические и органические</w:t>
      </w:r>
      <w:r>
        <w:rPr>
          <w:spacing w:val="1"/>
        </w:rPr>
        <w:t xml:space="preserve"> </w:t>
      </w:r>
      <w:r>
        <w:t>вещества, их роль в организме. Обмен веществ и превращения энергии – признак живых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продуктов</w:t>
      </w:r>
      <w:r>
        <w:rPr>
          <w:spacing w:val="6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опора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Оплодотворение. Наследственность и изменчивость</w:t>
      </w:r>
      <w:r>
        <w:rPr>
          <w:spacing w:val="60"/>
        </w:rPr>
        <w:t xml:space="preserve"> </w:t>
      </w:r>
      <w:r>
        <w:t>– свойства организмов. Наследственная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ненаследственная</w:t>
      </w:r>
      <w:r>
        <w:rPr>
          <w:spacing w:val="-2"/>
        </w:rPr>
        <w:t xml:space="preserve"> </w:t>
      </w:r>
      <w:r>
        <w:t>изменчивость.</w:t>
      </w:r>
      <w:r>
        <w:rPr>
          <w:spacing w:val="-2"/>
        </w:rPr>
        <w:t xml:space="preserve"> </w:t>
      </w:r>
      <w:r>
        <w:t>Приспособленность</w:t>
      </w:r>
      <w:r>
        <w:rPr>
          <w:spacing w:val="-2"/>
        </w:rPr>
        <w:t xml:space="preserve"> </w:t>
      </w:r>
      <w:r>
        <w:t>организмов</w:t>
      </w:r>
      <w:r>
        <w:rPr>
          <w:spacing w:val="-2"/>
        </w:rPr>
        <w:t xml:space="preserve"> </w:t>
      </w:r>
      <w:r>
        <w:t>к условиям</w:t>
      </w:r>
      <w:r>
        <w:rPr>
          <w:spacing w:val="-3"/>
        </w:rPr>
        <w:t xml:space="preserve"> </w:t>
      </w:r>
      <w:r>
        <w:t>среды.</w:t>
      </w:r>
    </w:p>
    <w:p w:rsidR="00F7378A" w:rsidRDefault="00E725C0">
      <w:pPr>
        <w:pStyle w:val="3"/>
        <w:spacing w:before="3"/>
        <w:jc w:val="left"/>
      </w:pPr>
      <w:r>
        <w:t>Вид.</w:t>
      </w:r>
    </w:p>
    <w:p w:rsidR="00F7378A" w:rsidRDefault="00E725C0">
      <w:pPr>
        <w:pStyle w:val="a3"/>
        <w:ind w:left="678" w:right="525"/>
      </w:pPr>
      <w:r>
        <w:t>Вид, признаки вида. Вид как основная систематическая категория живого. Популяция</w:t>
      </w:r>
      <w:r>
        <w:rPr>
          <w:spacing w:val="1"/>
        </w:rPr>
        <w:t xml:space="preserve"> </w:t>
      </w:r>
      <w:r>
        <w:t>как форма существования вида в природе. Популяция как единица эволюции. Ч. Дарвин –</w:t>
      </w:r>
      <w:r>
        <w:rPr>
          <w:spacing w:val="1"/>
        </w:rPr>
        <w:t xml:space="preserve"> </w:t>
      </w:r>
      <w:r>
        <w:t>основоположник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эволюции: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rPr>
          <w:i/>
        </w:rPr>
        <w:t>Усложнение</w:t>
      </w:r>
      <w:r>
        <w:rPr>
          <w:i/>
          <w:spacing w:val="1"/>
        </w:rPr>
        <w:t xml:space="preserve"> </w:t>
      </w:r>
      <w:r>
        <w:rPr>
          <w:i/>
        </w:rPr>
        <w:t>растений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животных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процессе</w:t>
      </w:r>
      <w:r>
        <w:rPr>
          <w:i/>
          <w:spacing w:val="1"/>
        </w:rPr>
        <w:t xml:space="preserve"> </w:t>
      </w:r>
      <w:r>
        <w:rPr>
          <w:i/>
        </w:rPr>
        <w:t>эволюции.</w:t>
      </w:r>
      <w:r>
        <w:rPr>
          <w:i/>
          <w:spacing w:val="1"/>
        </w:rPr>
        <w:t xml:space="preserve"> </w:t>
      </w:r>
      <w:r>
        <w:rPr>
          <w:i/>
        </w:rPr>
        <w:t>Происхождение</w:t>
      </w:r>
      <w:r>
        <w:rPr>
          <w:i/>
          <w:spacing w:val="1"/>
        </w:rPr>
        <w:t xml:space="preserve"> </w:t>
      </w:r>
      <w:r>
        <w:rPr>
          <w:i/>
        </w:rPr>
        <w:t>основных</w:t>
      </w:r>
      <w:r>
        <w:rPr>
          <w:i/>
          <w:spacing w:val="1"/>
        </w:rPr>
        <w:t xml:space="preserve"> </w:t>
      </w:r>
      <w:r>
        <w:rPr>
          <w:i/>
        </w:rPr>
        <w:t>систематических</w:t>
      </w:r>
      <w:r>
        <w:rPr>
          <w:i/>
          <w:spacing w:val="1"/>
        </w:rPr>
        <w:t xml:space="preserve"> </w:t>
      </w:r>
      <w:r>
        <w:rPr>
          <w:i/>
        </w:rPr>
        <w:t>групп</w:t>
      </w:r>
      <w:r>
        <w:rPr>
          <w:i/>
          <w:spacing w:val="1"/>
        </w:rPr>
        <w:t xml:space="preserve"> </w:t>
      </w:r>
      <w:r>
        <w:rPr>
          <w:i/>
        </w:rPr>
        <w:t>растений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животных.</w:t>
      </w:r>
      <w:r>
        <w:rPr>
          <w:i/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наследственности,</w:t>
      </w:r>
      <w:r>
        <w:rPr>
          <w:spacing w:val="1"/>
        </w:rPr>
        <w:t xml:space="preserve"> </w:t>
      </w:r>
      <w:r>
        <w:t>изменчивости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искусственном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выведении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сортов растений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штаммов микроорганизмов.</w:t>
      </w:r>
    </w:p>
    <w:p w:rsidR="00F7378A" w:rsidRDefault="00E725C0">
      <w:pPr>
        <w:pStyle w:val="3"/>
        <w:spacing w:before="3"/>
        <w:jc w:val="left"/>
      </w:pPr>
      <w:r>
        <w:t>Экосистемы.</w:t>
      </w:r>
    </w:p>
    <w:p w:rsidR="00F7378A" w:rsidRDefault="00E725C0">
      <w:pPr>
        <w:pStyle w:val="a3"/>
        <w:ind w:left="678" w:right="533"/>
      </w:pPr>
      <w:r>
        <w:t>Экология,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Экосистемная</w:t>
      </w:r>
      <w:r>
        <w:rPr>
          <w:spacing w:val="1"/>
        </w:rPr>
        <w:t xml:space="preserve"> </w:t>
      </w:r>
      <w:r>
        <w:t>организация живой природы. Экосистема, ее основные компоненты. Структура экосистемы.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экосистеме.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популяций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экосистеме.</w:t>
      </w:r>
      <w:r>
        <w:rPr>
          <w:spacing w:val="1"/>
        </w:rPr>
        <w:t xml:space="preserve"> </w:t>
      </w:r>
      <w:r>
        <w:t>Естественная</w:t>
      </w:r>
      <w:r>
        <w:rPr>
          <w:spacing w:val="33"/>
        </w:rPr>
        <w:t xml:space="preserve"> </w:t>
      </w:r>
      <w:r>
        <w:t>экосистема</w:t>
      </w:r>
      <w:r>
        <w:rPr>
          <w:spacing w:val="32"/>
        </w:rPr>
        <w:t xml:space="preserve"> </w:t>
      </w:r>
      <w:r>
        <w:t>(биогеоценоз).</w:t>
      </w:r>
      <w:r>
        <w:rPr>
          <w:spacing w:val="32"/>
        </w:rPr>
        <w:t xml:space="preserve"> </w:t>
      </w:r>
      <w:r>
        <w:t>Агроэкосистема</w:t>
      </w:r>
      <w:r>
        <w:rPr>
          <w:spacing w:val="32"/>
        </w:rPr>
        <w:t xml:space="preserve"> </w:t>
      </w:r>
      <w:r>
        <w:t>(агроценоз)</w:t>
      </w:r>
      <w:r>
        <w:rPr>
          <w:spacing w:val="32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искусственное</w:t>
      </w:r>
    </w:p>
    <w:p w:rsidR="00F7378A" w:rsidRDefault="00F7378A">
      <w:p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pStyle w:val="a3"/>
        <w:spacing w:before="72"/>
        <w:ind w:left="678" w:right="527" w:firstLine="0"/>
      </w:pPr>
      <w:r>
        <w:lastRenderedPageBreak/>
        <w:t xml:space="preserve">сообщество организмов. </w:t>
      </w:r>
      <w:r>
        <w:rPr>
          <w:i/>
        </w:rPr>
        <w:t xml:space="preserve">Круговорот веществ и поток энергии в биогеоценозах. </w:t>
      </w:r>
      <w:r>
        <w:t>Биосфера –</w:t>
      </w:r>
      <w:r>
        <w:rPr>
          <w:spacing w:val="1"/>
        </w:rPr>
        <w:t xml:space="preserve"> </w:t>
      </w:r>
      <w:r>
        <w:t>глобальная экосистема. В. И.</w:t>
      </w:r>
      <w:r>
        <w:rPr>
          <w:spacing w:val="1"/>
        </w:rPr>
        <w:t xml:space="preserve"> </w:t>
      </w:r>
      <w:r>
        <w:t>Вернадский – основоположник учения о биосфере. Структура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биосфере.</w:t>
      </w:r>
      <w:r>
        <w:rPr>
          <w:spacing w:val="1"/>
        </w:rPr>
        <w:t xml:space="preserve"> </w:t>
      </w:r>
      <w:r>
        <w:rPr>
          <w:i/>
        </w:rPr>
        <w:t>Ноосфера.</w:t>
      </w:r>
      <w:r>
        <w:rPr>
          <w:i/>
          <w:spacing w:val="1"/>
        </w:rPr>
        <w:t xml:space="preserve"> </w:t>
      </w:r>
      <w:r>
        <w:rPr>
          <w:i/>
        </w:rPr>
        <w:t>Краткая</w:t>
      </w:r>
      <w:r>
        <w:rPr>
          <w:i/>
          <w:spacing w:val="1"/>
        </w:rPr>
        <w:t xml:space="preserve"> </w:t>
      </w:r>
      <w:r>
        <w:rPr>
          <w:i/>
        </w:rPr>
        <w:t xml:space="preserve">история эволюции биосферы. </w:t>
      </w:r>
      <w:r>
        <w:t>Значение охраны биосферы для сохранения жизни на Земле.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Современные</w:t>
      </w:r>
      <w:r>
        <w:rPr>
          <w:spacing w:val="-57"/>
        </w:rPr>
        <w:t xml:space="preserve"> </w:t>
      </w:r>
      <w:r>
        <w:t>экологические проблемы, их влияние на собственную жизнь и жизнь окружающих людей.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-2"/>
        </w:rPr>
        <w:t xml:space="preserve"> </w:t>
      </w:r>
      <w:r>
        <w:t>организмы и экосистемы.</w:t>
      </w:r>
    </w:p>
    <w:p w:rsidR="00F7378A" w:rsidRDefault="00E725C0">
      <w:pPr>
        <w:pStyle w:val="3"/>
        <w:spacing w:line="240" w:lineRule="auto"/>
        <w:ind w:left="678" w:right="525" w:firstLine="707"/>
        <w:jc w:val="left"/>
      </w:pPr>
      <w:r>
        <w:t>Примерный</w:t>
      </w:r>
      <w:r>
        <w:rPr>
          <w:spacing w:val="4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лабораторных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3"/>
        </w:rPr>
        <w:t xml:space="preserve"> </w:t>
      </w:r>
      <w:r>
        <w:t>работ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разделу</w:t>
      </w:r>
      <w:r>
        <w:rPr>
          <w:spacing w:val="3"/>
        </w:rPr>
        <w:t xml:space="preserve"> </w:t>
      </w:r>
      <w:r>
        <w:t>«Живые</w:t>
      </w:r>
      <w:r>
        <w:rPr>
          <w:spacing w:val="-57"/>
        </w:rPr>
        <w:t xml:space="preserve"> </w:t>
      </w:r>
      <w:r>
        <w:t>организмы»:</w:t>
      </w:r>
    </w:p>
    <w:p w:rsidR="00F7378A" w:rsidRDefault="00E725C0">
      <w:pPr>
        <w:pStyle w:val="a5"/>
        <w:numPr>
          <w:ilvl w:val="4"/>
          <w:numId w:val="68"/>
        </w:numPr>
        <w:tabs>
          <w:tab w:val="left" w:pos="2094"/>
          <w:tab w:val="left" w:pos="2095"/>
        </w:tabs>
        <w:spacing w:line="271" w:lineRule="exact"/>
        <w:ind w:left="2094" w:hanging="709"/>
        <w:rPr>
          <w:sz w:val="24"/>
        </w:rPr>
      </w:pP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-1"/>
          <w:sz w:val="24"/>
        </w:rPr>
        <w:t xml:space="preserve"> </w:t>
      </w:r>
      <w:r>
        <w:rPr>
          <w:sz w:val="24"/>
        </w:rPr>
        <w:t>увеличительных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ними;</w:t>
      </w:r>
    </w:p>
    <w:p w:rsidR="00F7378A" w:rsidRDefault="00E725C0">
      <w:pPr>
        <w:pStyle w:val="a5"/>
        <w:numPr>
          <w:ilvl w:val="4"/>
          <w:numId w:val="68"/>
        </w:numPr>
        <w:tabs>
          <w:tab w:val="left" w:pos="2094"/>
          <w:tab w:val="left" w:pos="2095"/>
        </w:tabs>
        <w:ind w:left="2094" w:hanging="709"/>
        <w:rPr>
          <w:sz w:val="24"/>
        </w:rPr>
      </w:pPr>
      <w:r>
        <w:rPr>
          <w:sz w:val="24"/>
        </w:rPr>
        <w:t>Приготовление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микропрепарата</w:t>
      </w:r>
      <w:r>
        <w:rPr>
          <w:spacing w:val="-5"/>
          <w:sz w:val="24"/>
        </w:rPr>
        <w:t xml:space="preserve"> </w:t>
      </w:r>
      <w:r>
        <w:rPr>
          <w:sz w:val="24"/>
        </w:rPr>
        <w:t>кожицы</w:t>
      </w:r>
      <w:r>
        <w:rPr>
          <w:spacing w:val="-4"/>
          <w:sz w:val="24"/>
        </w:rPr>
        <w:t xml:space="preserve"> </w:t>
      </w:r>
      <w:r>
        <w:rPr>
          <w:sz w:val="24"/>
        </w:rPr>
        <w:t>чешуи</w:t>
      </w:r>
      <w:r>
        <w:rPr>
          <w:spacing w:val="-5"/>
          <w:sz w:val="24"/>
        </w:rPr>
        <w:t xml:space="preserve"> </w:t>
      </w:r>
      <w:r>
        <w:rPr>
          <w:sz w:val="24"/>
        </w:rPr>
        <w:t>лука</w:t>
      </w:r>
      <w:r>
        <w:rPr>
          <w:spacing w:val="-3"/>
          <w:sz w:val="24"/>
        </w:rPr>
        <w:t xml:space="preserve"> </w:t>
      </w:r>
      <w:r>
        <w:rPr>
          <w:sz w:val="24"/>
        </w:rPr>
        <w:t>(мякоти</w:t>
      </w:r>
      <w:r>
        <w:rPr>
          <w:spacing w:val="-3"/>
          <w:sz w:val="24"/>
        </w:rPr>
        <w:t xml:space="preserve"> </w:t>
      </w:r>
      <w:r>
        <w:rPr>
          <w:sz w:val="24"/>
        </w:rPr>
        <w:t>плода</w:t>
      </w:r>
      <w:r>
        <w:rPr>
          <w:spacing w:val="-6"/>
          <w:sz w:val="24"/>
        </w:rPr>
        <w:t xml:space="preserve"> </w:t>
      </w:r>
      <w:r>
        <w:rPr>
          <w:sz w:val="24"/>
        </w:rPr>
        <w:t>томата);</w:t>
      </w:r>
    </w:p>
    <w:p w:rsidR="00F7378A" w:rsidRDefault="00E725C0">
      <w:pPr>
        <w:pStyle w:val="a5"/>
        <w:numPr>
          <w:ilvl w:val="4"/>
          <w:numId w:val="68"/>
        </w:numPr>
        <w:tabs>
          <w:tab w:val="left" w:pos="2094"/>
          <w:tab w:val="left" w:pos="2095"/>
        </w:tabs>
        <w:ind w:left="2094" w:hanging="709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3"/>
          <w:sz w:val="24"/>
        </w:rPr>
        <w:t xml:space="preserve"> </w:t>
      </w:r>
      <w:r>
        <w:rPr>
          <w:sz w:val="24"/>
        </w:rPr>
        <w:t>цветкового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растения;</w:t>
      </w:r>
    </w:p>
    <w:p w:rsidR="00F7378A" w:rsidRDefault="00E725C0">
      <w:pPr>
        <w:pStyle w:val="a5"/>
        <w:numPr>
          <w:ilvl w:val="4"/>
          <w:numId w:val="68"/>
        </w:numPr>
        <w:tabs>
          <w:tab w:val="left" w:pos="2094"/>
          <w:tab w:val="left" w:pos="2095"/>
        </w:tabs>
        <w:ind w:left="2094" w:hanging="709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позвоночного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животного;</w:t>
      </w:r>
    </w:p>
    <w:p w:rsidR="00F7378A" w:rsidRDefault="00E725C0">
      <w:pPr>
        <w:pStyle w:val="a5"/>
        <w:numPr>
          <w:ilvl w:val="4"/>
          <w:numId w:val="68"/>
        </w:numPr>
        <w:tabs>
          <w:tab w:val="left" w:pos="2094"/>
          <w:tab w:val="left" w:pos="2095"/>
        </w:tabs>
        <w:ind w:left="2094" w:hanging="709"/>
        <w:rPr>
          <w:i/>
          <w:sz w:val="24"/>
        </w:rPr>
      </w:pPr>
      <w:r>
        <w:rPr>
          <w:sz w:val="24"/>
        </w:rPr>
        <w:t>Выявление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передвижение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воды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минеральных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растении</w:t>
      </w:r>
      <w:r>
        <w:rPr>
          <w:i/>
          <w:sz w:val="24"/>
        </w:rPr>
        <w:t>;</w:t>
      </w:r>
    </w:p>
    <w:p w:rsidR="00F7378A" w:rsidRDefault="00E725C0">
      <w:pPr>
        <w:pStyle w:val="a5"/>
        <w:numPr>
          <w:ilvl w:val="4"/>
          <w:numId w:val="68"/>
        </w:numPr>
        <w:tabs>
          <w:tab w:val="left" w:pos="2094"/>
          <w:tab w:val="left" w:pos="2095"/>
        </w:tabs>
        <w:ind w:left="2094" w:hanging="709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семян</w:t>
      </w:r>
      <w:r>
        <w:rPr>
          <w:spacing w:val="-3"/>
          <w:sz w:val="24"/>
        </w:rPr>
        <w:t xml:space="preserve"> </w:t>
      </w:r>
      <w:r>
        <w:rPr>
          <w:sz w:val="24"/>
        </w:rPr>
        <w:t>однодольных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двудольных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растений;</w:t>
      </w:r>
    </w:p>
    <w:p w:rsidR="00F7378A" w:rsidRDefault="00E725C0">
      <w:pPr>
        <w:pStyle w:val="a5"/>
        <w:numPr>
          <w:ilvl w:val="4"/>
          <w:numId w:val="68"/>
        </w:numPr>
        <w:tabs>
          <w:tab w:val="left" w:pos="2094"/>
          <w:tab w:val="left" w:pos="2095"/>
        </w:tabs>
        <w:spacing w:before="1"/>
        <w:ind w:left="2094" w:hanging="709"/>
        <w:rPr>
          <w:sz w:val="24"/>
        </w:rPr>
      </w:pPr>
      <w:r>
        <w:rPr>
          <w:sz w:val="24"/>
        </w:rPr>
        <w:t>Изучение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водорослей;</w:t>
      </w:r>
    </w:p>
    <w:p w:rsidR="00F7378A" w:rsidRDefault="00E725C0">
      <w:pPr>
        <w:pStyle w:val="a5"/>
        <w:numPr>
          <w:ilvl w:val="4"/>
          <w:numId w:val="68"/>
        </w:numPr>
        <w:tabs>
          <w:tab w:val="left" w:pos="2094"/>
          <w:tab w:val="left" w:pos="2095"/>
        </w:tabs>
        <w:ind w:left="2094" w:hanging="709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мхов</w:t>
      </w:r>
      <w:r>
        <w:rPr>
          <w:spacing w:val="-3"/>
          <w:sz w:val="24"/>
        </w:rPr>
        <w:t xml:space="preserve"> </w:t>
      </w:r>
      <w:r>
        <w:rPr>
          <w:sz w:val="24"/>
        </w:rPr>
        <w:t>(на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видах);</w:t>
      </w:r>
    </w:p>
    <w:p w:rsidR="00F7378A" w:rsidRDefault="00E725C0">
      <w:pPr>
        <w:pStyle w:val="a5"/>
        <w:numPr>
          <w:ilvl w:val="4"/>
          <w:numId w:val="68"/>
        </w:numPr>
        <w:tabs>
          <w:tab w:val="left" w:pos="2094"/>
          <w:tab w:val="left" w:pos="2095"/>
        </w:tabs>
        <w:ind w:left="2094" w:hanging="709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папоротника</w:t>
      </w:r>
      <w:r>
        <w:rPr>
          <w:spacing w:val="-4"/>
          <w:sz w:val="24"/>
        </w:rPr>
        <w:t xml:space="preserve"> </w:t>
      </w:r>
      <w:r>
        <w:rPr>
          <w:sz w:val="24"/>
        </w:rPr>
        <w:t>(хвоща);</w:t>
      </w:r>
    </w:p>
    <w:p w:rsidR="00F7378A" w:rsidRDefault="00E725C0">
      <w:pPr>
        <w:pStyle w:val="a5"/>
        <w:numPr>
          <w:ilvl w:val="4"/>
          <w:numId w:val="68"/>
        </w:numPr>
        <w:tabs>
          <w:tab w:val="left" w:pos="2094"/>
          <w:tab w:val="left" w:pos="2095"/>
        </w:tabs>
        <w:ind w:left="2094" w:hanging="709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хвои,</w:t>
      </w:r>
      <w:r>
        <w:rPr>
          <w:spacing w:val="-3"/>
          <w:sz w:val="24"/>
        </w:rPr>
        <w:t xml:space="preserve"> </w:t>
      </w:r>
      <w:r>
        <w:rPr>
          <w:sz w:val="24"/>
        </w:rPr>
        <w:t>шишек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семян</w:t>
      </w:r>
      <w:r>
        <w:rPr>
          <w:spacing w:val="-3"/>
          <w:sz w:val="24"/>
        </w:rPr>
        <w:t xml:space="preserve"> </w:t>
      </w:r>
      <w:r>
        <w:rPr>
          <w:sz w:val="24"/>
        </w:rPr>
        <w:t>голосеменных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растений;</w:t>
      </w:r>
    </w:p>
    <w:p w:rsidR="00F7378A" w:rsidRDefault="00E725C0">
      <w:pPr>
        <w:pStyle w:val="a5"/>
        <w:numPr>
          <w:ilvl w:val="4"/>
          <w:numId w:val="68"/>
        </w:numPr>
        <w:tabs>
          <w:tab w:val="left" w:pos="2094"/>
          <w:tab w:val="left" w:pos="2095"/>
        </w:tabs>
        <w:ind w:left="2094" w:hanging="709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покрытосеменных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растений;</w:t>
      </w:r>
    </w:p>
    <w:p w:rsidR="00F7378A" w:rsidRDefault="00E725C0">
      <w:pPr>
        <w:pStyle w:val="a5"/>
        <w:numPr>
          <w:ilvl w:val="4"/>
          <w:numId w:val="68"/>
        </w:numPr>
        <w:tabs>
          <w:tab w:val="left" w:pos="2094"/>
          <w:tab w:val="left" w:pos="2095"/>
        </w:tabs>
        <w:ind w:left="2094" w:hanging="709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растений;</w:t>
      </w:r>
    </w:p>
    <w:p w:rsidR="00F7378A" w:rsidRDefault="00E725C0">
      <w:pPr>
        <w:pStyle w:val="a5"/>
        <w:numPr>
          <w:ilvl w:val="4"/>
          <w:numId w:val="68"/>
        </w:numPr>
        <w:tabs>
          <w:tab w:val="left" w:pos="2094"/>
          <w:tab w:val="left" w:pos="2095"/>
        </w:tabs>
        <w:ind w:right="528" w:firstLine="707"/>
        <w:rPr>
          <w:i/>
          <w:sz w:val="24"/>
        </w:rPr>
      </w:pPr>
      <w:r>
        <w:rPr>
          <w:sz w:val="24"/>
        </w:rPr>
        <w:t>Определение</w:t>
      </w:r>
      <w:r>
        <w:rPr>
          <w:spacing w:val="15"/>
          <w:sz w:val="24"/>
        </w:rPr>
        <w:t xml:space="preserve"> </w:t>
      </w:r>
      <w:r>
        <w:rPr>
          <w:sz w:val="24"/>
        </w:rPr>
        <w:t>до</w:t>
      </w:r>
      <w:r>
        <w:rPr>
          <w:spacing w:val="17"/>
          <w:sz w:val="24"/>
        </w:rPr>
        <w:t xml:space="preserve"> </w:t>
      </w:r>
      <w:r>
        <w:rPr>
          <w:sz w:val="24"/>
        </w:rPr>
        <w:t>рода</w:t>
      </w:r>
      <w:r>
        <w:rPr>
          <w:spacing w:val="16"/>
          <w:sz w:val="24"/>
        </w:rPr>
        <w:t xml:space="preserve"> </w:t>
      </w:r>
      <w:r>
        <w:rPr>
          <w:sz w:val="24"/>
        </w:rPr>
        <w:t>или</w:t>
      </w:r>
      <w:r>
        <w:rPr>
          <w:spacing w:val="18"/>
          <w:sz w:val="24"/>
        </w:rPr>
        <w:t xml:space="preserve"> </w:t>
      </w:r>
      <w:r>
        <w:rPr>
          <w:sz w:val="24"/>
        </w:rPr>
        <w:t>вида</w:t>
      </w:r>
      <w:r>
        <w:rPr>
          <w:spacing w:val="14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9"/>
          <w:sz w:val="24"/>
        </w:rPr>
        <w:t xml:space="preserve"> </w:t>
      </w:r>
      <w:r>
        <w:rPr>
          <w:sz w:val="24"/>
        </w:rPr>
        <w:t>травянистых</w:t>
      </w:r>
      <w:r>
        <w:rPr>
          <w:spacing w:val="24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8"/>
          <w:sz w:val="24"/>
        </w:rPr>
        <w:t xml:space="preserve"> </w:t>
      </w:r>
      <w:r>
        <w:rPr>
          <w:sz w:val="24"/>
        </w:rPr>
        <w:t>одного-двух</w:t>
      </w:r>
      <w:r>
        <w:rPr>
          <w:spacing w:val="-57"/>
          <w:sz w:val="24"/>
        </w:rPr>
        <w:t xml:space="preserve"> </w:t>
      </w:r>
      <w:r>
        <w:rPr>
          <w:sz w:val="24"/>
        </w:rPr>
        <w:t>семейств</w:t>
      </w:r>
      <w:r>
        <w:rPr>
          <w:i/>
          <w:sz w:val="24"/>
        </w:rPr>
        <w:t>;</w:t>
      </w:r>
    </w:p>
    <w:p w:rsidR="00F7378A" w:rsidRDefault="00E725C0">
      <w:pPr>
        <w:pStyle w:val="a5"/>
        <w:numPr>
          <w:ilvl w:val="4"/>
          <w:numId w:val="68"/>
        </w:numPr>
        <w:tabs>
          <w:tab w:val="left" w:pos="2094"/>
          <w:tab w:val="left" w:pos="2095"/>
        </w:tabs>
        <w:ind w:left="2094" w:hanging="709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плесневых</w:t>
      </w:r>
      <w:r>
        <w:rPr>
          <w:spacing w:val="-2"/>
          <w:sz w:val="24"/>
        </w:rPr>
        <w:t xml:space="preserve"> </w:t>
      </w:r>
      <w:r>
        <w:rPr>
          <w:sz w:val="24"/>
        </w:rPr>
        <w:t>грибов;</w:t>
      </w:r>
    </w:p>
    <w:p w:rsidR="00F7378A" w:rsidRDefault="00E725C0">
      <w:pPr>
        <w:pStyle w:val="a5"/>
        <w:numPr>
          <w:ilvl w:val="4"/>
          <w:numId w:val="68"/>
        </w:numPr>
        <w:tabs>
          <w:tab w:val="left" w:pos="2094"/>
          <w:tab w:val="left" w:pos="2095"/>
        </w:tabs>
        <w:ind w:left="2094" w:hanging="709"/>
        <w:rPr>
          <w:sz w:val="24"/>
        </w:rPr>
      </w:pPr>
      <w:r>
        <w:rPr>
          <w:sz w:val="24"/>
        </w:rPr>
        <w:t>Вегетативное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размножение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комнатных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растений;</w:t>
      </w:r>
    </w:p>
    <w:p w:rsidR="00F7378A" w:rsidRDefault="00E725C0">
      <w:pPr>
        <w:pStyle w:val="a5"/>
        <w:numPr>
          <w:ilvl w:val="4"/>
          <w:numId w:val="68"/>
        </w:numPr>
        <w:tabs>
          <w:tab w:val="left" w:pos="2094"/>
          <w:tab w:val="left" w:pos="2095"/>
        </w:tabs>
        <w:ind w:left="2094" w:hanging="709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одноклеточных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животных;</w:t>
      </w:r>
    </w:p>
    <w:p w:rsidR="00F7378A" w:rsidRDefault="00E725C0">
      <w:pPr>
        <w:pStyle w:val="a5"/>
        <w:numPr>
          <w:ilvl w:val="4"/>
          <w:numId w:val="68"/>
        </w:numPr>
        <w:tabs>
          <w:tab w:val="left" w:pos="2094"/>
          <w:tab w:val="left" w:pos="2095"/>
          <w:tab w:val="left" w:pos="3332"/>
          <w:tab w:val="left" w:pos="4581"/>
          <w:tab w:val="left" w:pos="5768"/>
          <w:tab w:val="left" w:pos="7119"/>
          <w:tab w:val="left" w:pos="8011"/>
          <w:tab w:val="left" w:pos="9520"/>
          <w:tab w:val="left" w:pos="9983"/>
        </w:tabs>
        <w:ind w:right="537" w:firstLine="707"/>
        <w:rPr>
          <w:sz w:val="24"/>
        </w:rPr>
      </w:pPr>
      <w:r>
        <w:rPr>
          <w:sz w:val="24"/>
        </w:rPr>
        <w:t>Изучение</w:t>
      </w:r>
      <w:r>
        <w:rPr>
          <w:sz w:val="24"/>
        </w:rPr>
        <w:tab/>
        <w:t>внешнего</w:t>
      </w:r>
      <w:r>
        <w:rPr>
          <w:sz w:val="24"/>
        </w:rPr>
        <w:tab/>
        <w:t>строения</w:t>
      </w:r>
      <w:r>
        <w:rPr>
          <w:sz w:val="24"/>
        </w:rPr>
        <w:tab/>
        <w:t>дождевого</w:t>
      </w:r>
      <w:r>
        <w:rPr>
          <w:sz w:val="24"/>
        </w:rPr>
        <w:tab/>
        <w:t>червя,</w:t>
      </w:r>
      <w:r>
        <w:rPr>
          <w:sz w:val="24"/>
        </w:rPr>
        <w:tab/>
        <w:t>наблюдение</w:t>
      </w:r>
      <w:r>
        <w:rPr>
          <w:sz w:val="24"/>
        </w:rPr>
        <w:tab/>
        <w:t>за</w:t>
      </w:r>
      <w:r>
        <w:rPr>
          <w:sz w:val="24"/>
        </w:rPr>
        <w:tab/>
      </w:r>
      <w:r>
        <w:rPr>
          <w:spacing w:val="-1"/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передвижением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 реакциями на</w:t>
      </w:r>
      <w:r>
        <w:rPr>
          <w:spacing w:val="-1"/>
          <w:sz w:val="24"/>
        </w:rPr>
        <w:t xml:space="preserve"> </w:t>
      </w:r>
      <w:r>
        <w:rPr>
          <w:sz w:val="24"/>
        </w:rPr>
        <w:t>раздражения;</w:t>
      </w:r>
    </w:p>
    <w:p w:rsidR="00F7378A" w:rsidRDefault="00E725C0">
      <w:pPr>
        <w:pStyle w:val="a5"/>
        <w:numPr>
          <w:ilvl w:val="4"/>
          <w:numId w:val="68"/>
        </w:numPr>
        <w:tabs>
          <w:tab w:val="left" w:pos="2094"/>
          <w:tab w:val="left" w:pos="2095"/>
        </w:tabs>
        <w:ind w:left="2094" w:hanging="709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раковин</w:t>
      </w:r>
      <w:r>
        <w:rPr>
          <w:spacing w:val="-2"/>
          <w:sz w:val="24"/>
        </w:rPr>
        <w:t xml:space="preserve"> </w:t>
      </w:r>
      <w:r>
        <w:rPr>
          <w:sz w:val="24"/>
        </w:rPr>
        <w:t>моллюсков;</w:t>
      </w:r>
    </w:p>
    <w:p w:rsidR="00F7378A" w:rsidRDefault="00E725C0">
      <w:pPr>
        <w:pStyle w:val="a5"/>
        <w:numPr>
          <w:ilvl w:val="4"/>
          <w:numId w:val="68"/>
        </w:numPr>
        <w:tabs>
          <w:tab w:val="left" w:pos="2094"/>
          <w:tab w:val="left" w:pos="2095"/>
        </w:tabs>
        <w:ind w:left="2094" w:hanging="709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насекомого;</w:t>
      </w:r>
    </w:p>
    <w:p w:rsidR="00F7378A" w:rsidRDefault="00E725C0">
      <w:pPr>
        <w:pStyle w:val="a5"/>
        <w:numPr>
          <w:ilvl w:val="4"/>
          <w:numId w:val="68"/>
        </w:numPr>
        <w:tabs>
          <w:tab w:val="left" w:pos="2094"/>
          <w:tab w:val="left" w:pos="2095"/>
        </w:tabs>
        <w:spacing w:before="1"/>
        <w:ind w:left="2094" w:hanging="709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типов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насекомых;</w:t>
      </w:r>
    </w:p>
    <w:p w:rsidR="00F7378A" w:rsidRDefault="00E725C0">
      <w:pPr>
        <w:pStyle w:val="a5"/>
        <w:numPr>
          <w:ilvl w:val="4"/>
          <w:numId w:val="68"/>
        </w:numPr>
        <w:tabs>
          <w:tab w:val="left" w:pos="2094"/>
          <w:tab w:val="left" w:pos="2095"/>
        </w:tabs>
        <w:ind w:left="2094" w:hanging="709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рыб;</w:t>
      </w:r>
    </w:p>
    <w:p w:rsidR="00F7378A" w:rsidRDefault="00E725C0">
      <w:pPr>
        <w:pStyle w:val="a5"/>
        <w:numPr>
          <w:ilvl w:val="4"/>
          <w:numId w:val="68"/>
        </w:numPr>
        <w:tabs>
          <w:tab w:val="left" w:pos="2094"/>
          <w:tab w:val="left" w:pos="2095"/>
        </w:tabs>
        <w:ind w:left="2094" w:hanging="709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перьевого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покрова</w:t>
      </w:r>
      <w:r>
        <w:rPr>
          <w:spacing w:val="-4"/>
          <w:sz w:val="24"/>
        </w:rPr>
        <w:t xml:space="preserve"> </w:t>
      </w:r>
      <w:r>
        <w:rPr>
          <w:sz w:val="24"/>
        </w:rPr>
        <w:t>птиц;</w:t>
      </w:r>
    </w:p>
    <w:p w:rsidR="00F7378A" w:rsidRDefault="00E725C0">
      <w:pPr>
        <w:pStyle w:val="a5"/>
        <w:numPr>
          <w:ilvl w:val="4"/>
          <w:numId w:val="68"/>
        </w:numPr>
        <w:tabs>
          <w:tab w:val="left" w:pos="2094"/>
          <w:tab w:val="left" w:pos="2095"/>
        </w:tabs>
        <w:ind w:left="2094" w:hanging="709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скелета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зубной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млекопитающих.</w:t>
      </w:r>
    </w:p>
    <w:p w:rsidR="00F7378A" w:rsidRDefault="00E725C0">
      <w:pPr>
        <w:pStyle w:val="3"/>
        <w:spacing w:before="4"/>
        <w:jc w:val="left"/>
      </w:pPr>
      <w:r>
        <w:t>Примерный</w:t>
      </w:r>
      <w:r>
        <w:rPr>
          <w:spacing w:val="-3"/>
        </w:rPr>
        <w:t xml:space="preserve"> </w:t>
      </w:r>
      <w:r>
        <w:t>список</w:t>
      </w:r>
      <w:r>
        <w:rPr>
          <w:spacing w:val="-3"/>
        </w:rPr>
        <w:t xml:space="preserve"> </w:t>
      </w:r>
      <w:r>
        <w:t>экскурсий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разделу</w:t>
      </w:r>
      <w:r>
        <w:rPr>
          <w:spacing w:val="-3"/>
        </w:rPr>
        <w:t xml:space="preserve"> </w:t>
      </w:r>
      <w:r>
        <w:t>«Живые</w:t>
      </w:r>
      <w:r>
        <w:rPr>
          <w:spacing w:val="-5"/>
        </w:rPr>
        <w:t xml:space="preserve"> </w:t>
      </w:r>
      <w:r>
        <w:t>организмы»:</w:t>
      </w:r>
    </w:p>
    <w:p w:rsidR="00F7378A" w:rsidRDefault="00E725C0">
      <w:pPr>
        <w:pStyle w:val="a5"/>
        <w:numPr>
          <w:ilvl w:val="0"/>
          <w:numId w:val="57"/>
        </w:numPr>
        <w:tabs>
          <w:tab w:val="left" w:pos="2094"/>
          <w:tab w:val="left" w:pos="2095"/>
        </w:tabs>
        <w:spacing w:line="274" w:lineRule="exact"/>
        <w:ind w:hanging="709"/>
        <w:rPr>
          <w:sz w:val="24"/>
        </w:rPr>
      </w:pPr>
      <w:r>
        <w:rPr>
          <w:sz w:val="24"/>
        </w:rPr>
        <w:t>Многообразие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животных;</w:t>
      </w:r>
    </w:p>
    <w:p w:rsidR="00F7378A" w:rsidRDefault="00E725C0">
      <w:pPr>
        <w:pStyle w:val="a5"/>
        <w:numPr>
          <w:ilvl w:val="0"/>
          <w:numId w:val="57"/>
        </w:numPr>
        <w:tabs>
          <w:tab w:val="left" w:pos="2094"/>
          <w:tab w:val="left" w:pos="2095"/>
        </w:tabs>
        <w:ind w:hanging="709"/>
        <w:rPr>
          <w:sz w:val="24"/>
        </w:rPr>
      </w:pPr>
      <w:r>
        <w:rPr>
          <w:sz w:val="24"/>
        </w:rPr>
        <w:t>Осенние</w:t>
      </w:r>
      <w:r>
        <w:rPr>
          <w:spacing w:val="-4"/>
          <w:sz w:val="24"/>
        </w:rPr>
        <w:t xml:space="preserve"> </w:t>
      </w:r>
      <w:r>
        <w:rPr>
          <w:sz w:val="24"/>
        </w:rPr>
        <w:t>(зимние,</w:t>
      </w:r>
      <w:r>
        <w:rPr>
          <w:spacing w:val="-3"/>
          <w:sz w:val="24"/>
        </w:rPr>
        <w:t xml:space="preserve"> </w:t>
      </w:r>
      <w:r>
        <w:rPr>
          <w:sz w:val="24"/>
        </w:rPr>
        <w:t>весенние)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животных;</w:t>
      </w:r>
    </w:p>
    <w:p w:rsidR="00F7378A" w:rsidRDefault="00E725C0">
      <w:pPr>
        <w:pStyle w:val="a5"/>
        <w:numPr>
          <w:ilvl w:val="0"/>
          <w:numId w:val="57"/>
        </w:numPr>
        <w:tabs>
          <w:tab w:val="left" w:pos="2094"/>
          <w:tab w:val="left" w:pos="2095"/>
        </w:tabs>
        <w:ind w:hanging="709"/>
        <w:rPr>
          <w:sz w:val="24"/>
        </w:rPr>
      </w:pPr>
      <w:r>
        <w:rPr>
          <w:sz w:val="24"/>
        </w:rPr>
        <w:t>Разнообразие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членистоногих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5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края;</w:t>
      </w:r>
    </w:p>
    <w:p w:rsidR="00F7378A" w:rsidRDefault="00E725C0">
      <w:pPr>
        <w:pStyle w:val="a5"/>
        <w:numPr>
          <w:ilvl w:val="0"/>
          <w:numId w:val="57"/>
        </w:numPr>
        <w:tabs>
          <w:tab w:val="left" w:pos="2094"/>
          <w:tab w:val="left" w:pos="2095"/>
        </w:tabs>
        <w:ind w:left="678" w:right="538" w:firstLine="707"/>
        <w:rPr>
          <w:sz w:val="24"/>
        </w:rPr>
      </w:pPr>
      <w:r>
        <w:rPr>
          <w:sz w:val="24"/>
        </w:rPr>
        <w:t>Разнообразие</w:t>
      </w:r>
      <w:r>
        <w:rPr>
          <w:spacing w:val="17"/>
          <w:sz w:val="24"/>
        </w:rPr>
        <w:t xml:space="preserve"> </w:t>
      </w:r>
      <w:r>
        <w:rPr>
          <w:sz w:val="24"/>
        </w:rPr>
        <w:t>птиц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млекопитающих</w:t>
      </w:r>
      <w:r>
        <w:rPr>
          <w:spacing w:val="20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проживания</w:t>
      </w:r>
      <w:r>
        <w:rPr>
          <w:spacing w:val="18"/>
          <w:sz w:val="24"/>
        </w:rPr>
        <w:t xml:space="preserve"> </w:t>
      </w:r>
      <w:r>
        <w:rPr>
          <w:sz w:val="24"/>
        </w:rPr>
        <w:t>(экскурсия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природу,</w:t>
      </w:r>
      <w:r>
        <w:rPr>
          <w:spacing w:val="-1"/>
          <w:sz w:val="24"/>
        </w:rPr>
        <w:t xml:space="preserve"> </w:t>
      </w:r>
      <w:r>
        <w:rPr>
          <w:sz w:val="24"/>
        </w:rPr>
        <w:t>зоопарк или</w:t>
      </w:r>
      <w:r>
        <w:rPr>
          <w:spacing w:val="1"/>
          <w:sz w:val="24"/>
        </w:rPr>
        <w:t xml:space="preserve"> </w:t>
      </w:r>
      <w:r>
        <w:rPr>
          <w:sz w:val="24"/>
        </w:rPr>
        <w:t>музей).</w:t>
      </w:r>
    </w:p>
    <w:p w:rsidR="00F7378A" w:rsidRDefault="00E725C0">
      <w:pPr>
        <w:pStyle w:val="3"/>
        <w:spacing w:line="240" w:lineRule="auto"/>
        <w:ind w:left="678" w:right="525" w:firstLine="707"/>
        <w:jc w:val="left"/>
      </w:pPr>
      <w:r>
        <w:t>Примерный</w:t>
      </w:r>
      <w:r>
        <w:rPr>
          <w:spacing w:val="20"/>
        </w:rPr>
        <w:t xml:space="preserve"> </w:t>
      </w:r>
      <w:r>
        <w:t>список</w:t>
      </w:r>
      <w:r>
        <w:rPr>
          <w:spacing w:val="19"/>
        </w:rPr>
        <w:t xml:space="preserve"> </w:t>
      </w:r>
      <w:r>
        <w:t>лабораторных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практических</w:t>
      </w:r>
      <w:r>
        <w:rPr>
          <w:spacing w:val="20"/>
        </w:rPr>
        <w:t xml:space="preserve"> </w:t>
      </w:r>
      <w:r>
        <w:t>работ</w:t>
      </w:r>
      <w:r>
        <w:rPr>
          <w:spacing w:val="21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разделу</w:t>
      </w:r>
      <w:r>
        <w:rPr>
          <w:spacing w:val="19"/>
        </w:rPr>
        <w:t xml:space="preserve"> </w:t>
      </w:r>
      <w:r>
        <w:t>«Человек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здоровье»:</w:t>
      </w:r>
    </w:p>
    <w:p w:rsidR="00F7378A" w:rsidRDefault="00E725C0">
      <w:pPr>
        <w:pStyle w:val="a5"/>
        <w:numPr>
          <w:ilvl w:val="0"/>
          <w:numId w:val="56"/>
        </w:numPr>
        <w:tabs>
          <w:tab w:val="left" w:pos="2094"/>
          <w:tab w:val="left" w:pos="2095"/>
        </w:tabs>
        <w:spacing w:line="272" w:lineRule="exact"/>
        <w:ind w:hanging="709"/>
        <w:rPr>
          <w:sz w:val="24"/>
        </w:rPr>
      </w:pP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клеток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тканей;</w:t>
      </w:r>
    </w:p>
    <w:p w:rsidR="00F7378A" w:rsidRDefault="00E725C0">
      <w:pPr>
        <w:pStyle w:val="a5"/>
        <w:numPr>
          <w:ilvl w:val="0"/>
          <w:numId w:val="56"/>
        </w:numPr>
        <w:tabs>
          <w:tab w:val="left" w:pos="2094"/>
          <w:tab w:val="left" w:pos="2095"/>
        </w:tabs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головного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мозга;</w:t>
      </w:r>
    </w:p>
    <w:p w:rsidR="00F7378A" w:rsidRDefault="00E725C0">
      <w:pPr>
        <w:pStyle w:val="a5"/>
        <w:numPr>
          <w:ilvl w:val="0"/>
          <w:numId w:val="56"/>
        </w:numPr>
        <w:tabs>
          <w:tab w:val="left" w:pos="2094"/>
          <w:tab w:val="left" w:pos="2095"/>
        </w:tabs>
        <w:ind w:hanging="709"/>
        <w:rPr>
          <w:sz w:val="24"/>
        </w:rPr>
      </w:pP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позвонков;</w:t>
      </w:r>
    </w:p>
    <w:p w:rsidR="00F7378A" w:rsidRDefault="00E725C0">
      <w:pPr>
        <w:pStyle w:val="a5"/>
        <w:numPr>
          <w:ilvl w:val="0"/>
          <w:numId w:val="56"/>
        </w:numPr>
        <w:tabs>
          <w:tab w:val="left" w:pos="2094"/>
          <w:tab w:val="left" w:pos="2095"/>
        </w:tabs>
        <w:ind w:hanging="709"/>
        <w:rPr>
          <w:sz w:val="24"/>
        </w:rPr>
      </w:pP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осанки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-3"/>
          <w:sz w:val="24"/>
        </w:rPr>
        <w:t xml:space="preserve"> </w:t>
      </w:r>
      <w:r>
        <w:rPr>
          <w:sz w:val="24"/>
        </w:rPr>
        <w:t>плоскостопия;</w:t>
      </w:r>
    </w:p>
    <w:p w:rsidR="00F7378A" w:rsidRDefault="00E725C0">
      <w:pPr>
        <w:pStyle w:val="a5"/>
        <w:numPr>
          <w:ilvl w:val="0"/>
          <w:numId w:val="56"/>
        </w:numPr>
        <w:tabs>
          <w:tab w:val="left" w:pos="2094"/>
          <w:tab w:val="left" w:pos="2095"/>
        </w:tabs>
        <w:ind w:hanging="709"/>
        <w:rPr>
          <w:sz w:val="24"/>
        </w:rPr>
      </w:pPr>
      <w:r>
        <w:rPr>
          <w:sz w:val="24"/>
        </w:rPr>
        <w:t>Сравнение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микроскопического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крови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лягушки;</w:t>
      </w:r>
    </w:p>
    <w:p w:rsidR="00F7378A" w:rsidRDefault="00E725C0">
      <w:pPr>
        <w:pStyle w:val="a5"/>
        <w:numPr>
          <w:ilvl w:val="0"/>
          <w:numId w:val="56"/>
        </w:numPr>
        <w:tabs>
          <w:tab w:val="left" w:pos="2094"/>
          <w:tab w:val="left" w:pos="2095"/>
        </w:tabs>
        <w:ind w:hanging="709"/>
        <w:rPr>
          <w:sz w:val="24"/>
        </w:rPr>
      </w:pPr>
      <w:r>
        <w:rPr>
          <w:sz w:val="24"/>
        </w:rPr>
        <w:t>Подсчет</w:t>
      </w:r>
      <w:r>
        <w:rPr>
          <w:spacing w:val="-4"/>
          <w:sz w:val="24"/>
        </w:rPr>
        <w:t xml:space="preserve"> </w:t>
      </w:r>
      <w:r>
        <w:rPr>
          <w:sz w:val="24"/>
        </w:rPr>
        <w:t>пульса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условиях.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-7"/>
          <w:sz w:val="24"/>
        </w:rPr>
        <w:t xml:space="preserve"> </w:t>
      </w:r>
      <w:r>
        <w:rPr>
          <w:sz w:val="24"/>
        </w:rPr>
        <w:t>артериального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давления;</w:t>
      </w:r>
    </w:p>
    <w:p w:rsidR="00F7378A" w:rsidRDefault="00E725C0">
      <w:pPr>
        <w:pStyle w:val="a5"/>
        <w:numPr>
          <w:ilvl w:val="0"/>
          <w:numId w:val="56"/>
        </w:numPr>
        <w:tabs>
          <w:tab w:val="left" w:pos="2094"/>
          <w:tab w:val="left" w:pos="2095"/>
        </w:tabs>
        <w:ind w:hanging="709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емкости</w:t>
      </w:r>
      <w:r>
        <w:rPr>
          <w:spacing w:val="-3"/>
          <w:sz w:val="24"/>
        </w:rPr>
        <w:t xml:space="preserve"> </w:t>
      </w:r>
      <w:r>
        <w:rPr>
          <w:sz w:val="24"/>
        </w:rPr>
        <w:t>легких.</w:t>
      </w:r>
      <w:r>
        <w:rPr>
          <w:spacing w:val="-3"/>
          <w:sz w:val="24"/>
        </w:rPr>
        <w:t xml:space="preserve"> </w:t>
      </w:r>
      <w:r>
        <w:rPr>
          <w:sz w:val="24"/>
        </w:rPr>
        <w:t>Дыхательные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движения.</w:t>
      </w:r>
    </w:p>
    <w:p w:rsidR="00F7378A" w:rsidRDefault="00E725C0">
      <w:pPr>
        <w:pStyle w:val="a5"/>
        <w:numPr>
          <w:ilvl w:val="0"/>
          <w:numId w:val="56"/>
        </w:numPr>
        <w:tabs>
          <w:tab w:val="left" w:pos="2094"/>
          <w:tab w:val="left" w:pos="2095"/>
        </w:tabs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зрения.</w:t>
      </w:r>
    </w:p>
    <w:p w:rsidR="00F7378A" w:rsidRDefault="00F7378A">
      <w:pPr>
        <w:rPr>
          <w:sz w:val="24"/>
        </w:r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pStyle w:val="3"/>
        <w:tabs>
          <w:tab w:val="left" w:pos="2986"/>
          <w:tab w:val="left" w:pos="4005"/>
          <w:tab w:val="left" w:pos="5848"/>
          <w:tab w:val="left" w:pos="6258"/>
          <w:tab w:val="left" w:pos="8064"/>
          <w:tab w:val="left" w:pos="8949"/>
          <w:tab w:val="left" w:pos="9481"/>
        </w:tabs>
        <w:spacing w:before="76" w:line="240" w:lineRule="auto"/>
        <w:jc w:val="left"/>
      </w:pPr>
      <w:r>
        <w:lastRenderedPageBreak/>
        <w:t>Примерный</w:t>
      </w:r>
      <w:r>
        <w:tab/>
        <w:t>список</w:t>
      </w:r>
      <w:r>
        <w:tab/>
        <w:t>лабораторных</w:t>
      </w:r>
      <w:r>
        <w:tab/>
        <w:t>и</w:t>
      </w:r>
      <w:r>
        <w:tab/>
        <w:t>практических</w:t>
      </w:r>
      <w:r>
        <w:tab/>
        <w:t>работ</w:t>
      </w:r>
      <w:r>
        <w:tab/>
        <w:t>по</w:t>
      </w:r>
      <w:r>
        <w:tab/>
        <w:t>разделу</w:t>
      </w:r>
    </w:p>
    <w:p w:rsidR="00F7378A" w:rsidRDefault="00E725C0">
      <w:pPr>
        <w:spacing w:line="274" w:lineRule="exact"/>
        <w:ind w:left="678"/>
        <w:rPr>
          <w:b/>
          <w:sz w:val="24"/>
        </w:rPr>
      </w:pPr>
      <w:r>
        <w:rPr>
          <w:b/>
          <w:sz w:val="24"/>
        </w:rPr>
        <w:t>«Общебиологические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закономерности»:</w:t>
      </w:r>
    </w:p>
    <w:p w:rsidR="00F7378A" w:rsidRDefault="00E725C0">
      <w:pPr>
        <w:pStyle w:val="a5"/>
        <w:numPr>
          <w:ilvl w:val="0"/>
          <w:numId w:val="55"/>
        </w:numPr>
        <w:tabs>
          <w:tab w:val="left" w:pos="2094"/>
          <w:tab w:val="left" w:pos="2095"/>
        </w:tabs>
        <w:spacing w:line="274" w:lineRule="exact"/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клеток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тканей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2"/>
          <w:sz w:val="24"/>
        </w:rPr>
        <w:t xml:space="preserve"> </w:t>
      </w:r>
      <w:r>
        <w:rPr>
          <w:sz w:val="24"/>
        </w:rPr>
        <w:t>микропрепаратах;</w:t>
      </w:r>
    </w:p>
    <w:p w:rsidR="00F7378A" w:rsidRDefault="00E725C0">
      <w:pPr>
        <w:pStyle w:val="a5"/>
        <w:numPr>
          <w:ilvl w:val="0"/>
          <w:numId w:val="55"/>
        </w:numPr>
        <w:tabs>
          <w:tab w:val="left" w:pos="2094"/>
          <w:tab w:val="left" w:pos="2095"/>
        </w:tabs>
        <w:ind w:hanging="709"/>
        <w:rPr>
          <w:sz w:val="24"/>
        </w:rPr>
      </w:pPr>
      <w:r>
        <w:rPr>
          <w:sz w:val="24"/>
        </w:rPr>
        <w:t>Выявление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изменчивости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организмов;</w:t>
      </w:r>
    </w:p>
    <w:p w:rsidR="00F7378A" w:rsidRDefault="00E725C0">
      <w:pPr>
        <w:pStyle w:val="a5"/>
        <w:numPr>
          <w:ilvl w:val="0"/>
          <w:numId w:val="55"/>
        </w:numPr>
        <w:tabs>
          <w:tab w:val="left" w:pos="2094"/>
          <w:tab w:val="left" w:pos="2095"/>
        </w:tabs>
        <w:spacing w:before="1"/>
        <w:ind w:left="678" w:right="536" w:firstLine="707"/>
        <w:rPr>
          <w:sz w:val="24"/>
        </w:rPr>
      </w:pPr>
      <w:r>
        <w:rPr>
          <w:sz w:val="24"/>
        </w:rPr>
        <w:t>Выявление</w:t>
      </w:r>
      <w:r>
        <w:rPr>
          <w:spacing w:val="52"/>
          <w:sz w:val="24"/>
        </w:rPr>
        <w:t xml:space="preserve"> </w:t>
      </w:r>
      <w:r>
        <w:rPr>
          <w:sz w:val="24"/>
        </w:rPr>
        <w:t>приспособлений</w:t>
      </w:r>
      <w:r>
        <w:rPr>
          <w:spacing w:val="56"/>
          <w:sz w:val="24"/>
        </w:rPr>
        <w:t xml:space="preserve"> </w:t>
      </w:r>
      <w:r>
        <w:rPr>
          <w:sz w:val="24"/>
        </w:rPr>
        <w:t>у</w:t>
      </w:r>
      <w:r>
        <w:rPr>
          <w:spacing w:val="49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52"/>
          <w:sz w:val="24"/>
        </w:rPr>
        <w:t xml:space="preserve"> </w:t>
      </w:r>
      <w:r>
        <w:rPr>
          <w:sz w:val="24"/>
        </w:rPr>
        <w:t>к</w:t>
      </w:r>
      <w:r>
        <w:rPr>
          <w:spacing w:val="54"/>
          <w:sz w:val="24"/>
        </w:rPr>
        <w:t xml:space="preserve"> </w:t>
      </w:r>
      <w:r>
        <w:rPr>
          <w:sz w:val="24"/>
        </w:rPr>
        <w:t>среде</w:t>
      </w:r>
      <w:r>
        <w:rPr>
          <w:spacing w:val="52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52"/>
          <w:sz w:val="24"/>
        </w:rPr>
        <w:t xml:space="preserve"> </w:t>
      </w:r>
      <w:r>
        <w:rPr>
          <w:sz w:val="24"/>
        </w:rPr>
        <w:t>(на</w:t>
      </w:r>
      <w:r>
        <w:rPr>
          <w:spacing w:val="53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примерах).</w:t>
      </w:r>
    </w:p>
    <w:p w:rsidR="00F7378A" w:rsidRDefault="00E725C0">
      <w:pPr>
        <w:pStyle w:val="3"/>
        <w:tabs>
          <w:tab w:val="left" w:pos="3170"/>
          <w:tab w:val="left" w:pos="4377"/>
          <w:tab w:val="left" w:pos="5957"/>
          <w:tab w:val="left" w:pos="6672"/>
          <w:tab w:val="left" w:pos="7963"/>
        </w:tabs>
        <w:spacing w:before="4" w:line="240" w:lineRule="auto"/>
        <w:ind w:left="678" w:right="536" w:firstLine="707"/>
        <w:jc w:val="left"/>
      </w:pPr>
      <w:r>
        <w:t>Примерный</w:t>
      </w:r>
      <w:r>
        <w:tab/>
        <w:t>список</w:t>
      </w:r>
      <w:r>
        <w:tab/>
        <w:t>экскурсий</w:t>
      </w:r>
      <w:r>
        <w:tab/>
        <w:t>по</w:t>
      </w:r>
      <w:r>
        <w:tab/>
        <w:t>разделу</w:t>
      </w:r>
      <w:r>
        <w:tab/>
      </w:r>
      <w:r>
        <w:rPr>
          <w:spacing w:val="-1"/>
        </w:rPr>
        <w:t>«Общебиологические</w:t>
      </w:r>
      <w:r>
        <w:rPr>
          <w:spacing w:val="-57"/>
        </w:rPr>
        <w:t xml:space="preserve"> </w:t>
      </w:r>
      <w:r>
        <w:t>закономерности»:</w:t>
      </w:r>
    </w:p>
    <w:p w:rsidR="00F7378A" w:rsidRDefault="00E725C0">
      <w:pPr>
        <w:pStyle w:val="a5"/>
        <w:numPr>
          <w:ilvl w:val="0"/>
          <w:numId w:val="54"/>
        </w:numPr>
        <w:tabs>
          <w:tab w:val="left" w:pos="2094"/>
          <w:tab w:val="left" w:pos="2095"/>
        </w:tabs>
        <w:spacing w:line="271" w:lineRule="exact"/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экосистемы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местности.</w:t>
      </w:r>
    </w:p>
    <w:p w:rsidR="00F7378A" w:rsidRDefault="00E725C0">
      <w:pPr>
        <w:pStyle w:val="a5"/>
        <w:numPr>
          <w:ilvl w:val="0"/>
          <w:numId w:val="54"/>
        </w:numPr>
        <w:tabs>
          <w:tab w:val="left" w:pos="2094"/>
          <w:tab w:val="left" w:pos="2095"/>
        </w:tabs>
        <w:ind w:hanging="709"/>
        <w:rPr>
          <w:i/>
          <w:sz w:val="24"/>
        </w:rPr>
      </w:pPr>
      <w:r>
        <w:rPr>
          <w:i/>
          <w:sz w:val="24"/>
        </w:rPr>
        <w:t>Многообразие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живых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организмов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примере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парка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природного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участка).</w:t>
      </w:r>
    </w:p>
    <w:p w:rsidR="00F7378A" w:rsidRDefault="00E725C0">
      <w:pPr>
        <w:pStyle w:val="a5"/>
        <w:numPr>
          <w:ilvl w:val="0"/>
          <w:numId w:val="54"/>
        </w:numPr>
        <w:tabs>
          <w:tab w:val="left" w:pos="2094"/>
          <w:tab w:val="left" w:pos="2095"/>
        </w:tabs>
        <w:ind w:hanging="709"/>
        <w:rPr>
          <w:i/>
          <w:sz w:val="24"/>
        </w:rPr>
      </w:pPr>
      <w:r>
        <w:rPr>
          <w:i/>
          <w:sz w:val="24"/>
        </w:rPr>
        <w:t>Естественный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отбор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движущая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сила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эволю</w:t>
      </w:r>
      <w:bookmarkStart w:id="136" w:name="_bookmark23"/>
      <w:bookmarkEnd w:id="136"/>
      <w:r>
        <w:rPr>
          <w:i/>
          <w:sz w:val="24"/>
        </w:rPr>
        <w:t>ции.</w:t>
      </w:r>
    </w:p>
    <w:p w:rsidR="00F7378A" w:rsidRDefault="00E725C0">
      <w:pPr>
        <w:pStyle w:val="3"/>
        <w:numPr>
          <w:ilvl w:val="3"/>
          <w:numId w:val="68"/>
        </w:numPr>
        <w:tabs>
          <w:tab w:val="left" w:pos="2287"/>
        </w:tabs>
        <w:ind w:left="2286" w:hanging="901"/>
        <w:jc w:val="left"/>
      </w:pPr>
      <w:r>
        <w:t>Химия</w:t>
      </w:r>
    </w:p>
    <w:p w:rsidR="00F7378A" w:rsidRDefault="00E725C0">
      <w:pPr>
        <w:pStyle w:val="a3"/>
        <w:ind w:left="678" w:right="534"/>
      </w:pPr>
      <w:r>
        <w:t>В системе естественнонаучного образования химия как учебный предмет занимает</w:t>
      </w:r>
      <w:r>
        <w:rPr>
          <w:spacing w:val="1"/>
        </w:rPr>
        <w:t xml:space="preserve"> </w:t>
      </w:r>
      <w:r>
        <w:t>важное место в познании законов природы, формировании научной картины мира, создании</w:t>
      </w:r>
      <w:r>
        <w:rPr>
          <w:spacing w:val="1"/>
        </w:rPr>
        <w:t xml:space="preserve"> </w:t>
      </w:r>
      <w:r>
        <w:t>основы химических знаний, необходимых для повседневной жизни, навыков здорового и</w:t>
      </w:r>
      <w:r>
        <w:rPr>
          <w:spacing w:val="1"/>
        </w:rPr>
        <w:t xml:space="preserve"> </w:t>
      </w:r>
      <w:r>
        <w:t>безопасного для человека и окружающей его среды образа жизни, а также в воспитании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культуры.</w:t>
      </w:r>
    </w:p>
    <w:p w:rsidR="00F7378A" w:rsidRDefault="00E725C0">
      <w:pPr>
        <w:pStyle w:val="a3"/>
        <w:ind w:left="678" w:right="525"/>
      </w:pPr>
      <w:r>
        <w:t>Успешность изучения химии связана с овладением химическим языком, соблюдением</w:t>
      </w:r>
      <w:r>
        <w:rPr>
          <w:spacing w:val="-57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многочисленных связей</w:t>
      </w:r>
      <w:r>
        <w:rPr>
          <w:spacing w:val="-1"/>
        </w:rPr>
        <w:t xml:space="preserve"> </w:t>
      </w:r>
      <w:r>
        <w:t>химии с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предметами школьного</w:t>
      </w:r>
      <w:r>
        <w:rPr>
          <w:spacing w:val="-1"/>
        </w:rPr>
        <w:t xml:space="preserve"> </w:t>
      </w:r>
      <w:r>
        <w:t>курса.</w:t>
      </w:r>
    </w:p>
    <w:p w:rsidR="00F7378A" w:rsidRDefault="00E725C0">
      <w:pPr>
        <w:pStyle w:val="a3"/>
        <w:ind w:left="678" w:right="534"/>
      </w:pPr>
      <w:r>
        <w:t>Программа включает в себя основы неорганической и органической химии. Главной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выраженных в</w:t>
      </w:r>
      <w:r>
        <w:rPr>
          <w:spacing w:val="-1"/>
        </w:rPr>
        <w:t xml:space="preserve"> </w:t>
      </w:r>
      <w:r>
        <w:t>форме, соответствующей</w:t>
      </w:r>
      <w:r>
        <w:rPr>
          <w:spacing w:val="-1"/>
        </w:rPr>
        <w:t xml:space="preserve"> </w:t>
      </w:r>
      <w:r>
        <w:t>возрасту</w:t>
      </w:r>
      <w:r>
        <w:rPr>
          <w:spacing w:val="-5"/>
        </w:rPr>
        <w:t xml:space="preserve"> </w:t>
      </w:r>
      <w:r>
        <w:t>обучающихся.</w:t>
      </w:r>
    </w:p>
    <w:p w:rsidR="00F7378A" w:rsidRDefault="00E725C0">
      <w:pPr>
        <w:pStyle w:val="a3"/>
        <w:ind w:left="678" w:right="527"/>
      </w:pP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основополагающие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теоретические знания, включающие изучение состава и строения веществ, зависимости 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химических</w:t>
      </w:r>
      <w:r>
        <w:rPr>
          <w:spacing w:val="-5"/>
        </w:rPr>
        <w:t xml:space="preserve"> </w:t>
      </w:r>
      <w:r>
        <w:t>превращений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управления</w:t>
      </w:r>
      <w:r>
        <w:rPr>
          <w:spacing w:val="-4"/>
        </w:rPr>
        <w:t xml:space="preserve"> </w:t>
      </w:r>
      <w:r>
        <w:t>ими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целях</w:t>
      </w:r>
      <w:r>
        <w:rPr>
          <w:spacing w:val="-1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веществ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материалов.</w:t>
      </w:r>
    </w:p>
    <w:p w:rsidR="00F7378A" w:rsidRDefault="00E725C0">
      <w:pPr>
        <w:pStyle w:val="a3"/>
        <w:ind w:left="678" w:right="529"/>
      </w:pPr>
      <w:r>
        <w:t>Теоретическую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атомно-</w:t>
      </w:r>
      <w:r>
        <w:rPr>
          <w:spacing w:val="1"/>
        </w:rPr>
        <w:t xml:space="preserve"> </w:t>
      </w:r>
      <w:r>
        <w:t>молекулярное</w:t>
      </w:r>
      <w:r>
        <w:rPr>
          <w:spacing w:val="1"/>
        </w:rPr>
        <w:t xml:space="preserve"> </w:t>
      </w:r>
      <w:r>
        <w:t>учение,</w:t>
      </w:r>
      <w:r>
        <w:rPr>
          <w:spacing w:val="1"/>
        </w:rPr>
        <w:t xml:space="preserve"> </w:t>
      </w:r>
      <w:r>
        <w:t>Периодический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краткими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-3"/>
        </w:rPr>
        <w:t xml:space="preserve"> </w:t>
      </w:r>
      <w:r>
        <w:t>атома,</w:t>
      </w:r>
      <w:r>
        <w:rPr>
          <w:spacing w:val="-4"/>
        </w:rPr>
        <w:t xml:space="preserve"> </w:t>
      </w:r>
      <w:r>
        <w:t>видах</w:t>
      </w:r>
      <w:r>
        <w:rPr>
          <w:spacing w:val="-5"/>
        </w:rPr>
        <w:t xml:space="preserve"> </w:t>
      </w:r>
      <w:r>
        <w:t>химической</w:t>
      </w:r>
      <w:r>
        <w:rPr>
          <w:spacing w:val="-4"/>
        </w:rPr>
        <w:t xml:space="preserve"> </w:t>
      </w:r>
      <w:r>
        <w:t>связи,</w:t>
      </w:r>
      <w:r>
        <w:rPr>
          <w:spacing w:val="-4"/>
        </w:rPr>
        <w:t xml:space="preserve"> </w:t>
      </w:r>
      <w:r>
        <w:t>закономерностях</w:t>
      </w:r>
      <w:r>
        <w:rPr>
          <w:spacing w:val="-4"/>
        </w:rPr>
        <w:t xml:space="preserve"> </w:t>
      </w:r>
      <w:r>
        <w:t>протекания</w:t>
      </w:r>
      <w:r>
        <w:rPr>
          <w:spacing w:val="-4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реакций.</w:t>
      </w:r>
    </w:p>
    <w:p w:rsidR="00F7378A" w:rsidRDefault="00E725C0">
      <w:pPr>
        <w:pStyle w:val="a3"/>
        <w:ind w:left="678" w:right="537"/>
      </w:pP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значительная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химическому</w:t>
      </w:r>
      <w:r>
        <w:rPr>
          <w:spacing w:val="1"/>
        </w:rPr>
        <w:t xml:space="preserve"> </w:t>
      </w:r>
      <w:r>
        <w:t>эксперименту: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-2"/>
        </w:rPr>
        <w:t xml:space="preserve"> </w:t>
      </w:r>
      <w:r>
        <w:t>соблюдению</w:t>
      </w:r>
      <w:r>
        <w:rPr>
          <w:spacing w:val="-4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безопасной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химической</w:t>
      </w:r>
      <w:r>
        <w:rPr>
          <w:spacing w:val="-1"/>
        </w:rPr>
        <w:t xml:space="preserve"> </w:t>
      </w:r>
      <w:r>
        <w:t>лаборатории.</w:t>
      </w:r>
    </w:p>
    <w:p w:rsidR="00F7378A" w:rsidRDefault="00E725C0">
      <w:pPr>
        <w:pStyle w:val="a3"/>
        <w:ind w:left="678" w:right="535"/>
      </w:pPr>
      <w:r>
        <w:t>Реализация данной программы в процессе обучения позволит обучающимся усвоить</w:t>
      </w:r>
      <w:r>
        <w:rPr>
          <w:spacing w:val="1"/>
        </w:rPr>
        <w:t xml:space="preserve"> </w:t>
      </w:r>
      <w:r>
        <w:t>ключевые химические компетенции и понять роль и значение химии среди других наук о</w:t>
      </w:r>
      <w:r>
        <w:rPr>
          <w:spacing w:val="1"/>
        </w:rPr>
        <w:t xml:space="preserve"> </w:t>
      </w:r>
      <w:r>
        <w:t>природе.</w:t>
      </w:r>
    </w:p>
    <w:p w:rsidR="00F7378A" w:rsidRDefault="00E725C0">
      <w:pPr>
        <w:pStyle w:val="a3"/>
        <w:ind w:left="678" w:right="534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20"/>
        </w:rPr>
        <w:t xml:space="preserve"> </w:t>
      </w:r>
      <w:r>
        <w:t>связях</w:t>
      </w:r>
      <w:r>
        <w:rPr>
          <w:spacing w:val="19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предметами:</w:t>
      </w:r>
      <w:r>
        <w:rPr>
          <w:spacing w:val="22"/>
        </w:rPr>
        <w:t xml:space="preserve"> </w:t>
      </w:r>
      <w:r>
        <w:t>«Биология»,</w:t>
      </w:r>
      <w:r>
        <w:rPr>
          <w:spacing w:val="23"/>
        </w:rPr>
        <w:t xml:space="preserve"> </w:t>
      </w:r>
      <w:r>
        <w:t>«География»,</w:t>
      </w:r>
      <w:r>
        <w:rPr>
          <w:spacing w:val="28"/>
        </w:rPr>
        <w:t xml:space="preserve"> </w:t>
      </w:r>
      <w:r>
        <w:t>«История»,</w:t>
      </w:r>
      <w:r>
        <w:rPr>
          <w:spacing w:val="24"/>
        </w:rPr>
        <w:t xml:space="preserve"> </w:t>
      </w:r>
      <w:r>
        <w:t>«Литература»,</w:t>
      </w:r>
    </w:p>
    <w:p w:rsidR="00F7378A" w:rsidRDefault="00E725C0">
      <w:pPr>
        <w:pStyle w:val="a3"/>
        <w:ind w:left="678" w:firstLine="0"/>
      </w:pPr>
      <w:r>
        <w:t>«Математика»,</w:t>
      </w:r>
      <w:r>
        <w:rPr>
          <w:spacing w:val="90"/>
        </w:rPr>
        <w:t xml:space="preserve"> </w:t>
      </w:r>
      <w:r>
        <w:t>«Основы</w:t>
      </w:r>
      <w:r>
        <w:rPr>
          <w:spacing w:val="84"/>
        </w:rPr>
        <w:t xml:space="preserve"> </w:t>
      </w:r>
      <w:r>
        <w:t>безопасности</w:t>
      </w:r>
      <w:r>
        <w:rPr>
          <w:spacing w:val="86"/>
        </w:rPr>
        <w:t xml:space="preserve"> </w:t>
      </w:r>
      <w:r>
        <w:t>жизнедеятельности»,</w:t>
      </w:r>
      <w:r>
        <w:rPr>
          <w:spacing w:val="90"/>
        </w:rPr>
        <w:t xml:space="preserve"> </w:t>
      </w:r>
      <w:r>
        <w:t>«Русский</w:t>
      </w:r>
      <w:r>
        <w:rPr>
          <w:spacing w:val="86"/>
        </w:rPr>
        <w:t xml:space="preserve"> </w:t>
      </w:r>
      <w:r>
        <w:t>язык»,</w:t>
      </w:r>
      <w:r>
        <w:rPr>
          <w:spacing w:val="91"/>
        </w:rPr>
        <w:t xml:space="preserve"> </w:t>
      </w:r>
      <w:r>
        <w:t>«Физика»,</w:t>
      </w:r>
    </w:p>
    <w:p w:rsidR="00F7378A" w:rsidRDefault="00E725C0">
      <w:pPr>
        <w:pStyle w:val="a3"/>
        <w:ind w:left="678" w:firstLine="0"/>
        <w:jc w:val="left"/>
      </w:pPr>
      <w:r>
        <w:t>«Экология».</w:t>
      </w:r>
    </w:p>
    <w:p w:rsidR="00F7378A" w:rsidRDefault="00E725C0">
      <w:pPr>
        <w:pStyle w:val="3"/>
        <w:spacing w:before="4"/>
        <w:ind w:left="1245"/>
        <w:jc w:val="left"/>
      </w:pPr>
      <w:r>
        <w:t>Первоначальные</w:t>
      </w:r>
      <w:r>
        <w:rPr>
          <w:spacing w:val="-3"/>
        </w:rPr>
        <w:t xml:space="preserve"> </w:t>
      </w:r>
      <w:r>
        <w:t>химические</w:t>
      </w:r>
      <w:r>
        <w:rPr>
          <w:spacing w:val="-2"/>
        </w:rPr>
        <w:t xml:space="preserve"> </w:t>
      </w:r>
      <w:r>
        <w:t>понятия</w:t>
      </w:r>
    </w:p>
    <w:p w:rsidR="00F7378A" w:rsidRDefault="00E725C0">
      <w:pPr>
        <w:pStyle w:val="a3"/>
        <w:ind w:left="678" w:right="525"/>
      </w:pPr>
      <w:r>
        <w:t>Предмет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Чистые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смеси.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разделения</w:t>
      </w:r>
      <w:r>
        <w:rPr>
          <w:spacing w:val="1"/>
        </w:rPr>
        <w:t xml:space="preserve"> </w:t>
      </w:r>
      <w:r>
        <w:t>смесей.</w:t>
      </w:r>
      <w:r>
        <w:rPr>
          <w:spacing w:val="1"/>
        </w:rPr>
        <w:t xml:space="preserve"> </w:t>
      </w:r>
      <w:r>
        <w:t>Атом.</w:t>
      </w:r>
      <w:r>
        <w:rPr>
          <w:spacing w:val="1"/>
        </w:rPr>
        <w:t xml:space="preserve"> </w:t>
      </w:r>
      <w:r>
        <w:t>Молекула.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элемент.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 Простые и сложные вещества. Валентность. Закон постоянства состава вещества.</w:t>
      </w:r>
      <w:r>
        <w:rPr>
          <w:spacing w:val="1"/>
        </w:rPr>
        <w:t xml:space="preserve"> </w:t>
      </w:r>
      <w:r>
        <w:t>Химические формулы. Индексы. Относительная атомная и молекулярная массы. Массовая</w:t>
      </w:r>
      <w:r>
        <w:rPr>
          <w:spacing w:val="1"/>
        </w:rPr>
        <w:t xml:space="preserve"> </w:t>
      </w:r>
      <w:r>
        <w:t>доля химического элемента в соединении. Закон сохранения массы веществ. Химические</w:t>
      </w:r>
      <w:r>
        <w:rPr>
          <w:spacing w:val="1"/>
        </w:rPr>
        <w:t xml:space="preserve"> </w:t>
      </w:r>
      <w:r>
        <w:t>уравнения. Коэффициенты. Условия и признаки протекания химических реакций. Моль –</w:t>
      </w:r>
      <w:r>
        <w:rPr>
          <w:spacing w:val="1"/>
        </w:rPr>
        <w:t xml:space="preserve"> </w:t>
      </w:r>
      <w:r>
        <w:t>единица</w:t>
      </w:r>
      <w:r>
        <w:rPr>
          <w:spacing w:val="-2"/>
        </w:rPr>
        <w:t xml:space="preserve"> </w:t>
      </w:r>
      <w:r>
        <w:t>количества</w:t>
      </w:r>
      <w:r>
        <w:rPr>
          <w:spacing w:val="-2"/>
        </w:rPr>
        <w:t xml:space="preserve"> </w:t>
      </w:r>
      <w:r>
        <w:t>вещества. Молярная масса.</w:t>
      </w:r>
    </w:p>
    <w:p w:rsidR="00F7378A" w:rsidRDefault="00E725C0">
      <w:pPr>
        <w:pStyle w:val="3"/>
        <w:spacing w:before="3" w:line="240" w:lineRule="auto"/>
      </w:pPr>
      <w:r>
        <w:t>Кислород.</w:t>
      </w:r>
      <w:r>
        <w:rPr>
          <w:spacing w:val="-3"/>
        </w:rPr>
        <w:t xml:space="preserve"> </w:t>
      </w:r>
      <w:r>
        <w:t>Водород</w:t>
      </w:r>
    </w:p>
    <w:p w:rsidR="00F7378A" w:rsidRDefault="00F7378A">
      <w:p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pStyle w:val="a3"/>
        <w:spacing w:before="72"/>
        <w:ind w:left="678" w:right="528"/>
      </w:pPr>
      <w:r>
        <w:lastRenderedPageBreak/>
        <w:t>Кислород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вещество.</w:t>
      </w:r>
      <w:r>
        <w:rPr>
          <w:spacing w:val="1"/>
        </w:rPr>
        <w:t xml:space="preserve"> </w:t>
      </w:r>
      <w:r>
        <w:t>Озон.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воздуха.</w:t>
      </w:r>
      <w:r>
        <w:rPr>
          <w:spacing w:val="-57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кислорода.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кислорода.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экзо-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эндотермических</w:t>
      </w:r>
      <w:r>
        <w:rPr>
          <w:spacing w:val="1"/>
        </w:rPr>
        <w:t xml:space="preserve"> </w:t>
      </w:r>
      <w:r>
        <w:t>реакциях.</w:t>
      </w:r>
      <w:r>
        <w:rPr>
          <w:spacing w:val="1"/>
        </w:rPr>
        <w:t xml:space="preserve"> </w:t>
      </w:r>
      <w:r>
        <w:t>Водород – химический элемент и простое вещество. Физические и химические свойства</w:t>
      </w:r>
      <w:r>
        <w:rPr>
          <w:spacing w:val="1"/>
        </w:rPr>
        <w:t xml:space="preserve"> </w:t>
      </w:r>
      <w:r>
        <w:t>водорода.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лаборатории.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Применение водорода. Закон Авогадро. Молярный объем газов. Качественные реакции на</w:t>
      </w:r>
      <w:r>
        <w:rPr>
          <w:spacing w:val="1"/>
        </w:rPr>
        <w:t xml:space="preserve"> </w:t>
      </w:r>
      <w:r>
        <w:t>газообразные вещества (кислород, водород). Объемные отношения газов при химических</w:t>
      </w:r>
      <w:r>
        <w:rPr>
          <w:spacing w:val="1"/>
        </w:rPr>
        <w:t xml:space="preserve"> </w:t>
      </w:r>
      <w:r>
        <w:t>реакциях.</w:t>
      </w:r>
    </w:p>
    <w:p w:rsidR="00F7378A" w:rsidRDefault="00E725C0">
      <w:pPr>
        <w:pStyle w:val="3"/>
      </w:pPr>
      <w:r>
        <w:t>Вода.</w:t>
      </w:r>
      <w:r>
        <w:rPr>
          <w:spacing w:val="-2"/>
        </w:rPr>
        <w:t xml:space="preserve"> </w:t>
      </w:r>
      <w:r>
        <w:t>Растворы</w:t>
      </w:r>
    </w:p>
    <w:p w:rsidR="00F7378A" w:rsidRDefault="00E725C0">
      <w:pPr>
        <w:pStyle w:val="a3"/>
        <w:ind w:left="678" w:right="537"/>
      </w:pPr>
      <w:r>
        <w:t>Вода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воды в</w:t>
      </w:r>
      <w:r>
        <w:rPr>
          <w:spacing w:val="1"/>
        </w:rPr>
        <w:t xml:space="preserve"> </w:t>
      </w:r>
      <w:r>
        <w:t>природе.</w:t>
      </w:r>
      <w:r>
        <w:rPr>
          <w:spacing w:val="60"/>
        </w:rPr>
        <w:t xml:space="preserve"> </w:t>
      </w:r>
      <w:r>
        <w:t>Физические и химические свойства</w:t>
      </w:r>
      <w:r>
        <w:rPr>
          <w:spacing w:val="1"/>
        </w:rPr>
        <w:t xml:space="preserve"> </w:t>
      </w:r>
      <w:r>
        <w:t>воды. Растворы. Растворимость веществ в воде. Концентрация растворов. Массовая доля</w:t>
      </w:r>
      <w:r>
        <w:rPr>
          <w:spacing w:val="1"/>
        </w:rPr>
        <w:t xml:space="preserve"> </w:t>
      </w:r>
      <w:r>
        <w:t>растворенного</w:t>
      </w:r>
      <w:r>
        <w:rPr>
          <w:spacing w:val="-1"/>
        </w:rPr>
        <w:t xml:space="preserve"> </w:t>
      </w:r>
      <w:r>
        <w:t>вещества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растворе.</w:t>
      </w:r>
    </w:p>
    <w:p w:rsidR="00F7378A" w:rsidRDefault="00E725C0">
      <w:pPr>
        <w:pStyle w:val="3"/>
        <w:spacing w:before="3"/>
      </w:pPr>
      <w:r>
        <w:t>Основные</w:t>
      </w:r>
      <w:r>
        <w:rPr>
          <w:spacing w:val="-5"/>
        </w:rPr>
        <w:t xml:space="preserve"> </w:t>
      </w:r>
      <w:r>
        <w:t>классы</w:t>
      </w:r>
      <w:r>
        <w:rPr>
          <w:spacing w:val="-2"/>
        </w:rPr>
        <w:t xml:space="preserve"> </w:t>
      </w:r>
      <w:r>
        <w:t>неорганических</w:t>
      </w:r>
      <w:r>
        <w:rPr>
          <w:spacing w:val="-2"/>
        </w:rPr>
        <w:t xml:space="preserve"> </w:t>
      </w:r>
      <w:r>
        <w:t>соединений</w:t>
      </w:r>
    </w:p>
    <w:p w:rsidR="00F7378A" w:rsidRDefault="00E725C0">
      <w:pPr>
        <w:pStyle w:val="a3"/>
        <w:ind w:left="678" w:right="528"/>
      </w:pPr>
      <w:r>
        <w:t xml:space="preserve">Оксиды. Классификация. Номенклатура. </w:t>
      </w:r>
      <w:r>
        <w:rPr>
          <w:i/>
        </w:rPr>
        <w:t xml:space="preserve">Физические свойства оксидов.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оксидов.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оксидов.</w:t>
      </w:r>
      <w:r>
        <w:rPr>
          <w:spacing w:val="1"/>
        </w:rPr>
        <w:t xml:space="preserve"> </w:t>
      </w:r>
      <w:r>
        <w:t>Основания.</w:t>
      </w:r>
      <w:r>
        <w:rPr>
          <w:spacing w:val="1"/>
        </w:rPr>
        <w:t xml:space="preserve"> </w:t>
      </w:r>
      <w:r>
        <w:t>Классификация.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оснований.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оснований.</w:t>
      </w:r>
      <w:r>
        <w:rPr>
          <w:spacing w:val="6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оснований.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нейтрализации.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Классификация.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Физические свойства кислот. Получение и применение кислот</w:t>
      </w:r>
      <w:r>
        <w:rPr>
          <w:i/>
        </w:rPr>
        <w:t xml:space="preserve">. </w:t>
      </w:r>
      <w:r>
        <w:t>Химические свойства кислот.</w:t>
      </w:r>
      <w:r>
        <w:rPr>
          <w:spacing w:val="-57"/>
        </w:rPr>
        <w:t xml:space="preserve"> </w:t>
      </w:r>
      <w:r>
        <w:t>Индикаторы. Изменение окраски индикаторов в различных средах. Соли. Классификация.</w:t>
      </w:r>
      <w:r>
        <w:rPr>
          <w:spacing w:val="1"/>
        </w:rPr>
        <w:t xml:space="preserve"> </w:t>
      </w:r>
      <w:r>
        <w:t>Номенклатура. Физические свойства солей. Получение и применение солей. Химические</w:t>
      </w:r>
      <w:r>
        <w:rPr>
          <w:spacing w:val="1"/>
        </w:rPr>
        <w:t xml:space="preserve"> </w:t>
      </w:r>
      <w:r>
        <w:t>свойства солей. Генетическая связь между классами неорганических соединений. Проблема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Токсичные,</w:t>
      </w:r>
      <w:r>
        <w:rPr>
          <w:spacing w:val="-1"/>
        </w:rPr>
        <w:t xml:space="preserve"> </w:t>
      </w:r>
      <w:r>
        <w:t>горючие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взрывоопасные</w:t>
      </w:r>
      <w:r>
        <w:rPr>
          <w:spacing w:val="-3"/>
        </w:rPr>
        <w:t xml:space="preserve"> </w:t>
      </w:r>
      <w:r>
        <w:t>вещества.</w:t>
      </w:r>
      <w:r>
        <w:rPr>
          <w:spacing w:val="-1"/>
        </w:rPr>
        <w:t xml:space="preserve"> </w:t>
      </w:r>
      <w:r>
        <w:t>Бытовая</w:t>
      </w:r>
      <w:r>
        <w:rPr>
          <w:spacing w:val="-1"/>
        </w:rPr>
        <w:t xml:space="preserve"> </w:t>
      </w:r>
      <w:r>
        <w:t>химическая</w:t>
      </w:r>
      <w:r>
        <w:rPr>
          <w:spacing w:val="-1"/>
        </w:rPr>
        <w:t xml:space="preserve"> </w:t>
      </w:r>
      <w:r>
        <w:t>грамотность.</w:t>
      </w:r>
    </w:p>
    <w:p w:rsidR="00F7378A" w:rsidRDefault="00E725C0">
      <w:pPr>
        <w:pStyle w:val="3"/>
        <w:spacing w:before="3" w:line="240" w:lineRule="auto"/>
        <w:ind w:left="678" w:right="530" w:firstLine="707"/>
      </w:pPr>
      <w:r>
        <w:t>Строение</w:t>
      </w:r>
      <w:r>
        <w:rPr>
          <w:spacing w:val="1"/>
        </w:rPr>
        <w:t xml:space="preserve"> </w:t>
      </w:r>
      <w:r>
        <w:t>атома.</w:t>
      </w:r>
      <w:r>
        <w:rPr>
          <w:spacing w:val="1"/>
        </w:rPr>
        <w:t xml:space="preserve"> </w:t>
      </w:r>
      <w:r>
        <w:t>Периодический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Д.И. Менделеева</w:t>
      </w:r>
    </w:p>
    <w:p w:rsidR="00F7378A" w:rsidRDefault="00E725C0">
      <w:pPr>
        <w:pStyle w:val="a3"/>
        <w:ind w:left="678" w:right="529"/>
      </w:pPr>
      <w:r>
        <w:t>Строение</w:t>
      </w:r>
      <w:r>
        <w:rPr>
          <w:spacing w:val="1"/>
        </w:rPr>
        <w:t xml:space="preserve"> </w:t>
      </w:r>
      <w:r>
        <w:t>атома:</w:t>
      </w:r>
      <w:r>
        <w:rPr>
          <w:spacing w:val="1"/>
        </w:rPr>
        <w:t xml:space="preserve"> </w:t>
      </w:r>
      <w:r>
        <w:t>ядро,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1"/>
        </w:rPr>
        <w:t xml:space="preserve"> </w:t>
      </w:r>
      <w:r>
        <w:t>уровень.</w:t>
      </w:r>
      <w:r>
        <w:rPr>
          <w:spacing w:val="1"/>
        </w:rPr>
        <w:t xml:space="preserve"> </w:t>
      </w:r>
      <w:r>
        <w:rPr>
          <w:i/>
        </w:rPr>
        <w:t>Состав</w:t>
      </w:r>
      <w:r>
        <w:rPr>
          <w:i/>
          <w:spacing w:val="1"/>
        </w:rPr>
        <w:t xml:space="preserve"> </w:t>
      </w:r>
      <w:r>
        <w:rPr>
          <w:i/>
        </w:rPr>
        <w:t>ядра</w:t>
      </w:r>
      <w:r>
        <w:rPr>
          <w:i/>
          <w:spacing w:val="1"/>
        </w:rPr>
        <w:t xml:space="preserve"> </w:t>
      </w:r>
      <w:r>
        <w:rPr>
          <w:i/>
        </w:rPr>
        <w:t>атома:</w:t>
      </w:r>
      <w:r>
        <w:rPr>
          <w:i/>
          <w:spacing w:val="1"/>
        </w:rPr>
        <w:t xml:space="preserve"> </w:t>
      </w:r>
      <w:r>
        <w:rPr>
          <w:i/>
        </w:rPr>
        <w:t>протоны,</w:t>
      </w:r>
      <w:r>
        <w:rPr>
          <w:i/>
          <w:spacing w:val="1"/>
        </w:rPr>
        <w:t xml:space="preserve"> </w:t>
      </w:r>
      <w:r>
        <w:rPr>
          <w:i/>
        </w:rPr>
        <w:t>нейтроны.</w:t>
      </w:r>
      <w:r>
        <w:rPr>
          <w:i/>
          <w:spacing w:val="1"/>
        </w:rPr>
        <w:t xml:space="preserve"> </w:t>
      </w:r>
      <w:r>
        <w:rPr>
          <w:i/>
        </w:rPr>
        <w:t>Изотопы.</w:t>
      </w:r>
      <w:r>
        <w:rPr>
          <w:i/>
          <w:spacing w:val="1"/>
        </w:rPr>
        <w:t xml:space="preserve"> </w:t>
      </w:r>
      <w:r>
        <w:t>Периодический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 элементов Д.И. Менделеева. Физический смысл атомного (порядкового) номера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элемента,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энергетических уровней атомов первых 20 химических элементов периодической системы</w:t>
      </w:r>
      <w:r>
        <w:rPr>
          <w:spacing w:val="1"/>
        </w:rPr>
        <w:t xml:space="preserve"> </w:t>
      </w:r>
      <w:r>
        <w:t>Д.И. Менделеева. Закономерности изменения свойств атомов химических элементов и их</w:t>
      </w:r>
      <w:r>
        <w:rPr>
          <w:spacing w:val="1"/>
        </w:rPr>
        <w:t xml:space="preserve"> </w:t>
      </w:r>
      <w:r>
        <w:t>соединений на основе положения в периодической системе Д.И. Менделеева и строения</w:t>
      </w:r>
      <w:r>
        <w:rPr>
          <w:spacing w:val="1"/>
        </w:rPr>
        <w:t xml:space="preserve"> </w:t>
      </w:r>
      <w:r>
        <w:t>атома.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Периодического закона</w:t>
      </w:r>
      <w:r>
        <w:rPr>
          <w:spacing w:val="-2"/>
        </w:rPr>
        <w:t xml:space="preserve"> </w:t>
      </w:r>
      <w:r>
        <w:t>Д.И. Менделеева.</w:t>
      </w:r>
    </w:p>
    <w:p w:rsidR="00F7378A" w:rsidRDefault="00E725C0">
      <w:pPr>
        <w:pStyle w:val="3"/>
        <w:spacing w:before="0"/>
      </w:pPr>
      <w:r>
        <w:t>Строение</w:t>
      </w:r>
      <w:r>
        <w:rPr>
          <w:spacing w:val="-5"/>
        </w:rPr>
        <w:t xml:space="preserve"> </w:t>
      </w:r>
      <w:r>
        <w:t>веществ.</w:t>
      </w:r>
      <w:r>
        <w:rPr>
          <w:spacing w:val="-4"/>
        </w:rPr>
        <w:t xml:space="preserve"> </w:t>
      </w:r>
      <w:r>
        <w:t>Химическая</w:t>
      </w:r>
      <w:r>
        <w:rPr>
          <w:spacing w:val="-4"/>
        </w:rPr>
        <w:t xml:space="preserve"> </w:t>
      </w:r>
      <w:r>
        <w:t>связь</w:t>
      </w:r>
    </w:p>
    <w:p w:rsidR="00F7378A" w:rsidRDefault="00E725C0">
      <w:pPr>
        <w:pStyle w:val="a3"/>
        <w:ind w:left="678" w:right="529"/>
      </w:pPr>
      <w:r>
        <w:t>Электроотрицательность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Ковалентная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связь: неполярная и полярная. Понятие о водородной связи и ее влиянии на 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Ионная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Металлическая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решеток</w:t>
      </w:r>
      <w:r>
        <w:rPr>
          <w:spacing w:val="1"/>
        </w:rPr>
        <w:t xml:space="preserve"> </w:t>
      </w:r>
      <w:r>
        <w:t>(атомная,</w:t>
      </w:r>
      <w:r>
        <w:rPr>
          <w:spacing w:val="1"/>
        </w:rPr>
        <w:t xml:space="preserve"> </w:t>
      </w:r>
      <w:r>
        <w:t>молекулярная,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металлическая).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от типа</w:t>
      </w:r>
      <w:r>
        <w:rPr>
          <w:spacing w:val="-1"/>
        </w:rPr>
        <w:t xml:space="preserve"> </w:t>
      </w:r>
      <w:r>
        <w:t>кристаллической</w:t>
      </w:r>
      <w:r>
        <w:rPr>
          <w:spacing w:val="-1"/>
        </w:rPr>
        <w:t xml:space="preserve"> </w:t>
      </w:r>
      <w:r>
        <w:t>решетки.</w:t>
      </w:r>
    </w:p>
    <w:p w:rsidR="00F7378A" w:rsidRDefault="00E725C0">
      <w:pPr>
        <w:pStyle w:val="3"/>
        <w:spacing w:before="3"/>
      </w:pPr>
      <w:r>
        <w:t>Химические</w:t>
      </w:r>
      <w:r>
        <w:rPr>
          <w:spacing w:val="-4"/>
        </w:rPr>
        <w:t xml:space="preserve"> </w:t>
      </w:r>
      <w:r>
        <w:t>реакции</w:t>
      </w:r>
    </w:p>
    <w:p w:rsidR="00F7378A" w:rsidRDefault="00E725C0">
      <w:pPr>
        <w:pStyle w:val="a3"/>
        <w:ind w:left="678" w:right="530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катализаторе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признакам:</w:t>
      </w:r>
      <w:r>
        <w:rPr>
          <w:spacing w:val="1"/>
        </w:rPr>
        <w:t xml:space="preserve"> </w:t>
      </w:r>
      <w:r>
        <w:t>числу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веществ;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степеней окисления атомов химических элементов; поглощению или выделению энергии.</w:t>
      </w:r>
      <w:r>
        <w:rPr>
          <w:spacing w:val="1"/>
        </w:rPr>
        <w:t xml:space="preserve"> </w:t>
      </w:r>
      <w:r>
        <w:t>Электролитическая диссоциация. Электролиты и неэлектролиты. Ионы. Катионы и анионы.</w:t>
      </w:r>
      <w:r>
        <w:rPr>
          <w:spacing w:val="1"/>
        </w:rPr>
        <w:t xml:space="preserve"> </w:t>
      </w:r>
      <w:r>
        <w:t>Реакции ионного обмена. Условия протекания реакций ионного обмена. Электролитическая</w:t>
      </w:r>
      <w:r>
        <w:rPr>
          <w:spacing w:val="1"/>
        </w:rPr>
        <w:t xml:space="preserve"> </w:t>
      </w:r>
      <w:r>
        <w:t>диссоциация кислот, щелочей и солей. Степень окисления. Определение степени окисления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соединениях.</w:t>
      </w:r>
      <w:r>
        <w:rPr>
          <w:spacing w:val="1"/>
        </w:rPr>
        <w:t xml:space="preserve"> </w:t>
      </w:r>
      <w:r>
        <w:t>Окислитель.</w:t>
      </w:r>
      <w:r>
        <w:rPr>
          <w:spacing w:val="1"/>
        </w:rPr>
        <w:t xml:space="preserve"> </w:t>
      </w:r>
      <w:r>
        <w:t>Восстановитель.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окислительно-восстановительных</w:t>
      </w:r>
      <w:r>
        <w:rPr>
          <w:spacing w:val="1"/>
        </w:rPr>
        <w:t xml:space="preserve"> </w:t>
      </w:r>
      <w:r>
        <w:t>реакций.</w:t>
      </w:r>
    </w:p>
    <w:p w:rsidR="00F7378A" w:rsidRDefault="00E725C0">
      <w:pPr>
        <w:pStyle w:val="3"/>
        <w:spacing w:before="3"/>
      </w:pPr>
      <w:r>
        <w:t>Неметаллы</w:t>
      </w:r>
      <w:r>
        <w:rPr>
          <w:spacing w:val="-2"/>
        </w:rPr>
        <w:t xml:space="preserve"> </w:t>
      </w:r>
      <w:r>
        <w:t>IV</w:t>
      </w:r>
      <w:r>
        <w:rPr>
          <w:spacing w:val="-2"/>
        </w:rPr>
        <w:t xml:space="preserve"> </w:t>
      </w:r>
      <w:r>
        <w:t>– VII</w:t>
      </w:r>
      <w:r>
        <w:rPr>
          <w:spacing w:val="-1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соединения</w:t>
      </w:r>
    </w:p>
    <w:p w:rsidR="00F7378A" w:rsidRDefault="00E725C0">
      <w:pPr>
        <w:pStyle w:val="a3"/>
        <w:ind w:left="678" w:right="536"/>
      </w:pPr>
      <w:r>
        <w:t>Положение</w:t>
      </w:r>
      <w:r>
        <w:rPr>
          <w:spacing w:val="1"/>
        </w:rPr>
        <w:t xml:space="preserve"> </w:t>
      </w:r>
      <w:r>
        <w:t>неметаллов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53"/>
        </w:rPr>
        <w:t xml:space="preserve"> </w:t>
      </w:r>
      <w:r>
        <w:t>Общие</w:t>
      </w:r>
      <w:r>
        <w:rPr>
          <w:spacing w:val="53"/>
        </w:rPr>
        <w:t xml:space="preserve"> </w:t>
      </w:r>
      <w:r>
        <w:t>свойства</w:t>
      </w:r>
      <w:r>
        <w:rPr>
          <w:spacing w:val="53"/>
        </w:rPr>
        <w:t xml:space="preserve"> </w:t>
      </w:r>
      <w:r>
        <w:t>неметаллов.</w:t>
      </w:r>
      <w:r>
        <w:rPr>
          <w:spacing w:val="54"/>
        </w:rPr>
        <w:t xml:space="preserve"> </w:t>
      </w:r>
      <w:r>
        <w:t>Галогены:</w:t>
      </w:r>
      <w:r>
        <w:rPr>
          <w:spacing w:val="53"/>
        </w:rPr>
        <w:t xml:space="preserve"> </w:t>
      </w:r>
      <w:r>
        <w:t>физические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химические</w:t>
      </w:r>
      <w:r>
        <w:rPr>
          <w:spacing w:val="53"/>
        </w:rPr>
        <w:t xml:space="preserve"> </w:t>
      </w:r>
      <w:r>
        <w:t>свойства.</w:t>
      </w:r>
    </w:p>
    <w:p w:rsidR="00F7378A" w:rsidRDefault="00F7378A">
      <w:p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pStyle w:val="a3"/>
        <w:spacing w:before="72"/>
        <w:ind w:left="678" w:right="528" w:firstLine="0"/>
        <w:rPr>
          <w:i/>
        </w:rPr>
      </w:pPr>
      <w:r>
        <w:lastRenderedPageBreak/>
        <w:t>Соединения галогенов: хлороводород, хлороводородная кислота и ее соли. Сера: физические</w:t>
      </w:r>
      <w:r>
        <w:rPr>
          <w:spacing w:val="1"/>
        </w:rPr>
        <w:t xml:space="preserve"> </w:t>
      </w:r>
      <w:r>
        <w:t>и химические свойства. Соединения серы: сероводород, сульфиды, оксиды серы. Серная,</w:t>
      </w:r>
      <w:r>
        <w:rPr>
          <w:spacing w:val="1"/>
        </w:rPr>
        <w:t xml:space="preserve"> </w:t>
      </w:r>
      <w:r>
        <w:rPr>
          <w:i/>
        </w:rPr>
        <w:t xml:space="preserve">сернистая и сероводородная кислоты </w:t>
      </w:r>
      <w:r>
        <w:t>и их соли. Азот: физические и химические свойства.</w:t>
      </w:r>
      <w:r>
        <w:rPr>
          <w:spacing w:val="1"/>
        </w:rPr>
        <w:t xml:space="preserve"> </w:t>
      </w:r>
      <w:r>
        <w:t>Аммиак. Соли аммония. Оксиды азота. Азотная кислота и ее соли. Фосфор: физические и</w:t>
      </w:r>
      <w:r>
        <w:rPr>
          <w:spacing w:val="1"/>
        </w:rPr>
        <w:t xml:space="preserve"> </w:t>
      </w:r>
      <w:r>
        <w:t>химические свойства. Соединения фосфора: оксид фосфора (V), ортофосфорная кислота и ее</w:t>
      </w:r>
      <w:r>
        <w:rPr>
          <w:spacing w:val="1"/>
        </w:rPr>
        <w:t xml:space="preserve"> </w:t>
      </w:r>
      <w:r>
        <w:t xml:space="preserve">соли. Углерод: физические и химические свойства. </w:t>
      </w:r>
      <w:r>
        <w:rPr>
          <w:i/>
        </w:rPr>
        <w:t>Аллотропия углерода: алмаз, графит,</w:t>
      </w:r>
      <w:r>
        <w:rPr>
          <w:i/>
          <w:spacing w:val="1"/>
        </w:rPr>
        <w:t xml:space="preserve"> </w:t>
      </w:r>
      <w:r>
        <w:rPr>
          <w:i/>
        </w:rPr>
        <w:t xml:space="preserve">карбин, фуллерены. </w:t>
      </w:r>
      <w:r>
        <w:t>Соединения углерода: оксиды углерода (II) и (IV), угольная кислота и ее</w:t>
      </w:r>
      <w:r>
        <w:rPr>
          <w:spacing w:val="1"/>
        </w:rPr>
        <w:t xml:space="preserve"> </w:t>
      </w:r>
      <w:r>
        <w:t>соли.</w:t>
      </w:r>
      <w:r>
        <w:rPr>
          <w:spacing w:val="-1"/>
        </w:rPr>
        <w:t xml:space="preserve"> </w:t>
      </w:r>
      <w:r>
        <w:rPr>
          <w:i/>
        </w:rPr>
        <w:t>Кремний и его</w:t>
      </w:r>
      <w:r>
        <w:rPr>
          <w:i/>
          <w:spacing w:val="-1"/>
        </w:rPr>
        <w:t xml:space="preserve"> </w:t>
      </w:r>
      <w:r>
        <w:rPr>
          <w:i/>
        </w:rPr>
        <w:t>соединения.</w:t>
      </w:r>
    </w:p>
    <w:p w:rsidR="00F7378A" w:rsidRDefault="00E725C0">
      <w:pPr>
        <w:pStyle w:val="3"/>
      </w:pPr>
      <w:r>
        <w:t>Металлы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соединения</w:t>
      </w:r>
    </w:p>
    <w:p w:rsidR="00F7378A" w:rsidRDefault="00E725C0">
      <w:pPr>
        <w:pStyle w:val="a3"/>
        <w:ind w:left="678" w:right="533"/>
      </w:pPr>
      <w:r>
        <w:t>Положение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Металлы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получения.</w:t>
      </w:r>
      <w:r>
        <w:rPr>
          <w:spacing w:val="1"/>
        </w:rPr>
        <w:t xml:space="preserve"> </w:t>
      </w:r>
      <w:r>
        <w:t>Общие</w:t>
      </w:r>
      <w:r>
        <w:rPr>
          <w:spacing w:val="60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металлов: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неметаллами,</w:t>
      </w:r>
      <w:r>
        <w:rPr>
          <w:spacing w:val="1"/>
        </w:rPr>
        <w:t xml:space="preserve"> </w:t>
      </w:r>
      <w:r>
        <w:t>кислотами, солями. Электрохимический ряд напряжений металлов. Щелочные металлы и их</w:t>
      </w:r>
      <w:r>
        <w:rPr>
          <w:spacing w:val="1"/>
        </w:rPr>
        <w:t xml:space="preserve"> </w:t>
      </w:r>
      <w:r>
        <w:t>соединения.</w:t>
      </w:r>
      <w:r>
        <w:rPr>
          <w:spacing w:val="1"/>
        </w:rPr>
        <w:t xml:space="preserve"> </w:t>
      </w:r>
      <w:r>
        <w:t>Щелочноземельные</w:t>
      </w:r>
      <w:r>
        <w:rPr>
          <w:spacing w:val="1"/>
        </w:rPr>
        <w:t xml:space="preserve"> </w:t>
      </w:r>
      <w:r>
        <w:t>металлы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соединения.</w:t>
      </w:r>
      <w:r>
        <w:rPr>
          <w:spacing w:val="1"/>
        </w:rPr>
        <w:t xml:space="preserve"> </w:t>
      </w:r>
      <w:r>
        <w:t>Алюминий.</w:t>
      </w:r>
      <w:r>
        <w:rPr>
          <w:spacing w:val="60"/>
        </w:rPr>
        <w:t xml:space="preserve"> </w:t>
      </w:r>
      <w:r>
        <w:t>Амфотерность</w:t>
      </w:r>
      <w:r>
        <w:rPr>
          <w:spacing w:val="1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гидроксида</w:t>
      </w:r>
      <w:r>
        <w:rPr>
          <w:spacing w:val="1"/>
        </w:rPr>
        <w:t xml:space="preserve"> </w:t>
      </w:r>
      <w:r>
        <w:t>алюминия.</w:t>
      </w:r>
      <w:r>
        <w:rPr>
          <w:spacing w:val="1"/>
        </w:rPr>
        <w:t xml:space="preserve"> </w:t>
      </w:r>
      <w:r>
        <w:t>Железо.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железа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свойства:</w:t>
      </w:r>
      <w:r>
        <w:rPr>
          <w:spacing w:val="1"/>
        </w:rPr>
        <w:t xml:space="preserve"> </w:t>
      </w:r>
      <w:r>
        <w:t>оксиды,</w:t>
      </w:r>
      <w:r>
        <w:rPr>
          <w:spacing w:val="1"/>
        </w:rPr>
        <w:t xml:space="preserve"> </w:t>
      </w:r>
      <w:r>
        <w:t>гидроксиды</w:t>
      </w:r>
      <w:r>
        <w:rPr>
          <w:spacing w:val="-1"/>
        </w:rPr>
        <w:t xml:space="preserve"> </w:t>
      </w:r>
      <w:r>
        <w:t>и соли железа</w:t>
      </w:r>
      <w:r>
        <w:rPr>
          <w:spacing w:val="-1"/>
        </w:rPr>
        <w:t xml:space="preserve"> </w:t>
      </w:r>
      <w:r>
        <w:t>(II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III).</w:t>
      </w:r>
    </w:p>
    <w:p w:rsidR="00F7378A" w:rsidRDefault="00E725C0">
      <w:pPr>
        <w:pStyle w:val="3"/>
        <w:spacing w:before="3"/>
      </w:pPr>
      <w:r>
        <w:t>Первоначальные</w:t>
      </w:r>
      <w:r>
        <w:rPr>
          <w:spacing w:val="-4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органических</w:t>
      </w:r>
      <w:r>
        <w:rPr>
          <w:spacing w:val="-4"/>
        </w:rPr>
        <w:t xml:space="preserve"> </w:t>
      </w:r>
      <w:r>
        <w:t>веществах</w:t>
      </w:r>
    </w:p>
    <w:p w:rsidR="00F7378A" w:rsidRDefault="00E725C0">
      <w:pPr>
        <w:ind w:left="678" w:right="528" w:firstLine="707"/>
        <w:jc w:val="both"/>
        <w:rPr>
          <w:i/>
          <w:sz w:val="24"/>
        </w:rPr>
      </w:pPr>
      <w:r>
        <w:rPr>
          <w:sz w:val="24"/>
        </w:rPr>
        <w:t>Первоначальные сведения о строении органических веществ. Углеводороды: метан,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этан, этилен. </w:t>
      </w:r>
      <w:r>
        <w:rPr>
          <w:i/>
          <w:sz w:val="24"/>
        </w:rPr>
        <w:t xml:space="preserve">Источники углеводородов: природный газ, нефть, уголь. </w:t>
      </w:r>
      <w:r>
        <w:rPr>
          <w:sz w:val="24"/>
        </w:rPr>
        <w:t>Кислородсодержащие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соединения: спирты (метанол, этанол, глицерин), карбоновые кислоты (уксусная кислота,</w:t>
      </w:r>
      <w:r>
        <w:rPr>
          <w:spacing w:val="1"/>
          <w:sz w:val="24"/>
        </w:rPr>
        <w:t xml:space="preserve"> </w:t>
      </w:r>
      <w:r>
        <w:rPr>
          <w:sz w:val="24"/>
        </w:rPr>
        <w:t>аминоуксусная кислота, стеариновая и олеиновая кислоты). Биологически важные вещества: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жиры,</w:t>
      </w:r>
      <w:r>
        <w:rPr>
          <w:spacing w:val="-2"/>
          <w:sz w:val="24"/>
        </w:rPr>
        <w:t xml:space="preserve"> </w:t>
      </w:r>
      <w:r>
        <w:rPr>
          <w:sz w:val="24"/>
        </w:rPr>
        <w:t>глюкоза,</w:t>
      </w:r>
      <w:r>
        <w:rPr>
          <w:spacing w:val="-1"/>
          <w:sz w:val="24"/>
        </w:rPr>
        <w:t xml:space="preserve"> </w:t>
      </w:r>
      <w:r>
        <w:rPr>
          <w:sz w:val="24"/>
        </w:rPr>
        <w:t>белки.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Химическое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загрязнение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последствия.</w:t>
      </w:r>
    </w:p>
    <w:p w:rsidR="00F7378A" w:rsidRDefault="00E725C0">
      <w:pPr>
        <w:pStyle w:val="3"/>
        <w:spacing w:before="3"/>
      </w:pPr>
      <w:r>
        <w:t>Типы</w:t>
      </w:r>
      <w:r>
        <w:rPr>
          <w:spacing w:val="-4"/>
        </w:rPr>
        <w:t xml:space="preserve"> </w:t>
      </w:r>
      <w:r>
        <w:t>расчетных</w:t>
      </w:r>
      <w:r>
        <w:rPr>
          <w:spacing w:val="-3"/>
        </w:rPr>
        <w:t xml:space="preserve"> </w:t>
      </w:r>
      <w:r>
        <w:t>задач:</w:t>
      </w:r>
    </w:p>
    <w:p w:rsidR="00F7378A" w:rsidRDefault="00E725C0">
      <w:pPr>
        <w:pStyle w:val="a5"/>
        <w:numPr>
          <w:ilvl w:val="0"/>
          <w:numId w:val="53"/>
        </w:numPr>
        <w:tabs>
          <w:tab w:val="left" w:pos="2095"/>
        </w:tabs>
        <w:spacing w:line="274" w:lineRule="exact"/>
        <w:ind w:hanging="709"/>
        <w:jc w:val="both"/>
        <w:rPr>
          <w:sz w:val="24"/>
        </w:rPr>
      </w:pPr>
      <w:r>
        <w:rPr>
          <w:sz w:val="24"/>
        </w:rPr>
        <w:t>Вычисление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доли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формуле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соединения.</w:t>
      </w:r>
    </w:p>
    <w:p w:rsidR="00F7378A" w:rsidRDefault="00E725C0">
      <w:pPr>
        <w:ind w:left="678" w:right="534" w:firstLine="707"/>
        <w:jc w:val="both"/>
        <w:rPr>
          <w:i/>
          <w:sz w:val="24"/>
        </w:rPr>
      </w:pPr>
      <w:r>
        <w:rPr>
          <w:i/>
          <w:sz w:val="24"/>
        </w:rPr>
        <w:t>Установление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простейшей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массовым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элементов.</w:t>
      </w:r>
    </w:p>
    <w:p w:rsidR="00F7378A" w:rsidRDefault="00E725C0">
      <w:pPr>
        <w:pStyle w:val="a5"/>
        <w:numPr>
          <w:ilvl w:val="0"/>
          <w:numId w:val="53"/>
        </w:numPr>
        <w:tabs>
          <w:tab w:val="left" w:pos="2095"/>
        </w:tabs>
        <w:ind w:left="678" w:right="532" w:firstLine="707"/>
        <w:jc w:val="both"/>
        <w:rPr>
          <w:sz w:val="24"/>
        </w:rPr>
      </w:pPr>
      <w:r>
        <w:rPr>
          <w:sz w:val="24"/>
        </w:rPr>
        <w:t>Вычисления по химическим уравнениям количества, объема, массы вещества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количеству, объему,</w:t>
      </w:r>
      <w:r>
        <w:rPr>
          <w:spacing w:val="1"/>
          <w:sz w:val="24"/>
        </w:rPr>
        <w:t xml:space="preserve"> </w:t>
      </w:r>
      <w:r>
        <w:rPr>
          <w:sz w:val="24"/>
        </w:rPr>
        <w:t>массе</w:t>
      </w:r>
      <w:r>
        <w:rPr>
          <w:spacing w:val="-1"/>
          <w:sz w:val="24"/>
        </w:rPr>
        <w:t xml:space="preserve"> </w:t>
      </w:r>
      <w:r>
        <w:rPr>
          <w:sz w:val="24"/>
        </w:rPr>
        <w:t>реагентов или продуктов реакции.</w:t>
      </w:r>
    </w:p>
    <w:p w:rsidR="00F7378A" w:rsidRDefault="00E725C0">
      <w:pPr>
        <w:pStyle w:val="a5"/>
        <w:numPr>
          <w:ilvl w:val="0"/>
          <w:numId w:val="53"/>
        </w:numPr>
        <w:tabs>
          <w:tab w:val="left" w:pos="2095"/>
        </w:tabs>
        <w:ind w:hanging="709"/>
        <w:jc w:val="both"/>
        <w:rPr>
          <w:sz w:val="24"/>
        </w:rPr>
      </w:pPr>
      <w:r>
        <w:rPr>
          <w:sz w:val="24"/>
        </w:rPr>
        <w:t>Расчет</w:t>
      </w:r>
      <w:r>
        <w:rPr>
          <w:spacing w:val="-4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доли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растворе.</w:t>
      </w:r>
    </w:p>
    <w:p w:rsidR="00F7378A" w:rsidRDefault="00E725C0">
      <w:pPr>
        <w:pStyle w:val="3"/>
      </w:pPr>
      <w:r>
        <w:t>Примерные</w:t>
      </w:r>
      <w:r>
        <w:rPr>
          <w:spacing w:val="-6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работ:</w:t>
      </w:r>
    </w:p>
    <w:p w:rsidR="00F7378A" w:rsidRDefault="00E725C0">
      <w:pPr>
        <w:pStyle w:val="a5"/>
        <w:numPr>
          <w:ilvl w:val="0"/>
          <w:numId w:val="52"/>
        </w:numPr>
        <w:tabs>
          <w:tab w:val="left" w:pos="2094"/>
          <w:tab w:val="left" w:pos="2095"/>
        </w:tabs>
        <w:ind w:right="526" w:firstLine="707"/>
        <w:rPr>
          <w:sz w:val="24"/>
        </w:rPr>
      </w:pPr>
      <w:r>
        <w:rPr>
          <w:sz w:val="24"/>
        </w:rPr>
        <w:t>Лабораторное</w:t>
      </w:r>
      <w:r>
        <w:rPr>
          <w:spacing w:val="23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23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ним.</w:t>
      </w:r>
      <w:r>
        <w:rPr>
          <w:spacing w:val="2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4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химической лаборатории.</w:t>
      </w:r>
    </w:p>
    <w:p w:rsidR="00F7378A" w:rsidRDefault="00E725C0">
      <w:pPr>
        <w:pStyle w:val="a5"/>
        <w:numPr>
          <w:ilvl w:val="0"/>
          <w:numId w:val="52"/>
        </w:numPr>
        <w:tabs>
          <w:tab w:val="left" w:pos="2094"/>
          <w:tab w:val="left" w:pos="2095"/>
        </w:tabs>
        <w:ind w:left="2094" w:hanging="709"/>
        <w:rPr>
          <w:sz w:val="24"/>
        </w:rPr>
      </w:pPr>
      <w:r>
        <w:rPr>
          <w:sz w:val="24"/>
        </w:rPr>
        <w:t>Очистка</w:t>
      </w:r>
      <w:r>
        <w:rPr>
          <w:spacing w:val="-5"/>
          <w:sz w:val="24"/>
        </w:rPr>
        <w:t xml:space="preserve"> </w:t>
      </w:r>
      <w:r>
        <w:rPr>
          <w:sz w:val="24"/>
        </w:rPr>
        <w:t>загрязненной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поваренной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соли.</w:t>
      </w:r>
    </w:p>
    <w:p w:rsidR="00F7378A" w:rsidRDefault="00E725C0">
      <w:pPr>
        <w:pStyle w:val="a5"/>
        <w:numPr>
          <w:ilvl w:val="0"/>
          <w:numId w:val="52"/>
        </w:numPr>
        <w:tabs>
          <w:tab w:val="left" w:pos="2094"/>
          <w:tab w:val="left" w:pos="2095"/>
        </w:tabs>
        <w:ind w:left="2094" w:hanging="709"/>
        <w:rPr>
          <w:sz w:val="24"/>
        </w:rPr>
      </w:pPr>
      <w:r>
        <w:rPr>
          <w:sz w:val="24"/>
        </w:rPr>
        <w:t>Признаки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-8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реакций.</w:t>
      </w:r>
    </w:p>
    <w:p w:rsidR="00F7378A" w:rsidRDefault="00E725C0">
      <w:pPr>
        <w:pStyle w:val="a5"/>
        <w:numPr>
          <w:ilvl w:val="0"/>
          <w:numId w:val="52"/>
        </w:numPr>
        <w:tabs>
          <w:tab w:val="left" w:pos="2094"/>
          <w:tab w:val="left" w:pos="2095"/>
        </w:tabs>
        <w:ind w:left="2094" w:hanging="709"/>
        <w:rPr>
          <w:sz w:val="24"/>
        </w:rPr>
      </w:pPr>
      <w:r>
        <w:rPr>
          <w:sz w:val="24"/>
        </w:rPr>
        <w:t>Получение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кислорода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свойств.</w:t>
      </w:r>
    </w:p>
    <w:p w:rsidR="00F7378A" w:rsidRDefault="00E725C0">
      <w:pPr>
        <w:pStyle w:val="a5"/>
        <w:numPr>
          <w:ilvl w:val="0"/>
          <w:numId w:val="52"/>
        </w:numPr>
        <w:tabs>
          <w:tab w:val="left" w:pos="2094"/>
          <w:tab w:val="left" w:pos="2095"/>
        </w:tabs>
        <w:ind w:left="2094" w:hanging="709"/>
        <w:rPr>
          <w:sz w:val="24"/>
        </w:rPr>
      </w:pPr>
      <w:r>
        <w:rPr>
          <w:sz w:val="24"/>
        </w:rPr>
        <w:t>Получение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водорода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свойств.</w:t>
      </w:r>
    </w:p>
    <w:p w:rsidR="00F7378A" w:rsidRDefault="00E725C0">
      <w:pPr>
        <w:pStyle w:val="a5"/>
        <w:numPr>
          <w:ilvl w:val="0"/>
          <w:numId w:val="52"/>
        </w:numPr>
        <w:tabs>
          <w:tab w:val="left" w:pos="2094"/>
          <w:tab w:val="left" w:pos="2095"/>
        </w:tabs>
        <w:ind w:right="526" w:firstLine="707"/>
        <w:rPr>
          <w:sz w:val="24"/>
        </w:rPr>
      </w:pPr>
      <w:r>
        <w:rPr>
          <w:sz w:val="24"/>
        </w:rPr>
        <w:t>Приготовление</w:t>
      </w:r>
      <w:r>
        <w:rPr>
          <w:spacing w:val="49"/>
          <w:sz w:val="24"/>
        </w:rPr>
        <w:t xml:space="preserve"> </w:t>
      </w:r>
      <w:r>
        <w:rPr>
          <w:sz w:val="24"/>
        </w:rPr>
        <w:t>растворов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5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51"/>
          <w:sz w:val="24"/>
        </w:rPr>
        <w:t xml:space="preserve"> </w:t>
      </w:r>
      <w:r>
        <w:rPr>
          <w:sz w:val="24"/>
        </w:rPr>
        <w:t>долей</w:t>
      </w:r>
      <w:r>
        <w:rPr>
          <w:spacing w:val="57"/>
          <w:sz w:val="24"/>
        </w:rPr>
        <w:t xml:space="preserve"> </w:t>
      </w:r>
      <w:r>
        <w:rPr>
          <w:sz w:val="24"/>
        </w:rPr>
        <w:t>растворенного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вещества.</w:t>
      </w:r>
    </w:p>
    <w:p w:rsidR="00F7378A" w:rsidRDefault="00E725C0">
      <w:pPr>
        <w:pStyle w:val="a5"/>
        <w:numPr>
          <w:ilvl w:val="0"/>
          <w:numId w:val="52"/>
        </w:numPr>
        <w:tabs>
          <w:tab w:val="left" w:pos="2094"/>
          <w:tab w:val="left" w:pos="2095"/>
        </w:tabs>
        <w:ind w:right="536" w:firstLine="707"/>
        <w:rPr>
          <w:sz w:val="24"/>
        </w:rPr>
      </w:pPr>
      <w:r>
        <w:rPr>
          <w:sz w:val="24"/>
        </w:rPr>
        <w:t>Решение</w:t>
      </w:r>
      <w:r>
        <w:rPr>
          <w:spacing w:val="5"/>
          <w:sz w:val="24"/>
        </w:rPr>
        <w:t xml:space="preserve"> </w:t>
      </w:r>
      <w:r>
        <w:rPr>
          <w:sz w:val="24"/>
        </w:rPr>
        <w:t>экспериментальных</w:t>
      </w:r>
      <w:r>
        <w:rPr>
          <w:spacing w:val="8"/>
          <w:sz w:val="24"/>
        </w:rPr>
        <w:t xml:space="preserve"> </w:t>
      </w:r>
      <w:r>
        <w:rPr>
          <w:sz w:val="24"/>
        </w:rPr>
        <w:t>задач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теме</w:t>
      </w:r>
      <w:r>
        <w:rPr>
          <w:spacing w:val="10"/>
          <w:sz w:val="24"/>
        </w:rPr>
        <w:t xml:space="preserve"> </w:t>
      </w:r>
      <w:r>
        <w:rPr>
          <w:sz w:val="24"/>
        </w:rPr>
        <w:t>«Основные</w:t>
      </w:r>
      <w:r>
        <w:rPr>
          <w:spacing w:val="5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7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соединений».</w:t>
      </w:r>
    </w:p>
    <w:p w:rsidR="00F7378A" w:rsidRDefault="00E725C0">
      <w:pPr>
        <w:pStyle w:val="a5"/>
        <w:numPr>
          <w:ilvl w:val="0"/>
          <w:numId w:val="52"/>
        </w:numPr>
        <w:tabs>
          <w:tab w:val="left" w:pos="2094"/>
          <w:tab w:val="left" w:pos="2095"/>
        </w:tabs>
        <w:ind w:left="2094" w:hanging="709"/>
        <w:rPr>
          <w:sz w:val="24"/>
        </w:rPr>
      </w:pPr>
      <w:r>
        <w:rPr>
          <w:sz w:val="24"/>
        </w:rPr>
        <w:t>Реакции</w:t>
      </w:r>
      <w:r>
        <w:rPr>
          <w:spacing w:val="-5"/>
          <w:sz w:val="24"/>
        </w:rPr>
        <w:t xml:space="preserve"> </w:t>
      </w:r>
      <w:r>
        <w:rPr>
          <w:sz w:val="24"/>
        </w:rPr>
        <w:t>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обмена.</w:t>
      </w:r>
    </w:p>
    <w:p w:rsidR="00F7378A" w:rsidRDefault="00E725C0">
      <w:pPr>
        <w:pStyle w:val="a5"/>
        <w:numPr>
          <w:ilvl w:val="0"/>
          <w:numId w:val="52"/>
        </w:numPr>
        <w:tabs>
          <w:tab w:val="left" w:pos="2094"/>
          <w:tab w:val="left" w:pos="2095"/>
        </w:tabs>
        <w:ind w:left="2094" w:hanging="709"/>
        <w:rPr>
          <w:sz w:val="24"/>
        </w:rPr>
      </w:pPr>
      <w:r>
        <w:rPr>
          <w:sz w:val="24"/>
        </w:rPr>
        <w:t>Качественные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ионы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растворе.</w:t>
      </w:r>
    </w:p>
    <w:p w:rsidR="00F7378A" w:rsidRDefault="00E725C0">
      <w:pPr>
        <w:pStyle w:val="a5"/>
        <w:numPr>
          <w:ilvl w:val="0"/>
          <w:numId w:val="52"/>
        </w:numPr>
        <w:tabs>
          <w:tab w:val="left" w:pos="2094"/>
          <w:tab w:val="left" w:pos="2095"/>
        </w:tabs>
        <w:ind w:left="2094" w:hanging="709"/>
        <w:rPr>
          <w:sz w:val="24"/>
        </w:rPr>
      </w:pPr>
      <w:r>
        <w:rPr>
          <w:sz w:val="24"/>
        </w:rPr>
        <w:t>Получение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аммиака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свойств.</w:t>
      </w:r>
    </w:p>
    <w:p w:rsidR="00F7378A" w:rsidRDefault="00E725C0">
      <w:pPr>
        <w:pStyle w:val="a5"/>
        <w:numPr>
          <w:ilvl w:val="0"/>
          <w:numId w:val="52"/>
        </w:numPr>
        <w:tabs>
          <w:tab w:val="left" w:pos="2094"/>
          <w:tab w:val="left" w:pos="2095"/>
        </w:tabs>
        <w:ind w:left="2094" w:hanging="709"/>
        <w:rPr>
          <w:sz w:val="24"/>
        </w:rPr>
      </w:pPr>
      <w:r>
        <w:rPr>
          <w:sz w:val="24"/>
        </w:rPr>
        <w:t>Получение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углекислого</w:t>
      </w:r>
      <w:r>
        <w:rPr>
          <w:spacing w:val="-4"/>
          <w:sz w:val="24"/>
        </w:rPr>
        <w:t xml:space="preserve"> </w:t>
      </w:r>
      <w:r>
        <w:rPr>
          <w:sz w:val="24"/>
        </w:rPr>
        <w:t>газа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свойств.</w:t>
      </w:r>
    </w:p>
    <w:p w:rsidR="00F7378A" w:rsidRDefault="00E725C0">
      <w:pPr>
        <w:pStyle w:val="a5"/>
        <w:numPr>
          <w:ilvl w:val="0"/>
          <w:numId w:val="52"/>
        </w:numPr>
        <w:tabs>
          <w:tab w:val="left" w:pos="2094"/>
          <w:tab w:val="left" w:pos="2095"/>
        </w:tabs>
        <w:ind w:right="530" w:firstLine="707"/>
        <w:rPr>
          <w:sz w:val="24"/>
        </w:rPr>
      </w:pPr>
      <w:r>
        <w:rPr>
          <w:sz w:val="24"/>
        </w:rPr>
        <w:t>Решение</w:t>
      </w:r>
      <w:r>
        <w:rPr>
          <w:spacing w:val="31"/>
          <w:sz w:val="24"/>
        </w:rPr>
        <w:t xml:space="preserve"> </w:t>
      </w:r>
      <w:r>
        <w:rPr>
          <w:sz w:val="24"/>
        </w:rPr>
        <w:t>экспериментальных</w:t>
      </w:r>
      <w:r>
        <w:rPr>
          <w:spacing w:val="34"/>
          <w:sz w:val="24"/>
        </w:rPr>
        <w:t xml:space="preserve"> </w:t>
      </w:r>
      <w:r>
        <w:rPr>
          <w:sz w:val="24"/>
        </w:rPr>
        <w:t>задач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  <w:r>
        <w:rPr>
          <w:spacing w:val="32"/>
          <w:sz w:val="24"/>
        </w:rPr>
        <w:t xml:space="preserve"> </w:t>
      </w:r>
      <w:r>
        <w:rPr>
          <w:sz w:val="24"/>
        </w:rPr>
        <w:t>теме</w:t>
      </w:r>
      <w:r>
        <w:rPr>
          <w:spacing w:val="36"/>
          <w:sz w:val="24"/>
        </w:rPr>
        <w:t xml:space="preserve"> </w:t>
      </w:r>
      <w:r>
        <w:rPr>
          <w:sz w:val="24"/>
        </w:rPr>
        <w:t>«Неметаллы</w:t>
      </w:r>
      <w:r>
        <w:rPr>
          <w:spacing w:val="38"/>
          <w:sz w:val="24"/>
        </w:rPr>
        <w:t xml:space="preserve"> </w:t>
      </w:r>
      <w:r>
        <w:rPr>
          <w:sz w:val="24"/>
        </w:rPr>
        <w:t>IV</w:t>
      </w:r>
      <w:r>
        <w:rPr>
          <w:spacing w:val="39"/>
          <w:sz w:val="24"/>
        </w:rPr>
        <w:t xml:space="preserve"> </w:t>
      </w:r>
      <w:r>
        <w:rPr>
          <w:sz w:val="24"/>
        </w:rPr>
        <w:t>–</w:t>
      </w:r>
      <w:r>
        <w:rPr>
          <w:spacing w:val="35"/>
          <w:sz w:val="24"/>
        </w:rPr>
        <w:t xml:space="preserve"> </w:t>
      </w:r>
      <w:r>
        <w:rPr>
          <w:sz w:val="24"/>
        </w:rPr>
        <w:t>VII</w:t>
      </w:r>
      <w:r>
        <w:rPr>
          <w:spacing w:val="32"/>
          <w:sz w:val="24"/>
        </w:rPr>
        <w:t xml:space="preserve"> </w:t>
      </w:r>
      <w:r>
        <w:rPr>
          <w:sz w:val="24"/>
        </w:rPr>
        <w:t>групп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соединений».</w:t>
      </w:r>
    </w:p>
    <w:p w:rsidR="00F7378A" w:rsidRDefault="00E725C0">
      <w:pPr>
        <w:pStyle w:val="a5"/>
        <w:numPr>
          <w:ilvl w:val="0"/>
          <w:numId w:val="52"/>
        </w:numPr>
        <w:tabs>
          <w:tab w:val="left" w:pos="2094"/>
          <w:tab w:val="left" w:pos="2095"/>
        </w:tabs>
        <w:ind w:left="2094" w:hanging="709"/>
        <w:rPr>
          <w:sz w:val="24"/>
        </w:rPr>
      </w:pPr>
      <w:r>
        <w:rPr>
          <w:sz w:val="24"/>
        </w:rPr>
        <w:t>Решение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экспериментальных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теме «Металлы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соединения»</w:t>
      </w:r>
    </w:p>
    <w:p w:rsidR="00F7378A" w:rsidRDefault="00E725C0">
      <w:pPr>
        <w:pStyle w:val="3"/>
        <w:numPr>
          <w:ilvl w:val="3"/>
          <w:numId w:val="68"/>
        </w:numPr>
        <w:tabs>
          <w:tab w:val="left" w:pos="1579"/>
        </w:tabs>
        <w:spacing w:before="3"/>
        <w:ind w:left="1578" w:hanging="901"/>
        <w:jc w:val="left"/>
      </w:pPr>
      <w:bookmarkStart w:id="137" w:name="2.4.2.16._Изобразительное_искусство"/>
      <w:bookmarkStart w:id="138" w:name="_bookmark24"/>
      <w:bookmarkEnd w:id="137"/>
      <w:bookmarkEnd w:id="138"/>
      <w:r>
        <w:t>Изобразительное</w:t>
      </w:r>
      <w:r>
        <w:rPr>
          <w:spacing w:val="-5"/>
        </w:rPr>
        <w:t xml:space="preserve"> </w:t>
      </w:r>
      <w:r>
        <w:t>искусство</w:t>
      </w:r>
    </w:p>
    <w:p w:rsidR="00F7378A" w:rsidRDefault="00E725C0">
      <w:pPr>
        <w:pStyle w:val="a3"/>
        <w:ind w:left="678" w:right="526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развитие компетенций в области освоения культурного наследия, умения ориентироваться в</w:t>
      </w:r>
      <w:r>
        <w:rPr>
          <w:spacing w:val="1"/>
        </w:rPr>
        <w:t xml:space="preserve"> </w:t>
      </w:r>
      <w:r>
        <w:t>различных</w:t>
      </w:r>
      <w:r>
        <w:rPr>
          <w:spacing w:val="56"/>
        </w:rPr>
        <w:t xml:space="preserve"> </w:t>
      </w:r>
      <w:r>
        <w:t>сферах</w:t>
      </w:r>
      <w:r>
        <w:rPr>
          <w:spacing w:val="56"/>
        </w:rPr>
        <w:t xml:space="preserve"> </w:t>
      </w:r>
      <w:r>
        <w:t>мировой</w:t>
      </w:r>
      <w:r>
        <w:rPr>
          <w:spacing w:val="54"/>
        </w:rPr>
        <w:t xml:space="preserve"> </w:t>
      </w:r>
      <w:r>
        <w:t>художественной</w:t>
      </w:r>
      <w:r>
        <w:rPr>
          <w:spacing w:val="55"/>
        </w:rPr>
        <w:t xml:space="preserve"> </w:t>
      </w:r>
      <w:r>
        <w:t>культуры,</w:t>
      </w:r>
      <w:r>
        <w:rPr>
          <w:spacing w:val="53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формирование</w:t>
      </w:r>
      <w:r>
        <w:rPr>
          <w:spacing w:val="55"/>
        </w:rPr>
        <w:t xml:space="preserve"> </w:t>
      </w:r>
      <w:r>
        <w:t>у</w:t>
      </w:r>
      <w:r>
        <w:rPr>
          <w:spacing w:val="50"/>
        </w:rPr>
        <w:t xml:space="preserve"> </w:t>
      </w:r>
      <w:r>
        <w:t>обучающихся</w:t>
      </w:r>
    </w:p>
    <w:p w:rsidR="00F7378A" w:rsidRDefault="00F7378A">
      <w:p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pStyle w:val="a3"/>
        <w:spacing w:before="72"/>
        <w:ind w:left="678" w:right="527" w:firstLine="0"/>
      </w:pPr>
      <w:r>
        <w:lastRenderedPageBreak/>
        <w:t>целостных представлений об исторических традициях и ценностях русской художественной</w:t>
      </w:r>
      <w:r>
        <w:rPr>
          <w:spacing w:val="1"/>
        </w:rPr>
        <w:t xml:space="preserve"> </w:t>
      </w:r>
      <w:r>
        <w:t>культуры.</w:t>
      </w:r>
    </w:p>
    <w:p w:rsidR="00F7378A" w:rsidRDefault="00E725C0">
      <w:pPr>
        <w:pStyle w:val="a3"/>
        <w:ind w:left="678" w:right="526"/>
      </w:pPr>
      <w:r>
        <w:t>В программе предусмотрена практическая художественно-творческая деятельность,</w:t>
      </w:r>
      <w:r>
        <w:rPr>
          <w:spacing w:val="1"/>
        </w:rPr>
        <w:t xml:space="preserve"> </w:t>
      </w:r>
      <w:r>
        <w:t>аналитическое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визуально-пространственных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фото-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киноискусства.</w:t>
      </w:r>
    </w:p>
    <w:p w:rsidR="00F7378A" w:rsidRDefault="00E725C0">
      <w:pPr>
        <w:pStyle w:val="a3"/>
        <w:ind w:left="1386" w:firstLine="0"/>
      </w:pPr>
      <w:r>
        <w:t>Отличительной</w:t>
      </w:r>
      <w:r>
        <w:rPr>
          <w:spacing w:val="86"/>
        </w:rPr>
        <w:t xml:space="preserve"> </w:t>
      </w:r>
      <w:r>
        <w:t xml:space="preserve">особенностью  </w:t>
      </w:r>
      <w:r>
        <w:rPr>
          <w:spacing w:val="25"/>
        </w:rPr>
        <w:t xml:space="preserve"> </w:t>
      </w:r>
      <w:r>
        <w:t xml:space="preserve">программы  </w:t>
      </w:r>
      <w:r>
        <w:rPr>
          <w:spacing w:val="24"/>
        </w:rPr>
        <w:t xml:space="preserve"> </w:t>
      </w:r>
      <w:r>
        <w:t xml:space="preserve">является  </w:t>
      </w:r>
      <w:r>
        <w:rPr>
          <w:spacing w:val="24"/>
        </w:rPr>
        <w:t xml:space="preserve"> </w:t>
      </w:r>
      <w:r>
        <w:t xml:space="preserve">новый  </w:t>
      </w:r>
      <w:r>
        <w:rPr>
          <w:spacing w:val="25"/>
        </w:rPr>
        <w:t xml:space="preserve"> </w:t>
      </w:r>
      <w:r>
        <w:t xml:space="preserve">взгляд  </w:t>
      </w:r>
      <w:r>
        <w:rPr>
          <w:spacing w:val="24"/>
        </w:rPr>
        <w:t xml:space="preserve"> </w:t>
      </w:r>
      <w:r>
        <w:t xml:space="preserve">на  </w:t>
      </w:r>
      <w:r>
        <w:rPr>
          <w:spacing w:val="23"/>
        </w:rPr>
        <w:t xml:space="preserve"> </w:t>
      </w:r>
      <w:r>
        <w:t>предмет</w:t>
      </w:r>
    </w:p>
    <w:p w:rsidR="00F7378A" w:rsidRDefault="00E725C0">
      <w:pPr>
        <w:pStyle w:val="a3"/>
        <w:ind w:left="678" w:right="527" w:firstLine="0"/>
      </w:pPr>
      <w:r>
        <w:t>«Изобразительное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сфера,</w:t>
      </w:r>
      <w:r>
        <w:rPr>
          <w:spacing w:val="1"/>
        </w:rPr>
        <w:t xml:space="preserve"> </w:t>
      </w:r>
      <w:r>
        <w:t>концентрирующая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колоссальный</w:t>
      </w:r>
      <w:r>
        <w:rPr>
          <w:spacing w:val="1"/>
        </w:rPr>
        <w:t xml:space="preserve"> </w:t>
      </w:r>
      <w:r>
        <w:t>эстетический, художественный и нравственный мировой опыт. Как целостность, состоящая</w:t>
      </w:r>
      <w:r>
        <w:rPr>
          <w:spacing w:val="1"/>
        </w:rPr>
        <w:t xml:space="preserve"> </w:t>
      </w:r>
      <w:r>
        <w:t>из народного искусства и профессионально-художественного, проявляющихся и живущих по</w:t>
      </w:r>
      <w:r>
        <w:rPr>
          <w:spacing w:val="-57"/>
        </w:rPr>
        <w:t xml:space="preserve"> </w:t>
      </w:r>
      <w:r>
        <w:t>своим</w:t>
      </w:r>
      <w:r>
        <w:rPr>
          <w:spacing w:val="-2"/>
        </w:rPr>
        <w:t xml:space="preserve"> </w:t>
      </w:r>
      <w:r>
        <w:t>законам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находящихся в</w:t>
      </w:r>
      <w:r>
        <w:rPr>
          <w:spacing w:val="-1"/>
        </w:rPr>
        <w:t xml:space="preserve"> </w:t>
      </w:r>
      <w:r>
        <w:t>постоянном</w:t>
      </w:r>
      <w:r>
        <w:rPr>
          <w:spacing w:val="-2"/>
        </w:rPr>
        <w:t xml:space="preserve"> </w:t>
      </w:r>
      <w:r>
        <w:t>взаимодействии.</w:t>
      </w:r>
    </w:p>
    <w:p w:rsidR="00F7378A" w:rsidRDefault="00E725C0">
      <w:pPr>
        <w:pStyle w:val="a3"/>
        <w:ind w:left="678" w:right="529"/>
      </w:pP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-57"/>
        </w:rPr>
        <w:t xml:space="preserve"> </w:t>
      </w:r>
      <w:r>
        <w:t>деятельности:</w:t>
      </w:r>
    </w:p>
    <w:p w:rsidR="00F7378A" w:rsidRDefault="00E725C0">
      <w:pPr>
        <w:pStyle w:val="a5"/>
        <w:numPr>
          <w:ilvl w:val="0"/>
          <w:numId w:val="51"/>
        </w:numPr>
        <w:tabs>
          <w:tab w:val="left" w:pos="1812"/>
        </w:tabs>
        <w:spacing w:before="2" w:line="294" w:lineRule="exact"/>
        <w:ind w:left="1811" w:hanging="426"/>
        <w:rPr>
          <w:sz w:val="24"/>
        </w:rPr>
      </w:pPr>
      <w:r>
        <w:rPr>
          <w:sz w:val="24"/>
        </w:rPr>
        <w:t>ценностно-ориентационная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коммуникативная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деятельность;</w:t>
      </w:r>
    </w:p>
    <w:p w:rsidR="00F7378A" w:rsidRDefault="00E725C0">
      <w:pPr>
        <w:pStyle w:val="a5"/>
        <w:numPr>
          <w:ilvl w:val="0"/>
          <w:numId w:val="51"/>
        </w:numPr>
        <w:tabs>
          <w:tab w:val="left" w:pos="1812"/>
        </w:tabs>
        <w:spacing w:line="293" w:lineRule="exact"/>
        <w:ind w:left="1811" w:hanging="426"/>
        <w:rPr>
          <w:sz w:val="24"/>
        </w:rPr>
      </w:pPr>
      <w:r>
        <w:rPr>
          <w:sz w:val="24"/>
        </w:rPr>
        <w:t>изобразительная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(основы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изображения);</w:t>
      </w:r>
    </w:p>
    <w:p w:rsidR="00F7378A" w:rsidRDefault="00E725C0">
      <w:pPr>
        <w:pStyle w:val="a5"/>
        <w:numPr>
          <w:ilvl w:val="0"/>
          <w:numId w:val="51"/>
        </w:numPr>
        <w:tabs>
          <w:tab w:val="left" w:pos="1811"/>
          <w:tab w:val="left" w:pos="1812"/>
          <w:tab w:val="left" w:pos="4607"/>
          <w:tab w:val="left" w:pos="6199"/>
          <w:tab w:val="left" w:pos="7267"/>
          <w:tab w:val="left" w:pos="8574"/>
          <w:tab w:val="left" w:pos="8945"/>
        </w:tabs>
        <w:ind w:right="527" w:firstLine="707"/>
        <w:jc w:val="left"/>
        <w:rPr>
          <w:sz w:val="24"/>
        </w:rPr>
      </w:pPr>
      <w:r>
        <w:rPr>
          <w:sz w:val="24"/>
        </w:rPr>
        <w:t>декоративно-прикладная</w:t>
      </w:r>
      <w:r>
        <w:rPr>
          <w:sz w:val="24"/>
        </w:rPr>
        <w:tab/>
        <w:t>деятельность</w:t>
      </w:r>
      <w:r>
        <w:rPr>
          <w:sz w:val="24"/>
        </w:rPr>
        <w:tab/>
        <w:t>(основы</w:t>
      </w:r>
      <w:r>
        <w:rPr>
          <w:sz w:val="24"/>
        </w:rPr>
        <w:tab/>
        <w:t>народного</w:t>
      </w:r>
      <w:r>
        <w:rPr>
          <w:sz w:val="24"/>
        </w:rPr>
        <w:tab/>
        <w:t>и</w:t>
      </w:r>
      <w:r>
        <w:rPr>
          <w:sz w:val="24"/>
        </w:rPr>
        <w:tab/>
        <w:t>декоративно-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прикладного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искусства);</w:t>
      </w:r>
    </w:p>
    <w:p w:rsidR="00F7378A" w:rsidRDefault="00E725C0">
      <w:pPr>
        <w:pStyle w:val="a5"/>
        <w:numPr>
          <w:ilvl w:val="0"/>
          <w:numId w:val="51"/>
        </w:numPr>
        <w:tabs>
          <w:tab w:val="left" w:pos="1811"/>
          <w:tab w:val="left" w:pos="1812"/>
        </w:tabs>
        <w:spacing w:before="1" w:line="293" w:lineRule="exact"/>
        <w:ind w:left="1811" w:hanging="426"/>
        <w:jc w:val="left"/>
        <w:rPr>
          <w:sz w:val="24"/>
        </w:rPr>
      </w:pPr>
      <w:r>
        <w:rPr>
          <w:sz w:val="24"/>
        </w:rPr>
        <w:t>художественно-конструкторская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(элементы</w:t>
      </w:r>
      <w:r>
        <w:rPr>
          <w:spacing w:val="-6"/>
          <w:sz w:val="24"/>
        </w:rPr>
        <w:t xml:space="preserve"> </w:t>
      </w:r>
      <w:r>
        <w:rPr>
          <w:sz w:val="24"/>
        </w:rPr>
        <w:t>дизайна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архитектуры);</w:t>
      </w:r>
    </w:p>
    <w:p w:rsidR="00F7378A" w:rsidRDefault="00E725C0">
      <w:pPr>
        <w:pStyle w:val="a5"/>
        <w:numPr>
          <w:ilvl w:val="0"/>
          <w:numId w:val="51"/>
        </w:numPr>
        <w:tabs>
          <w:tab w:val="left" w:pos="1811"/>
          <w:tab w:val="left" w:pos="1812"/>
        </w:tabs>
        <w:spacing w:line="292" w:lineRule="exact"/>
        <w:ind w:left="1811" w:hanging="426"/>
        <w:jc w:val="left"/>
        <w:rPr>
          <w:sz w:val="24"/>
        </w:rPr>
      </w:pPr>
      <w:r>
        <w:rPr>
          <w:sz w:val="24"/>
        </w:rPr>
        <w:t>художественно-творческая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синтеза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искусств.</w:t>
      </w:r>
    </w:p>
    <w:p w:rsidR="00F7378A" w:rsidRDefault="00E725C0">
      <w:pPr>
        <w:pStyle w:val="a3"/>
        <w:ind w:left="678" w:right="533"/>
      </w:pPr>
      <w:r>
        <w:t>Связующим звеном предмета «Изобразительного искусства» с другими предметами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образ,</w:t>
      </w:r>
      <w:r>
        <w:rPr>
          <w:spacing w:val="1"/>
        </w:rPr>
        <w:t xml:space="preserve"> </w:t>
      </w:r>
      <w:r>
        <w:t>созданный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создаваемый</w:t>
      </w:r>
      <w:r>
        <w:rPr>
          <w:spacing w:val="-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деятельности.</w:t>
      </w:r>
    </w:p>
    <w:p w:rsidR="00F7378A" w:rsidRDefault="00E725C0">
      <w:pPr>
        <w:pStyle w:val="a3"/>
        <w:ind w:left="678" w:right="529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построено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общенаучных методов (наблюдение, измерение, моделирование), освоении 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9"/>
        </w:rPr>
        <w:t xml:space="preserve"> </w:t>
      </w:r>
      <w:r>
        <w:t>знаний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основано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межпредметных</w:t>
      </w:r>
      <w:r>
        <w:rPr>
          <w:spacing w:val="14"/>
        </w:rPr>
        <w:t xml:space="preserve"> </w:t>
      </w:r>
      <w:r>
        <w:t>связях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предметами:</w:t>
      </w:r>
      <w:r>
        <w:rPr>
          <w:spacing w:val="15"/>
        </w:rPr>
        <w:t xml:space="preserve"> </w:t>
      </w:r>
      <w:r>
        <w:t>«История</w:t>
      </w:r>
      <w:r>
        <w:rPr>
          <w:spacing w:val="11"/>
        </w:rPr>
        <w:t xml:space="preserve"> </w:t>
      </w:r>
      <w:r>
        <w:t>России»,</w:t>
      </w:r>
    </w:p>
    <w:p w:rsidR="00F7378A" w:rsidRDefault="00E725C0">
      <w:pPr>
        <w:pStyle w:val="a3"/>
        <w:ind w:left="678" w:firstLine="0"/>
      </w:pPr>
      <w:r>
        <w:t>«Обществознание»,</w:t>
      </w:r>
      <w:r>
        <w:rPr>
          <w:spacing w:val="-5"/>
        </w:rPr>
        <w:t xml:space="preserve"> </w:t>
      </w:r>
      <w:r>
        <w:t>«География»,</w:t>
      </w:r>
      <w:r>
        <w:rPr>
          <w:spacing w:val="-5"/>
        </w:rPr>
        <w:t xml:space="preserve"> </w:t>
      </w:r>
      <w:r>
        <w:t>«Математика»,</w:t>
      </w:r>
      <w:r>
        <w:rPr>
          <w:spacing w:val="-3"/>
        </w:rPr>
        <w:t xml:space="preserve"> </w:t>
      </w:r>
      <w:r>
        <w:t>«Технология»</w:t>
      </w:r>
    </w:p>
    <w:p w:rsidR="00F7378A" w:rsidRDefault="00E725C0">
      <w:pPr>
        <w:pStyle w:val="a3"/>
        <w:ind w:left="678" w:right="535"/>
      </w:pPr>
      <w:r>
        <w:t>Связующим звеном предмета «Изобразительного искусства» с другими предметами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образ,</w:t>
      </w:r>
      <w:r>
        <w:rPr>
          <w:spacing w:val="1"/>
        </w:rPr>
        <w:t xml:space="preserve"> </w:t>
      </w:r>
      <w:r>
        <w:t>созданный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создаваемый</w:t>
      </w:r>
      <w:r>
        <w:rPr>
          <w:spacing w:val="-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деятельности.</w:t>
      </w:r>
    </w:p>
    <w:p w:rsidR="00F7378A" w:rsidRDefault="00E725C0">
      <w:pPr>
        <w:pStyle w:val="a3"/>
        <w:ind w:left="678" w:right="530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построено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4"/>
        </w:rPr>
        <w:t xml:space="preserve"> </w:t>
      </w:r>
      <w:r>
        <w:t>применения</w:t>
      </w:r>
      <w:r>
        <w:rPr>
          <w:spacing w:val="4"/>
        </w:rPr>
        <w:t xml:space="preserve"> </w:t>
      </w:r>
      <w:r>
        <w:t>знаний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основано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межпредметных</w:t>
      </w:r>
      <w:r>
        <w:rPr>
          <w:spacing w:val="4"/>
        </w:rPr>
        <w:t xml:space="preserve"> </w:t>
      </w:r>
      <w:r>
        <w:t>связях</w:t>
      </w:r>
      <w:r>
        <w:rPr>
          <w:spacing w:val="7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предметами:</w:t>
      </w:r>
    </w:p>
    <w:p w:rsidR="00F7378A" w:rsidRDefault="00E725C0">
      <w:pPr>
        <w:pStyle w:val="a3"/>
        <w:ind w:left="678" w:firstLine="0"/>
      </w:pPr>
      <w:r>
        <w:t>«История</w:t>
      </w:r>
      <w:r>
        <w:rPr>
          <w:spacing w:val="-8"/>
        </w:rPr>
        <w:t xml:space="preserve"> </w:t>
      </w:r>
      <w:r>
        <w:t>России»,</w:t>
      </w:r>
      <w:r>
        <w:rPr>
          <w:spacing w:val="-4"/>
        </w:rPr>
        <w:t xml:space="preserve"> </w:t>
      </w:r>
      <w:r>
        <w:t>«Обществознание»,</w:t>
      </w:r>
      <w:r>
        <w:rPr>
          <w:spacing w:val="-3"/>
        </w:rPr>
        <w:t xml:space="preserve"> </w:t>
      </w:r>
      <w:r>
        <w:t>«География»,</w:t>
      </w:r>
      <w:r>
        <w:rPr>
          <w:spacing w:val="-4"/>
        </w:rPr>
        <w:t xml:space="preserve"> </w:t>
      </w:r>
      <w:r>
        <w:t>«Математика»,</w:t>
      </w:r>
      <w:r>
        <w:rPr>
          <w:spacing w:val="-6"/>
        </w:rPr>
        <w:t xml:space="preserve"> </w:t>
      </w:r>
      <w:r>
        <w:t>«Технология».</w:t>
      </w:r>
    </w:p>
    <w:p w:rsidR="00F7378A" w:rsidRDefault="00E725C0">
      <w:pPr>
        <w:pStyle w:val="3"/>
        <w:spacing w:before="4" w:line="240" w:lineRule="auto"/>
        <w:ind w:left="678" w:right="529" w:firstLine="707"/>
      </w:pPr>
      <w:r>
        <w:t>Народное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неиссякаемый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самобытной</w:t>
      </w:r>
      <w:r>
        <w:rPr>
          <w:spacing w:val="1"/>
        </w:rPr>
        <w:t xml:space="preserve"> </w:t>
      </w:r>
      <w:r>
        <w:t>красоты</w:t>
      </w:r>
    </w:p>
    <w:p w:rsidR="00F7378A" w:rsidRDefault="00E725C0">
      <w:pPr>
        <w:pStyle w:val="a3"/>
        <w:ind w:left="678" w:right="525"/>
      </w:pPr>
      <w:r>
        <w:t>Солярные знаки (декоративное изображение и их условно-символический характер).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народном</w:t>
      </w:r>
      <w:r>
        <w:rPr>
          <w:spacing w:val="1"/>
        </w:rPr>
        <w:t xml:space="preserve"> </w:t>
      </w:r>
      <w:r>
        <w:t>творчестве.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изба: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декора.</w:t>
      </w:r>
      <w:r>
        <w:rPr>
          <w:spacing w:val="1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крестьянской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архитектуры.</w:t>
      </w:r>
      <w:r>
        <w:rPr>
          <w:spacing w:val="1"/>
        </w:rPr>
        <w:t xml:space="preserve"> </w:t>
      </w:r>
      <w:r>
        <w:t>Орнамент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украшения.</w:t>
      </w:r>
      <w:r>
        <w:rPr>
          <w:spacing w:val="1"/>
        </w:rPr>
        <w:t xml:space="preserve"> </w:t>
      </w:r>
      <w:r>
        <w:t>Праздничный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костюм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образ.</w:t>
      </w:r>
      <w:r>
        <w:rPr>
          <w:spacing w:val="1"/>
        </w:rPr>
        <w:t xml:space="preserve"> </w:t>
      </w:r>
      <w:r>
        <w:t>Обрядовые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праздника,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орнаментов других</w:t>
      </w:r>
      <w:r>
        <w:rPr>
          <w:spacing w:val="1"/>
        </w:rPr>
        <w:t xml:space="preserve"> </w:t>
      </w:r>
      <w:r>
        <w:t>народов России. Древние образы в народных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(Дымковская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Филимоновская</w:t>
      </w:r>
      <w:r>
        <w:rPr>
          <w:spacing w:val="1"/>
        </w:rPr>
        <w:t xml:space="preserve"> </w:t>
      </w:r>
      <w:r>
        <w:t>игрушка).</w:t>
      </w:r>
      <w:r>
        <w:rPr>
          <w:spacing w:val="1"/>
        </w:rPr>
        <w:t xml:space="preserve"> </w:t>
      </w:r>
      <w:r>
        <w:t>Композиционное,</w:t>
      </w:r>
      <w:r>
        <w:rPr>
          <w:spacing w:val="1"/>
        </w:rPr>
        <w:t xml:space="preserve"> </w:t>
      </w:r>
      <w:r>
        <w:t>стилевое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цветовое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 народных промыслов (искусство Гжели, Городецкая роспись, Хохлома, Жостово,</w:t>
      </w:r>
      <w:r>
        <w:rPr>
          <w:spacing w:val="1"/>
        </w:rPr>
        <w:t xml:space="preserve"> </w:t>
      </w:r>
      <w:r>
        <w:t>роспись по металлу, щепа, роспись по лубу и дереву, тиснение и резьба по бересте). Связь</w:t>
      </w:r>
      <w:r>
        <w:rPr>
          <w:spacing w:val="1"/>
        </w:rPr>
        <w:t xml:space="preserve"> </w:t>
      </w:r>
      <w:r>
        <w:t>времен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народном</w:t>
      </w:r>
      <w:r>
        <w:rPr>
          <w:spacing w:val="-1"/>
        </w:rPr>
        <w:t xml:space="preserve"> </w:t>
      </w:r>
      <w:r>
        <w:t>искусстве.</w:t>
      </w:r>
    </w:p>
    <w:p w:rsidR="00F7378A" w:rsidRDefault="00E725C0">
      <w:pPr>
        <w:pStyle w:val="3"/>
        <w:spacing w:before="1"/>
      </w:pPr>
      <w:r>
        <w:t>Виды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образного</w:t>
      </w:r>
      <w:r>
        <w:rPr>
          <w:spacing w:val="-2"/>
        </w:rPr>
        <w:t xml:space="preserve"> </w:t>
      </w:r>
      <w:r>
        <w:t>языка</w:t>
      </w:r>
    </w:p>
    <w:p w:rsidR="00F7378A" w:rsidRDefault="00E725C0">
      <w:pPr>
        <w:pStyle w:val="a3"/>
        <w:ind w:left="678" w:right="531"/>
      </w:pPr>
      <w:r>
        <w:t>Пространственные искусства. Художественные материалы. Жанры в изобразительном</w:t>
      </w:r>
      <w:r>
        <w:rPr>
          <w:spacing w:val="-57"/>
        </w:rPr>
        <w:t xml:space="preserve"> </w:t>
      </w:r>
      <w:r>
        <w:t>искусстве.</w:t>
      </w:r>
      <w:r>
        <w:rPr>
          <w:spacing w:val="-3"/>
        </w:rPr>
        <w:t xml:space="preserve"> </w:t>
      </w:r>
      <w:r>
        <w:t>Выразительные</w:t>
      </w:r>
      <w:r>
        <w:rPr>
          <w:spacing w:val="-5"/>
        </w:rPr>
        <w:t xml:space="preserve"> </w:t>
      </w:r>
      <w:r>
        <w:t>возможности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5"/>
        </w:rPr>
        <w:t xml:space="preserve"> </w:t>
      </w:r>
      <w:r>
        <w:t>искусства.</w:t>
      </w:r>
      <w:r>
        <w:rPr>
          <w:spacing w:val="-3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смысл.</w:t>
      </w:r>
      <w:r>
        <w:rPr>
          <w:spacing w:val="-2"/>
        </w:rPr>
        <w:t xml:space="preserve"> </w:t>
      </w:r>
      <w:r>
        <w:t>Рисунок</w:t>
      </w:r>
    </w:p>
    <w:p w:rsidR="00F7378A" w:rsidRDefault="00E725C0">
      <w:pPr>
        <w:pStyle w:val="a3"/>
        <w:ind w:left="678" w:firstLine="0"/>
      </w:pPr>
      <w:r>
        <w:t>–</w:t>
      </w:r>
      <w:r>
        <w:rPr>
          <w:spacing w:val="28"/>
        </w:rPr>
        <w:t xml:space="preserve"> </w:t>
      </w:r>
      <w:r>
        <w:t>основа</w:t>
      </w:r>
      <w:r>
        <w:rPr>
          <w:spacing w:val="27"/>
        </w:rPr>
        <w:t xml:space="preserve"> </w:t>
      </w:r>
      <w:r>
        <w:t>изобразительного</w:t>
      </w:r>
      <w:r>
        <w:rPr>
          <w:spacing w:val="28"/>
        </w:rPr>
        <w:t xml:space="preserve"> </w:t>
      </w:r>
      <w:r>
        <w:t>творчества.</w:t>
      </w:r>
      <w:r>
        <w:rPr>
          <w:spacing w:val="28"/>
        </w:rPr>
        <w:t xml:space="preserve"> </w:t>
      </w:r>
      <w:r>
        <w:t>Художественный</w:t>
      </w:r>
      <w:r>
        <w:rPr>
          <w:spacing w:val="29"/>
        </w:rPr>
        <w:t xml:space="preserve"> </w:t>
      </w:r>
      <w:r>
        <w:t>образ.</w:t>
      </w:r>
      <w:r>
        <w:rPr>
          <w:spacing w:val="28"/>
        </w:rPr>
        <w:t xml:space="preserve"> </w:t>
      </w:r>
      <w:r>
        <w:t>Стилевое</w:t>
      </w:r>
      <w:r>
        <w:rPr>
          <w:spacing w:val="27"/>
        </w:rPr>
        <w:t xml:space="preserve"> </w:t>
      </w:r>
      <w:r>
        <w:t>единство.</w:t>
      </w:r>
      <w:r>
        <w:rPr>
          <w:spacing w:val="28"/>
        </w:rPr>
        <w:t xml:space="preserve"> </w:t>
      </w:r>
      <w:r>
        <w:t>Линия,</w:t>
      </w:r>
    </w:p>
    <w:p w:rsidR="00F7378A" w:rsidRDefault="00F7378A">
      <w:p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pStyle w:val="a3"/>
        <w:spacing w:before="72"/>
        <w:ind w:left="678" w:right="525" w:firstLine="0"/>
      </w:pPr>
      <w:r>
        <w:lastRenderedPageBreak/>
        <w:t>пятно.</w:t>
      </w:r>
      <w:r>
        <w:rPr>
          <w:spacing w:val="1"/>
        </w:rPr>
        <w:t xml:space="preserve"> </w:t>
      </w:r>
      <w:r>
        <w:t>Ритм.</w:t>
      </w:r>
      <w:r>
        <w:rPr>
          <w:spacing w:val="1"/>
        </w:rPr>
        <w:t xml:space="preserve"> </w:t>
      </w:r>
      <w:r>
        <w:t>Цвет.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цветоведения.</w:t>
      </w:r>
      <w:r>
        <w:rPr>
          <w:spacing w:val="1"/>
        </w:rPr>
        <w:t xml:space="preserve"> </w:t>
      </w:r>
      <w:r>
        <w:t>Композиция.</w:t>
      </w:r>
      <w:r>
        <w:rPr>
          <w:spacing w:val="1"/>
        </w:rPr>
        <w:t xml:space="preserve"> </w:t>
      </w:r>
      <w:r>
        <w:t>Натюрморт.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Геометрические тела: куб, шар, цилиндр, конус, призма. Многообразие форм окружающего</w:t>
      </w:r>
      <w:r>
        <w:rPr>
          <w:spacing w:val="1"/>
        </w:rPr>
        <w:t xml:space="preserve"> </w:t>
      </w:r>
      <w:r>
        <w:t>мира. Изображение объема на плоскости. Освещение. Свет и тень. Натюрморт в графике.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натюрморте.</w:t>
      </w:r>
      <w:r>
        <w:rPr>
          <w:spacing w:val="1"/>
        </w:rPr>
        <w:t xml:space="preserve"> </w:t>
      </w:r>
      <w:r>
        <w:t>Пейзаж.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перспективы.</w:t>
      </w:r>
      <w:r>
        <w:rPr>
          <w:spacing w:val="1"/>
        </w:rPr>
        <w:t xml:space="preserve"> </w:t>
      </w:r>
      <w:r>
        <w:t>Воздушная</w:t>
      </w:r>
      <w:r>
        <w:rPr>
          <w:spacing w:val="1"/>
        </w:rPr>
        <w:t xml:space="preserve"> </w:t>
      </w:r>
      <w:r>
        <w:t>перспектива.</w:t>
      </w:r>
      <w:r>
        <w:rPr>
          <w:spacing w:val="-57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художник.</w:t>
      </w:r>
      <w:r>
        <w:rPr>
          <w:spacing w:val="1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импрессионистов</w:t>
      </w:r>
      <w:r>
        <w:rPr>
          <w:spacing w:val="-1"/>
        </w:rPr>
        <w:t xml:space="preserve"> </w:t>
      </w:r>
      <w:r>
        <w:t>(К.</w:t>
      </w:r>
      <w:r>
        <w:rPr>
          <w:spacing w:val="-1"/>
        </w:rPr>
        <w:t xml:space="preserve"> </w:t>
      </w:r>
      <w:r>
        <w:t>Моне, А.</w:t>
      </w:r>
      <w:r>
        <w:rPr>
          <w:spacing w:val="-2"/>
        </w:rPr>
        <w:t xml:space="preserve"> </w:t>
      </w:r>
      <w:r>
        <w:t>Сислей).</w:t>
      </w:r>
      <w:r>
        <w:rPr>
          <w:spacing w:val="-1"/>
        </w:rPr>
        <w:t xml:space="preserve"> </w:t>
      </w:r>
      <w:r>
        <w:t>Пейзаж в</w:t>
      </w:r>
      <w:r>
        <w:rPr>
          <w:spacing w:val="-2"/>
        </w:rPr>
        <w:t xml:space="preserve"> </w:t>
      </w:r>
      <w:r>
        <w:t>графике.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пленэре.</w:t>
      </w:r>
    </w:p>
    <w:p w:rsidR="00F7378A" w:rsidRDefault="00E725C0">
      <w:pPr>
        <w:pStyle w:val="3"/>
      </w:pPr>
      <w:r>
        <w:t>Понимание</w:t>
      </w:r>
      <w:r>
        <w:rPr>
          <w:spacing w:val="-5"/>
        </w:rPr>
        <w:t xml:space="preserve"> </w:t>
      </w:r>
      <w:r>
        <w:t>смысла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художника</w:t>
      </w:r>
    </w:p>
    <w:p w:rsidR="00F7378A" w:rsidRDefault="00E725C0">
      <w:pPr>
        <w:pStyle w:val="a3"/>
        <w:ind w:left="678" w:right="527"/>
      </w:pPr>
      <w:r>
        <w:t>Портрет.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головы человека в пространстве. Портрет в скульптуре. Графический портретный рисунок.</w:t>
      </w:r>
      <w:r>
        <w:rPr>
          <w:spacing w:val="1"/>
        </w:rPr>
        <w:t xml:space="preserve"> </w:t>
      </w:r>
      <w:r>
        <w:t>Образные возможности освещения в портрете. Роль цвета в портрете. Великие портретисты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(В.А.</w:t>
      </w:r>
      <w:r>
        <w:rPr>
          <w:spacing w:val="1"/>
        </w:rPr>
        <w:t xml:space="preserve"> </w:t>
      </w:r>
      <w:r>
        <w:t>Тропинин,</w:t>
      </w:r>
      <w:r>
        <w:rPr>
          <w:spacing w:val="1"/>
        </w:rPr>
        <w:t xml:space="preserve"> </w:t>
      </w:r>
      <w:r>
        <w:t>И.Е.</w:t>
      </w:r>
      <w:r>
        <w:rPr>
          <w:spacing w:val="1"/>
        </w:rPr>
        <w:t xml:space="preserve"> </w:t>
      </w:r>
      <w:r>
        <w:t>Репин,</w:t>
      </w:r>
      <w:r>
        <w:rPr>
          <w:spacing w:val="1"/>
        </w:rPr>
        <w:t xml:space="preserve"> </w:t>
      </w:r>
      <w:r>
        <w:t>И.Н.</w:t>
      </w:r>
      <w:r>
        <w:rPr>
          <w:spacing w:val="1"/>
        </w:rPr>
        <w:t xml:space="preserve"> </w:t>
      </w:r>
      <w:r>
        <w:t>Крамской,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Серов).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-2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века</w:t>
      </w:r>
      <w:r>
        <w:rPr>
          <w:spacing w:val="-1"/>
        </w:rPr>
        <w:t xml:space="preserve"> </w:t>
      </w:r>
      <w:r>
        <w:t>(К.С. Петров-Водкин,</w:t>
      </w:r>
      <w:r>
        <w:rPr>
          <w:spacing w:val="-1"/>
        </w:rPr>
        <w:t xml:space="preserve"> </w:t>
      </w:r>
      <w:r>
        <w:t>П.Д. Корин).</w:t>
      </w:r>
    </w:p>
    <w:p w:rsidR="00F7378A" w:rsidRDefault="00E725C0">
      <w:pPr>
        <w:pStyle w:val="a3"/>
        <w:ind w:left="678" w:right="537"/>
      </w:pPr>
      <w:r>
        <w:t>Изображение фигуры человека и образ человека. Изображение фигуры человека в</w:t>
      </w:r>
      <w:r>
        <w:rPr>
          <w:spacing w:val="1"/>
        </w:rPr>
        <w:t xml:space="preserve"> </w:t>
      </w:r>
      <w:r>
        <w:t>истории искусства (Леонардо да Винчи, Микеланджело Буанаротти, О. Роден). Пропорции и</w:t>
      </w:r>
      <w:r>
        <w:rPr>
          <w:spacing w:val="1"/>
        </w:rPr>
        <w:t xml:space="preserve"> </w:t>
      </w:r>
      <w:r>
        <w:t>строение фигуры человека. Лепка фигуры человека. Набросок фигуры человека с натуры.</w:t>
      </w:r>
      <w:r>
        <w:rPr>
          <w:spacing w:val="1"/>
        </w:rPr>
        <w:t xml:space="preserve"> </w:t>
      </w:r>
      <w:r>
        <w:t>Основы представлений о выражении в образах искусства нравственного поиска человечества</w:t>
      </w:r>
      <w:r>
        <w:rPr>
          <w:spacing w:val="-57"/>
        </w:rPr>
        <w:t xml:space="preserve"> </w:t>
      </w:r>
      <w:r>
        <w:t>(В.М.</w:t>
      </w:r>
      <w:r>
        <w:rPr>
          <w:spacing w:val="1"/>
        </w:rPr>
        <w:t xml:space="preserve"> </w:t>
      </w:r>
      <w:r>
        <w:t>Васнецов, М.В. Нестеров).</w:t>
      </w:r>
    </w:p>
    <w:p w:rsidR="00F7378A" w:rsidRDefault="00E725C0">
      <w:pPr>
        <w:pStyle w:val="3"/>
        <w:spacing w:before="3"/>
      </w:pPr>
      <w:r>
        <w:t>Вечные</w:t>
      </w:r>
      <w:r>
        <w:rPr>
          <w:spacing w:val="-4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великие</w:t>
      </w:r>
      <w:r>
        <w:rPr>
          <w:spacing w:val="-2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события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искусстве</w:t>
      </w:r>
    </w:p>
    <w:p w:rsidR="00F7378A" w:rsidRDefault="00E725C0">
      <w:pPr>
        <w:pStyle w:val="a3"/>
        <w:ind w:left="678" w:right="528"/>
      </w:pPr>
      <w:r>
        <w:t>Сюжет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картине.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картиной.</w:t>
      </w:r>
      <w:r>
        <w:rPr>
          <w:spacing w:val="1"/>
        </w:rPr>
        <w:t xml:space="preserve"> </w:t>
      </w:r>
      <w:r>
        <w:t>Библейские сюжеты в мировом изобразительном искусстве (Леонардо да Винчи, Рембрандт,</w:t>
      </w:r>
      <w:r>
        <w:rPr>
          <w:spacing w:val="1"/>
        </w:rPr>
        <w:t xml:space="preserve"> </w:t>
      </w:r>
      <w:r>
        <w:t>Микеланджело Буанаротти, Рафаэль Санти). Мифологические темы в зарубежном искусстве</w:t>
      </w:r>
      <w:r>
        <w:rPr>
          <w:spacing w:val="1"/>
        </w:rPr>
        <w:t xml:space="preserve"> </w:t>
      </w:r>
      <w:r>
        <w:t>(С. Боттичелли, Джорджоне, Рафаэль Санти). Русская религиозная живопись XIX века (А.А.</w:t>
      </w:r>
      <w:r>
        <w:rPr>
          <w:spacing w:val="1"/>
        </w:rPr>
        <w:t xml:space="preserve"> </w:t>
      </w:r>
      <w:r>
        <w:t>Иванов, И.Н. Крамской, В.Д. Поленов). Тематическая картина в русском искусстве XIX века</w:t>
      </w:r>
      <w:r>
        <w:rPr>
          <w:spacing w:val="1"/>
        </w:rPr>
        <w:t xml:space="preserve"> </w:t>
      </w:r>
      <w:r>
        <w:t>(К.П. Брюллов). Историческая живопись художников объединения «Мир искусства» (А.Н.</w:t>
      </w:r>
      <w:r>
        <w:rPr>
          <w:spacing w:val="1"/>
        </w:rPr>
        <w:t xml:space="preserve"> </w:t>
      </w:r>
      <w:r>
        <w:t>Бенуа,</w:t>
      </w:r>
      <w:r>
        <w:rPr>
          <w:spacing w:val="1"/>
        </w:rPr>
        <w:t xml:space="preserve"> </w:t>
      </w:r>
      <w:r>
        <w:t>Е.Е.</w:t>
      </w:r>
      <w:r>
        <w:rPr>
          <w:spacing w:val="1"/>
        </w:rPr>
        <w:t xml:space="preserve"> </w:t>
      </w:r>
      <w:r>
        <w:t>Лансере,</w:t>
      </w:r>
      <w:r>
        <w:rPr>
          <w:spacing w:val="1"/>
        </w:rPr>
        <w:t xml:space="preserve"> </w:t>
      </w:r>
      <w:r>
        <w:t>Н.К.</w:t>
      </w:r>
      <w:r>
        <w:rPr>
          <w:spacing w:val="1"/>
        </w:rPr>
        <w:t xml:space="preserve"> </w:t>
      </w:r>
      <w:r>
        <w:t>Рерих).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(исторический жанр). Праздники и повседневность в изобразительном искусстве (бытовой</w:t>
      </w:r>
      <w:r>
        <w:rPr>
          <w:spacing w:val="1"/>
        </w:rPr>
        <w:t xml:space="preserve"> </w:t>
      </w:r>
      <w:r>
        <w:t>жанр). Тема</w:t>
      </w:r>
      <w:r>
        <w:rPr>
          <w:spacing w:val="1"/>
        </w:rPr>
        <w:t xml:space="preserve"> </w:t>
      </w:r>
      <w:r>
        <w:t>Великой Отечественной</w:t>
      </w:r>
      <w:r>
        <w:rPr>
          <w:spacing w:val="1"/>
        </w:rPr>
        <w:t xml:space="preserve"> </w:t>
      </w:r>
      <w:r>
        <w:t>войны в монументальном искусстве и</w:t>
      </w:r>
      <w:r>
        <w:rPr>
          <w:spacing w:val="1"/>
        </w:rPr>
        <w:t xml:space="preserve"> </w:t>
      </w:r>
      <w:r>
        <w:t>в живописи.</w:t>
      </w:r>
      <w:r>
        <w:rPr>
          <w:spacing w:val="1"/>
        </w:rPr>
        <w:t xml:space="preserve"> </w:t>
      </w:r>
      <w:r>
        <w:t>Мемориальные ансамбли. Место и роль картины в искусстве XX века (Ю.И. Пименов, Ф.П.</w:t>
      </w:r>
      <w:r>
        <w:rPr>
          <w:spacing w:val="1"/>
        </w:rPr>
        <w:t xml:space="preserve"> </w:t>
      </w:r>
      <w:r>
        <w:t>Решетников, В.Н. Бакшеев, Т.Н. Яблонская). Искусство иллюстрации (И.Я. Билибин, В.А.</w:t>
      </w:r>
      <w:r>
        <w:rPr>
          <w:spacing w:val="1"/>
        </w:rPr>
        <w:t xml:space="preserve"> </w:t>
      </w:r>
      <w:r>
        <w:t>Милашевский, В.А. Фаворский). Анималистический жанр (В.А. Ватагин, Е.И. Чарушин).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Стилизация</w:t>
      </w:r>
      <w:r>
        <w:rPr>
          <w:spacing w:val="-1"/>
        </w:rPr>
        <w:t xml:space="preserve"> </w:t>
      </w:r>
      <w:r>
        <w:t>изображения животных.</w:t>
      </w:r>
    </w:p>
    <w:p w:rsidR="00F7378A" w:rsidRDefault="00E725C0">
      <w:pPr>
        <w:pStyle w:val="3"/>
        <w:spacing w:before="3"/>
      </w:pPr>
      <w:r>
        <w:t>Конструктивное</w:t>
      </w:r>
      <w:r>
        <w:rPr>
          <w:spacing w:val="-5"/>
        </w:rPr>
        <w:t xml:space="preserve"> </w:t>
      </w:r>
      <w:r>
        <w:t>искусство:</w:t>
      </w:r>
      <w:r>
        <w:rPr>
          <w:spacing w:val="-4"/>
        </w:rPr>
        <w:t xml:space="preserve"> </w:t>
      </w:r>
      <w:r>
        <w:t>архитектура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дизайн</w:t>
      </w:r>
    </w:p>
    <w:p w:rsidR="00F7378A" w:rsidRDefault="00E725C0">
      <w:pPr>
        <w:pStyle w:val="a3"/>
        <w:ind w:left="678" w:right="527"/>
      </w:pPr>
      <w:r>
        <w:t>Художественный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искусств.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плоскостного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объемному макету. Здание как сочетание различных объемов. Понятие модуля. Важнейшие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здания.</w:t>
      </w:r>
      <w:r>
        <w:rPr>
          <w:spacing w:val="1"/>
        </w:rPr>
        <w:t xml:space="preserve"> </w:t>
      </w:r>
      <w:r>
        <w:t>Вещь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образ</w:t>
      </w:r>
      <w:r>
        <w:rPr>
          <w:spacing w:val="60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вещи.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дизайне.</w:t>
      </w:r>
      <w:r>
        <w:rPr>
          <w:spacing w:val="1"/>
        </w:rPr>
        <w:t xml:space="preserve"> </w:t>
      </w:r>
      <w:r>
        <w:t>Архитектурный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(Ш.Э.</w:t>
      </w:r>
      <w:r>
        <w:rPr>
          <w:spacing w:val="1"/>
        </w:rPr>
        <w:t xml:space="preserve"> </w:t>
      </w:r>
      <w:r>
        <w:t>ле</w:t>
      </w:r>
      <w:r>
        <w:rPr>
          <w:spacing w:val="1"/>
        </w:rPr>
        <w:t xml:space="preserve"> </w:t>
      </w:r>
      <w:r>
        <w:t>Корбюзье).</w:t>
      </w:r>
      <w:r>
        <w:rPr>
          <w:spacing w:val="1"/>
        </w:rPr>
        <w:t xml:space="preserve"> </w:t>
      </w:r>
      <w:r>
        <w:t>Тенденции и перспективы развития современной архитектуры. Жилое пространство города</w:t>
      </w:r>
      <w:r>
        <w:rPr>
          <w:spacing w:val="1"/>
        </w:rPr>
        <w:t xml:space="preserve"> </w:t>
      </w:r>
      <w:r>
        <w:t>(город, микрорайон, улица). Природа и архитектура. Ландшафтный дизайн. Основные школы</w:t>
      </w:r>
      <w:r>
        <w:rPr>
          <w:spacing w:val="-57"/>
        </w:rPr>
        <w:t xml:space="preserve"> </w:t>
      </w:r>
      <w:r>
        <w:t>садово-паркового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усадебная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флористики. Проектирование пространственной и предметной среды. Дизайн моего сада.</w:t>
      </w:r>
      <w:r>
        <w:rPr>
          <w:spacing w:val="1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костюма.</w:t>
      </w:r>
      <w:r>
        <w:rPr>
          <w:spacing w:val="-1"/>
        </w:rPr>
        <w:t xml:space="preserve"> </w:t>
      </w:r>
      <w:r>
        <w:t>Композиционно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конструктивные</w:t>
      </w:r>
      <w:r>
        <w:rPr>
          <w:spacing w:val="-3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дизайна</w:t>
      </w:r>
      <w:r>
        <w:rPr>
          <w:spacing w:val="-2"/>
        </w:rPr>
        <w:t xml:space="preserve"> </w:t>
      </w:r>
      <w:r>
        <w:t>одежды.</w:t>
      </w:r>
    </w:p>
    <w:p w:rsidR="00F7378A" w:rsidRDefault="00E725C0">
      <w:pPr>
        <w:pStyle w:val="3"/>
        <w:spacing w:before="4"/>
      </w:pPr>
      <w:r>
        <w:t>Изобразительное</w:t>
      </w:r>
      <w:r>
        <w:rPr>
          <w:spacing w:val="-3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архитектура</w:t>
      </w:r>
      <w:r>
        <w:rPr>
          <w:spacing w:val="-1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XI</w:t>
      </w:r>
      <w:r>
        <w:rPr>
          <w:spacing w:val="-2"/>
        </w:rPr>
        <w:t xml:space="preserve"> </w:t>
      </w:r>
      <w:r>
        <w:t>–XVII</w:t>
      </w:r>
      <w:r>
        <w:rPr>
          <w:spacing w:val="-1"/>
        </w:rPr>
        <w:t xml:space="preserve"> </w:t>
      </w:r>
      <w:r>
        <w:t>вв.</w:t>
      </w:r>
    </w:p>
    <w:p w:rsidR="00F7378A" w:rsidRDefault="00E725C0">
      <w:pPr>
        <w:pStyle w:val="a3"/>
        <w:ind w:left="678" w:right="526"/>
      </w:pPr>
      <w:r>
        <w:t>Художественная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Руси,</w:t>
      </w:r>
      <w:r>
        <w:rPr>
          <w:spacing w:val="1"/>
        </w:rPr>
        <w:t xml:space="preserve"> </w:t>
      </w:r>
      <w:r>
        <w:t>ее</w:t>
      </w:r>
      <w:r>
        <w:rPr>
          <w:spacing w:val="61"/>
        </w:rPr>
        <w:t xml:space="preserve"> </w:t>
      </w:r>
      <w:r>
        <w:t>символичность,</w:t>
      </w:r>
      <w:r>
        <w:rPr>
          <w:spacing w:val="1"/>
        </w:rPr>
        <w:t xml:space="preserve"> </w:t>
      </w:r>
      <w:r>
        <w:t>обращенность к внутреннему миру человека. Архитектура Киевской Руси. Мозаика. Красота</w:t>
      </w:r>
      <w:r>
        <w:rPr>
          <w:spacing w:val="1"/>
        </w:rPr>
        <w:t xml:space="preserve"> </w:t>
      </w:r>
      <w:r>
        <w:t>и своеобразие архитектуры Владимиро-Суздальской Руси. Архитектура Великого Новгорода.</w:t>
      </w:r>
      <w:r>
        <w:rPr>
          <w:spacing w:val="-57"/>
        </w:rPr>
        <w:t xml:space="preserve"> </w:t>
      </w:r>
      <w:r>
        <w:t>Образный мир древнерусской живописи (Андрей Рублев, Феофан Грек, Дионисий). Соборы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Кремля.</w:t>
      </w:r>
      <w:r>
        <w:rPr>
          <w:spacing w:val="1"/>
        </w:rPr>
        <w:t xml:space="preserve"> </w:t>
      </w:r>
      <w:r>
        <w:t>Шатровая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(церковь</w:t>
      </w:r>
      <w:r>
        <w:rPr>
          <w:spacing w:val="1"/>
        </w:rPr>
        <w:t xml:space="preserve"> </w:t>
      </w:r>
      <w:r>
        <w:t>Вознесения</w:t>
      </w:r>
      <w:r>
        <w:rPr>
          <w:spacing w:val="1"/>
        </w:rPr>
        <w:t xml:space="preserve"> </w:t>
      </w:r>
      <w:r>
        <w:t>Христова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селе</w:t>
      </w:r>
      <w:r>
        <w:rPr>
          <w:spacing w:val="1"/>
        </w:rPr>
        <w:t xml:space="preserve"> </w:t>
      </w:r>
      <w:r>
        <w:t>Коломенском,</w:t>
      </w:r>
      <w:r>
        <w:rPr>
          <w:spacing w:val="1"/>
        </w:rPr>
        <w:t xml:space="preserve"> </w:t>
      </w:r>
      <w:r>
        <w:t>Храм</w:t>
      </w:r>
      <w:r>
        <w:rPr>
          <w:spacing w:val="1"/>
        </w:rPr>
        <w:t xml:space="preserve"> </w:t>
      </w:r>
      <w:r>
        <w:t>Покрова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Рву).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«бунташного</w:t>
      </w:r>
      <w:r>
        <w:rPr>
          <w:spacing w:val="1"/>
        </w:rPr>
        <w:t xml:space="preserve"> </w:t>
      </w:r>
      <w:r>
        <w:t>века»</w:t>
      </w:r>
      <w:r>
        <w:rPr>
          <w:spacing w:val="1"/>
        </w:rPr>
        <w:t xml:space="preserve"> </w:t>
      </w:r>
      <w:r>
        <w:t>(парсуна).</w:t>
      </w:r>
      <w:r>
        <w:rPr>
          <w:spacing w:val="-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барокко.</w:t>
      </w:r>
    </w:p>
    <w:p w:rsidR="00F7378A" w:rsidRDefault="00F7378A">
      <w:p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pStyle w:val="4"/>
        <w:spacing w:before="76"/>
        <w:ind w:left="1386"/>
        <w:jc w:val="both"/>
      </w:pPr>
      <w:r>
        <w:lastRenderedPageBreak/>
        <w:t>Искусство</w:t>
      </w:r>
      <w:r>
        <w:rPr>
          <w:spacing w:val="-4"/>
        </w:rPr>
        <w:t xml:space="preserve"> </w:t>
      </w:r>
      <w:r>
        <w:t>полиграфии</w:t>
      </w:r>
    </w:p>
    <w:p w:rsidR="00F7378A" w:rsidRDefault="00E725C0">
      <w:pPr>
        <w:pStyle w:val="a3"/>
        <w:ind w:left="678" w:right="528"/>
      </w:pPr>
      <w:r>
        <w:t>Специфика изображения в полиграфии. Формы полиграфической продукции (книги,</w:t>
      </w:r>
      <w:r>
        <w:rPr>
          <w:spacing w:val="1"/>
        </w:rPr>
        <w:t xml:space="preserve"> </w:t>
      </w:r>
      <w:r>
        <w:t>журналы,</w:t>
      </w:r>
      <w:r>
        <w:rPr>
          <w:spacing w:val="1"/>
        </w:rPr>
        <w:t xml:space="preserve"> </w:t>
      </w:r>
      <w:r>
        <w:t>плакаты,</w:t>
      </w:r>
      <w:r>
        <w:rPr>
          <w:spacing w:val="1"/>
        </w:rPr>
        <w:t xml:space="preserve"> </w:t>
      </w:r>
      <w:r>
        <w:t>афиши,</w:t>
      </w:r>
      <w:r>
        <w:rPr>
          <w:spacing w:val="1"/>
        </w:rPr>
        <w:t xml:space="preserve"> </w:t>
      </w:r>
      <w:r>
        <w:t>открытки,</w:t>
      </w:r>
      <w:r>
        <w:rPr>
          <w:spacing w:val="1"/>
        </w:rPr>
        <w:t xml:space="preserve"> </w:t>
      </w:r>
      <w:r>
        <w:t>буклеты).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полиграфии</w:t>
      </w:r>
      <w:r>
        <w:rPr>
          <w:spacing w:val="1"/>
        </w:rPr>
        <w:t xml:space="preserve"> </w:t>
      </w:r>
      <w:r>
        <w:t>(графическое,</w:t>
      </w:r>
      <w:r>
        <w:rPr>
          <w:spacing w:val="1"/>
        </w:rPr>
        <w:t xml:space="preserve"> </w:t>
      </w:r>
      <w:r>
        <w:t>живописное,</w:t>
      </w:r>
      <w:r>
        <w:rPr>
          <w:spacing w:val="1"/>
        </w:rPr>
        <w:t xml:space="preserve"> </w:t>
      </w:r>
      <w:r>
        <w:t>компьютерное</w:t>
      </w:r>
      <w:r>
        <w:rPr>
          <w:spacing w:val="1"/>
        </w:rPr>
        <w:t xml:space="preserve"> </w:t>
      </w:r>
      <w:r>
        <w:t>фотографическое).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шрифта.</w:t>
      </w:r>
      <w:r>
        <w:rPr>
          <w:spacing w:val="1"/>
        </w:rPr>
        <w:t xml:space="preserve"> </w:t>
      </w:r>
      <w:r>
        <w:t>Композиционные основы макетирования в графическом дизайне. Проектирование обложки</w:t>
      </w:r>
      <w:r>
        <w:rPr>
          <w:spacing w:val="1"/>
        </w:rPr>
        <w:t xml:space="preserve"> </w:t>
      </w:r>
      <w:r>
        <w:t>книги,</w:t>
      </w:r>
      <w:r>
        <w:rPr>
          <w:spacing w:val="-1"/>
        </w:rPr>
        <w:t xml:space="preserve"> </w:t>
      </w:r>
      <w:r>
        <w:t>рекламы, открытки, визитной</w:t>
      </w:r>
      <w:r>
        <w:rPr>
          <w:spacing w:val="-2"/>
        </w:rPr>
        <w:t xml:space="preserve"> </w:t>
      </w:r>
      <w:r>
        <w:t>карточки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F7378A" w:rsidRDefault="00E725C0">
      <w:pPr>
        <w:pStyle w:val="4"/>
        <w:spacing w:before="3" w:line="240" w:lineRule="auto"/>
        <w:ind w:left="678" w:right="536" w:firstLine="707"/>
        <w:jc w:val="both"/>
      </w:pPr>
      <w:r>
        <w:t>Стили,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архитектуре</w:t>
      </w:r>
      <w:r>
        <w:rPr>
          <w:spacing w:val="-2"/>
        </w:rPr>
        <w:t xml:space="preserve"> </w:t>
      </w:r>
      <w:r>
        <w:t>XVIII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XIX вв.</w:t>
      </w:r>
    </w:p>
    <w:p w:rsidR="00F7378A" w:rsidRDefault="00E725C0">
      <w:pPr>
        <w:pStyle w:val="a3"/>
        <w:ind w:left="678" w:right="524"/>
      </w:pPr>
      <w:r>
        <w:t>Классицизм в русской портретной живописи XVIII века (И.П. Аргунов, Ф.С. Рокотов,</w:t>
      </w:r>
      <w:r>
        <w:rPr>
          <w:spacing w:val="1"/>
        </w:rPr>
        <w:t xml:space="preserve"> </w:t>
      </w:r>
      <w:r>
        <w:t>Д.Г.</w:t>
      </w:r>
      <w:r>
        <w:rPr>
          <w:spacing w:val="1"/>
        </w:rPr>
        <w:t xml:space="preserve"> </w:t>
      </w:r>
      <w:r>
        <w:t>Левицкий,</w:t>
      </w:r>
      <w:r>
        <w:rPr>
          <w:spacing w:val="1"/>
        </w:rPr>
        <w:t xml:space="preserve"> </w:t>
      </w:r>
      <w:r>
        <w:t>В.Л.</w:t>
      </w:r>
      <w:r>
        <w:rPr>
          <w:spacing w:val="1"/>
        </w:rPr>
        <w:t xml:space="preserve"> </w:t>
      </w:r>
      <w:r>
        <w:t>Боровиковский).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шедевры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барокко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Санкт-</w:t>
      </w:r>
      <w:r>
        <w:rPr>
          <w:spacing w:val="1"/>
        </w:rPr>
        <w:t xml:space="preserve"> </w:t>
      </w:r>
      <w:r>
        <w:t>Петербурге</w:t>
      </w:r>
      <w:r>
        <w:rPr>
          <w:spacing w:val="1"/>
        </w:rPr>
        <w:t xml:space="preserve"> </w:t>
      </w:r>
      <w:r>
        <w:t>(В.В.</w:t>
      </w:r>
      <w:r>
        <w:rPr>
          <w:spacing w:val="1"/>
        </w:rPr>
        <w:t xml:space="preserve"> </w:t>
      </w:r>
      <w:r>
        <w:t>Растрелли,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Ринальди).</w:t>
      </w:r>
      <w:r>
        <w:rPr>
          <w:spacing w:val="1"/>
        </w:rPr>
        <w:t xml:space="preserve"> </w:t>
      </w:r>
      <w:r>
        <w:t>Классицизм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60"/>
        </w:rPr>
        <w:t xml:space="preserve"> </w:t>
      </w:r>
      <w:r>
        <w:t>архитектуре</w:t>
      </w:r>
      <w:r>
        <w:rPr>
          <w:spacing w:val="60"/>
        </w:rPr>
        <w:t xml:space="preserve"> </w:t>
      </w:r>
      <w:r>
        <w:t>(В.И.</w:t>
      </w:r>
      <w:r>
        <w:rPr>
          <w:spacing w:val="1"/>
        </w:rPr>
        <w:t xml:space="preserve"> </w:t>
      </w:r>
      <w:r>
        <w:t>Баженов, М.Ф. Казаков). Русская классическая скульптура XVIII века (Ф.И. Шубин, М.И.</w:t>
      </w:r>
      <w:r>
        <w:rPr>
          <w:spacing w:val="1"/>
        </w:rPr>
        <w:t xml:space="preserve"> </w:t>
      </w:r>
      <w:r>
        <w:t>Козловский).</w:t>
      </w:r>
      <w:r>
        <w:rPr>
          <w:spacing w:val="1"/>
        </w:rPr>
        <w:t xml:space="preserve"> </w:t>
      </w:r>
      <w:r>
        <w:t>Жанровая</w:t>
      </w:r>
      <w:r>
        <w:rPr>
          <w:spacing w:val="1"/>
        </w:rPr>
        <w:t xml:space="preserve"> </w:t>
      </w:r>
      <w:r>
        <w:t>живопись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(П.А.</w:t>
      </w:r>
      <w:r>
        <w:rPr>
          <w:spacing w:val="1"/>
        </w:rPr>
        <w:t xml:space="preserve"> </w:t>
      </w:r>
      <w:r>
        <w:t>Федотов).</w:t>
      </w:r>
      <w:r>
        <w:rPr>
          <w:spacing w:val="1"/>
        </w:rPr>
        <w:t xml:space="preserve"> </w:t>
      </w:r>
      <w:r>
        <w:t>«Товарищество</w:t>
      </w:r>
      <w:r>
        <w:rPr>
          <w:spacing w:val="1"/>
        </w:rPr>
        <w:t xml:space="preserve"> </w:t>
      </w:r>
      <w:r>
        <w:t>передвижников»</w:t>
      </w:r>
      <w:r>
        <w:rPr>
          <w:spacing w:val="1"/>
        </w:rPr>
        <w:t xml:space="preserve"> </w:t>
      </w:r>
      <w:r>
        <w:t>(И.Н.</w:t>
      </w:r>
      <w:r>
        <w:rPr>
          <w:spacing w:val="1"/>
        </w:rPr>
        <w:t xml:space="preserve"> </w:t>
      </w:r>
      <w:r>
        <w:t>Крамской,</w:t>
      </w:r>
      <w:r>
        <w:rPr>
          <w:spacing w:val="1"/>
        </w:rPr>
        <w:t xml:space="preserve"> </w:t>
      </w:r>
      <w:r>
        <w:t>В.Г.</w:t>
      </w:r>
      <w:r>
        <w:rPr>
          <w:spacing w:val="1"/>
        </w:rPr>
        <w:t xml:space="preserve"> </w:t>
      </w:r>
      <w:r>
        <w:t>Перов,</w:t>
      </w:r>
      <w:r>
        <w:rPr>
          <w:spacing w:val="1"/>
        </w:rPr>
        <w:t xml:space="preserve"> </w:t>
      </w:r>
      <w:r>
        <w:t>А.И.</w:t>
      </w:r>
      <w:r>
        <w:rPr>
          <w:spacing w:val="60"/>
        </w:rPr>
        <w:t xml:space="preserve"> </w:t>
      </w:r>
      <w:r>
        <w:t>Куинджи).</w:t>
      </w:r>
      <w:r>
        <w:rPr>
          <w:spacing w:val="1"/>
        </w:rPr>
        <w:t xml:space="preserve"> </w:t>
      </w:r>
      <w:r>
        <w:t>Тема русского раздолья в пейзажной живописи XIX века (А.К. Саврасов, И.И. Шишкин, И.И.</w:t>
      </w:r>
      <w:r>
        <w:rPr>
          <w:spacing w:val="-57"/>
        </w:rPr>
        <w:t xml:space="preserve"> </w:t>
      </w:r>
      <w:r>
        <w:t>Левитан, В.Д. Поленов). Исторический жанр (В.И. Суриков). «Русский стиль» в архитектуре</w:t>
      </w:r>
      <w:r>
        <w:rPr>
          <w:spacing w:val="1"/>
        </w:rPr>
        <w:t xml:space="preserve"> </w:t>
      </w:r>
      <w:r>
        <w:t>модерна (Исторический музей в Москве, Храм Воскресения Христова (Спас на Крови) в г.</w:t>
      </w:r>
      <w:r>
        <w:rPr>
          <w:spacing w:val="1"/>
        </w:rPr>
        <w:t xml:space="preserve"> </w:t>
      </w:r>
      <w:r>
        <w:t>Санкт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Петербурге).</w:t>
      </w:r>
      <w:r>
        <w:rPr>
          <w:spacing w:val="1"/>
        </w:rPr>
        <w:t xml:space="preserve"> </w:t>
      </w:r>
      <w:r>
        <w:t>Монументальная</w:t>
      </w:r>
      <w:r>
        <w:rPr>
          <w:spacing w:val="1"/>
        </w:rPr>
        <w:t xml:space="preserve"> </w:t>
      </w:r>
      <w:r>
        <w:t>скульптура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(М.О.</w:t>
      </w:r>
      <w:r>
        <w:rPr>
          <w:spacing w:val="1"/>
        </w:rPr>
        <w:t xml:space="preserve"> </w:t>
      </w:r>
      <w:r>
        <w:t>Микешин,</w:t>
      </w:r>
      <w:r>
        <w:rPr>
          <w:spacing w:val="-1"/>
        </w:rPr>
        <w:t xml:space="preserve"> </w:t>
      </w:r>
      <w:r>
        <w:t>А.М.</w:t>
      </w:r>
      <w:r>
        <w:rPr>
          <w:spacing w:val="-1"/>
        </w:rPr>
        <w:t xml:space="preserve"> </w:t>
      </w:r>
      <w:r>
        <w:t>Опекушин, М.М.</w:t>
      </w:r>
      <w:r>
        <w:rPr>
          <w:spacing w:val="-2"/>
        </w:rPr>
        <w:t xml:space="preserve"> </w:t>
      </w:r>
      <w:r>
        <w:t>Антокольский).</w:t>
      </w:r>
    </w:p>
    <w:p w:rsidR="00F7378A" w:rsidRDefault="00E725C0">
      <w:pPr>
        <w:pStyle w:val="4"/>
        <w:spacing w:before="1"/>
        <w:ind w:left="1386"/>
        <w:jc w:val="both"/>
      </w:pPr>
      <w:r>
        <w:t>Взаимосвязь</w:t>
      </w:r>
      <w:r>
        <w:rPr>
          <w:spacing w:val="-4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человечества</w:t>
      </w:r>
    </w:p>
    <w:p w:rsidR="00F7378A" w:rsidRDefault="00E725C0">
      <w:pPr>
        <w:pStyle w:val="a3"/>
        <w:ind w:left="678" w:right="536"/>
      </w:pPr>
      <w:r>
        <w:t>Традиции и новаторство в изобразительном искусстве XX века (модерн, авангард,</w:t>
      </w:r>
      <w:r>
        <w:rPr>
          <w:spacing w:val="1"/>
        </w:rPr>
        <w:t xml:space="preserve"> </w:t>
      </w:r>
      <w:r>
        <w:t>сюрреализм). Модерн в русской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(Ф. Шехтель). Стиль модерн</w:t>
      </w:r>
      <w:r>
        <w:rPr>
          <w:spacing w:val="1"/>
        </w:rPr>
        <w:t xml:space="preserve"> </w:t>
      </w:r>
      <w:r>
        <w:t>в зарубежной</w:t>
      </w:r>
      <w:r>
        <w:rPr>
          <w:spacing w:val="1"/>
        </w:rPr>
        <w:t xml:space="preserve"> </w:t>
      </w:r>
      <w:r>
        <w:t>архитектуре (А. Гауди). Крупнейшие художественные музеи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 культуре</w:t>
      </w:r>
      <w:r>
        <w:rPr>
          <w:spacing w:val="1"/>
        </w:rPr>
        <w:t xml:space="preserve"> </w:t>
      </w:r>
      <w:r>
        <w:t>(Прадо,</w:t>
      </w:r>
      <w:r>
        <w:rPr>
          <w:spacing w:val="1"/>
        </w:rPr>
        <w:t xml:space="preserve"> </w:t>
      </w:r>
      <w:r>
        <w:t>Лувр,</w:t>
      </w:r>
      <w:r>
        <w:rPr>
          <w:spacing w:val="1"/>
        </w:rPr>
        <w:t xml:space="preserve"> </w:t>
      </w:r>
      <w:r>
        <w:t>Дрезденская</w:t>
      </w:r>
      <w:r>
        <w:rPr>
          <w:spacing w:val="1"/>
        </w:rPr>
        <w:t xml:space="preserve"> </w:t>
      </w:r>
      <w:r>
        <w:t>галерея).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(Русский</w:t>
      </w:r>
      <w:r>
        <w:rPr>
          <w:spacing w:val="1"/>
        </w:rPr>
        <w:t xml:space="preserve"> </w:t>
      </w:r>
      <w:r>
        <w:t>музей,</w:t>
      </w:r>
      <w:r>
        <w:rPr>
          <w:spacing w:val="-57"/>
        </w:rPr>
        <w:t xml:space="preserve"> </w:t>
      </w:r>
      <w:r>
        <w:t>Эрмитаж, Третьяковская галерея, Музей изобразительных искусств имени А.С. Пушкина).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-2"/>
        </w:rPr>
        <w:t xml:space="preserve"> </w:t>
      </w:r>
      <w:r>
        <w:t>проекты.</w:t>
      </w:r>
    </w:p>
    <w:p w:rsidR="00F7378A" w:rsidRDefault="00E725C0">
      <w:pPr>
        <w:pStyle w:val="4"/>
        <w:spacing w:before="3" w:line="240" w:lineRule="auto"/>
        <w:ind w:left="678" w:right="535" w:firstLine="707"/>
        <w:jc w:val="both"/>
      </w:pPr>
      <w:r>
        <w:t>Изображение в синтетических и экранных видах искусства и художественная</w:t>
      </w:r>
      <w:r>
        <w:rPr>
          <w:spacing w:val="1"/>
        </w:rPr>
        <w:t xml:space="preserve"> </w:t>
      </w:r>
      <w:r>
        <w:t>фотография</w:t>
      </w:r>
    </w:p>
    <w:p w:rsidR="00F7378A" w:rsidRDefault="00E725C0">
      <w:pPr>
        <w:pStyle w:val="a3"/>
        <w:ind w:left="678" w:right="529"/>
      </w:pPr>
      <w:r>
        <w:t>Роль изображения в синтетических искусствах. Театральное искусство и художник.</w:t>
      </w:r>
      <w:r>
        <w:rPr>
          <w:spacing w:val="1"/>
        </w:rPr>
        <w:t xml:space="preserve"> </w:t>
      </w:r>
      <w:r>
        <w:t>Сценография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Костюм,</w:t>
      </w:r>
      <w:r>
        <w:rPr>
          <w:spacing w:val="1"/>
        </w:rPr>
        <w:t xml:space="preserve"> </w:t>
      </w:r>
      <w:r>
        <w:t>грим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маска.</w:t>
      </w:r>
      <w:r>
        <w:rPr>
          <w:spacing w:val="1"/>
        </w:rPr>
        <w:t xml:space="preserve"> </w:t>
      </w:r>
      <w:r>
        <w:t>Театральные художники начала XX века (А.Я. Головин, А.Н. Бенуа, М.В. Добужинский).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 фотографии. Особенности художественной фотографии. Выразительные средства</w:t>
      </w:r>
      <w:r>
        <w:rPr>
          <w:spacing w:val="1"/>
        </w:rPr>
        <w:t xml:space="preserve"> </w:t>
      </w:r>
      <w:r>
        <w:t>фотографии (композиция, план, ракурс, свет, ритм и др.). Изображение в фотографии и в</w:t>
      </w:r>
      <w:r>
        <w:rPr>
          <w:spacing w:val="1"/>
        </w:rPr>
        <w:t xml:space="preserve"> </w:t>
      </w:r>
      <w:r>
        <w:t>живописи. Изобразительная природа экранных искусств. Специфика киноизображения: кадр</w:t>
      </w:r>
      <w:r>
        <w:rPr>
          <w:spacing w:val="1"/>
        </w:rPr>
        <w:t xml:space="preserve"> </w:t>
      </w:r>
      <w:r>
        <w:t>и монтаж. Кинокомпозиция и средства эмоциональной выразительности в фильме (ритм,</w:t>
      </w:r>
      <w:r>
        <w:rPr>
          <w:spacing w:val="1"/>
        </w:rPr>
        <w:t xml:space="preserve"> </w:t>
      </w:r>
      <w:r>
        <w:t>свет,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звук).</w:t>
      </w:r>
      <w:r>
        <w:rPr>
          <w:spacing w:val="1"/>
        </w:rPr>
        <w:t xml:space="preserve"> </w:t>
      </w:r>
      <w:r>
        <w:t>Документальный,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анимационный</w:t>
      </w:r>
      <w:r>
        <w:rPr>
          <w:spacing w:val="61"/>
        </w:rPr>
        <w:t xml:space="preserve"> </w:t>
      </w:r>
      <w:r>
        <w:t>фильмы.</w:t>
      </w:r>
      <w:r>
        <w:rPr>
          <w:spacing w:val="1"/>
        </w:rPr>
        <w:t xml:space="preserve"> </w:t>
      </w:r>
      <w:r>
        <w:t>Коллективный процесс творчества в кино (сценарист, режиссер, оператор, художник, актер).</w:t>
      </w:r>
      <w:r>
        <w:rPr>
          <w:spacing w:val="1"/>
        </w:rPr>
        <w:t xml:space="preserve"> </w:t>
      </w:r>
      <w:r>
        <w:t>Мастера российского кинематографа (С.М. Эйзенштейн, С.Ф. Бондарчук, А.А. Тарковский,</w:t>
      </w:r>
      <w:r>
        <w:rPr>
          <w:spacing w:val="1"/>
        </w:rPr>
        <w:t xml:space="preserve"> </w:t>
      </w:r>
      <w:r>
        <w:t>Н.С. Михалков). Телевизионное изображение, его особенности и возможности (видеосюжет,</w:t>
      </w:r>
      <w:r>
        <w:rPr>
          <w:spacing w:val="1"/>
        </w:rPr>
        <w:t xml:space="preserve"> </w:t>
      </w:r>
      <w:r>
        <w:t>репортаж</w:t>
      </w:r>
      <w:r>
        <w:rPr>
          <w:spacing w:val="-1"/>
        </w:rPr>
        <w:t xml:space="preserve"> </w:t>
      </w:r>
      <w:r>
        <w:t>и др.). Художественно-творческие</w:t>
      </w:r>
      <w:r>
        <w:rPr>
          <w:spacing w:val="-1"/>
        </w:rPr>
        <w:t xml:space="preserve"> </w:t>
      </w:r>
      <w:r>
        <w:t>проект</w:t>
      </w:r>
      <w:bookmarkStart w:id="139" w:name="_bookmark25"/>
      <w:bookmarkEnd w:id="139"/>
      <w:r>
        <w:t>ы.</w:t>
      </w:r>
    </w:p>
    <w:p w:rsidR="00F7378A" w:rsidRDefault="00E725C0">
      <w:pPr>
        <w:pStyle w:val="3"/>
        <w:numPr>
          <w:ilvl w:val="3"/>
          <w:numId w:val="68"/>
        </w:numPr>
        <w:tabs>
          <w:tab w:val="left" w:pos="2287"/>
        </w:tabs>
        <w:spacing w:before="1"/>
        <w:ind w:left="2286" w:hanging="901"/>
        <w:jc w:val="both"/>
      </w:pPr>
      <w:r>
        <w:t>Музыка</w:t>
      </w:r>
    </w:p>
    <w:p w:rsidR="00F7378A" w:rsidRDefault="00E725C0">
      <w:pPr>
        <w:pStyle w:val="a3"/>
        <w:ind w:left="678" w:right="529"/>
      </w:pP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 основ музыкальной культуры и грамотности как части общей и 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способности к сопереживанию произведениям искусства через различные виды музыкальной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музыкально-творческой</w:t>
      </w:r>
      <w:r>
        <w:rPr>
          <w:spacing w:val="-1"/>
        </w:rPr>
        <w:t xml:space="preserve"> </w:t>
      </w:r>
      <w:r>
        <w:t>деятельности.</w:t>
      </w:r>
    </w:p>
    <w:p w:rsidR="00F7378A" w:rsidRDefault="00E725C0">
      <w:pPr>
        <w:pStyle w:val="a3"/>
        <w:ind w:left="1386" w:firstLine="0"/>
      </w:pPr>
      <w:r>
        <w:t>Освоение</w:t>
      </w:r>
      <w:r>
        <w:rPr>
          <w:spacing w:val="-4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«Музыка»</w:t>
      </w:r>
      <w:r>
        <w:rPr>
          <w:spacing w:val="-10"/>
        </w:rPr>
        <w:t xml:space="preserve"> </w:t>
      </w:r>
      <w:r>
        <w:t>направлено</w:t>
      </w:r>
      <w:r>
        <w:rPr>
          <w:spacing w:val="-3"/>
        </w:rPr>
        <w:t xml:space="preserve"> </w:t>
      </w:r>
      <w:r>
        <w:t>на:</w:t>
      </w:r>
    </w:p>
    <w:p w:rsidR="00F7378A" w:rsidRDefault="00E725C0">
      <w:pPr>
        <w:pStyle w:val="a5"/>
        <w:numPr>
          <w:ilvl w:val="0"/>
          <w:numId w:val="50"/>
        </w:numPr>
        <w:tabs>
          <w:tab w:val="left" w:pos="1812"/>
        </w:tabs>
        <w:spacing w:before="4" w:line="235" w:lineRule="auto"/>
        <w:ind w:right="527" w:firstLine="707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эмоциональному,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феномену,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 поколений;</w:t>
      </w:r>
    </w:p>
    <w:p w:rsidR="00F7378A" w:rsidRDefault="00F7378A">
      <w:pPr>
        <w:spacing w:line="235" w:lineRule="auto"/>
        <w:jc w:val="both"/>
        <w:rPr>
          <w:sz w:val="24"/>
        </w:r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pStyle w:val="a5"/>
        <w:numPr>
          <w:ilvl w:val="0"/>
          <w:numId w:val="50"/>
        </w:numPr>
        <w:tabs>
          <w:tab w:val="left" w:pos="1812"/>
        </w:tabs>
        <w:spacing w:before="77" w:line="235" w:lineRule="auto"/>
        <w:ind w:right="533" w:firstLine="707"/>
        <w:rPr>
          <w:sz w:val="24"/>
        </w:rPr>
      </w:pPr>
      <w:r>
        <w:rPr>
          <w:sz w:val="24"/>
        </w:rPr>
        <w:lastRenderedPageBreak/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 их музыкального вкуса, устойчивого интереса к музыке своего народа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мира, классическому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и современному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музыкальному</w:t>
      </w:r>
      <w:r>
        <w:rPr>
          <w:spacing w:val="-5"/>
          <w:sz w:val="24"/>
        </w:rPr>
        <w:t xml:space="preserve"> </w:t>
      </w:r>
      <w:r>
        <w:rPr>
          <w:sz w:val="24"/>
        </w:rPr>
        <w:t>наследию;</w:t>
      </w:r>
    </w:p>
    <w:p w:rsidR="00F7378A" w:rsidRDefault="00E725C0">
      <w:pPr>
        <w:pStyle w:val="a5"/>
        <w:numPr>
          <w:ilvl w:val="0"/>
          <w:numId w:val="50"/>
        </w:numPr>
        <w:tabs>
          <w:tab w:val="left" w:pos="1812"/>
        </w:tabs>
        <w:spacing w:before="9" w:line="235" w:lineRule="auto"/>
        <w:ind w:right="533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потенциала,</w:t>
      </w:r>
      <w:r>
        <w:rPr>
          <w:spacing w:val="1"/>
          <w:sz w:val="24"/>
        </w:rPr>
        <w:t xml:space="preserve"> </w:t>
      </w:r>
      <w:r>
        <w:rPr>
          <w:sz w:val="24"/>
        </w:rPr>
        <w:t>ассоциативности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F7378A" w:rsidRDefault="00E725C0">
      <w:pPr>
        <w:pStyle w:val="a5"/>
        <w:numPr>
          <w:ilvl w:val="0"/>
          <w:numId w:val="50"/>
        </w:numPr>
        <w:tabs>
          <w:tab w:val="left" w:pos="1812"/>
        </w:tabs>
        <w:spacing w:before="12" w:line="232" w:lineRule="auto"/>
        <w:ind w:right="531" w:firstLine="707"/>
        <w:rPr>
          <w:sz w:val="24"/>
        </w:rPr>
      </w:pPr>
      <w:r>
        <w:rPr>
          <w:sz w:val="24"/>
        </w:rPr>
        <w:t>развитие способности к эстетическому освоению мира, способности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по законам</w:t>
      </w:r>
      <w:r>
        <w:rPr>
          <w:spacing w:val="-2"/>
          <w:sz w:val="24"/>
        </w:rPr>
        <w:t xml:space="preserve"> </w:t>
      </w:r>
      <w:r>
        <w:rPr>
          <w:sz w:val="24"/>
        </w:rPr>
        <w:t>гармонии</w:t>
      </w:r>
      <w:r>
        <w:rPr>
          <w:spacing w:val="-2"/>
          <w:sz w:val="24"/>
        </w:rPr>
        <w:t xml:space="preserve"> </w:t>
      </w:r>
      <w:r>
        <w:rPr>
          <w:sz w:val="24"/>
        </w:rPr>
        <w:t>и красоты;</w:t>
      </w:r>
    </w:p>
    <w:p w:rsidR="00F7378A" w:rsidRDefault="00E725C0">
      <w:pPr>
        <w:pStyle w:val="a5"/>
        <w:numPr>
          <w:ilvl w:val="0"/>
          <w:numId w:val="50"/>
        </w:numPr>
        <w:tabs>
          <w:tab w:val="left" w:pos="1812"/>
        </w:tabs>
        <w:spacing w:before="3" w:line="237" w:lineRule="auto"/>
        <w:ind w:right="534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опоре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жизнью,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элементарную</w:t>
      </w:r>
      <w:r>
        <w:rPr>
          <w:spacing w:val="-1"/>
          <w:sz w:val="24"/>
        </w:rPr>
        <w:t xml:space="preserve"> </w:t>
      </w:r>
      <w:r>
        <w:rPr>
          <w:sz w:val="24"/>
        </w:rPr>
        <w:t>нотную</w:t>
      </w:r>
      <w:r>
        <w:rPr>
          <w:spacing w:val="2"/>
          <w:sz w:val="24"/>
        </w:rPr>
        <w:t xml:space="preserve"> </w:t>
      </w:r>
      <w:r>
        <w:rPr>
          <w:sz w:val="24"/>
        </w:rPr>
        <w:t>грамоту.</w:t>
      </w:r>
    </w:p>
    <w:p w:rsidR="00F7378A" w:rsidRDefault="00E725C0">
      <w:pPr>
        <w:pStyle w:val="a3"/>
        <w:spacing w:line="275" w:lineRule="exact"/>
        <w:ind w:left="1386" w:firstLine="0"/>
      </w:pPr>
      <w:r>
        <w:t>В</w:t>
      </w:r>
      <w:r>
        <w:rPr>
          <w:spacing w:val="46"/>
        </w:rPr>
        <w:t xml:space="preserve"> </w:t>
      </w:r>
      <w:r>
        <w:t>рамках</w:t>
      </w:r>
      <w:r>
        <w:rPr>
          <w:spacing w:val="108"/>
        </w:rPr>
        <w:t xml:space="preserve"> </w:t>
      </w:r>
      <w:r>
        <w:t>продуктивной</w:t>
      </w:r>
      <w:r>
        <w:rPr>
          <w:spacing w:val="108"/>
        </w:rPr>
        <w:t xml:space="preserve"> </w:t>
      </w:r>
      <w:r>
        <w:t>музыкально-творческой</w:t>
      </w:r>
      <w:r>
        <w:rPr>
          <w:spacing w:val="108"/>
        </w:rPr>
        <w:t xml:space="preserve"> </w:t>
      </w:r>
      <w:r>
        <w:t>деятельности</w:t>
      </w:r>
      <w:r>
        <w:rPr>
          <w:spacing w:val="109"/>
        </w:rPr>
        <w:t xml:space="preserve"> </w:t>
      </w:r>
      <w:r>
        <w:t>учебный</w:t>
      </w:r>
      <w:r>
        <w:rPr>
          <w:spacing w:val="108"/>
        </w:rPr>
        <w:t xml:space="preserve"> </w:t>
      </w:r>
      <w:r>
        <w:t>предмет</w:t>
      </w:r>
    </w:p>
    <w:p w:rsidR="00F7378A" w:rsidRDefault="00E725C0">
      <w:pPr>
        <w:pStyle w:val="a3"/>
        <w:ind w:left="678" w:right="531" w:firstLine="0"/>
      </w:pPr>
      <w:r>
        <w:t>«Музыка» способствует формированию у обучающихся потребности в общении с музыкой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самообразования,</w:t>
      </w:r>
      <w:r>
        <w:rPr>
          <w:spacing w:val="1"/>
        </w:rPr>
        <w:t xml:space="preserve"> </w:t>
      </w:r>
      <w:r>
        <w:t>организации содержательного культурного досуга на основе осознания роли музыки в жизни</w:t>
      </w:r>
      <w:r>
        <w:rPr>
          <w:spacing w:val="-57"/>
        </w:rPr>
        <w:t xml:space="preserve"> </w:t>
      </w:r>
      <w:r>
        <w:t>отдельного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общества, в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мировой культуры.</w:t>
      </w:r>
    </w:p>
    <w:p w:rsidR="00F7378A" w:rsidRDefault="00E725C0">
      <w:pPr>
        <w:pStyle w:val="a3"/>
        <w:spacing w:before="1"/>
        <w:ind w:left="678" w:right="528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предметами:</w:t>
      </w:r>
      <w:r>
        <w:rPr>
          <w:spacing w:val="1"/>
        </w:rPr>
        <w:t xml:space="preserve"> </w:t>
      </w:r>
      <w:r>
        <w:t>«Литература»,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5"/>
        </w:rPr>
        <w:t xml:space="preserve"> </w:t>
      </w:r>
      <w:r>
        <w:t>«История»,</w:t>
      </w:r>
      <w:r>
        <w:rPr>
          <w:spacing w:val="5"/>
        </w:rPr>
        <w:t xml:space="preserve"> </w:t>
      </w:r>
      <w:r>
        <w:t>«География»,</w:t>
      </w:r>
      <w:r>
        <w:rPr>
          <w:spacing w:val="4"/>
        </w:rPr>
        <w:t xml:space="preserve"> </w:t>
      </w:r>
      <w:r>
        <w:t>«Математика»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F7378A" w:rsidRDefault="00E725C0">
      <w:pPr>
        <w:pStyle w:val="a3"/>
        <w:ind w:left="678" w:right="524"/>
      </w:pPr>
      <w:r>
        <w:t>Программа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разделов,</w:t>
      </w:r>
      <w:r>
        <w:rPr>
          <w:spacing w:val="-57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творчеством,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дополнен</w:t>
      </w:r>
      <w:r>
        <w:rPr>
          <w:spacing w:val="1"/>
        </w:rPr>
        <w:t xml:space="preserve"> </w:t>
      </w:r>
      <w:r>
        <w:t>регионально-</w:t>
      </w:r>
      <w:r>
        <w:rPr>
          <w:spacing w:val="1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компонентом.</w:t>
      </w:r>
    </w:p>
    <w:p w:rsidR="00F7378A" w:rsidRDefault="00E725C0">
      <w:pPr>
        <w:pStyle w:val="3"/>
      </w:pPr>
      <w:r>
        <w:t>Музыка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искусства</w:t>
      </w:r>
    </w:p>
    <w:p w:rsidR="00F7378A" w:rsidRDefault="00E725C0">
      <w:pPr>
        <w:pStyle w:val="a3"/>
        <w:ind w:left="678" w:right="527"/>
      </w:pPr>
      <w:r>
        <w:t>Интонация как носитель образного смысла. Многообразие интонационно-образных</w:t>
      </w:r>
      <w:r>
        <w:rPr>
          <w:spacing w:val="1"/>
        </w:rPr>
        <w:t xml:space="preserve"> </w:t>
      </w:r>
      <w:r>
        <w:t>построений.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 музыки. Разнообразие вокальной, инструментальной, вокально-инструментальной,</w:t>
      </w:r>
      <w:r>
        <w:rPr>
          <w:spacing w:val="-57"/>
        </w:rPr>
        <w:t xml:space="preserve"> </w:t>
      </w:r>
      <w:r>
        <w:t>камерной,</w:t>
      </w:r>
      <w:r>
        <w:rPr>
          <w:spacing w:val="1"/>
        </w:rPr>
        <w:t xml:space="preserve"> </w:t>
      </w:r>
      <w:r>
        <w:t>симфонической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музыки</w:t>
      </w:r>
      <w:r>
        <w:rPr>
          <w:spacing w:val="-57"/>
        </w:rPr>
        <w:t xml:space="preserve"> </w:t>
      </w:r>
      <w:r>
        <w:t>(двухчастная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трехчастная,</w:t>
      </w:r>
      <w:r>
        <w:rPr>
          <w:spacing w:val="1"/>
        </w:rPr>
        <w:t xml:space="preserve"> </w:t>
      </w:r>
      <w:r>
        <w:t>вариации,</w:t>
      </w:r>
      <w:r>
        <w:rPr>
          <w:spacing w:val="1"/>
        </w:rPr>
        <w:t xml:space="preserve"> </w:t>
      </w:r>
      <w:r>
        <w:t>рондо,</w:t>
      </w:r>
      <w:r>
        <w:rPr>
          <w:spacing w:val="1"/>
        </w:rPr>
        <w:t xml:space="preserve"> </w:t>
      </w:r>
      <w:r>
        <w:rPr>
          <w:i/>
        </w:rPr>
        <w:t>сонатно-симфонический</w:t>
      </w:r>
      <w:r>
        <w:rPr>
          <w:i/>
          <w:spacing w:val="1"/>
        </w:rPr>
        <w:t xml:space="preserve"> </w:t>
      </w:r>
      <w:r>
        <w:rPr>
          <w:i/>
        </w:rPr>
        <w:t>цикл,</w:t>
      </w:r>
      <w:r>
        <w:rPr>
          <w:i/>
          <w:spacing w:val="1"/>
        </w:rPr>
        <w:t xml:space="preserve"> </w:t>
      </w:r>
      <w:r>
        <w:rPr>
          <w:i/>
        </w:rPr>
        <w:t>сюита),</w:t>
      </w:r>
      <w:r>
        <w:rPr>
          <w:i/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возможности в воплощении и развитии музыкальных образов. Круг музыкальных образов</w:t>
      </w:r>
      <w:r>
        <w:rPr>
          <w:spacing w:val="1"/>
        </w:rPr>
        <w:t xml:space="preserve"> </w:t>
      </w:r>
      <w:r>
        <w:t>(лирические, драматические, героические, романтические, эпические и др.), их взаимосвязь и</w:t>
      </w:r>
      <w:r>
        <w:rPr>
          <w:spacing w:val="-57"/>
        </w:rPr>
        <w:t xml:space="preserve"> </w:t>
      </w:r>
      <w:r>
        <w:t>развитие. Многообразие связей музыки с литературой. Взаимодействие музыки и литературы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театре.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искусством.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природы в музыке и в изобразительном искусстве. Символика скульптуры, архитектуры,</w:t>
      </w:r>
      <w:r>
        <w:rPr>
          <w:spacing w:val="1"/>
        </w:rPr>
        <w:t xml:space="preserve"> </w:t>
      </w:r>
      <w:r>
        <w:t>музыки.</w:t>
      </w:r>
    </w:p>
    <w:p w:rsidR="00F7378A" w:rsidRDefault="00E725C0">
      <w:pPr>
        <w:pStyle w:val="3"/>
        <w:spacing w:before="3"/>
      </w:pPr>
      <w:r>
        <w:t>Народное</w:t>
      </w:r>
      <w:r>
        <w:rPr>
          <w:spacing w:val="-4"/>
        </w:rPr>
        <w:t xml:space="preserve"> </w:t>
      </w:r>
      <w:r>
        <w:t>музыкальное</w:t>
      </w:r>
      <w:r>
        <w:rPr>
          <w:spacing w:val="-3"/>
        </w:rPr>
        <w:t xml:space="preserve"> </w:t>
      </w:r>
      <w:r>
        <w:t>творчество</w:t>
      </w:r>
    </w:p>
    <w:p w:rsidR="00F7378A" w:rsidRDefault="00E725C0">
      <w:pPr>
        <w:ind w:left="678" w:right="532" w:firstLine="707"/>
        <w:jc w:val="both"/>
        <w:rPr>
          <w:sz w:val="24"/>
        </w:rPr>
      </w:pP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народа.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вокальной музыки. </w:t>
      </w:r>
      <w:r>
        <w:rPr>
          <w:i/>
          <w:sz w:val="24"/>
        </w:rPr>
        <w:t>Различные исполнительские типы художественного общения (хоровое,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соревновательное, сказительное).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 народов России. Знакомство с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региона.</w:t>
      </w:r>
      <w:r>
        <w:rPr>
          <w:spacing w:val="1"/>
          <w:sz w:val="24"/>
        </w:rPr>
        <w:t xml:space="preserve"> </w:t>
      </w:r>
      <w:r>
        <w:rPr>
          <w:sz w:val="24"/>
        </w:rPr>
        <w:t>Истоки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интонационное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своеобразие, 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стран.</w:t>
      </w:r>
    </w:p>
    <w:p w:rsidR="00F7378A" w:rsidRDefault="00E725C0">
      <w:pPr>
        <w:pStyle w:val="3"/>
        <w:spacing w:before="3" w:line="272" w:lineRule="exact"/>
      </w:pPr>
      <w:r>
        <w:t>Русская</w:t>
      </w:r>
      <w:r>
        <w:rPr>
          <w:spacing w:val="-2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средневековья</w:t>
      </w:r>
      <w:r>
        <w:rPr>
          <w:spacing w:val="-2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рубежа</w:t>
      </w:r>
      <w:r>
        <w:rPr>
          <w:spacing w:val="2"/>
        </w:rPr>
        <w:t xml:space="preserve"> </w:t>
      </w:r>
      <w:r>
        <w:t>XIX-ХХ</w:t>
      </w:r>
      <w:r>
        <w:rPr>
          <w:spacing w:val="-3"/>
        </w:rPr>
        <w:t xml:space="preserve"> </w:t>
      </w:r>
      <w:r>
        <w:t>вв.</w:t>
      </w:r>
    </w:p>
    <w:p w:rsidR="00F7378A" w:rsidRDefault="00E725C0">
      <w:pPr>
        <w:pStyle w:val="a3"/>
        <w:ind w:left="678" w:right="525"/>
      </w:pPr>
      <w:r>
        <w:t>Древнерусская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rPr>
          <w:i/>
        </w:rPr>
        <w:t>Знаменный</w:t>
      </w:r>
      <w:r>
        <w:rPr>
          <w:i/>
          <w:spacing w:val="1"/>
        </w:rPr>
        <w:t xml:space="preserve"> </w:t>
      </w:r>
      <w:r>
        <w:rPr>
          <w:i/>
        </w:rPr>
        <w:t>распев</w:t>
      </w:r>
      <w:r>
        <w:rPr>
          <w:i/>
          <w:spacing w:val="1"/>
        </w:rPr>
        <w:t xml:space="preserve"> </w:t>
      </w:r>
      <w:r>
        <w:rPr>
          <w:i/>
        </w:rPr>
        <w:t>как</w:t>
      </w:r>
      <w:r>
        <w:rPr>
          <w:i/>
          <w:spacing w:val="1"/>
        </w:rPr>
        <w:t xml:space="preserve"> </w:t>
      </w:r>
      <w:r>
        <w:rPr>
          <w:i/>
        </w:rPr>
        <w:t>основа</w:t>
      </w:r>
      <w:r>
        <w:rPr>
          <w:i/>
          <w:spacing w:val="1"/>
        </w:rPr>
        <w:t xml:space="preserve"> </w:t>
      </w:r>
      <w:r>
        <w:rPr>
          <w:i/>
        </w:rPr>
        <w:t>древнерусской</w:t>
      </w:r>
      <w:r>
        <w:rPr>
          <w:i/>
          <w:spacing w:val="1"/>
        </w:rPr>
        <w:t xml:space="preserve"> </w:t>
      </w:r>
      <w:r>
        <w:rPr>
          <w:i/>
        </w:rPr>
        <w:t xml:space="preserve">храмовой музыки. </w:t>
      </w:r>
      <w:r>
        <w:t>Основные жанры профессиональной музыки эпохи Просвещения: кант,</w:t>
      </w:r>
      <w:r>
        <w:rPr>
          <w:spacing w:val="1"/>
        </w:rPr>
        <w:t xml:space="preserve"> </w:t>
      </w:r>
      <w:r>
        <w:t>хоровой концерт, литургия. Формирование русской классической музыкальной школы (М.И.</w:t>
      </w:r>
      <w:r>
        <w:rPr>
          <w:spacing w:val="1"/>
        </w:rPr>
        <w:t xml:space="preserve"> </w:t>
      </w:r>
      <w:r>
        <w:t>Глинка).</w:t>
      </w:r>
      <w:r>
        <w:rPr>
          <w:spacing w:val="15"/>
        </w:rPr>
        <w:t xml:space="preserve"> </w:t>
      </w:r>
      <w:r>
        <w:t>Обращение</w:t>
      </w:r>
      <w:r>
        <w:rPr>
          <w:spacing w:val="15"/>
        </w:rPr>
        <w:t xml:space="preserve"> </w:t>
      </w:r>
      <w:r>
        <w:t>композиторов</w:t>
      </w:r>
      <w:r>
        <w:rPr>
          <w:spacing w:val="15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народным</w:t>
      </w:r>
      <w:r>
        <w:rPr>
          <w:spacing w:val="14"/>
        </w:rPr>
        <w:t xml:space="preserve"> </w:t>
      </w:r>
      <w:r>
        <w:t>истокам</w:t>
      </w:r>
      <w:r>
        <w:rPr>
          <w:spacing w:val="12"/>
        </w:rPr>
        <w:t xml:space="preserve"> </w:t>
      </w:r>
      <w:r>
        <w:t>профессиональной</w:t>
      </w:r>
      <w:r>
        <w:rPr>
          <w:spacing w:val="14"/>
        </w:rPr>
        <w:t xml:space="preserve"> </w:t>
      </w:r>
      <w:r>
        <w:t>музыки.</w:t>
      </w:r>
    </w:p>
    <w:p w:rsidR="00F7378A" w:rsidRDefault="00F7378A">
      <w:p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pStyle w:val="a3"/>
        <w:spacing w:before="72"/>
        <w:ind w:left="678" w:right="526" w:firstLine="0"/>
      </w:pPr>
      <w:r>
        <w:lastRenderedPageBreak/>
        <w:t>Романтизм в русской музыке. Стилевые особенности в творчестве русских композиторов</w:t>
      </w:r>
      <w:r>
        <w:rPr>
          <w:spacing w:val="1"/>
        </w:rPr>
        <w:t xml:space="preserve"> </w:t>
      </w:r>
      <w:r>
        <w:t>(М.И. Глинка,</w:t>
      </w:r>
      <w:r>
        <w:rPr>
          <w:spacing w:val="1"/>
        </w:rPr>
        <w:t xml:space="preserve"> </w:t>
      </w:r>
      <w:r>
        <w:t>М.П. Мусоргский,</w:t>
      </w:r>
      <w:r>
        <w:rPr>
          <w:spacing w:val="1"/>
        </w:rPr>
        <w:t xml:space="preserve"> </w:t>
      </w:r>
      <w:r>
        <w:t>А.П. Бородин,</w:t>
      </w:r>
      <w:r>
        <w:rPr>
          <w:spacing w:val="1"/>
        </w:rPr>
        <w:t xml:space="preserve"> </w:t>
      </w:r>
      <w:r>
        <w:t>Н.А. Римский-Корсаков,</w:t>
      </w:r>
      <w:r>
        <w:rPr>
          <w:spacing w:val="1"/>
        </w:rPr>
        <w:t xml:space="preserve"> </w:t>
      </w:r>
      <w:r>
        <w:t>П.И. Чайковский,</w:t>
      </w:r>
      <w:r>
        <w:rPr>
          <w:spacing w:val="-57"/>
        </w:rPr>
        <w:t xml:space="preserve"> </w:t>
      </w:r>
      <w:r>
        <w:t>С.В. Рахманинов).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классики,</w:t>
      </w:r>
      <w:r>
        <w:rPr>
          <w:spacing w:val="-1"/>
        </w:rPr>
        <w:t xml:space="preserve"> </w:t>
      </w:r>
      <w:r>
        <w:t>стилевые</w:t>
      </w:r>
      <w:r>
        <w:rPr>
          <w:spacing w:val="-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русской классической</w:t>
      </w:r>
      <w:r>
        <w:rPr>
          <w:spacing w:val="-1"/>
        </w:rPr>
        <w:t xml:space="preserve"> </w:t>
      </w:r>
      <w:r>
        <w:t>музыкальной школы.</w:t>
      </w:r>
    </w:p>
    <w:p w:rsidR="00F7378A" w:rsidRDefault="00E725C0">
      <w:pPr>
        <w:pStyle w:val="3"/>
      </w:pPr>
      <w:r>
        <w:t>Зарубежная</w:t>
      </w:r>
      <w:r>
        <w:rPr>
          <w:spacing w:val="-3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средневековья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рубежа</w:t>
      </w:r>
      <w:r>
        <w:rPr>
          <w:spacing w:val="1"/>
        </w:rPr>
        <w:t xml:space="preserve"> </w:t>
      </w:r>
      <w:r>
        <w:t>XIХ-XХ</w:t>
      </w:r>
      <w:r>
        <w:rPr>
          <w:spacing w:val="-2"/>
        </w:rPr>
        <w:t xml:space="preserve"> </w:t>
      </w:r>
      <w:r>
        <w:t>вв.</w:t>
      </w:r>
    </w:p>
    <w:p w:rsidR="00F7378A" w:rsidRDefault="00E725C0">
      <w:pPr>
        <w:pStyle w:val="a3"/>
        <w:ind w:left="678" w:right="525"/>
        <w:rPr>
          <w:i/>
        </w:rPr>
      </w:pPr>
      <w:r>
        <w:t>Средневековая</w:t>
      </w:r>
      <w:r>
        <w:rPr>
          <w:spacing w:val="14"/>
        </w:rPr>
        <w:t xml:space="preserve"> </w:t>
      </w:r>
      <w:r>
        <w:t>духовная</w:t>
      </w:r>
      <w:r>
        <w:rPr>
          <w:spacing w:val="14"/>
        </w:rPr>
        <w:t xml:space="preserve"> </w:t>
      </w:r>
      <w:r>
        <w:t>музыка:</w:t>
      </w:r>
      <w:r>
        <w:rPr>
          <w:spacing w:val="15"/>
        </w:rPr>
        <w:t xml:space="preserve"> </w:t>
      </w:r>
      <w:r>
        <w:t>григорианский</w:t>
      </w:r>
      <w:r>
        <w:rPr>
          <w:spacing w:val="13"/>
        </w:rPr>
        <w:t xml:space="preserve"> </w:t>
      </w:r>
      <w:r>
        <w:t>хорал.</w:t>
      </w:r>
      <w:r>
        <w:rPr>
          <w:spacing w:val="12"/>
        </w:rPr>
        <w:t xml:space="preserve"> </w:t>
      </w:r>
      <w:r>
        <w:t>Жанры</w:t>
      </w:r>
      <w:r>
        <w:rPr>
          <w:spacing w:val="12"/>
        </w:rPr>
        <w:t xml:space="preserve"> </w:t>
      </w:r>
      <w:r>
        <w:t>зарубежной</w:t>
      </w:r>
      <w:r>
        <w:rPr>
          <w:spacing w:val="15"/>
        </w:rPr>
        <w:t xml:space="preserve"> </w:t>
      </w:r>
      <w:r>
        <w:t>духовной</w:t>
      </w:r>
      <w:r>
        <w:rPr>
          <w:spacing w:val="-58"/>
        </w:rPr>
        <w:t xml:space="preserve"> </w:t>
      </w:r>
      <w:r>
        <w:t>и светской музыки в эпохи Возрождения и Барокко (мадригал, мотет, фуга, месса, реквием,</w:t>
      </w:r>
      <w:r>
        <w:rPr>
          <w:spacing w:val="1"/>
        </w:rPr>
        <w:t xml:space="preserve"> </w:t>
      </w:r>
      <w:r>
        <w:t>шансон).</w:t>
      </w:r>
      <w:r>
        <w:rPr>
          <w:spacing w:val="53"/>
        </w:rPr>
        <w:t xml:space="preserve"> </w:t>
      </w:r>
      <w:r>
        <w:t>И.С.</w:t>
      </w:r>
      <w:r>
        <w:rPr>
          <w:spacing w:val="-2"/>
        </w:rPr>
        <w:t xml:space="preserve"> </w:t>
      </w:r>
      <w:r>
        <w:t>Бах</w:t>
      </w:r>
      <w:r>
        <w:rPr>
          <w:spacing w:val="57"/>
        </w:rPr>
        <w:t xml:space="preserve"> </w:t>
      </w:r>
      <w:r>
        <w:t>–</w:t>
      </w:r>
      <w:r>
        <w:rPr>
          <w:spacing w:val="55"/>
        </w:rPr>
        <w:t xml:space="preserve"> </w:t>
      </w:r>
      <w:r>
        <w:t>выдающийся</w:t>
      </w:r>
      <w:r>
        <w:rPr>
          <w:spacing w:val="54"/>
        </w:rPr>
        <w:t xml:space="preserve"> </w:t>
      </w:r>
      <w:r>
        <w:t>музыкант</w:t>
      </w:r>
      <w:r>
        <w:rPr>
          <w:spacing w:val="57"/>
        </w:rPr>
        <w:t xml:space="preserve"> </w:t>
      </w:r>
      <w:r>
        <w:t>эпохи</w:t>
      </w:r>
      <w:r>
        <w:rPr>
          <w:spacing w:val="55"/>
        </w:rPr>
        <w:t xml:space="preserve"> </w:t>
      </w:r>
      <w:r>
        <w:t>Барокко.</w:t>
      </w:r>
      <w:r>
        <w:rPr>
          <w:spacing w:val="54"/>
        </w:rPr>
        <w:t xml:space="preserve"> </w:t>
      </w:r>
      <w:r>
        <w:t>Венская</w:t>
      </w:r>
      <w:r>
        <w:rPr>
          <w:spacing w:val="54"/>
        </w:rPr>
        <w:t xml:space="preserve"> </w:t>
      </w:r>
      <w:r>
        <w:t>классическая</w:t>
      </w:r>
      <w:r>
        <w:rPr>
          <w:spacing w:val="55"/>
        </w:rPr>
        <w:t xml:space="preserve"> </w:t>
      </w:r>
      <w:r>
        <w:t>школа</w:t>
      </w:r>
      <w:r>
        <w:rPr>
          <w:spacing w:val="-58"/>
        </w:rPr>
        <w:t xml:space="preserve"> </w:t>
      </w:r>
      <w:r>
        <w:t xml:space="preserve">(Й. </w:t>
      </w:r>
      <w:proofErr w:type="gramStart"/>
      <w:r>
        <w:t xml:space="preserve">Гайдн,   </w:t>
      </w:r>
      <w:proofErr w:type="gramEnd"/>
      <w:r>
        <w:t>В. Моцарт,   Л. Бетховен).   Творчество   композиторов-романтиков   Ф. Шопен,</w:t>
      </w:r>
      <w:r>
        <w:rPr>
          <w:spacing w:val="1"/>
        </w:rPr>
        <w:t xml:space="preserve"> </w:t>
      </w:r>
      <w:r>
        <w:t>Ф. Лист, Р. Шуман, Ф. Шуберт, Э. Григ). Оперный жанр в творчестве композиторов XIX века</w:t>
      </w:r>
      <w:r>
        <w:rPr>
          <w:spacing w:val="-57"/>
        </w:rPr>
        <w:t xml:space="preserve"> </w:t>
      </w:r>
      <w:r>
        <w:t>(Ж.</w:t>
      </w:r>
      <w:r>
        <w:rPr>
          <w:spacing w:val="1"/>
        </w:rPr>
        <w:t xml:space="preserve"> </w:t>
      </w:r>
      <w:r>
        <w:t>Бизе,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Верди).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(соната,</w:t>
      </w:r>
      <w:r>
        <w:rPr>
          <w:spacing w:val="1"/>
        </w:rPr>
        <w:t xml:space="preserve"> </w:t>
      </w:r>
      <w:r>
        <w:t>симфония,</w:t>
      </w:r>
      <w:r>
        <w:rPr>
          <w:spacing w:val="1"/>
        </w:rPr>
        <w:t xml:space="preserve"> </w:t>
      </w:r>
      <w:r>
        <w:t>камерно-</w:t>
      </w:r>
      <w:r>
        <w:rPr>
          <w:spacing w:val="1"/>
        </w:rPr>
        <w:t xml:space="preserve"> </w:t>
      </w:r>
      <w:r>
        <w:t xml:space="preserve">инструментальная и вокальная музыка, опера, балет). </w:t>
      </w:r>
      <w:r>
        <w:rPr>
          <w:i/>
        </w:rPr>
        <w:t>Развитие жанров светской музыки</w:t>
      </w:r>
      <w:r>
        <w:rPr>
          <w:i/>
          <w:spacing w:val="1"/>
        </w:rPr>
        <w:t xml:space="preserve"> </w:t>
      </w:r>
      <w:r>
        <w:t>Основные</w:t>
      </w:r>
      <w:r>
        <w:rPr>
          <w:spacing w:val="15"/>
        </w:rPr>
        <w:t xml:space="preserve"> </w:t>
      </w:r>
      <w:r>
        <w:t>жанры</w:t>
      </w:r>
      <w:r>
        <w:rPr>
          <w:spacing w:val="19"/>
        </w:rPr>
        <w:t xml:space="preserve"> </w:t>
      </w:r>
      <w:r>
        <w:t>светской</w:t>
      </w:r>
      <w:r>
        <w:rPr>
          <w:spacing w:val="18"/>
        </w:rPr>
        <w:t xml:space="preserve"> </w:t>
      </w:r>
      <w:r>
        <w:t>музыки</w:t>
      </w:r>
      <w:r>
        <w:rPr>
          <w:spacing w:val="22"/>
        </w:rPr>
        <w:t xml:space="preserve"> </w:t>
      </w:r>
      <w:r>
        <w:t>XIX</w:t>
      </w:r>
      <w:r>
        <w:rPr>
          <w:spacing w:val="20"/>
        </w:rPr>
        <w:t xml:space="preserve"> </w:t>
      </w:r>
      <w:r>
        <w:t>века</w:t>
      </w:r>
      <w:r>
        <w:rPr>
          <w:spacing w:val="18"/>
        </w:rPr>
        <w:t xml:space="preserve"> </w:t>
      </w:r>
      <w:r>
        <w:t>(соната,</w:t>
      </w:r>
      <w:r>
        <w:rPr>
          <w:spacing w:val="17"/>
        </w:rPr>
        <w:t xml:space="preserve"> </w:t>
      </w:r>
      <w:r>
        <w:t>симфония,</w:t>
      </w:r>
      <w:r>
        <w:rPr>
          <w:spacing w:val="17"/>
        </w:rPr>
        <w:t xml:space="preserve"> </w:t>
      </w:r>
      <w:r>
        <w:t>камерно-инструментальная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вокальная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опера,</w:t>
      </w:r>
      <w:r>
        <w:rPr>
          <w:spacing w:val="1"/>
        </w:rPr>
        <w:t xml:space="preserve"> </w:t>
      </w:r>
      <w:r>
        <w:t>балет).</w:t>
      </w:r>
      <w:r>
        <w:rPr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жанров</w:t>
      </w:r>
      <w:r>
        <w:rPr>
          <w:i/>
          <w:spacing w:val="1"/>
        </w:rPr>
        <w:t xml:space="preserve"> </w:t>
      </w:r>
      <w:r>
        <w:rPr>
          <w:i/>
        </w:rPr>
        <w:t>светской</w:t>
      </w:r>
      <w:r>
        <w:rPr>
          <w:i/>
          <w:spacing w:val="1"/>
        </w:rPr>
        <w:t xml:space="preserve"> </w:t>
      </w:r>
      <w:r>
        <w:rPr>
          <w:i/>
        </w:rPr>
        <w:t>музыки</w:t>
      </w:r>
      <w:r>
        <w:rPr>
          <w:i/>
          <w:spacing w:val="1"/>
        </w:rPr>
        <w:t xml:space="preserve"> </w:t>
      </w:r>
      <w:r>
        <w:rPr>
          <w:i/>
        </w:rPr>
        <w:t>(камерная</w:t>
      </w:r>
      <w:r>
        <w:rPr>
          <w:i/>
          <w:spacing w:val="1"/>
        </w:rPr>
        <w:t xml:space="preserve"> </w:t>
      </w:r>
      <w:r>
        <w:rPr>
          <w:i/>
        </w:rPr>
        <w:t>инструментальная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вокальная</w:t>
      </w:r>
      <w:r>
        <w:rPr>
          <w:i/>
          <w:spacing w:val="-2"/>
        </w:rPr>
        <w:t xml:space="preserve"> </w:t>
      </w:r>
      <w:r>
        <w:rPr>
          <w:i/>
        </w:rPr>
        <w:t>музыка,</w:t>
      </w:r>
      <w:r>
        <w:rPr>
          <w:i/>
          <w:spacing w:val="-1"/>
        </w:rPr>
        <w:t xml:space="preserve"> </w:t>
      </w:r>
      <w:r>
        <w:rPr>
          <w:i/>
        </w:rPr>
        <w:t>концерт,</w:t>
      </w:r>
      <w:r>
        <w:rPr>
          <w:i/>
          <w:spacing w:val="-1"/>
        </w:rPr>
        <w:t xml:space="preserve"> </w:t>
      </w:r>
      <w:r>
        <w:rPr>
          <w:i/>
        </w:rPr>
        <w:t>симфония, опера,</w:t>
      </w:r>
      <w:r>
        <w:rPr>
          <w:i/>
          <w:spacing w:val="-1"/>
        </w:rPr>
        <w:t xml:space="preserve"> </w:t>
      </w:r>
      <w:r>
        <w:rPr>
          <w:i/>
        </w:rPr>
        <w:t>балет).</w:t>
      </w:r>
    </w:p>
    <w:p w:rsidR="00F7378A" w:rsidRDefault="00E725C0">
      <w:pPr>
        <w:pStyle w:val="3"/>
        <w:spacing w:before="3"/>
      </w:pPr>
      <w:r>
        <w:t>Русская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зарубежная</w:t>
      </w:r>
      <w:r>
        <w:rPr>
          <w:spacing w:val="-1"/>
        </w:rPr>
        <w:t xml:space="preserve"> </w:t>
      </w:r>
      <w:r>
        <w:t>музыкальная</w:t>
      </w:r>
      <w:r>
        <w:rPr>
          <w:spacing w:val="-2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в.</w:t>
      </w:r>
    </w:p>
    <w:p w:rsidR="00F7378A" w:rsidRDefault="00E725C0">
      <w:pPr>
        <w:pStyle w:val="a3"/>
        <w:ind w:left="678" w:right="525"/>
      </w:pPr>
      <w:r>
        <w:t>Знакомство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творчеством</w:t>
      </w:r>
      <w:r>
        <w:rPr>
          <w:spacing w:val="61"/>
        </w:rPr>
        <w:t xml:space="preserve"> </w:t>
      </w:r>
      <w:r>
        <w:t>всемирно</w:t>
      </w:r>
      <w:r>
        <w:rPr>
          <w:spacing w:val="61"/>
        </w:rPr>
        <w:t xml:space="preserve"> </w:t>
      </w:r>
      <w:r>
        <w:t>известных   отечественных   композиторов</w:t>
      </w:r>
      <w:r>
        <w:rPr>
          <w:spacing w:val="1"/>
        </w:rPr>
        <w:t xml:space="preserve"> </w:t>
      </w:r>
      <w:r>
        <w:t>(И.Ф. Стравинский,</w:t>
      </w:r>
      <w:r>
        <w:rPr>
          <w:spacing w:val="61"/>
        </w:rPr>
        <w:t xml:space="preserve"> </w:t>
      </w:r>
      <w:r>
        <w:t>С.С.</w:t>
      </w:r>
      <w:r>
        <w:rPr>
          <w:spacing w:val="61"/>
        </w:rPr>
        <w:t xml:space="preserve"> </w:t>
      </w:r>
      <w:proofErr w:type="gramStart"/>
      <w:r>
        <w:t xml:space="preserve">Прокофьев,   </w:t>
      </w:r>
      <w:proofErr w:type="gramEnd"/>
      <w:r>
        <w:t xml:space="preserve">Д.Д.   </w:t>
      </w:r>
      <w:proofErr w:type="gramStart"/>
      <w:r>
        <w:t xml:space="preserve">Шостакович,   </w:t>
      </w:r>
      <w:proofErr w:type="gramEnd"/>
      <w:r>
        <w:t xml:space="preserve">Г.В.   </w:t>
      </w:r>
      <w:proofErr w:type="gramStart"/>
      <w:r>
        <w:t xml:space="preserve">Свиридов,   </w:t>
      </w:r>
      <w:proofErr w:type="gramEnd"/>
      <w:r>
        <w:t>Р. Щедрин,</w:t>
      </w:r>
      <w:r>
        <w:rPr>
          <w:spacing w:val="1"/>
        </w:rPr>
        <w:t xml:space="preserve"> </w:t>
      </w:r>
      <w:r>
        <w:rPr>
          <w:i/>
        </w:rPr>
        <w:t>А.И. Хачатурян,</w:t>
      </w:r>
      <w:r>
        <w:rPr>
          <w:i/>
          <w:spacing w:val="60"/>
        </w:rPr>
        <w:t xml:space="preserve"> </w:t>
      </w:r>
      <w:r>
        <w:rPr>
          <w:i/>
        </w:rPr>
        <w:t>А.Г.</w:t>
      </w:r>
      <w:r>
        <w:rPr>
          <w:i/>
          <w:spacing w:val="61"/>
        </w:rPr>
        <w:t xml:space="preserve"> </w:t>
      </w:r>
      <w:r>
        <w:rPr>
          <w:i/>
        </w:rPr>
        <w:t>Шнитке)</w:t>
      </w:r>
      <w:r>
        <w:rPr>
          <w:i/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зарубежных   композиторов</w:t>
      </w:r>
      <w:r>
        <w:rPr>
          <w:spacing w:val="60"/>
        </w:rPr>
        <w:t xml:space="preserve"> </w:t>
      </w:r>
      <w:r>
        <w:t>ХХ</w:t>
      </w:r>
      <w:r>
        <w:rPr>
          <w:spacing w:val="60"/>
        </w:rPr>
        <w:t xml:space="preserve"> </w:t>
      </w:r>
      <w:r>
        <w:t>столетия</w:t>
      </w:r>
      <w:r>
        <w:rPr>
          <w:spacing w:val="60"/>
        </w:rPr>
        <w:t xml:space="preserve"> </w:t>
      </w:r>
      <w:r>
        <w:t>(К. Дебюсси,</w:t>
      </w:r>
      <w:r>
        <w:rPr>
          <w:spacing w:val="-57"/>
        </w:rPr>
        <w:t xml:space="preserve"> </w:t>
      </w:r>
      <w:r>
        <w:rPr>
          <w:i/>
        </w:rPr>
        <w:t>К. Орф,</w:t>
      </w:r>
      <w:r>
        <w:rPr>
          <w:i/>
          <w:spacing w:val="1"/>
        </w:rPr>
        <w:t xml:space="preserve"> </w:t>
      </w:r>
      <w:r>
        <w:rPr>
          <w:i/>
        </w:rPr>
        <w:t>М. Равель,</w:t>
      </w:r>
      <w:r>
        <w:rPr>
          <w:i/>
          <w:spacing w:val="1"/>
        </w:rPr>
        <w:t xml:space="preserve"> </w:t>
      </w:r>
      <w:r>
        <w:rPr>
          <w:i/>
        </w:rPr>
        <w:t>Б.</w:t>
      </w:r>
      <w:r>
        <w:rPr>
          <w:i/>
          <w:spacing w:val="1"/>
        </w:rPr>
        <w:t xml:space="preserve"> </w:t>
      </w:r>
      <w:r>
        <w:rPr>
          <w:i/>
        </w:rPr>
        <w:t>Бриттен,</w:t>
      </w:r>
      <w:r>
        <w:rPr>
          <w:i/>
          <w:spacing w:val="1"/>
        </w:rPr>
        <w:t xml:space="preserve"> </w:t>
      </w:r>
      <w:r>
        <w:rPr>
          <w:i/>
        </w:rPr>
        <w:t>А.</w:t>
      </w:r>
      <w:r>
        <w:rPr>
          <w:i/>
          <w:spacing w:val="1"/>
        </w:rPr>
        <w:t xml:space="preserve"> </w:t>
      </w:r>
      <w:r>
        <w:rPr>
          <w:i/>
        </w:rPr>
        <w:t>Шенберг).</w:t>
      </w:r>
      <w:r>
        <w:rPr>
          <w:i/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(импрессионизм).</w:t>
      </w:r>
      <w:r>
        <w:rPr>
          <w:spacing w:val="1"/>
        </w:rPr>
        <w:t xml:space="preserve"> </w:t>
      </w:r>
      <w:r>
        <w:t>Джаз:</w:t>
      </w:r>
      <w:r>
        <w:rPr>
          <w:spacing w:val="1"/>
        </w:rPr>
        <w:t xml:space="preserve"> </w:t>
      </w:r>
      <w:r>
        <w:t>спиричуэл,</w:t>
      </w:r>
      <w:r>
        <w:rPr>
          <w:spacing w:val="1"/>
        </w:rPr>
        <w:t xml:space="preserve"> </w:t>
      </w:r>
      <w:r>
        <w:t>блюз,</w:t>
      </w:r>
      <w:r>
        <w:rPr>
          <w:spacing w:val="1"/>
        </w:rPr>
        <w:t xml:space="preserve"> </w:t>
      </w:r>
      <w:r>
        <w:t>симфоджаз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наиболее яркие композиторы и исполнители. Отечественные и зарубежные композиторы-</w:t>
      </w:r>
      <w:r>
        <w:rPr>
          <w:spacing w:val="1"/>
        </w:rPr>
        <w:t xml:space="preserve"> </w:t>
      </w:r>
      <w:r>
        <w:t>песенники ХХ столетия. Обобщенное представление о современной музыке, ее разнообразии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признаках.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песня: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настоящее.</w:t>
      </w:r>
      <w:r>
        <w:rPr>
          <w:spacing w:val="1"/>
        </w:rPr>
        <w:t xml:space="preserve"> </w:t>
      </w:r>
      <w:r>
        <w:t>Рок-музыка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(рок-опера,</w:t>
      </w:r>
      <w:r>
        <w:rPr>
          <w:spacing w:val="1"/>
        </w:rPr>
        <w:t xml:space="preserve"> </w:t>
      </w:r>
      <w:r>
        <w:t>рок-н-ролл.).</w:t>
      </w:r>
      <w:r>
        <w:rPr>
          <w:spacing w:val="1"/>
        </w:rPr>
        <w:t xml:space="preserve"> </w:t>
      </w:r>
      <w:r>
        <w:t>Мюзикл.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технологии записи</w:t>
      </w:r>
      <w:r>
        <w:rPr>
          <w:spacing w:val="-3"/>
        </w:rPr>
        <w:t xml:space="preserve"> </w:t>
      </w:r>
      <w:r>
        <w:t>и воспроизведения</w:t>
      </w:r>
      <w:r>
        <w:rPr>
          <w:spacing w:val="-1"/>
        </w:rPr>
        <w:t xml:space="preserve"> </w:t>
      </w:r>
      <w:r>
        <w:t>музыки.</w:t>
      </w:r>
    </w:p>
    <w:p w:rsidR="00F7378A" w:rsidRDefault="00E725C0">
      <w:pPr>
        <w:pStyle w:val="3"/>
        <w:spacing w:before="3"/>
      </w:pPr>
      <w:r>
        <w:t>Современная</w:t>
      </w:r>
      <w:r>
        <w:rPr>
          <w:spacing w:val="-4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жизнь</w:t>
      </w:r>
    </w:p>
    <w:p w:rsidR="00F7378A" w:rsidRDefault="00E725C0">
      <w:pPr>
        <w:pStyle w:val="a3"/>
        <w:ind w:left="678" w:right="525"/>
      </w:pPr>
      <w:r>
        <w:t>Панорама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рубежом:</w:t>
      </w:r>
      <w:r>
        <w:rPr>
          <w:spacing w:val="1"/>
        </w:rPr>
        <w:t xml:space="preserve"> </w:t>
      </w:r>
      <w:r>
        <w:t>концерты,</w:t>
      </w:r>
      <w:r>
        <w:rPr>
          <w:spacing w:val="1"/>
        </w:rPr>
        <w:t xml:space="preserve"> </w:t>
      </w:r>
      <w:r>
        <w:t>конкурсы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фестивали</w:t>
      </w:r>
      <w:r>
        <w:rPr>
          <w:spacing w:val="1"/>
        </w:rPr>
        <w:t xml:space="preserve"> </w:t>
      </w:r>
      <w:r>
        <w:t>(современной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музыки).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61"/>
        </w:rPr>
        <w:t xml:space="preserve"> </w:t>
      </w:r>
      <w:r>
        <w:t>(Ф.И. Шаляпин,</w:t>
      </w:r>
      <w:r>
        <w:rPr>
          <w:spacing w:val="61"/>
        </w:rPr>
        <w:t xml:space="preserve"> </w:t>
      </w:r>
      <w:r>
        <w:t xml:space="preserve">Д.Ф. </w:t>
      </w:r>
      <w:proofErr w:type="gramStart"/>
      <w:r>
        <w:t xml:space="preserve">Ойстрах,  </w:t>
      </w:r>
      <w:r>
        <w:rPr>
          <w:spacing w:val="1"/>
        </w:rPr>
        <w:t xml:space="preserve"> </w:t>
      </w:r>
      <w:proofErr w:type="gramEnd"/>
      <w:r>
        <w:t xml:space="preserve">А.В. Свешников;  </w:t>
      </w:r>
      <w:r>
        <w:rPr>
          <w:spacing w:val="1"/>
        </w:rPr>
        <w:t xml:space="preserve"> </w:t>
      </w:r>
      <w:r>
        <w:t>Д.А. Хворостовский,</w:t>
      </w:r>
      <w:r>
        <w:rPr>
          <w:spacing w:val="1"/>
        </w:rPr>
        <w:t xml:space="preserve"> </w:t>
      </w:r>
      <w:r>
        <w:t>А.Ю. Нетребко,</w:t>
      </w:r>
      <w:r>
        <w:rPr>
          <w:spacing w:val="1"/>
        </w:rPr>
        <w:t xml:space="preserve"> </w:t>
      </w:r>
      <w:r>
        <w:t>В.Т. Спиваков,</w:t>
      </w:r>
      <w:r>
        <w:rPr>
          <w:spacing w:val="1"/>
        </w:rPr>
        <w:t xml:space="preserve"> </w:t>
      </w:r>
      <w:r>
        <w:t>Н.Л. Луганский,</w:t>
      </w:r>
      <w:r>
        <w:rPr>
          <w:spacing w:val="1"/>
        </w:rPr>
        <w:t xml:space="preserve"> </w:t>
      </w:r>
      <w:r>
        <w:t>Д.Л. Мацуев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исполнителей (Э. Карузо, М. Каллас; Л. Паваротти, М. Кабалье, В. Клиберн, В. Кельмпфф 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выдающиеся,</w:t>
      </w:r>
      <w:r>
        <w:rPr>
          <w:spacing w:val="61"/>
        </w:rPr>
        <w:t xml:space="preserve"> </w:t>
      </w:r>
      <w:r>
        <w:t>композиторы,</w:t>
      </w:r>
      <w:r>
        <w:rPr>
          <w:spacing w:val="61"/>
        </w:rPr>
        <w:t xml:space="preserve"> </w:t>
      </w:r>
      <w:r>
        <w:t>вокальные</w:t>
      </w:r>
      <w:r>
        <w:rPr>
          <w:spacing w:val="1"/>
        </w:rPr>
        <w:t xml:space="preserve"> </w:t>
      </w:r>
      <w:r>
        <w:t>исполнители и инструментальные коллективы. Всемирные центры музыкальной культуры 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считаться</w:t>
      </w:r>
      <w:r>
        <w:rPr>
          <w:spacing w:val="1"/>
        </w:rPr>
        <w:t xml:space="preserve"> </w:t>
      </w:r>
      <w:r>
        <w:t>классической?</w:t>
      </w:r>
      <w:r>
        <w:rPr>
          <w:spacing w:val="1"/>
        </w:rPr>
        <w:t xml:space="preserve"> </w:t>
      </w:r>
      <w:r>
        <w:t>Классическая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обработках.</w:t>
      </w:r>
    </w:p>
    <w:p w:rsidR="00F7378A" w:rsidRDefault="00E725C0">
      <w:pPr>
        <w:pStyle w:val="3"/>
        <w:spacing w:before="3"/>
      </w:pPr>
      <w:r>
        <w:t>Значение</w:t>
      </w:r>
      <w:r>
        <w:rPr>
          <w:spacing w:val="-4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</w:p>
    <w:p w:rsidR="00F7378A" w:rsidRDefault="00E725C0">
      <w:pPr>
        <w:pStyle w:val="a3"/>
        <w:ind w:left="678" w:right="530"/>
      </w:pPr>
      <w:r>
        <w:t>Музыкальное искусство как воплощение жизненной красоты и жизненной правды.</w:t>
      </w:r>
      <w:r>
        <w:rPr>
          <w:spacing w:val="1"/>
        </w:rPr>
        <w:t xml:space="preserve"> </w:t>
      </w:r>
      <w:r>
        <w:t>Стиль как отражение мироощущения композитора. Воздействие музыки на человека, ее 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человеческом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«Вечные»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композиторов.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культурах</w:t>
      </w:r>
      <w:r>
        <w:rPr>
          <w:spacing w:val="1"/>
        </w:rPr>
        <w:t xml:space="preserve"> </w:t>
      </w:r>
      <w:r>
        <w:t>Востока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Запада.</w:t>
      </w:r>
      <w:r>
        <w:rPr>
          <w:spacing w:val="-1"/>
        </w:rPr>
        <w:t xml:space="preserve"> </w:t>
      </w:r>
      <w:r>
        <w:t>Преобразующая сила</w:t>
      </w:r>
      <w:r>
        <w:rPr>
          <w:spacing w:val="-1"/>
        </w:rPr>
        <w:t xml:space="preserve"> </w:t>
      </w:r>
      <w:r>
        <w:t>музыки как вида</w:t>
      </w:r>
      <w:r>
        <w:rPr>
          <w:spacing w:val="-1"/>
        </w:rPr>
        <w:t xml:space="preserve"> </w:t>
      </w:r>
      <w:r>
        <w:t>искусства.</w:t>
      </w:r>
    </w:p>
    <w:p w:rsidR="00F7378A" w:rsidRDefault="00E725C0">
      <w:pPr>
        <w:pStyle w:val="3"/>
        <w:spacing w:before="3" w:line="240" w:lineRule="auto"/>
        <w:ind w:left="1362" w:right="1026" w:firstLine="513"/>
      </w:pPr>
      <w:r>
        <w:t>Перечень музыкальных произведений для использования в обеспечении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для</w:t>
      </w:r>
    </w:p>
    <w:p w:rsidR="00F7378A" w:rsidRDefault="00E725C0">
      <w:pPr>
        <w:spacing w:line="274" w:lineRule="exact"/>
        <w:ind w:left="2207"/>
        <w:jc w:val="both"/>
        <w:rPr>
          <w:b/>
          <w:sz w:val="24"/>
        </w:rPr>
      </w:pPr>
      <w:r>
        <w:rPr>
          <w:b/>
          <w:sz w:val="24"/>
        </w:rPr>
        <w:t>использования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обеспечении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результатов</w:t>
      </w:r>
    </w:p>
    <w:p w:rsidR="00F7378A" w:rsidRDefault="00E725C0">
      <w:pPr>
        <w:pStyle w:val="a5"/>
        <w:numPr>
          <w:ilvl w:val="0"/>
          <w:numId w:val="49"/>
        </w:numPr>
        <w:tabs>
          <w:tab w:val="left" w:pos="2094"/>
          <w:tab w:val="left" w:pos="2095"/>
        </w:tabs>
        <w:spacing w:line="274" w:lineRule="exact"/>
        <w:ind w:hanging="709"/>
        <w:jc w:val="left"/>
        <w:rPr>
          <w:sz w:val="24"/>
        </w:rPr>
      </w:pPr>
      <w:r>
        <w:rPr>
          <w:sz w:val="24"/>
        </w:rPr>
        <w:t>Ч.</w:t>
      </w:r>
      <w:r>
        <w:rPr>
          <w:spacing w:val="-6"/>
          <w:sz w:val="24"/>
        </w:rPr>
        <w:t xml:space="preserve"> </w:t>
      </w:r>
      <w:r>
        <w:rPr>
          <w:sz w:val="24"/>
        </w:rPr>
        <w:t>Айвз.</w:t>
      </w:r>
      <w:r>
        <w:rPr>
          <w:spacing w:val="-3"/>
          <w:sz w:val="24"/>
        </w:rPr>
        <w:t xml:space="preserve"> </w:t>
      </w:r>
      <w:r>
        <w:rPr>
          <w:sz w:val="24"/>
        </w:rPr>
        <w:t>«Космический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пейзаж».</w:t>
      </w:r>
    </w:p>
    <w:p w:rsidR="00F7378A" w:rsidRDefault="00E725C0">
      <w:pPr>
        <w:pStyle w:val="a5"/>
        <w:numPr>
          <w:ilvl w:val="0"/>
          <w:numId w:val="49"/>
        </w:numPr>
        <w:tabs>
          <w:tab w:val="left" w:pos="2094"/>
          <w:tab w:val="left" w:pos="2095"/>
        </w:tabs>
        <w:ind w:hanging="709"/>
        <w:jc w:val="left"/>
        <w:rPr>
          <w:sz w:val="24"/>
        </w:rPr>
      </w:pPr>
      <w:r>
        <w:rPr>
          <w:sz w:val="24"/>
        </w:rPr>
        <w:t>Г.</w:t>
      </w:r>
      <w:r>
        <w:rPr>
          <w:spacing w:val="-6"/>
          <w:sz w:val="24"/>
        </w:rPr>
        <w:t xml:space="preserve"> </w:t>
      </w:r>
      <w:r>
        <w:rPr>
          <w:sz w:val="24"/>
        </w:rPr>
        <w:t>Аллегри.</w:t>
      </w:r>
      <w:r>
        <w:rPr>
          <w:spacing w:val="-1"/>
          <w:sz w:val="24"/>
        </w:rPr>
        <w:t xml:space="preserve"> </w:t>
      </w:r>
      <w:r>
        <w:rPr>
          <w:sz w:val="24"/>
        </w:rPr>
        <w:t>«Мизерере»</w:t>
      </w:r>
      <w:r>
        <w:rPr>
          <w:spacing w:val="-8"/>
          <w:sz w:val="24"/>
        </w:rPr>
        <w:t xml:space="preserve"> </w:t>
      </w:r>
      <w:r>
        <w:rPr>
          <w:sz w:val="24"/>
        </w:rPr>
        <w:t>(«Помилуй»).</w:t>
      </w:r>
    </w:p>
    <w:p w:rsidR="00F7378A" w:rsidRDefault="00E725C0">
      <w:pPr>
        <w:pStyle w:val="a5"/>
        <w:numPr>
          <w:ilvl w:val="0"/>
          <w:numId w:val="49"/>
        </w:numPr>
        <w:tabs>
          <w:tab w:val="left" w:pos="2094"/>
          <w:tab w:val="left" w:pos="2095"/>
        </w:tabs>
        <w:ind w:left="678" w:right="528" w:firstLine="707"/>
        <w:jc w:val="left"/>
        <w:rPr>
          <w:sz w:val="24"/>
        </w:rPr>
      </w:pPr>
      <w:r>
        <w:rPr>
          <w:sz w:val="24"/>
        </w:rPr>
        <w:t>Американский</w:t>
      </w:r>
      <w:r>
        <w:rPr>
          <w:spacing w:val="28"/>
          <w:sz w:val="24"/>
        </w:rPr>
        <w:t xml:space="preserve"> </w:t>
      </w:r>
      <w:r>
        <w:rPr>
          <w:sz w:val="24"/>
        </w:rPr>
        <w:t>народный</w:t>
      </w:r>
      <w:r>
        <w:rPr>
          <w:spacing w:val="29"/>
          <w:sz w:val="24"/>
        </w:rPr>
        <w:t xml:space="preserve"> </w:t>
      </w:r>
      <w:r>
        <w:rPr>
          <w:sz w:val="24"/>
        </w:rPr>
        <w:t>блюз</w:t>
      </w:r>
      <w:r>
        <w:rPr>
          <w:spacing w:val="32"/>
          <w:sz w:val="24"/>
        </w:rPr>
        <w:t xml:space="preserve"> </w:t>
      </w:r>
      <w:r>
        <w:rPr>
          <w:sz w:val="24"/>
        </w:rPr>
        <w:t>«Роллем</w:t>
      </w:r>
      <w:r>
        <w:rPr>
          <w:spacing w:val="29"/>
          <w:sz w:val="24"/>
        </w:rPr>
        <w:t xml:space="preserve"> </w:t>
      </w:r>
      <w:r>
        <w:rPr>
          <w:sz w:val="24"/>
        </w:rPr>
        <w:t>Пит»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«Город</w:t>
      </w:r>
      <w:r>
        <w:rPr>
          <w:spacing w:val="28"/>
          <w:sz w:val="24"/>
        </w:rPr>
        <w:t xml:space="preserve"> </w:t>
      </w:r>
      <w:r>
        <w:rPr>
          <w:sz w:val="24"/>
        </w:rPr>
        <w:t>Нью-Йорк»</w:t>
      </w:r>
      <w:r>
        <w:rPr>
          <w:spacing w:val="26"/>
          <w:sz w:val="24"/>
        </w:rPr>
        <w:t xml:space="preserve"> </w:t>
      </w:r>
      <w:r>
        <w:rPr>
          <w:sz w:val="24"/>
        </w:rPr>
        <w:t>(обр.</w:t>
      </w:r>
      <w:r>
        <w:rPr>
          <w:spacing w:val="29"/>
          <w:sz w:val="24"/>
        </w:rPr>
        <w:t xml:space="preserve"> </w:t>
      </w:r>
      <w:r>
        <w:rPr>
          <w:sz w:val="24"/>
        </w:rPr>
        <w:t>Дж.</w:t>
      </w:r>
      <w:r>
        <w:rPr>
          <w:spacing w:val="-57"/>
          <w:sz w:val="24"/>
        </w:rPr>
        <w:t xml:space="preserve"> </w:t>
      </w:r>
      <w:r>
        <w:rPr>
          <w:sz w:val="24"/>
        </w:rPr>
        <w:t>Сильвермена,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перевод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2"/>
          <w:sz w:val="24"/>
        </w:rPr>
        <w:t xml:space="preserve"> </w:t>
      </w:r>
      <w:r>
        <w:rPr>
          <w:sz w:val="24"/>
        </w:rPr>
        <w:t>Болотина).</w:t>
      </w:r>
    </w:p>
    <w:p w:rsidR="00F7378A" w:rsidRDefault="00E725C0">
      <w:pPr>
        <w:pStyle w:val="a5"/>
        <w:numPr>
          <w:ilvl w:val="0"/>
          <w:numId w:val="49"/>
        </w:numPr>
        <w:tabs>
          <w:tab w:val="left" w:pos="2094"/>
          <w:tab w:val="left" w:pos="2095"/>
        </w:tabs>
        <w:ind w:hanging="709"/>
        <w:jc w:val="left"/>
        <w:rPr>
          <w:sz w:val="24"/>
        </w:rPr>
      </w:pPr>
      <w:r>
        <w:rPr>
          <w:sz w:val="24"/>
        </w:rPr>
        <w:t>Л.</w:t>
      </w:r>
      <w:r>
        <w:rPr>
          <w:spacing w:val="-6"/>
          <w:sz w:val="24"/>
        </w:rPr>
        <w:t xml:space="preserve"> </w:t>
      </w:r>
      <w:r>
        <w:rPr>
          <w:sz w:val="24"/>
        </w:rPr>
        <w:t>Армстронг.</w:t>
      </w:r>
      <w:r>
        <w:rPr>
          <w:spacing w:val="-2"/>
          <w:sz w:val="24"/>
        </w:rPr>
        <w:t xml:space="preserve"> </w:t>
      </w:r>
      <w:r>
        <w:rPr>
          <w:sz w:val="24"/>
        </w:rPr>
        <w:t>«Блюз</w:t>
      </w:r>
      <w:r>
        <w:rPr>
          <w:spacing w:val="-5"/>
          <w:sz w:val="24"/>
        </w:rPr>
        <w:t xml:space="preserve"> </w:t>
      </w:r>
      <w:r>
        <w:rPr>
          <w:sz w:val="24"/>
        </w:rPr>
        <w:t>Западной</w:t>
      </w:r>
      <w:r>
        <w:rPr>
          <w:spacing w:val="-5"/>
          <w:sz w:val="24"/>
        </w:rPr>
        <w:t xml:space="preserve"> </w:t>
      </w:r>
      <w:r>
        <w:rPr>
          <w:sz w:val="24"/>
        </w:rPr>
        <w:t>окраины».</w:t>
      </w:r>
    </w:p>
    <w:p w:rsidR="00F7378A" w:rsidRDefault="00E725C0">
      <w:pPr>
        <w:pStyle w:val="a5"/>
        <w:numPr>
          <w:ilvl w:val="0"/>
          <w:numId w:val="49"/>
        </w:numPr>
        <w:tabs>
          <w:tab w:val="left" w:pos="2094"/>
          <w:tab w:val="left" w:pos="2095"/>
        </w:tabs>
        <w:ind w:hanging="709"/>
        <w:jc w:val="left"/>
        <w:rPr>
          <w:sz w:val="24"/>
        </w:rPr>
      </w:pPr>
      <w:r>
        <w:rPr>
          <w:sz w:val="24"/>
        </w:rPr>
        <w:t>Э.</w:t>
      </w:r>
      <w:r>
        <w:rPr>
          <w:spacing w:val="-8"/>
          <w:sz w:val="24"/>
        </w:rPr>
        <w:t xml:space="preserve"> </w:t>
      </w:r>
      <w:r>
        <w:rPr>
          <w:sz w:val="24"/>
        </w:rPr>
        <w:t>Артемьев.</w:t>
      </w:r>
      <w:r>
        <w:rPr>
          <w:spacing w:val="-3"/>
          <w:sz w:val="24"/>
        </w:rPr>
        <w:t xml:space="preserve"> </w:t>
      </w:r>
      <w:r>
        <w:rPr>
          <w:sz w:val="24"/>
        </w:rPr>
        <w:t>«Мозаика».</w:t>
      </w:r>
    </w:p>
    <w:p w:rsidR="00F7378A" w:rsidRDefault="00F7378A">
      <w:pPr>
        <w:rPr>
          <w:sz w:val="24"/>
        </w:r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pStyle w:val="a5"/>
        <w:numPr>
          <w:ilvl w:val="0"/>
          <w:numId w:val="49"/>
        </w:numPr>
        <w:tabs>
          <w:tab w:val="left" w:pos="2095"/>
        </w:tabs>
        <w:spacing w:before="72"/>
        <w:ind w:left="678" w:right="525" w:firstLine="707"/>
        <w:jc w:val="both"/>
        <w:rPr>
          <w:sz w:val="24"/>
        </w:rPr>
      </w:pPr>
      <w:r>
        <w:rPr>
          <w:sz w:val="24"/>
        </w:rPr>
        <w:lastRenderedPageBreak/>
        <w:t>И.</w:t>
      </w:r>
      <w:r>
        <w:rPr>
          <w:spacing w:val="61"/>
          <w:sz w:val="24"/>
        </w:rPr>
        <w:t xml:space="preserve"> </w:t>
      </w:r>
      <w:r>
        <w:rPr>
          <w:sz w:val="24"/>
        </w:rPr>
        <w:t>Бах.</w:t>
      </w:r>
      <w:r>
        <w:rPr>
          <w:spacing w:val="61"/>
          <w:sz w:val="24"/>
        </w:rPr>
        <w:t xml:space="preserve"> </w:t>
      </w:r>
      <w:r>
        <w:rPr>
          <w:sz w:val="24"/>
        </w:rPr>
        <w:t>Маленькая</w:t>
      </w:r>
      <w:r>
        <w:rPr>
          <w:spacing w:val="61"/>
          <w:sz w:val="24"/>
        </w:rPr>
        <w:t xml:space="preserve"> </w:t>
      </w:r>
      <w:r>
        <w:rPr>
          <w:sz w:val="24"/>
        </w:rPr>
        <w:t>прелюдия</w:t>
      </w:r>
      <w:r>
        <w:rPr>
          <w:spacing w:val="61"/>
          <w:sz w:val="24"/>
        </w:rPr>
        <w:t xml:space="preserve"> </w:t>
      </w:r>
      <w:r>
        <w:rPr>
          <w:sz w:val="24"/>
        </w:rPr>
        <w:t>для   органа   соль   минор</w:t>
      </w:r>
      <w:proofErr w:type="gramStart"/>
      <w:r>
        <w:rPr>
          <w:sz w:val="24"/>
        </w:rPr>
        <w:t xml:space="preserve">   (</w:t>
      </w:r>
      <w:proofErr w:type="gramEnd"/>
      <w:r>
        <w:rPr>
          <w:sz w:val="24"/>
        </w:rPr>
        <w:t>обр.   для   ф-но</w:t>
      </w:r>
      <w:r>
        <w:rPr>
          <w:spacing w:val="1"/>
          <w:sz w:val="24"/>
        </w:rPr>
        <w:t xml:space="preserve"> </w:t>
      </w:r>
      <w:r>
        <w:rPr>
          <w:sz w:val="24"/>
        </w:rPr>
        <w:t>Д.Б. Кабалевского).</w:t>
      </w:r>
      <w:r>
        <w:rPr>
          <w:spacing w:val="1"/>
          <w:sz w:val="24"/>
        </w:rPr>
        <w:t xml:space="preserve"> </w:t>
      </w:r>
      <w:r>
        <w:rPr>
          <w:sz w:val="24"/>
        </w:rPr>
        <w:t>Токката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фуга</w:t>
      </w:r>
      <w:r>
        <w:rPr>
          <w:spacing w:val="1"/>
          <w:sz w:val="24"/>
        </w:rPr>
        <w:t xml:space="preserve"> </w:t>
      </w:r>
      <w:r>
        <w:rPr>
          <w:sz w:val="24"/>
        </w:rPr>
        <w:t>ре</w:t>
      </w:r>
      <w:r>
        <w:rPr>
          <w:spacing w:val="1"/>
          <w:sz w:val="24"/>
        </w:rPr>
        <w:t xml:space="preserve"> </w:t>
      </w:r>
      <w:r>
        <w:rPr>
          <w:sz w:val="24"/>
        </w:rPr>
        <w:t>минор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фуга</w:t>
      </w:r>
      <w:r>
        <w:rPr>
          <w:spacing w:val="1"/>
          <w:sz w:val="24"/>
        </w:rPr>
        <w:t xml:space="preserve"> </w:t>
      </w:r>
      <w:r>
        <w:rPr>
          <w:sz w:val="24"/>
        </w:rPr>
        <w:t>соль</w:t>
      </w:r>
      <w:r>
        <w:rPr>
          <w:spacing w:val="1"/>
          <w:sz w:val="24"/>
        </w:rPr>
        <w:t xml:space="preserve"> </w:t>
      </w:r>
      <w:r>
        <w:rPr>
          <w:sz w:val="24"/>
        </w:rPr>
        <w:t>минор.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Органная фуга ля минор. Прелюдия </w:t>
      </w:r>
      <w:proofErr w:type="gramStart"/>
      <w:r>
        <w:rPr>
          <w:sz w:val="24"/>
        </w:rPr>
        <w:t>до мажор</w:t>
      </w:r>
      <w:proofErr w:type="gramEnd"/>
      <w:r>
        <w:rPr>
          <w:sz w:val="24"/>
        </w:rPr>
        <w:t xml:space="preserve"> (ХТК, том Ι). Фуга ре диез минор (ХТК, том Ι).</w:t>
      </w:r>
      <w:r>
        <w:rPr>
          <w:spacing w:val="-57"/>
          <w:sz w:val="24"/>
        </w:rPr>
        <w:t xml:space="preserve"> </w:t>
      </w:r>
      <w:r>
        <w:rPr>
          <w:sz w:val="24"/>
        </w:rPr>
        <w:t>Итальянский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концерт.</w:t>
      </w:r>
      <w:r>
        <w:rPr>
          <w:spacing w:val="1"/>
          <w:sz w:val="24"/>
        </w:rPr>
        <w:t xml:space="preserve"> </w:t>
      </w:r>
      <w:r>
        <w:rPr>
          <w:sz w:val="24"/>
        </w:rPr>
        <w:t>Прелюдия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ми</w:t>
      </w:r>
      <w:r>
        <w:rPr>
          <w:spacing w:val="1"/>
          <w:sz w:val="24"/>
        </w:rPr>
        <w:t xml:space="preserve"> </w:t>
      </w:r>
      <w:r>
        <w:rPr>
          <w:sz w:val="24"/>
        </w:rPr>
        <w:t>минор</w:t>
      </w:r>
      <w:r>
        <w:rPr>
          <w:spacing w:val="1"/>
          <w:sz w:val="24"/>
        </w:rPr>
        <w:t xml:space="preserve"> </w:t>
      </w:r>
      <w:r>
        <w:rPr>
          <w:sz w:val="24"/>
        </w:rPr>
        <w:t>(«12</w:t>
      </w:r>
      <w:r>
        <w:rPr>
          <w:spacing w:val="1"/>
          <w:sz w:val="24"/>
        </w:rPr>
        <w:t xml:space="preserve"> </w:t>
      </w:r>
      <w:r>
        <w:rPr>
          <w:sz w:val="24"/>
        </w:rPr>
        <w:t>маленьких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прелюдий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начинающих»).</w:t>
      </w:r>
      <w:r>
        <w:rPr>
          <w:spacing w:val="23"/>
          <w:sz w:val="24"/>
        </w:rPr>
        <w:t xml:space="preserve"> </w:t>
      </w:r>
      <w:r>
        <w:rPr>
          <w:sz w:val="24"/>
        </w:rPr>
        <w:t>Высокая</w:t>
      </w:r>
      <w:r>
        <w:rPr>
          <w:spacing w:val="22"/>
          <w:sz w:val="24"/>
        </w:rPr>
        <w:t xml:space="preserve"> </w:t>
      </w:r>
      <w:r>
        <w:rPr>
          <w:sz w:val="24"/>
        </w:rPr>
        <w:t>месса</w:t>
      </w:r>
      <w:r>
        <w:rPr>
          <w:spacing w:val="24"/>
          <w:sz w:val="24"/>
        </w:rPr>
        <w:t xml:space="preserve"> </w:t>
      </w:r>
      <w:r>
        <w:rPr>
          <w:sz w:val="24"/>
        </w:rPr>
        <w:t>си</w:t>
      </w:r>
      <w:r>
        <w:rPr>
          <w:spacing w:val="22"/>
          <w:sz w:val="24"/>
        </w:rPr>
        <w:t xml:space="preserve"> </w:t>
      </w:r>
      <w:r>
        <w:rPr>
          <w:sz w:val="24"/>
        </w:rPr>
        <w:t>минор</w:t>
      </w:r>
      <w:r>
        <w:rPr>
          <w:spacing w:val="22"/>
          <w:sz w:val="24"/>
        </w:rPr>
        <w:t xml:space="preserve"> </w:t>
      </w:r>
      <w:r>
        <w:rPr>
          <w:sz w:val="24"/>
        </w:rPr>
        <w:t>(хор</w:t>
      </w:r>
      <w:r>
        <w:rPr>
          <w:spacing w:val="25"/>
          <w:sz w:val="24"/>
        </w:rPr>
        <w:t xml:space="preserve"> </w:t>
      </w:r>
      <w:r>
        <w:rPr>
          <w:sz w:val="24"/>
        </w:rPr>
        <w:t>«Kirie»</w:t>
      </w:r>
      <w:r>
        <w:rPr>
          <w:spacing w:val="20"/>
          <w:sz w:val="24"/>
        </w:rPr>
        <w:t xml:space="preserve"> </w:t>
      </w:r>
      <w:r>
        <w:rPr>
          <w:sz w:val="24"/>
        </w:rPr>
        <w:t>(№</w:t>
      </w:r>
      <w:r>
        <w:rPr>
          <w:spacing w:val="20"/>
          <w:sz w:val="24"/>
        </w:rPr>
        <w:t xml:space="preserve"> </w:t>
      </w:r>
      <w:r>
        <w:rPr>
          <w:sz w:val="24"/>
        </w:rPr>
        <w:t>1),</w:t>
      </w:r>
      <w:r>
        <w:rPr>
          <w:spacing w:val="24"/>
          <w:sz w:val="24"/>
        </w:rPr>
        <w:t xml:space="preserve"> </w:t>
      </w:r>
      <w:r>
        <w:rPr>
          <w:sz w:val="24"/>
        </w:rPr>
        <w:t>хор</w:t>
      </w:r>
      <w:r>
        <w:rPr>
          <w:spacing w:val="27"/>
          <w:sz w:val="24"/>
        </w:rPr>
        <w:t xml:space="preserve"> </w:t>
      </w:r>
      <w:r>
        <w:rPr>
          <w:sz w:val="24"/>
        </w:rPr>
        <w:t>«Gloria»</w:t>
      </w:r>
      <w:r>
        <w:rPr>
          <w:spacing w:val="17"/>
          <w:sz w:val="24"/>
        </w:rPr>
        <w:t xml:space="preserve"> </w:t>
      </w:r>
      <w:r>
        <w:rPr>
          <w:sz w:val="24"/>
        </w:rPr>
        <w:t>(№</w:t>
      </w:r>
      <w:r>
        <w:rPr>
          <w:spacing w:val="7"/>
          <w:sz w:val="24"/>
        </w:rPr>
        <w:t xml:space="preserve"> </w:t>
      </w:r>
      <w:r>
        <w:rPr>
          <w:sz w:val="24"/>
        </w:rPr>
        <w:t>4),</w:t>
      </w:r>
      <w:r>
        <w:rPr>
          <w:spacing w:val="24"/>
          <w:sz w:val="24"/>
        </w:rPr>
        <w:t xml:space="preserve"> </w:t>
      </w:r>
      <w:r>
        <w:rPr>
          <w:sz w:val="24"/>
        </w:rPr>
        <w:t>ария</w:t>
      </w:r>
      <w:r>
        <w:rPr>
          <w:spacing w:val="22"/>
          <w:sz w:val="24"/>
        </w:rPr>
        <w:t xml:space="preserve"> </w:t>
      </w:r>
      <w:r>
        <w:rPr>
          <w:sz w:val="24"/>
        </w:rPr>
        <w:t>альта</w:t>
      </w:r>
    </w:p>
    <w:p w:rsidR="00F7378A" w:rsidRDefault="00E725C0">
      <w:pPr>
        <w:pStyle w:val="a3"/>
        <w:ind w:left="678" w:right="530" w:firstLine="0"/>
      </w:pPr>
      <w:r>
        <w:t>«Agnus Dei» (№ 23), хор «Sanctus» (№ 20)). Оратория «Страсти по Матфею» (ария альта №</w:t>
      </w:r>
      <w:r>
        <w:rPr>
          <w:spacing w:val="1"/>
        </w:rPr>
        <w:t xml:space="preserve"> </w:t>
      </w:r>
      <w:r>
        <w:t>47). Сюита № 2 (7 часть «Шутка»). И. Бах-Ф. Бузони. Чакона из Партиты № 2 для скрипки</w:t>
      </w:r>
      <w:r>
        <w:rPr>
          <w:spacing w:val="1"/>
        </w:rPr>
        <w:t xml:space="preserve"> </w:t>
      </w:r>
      <w:r>
        <w:t>соло.</w:t>
      </w:r>
    </w:p>
    <w:p w:rsidR="00F7378A" w:rsidRPr="00EA77AB" w:rsidRDefault="00E725C0">
      <w:pPr>
        <w:pStyle w:val="a5"/>
        <w:numPr>
          <w:ilvl w:val="0"/>
          <w:numId w:val="49"/>
        </w:numPr>
        <w:tabs>
          <w:tab w:val="left" w:pos="2095"/>
        </w:tabs>
        <w:ind w:hanging="709"/>
        <w:jc w:val="both"/>
        <w:rPr>
          <w:sz w:val="24"/>
          <w:lang w:val="en-US"/>
        </w:rPr>
      </w:pPr>
      <w:r>
        <w:rPr>
          <w:sz w:val="24"/>
        </w:rPr>
        <w:t>И</w:t>
      </w:r>
      <w:r w:rsidRPr="00EA77AB">
        <w:rPr>
          <w:sz w:val="24"/>
          <w:lang w:val="en-US"/>
        </w:rPr>
        <w:t>.</w:t>
      </w:r>
      <w:r w:rsidRPr="00EA77AB">
        <w:rPr>
          <w:spacing w:val="-4"/>
          <w:sz w:val="24"/>
          <w:lang w:val="en-US"/>
        </w:rPr>
        <w:t xml:space="preserve"> </w:t>
      </w:r>
      <w:r>
        <w:rPr>
          <w:sz w:val="24"/>
        </w:rPr>
        <w:t>Бах</w:t>
      </w:r>
      <w:r w:rsidRPr="00EA77AB">
        <w:rPr>
          <w:sz w:val="24"/>
          <w:lang w:val="en-US"/>
        </w:rPr>
        <w:t>-</w:t>
      </w:r>
      <w:r>
        <w:rPr>
          <w:sz w:val="24"/>
        </w:rPr>
        <w:t>Ш</w:t>
      </w:r>
      <w:r w:rsidRPr="00EA77AB">
        <w:rPr>
          <w:sz w:val="24"/>
          <w:lang w:val="en-US"/>
        </w:rPr>
        <w:t>.</w:t>
      </w:r>
      <w:r w:rsidRPr="00EA77AB">
        <w:rPr>
          <w:spacing w:val="-4"/>
          <w:sz w:val="24"/>
          <w:lang w:val="en-US"/>
        </w:rPr>
        <w:t xml:space="preserve"> </w:t>
      </w:r>
      <w:r>
        <w:rPr>
          <w:sz w:val="24"/>
        </w:rPr>
        <w:t>Гуно</w:t>
      </w:r>
      <w:r w:rsidRPr="00EA77AB">
        <w:rPr>
          <w:sz w:val="24"/>
          <w:lang w:val="en-US"/>
        </w:rPr>
        <w:t>. «Ave</w:t>
      </w:r>
      <w:r w:rsidRPr="00EA77AB">
        <w:rPr>
          <w:spacing w:val="-3"/>
          <w:sz w:val="24"/>
          <w:lang w:val="en-US"/>
        </w:rPr>
        <w:t xml:space="preserve"> </w:t>
      </w:r>
      <w:r w:rsidRPr="00EA77AB">
        <w:rPr>
          <w:sz w:val="24"/>
          <w:lang w:val="en-US"/>
        </w:rPr>
        <w:t>Maria».</w:t>
      </w:r>
    </w:p>
    <w:p w:rsidR="00F7378A" w:rsidRDefault="00E725C0">
      <w:pPr>
        <w:pStyle w:val="a5"/>
        <w:numPr>
          <w:ilvl w:val="0"/>
          <w:numId w:val="49"/>
        </w:numPr>
        <w:tabs>
          <w:tab w:val="left" w:pos="2095"/>
        </w:tabs>
        <w:ind w:hanging="709"/>
        <w:jc w:val="both"/>
        <w:rPr>
          <w:sz w:val="24"/>
        </w:rPr>
      </w:pPr>
      <w:r>
        <w:rPr>
          <w:sz w:val="24"/>
        </w:rPr>
        <w:t>М.</w:t>
      </w:r>
      <w:r>
        <w:rPr>
          <w:spacing w:val="-5"/>
          <w:sz w:val="24"/>
        </w:rPr>
        <w:t xml:space="preserve"> </w:t>
      </w:r>
      <w:r>
        <w:rPr>
          <w:sz w:val="24"/>
        </w:rPr>
        <w:t>Березовский.</w:t>
      </w:r>
      <w:r>
        <w:rPr>
          <w:spacing w:val="-3"/>
          <w:sz w:val="24"/>
        </w:rPr>
        <w:t xml:space="preserve"> </w:t>
      </w:r>
      <w:r>
        <w:rPr>
          <w:sz w:val="24"/>
        </w:rPr>
        <w:t>Хоровой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концерт</w:t>
      </w:r>
      <w:r>
        <w:rPr>
          <w:spacing w:val="-1"/>
          <w:sz w:val="24"/>
        </w:rPr>
        <w:t xml:space="preserve"> </w:t>
      </w:r>
      <w:r>
        <w:rPr>
          <w:sz w:val="24"/>
        </w:rPr>
        <w:t>«Не</w:t>
      </w:r>
      <w:r>
        <w:rPr>
          <w:spacing w:val="-5"/>
          <w:sz w:val="24"/>
        </w:rPr>
        <w:t xml:space="preserve"> </w:t>
      </w:r>
      <w:r>
        <w:rPr>
          <w:sz w:val="24"/>
        </w:rPr>
        <w:t>отвержи</w:t>
      </w:r>
      <w:r>
        <w:rPr>
          <w:spacing w:val="-3"/>
          <w:sz w:val="24"/>
        </w:rPr>
        <w:t xml:space="preserve"> </w:t>
      </w:r>
      <w:r>
        <w:rPr>
          <w:sz w:val="24"/>
        </w:rPr>
        <w:t>мене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старости».</w:t>
      </w:r>
    </w:p>
    <w:p w:rsidR="00F7378A" w:rsidRDefault="00E725C0">
      <w:pPr>
        <w:pStyle w:val="a5"/>
        <w:numPr>
          <w:ilvl w:val="0"/>
          <w:numId w:val="49"/>
        </w:numPr>
        <w:tabs>
          <w:tab w:val="left" w:pos="2095"/>
        </w:tabs>
        <w:ind w:left="678" w:right="538" w:firstLine="707"/>
        <w:jc w:val="both"/>
        <w:rPr>
          <w:sz w:val="24"/>
        </w:rPr>
      </w:pPr>
      <w:r>
        <w:rPr>
          <w:sz w:val="24"/>
        </w:rPr>
        <w:t>Л. Бернстайн. Мюзикл «Вестсайдская история» (песня Тони «Мария!», песня и</w:t>
      </w:r>
      <w:r>
        <w:rPr>
          <w:spacing w:val="1"/>
          <w:sz w:val="24"/>
        </w:rPr>
        <w:t xml:space="preserve"> </w:t>
      </w:r>
      <w:r>
        <w:rPr>
          <w:sz w:val="24"/>
        </w:rPr>
        <w:t>танец</w:t>
      </w:r>
      <w:r>
        <w:rPr>
          <w:spacing w:val="-1"/>
          <w:sz w:val="24"/>
        </w:rPr>
        <w:t xml:space="preserve"> </w:t>
      </w:r>
      <w:r>
        <w:rPr>
          <w:sz w:val="24"/>
        </w:rPr>
        <w:t>девушек</w:t>
      </w:r>
      <w:r>
        <w:rPr>
          <w:spacing w:val="5"/>
          <w:sz w:val="24"/>
        </w:rPr>
        <w:t xml:space="preserve"> </w:t>
      </w:r>
      <w:r>
        <w:rPr>
          <w:sz w:val="24"/>
        </w:rPr>
        <w:t>«Америка»,</w:t>
      </w:r>
      <w:r>
        <w:rPr>
          <w:spacing w:val="2"/>
          <w:sz w:val="24"/>
        </w:rPr>
        <w:t xml:space="preserve"> </w:t>
      </w:r>
      <w:r>
        <w:rPr>
          <w:sz w:val="24"/>
        </w:rPr>
        <w:t>дуэт Тони</w:t>
      </w:r>
      <w:r>
        <w:rPr>
          <w:spacing w:val="-1"/>
          <w:sz w:val="24"/>
        </w:rPr>
        <w:t xml:space="preserve"> </w:t>
      </w:r>
      <w:r>
        <w:rPr>
          <w:sz w:val="24"/>
        </w:rPr>
        <w:t>и Марии,</w:t>
      </w:r>
      <w:r>
        <w:rPr>
          <w:spacing w:val="-1"/>
          <w:sz w:val="24"/>
        </w:rPr>
        <w:t xml:space="preserve"> </w:t>
      </w:r>
      <w:r>
        <w:rPr>
          <w:sz w:val="24"/>
        </w:rPr>
        <w:t>сцена</w:t>
      </w:r>
      <w:r>
        <w:rPr>
          <w:spacing w:val="-1"/>
          <w:sz w:val="24"/>
        </w:rPr>
        <w:t xml:space="preserve"> </w:t>
      </w:r>
      <w:r>
        <w:rPr>
          <w:sz w:val="24"/>
        </w:rPr>
        <w:t>драки).</w:t>
      </w:r>
    </w:p>
    <w:p w:rsidR="00F7378A" w:rsidRDefault="00E725C0">
      <w:pPr>
        <w:pStyle w:val="a5"/>
        <w:numPr>
          <w:ilvl w:val="0"/>
          <w:numId w:val="49"/>
        </w:numPr>
        <w:tabs>
          <w:tab w:val="left" w:pos="2095"/>
        </w:tabs>
        <w:ind w:left="678" w:right="530" w:firstLine="707"/>
        <w:jc w:val="both"/>
        <w:rPr>
          <w:sz w:val="24"/>
        </w:rPr>
      </w:pPr>
      <w:r>
        <w:rPr>
          <w:sz w:val="24"/>
        </w:rPr>
        <w:t>Л. Бетховен. Симфония № 5. Соната № 7 (экспозиция Ι части). Соната № 8</w:t>
      </w:r>
      <w:r>
        <w:rPr>
          <w:spacing w:val="1"/>
          <w:sz w:val="24"/>
        </w:rPr>
        <w:t xml:space="preserve"> </w:t>
      </w:r>
      <w:r>
        <w:rPr>
          <w:sz w:val="24"/>
        </w:rPr>
        <w:t>(«Патетическая»). Соната № 14 («Лунная»). Соната № 20 (ΙΙ часть, менуэт). Соната № 23</w:t>
      </w:r>
      <w:r>
        <w:rPr>
          <w:spacing w:val="1"/>
          <w:sz w:val="24"/>
        </w:rPr>
        <w:t xml:space="preserve"> </w:t>
      </w:r>
      <w:r>
        <w:rPr>
          <w:sz w:val="24"/>
        </w:rPr>
        <w:t>(«Аппассионата»).</w:t>
      </w:r>
      <w:r>
        <w:rPr>
          <w:spacing w:val="1"/>
          <w:sz w:val="24"/>
        </w:rPr>
        <w:t xml:space="preserve"> </w:t>
      </w:r>
      <w:r>
        <w:rPr>
          <w:sz w:val="24"/>
        </w:rPr>
        <w:t>Рондо-каприччио</w:t>
      </w:r>
      <w:r>
        <w:rPr>
          <w:spacing w:val="1"/>
          <w:sz w:val="24"/>
        </w:rPr>
        <w:t xml:space="preserve"> </w:t>
      </w:r>
      <w:r>
        <w:rPr>
          <w:sz w:val="24"/>
        </w:rPr>
        <w:t>«Ярость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1"/>
          <w:sz w:val="24"/>
        </w:rPr>
        <w:t xml:space="preserve"> </w:t>
      </w:r>
      <w:r>
        <w:rPr>
          <w:sz w:val="24"/>
        </w:rPr>
        <w:t>утерянного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гроша».</w:t>
      </w:r>
      <w:r>
        <w:rPr>
          <w:spacing w:val="1"/>
          <w:sz w:val="24"/>
        </w:rPr>
        <w:t xml:space="preserve"> </w:t>
      </w:r>
      <w:r>
        <w:rPr>
          <w:sz w:val="24"/>
        </w:rPr>
        <w:t>Экосез</w:t>
      </w:r>
      <w:r>
        <w:rPr>
          <w:spacing w:val="1"/>
          <w:sz w:val="24"/>
        </w:rPr>
        <w:t xml:space="preserve"> </w:t>
      </w:r>
      <w:r>
        <w:rPr>
          <w:sz w:val="24"/>
        </w:rPr>
        <w:t>ми</w:t>
      </w:r>
      <w:r>
        <w:rPr>
          <w:spacing w:val="1"/>
          <w:sz w:val="24"/>
        </w:rPr>
        <w:t xml:space="preserve"> </w:t>
      </w:r>
      <w:r>
        <w:rPr>
          <w:sz w:val="24"/>
        </w:rPr>
        <w:t>бемоль</w:t>
      </w:r>
      <w:r>
        <w:rPr>
          <w:spacing w:val="10"/>
          <w:sz w:val="24"/>
        </w:rPr>
        <w:t xml:space="preserve"> </w:t>
      </w:r>
      <w:r>
        <w:rPr>
          <w:sz w:val="24"/>
        </w:rPr>
        <w:t>мажор.</w:t>
      </w:r>
      <w:r>
        <w:rPr>
          <w:spacing w:val="10"/>
          <w:sz w:val="24"/>
        </w:rPr>
        <w:t xml:space="preserve"> </w:t>
      </w:r>
      <w:r>
        <w:rPr>
          <w:sz w:val="24"/>
        </w:rPr>
        <w:t>Концерт</w:t>
      </w:r>
      <w:r>
        <w:rPr>
          <w:spacing w:val="11"/>
          <w:sz w:val="24"/>
        </w:rPr>
        <w:t xml:space="preserve"> </w:t>
      </w:r>
      <w:r>
        <w:rPr>
          <w:sz w:val="24"/>
        </w:rPr>
        <w:t>№</w:t>
      </w:r>
      <w:r>
        <w:rPr>
          <w:spacing w:val="9"/>
          <w:sz w:val="24"/>
        </w:rPr>
        <w:t xml:space="preserve"> </w:t>
      </w:r>
      <w:r>
        <w:rPr>
          <w:sz w:val="24"/>
        </w:rPr>
        <w:t>4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ф-но</w:t>
      </w:r>
      <w:r>
        <w:rPr>
          <w:spacing w:val="9"/>
          <w:sz w:val="24"/>
        </w:rPr>
        <w:t xml:space="preserve"> </w:t>
      </w:r>
      <w:proofErr w:type="gramStart"/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орк</w:t>
      </w:r>
      <w:proofErr w:type="gramEnd"/>
      <w:r>
        <w:rPr>
          <w:sz w:val="24"/>
        </w:rPr>
        <w:t>.</w:t>
      </w:r>
      <w:r>
        <w:rPr>
          <w:spacing w:val="10"/>
          <w:sz w:val="24"/>
        </w:rPr>
        <w:t xml:space="preserve"> </w:t>
      </w:r>
      <w:r>
        <w:rPr>
          <w:sz w:val="24"/>
        </w:rPr>
        <w:t>(фрагмент</w:t>
      </w:r>
      <w:r>
        <w:rPr>
          <w:spacing w:val="13"/>
          <w:sz w:val="24"/>
        </w:rPr>
        <w:t xml:space="preserve"> </w:t>
      </w:r>
      <w:r>
        <w:rPr>
          <w:sz w:val="24"/>
        </w:rPr>
        <w:t>ΙΙ</w:t>
      </w:r>
      <w:r>
        <w:rPr>
          <w:spacing w:val="6"/>
          <w:sz w:val="24"/>
        </w:rPr>
        <w:t xml:space="preserve"> </w:t>
      </w:r>
      <w:r>
        <w:rPr>
          <w:sz w:val="24"/>
        </w:rPr>
        <w:t>части).</w:t>
      </w:r>
      <w:r>
        <w:rPr>
          <w:spacing w:val="10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трагедии</w:t>
      </w:r>
      <w:r>
        <w:rPr>
          <w:spacing w:val="11"/>
          <w:sz w:val="24"/>
        </w:rPr>
        <w:t xml:space="preserve"> </w:t>
      </w:r>
      <w:r>
        <w:rPr>
          <w:sz w:val="24"/>
        </w:rPr>
        <w:t>И.</w:t>
      </w:r>
      <w:r>
        <w:rPr>
          <w:spacing w:val="10"/>
          <w:sz w:val="24"/>
        </w:rPr>
        <w:t xml:space="preserve"> </w:t>
      </w:r>
      <w:r>
        <w:rPr>
          <w:sz w:val="24"/>
        </w:rPr>
        <w:t>Гете</w:t>
      </w:r>
    </w:p>
    <w:p w:rsidR="00F7378A" w:rsidRDefault="00E725C0">
      <w:pPr>
        <w:pStyle w:val="a3"/>
        <w:spacing w:before="1"/>
        <w:ind w:left="678" w:firstLine="0"/>
      </w:pPr>
      <w:r>
        <w:t>«Эгмонт»</w:t>
      </w:r>
      <w:r>
        <w:rPr>
          <w:spacing w:val="-9"/>
        </w:rPr>
        <w:t xml:space="preserve"> </w:t>
      </w:r>
      <w:r>
        <w:t>(Увертюра.</w:t>
      </w:r>
      <w:r>
        <w:rPr>
          <w:spacing w:val="-3"/>
        </w:rPr>
        <w:t xml:space="preserve"> </w:t>
      </w:r>
      <w:r>
        <w:t>Песня</w:t>
      </w:r>
      <w:r>
        <w:rPr>
          <w:spacing w:val="-2"/>
        </w:rPr>
        <w:t xml:space="preserve"> </w:t>
      </w:r>
      <w:r>
        <w:t>Клерхен).</w:t>
      </w:r>
      <w:r>
        <w:rPr>
          <w:spacing w:val="-3"/>
        </w:rPr>
        <w:t xml:space="preserve"> </w:t>
      </w:r>
      <w:r>
        <w:t>Шотландская</w:t>
      </w:r>
      <w:r>
        <w:rPr>
          <w:spacing w:val="-2"/>
        </w:rPr>
        <w:t xml:space="preserve"> </w:t>
      </w:r>
      <w:r>
        <w:t>песня</w:t>
      </w:r>
      <w:r>
        <w:rPr>
          <w:spacing w:val="1"/>
        </w:rPr>
        <w:t xml:space="preserve"> </w:t>
      </w:r>
      <w:r>
        <w:t>«Верный</w:t>
      </w:r>
      <w:r>
        <w:rPr>
          <w:spacing w:val="-3"/>
        </w:rPr>
        <w:t xml:space="preserve"> </w:t>
      </w:r>
      <w:r>
        <w:t>Джонни».</w:t>
      </w:r>
    </w:p>
    <w:p w:rsidR="00F7378A" w:rsidRDefault="00E725C0">
      <w:pPr>
        <w:pStyle w:val="a5"/>
        <w:numPr>
          <w:ilvl w:val="0"/>
          <w:numId w:val="49"/>
        </w:numPr>
        <w:tabs>
          <w:tab w:val="left" w:pos="2095"/>
        </w:tabs>
        <w:ind w:left="678" w:right="533" w:firstLine="707"/>
        <w:jc w:val="both"/>
        <w:rPr>
          <w:sz w:val="24"/>
        </w:rPr>
      </w:pPr>
      <w:r>
        <w:rPr>
          <w:sz w:val="24"/>
        </w:rPr>
        <w:t>Ж. Бизе. Опера «Кармен» (</w:t>
      </w:r>
      <w:proofErr w:type="gramStart"/>
      <w:r>
        <w:rPr>
          <w:sz w:val="24"/>
        </w:rPr>
        <w:t>фрагменты:Увертюра</w:t>
      </w:r>
      <w:proofErr w:type="gramEnd"/>
      <w:r>
        <w:rPr>
          <w:sz w:val="24"/>
        </w:rPr>
        <w:t>, Хабанера из I д., Сегедилья,</w:t>
      </w:r>
      <w:r>
        <w:rPr>
          <w:spacing w:val="1"/>
          <w:sz w:val="24"/>
        </w:rPr>
        <w:t xml:space="preserve"> </w:t>
      </w:r>
      <w:r>
        <w:rPr>
          <w:sz w:val="24"/>
        </w:rPr>
        <w:t>Сцена</w:t>
      </w:r>
      <w:r>
        <w:rPr>
          <w:spacing w:val="-2"/>
          <w:sz w:val="24"/>
        </w:rPr>
        <w:t xml:space="preserve"> </w:t>
      </w:r>
      <w:r>
        <w:rPr>
          <w:sz w:val="24"/>
        </w:rPr>
        <w:t>гадания).</w:t>
      </w:r>
    </w:p>
    <w:p w:rsidR="00F7378A" w:rsidRDefault="00E725C0">
      <w:pPr>
        <w:pStyle w:val="a5"/>
        <w:numPr>
          <w:ilvl w:val="0"/>
          <w:numId w:val="49"/>
        </w:numPr>
        <w:tabs>
          <w:tab w:val="left" w:pos="2095"/>
        </w:tabs>
        <w:ind w:left="678" w:right="524" w:firstLine="707"/>
        <w:jc w:val="both"/>
        <w:rPr>
          <w:sz w:val="24"/>
        </w:rPr>
      </w:pPr>
      <w:r>
        <w:rPr>
          <w:sz w:val="24"/>
        </w:rPr>
        <w:t>Ж. Бизе-Р. Щедрин.</w:t>
      </w:r>
      <w:r>
        <w:rPr>
          <w:spacing w:val="1"/>
          <w:sz w:val="24"/>
        </w:rPr>
        <w:t xml:space="preserve"> </w:t>
      </w:r>
      <w:r>
        <w:rPr>
          <w:sz w:val="24"/>
        </w:rPr>
        <w:t>Балет</w:t>
      </w:r>
      <w:r>
        <w:rPr>
          <w:spacing w:val="1"/>
          <w:sz w:val="24"/>
        </w:rPr>
        <w:t xml:space="preserve"> </w:t>
      </w:r>
      <w:r>
        <w:rPr>
          <w:sz w:val="24"/>
        </w:rPr>
        <w:t>«Кармен-сюита»</w:t>
      </w:r>
      <w:r>
        <w:rPr>
          <w:spacing w:val="1"/>
          <w:sz w:val="24"/>
        </w:rPr>
        <w:t xml:space="preserve"> </w:t>
      </w:r>
      <w:r>
        <w:rPr>
          <w:sz w:val="24"/>
        </w:rPr>
        <w:t>(Вступление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(№ 1).</w:t>
      </w:r>
      <w:r>
        <w:rPr>
          <w:spacing w:val="1"/>
          <w:sz w:val="24"/>
        </w:rPr>
        <w:t xml:space="preserve"> </w:t>
      </w:r>
      <w:r>
        <w:rPr>
          <w:sz w:val="24"/>
        </w:rPr>
        <w:t>Танец</w:t>
      </w:r>
      <w:r>
        <w:rPr>
          <w:spacing w:val="1"/>
          <w:sz w:val="24"/>
        </w:rPr>
        <w:t xml:space="preserve"> </w:t>
      </w:r>
      <w:r>
        <w:rPr>
          <w:sz w:val="24"/>
        </w:rPr>
        <w:t>(№ 2)</w:t>
      </w:r>
      <w:r>
        <w:rPr>
          <w:spacing w:val="1"/>
          <w:sz w:val="24"/>
        </w:rPr>
        <w:t xml:space="preserve"> </w:t>
      </w:r>
      <w:r>
        <w:rPr>
          <w:sz w:val="24"/>
        </w:rPr>
        <w:t>Развод</w:t>
      </w:r>
      <w:r>
        <w:rPr>
          <w:spacing w:val="31"/>
          <w:sz w:val="24"/>
        </w:rPr>
        <w:t xml:space="preserve"> </w:t>
      </w:r>
      <w:r>
        <w:rPr>
          <w:sz w:val="24"/>
        </w:rPr>
        <w:t>караула</w:t>
      </w:r>
      <w:r>
        <w:rPr>
          <w:spacing w:val="31"/>
          <w:sz w:val="24"/>
        </w:rPr>
        <w:t xml:space="preserve"> </w:t>
      </w:r>
      <w:r>
        <w:rPr>
          <w:sz w:val="24"/>
        </w:rPr>
        <w:t>(№ 4).</w:t>
      </w:r>
      <w:r>
        <w:rPr>
          <w:spacing w:val="34"/>
          <w:sz w:val="24"/>
        </w:rPr>
        <w:t xml:space="preserve"> </w:t>
      </w:r>
      <w:r>
        <w:rPr>
          <w:sz w:val="24"/>
        </w:rPr>
        <w:t>Выход</w:t>
      </w:r>
      <w:r>
        <w:rPr>
          <w:spacing w:val="32"/>
          <w:sz w:val="24"/>
        </w:rPr>
        <w:t xml:space="preserve"> </w:t>
      </w:r>
      <w:r>
        <w:rPr>
          <w:sz w:val="24"/>
        </w:rPr>
        <w:t>Кармен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Хабанера</w:t>
      </w:r>
      <w:r>
        <w:rPr>
          <w:spacing w:val="31"/>
          <w:sz w:val="24"/>
        </w:rPr>
        <w:t xml:space="preserve"> </w:t>
      </w:r>
      <w:r>
        <w:rPr>
          <w:sz w:val="24"/>
        </w:rPr>
        <w:t>(№</w:t>
      </w:r>
      <w:r>
        <w:rPr>
          <w:spacing w:val="1"/>
          <w:sz w:val="24"/>
        </w:rPr>
        <w:t xml:space="preserve"> </w:t>
      </w:r>
      <w:r>
        <w:rPr>
          <w:sz w:val="24"/>
        </w:rPr>
        <w:t>5).</w:t>
      </w:r>
      <w:r>
        <w:rPr>
          <w:spacing w:val="34"/>
          <w:sz w:val="24"/>
        </w:rPr>
        <w:t xml:space="preserve"> </w:t>
      </w:r>
      <w:r>
        <w:rPr>
          <w:sz w:val="24"/>
        </w:rPr>
        <w:t>Вторая</w:t>
      </w:r>
      <w:r>
        <w:rPr>
          <w:spacing w:val="31"/>
          <w:sz w:val="24"/>
        </w:rPr>
        <w:t xml:space="preserve"> </w:t>
      </w:r>
      <w:r>
        <w:rPr>
          <w:sz w:val="24"/>
        </w:rPr>
        <w:t>интермеццо</w:t>
      </w:r>
      <w:r>
        <w:rPr>
          <w:spacing w:val="32"/>
          <w:sz w:val="24"/>
        </w:rPr>
        <w:t xml:space="preserve"> </w:t>
      </w:r>
      <w:r>
        <w:rPr>
          <w:sz w:val="24"/>
        </w:rPr>
        <w:t>(№ 7).</w:t>
      </w:r>
      <w:r>
        <w:rPr>
          <w:spacing w:val="34"/>
          <w:sz w:val="24"/>
        </w:rPr>
        <w:t xml:space="preserve"> </w:t>
      </w:r>
      <w:r>
        <w:rPr>
          <w:sz w:val="24"/>
        </w:rPr>
        <w:t>Болеро</w:t>
      </w:r>
      <w:r>
        <w:rPr>
          <w:spacing w:val="-58"/>
          <w:sz w:val="24"/>
        </w:rPr>
        <w:t xml:space="preserve"> </w:t>
      </w:r>
      <w:r>
        <w:rPr>
          <w:sz w:val="24"/>
        </w:rPr>
        <w:t>(№ 8).</w:t>
      </w:r>
      <w:r>
        <w:rPr>
          <w:spacing w:val="1"/>
          <w:sz w:val="24"/>
        </w:rPr>
        <w:t xml:space="preserve"> </w:t>
      </w:r>
      <w:r>
        <w:rPr>
          <w:sz w:val="24"/>
        </w:rPr>
        <w:t>Тореро</w:t>
      </w:r>
      <w:r>
        <w:rPr>
          <w:spacing w:val="1"/>
          <w:sz w:val="24"/>
        </w:rPr>
        <w:t xml:space="preserve"> </w:t>
      </w:r>
      <w:r>
        <w:rPr>
          <w:sz w:val="24"/>
        </w:rPr>
        <w:t>(№ 9).</w:t>
      </w:r>
      <w:r>
        <w:rPr>
          <w:spacing w:val="1"/>
          <w:sz w:val="24"/>
        </w:rPr>
        <w:t xml:space="preserve"> </w:t>
      </w:r>
      <w:r>
        <w:rPr>
          <w:sz w:val="24"/>
        </w:rPr>
        <w:t>Тореро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Кармен</w:t>
      </w:r>
      <w:r>
        <w:rPr>
          <w:spacing w:val="60"/>
          <w:sz w:val="24"/>
        </w:rPr>
        <w:t xml:space="preserve"> </w:t>
      </w:r>
      <w:r>
        <w:rPr>
          <w:sz w:val="24"/>
        </w:rPr>
        <w:t>(№ 10).</w:t>
      </w:r>
      <w:r>
        <w:rPr>
          <w:spacing w:val="60"/>
          <w:sz w:val="24"/>
        </w:rPr>
        <w:t xml:space="preserve"> </w:t>
      </w:r>
      <w:r>
        <w:rPr>
          <w:sz w:val="24"/>
        </w:rPr>
        <w:t>Адажио</w:t>
      </w:r>
      <w:r>
        <w:rPr>
          <w:spacing w:val="60"/>
          <w:sz w:val="24"/>
        </w:rPr>
        <w:t xml:space="preserve"> </w:t>
      </w:r>
      <w:r>
        <w:rPr>
          <w:sz w:val="24"/>
        </w:rPr>
        <w:t>(№ 11).</w:t>
      </w:r>
      <w:r>
        <w:rPr>
          <w:spacing w:val="60"/>
          <w:sz w:val="24"/>
        </w:rPr>
        <w:t xml:space="preserve"> </w:t>
      </w:r>
      <w:r>
        <w:rPr>
          <w:sz w:val="24"/>
        </w:rPr>
        <w:t>Гадание</w:t>
      </w:r>
      <w:r>
        <w:rPr>
          <w:spacing w:val="60"/>
          <w:sz w:val="24"/>
        </w:rPr>
        <w:t xml:space="preserve"> </w:t>
      </w:r>
      <w:r>
        <w:rPr>
          <w:sz w:val="24"/>
        </w:rPr>
        <w:t>(№ 12).</w:t>
      </w:r>
      <w:r>
        <w:rPr>
          <w:spacing w:val="60"/>
          <w:sz w:val="24"/>
        </w:rPr>
        <w:t xml:space="preserve"> </w:t>
      </w:r>
      <w:r>
        <w:rPr>
          <w:sz w:val="24"/>
        </w:rPr>
        <w:t>Финал</w:t>
      </w:r>
      <w:r>
        <w:rPr>
          <w:spacing w:val="1"/>
          <w:sz w:val="24"/>
        </w:rPr>
        <w:t xml:space="preserve"> </w:t>
      </w:r>
      <w:r>
        <w:rPr>
          <w:sz w:val="24"/>
        </w:rPr>
        <w:t>(№</w:t>
      </w:r>
      <w:r>
        <w:rPr>
          <w:spacing w:val="-1"/>
          <w:sz w:val="24"/>
        </w:rPr>
        <w:t xml:space="preserve"> </w:t>
      </w:r>
      <w:r>
        <w:rPr>
          <w:sz w:val="24"/>
        </w:rPr>
        <w:t>13).</w:t>
      </w:r>
    </w:p>
    <w:p w:rsidR="00F7378A" w:rsidRDefault="00E725C0">
      <w:pPr>
        <w:pStyle w:val="a5"/>
        <w:numPr>
          <w:ilvl w:val="0"/>
          <w:numId w:val="49"/>
        </w:numPr>
        <w:tabs>
          <w:tab w:val="left" w:pos="2095"/>
        </w:tabs>
        <w:ind w:left="678" w:right="528" w:firstLine="707"/>
        <w:jc w:val="both"/>
        <w:rPr>
          <w:sz w:val="24"/>
        </w:rPr>
      </w:pPr>
      <w:r>
        <w:rPr>
          <w:sz w:val="24"/>
        </w:rPr>
        <w:t>А. Бородин.</w:t>
      </w:r>
      <w:r>
        <w:rPr>
          <w:spacing w:val="1"/>
          <w:sz w:val="24"/>
        </w:rPr>
        <w:t xml:space="preserve"> </w:t>
      </w:r>
      <w:r>
        <w:rPr>
          <w:sz w:val="24"/>
        </w:rPr>
        <w:t>Квартет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(Ноктюрн,</w:t>
      </w:r>
      <w:r>
        <w:rPr>
          <w:spacing w:val="1"/>
          <w:sz w:val="24"/>
        </w:rPr>
        <w:t xml:space="preserve"> </w:t>
      </w:r>
      <w:r>
        <w:rPr>
          <w:sz w:val="24"/>
        </w:rPr>
        <w:t>III</w:t>
      </w:r>
      <w:r>
        <w:rPr>
          <w:spacing w:val="1"/>
          <w:sz w:val="24"/>
        </w:rPr>
        <w:t xml:space="preserve"> </w:t>
      </w:r>
      <w:r>
        <w:rPr>
          <w:sz w:val="24"/>
        </w:rPr>
        <w:t>ч.).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«Богатырская»</w:t>
      </w:r>
      <w:r>
        <w:rPr>
          <w:spacing w:val="-57"/>
          <w:sz w:val="24"/>
        </w:rPr>
        <w:t xml:space="preserve"> </w:t>
      </w:r>
      <w:r>
        <w:rPr>
          <w:sz w:val="24"/>
        </w:rPr>
        <w:t>(экспозиция, Ι ч.). Опера «Князь Игорь» (Хор из пролога «Солнцу красному слава!», Ария</w:t>
      </w:r>
      <w:r>
        <w:rPr>
          <w:spacing w:val="1"/>
          <w:sz w:val="24"/>
        </w:rPr>
        <w:t xml:space="preserve"> </w:t>
      </w:r>
      <w:r>
        <w:rPr>
          <w:sz w:val="24"/>
        </w:rPr>
        <w:t>Князя</w:t>
      </w:r>
      <w:r>
        <w:rPr>
          <w:spacing w:val="-1"/>
          <w:sz w:val="24"/>
        </w:rPr>
        <w:t xml:space="preserve"> </w:t>
      </w:r>
      <w:r>
        <w:rPr>
          <w:sz w:val="24"/>
        </w:rPr>
        <w:t>Игоря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II</w:t>
      </w:r>
      <w:r>
        <w:rPr>
          <w:spacing w:val="-4"/>
          <w:sz w:val="24"/>
        </w:rPr>
        <w:t xml:space="preserve"> </w:t>
      </w:r>
      <w:r>
        <w:rPr>
          <w:sz w:val="24"/>
        </w:rPr>
        <w:t>д.,</w:t>
      </w:r>
      <w:r>
        <w:rPr>
          <w:spacing w:val="-1"/>
          <w:sz w:val="24"/>
        </w:rPr>
        <w:t xml:space="preserve"> </w:t>
      </w:r>
      <w:r>
        <w:rPr>
          <w:sz w:val="24"/>
        </w:rPr>
        <w:t>Половецкая</w:t>
      </w:r>
      <w:r>
        <w:rPr>
          <w:spacing w:val="-1"/>
          <w:sz w:val="24"/>
        </w:rPr>
        <w:t xml:space="preserve"> </w:t>
      </w:r>
      <w:r>
        <w:rPr>
          <w:sz w:val="24"/>
        </w:rPr>
        <w:t>пляска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хором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II</w:t>
      </w:r>
      <w:r>
        <w:rPr>
          <w:spacing w:val="-4"/>
          <w:sz w:val="24"/>
        </w:rPr>
        <w:t xml:space="preserve"> </w:t>
      </w:r>
      <w:r>
        <w:rPr>
          <w:sz w:val="24"/>
        </w:rPr>
        <w:t>д.,</w:t>
      </w:r>
      <w:r>
        <w:rPr>
          <w:spacing w:val="-1"/>
          <w:sz w:val="24"/>
        </w:rPr>
        <w:t xml:space="preserve"> </w:t>
      </w:r>
      <w:r>
        <w:rPr>
          <w:sz w:val="24"/>
        </w:rPr>
        <w:t>Плач</w:t>
      </w:r>
      <w:r>
        <w:rPr>
          <w:spacing w:val="-2"/>
          <w:sz w:val="24"/>
        </w:rPr>
        <w:t xml:space="preserve"> </w:t>
      </w:r>
      <w:r>
        <w:rPr>
          <w:sz w:val="24"/>
        </w:rPr>
        <w:t>Ярославны из</w:t>
      </w:r>
      <w:r>
        <w:rPr>
          <w:spacing w:val="-1"/>
          <w:sz w:val="24"/>
        </w:rPr>
        <w:t xml:space="preserve"> </w:t>
      </w:r>
      <w:r>
        <w:rPr>
          <w:sz w:val="24"/>
        </w:rPr>
        <w:t>IV</w:t>
      </w:r>
      <w:r>
        <w:rPr>
          <w:spacing w:val="-2"/>
          <w:sz w:val="24"/>
        </w:rPr>
        <w:t xml:space="preserve"> </w:t>
      </w:r>
      <w:r>
        <w:rPr>
          <w:sz w:val="24"/>
        </w:rPr>
        <w:t>д.).</w:t>
      </w:r>
    </w:p>
    <w:p w:rsidR="00F7378A" w:rsidRDefault="00E725C0">
      <w:pPr>
        <w:pStyle w:val="a5"/>
        <w:numPr>
          <w:ilvl w:val="0"/>
          <w:numId w:val="49"/>
        </w:numPr>
        <w:tabs>
          <w:tab w:val="left" w:pos="2095"/>
        </w:tabs>
        <w:ind w:hanging="709"/>
        <w:jc w:val="both"/>
        <w:rPr>
          <w:sz w:val="24"/>
        </w:rPr>
      </w:pPr>
      <w:r>
        <w:rPr>
          <w:sz w:val="24"/>
        </w:rPr>
        <w:t>Д.</w:t>
      </w:r>
      <w:r>
        <w:rPr>
          <w:spacing w:val="3"/>
          <w:sz w:val="24"/>
        </w:rPr>
        <w:t xml:space="preserve"> </w:t>
      </w:r>
      <w:r>
        <w:rPr>
          <w:sz w:val="24"/>
        </w:rPr>
        <w:t>Бортнянский.</w:t>
      </w:r>
      <w:r>
        <w:rPr>
          <w:spacing w:val="63"/>
          <w:sz w:val="24"/>
        </w:rPr>
        <w:t xml:space="preserve"> </w:t>
      </w:r>
      <w:r>
        <w:rPr>
          <w:sz w:val="24"/>
        </w:rPr>
        <w:t>Херувимская</w:t>
      </w:r>
      <w:r>
        <w:rPr>
          <w:spacing w:val="62"/>
          <w:sz w:val="24"/>
        </w:rPr>
        <w:t xml:space="preserve"> </w:t>
      </w:r>
      <w:r>
        <w:rPr>
          <w:sz w:val="24"/>
        </w:rPr>
        <w:t>песня</w:t>
      </w:r>
      <w:r>
        <w:rPr>
          <w:spacing w:val="62"/>
          <w:sz w:val="24"/>
        </w:rPr>
        <w:t xml:space="preserve"> </w:t>
      </w:r>
      <w:r>
        <w:rPr>
          <w:sz w:val="24"/>
        </w:rPr>
        <w:t>№ 7.</w:t>
      </w:r>
      <w:r>
        <w:rPr>
          <w:spacing w:val="67"/>
          <w:sz w:val="24"/>
        </w:rPr>
        <w:t xml:space="preserve"> </w:t>
      </w:r>
      <w:r>
        <w:rPr>
          <w:sz w:val="24"/>
        </w:rPr>
        <w:t>«Слава</w:t>
      </w:r>
      <w:r>
        <w:rPr>
          <w:spacing w:val="61"/>
          <w:sz w:val="24"/>
        </w:rPr>
        <w:t xml:space="preserve"> </w:t>
      </w:r>
      <w:r>
        <w:rPr>
          <w:sz w:val="24"/>
        </w:rPr>
        <w:t>Отцу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63"/>
          <w:sz w:val="24"/>
        </w:rPr>
        <w:t xml:space="preserve"> </w:t>
      </w:r>
      <w:r>
        <w:rPr>
          <w:sz w:val="24"/>
        </w:rPr>
        <w:t>Сыну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63"/>
          <w:sz w:val="24"/>
        </w:rPr>
        <w:t xml:space="preserve"> </w:t>
      </w:r>
      <w:r>
        <w:rPr>
          <w:sz w:val="24"/>
        </w:rPr>
        <w:t>Святому</w:t>
      </w:r>
    </w:p>
    <w:p w:rsidR="00F7378A" w:rsidRDefault="00F7378A">
      <w:pPr>
        <w:jc w:val="both"/>
        <w:rPr>
          <w:sz w:val="24"/>
        </w:r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pStyle w:val="a3"/>
        <w:ind w:left="678" w:firstLine="0"/>
        <w:jc w:val="left"/>
      </w:pPr>
      <w:r>
        <w:rPr>
          <w:spacing w:val="-2"/>
        </w:rPr>
        <w:lastRenderedPageBreak/>
        <w:t>Духу».</w:t>
      </w:r>
    </w:p>
    <w:p w:rsidR="00F7378A" w:rsidRDefault="00E725C0">
      <w:pPr>
        <w:rPr>
          <w:sz w:val="24"/>
        </w:rPr>
      </w:pPr>
      <w:r>
        <w:br w:type="column"/>
      </w:r>
    </w:p>
    <w:p w:rsidR="00F7378A" w:rsidRDefault="00E725C0">
      <w:pPr>
        <w:pStyle w:val="a5"/>
        <w:numPr>
          <w:ilvl w:val="0"/>
          <w:numId w:val="49"/>
        </w:numPr>
        <w:tabs>
          <w:tab w:val="left" w:pos="677"/>
          <w:tab w:val="left" w:pos="678"/>
        </w:tabs>
        <w:ind w:left="678" w:hanging="709"/>
        <w:jc w:val="left"/>
        <w:rPr>
          <w:sz w:val="24"/>
        </w:rPr>
      </w:pPr>
      <w:r>
        <w:rPr>
          <w:sz w:val="24"/>
        </w:rPr>
        <w:t>Ж.</w:t>
      </w:r>
      <w:r>
        <w:rPr>
          <w:spacing w:val="-3"/>
          <w:sz w:val="24"/>
        </w:rPr>
        <w:t xml:space="preserve"> </w:t>
      </w:r>
      <w:r>
        <w:rPr>
          <w:sz w:val="24"/>
        </w:rPr>
        <w:t>Брель.</w:t>
      </w:r>
      <w:r>
        <w:rPr>
          <w:spacing w:val="-2"/>
          <w:sz w:val="24"/>
        </w:rPr>
        <w:t xml:space="preserve"> </w:t>
      </w:r>
      <w:r>
        <w:rPr>
          <w:sz w:val="24"/>
        </w:rPr>
        <w:t>Вальс.</w:t>
      </w:r>
    </w:p>
    <w:p w:rsidR="00F7378A" w:rsidRDefault="00E725C0">
      <w:pPr>
        <w:pStyle w:val="a5"/>
        <w:numPr>
          <w:ilvl w:val="0"/>
          <w:numId w:val="49"/>
        </w:numPr>
        <w:tabs>
          <w:tab w:val="left" w:pos="677"/>
          <w:tab w:val="left" w:pos="678"/>
        </w:tabs>
        <w:ind w:left="678" w:hanging="709"/>
        <w:jc w:val="left"/>
        <w:rPr>
          <w:sz w:val="24"/>
        </w:rPr>
      </w:pPr>
      <w:r>
        <w:rPr>
          <w:sz w:val="24"/>
        </w:rPr>
        <w:t>Дж.</w:t>
      </w:r>
      <w:r>
        <w:rPr>
          <w:spacing w:val="-4"/>
          <w:sz w:val="24"/>
        </w:rPr>
        <w:t xml:space="preserve"> </w:t>
      </w:r>
      <w:r>
        <w:rPr>
          <w:sz w:val="24"/>
        </w:rPr>
        <w:t>Верди.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</w:t>
      </w:r>
      <w:r>
        <w:rPr>
          <w:spacing w:val="1"/>
          <w:sz w:val="24"/>
        </w:rPr>
        <w:t xml:space="preserve"> </w:t>
      </w:r>
      <w:r>
        <w:rPr>
          <w:sz w:val="24"/>
        </w:rPr>
        <w:t>«Риголетто»</w:t>
      </w:r>
      <w:r>
        <w:rPr>
          <w:spacing w:val="-10"/>
          <w:sz w:val="24"/>
        </w:rPr>
        <w:t xml:space="preserve"> </w:t>
      </w:r>
      <w:r>
        <w:rPr>
          <w:sz w:val="24"/>
        </w:rPr>
        <w:t>(Песенка</w:t>
      </w:r>
      <w:r>
        <w:rPr>
          <w:spacing w:val="-3"/>
          <w:sz w:val="24"/>
        </w:rPr>
        <w:t xml:space="preserve"> </w:t>
      </w:r>
      <w:r>
        <w:rPr>
          <w:sz w:val="24"/>
        </w:rPr>
        <w:t>Герцога,</w:t>
      </w:r>
      <w:r>
        <w:rPr>
          <w:spacing w:val="-2"/>
          <w:sz w:val="24"/>
        </w:rPr>
        <w:t xml:space="preserve"> </w:t>
      </w:r>
      <w:r>
        <w:rPr>
          <w:sz w:val="24"/>
        </w:rPr>
        <w:t>Финал).</w:t>
      </w:r>
    </w:p>
    <w:p w:rsidR="00F7378A" w:rsidRDefault="00E725C0">
      <w:pPr>
        <w:pStyle w:val="a5"/>
        <w:numPr>
          <w:ilvl w:val="0"/>
          <w:numId w:val="49"/>
        </w:numPr>
        <w:tabs>
          <w:tab w:val="left" w:pos="677"/>
          <w:tab w:val="left" w:pos="678"/>
        </w:tabs>
        <w:spacing w:before="1"/>
        <w:ind w:left="678" w:hanging="709"/>
        <w:jc w:val="left"/>
        <w:rPr>
          <w:sz w:val="24"/>
        </w:rPr>
      </w:pPr>
      <w:r>
        <w:rPr>
          <w:sz w:val="24"/>
        </w:rPr>
        <w:t>А.</w:t>
      </w:r>
      <w:r>
        <w:rPr>
          <w:spacing w:val="15"/>
          <w:sz w:val="24"/>
        </w:rPr>
        <w:t xml:space="preserve"> </w:t>
      </w:r>
      <w:r>
        <w:rPr>
          <w:sz w:val="24"/>
        </w:rPr>
        <w:t>Вивальди.</w:t>
      </w:r>
      <w:r>
        <w:rPr>
          <w:spacing w:val="16"/>
          <w:sz w:val="24"/>
        </w:rPr>
        <w:t xml:space="preserve"> </w:t>
      </w:r>
      <w:r>
        <w:rPr>
          <w:sz w:val="24"/>
        </w:rPr>
        <w:t>Цикл</w:t>
      </w:r>
      <w:r>
        <w:rPr>
          <w:spacing w:val="17"/>
          <w:sz w:val="24"/>
        </w:rPr>
        <w:t xml:space="preserve"> </w:t>
      </w:r>
      <w:r>
        <w:rPr>
          <w:sz w:val="24"/>
        </w:rPr>
        <w:t>концертов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скрипки</w:t>
      </w:r>
      <w:r>
        <w:rPr>
          <w:spacing w:val="16"/>
          <w:sz w:val="24"/>
        </w:rPr>
        <w:t xml:space="preserve"> </w:t>
      </w:r>
      <w:r>
        <w:rPr>
          <w:sz w:val="24"/>
        </w:rPr>
        <w:t>соло,</w:t>
      </w:r>
      <w:r>
        <w:rPr>
          <w:spacing w:val="17"/>
          <w:sz w:val="24"/>
        </w:rPr>
        <w:t xml:space="preserve"> </w:t>
      </w:r>
      <w:r>
        <w:rPr>
          <w:sz w:val="24"/>
        </w:rPr>
        <w:t>струнного</w:t>
      </w:r>
      <w:r>
        <w:rPr>
          <w:spacing w:val="16"/>
          <w:sz w:val="24"/>
        </w:rPr>
        <w:t xml:space="preserve"> </w:t>
      </w:r>
      <w:r>
        <w:rPr>
          <w:sz w:val="24"/>
        </w:rPr>
        <w:t>квинтета,</w:t>
      </w:r>
      <w:r>
        <w:rPr>
          <w:spacing w:val="16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</w:p>
    <w:p w:rsidR="00F7378A" w:rsidRDefault="00F7378A">
      <w:pPr>
        <w:rPr>
          <w:sz w:val="24"/>
        </w:rPr>
        <w:sectPr w:rsidR="00F7378A">
          <w:type w:val="continuous"/>
          <w:pgSz w:w="11910" w:h="16840"/>
          <w:pgMar w:top="80" w:right="320" w:bottom="280" w:left="740" w:header="0" w:footer="782" w:gutter="0"/>
          <w:cols w:num="2" w:space="720" w:equalWidth="0">
            <w:col w:w="1377" w:space="40"/>
            <w:col w:w="9433"/>
          </w:cols>
        </w:sectPr>
      </w:pPr>
    </w:p>
    <w:p w:rsidR="00F7378A" w:rsidRDefault="00E725C0">
      <w:pPr>
        <w:pStyle w:val="a3"/>
        <w:ind w:left="678" w:firstLine="0"/>
        <w:jc w:val="left"/>
      </w:pPr>
      <w:r>
        <w:lastRenderedPageBreak/>
        <w:t>чембало</w:t>
      </w:r>
      <w:r>
        <w:rPr>
          <w:spacing w:val="-2"/>
        </w:rPr>
        <w:t xml:space="preserve"> </w:t>
      </w:r>
      <w:r>
        <w:t>«Времена</w:t>
      </w:r>
      <w:r>
        <w:rPr>
          <w:spacing w:val="-7"/>
        </w:rPr>
        <w:t xml:space="preserve"> </w:t>
      </w:r>
      <w:r>
        <w:t>года»</w:t>
      </w:r>
      <w:r>
        <w:rPr>
          <w:spacing w:val="-8"/>
        </w:rPr>
        <w:t xml:space="preserve"> </w:t>
      </w:r>
      <w:r>
        <w:t>(«Весна», «Зима»).</w:t>
      </w:r>
    </w:p>
    <w:p w:rsidR="00F7378A" w:rsidRDefault="00E725C0">
      <w:pPr>
        <w:pStyle w:val="a5"/>
        <w:numPr>
          <w:ilvl w:val="0"/>
          <w:numId w:val="49"/>
        </w:numPr>
        <w:tabs>
          <w:tab w:val="left" w:pos="2094"/>
          <w:tab w:val="left" w:pos="2095"/>
        </w:tabs>
        <w:ind w:hanging="709"/>
        <w:jc w:val="left"/>
        <w:rPr>
          <w:sz w:val="24"/>
        </w:rPr>
      </w:pPr>
      <w:r>
        <w:rPr>
          <w:sz w:val="24"/>
        </w:rPr>
        <w:t>Э.</w:t>
      </w:r>
      <w:r>
        <w:rPr>
          <w:spacing w:val="-3"/>
          <w:sz w:val="24"/>
        </w:rPr>
        <w:t xml:space="preserve"> </w:t>
      </w:r>
      <w:r>
        <w:rPr>
          <w:sz w:val="24"/>
        </w:rPr>
        <w:t>Вила</w:t>
      </w:r>
      <w:r>
        <w:rPr>
          <w:spacing w:val="-3"/>
          <w:sz w:val="24"/>
        </w:rPr>
        <w:t xml:space="preserve"> </w:t>
      </w:r>
      <w:r>
        <w:rPr>
          <w:sz w:val="24"/>
        </w:rPr>
        <w:t>Лобос.</w:t>
      </w:r>
      <w:r>
        <w:rPr>
          <w:spacing w:val="2"/>
          <w:sz w:val="24"/>
        </w:rPr>
        <w:t xml:space="preserve"> </w:t>
      </w:r>
      <w:r>
        <w:rPr>
          <w:sz w:val="24"/>
        </w:rPr>
        <w:t>«Бразильская</w:t>
      </w:r>
      <w:r>
        <w:rPr>
          <w:spacing w:val="-2"/>
          <w:sz w:val="24"/>
        </w:rPr>
        <w:t xml:space="preserve"> </w:t>
      </w:r>
      <w:r>
        <w:rPr>
          <w:sz w:val="24"/>
        </w:rPr>
        <w:t>бахиана»</w:t>
      </w:r>
      <w:r>
        <w:rPr>
          <w:spacing w:val="-10"/>
          <w:sz w:val="24"/>
        </w:rPr>
        <w:t xml:space="preserve"> </w:t>
      </w:r>
      <w:r>
        <w:rPr>
          <w:sz w:val="24"/>
        </w:rPr>
        <w:t>№ 5 (ария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сопрано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виолончелей).</w:t>
      </w:r>
    </w:p>
    <w:p w:rsidR="00F7378A" w:rsidRDefault="00E725C0">
      <w:pPr>
        <w:pStyle w:val="a5"/>
        <w:numPr>
          <w:ilvl w:val="0"/>
          <w:numId w:val="49"/>
        </w:numPr>
        <w:tabs>
          <w:tab w:val="left" w:pos="2094"/>
          <w:tab w:val="left" w:pos="2095"/>
        </w:tabs>
        <w:ind w:left="678" w:right="534" w:firstLine="707"/>
        <w:jc w:val="left"/>
        <w:rPr>
          <w:sz w:val="24"/>
        </w:rPr>
      </w:pPr>
      <w:r>
        <w:rPr>
          <w:sz w:val="24"/>
        </w:rPr>
        <w:t>А.</w:t>
      </w:r>
      <w:r>
        <w:rPr>
          <w:spacing w:val="4"/>
          <w:sz w:val="24"/>
        </w:rPr>
        <w:t xml:space="preserve"> </w:t>
      </w:r>
      <w:r>
        <w:rPr>
          <w:sz w:val="24"/>
        </w:rPr>
        <w:t>Варламов.</w:t>
      </w:r>
      <w:r>
        <w:rPr>
          <w:spacing w:val="11"/>
          <w:sz w:val="24"/>
        </w:rPr>
        <w:t xml:space="preserve"> </w:t>
      </w:r>
      <w:r>
        <w:rPr>
          <w:sz w:val="24"/>
        </w:rPr>
        <w:t>«Горные</w:t>
      </w:r>
      <w:r>
        <w:rPr>
          <w:spacing w:val="6"/>
          <w:sz w:val="24"/>
        </w:rPr>
        <w:t xml:space="preserve"> </w:t>
      </w:r>
      <w:r>
        <w:rPr>
          <w:sz w:val="24"/>
        </w:rPr>
        <w:t>вершины»</w:t>
      </w:r>
      <w:r>
        <w:rPr>
          <w:spacing w:val="-3"/>
          <w:sz w:val="24"/>
        </w:rPr>
        <w:t xml:space="preserve"> </w:t>
      </w:r>
      <w:r>
        <w:rPr>
          <w:sz w:val="24"/>
        </w:rPr>
        <w:t>(сл.</w:t>
      </w:r>
      <w:r>
        <w:rPr>
          <w:spacing w:val="5"/>
          <w:sz w:val="24"/>
        </w:rPr>
        <w:t xml:space="preserve"> </w:t>
      </w:r>
      <w:r>
        <w:rPr>
          <w:sz w:val="24"/>
        </w:rPr>
        <w:t>М.</w:t>
      </w:r>
      <w:r>
        <w:rPr>
          <w:spacing w:val="5"/>
          <w:sz w:val="24"/>
        </w:rPr>
        <w:t xml:space="preserve"> </w:t>
      </w:r>
      <w:r>
        <w:rPr>
          <w:sz w:val="24"/>
        </w:rPr>
        <w:t>Лермонтова).</w:t>
      </w:r>
      <w:r>
        <w:rPr>
          <w:spacing w:val="9"/>
          <w:sz w:val="24"/>
        </w:rPr>
        <w:t xml:space="preserve"> </w:t>
      </w:r>
      <w:r>
        <w:rPr>
          <w:sz w:val="24"/>
        </w:rPr>
        <w:t>«Красный</w:t>
      </w:r>
      <w:r>
        <w:rPr>
          <w:spacing w:val="5"/>
          <w:sz w:val="24"/>
        </w:rPr>
        <w:t xml:space="preserve"> </w:t>
      </w:r>
      <w:r>
        <w:rPr>
          <w:sz w:val="24"/>
        </w:rPr>
        <w:t>сарафан»</w:t>
      </w:r>
      <w:r>
        <w:rPr>
          <w:spacing w:val="-3"/>
          <w:sz w:val="24"/>
        </w:rPr>
        <w:t xml:space="preserve"> </w:t>
      </w:r>
      <w:r>
        <w:rPr>
          <w:sz w:val="24"/>
        </w:rPr>
        <w:t>(сл.</w:t>
      </w:r>
      <w:r>
        <w:rPr>
          <w:spacing w:val="-57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Цыганова).</w:t>
      </w:r>
    </w:p>
    <w:p w:rsidR="00F7378A" w:rsidRDefault="00E725C0">
      <w:pPr>
        <w:pStyle w:val="a5"/>
        <w:numPr>
          <w:ilvl w:val="0"/>
          <w:numId w:val="49"/>
        </w:numPr>
        <w:tabs>
          <w:tab w:val="left" w:pos="2094"/>
          <w:tab w:val="left" w:pos="2095"/>
        </w:tabs>
        <w:ind w:left="678" w:right="526" w:firstLine="707"/>
        <w:jc w:val="left"/>
        <w:rPr>
          <w:sz w:val="24"/>
        </w:rPr>
      </w:pPr>
      <w:r>
        <w:rPr>
          <w:sz w:val="24"/>
        </w:rPr>
        <w:t>В.</w:t>
      </w:r>
      <w:r>
        <w:rPr>
          <w:spacing w:val="16"/>
          <w:sz w:val="24"/>
        </w:rPr>
        <w:t xml:space="preserve"> </w:t>
      </w:r>
      <w:r>
        <w:rPr>
          <w:sz w:val="24"/>
        </w:rPr>
        <w:t>Гаврилин</w:t>
      </w:r>
      <w:r>
        <w:rPr>
          <w:spacing w:val="20"/>
          <w:sz w:val="24"/>
        </w:rPr>
        <w:t xml:space="preserve"> </w:t>
      </w:r>
      <w:r>
        <w:rPr>
          <w:sz w:val="24"/>
        </w:rPr>
        <w:t>«Перезвоны».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прочтении</w:t>
      </w:r>
      <w:r>
        <w:rPr>
          <w:spacing w:val="18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Шукшина</w:t>
      </w:r>
      <w:r>
        <w:rPr>
          <w:spacing w:val="16"/>
          <w:sz w:val="24"/>
        </w:rPr>
        <w:t xml:space="preserve"> </w:t>
      </w:r>
      <w:r>
        <w:rPr>
          <w:sz w:val="24"/>
        </w:rPr>
        <w:t>(симфония-действо</w:t>
      </w:r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солистов,</w:t>
      </w:r>
      <w:r>
        <w:rPr>
          <w:spacing w:val="51"/>
          <w:sz w:val="24"/>
        </w:rPr>
        <w:t xml:space="preserve"> </w:t>
      </w:r>
      <w:r>
        <w:rPr>
          <w:sz w:val="24"/>
        </w:rPr>
        <w:t>хора,</w:t>
      </w:r>
      <w:r>
        <w:rPr>
          <w:spacing w:val="52"/>
          <w:sz w:val="24"/>
        </w:rPr>
        <w:t xml:space="preserve"> </w:t>
      </w:r>
      <w:r>
        <w:rPr>
          <w:sz w:val="24"/>
        </w:rPr>
        <w:t>гобоя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ударных):</w:t>
      </w:r>
      <w:r>
        <w:rPr>
          <w:spacing w:val="56"/>
          <w:sz w:val="24"/>
        </w:rPr>
        <w:t xml:space="preserve"> </w:t>
      </w:r>
      <w:r>
        <w:rPr>
          <w:sz w:val="24"/>
        </w:rPr>
        <w:t>«Весело</w:t>
      </w:r>
      <w:r>
        <w:rPr>
          <w:spacing w:val="53"/>
          <w:sz w:val="24"/>
        </w:rPr>
        <w:t xml:space="preserve"> </w:t>
      </w:r>
      <w:r>
        <w:rPr>
          <w:sz w:val="24"/>
        </w:rPr>
        <w:t>на</w:t>
      </w:r>
      <w:r>
        <w:rPr>
          <w:spacing w:val="51"/>
          <w:sz w:val="24"/>
        </w:rPr>
        <w:t xml:space="preserve"> </w:t>
      </w:r>
      <w:r>
        <w:rPr>
          <w:sz w:val="24"/>
        </w:rPr>
        <w:t>душе»</w:t>
      </w:r>
      <w:r>
        <w:rPr>
          <w:spacing w:val="48"/>
          <w:sz w:val="24"/>
        </w:rPr>
        <w:t xml:space="preserve"> </w:t>
      </w:r>
      <w:r>
        <w:rPr>
          <w:sz w:val="24"/>
        </w:rPr>
        <w:t>(№ 1),</w:t>
      </w:r>
      <w:r>
        <w:rPr>
          <w:spacing w:val="56"/>
          <w:sz w:val="24"/>
        </w:rPr>
        <w:t xml:space="preserve"> </w:t>
      </w:r>
      <w:r>
        <w:rPr>
          <w:sz w:val="24"/>
        </w:rPr>
        <w:t>«Смерть</w:t>
      </w:r>
      <w:r>
        <w:rPr>
          <w:spacing w:val="54"/>
          <w:sz w:val="24"/>
        </w:rPr>
        <w:t xml:space="preserve"> </w:t>
      </w:r>
      <w:r>
        <w:rPr>
          <w:sz w:val="24"/>
        </w:rPr>
        <w:t>разбойника»</w:t>
      </w:r>
      <w:r>
        <w:rPr>
          <w:spacing w:val="45"/>
          <w:sz w:val="24"/>
        </w:rPr>
        <w:t xml:space="preserve"> </w:t>
      </w:r>
      <w:r>
        <w:rPr>
          <w:sz w:val="24"/>
        </w:rPr>
        <w:t>(№ 2),</w:t>
      </w:r>
    </w:p>
    <w:p w:rsidR="00F7378A" w:rsidRDefault="00E725C0">
      <w:pPr>
        <w:pStyle w:val="a3"/>
        <w:ind w:left="678" w:right="525" w:firstLine="0"/>
        <w:jc w:val="left"/>
      </w:pPr>
      <w:r>
        <w:t>«Ерунда»</w:t>
      </w:r>
      <w:r>
        <w:rPr>
          <w:spacing w:val="49"/>
        </w:rPr>
        <w:t xml:space="preserve"> </w:t>
      </w:r>
      <w:r>
        <w:t>(№</w:t>
      </w:r>
      <w:r>
        <w:rPr>
          <w:spacing w:val="-2"/>
        </w:rPr>
        <w:t xml:space="preserve"> </w:t>
      </w:r>
      <w:r>
        <w:t>4),</w:t>
      </w:r>
      <w:r>
        <w:rPr>
          <w:spacing w:val="58"/>
        </w:rPr>
        <w:t xml:space="preserve"> </w:t>
      </w:r>
      <w:r>
        <w:t>«Ти-ри-ри»</w:t>
      </w:r>
      <w:r>
        <w:rPr>
          <w:spacing w:val="46"/>
        </w:rPr>
        <w:t xml:space="preserve"> </w:t>
      </w:r>
      <w:r>
        <w:t>(№</w:t>
      </w:r>
      <w:r>
        <w:rPr>
          <w:spacing w:val="-1"/>
        </w:rPr>
        <w:t xml:space="preserve"> </w:t>
      </w:r>
      <w:r>
        <w:t>8),</w:t>
      </w:r>
      <w:r>
        <w:rPr>
          <w:spacing w:val="58"/>
        </w:rPr>
        <w:t xml:space="preserve"> </w:t>
      </w:r>
      <w:r>
        <w:t>«Вечерняя</w:t>
      </w:r>
      <w:r>
        <w:rPr>
          <w:spacing w:val="53"/>
        </w:rPr>
        <w:t xml:space="preserve"> </w:t>
      </w:r>
      <w:r>
        <w:t>музыка»</w:t>
      </w:r>
      <w:r>
        <w:rPr>
          <w:spacing w:val="49"/>
        </w:rPr>
        <w:t xml:space="preserve"> </w:t>
      </w:r>
      <w:r>
        <w:t>(№</w:t>
      </w:r>
      <w:r>
        <w:rPr>
          <w:spacing w:val="52"/>
        </w:rPr>
        <w:t xml:space="preserve"> </w:t>
      </w:r>
      <w:r>
        <w:t>10),</w:t>
      </w:r>
      <w:r>
        <w:rPr>
          <w:spacing w:val="60"/>
        </w:rPr>
        <w:t xml:space="preserve"> </w:t>
      </w:r>
      <w:r>
        <w:t>«Молитва»</w:t>
      </w:r>
      <w:r>
        <w:rPr>
          <w:spacing w:val="46"/>
        </w:rPr>
        <w:t xml:space="preserve"> </w:t>
      </w:r>
      <w:r>
        <w:t>(№</w:t>
      </w:r>
      <w:r>
        <w:rPr>
          <w:spacing w:val="52"/>
        </w:rPr>
        <w:t xml:space="preserve"> </w:t>
      </w:r>
      <w:r>
        <w:t>17).</w:t>
      </w:r>
      <w:r>
        <w:rPr>
          <w:spacing w:val="-57"/>
        </w:rPr>
        <w:t xml:space="preserve"> </w:t>
      </w:r>
      <w:r>
        <w:t>Вокальный</w:t>
      </w:r>
      <w:r>
        <w:rPr>
          <w:spacing w:val="-1"/>
        </w:rPr>
        <w:t xml:space="preserve"> </w:t>
      </w:r>
      <w:r>
        <w:t>цикл</w:t>
      </w:r>
      <w:r>
        <w:rPr>
          <w:spacing w:val="2"/>
        </w:rPr>
        <w:t xml:space="preserve"> </w:t>
      </w:r>
      <w:r>
        <w:t>«Времена</w:t>
      </w:r>
      <w:r>
        <w:rPr>
          <w:spacing w:val="-2"/>
        </w:rPr>
        <w:t xml:space="preserve"> </w:t>
      </w:r>
      <w:r>
        <w:t>года»</w:t>
      </w:r>
      <w:r>
        <w:rPr>
          <w:spacing w:val="-6"/>
        </w:rPr>
        <w:t xml:space="preserve"> </w:t>
      </w:r>
      <w:r>
        <w:t>(«Весна»,</w:t>
      </w:r>
      <w:r>
        <w:rPr>
          <w:spacing w:val="6"/>
        </w:rPr>
        <w:t xml:space="preserve"> </w:t>
      </w:r>
      <w:r>
        <w:t>«Осень»).</w:t>
      </w:r>
    </w:p>
    <w:p w:rsidR="00F7378A" w:rsidRDefault="00E725C0">
      <w:pPr>
        <w:pStyle w:val="a5"/>
        <w:numPr>
          <w:ilvl w:val="0"/>
          <w:numId w:val="49"/>
        </w:numPr>
        <w:tabs>
          <w:tab w:val="left" w:pos="2095"/>
        </w:tabs>
        <w:ind w:hanging="709"/>
        <w:jc w:val="both"/>
        <w:rPr>
          <w:sz w:val="24"/>
        </w:rPr>
      </w:pPr>
      <w:r>
        <w:rPr>
          <w:sz w:val="24"/>
        </w:rPr>
        <w:t>Й.</w:t>
      </w:r>
      <w:r>
        <w:rPr>
          <w:spacing w:val="-3"/>
          <w:sz w:val="24"/>
        </w:rPr>
        <w:t xml:space="preserve"> </w:t>
      </w:r>
      <w:r>
        <w:rPr>
          <w:sz w:val="24"/>
        </w:rPr>
        <w:t>Гайдн.</w:t>
      </w:r>
      <w:r>
        <w:rPr>
          <w:spacing w:val="-2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6"/>
          <w:sz w:val="24"/>
        </w:rPr>
        <w:t xml:space="preserve"> </w:t>
      </w:r>
      <w:r>
        <w:rPr>
          <w:sz w:val="24"/>
        </w:rPr>
        <w:t>103</w:t>
      </w:r>
      <w:r>
        <w:rPr>
          <w:spacing w:val="-1"/>
          <w:sz w:val="24"/>
        </w:rPr>
        <w:t xml:space="preserve"> </w:t>
      </w:r>
      <w:r>
        <w:rPr>
          <w:sz w:val="24"/>
        </w:rPr>
        <w:t>(«С</w:t>
      </w:r>
      <w:r>
        <w:rPr>
          <w:spacing w:val="-2"/>
          <w:sz w:val="24"/>
        </w:rPr>
        <w:t xml:space="preserve"> </w:t>
      </w:r>
      <w:r>
        <w:rPr>
          <w:sz w:val="24"/>
        </w:rPr>
        <w:t>тремоло</w:t>
      </w:r>
      <w:r>
        <w:rPr>
          <w:spacing w:val="-2"/>
          <w:sz w:val="24"/>
        </w:rPr>
        <w:t xml:space="preserve"> </w:t>
      </w:r>
      <w:r>
        <w:rPr>
          <w:sz w:val="24"/>
        </w:rPr>
        <w:t>литавр»).</w:t>
      </w:r>
      <w:r>
        <w:rPr>
          <w:spacing w:val="5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часть,</w:t>
      </w:r>
      <w:r>
        <w:rPr>
          <w:spacing w:val="1"/>
          <w:sz w:val="24"/>
        </w:rPr>
        <w:t xml:space="preserve"> </w:t>
      </w:r>
      <w:r>
        <w:rPr>
          <w:sz w:val="24"/>
        </w:rPr>
        <w:t>IV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часть.</w:t>
      </w:r>
    </w:p>
    <w:p w:rsidR="00F7378A" w:rsidRDefault="00E725C0">
      <w:pPr>
        <w:pStyle w:val="a5"/>
        <w:numPr>
          <w:ilvl w:val="0"/>
          <w:numId w:val="49"/>
        </w:numPr>
        <w:tabs>
          <w:tab w:val="left" w:pos="2095"/>
        </w:tabs>
        <w:ind w:left="678" w:right="527" w:firstLine="707"/>
        <w:jc w:val="both"/>
        <w:rPr>
          <w:sz w:val="24"/>
        </w:rPr>
      </w:pP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Гендель.</w:t>
      </w:r>
      <w:r>
        <w:rPr>
          <w:spacing w:val="1"/>
          <w:sz w:val="24"/>
        </w:rPr>
        <w:t xml:space="preserve"> </w:t>
      </w:r>
      <w:r>
        <w:rPr>
          <w:sz w:val="24"/>
        </w:rPr>
        <w:t>Пассакалия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сюиты</w:t>
      </w:r>
      <w:r>
        <w:rPr>
          <w:spacing w:val="1"/>
          <w:sz w:val="24"/>
        </w:rPr>
        <w:t xml:space="preserve"> </w:t>
      </w:r>
      <w:r>
        <w:rPr>
          <w:sz w:val="24"/>
        </w:rPr>
        <w:t>соль</w:t>
      </w:r>
      <w:r>
        <w:rPr>
          <w:spacing w:val="1"/>
          <w:sz w:val="24"/>
        </w:rPr>
        <w:t xml:space="preserve"> </w:t>
      </w:r>
      <w:r>
        <w:rPr>
          <w:sz w:val="24"/>
        </w:rPr>
        <w:t>минор.</w:t>
      </w:r>
      <w:r>
        <w:rPr>
          <w:spacing w:val="1"/>
          <w:sz w:val="24"/>
        </w:rPr>
        <w:t xml:space="preserve"> </w:t>
      </w:r>
      <w:r>
        <w:rPr>
          <w:sz w:val="24"/>
        </w:rPr>
        <w:t>Хор</w:t>
      </w:r>
      <w:r>
        <w:rPr>
          <w:spacing w:val="1"/>
          <w:sz w:val="24"/>
        </w:rPr>
        <w:t xml:space="preserve"> </w:t>
      </w:r>
      <w:r>
        <w:rPr>
          <w:sz w:val="24"/>
        </w:rPr>
        <w:t>«Аллилуйя»</w:t>
      </w:r>
      <w:r>
        <w:rPr>
          <w:spacing w:val="1"/>
          <w:sz w:val="24"/>
        </w:rPr>
        <w:t xml:space="preserve"> </w:t>
      </w:r>
      <w:r>
        <w:rPr>
          <w:sz w:val="24"/>
        </w:rPr>
        <w:t>(№ 44)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оратории</w:t>
      </w:r>
      <w:r>
        <w:rPr>
          <w:spacing w:val="2"/>
          <w:sz w:val="24"/>
        </w:rPr>
        <w:t xml:space="preserve"> </w:t>
      </w:r>
      <w:r>
        <w:rPr>
          <w:sz w:val="24"/>
        </w:rPr>
        <w:t>«Мессия».</w:t>
      </w:r>
    </w:p>
    <w:p w:rsidR="00F7378A" w:rsidRDefault="00E725C0">
      <w:pPr>
        <w:pStyle w:val="a5"/>
        <w:numPr>
          <w:ilvl w:val="0"/>
          <w:numId w:val="49"/>
        </w:numPr>
        <w:tabs>
          <w:tab w:val="left" w:pos="2095"/>
        </w:tabs>
        <w:ind w:left="678" w:right="527" w:firstLine="707"/>
        <w:jc w:val="both"/>
        <w:rPr>
          <w:sz w:val="24"/>
        </w:rPr>
      </w:pPr>
      <w:r>
        <w:rPr>
          <w:sz w:val="24"/>
        </w:rPr>
        <w:t>Дж. Гершвин. Опера «Порги и Бесс» (Колыбельная Клары из I д., Песня Порги</w:t>
      </w:r>
      <w:r>
        <w:rPr>
          <w:spacing w:val="1"/>
          <w:sz w:val="24"/>
        </w:rPr>
        <w:t xml:space="preserve"> </w:t>
      </w:r>
      <w:r>
        <w:rPr>
          <w:sz w:val="24"/>
        </w:rPr>
        <w:t>из II д., Дуэт Порги и Бесс из II д., Песенка Спортинг Лайфа из II д.). Концерт для ф-но с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оркестром (Ι часть). Рапсодия в блюзовых тонах. «Любимый мой» (сл. А. Гершвина, 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Т. Сикорской).</w:t>
      </w:r>
    </w:p>
    <w:p w:rsidR="00F7378A" w:rsidRDefault="00E725C0">
      <w:pPr>
        <w:pStyle w:val="a5"/>
        <w:numPr>
          <w:ilvl w:val="0"/>
          <w:numId w:val="49"/>
        </w:numPr>
        <w:tabs>
          <w:tab w:val="left" w:pos="2095"/>
        </w:tabs>
        <w:spacing w:before="1"/>
        <w:ind w:left="678" w:right="525" w:firstLine="707"/>
        <w:jc w:val="both"/>
        <w:rPr>
          <w:sz w:val="24"/>
        </w:rPr>
      </w:pPr>
      <w:r>
        <w:rPr>
          <w:sz w:val="24"/>
        </w:rPr>
        <w:t>М. Глинка. Опера «Иван Сусанин» (Рондо Антониды из I д., хор «Разгулялися,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разливалися», романс Антониды, Полонез, Краковяк, Мазурка из II д., Песня Вани из III д.,</w:t>
      </w:r>
      <w:r>
        <w:rPr>
          <w:spacing w:val="1"/>
          <w:sz w:val="24"/>
        </w:rPr>
        <w:t xml:space="preserve"> </w:t>
      </w:r>
      <w:r>
        <w:rPr>
          <w:sz w:val="24"/>
        </w:rPr>
        <w:t>Хор поляков из IV д., Ария Сусанина из IV д., хор «Славься!»). Опера «Руслан и Людмила»</w:t>
      </w:r>
      <w:r>
        <w:rPr>
          <w:spacing w:val="1"/>
          <w:sz w:val="24"/>
        </w:rPr>
        <w:t xml:space="preserve"> </w:t>
      </w:r>
      <w:r>
        <w:rPr>
          <w:sz w:val="24"/>
        </w:rPr>
        <w:t>(Увертюра, Сцена Наины и Фарлафа, Персидский хор, заключительный хор «Слава великим</w:t>
      </w:r>
      <w:r>
        <w:rPr>
          <w:spacing w:val="1"/>
          <w:sz w:val="24"/>
        </w:rPr>
        <w:t xml:space="preserve"> </w:t>
      </w:r>
      <w:r>
        <w:rPr>
          <w:sz w:val="24"/>
        </w:rPr>
        <w:t>богам!»).</w:t>
      </w:r>
      <w:r>
        <w:rPr>
          <w:spacing w:val="45"/>
          <w:sz w:val="24"/>
        </w:rPr>
        <w:t xml:space="preserve"> </w:t>
      </w:r>
      <w:r>
        <w:rPr>
          <w:sz w:val="24"/>
        </w:rPr>
        <w:t>«Вальс-фантазия».</w:t>
      </w:r>
      <w:r>
        <w:rPr>
          <w:spacing w:val="40"/>
          <w:sz w:val="24"/>
        </w:rPr>
        <w:t xml:space="preserve"> </w:t>
      </w:r>
      <w:r>
        <w:rPr>
          <w:sz w:val="24"/>
        </w:rPr>
        <w:t>Романс</w:t>
      </w:r>
      <w:r>
        <w:rPr>
          <w:spacing w:val="44"/>
          <w:sz w:val="24"/>
        </w:rPr>
        <w:t xml:space="preserve"> </w:t>
      </w:r>
      <w:r>
        <w:rPr>
          <w:sz w:val="24"/>
        </w:rPr>
        <w:t>«Я</w:t>
      </w:r>
      <w:r>
        <w:rPr>
          <w:spacing w:val="41"/>
          <w:sz w:val="24"/>
        </w:rPr>
        <w:t xml:space="preserve"> </w:t>
      </w:r>
      <w:r>
        <w:rPr>
          <w:sz w:val="24"/>
        </w:rPr>
        <w:t>помню</w:t>
      </w:r>
      <w:r>
        <w:rPr>
          <w:spacing w:val="41"/>
          <w:sz w:val="24"/>
        </w:rPr>
        <w:t xml:space="preserve"> </w:t>
      </w:r>
      <w:r>
        <w:rPr>
          <w:sz w:val="24"/>
        </w:rPr>
        <w:t>чудное</w:t>
      </w:r>
      <w:r>
        <w:rPr>
          <w:spacing w:val="40"/>
          <w:sz w:val="24"/>
        </w:rPr>
        <w:t xml:space="preserve"> </w:t>
      </w:r>
      <w:r>
        <w:rPr>
          <w:sz w:val="24"/>
        </w:rPr>
        <w:t>мгновенье»</w:t>
      </w:r>
      <w:r>
        <w:rPr>
          <w:spacing w:val="33"/>
          <w:sz w:val="24"/>
        </w:rPr>
        <w:t xml:space="preserve"> </w:t>
      </w:r>
      <w:r>
        <w:rPr>
          <w:sz w:val="24"/>
        </w:rPr>
        <w:t>(ст.</w:t>
      </w:r>
      <w:r>
        <w:rPr>
          <w:spacing w:val="40"/>
          <w:sz w:val="24"/>
        </w:rPr>
        <w:t xml:space="preserve"> </w:t>
      </w:r>
      <w:r>
        <w:rPr>
          <w:sz w:val="24"/>
        </w:rPr>
        <w:t>А.</w:t>
      </w:r>
      <w:r>
        <w:rPr>
          <w:spacing w:val="40"/>
          <w:sz w:val="24"/>
        </w:rPr>
        <w:t xml:space="preserve"> </w:t>
      </w:r>
      <w:r>
        <w:rPr>
          <w:sz w:val="24"/>
        </w:rPr>
        <w:t>Пушкина).</w:t>
      </w:r>
    </w:p>
    <w:p w:rsidR="00F7378A" w:rsidRDefault="00E725C0">
      <w:pPr>
        <w:pStyle w:val="a3"/>
        <w:ind w:left="678" w:firstLine="0"/>
      </w:pPr>
      <w:r>
        <w:t>«Патриотическая</w:t>
      </w:r>
      <w:r>
        <w:rPr>
          <w:spacing w:val="-3"/>
        </w:rPr>
        <w:t xml:space="preserve"> </w:t>
      </w:r>
      <w:r>
        <w:t>песня»</w:t>
      </w:r>
      <w:r>
        <w:rPr>
          <w:spacing w:val="-6"/>
        </w:rPr>
        <w:t xml:space="preserve"> </w:t>
      </w:r>
      <w:r>
        <w:t>(сл.</w:t>
      </w:r>
      <w:r>
        <w:rPr>
          <w:spacing w:val="-3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Машистова).</w:t>
      </w:r>
      <w:r>
        <w:rPr>
          <w:spacing w:val="-3"/>
        </w:rPr>
        <w:t xml:space="preserve"> </w:t>
      </w:r>
      <w:r>
        <w:t>Романс «Жаворонок»</w:t>
      </w:r>
      <w:r>
        <w:rPr>
          <w:spacing w:val="-10"/>
        </w:rPr>
        <w:t xml:space="preserve"> </w:t>
      </w:r>
      <w:r>
        <w:t>(ст.</w:t>
      </w:r>
      <w:r>
        <w:rPr>
          <w:spacing w:val="-3"/>
        </w:rPr>
        <w:t xml:space="preserve"> </w:t>
      </w:r>
      <w:r>
        <w:t>Н.</w:t>
      </w:r>
      <w:r>
        <w:rPr>
          <w:spacing w:val="3"/>
        </w:rPr>
        <w:t xml:space="preserve"> </w:t>
      </w:r>
      <w:r>
        <w:t>Кукольника).</w:t>
      </w:r>
    </w:p>
    <w:p w:rsidR="00F7378A" w:rsidRDefault="00F7378A">
      <w:pPr>
        <w:sectPr w:rsidR="00F7378A">
          <w:type w:val="continuous"/>
          <w:pgSz w:w="11910" w:h="16840"/>
          <w:pgMar w:top="80" w:right="320" w:bottom="280" w:left="740" w:header="0" w:footer="782" w:gutter="0"/>
          <w:cols w:space="720"/>
        </w:sectPr>
      </w:pPr>
    </w:p>
    <w:p w:rsidR="00F7378A" w:rsidRDefault="00E725C0">
      <w:pPr>
        <w:pStyle w:val="a5"/>
        <w:numPr>
          <w:ilvl w:val="0"/>
          <w:numId w:val="49"/>
        </w:numPr>
        <w:tabs>
          <w:tab w:val="left" w:pos="2094"/>
          <w:tab w:val="left" w:pos="2095"/>
        </w:tabs>
        <w:spacing w:before="72"/>
        <w:ind w:hanging="709"/>
        <w:jc w:val="left"/>
        <w:rPr>
          <w:sz w:val="24"/>
        </w:rPr>
      </w:pPr>
      <w:r>
        <w:rPr>
          <w:sz w:val="24"/>
        </w:rPr>
        <w:lastRenderedPageBreak/>
        <w:t>М.</w:t>
      </w:r>
      <w:r>
        <w:rPr>
          <w:spacing w:val="-5"/>
          <w:sz w:val="24"/>
        </w:rPr>
        <w:t xml:space="preserve"> </w:t>
      </w:r>
      <w:r>
        <w:rPr>
          <w:sz w:val="24"/>
        </w:rPr>
        <w:t>Глинка-М.</w:t>
      </w:r>
      <w:r>
        <w:rPr>
          <w:spacing w:val="-4"/>
          <w:sz w:val="24"/>
        </w:rPr>
        <w:t xml:space="preserve"> </w:t>
      </w:r>
      <w:r>
        <w:rPr>
          <w:sz w:val="24"/>
        </w:rPr>
        <w:t>Балакирев. «Жаворонок»</w:t>
      </w:r>
      <w:r>
        <w:rPr>
          <w:spacing w:val="-9"/>
          <w:sz w:val="24"/>
        </w:rPr>
        <w:t xml:space="preserve"> </w:t>
      </w:r>
      <w:r>
        <w:rPr>
          <w:sz w:val="24"/>
        </w:rPr>
        <w:t>(фортепианная</w:t>
      </w:r>
      <w:r>
        <w:rPr>
          <w:spacing w:val="-4"/>
          <w:sz w:val="24"/>
        </w:rPr>
        <w:t xml:space="preserve"> </w:t>
      </w:r>
      <w:r>
        <w:rPr>
          <w:sz w:val="24"/>
        </w:rPr>
        <w:t>пьеса).</w:t>
      </w:r>
    </w:p>
    <w:p w:rsidR="00F7378A" w:rsidRDefault="00E725C0">
      <w:pPr>
        <w:pStyle w:val="a5"/>
        <w:numPr>
          <w:ilvl w:val="0"/>
          <w:numId w:val="49"/>
        </w:numPr>
        <w:tabs>
          <w:tab w:val="left" w:pos="2094"/>
          <w:tab w:val="left" w:pos="2095"/>
        </w:tabs>
        <w:ind w:left="678" w:right="535" w:firstLine="707"/>
        <w:jc w:val="left"/>
        <w:rPr>
          <w:sz w:val="24"/>
        </w:rPr>
      </w:pPr>
      <w:r>
        <w:rPr>
          <w:sz w:val="24"/>
        </w:rPr>
        <w:t>К.</w:t>
      </w:r>
      <w:r>
        <w:rPr>
          <w:spacing w:val="29"/>
          <w:sz w:val="24"/>
        </w:rPr>
        <w:t xml:space="preserve"> </w:t>
      </w:r>
      <w:r>
        <w:rPr>
          <w:sz w:val="24"/>
        </w:rPr>
        <w:t>Глюк.</w:t>
      </w:r>
      <w:r>
        <w:rPr>
          <w:spacing w:val="29"/>
          <w:sz w:val="24"/>
        </w:rPr>
        <w:t xml:space="preserve"> </w:t>
      </w:r>
      <w:r>
        <w:rPr>
          <w:sz w:val="24"/>
        </w:rPr>
        <w:t>Опера</w:t>
      </w:r>
      <w:r>
        <w:rPr>
          <w:spacing w:val="31"/>
          <w:sz w:val="24"/>
        </w:rPr>
        <w:t xml:space="preserve"> </w:t>
      </w:r>
      <w:r>
        <w:rPr>
          <w:sz w:val="24"/>
        </w:rPr>
        <w:t>«Орфей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Эвридика»</w:t>
      </w:r>
      <w:r>
        <w:rPr>
          <w:spacing w:val="19"/>
          <w:sz w:val="24"/>
        </w:rPr>
        <w:t xml:space="preserve"> </w:t>
      </w:r>
      <w:r>
        <w:rPr>
          <w:sz w:val="24"/>
        </w:rPr>
        <w:t>(хор</w:t>
      </w:r>
      <w:r>
        <w:rPr>
          <w:spacing w:val="35"/>
          <w:sz w:val="24"/>
        </w:rPr>
        <w:t xml:space="preserve"> </w:t>
      </w:r>
      <w:r>
        <w:rPr>
          <w:sz w:val="24"/>
        </w:rPr>
        <w:t>«Струн</w:t>
      </w:r>
      <w:r>
        <w:rPr>
          <w:spacing w:val="30"/>
          <w:sz w:val="24"/>
        </w:rPr>
        <w:t xml:space="preserve"> </w:t>
      </w:r>
      <w:r>
        <w:rPr>
          <w:sz w:val="24"/>
        </w:rPr>
        <w:t>золотых</w:t>
      </w:r>
      <w:r>
        <w:rPr>
          <w:spacing w:val="29"/>
          <w:sz w:val="24"/>
        </w:rPr>
        <w:t xml:space="preserve"> </w:t>
      </w:r>
      <w:r>
        <w:rPr>
          <w:sz w:val="24"/>
        </w:rPr>
        <w:t>напев»,</w:t>
      </w:r>
      <w:r>
        <w:rPr>
          <w:spacing w:val="31"/>
          <w:sz w:val="24"/>
        </w:rPr>
        <w:t xml:space="preserve"> </w:t>
      </w:r>
      <w:r>
        <w:rPr>
          <w:sz w:val="24"/>
        </w:rPr>
        <w:t>Мелодия,</w:t>
      </w:r>
      <w:r>
        <w:rPr>
          <w:spacing w:val="-57"/>
          <w:sz w:val="24"/>
        </w:rPr>
        <w:t xml:space="preserve"> </w:t>
      </w:r>
      <w:r>
        <w:rPr>
          <w:sz w:val="24"/>
        </w:rPr>
        <w:t>Хор</w:t>
      </w:r>
      <w:r>
        <w:rPr>
          <w:spacing w:val="-2"/>
          <w:sz w:val="24"/>
        </w:rPr>
        <w:t xml:space="preserve"> </w:t>
      </w:r>
      <w:r>
        <w:rPr>
          <w:sz w:val="24"/>
        </w:rPr>
        <w:t>фурий).</w:t>
      </w:r>
    </w:p>
    <w:p w:rsidR="00F7378A" w:rsidRDefault="00E725C0">
      <w:pPr>
        <w:pStyle w:val="a5"/>
        <w:numPr>
          <w:ilvl w:val="0"/>
          <w:numId w:val="49"/>
        </w:numPr>
        <w:tabs>
          <w:tab w:val="left" w:pos="2094"/>
          <w:tab w:val="left" w:pos="2095"/>
        </w:tabs>
        <w:ind w:left="678" w:right="533" w:firstLine="707"/>
        <w:jc w:val="left"/>
        <w:rPr>
          <w:sz w:val="24"/>
        </w:rPr>
      </w:pPr>
      <w:r>
        <w:rPr>
          <w:sz w:val="24"/>
        </w:rPr>
        <w:t>Э.</w:t>
      </w:r>
      <w:r>
        <w:rPr>
          <w:spacing w:val="44"/>
          <w:sz w:val="24"/>
        </w:rPr>
        <w:t xml:space="preserve"> </w:t>
      </w:r>
      <w:r>
        <w:rPr>
          <w:sz w:val="24"/>
        </w:rPr>
        <w:t>Григ.</w:t>
      </w:r>
      <w:r>
        <w:rPr>
          <w:spacing w:val="44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47"/>
          <w:sz w:val="24"/>
        </w:rPr>
        <w:t xml:space="preserve"> </w:t>
      </w:r>
      <w:r>
        <w:rPr>
          <w:sz w:val="24"/>
        </w:rPr>
        <w:t>к</w:t>
      </w:r>
      <w:r>
        <w:rPr>
          <w:spacing w:val="45"/>
          <w:sz w:val="24"/>
        </w:rPr>
        <w:t xml:space="preserve"> </w:t>
      </w:r>
      <w:r>
        <w:rPr>
          <w:sz w:val="24"/>
        </w:rPr>
        <w:t>драме</w:t>
      </w:r>
      <w:r>
        <w:rPr>
          <w:spacing w:val="43"/>
          <w:sz w:val="24"/>
        </w:rPr>
        <w:t xml:space="preserve"> </w:t>
      </w:r>
      <w:r>
        <w:rPr>
          <w:sz w:val="24"/>
        </w:rPr>
        <w:t>Г.</w:t>
      </w:r>
      <w:r>
        <w:rPr>
          <w:spacing w:val="52"/>
          <w:sz w:val="24"/>
        </w:rPr>
        <w:t xml:space="preserve"> </w:t>
      </w:r>
      <w:r>
        <w:rPr>
          <w:sz w:val="24"/>
        </w:rPr>
        <w:t>Ибсена</w:t>
      </w:r>
      <w:r>
        <w:rPr>
          <w:spacing w:val="48"/>
          <w:sz w:val="24"/>
        </w:rPr>
        <w:t xml:space="preserve"> </w:t>
      </w:r>
      <w:r>
        <w:rPr>
          <w:sz w:val="24"/>
        </w:rPr>
        <w:t>«Пер</w:t>
      </w:r>
      <w:r>
        <w:rPr>
          <w:spacing w:val="44"/>
          <w:sz w:val="24"/>
        </w:rPr>
        <w:t xml:space="preserve"> </w:t>
      </w:r>
      <w:r>
        <w:rPr>
          <w:sz w:val="24"/>
        </w:rPr>
        <w:t>Гюнт»</w:t>
      </w:r>
      <w:r>
        <w:rPr>
          <w:spacing w:val="38"/>
          <w:sz w:val="24"/>
        </w:rPr>
        <w:t xml:space="preserve"> </w:t>
      </w:r>
      <w:r>
        <w:rPr>
          <w:sz w:val="24"/>
        </w:rPr>
        <w:t>(Песня</w:t>
      </w:r>
      <w:r>
        <w:rPr>
          <w:spacing w:val="44"/>
          <w:sz w:val="24"/>
        </w:rPr>
        <w:t xml:space="preserve"> </w:t>
      </w:r>
      <w:r>
        <w:rPr>
          <w:sz w:val="24"/>
        </w:rPr>
        <w:t>Сольвейг,</w:t>
      </w:r>
      <w:r>
        <w:rPr>
          <w:spacing w:val="49"/>
          <w:sz w:val="24"/>
        </w:rPr>
        <w:t xml:space="preserve"> </w:t>
      </w:r>
      <w:r>
        <w:rPr>
          <w:sz w:val="24"/>
        </w:rPr>
        <w:t>«Смерть</w:t>
      </w:r>
      <w:r>
        <w:rPr>
          <w:spacing w:val="-57"/>
          <w:sz w:val="24"/>
        </w:rPr>
        <w:t xml:space="preserve"> </w:t>
      </w:r>
      <w:r>
        <w:rPr>
          <w:sz w:val="24"/>
        </w:rPr>
        <w:t>Озе»).</w:t>
      </w:r>
      <w:r>
        <w:rPr>
          <w:spacing w:val="-1"/>
          <w:sz w:val="24"/>
        </w:rPr>
        <w:t xml:space="preserve"> </w:t>
      </w:r>
      <w:r>
        <w:rPr>
          <w:sz w:val="24"/>
        </w:rPr>
        <w:t>Соната</w:t>
      </w:r>
      <w:r>
        <w:rPr>
          <w:spacing w:val="-1"/>
          <w:sz w:val="24"/>
        </w:rPr>
        <w:t xml:space="preserve"> </w:t>
      </w:r>
      <w:r>
        <w:rPr>
          <w:sz w:val="24"/>
        </w:rPr>
        <w:t>для виолончели</w:t>
      </w:r>
      <w:r>
        <w:rPr>
          <w:spacing w:val="1"/>
          <w:sz w:val="24"/>
        </w:rPr>
        <w:t xml:space="preserve"> </w:t>
      </w:r>
      <w:r>
        <w:rPr>
          <w:sz w:val="24"/>
        </w:rPr>
        <w:t>и фортепиано»</w:t>
      </w:r>
      <w:r>
        <w:rPr>
          <w:spacing w:val="-8"/>
          <w:sz w:val="24"/>
        </w:rPr>
        <w:t xml:space="preserve"> </w:t>
      </w:r>
      <w:r>
        <w:rPr>
          <w:sz w:val="24"/>
        </w:rPr>
        <w:t>(Ι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часть).</w:t>
      </w:r>
    </w:p>
    <w:p w:rsidR="00F7378A" w:rsidRDefault="00E725C0">
      <w:pPr>
        <w:pStyle w:val="a5"/>
        <w:numPr>
          <w:ilvl w:val="0"/>
          <w:numId w:val="49"/>
        </w:numPr>
        <w:tabs>
          <w:tab w:val="left" w:pos="2094"/>
          <w:tab w:val="left" w:pos="2095"/>
          <w:tab w:val="left" w:pos="2540"/>
          <w:tab w:val="left" w:pos="3663"/>
          <w:tab w:val="left" w:pos="5862"/>
          <w:tab w:val="left" w:pos="6442"/>
          <w:tab w:val="left" w:pos="6874"/>
          <w:tab w:val="left" w:pos="8385"/>
          <w:tab w:val="left" w:pos="9411"/>
        </w:tabs>
        <w:ind w:left="678" w:right="532" w:firstLine="707"/>
        <w:jc w:val="left"/>
        <w:rPr>
          <w:sz w:val="24"/>
        </w:rPr>
      </w:pPr>
      <w:r>
        <w:rPr>
          <w:sz w:val="24"/>
        </w:rPr>
        <w:t>А.</w:t>
      </w:r>
      <w:r>
        <w:rPr>
          <w:sz w:val="24"/>
        </w:rPr>
        <w:tab/>
        <w:t>Гурилев.</w:t>
      </w:r>
      <w:r>
        <w:rPr>
          <w:sz w:val="24"/>
        </w:rPr>
        <w:tab/>
        <w:t>«Домик-крошечка»</w:t>
      </w:r>
      <w:r>
        <w:rPr>
          <w:sz w:val="24"/>
        </w:rPr>
        <w:tab/>
        <w:t>(сл.</w:t>
      </w:r>
      <w:r>
        <w:rPr>
          <w:sz w:val="24"/>
        </w:rPr>
        <w:tab/>
        <w:t>С.</w:t>
      </w:r>
      <w:r>
        <w:rPr>
          <w:sz w:val="24"/>
        </w:rPr>
        <w:tab/>
        <w:t>Любецкого).</w:t>
      </w:r>
      <w:r>
        <w:rPr>
          <w:sz w:val="24"/>
        </w:rPr>
        <w:tab/>
        <w:t>«Вьется</w:t>
      </w:r>
      <w:r>
        <w:rPr>
          <w:sz w:val="24"/>
        </w:rPr>
        <w:tab/>
      </w:r>
      <w:r>
        <w:rPr>
          <w:spacing w:val="-1"/>
          <w:sz w:val="24"/>
        </w:rPr>
        <w:t>ласточка</w:t>
      </w:r>
      <w:r>
        <w:rPr>
          <w:spacing w:val="-57"/>
          <w:sz w:val="24"/>
        </w:rPr>
        <w:t xml:space="preserve"> </w:t>
      </w:r>
      <w:r>
        <w:rPr>
          <w:sz w:val="24"/>
        </w:rPr>
        <w:t>сизокрылая»</w:t>
      </w:r>
      <w:r>
        <w:rPr>
          <w:spacing w:val="-7"/>
          <w:sz w:val="24"/>
        </w:rPr>
        <w:t xml:space="preserve"> </w:t>
      </w:r>
      <w:r>
        <w:rPr>
          <w:sz w:val="24"/>
        </w:rPr>
        <w:t>(сл.</w:t>
      </w:r>
      <w:r>
        <w:rPr>
          <w:spacing w:val="-1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Грекова).</w:t>
      </w:r>
      <w:r>
        <w:rPr>
          <w:spacing w:val="3"/>
          <w:sz w:val="24"/>
        </w:rPr>
        <w:t xml:space="preserve"> </w:t>
      </w:r>
      <w:r>
        <w:rPr>
          <w:sz w:val="24"/>
        </w:rPr>
        <w:t>«Колокольчик»</w:t>
      </w:r>
      <w:r>
        <w:rPr>
          <w:spacing w:val="-9"/>
          <w:sz w:val="24"/>
        </w:rPr>
        <w:t xml:space="preserve"> </w:t>
      </w:r>
      <w:r>
        <w:rPr>
          <w:sz w:val="24"/>
        </w:rPr>
        <w:t>(сл.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Макарова).</w:t>
      </w:r>
    </w:p>
    <w:p w:rsidR="00F7378A" w:rsidRDefault="00E725C0">
      <w:pPr>
        <w:pStyle w:val="a5"/>
        <w:numPr>
          <w:ilvl w:val="0"/>
          <w:numId w:val="49"/>
        </w:numPr>
        <w:tabs>
          <w:tab w:val="left" w:pos="2094"/>
          <w:tab w:val="left" w:pos="2095"/>
        </w:tabs>
        <w:ind w:left="678" w:right="534" w:firstLine="707"/>
        <w:jc w:val="left"/>
        <w:rPr>
          <w:sz w:val="24"/>
        </w:rPr>
      </w:pPr>
      <w:r>
        <w:rPr>
          <w:sz w:val="24"/>
        </w:rPr>
        <w:t>К.</w:t>
      </w:r>
      <w:r>
        <w:rPr>
          <w:spacing w:val="11"/>
          <w:sz w:val="24"/>
        </w:rPr>
        <w:t xml:space="preserve"> </w:t>
      </w:r>
      <w:r>
        <w:rPr>
          <w:sz w:val="24"/>
        </w:rPr>
        <w:t>Дебюсси.</w:t>
      </w:r>
      <w:r>
        <w:rPr>
          <w:spacing w:val="12"/>
          <w:sz w:val="24"/>
        </w:rPr>
        <w:t xml:space="preserve"> </w:t>
      </w:r>
      <w:r>
        <w:rPr>
          <w:sz w:val="24"/>
        </w:rPr>
        <w:t>Ноктюрн</w:t>
      </w:r>
      <w:r>
        <w:rPr>
          <w:spacing w:val="13"/>
          <w:sz w:val="24"/>
        </w:rPr>
        <w:t xml:space="preserve"> </w:t>
      </w:r>
      <w:r>
        <w:rPr>
          <w:sz w:val="24"/>
        </w:rPr>
        <w:t>«Празднества».</w:t>
      </w:r>
      <w:r>
        <w:rPr>
          <w:spacing w:val="18"/>
          <w:sz w:val="24"/>
        </w:rPr>
        <w:t xml:space="preserve"> </w:t>
      </w:r>
      <w:r>
        <w:rPr>
          <w:sz w:val="24"/>
        </w:rPr>
        <w:t>«Бергамасская</w:t>
      </w:r>
      <w:r>
        <w:rPr>
          <w:spacing w:val="14"/>
          <w:sz w:val="24"/>
        </w:rPr>
        <w:t xml:space="preserve"> </w:t>
      </w:r>
      <w:r>
        <w:rPr>
          <w:sz w:val="24"/>
        </w:rPr>
        <w:t>сюита»</w:t>
      </w:r>
      <w:r>
        <w:rPr>
          <w:spacing w:val="7"/>
          <w:sz w:val="24"/>
        </w:rPr>
        <w:t xml:space="preserve"> </w:t>
      </w:r>
      <w:r>
        <w:rPr>
          <w:sz w:val="24"/>
        </w:rPr>
        <w:t>(«Лунный</w:t>
      </w:r>
      <w:r>
        <w:rPr>
          <w:spacing w:val="13"/>
          <w:sz w:val="24"/>
        </w:rPr>
        <w:t xml:space="preserve"> </w:t>
      </w:r>
      <w:r>
        <w:rPr>
          <w:sz w:val="24"/>
        </w:rPr>
        <w:t>свет»).</w:t>
      </w:r>
      <w:r>
        <w:rPr>
          <w:spacing w:val="-57"/>
          <w:sz w:val="24"/>
        </w:rPr>
        <w:t xml:space="preserve"> </w:t>
      </w:r>
      <w:r>
        <w:rPr>
          <w:sz w:val="24"/>
        </w:rPr>
        <w:t>Фортепианная</w:t>
      </w:r>
      <w:r>
        <w:rPr>
          <w:spacing w:val="-1"/>
          <w:sz w:val="24"/>
        </w:rPr>
        <w:t xml:space="preserve"> </w:t>
      </w:r>
      <w:r>
        <w:rPr>
          <w:sz w:val="24"/>
        </w:rPr>
        <w:t>сюита</w:t>
      </w:r>
      <w:r>
        <w:rPr>
          <w:spacing w:val="3"/>
          <w:sz w:val="24"/>
        </w:rPr>
        <w:t xml:space="preserve"> </w:t>
      </w:r>
      <w:r>
        <w:rPr>
          <w:sz w:val="24"/>
        </w:rPr>
        <w:t>«Детский</w:t>
      </w:r>
      <w:r>
        <w:rPr>
          <w:spacing w:val="2"/>
          <w:sz w:val="24"/>
        </w:rPr>
        <w:t xml:space="preserve"> </w:t>
      </w:r>
      <w:r>
        <w:rPr>
          <w:sz w:val="24"/>
        </w:rPr>
        <w:t>уголок»</w:t>
      </w:r>
      <w:r>
        <w:rPr>
          <w:spacing w:val="-6"/>
          <w:sz w:val="24"/>
        </w:rPr>
        <w:t xml:space="preserve"> </w:t>
      </w:r>
      <w:r>
        <w:rPr>
          <w:sz w:val="24"/>
        </w:rPr>
        <w:t>(«Кукольный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кэк-уок»).</w:t>
      </w:r>
    </w:p>
    <w:p w:rsidR="00F7378A" w:rsidRDefault="00E725C0">
      <w:pPr>
        <w:pStyle w:val="a5"/>
        <w:numPr>
          <w:ilvl w:val="0"/>
          <w:numId w:val="49"/>
        </w:numPr>
        <w:tabs>
          <w:tab w:val="left" w:pos="2094"/>
          <w:tab w:val="left" w:pos="2095"/>
        </w:tabs>
        <w:ind w:hanging="709"/>
        <w:jc w:val="left"/>
        <w:rPr>
          <w:sz w:val="24"/>
        </w:rPr>
      </w:pPr>
      <w:r>
        <w:rPr>
          <w:sz w:val="24"/>
        </w:rPr>
        <w:t>Б.</w:t>
      </w:r>
      <w:r>
        <w:rPr>
          <w:spacing w:val="-5"/>
          <w:sz w:val="24"/>
        </w:rPr>
        <w:t xml:space="preserve"> </w:t>
      </w:r>
      <w:r>
        <w:rPr>
          <w:sz w:val="24"/>
        </w:rPr>
        <w:t>Дварионас.</w:t>
      </w:r>
      <w:r>
        <w:rPr>
          <w:spacing w:val="-1"/>
          <w:sz w:val="24"/>
        </w:rPr>
        <w:t xml:space="preserve"> </w:t>
      </w:r>
      <w:r>
        <w:rPr>
          <w:sz w:val="24"/>
        </w:rPr>
        <w:t>«Деревянная</w:t>
      </w:r>
      <w:r>
        <w:rPr>
          <w:spacing w:val="-4"/>
          <w:sz w:val="24"/>
        </w:rPr>
        <w:t xml:space="preserve"> </w:t>
      </w:r>
      <w:r>
        <w:rPr>
          <w:sz w:val="24"/>
        </w:rPr>
        <w:t>лошадка».</w:t>
      </w:r>
    </w:p>
    <w:p w:rsidR="00F7378A" w:rsidRDefault="00E725C0">
      <w:pPr>
        <w:pStyle w:val="a5"/>
        <w:numPr>
          <w:ilvl w:val="0"/>
          <w:numId w:val="49"/>
        </w:numPr>
        <w:tabs>
          <w:tab w:val="left" w:pos="2094"/>
          <w:tab w:val="left" w:pos="2095"/>
        </w:tabs>
        <w:ind w:left="678" w:right="528" w:firstLine="707"/>
        <w:jc w:val="left"/>
        <w:rPr>
          <w:sz w:val="24"/>
        </w:rPr>
      </w:pPr>
      <w:r>
        <w:rPr>
          <w:sz w:val="24"/>
        </w:rPr>
        <w:t>И.</w:t>
      </w:r>
      <w:r>
        <w:rPr>
          <w:spacing w:val="14"/>
          <w:sz w:val="24"/>
        </w:rPr>
        <w:t xml:space="preserve"> </w:t>
      </w:r>
      <w:r>
        <w:rPr>
          <w:sz w:val="24"/>
        </w:rPr>
        <w:t>Дунаевский.</w:t>
      </w:r>
      <w:r>
        <w:rPr>
          <w:spacing w:val="14"/>
          <w:sz w:val="24"/>
        </w:rPr>
        <w:t xml:space="preserve"> </w:t>
      </w:r>
      <w:r>
        <w:rPr>
          <w:sz w:val="24"/>
        </w:rPr>
        <w:t>Марш</w:t>
      </w:r>
      <w:r>
        <w:rPr>
          <w:spacing w:val="13"/>
          <w:sz w:val="24"/>
        </w:rPr>
        <w:t xml:space="preserve"> </w:t>
      </w:r>
      <w:r>
        <w:rPr>
          <w:sz w:val="24"/>
        </w:rPr>
        <w:t>из</w:t>
      </w:r>
      <w:r>
        <w:rPr>
          <w:spacing w:val="13"/>
          <w:sz w:val="24"/>
        </w:rPr>
        <w:t xml:space="preserve"> </w:t>
      </w:r>
      <w:r>
        <w:rPr>
          <w:sz w:val="24"/>
        </w:rPr>
        <w:t>к/ф</w:t>
      </w:r>
      <w:r>
        <w:rPr>
          <w:spacing w:val="17"/>
          <w:sz w:val="24"/>
        </w:rPr>
        <w:t xml:space="preserve"> </w:t>
      </w:r>
      <w:r>
        <w:rPr>
          <w:sz w:val="24"/>
        </w:rPr>
        <w:t>«Веселые</w:t>
      </w:r>
      <w:r>
        <w:rPr>
          <w:spacing w:val="13"/>
          <w:sz w:val="24"/>
        </w:rPr>
        <w:t xml:space="preserve"> </w:t>
      </w:r>
      <w:r>
        <w:rPr>
          <w:sz w:val="24"/>
        </w:rPr>
        <w:t>ребята»</w:t>
      </w:r>
      <w:r>
        <w:rPr>
          <w:spacing w:val="8"/>
          <w:sz w:val="24"/>
        </w:rPr>
        <w:t xml:space="preserve"> </w:t>
      </w:r>
      <w:r>
        <w:rPr>
          <w:sz w:val="24"/>
        </w:rPr>
        <w:t>(сл.</w:t>
      </w:r>
      <w:r>
        <w:rPr>
          <w:spacing w:val="14"/>
          <w:sz w:val="24"/>
        </w:rPr>
        <w:t xml:space="preserve"> </w:t>
      </w:r>
      <w:r>
        <w:rPr>
          <w:sz w:val="24"/>
        </w:rPr>
        <w:t>В.</w:t>
      </w:r>
      <w:r>
        <w:rPr>
          <w:spacing w:val="14"/>
          <w:sz w:val="24"/>
        </w:rPr>
        <w:t xml:space="preserve"> </w:t>
      </w:r>
      <w:r>
        <w:rPr>
          <w:sz w:val="24"/>
        </w:rPr>
        <w:t>Лебедева-Кумача).</w:t>
      </w:r>
      <w:r>
        <w:rPr>
          <w:spacing w:val="-57"/>
          <w:sz w:val="24"/>
        </w:rPr>
        <w:t xml:space="preserve"> </w:t>
      </w:r>
      <w:r>
        <w:rPr>
          <w:sz w:val="24"/>
        </w:rPr>
        <w:t>Оперетта</w:t>
      </w:r>
      <w:r>
        <w:rPr>
          <w:spacing w:val="2"/>
          <w:sz w:val="24"/>
        </w:rPr>
        <w:t xml:space="preserve"> </w:t>
      </w:r>
      <w:r>
        <w:rPr>
          <w:sz w:val="24"/>
        </w:rPr>
        <w:t>«Белая</w:t>
      </w:r>
      <w:r>
        <w:rPr>
          <w:spacing w:val="1"/>
          <w:sz w:val="24"/>
        </w:rPr>
        <w:t xml:space="preserve"> </w:t>
      </w:r>
      <w:r>
        <w:rPr>
          <w:sz w:val="24"/>
        </w:rPr>
        <w:t>акация»</w:t>
      </w:r>
      <w:r>
        <w:rPr>
          <w:spacing w:val="-9"/>
          <w:sz w:val="24"/>
        </w:rPr>
        <w:t xml:space="preserve"> </w:t>
      </w:r>
      <w:r>
        <w:rPr>
          <w:sz w:val="24"/>
        </w:rPr>
        <w:t>(Вальс,</w:t>
      </w:r>
      <w:r>
        <w:rPr>
          <w:spacing w:val="1"/>
          <w:sz w:val="24"/>
        </w:rPr>
        <w:t xml:space="preserve"> </w:t>
      </w:r>
      <w:r>
        <w:rPr>
          <w:sz w:val="24"/>
        </w:rPr>
        <w:t>Песня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Одессе,</w:t>
      </w:r>
      <w:r>
        <w:rPr>
          <w:spacing w:val="-1"/>
          <w:sz w:val="24"/>
        </w:rPr>
        <w:t xml:space="preserve"> </w:t>
      </w:r>
      <w:r>
        <w:rPr>
          <w:sz w:val="24"/>
        </w:rPr>
        <w:t>Выход</w:t>
      </w:r>
      <w:r>
        <w:rPr>
          <w:spacing w:val="-1"/>
          <w:sz w:val="24"/>
        </w:rPr>
        <w:t xml:space="preserve"> </w:t>
      </w:r>
      <w:r>
        <w:rPr>
          <w:sz w:val="24"/>
        </w:rPr>
        <w:t>Ларисы и</w:t>
      </w:r>
      <w:r>
        <w:rPr>
          <w:spacing w:val="-1"/>
          <w:sz w:val="24"/>
        </w:rPr>
        <w:t xml:space="preserve"> </w:t>
      </w:r>
      <w:r>
        <w:rPr>
          <w:sz w:val="24"/>
        </w:rPr>
        <w:t>семи</w:t>
      </w:r>
      <w:r>
        <w:rPr>
          <w:spacing w:val="-1"/>
          <w:sz w:val="24"/>
        </w:rPr>
        <w:t xml:space="preserve"> </w:t>
      </w:r>
      <w:r>
        <w:rPr>
          <w:sz w:val="24"/>
        </w:rPr>
        <w:t>кавалеров).</w:t>
      </w:r>
    </w:p>
    <w:p w:rsidR="00F7378A" w:rsidRDefault="00E725C0">
      <w:pPr>
        <w:pStyle w:val="a5"/>
        <w:numPr>
          <w:ilvl w:val="0"/>
          <w:numId w:val="49"/>
        </w:numPr>
        <w:tabs>
          <w:tab w:val="left" w:pos="2094"/>
          <w:tab w:val="left" w:pos="2095"/>
        </w:tabs>
        <w:ind w:hanging="709"/>
        <w:jc w:val="left"/>
        <w:rPr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Журбин.</w:t>
      </w:r>
      <w:r>
        <w:rPr>
          <w:spacing w:val="-1"/>
          <w:sz w:val="24"/>
        </w:rPr>
        <w:t xml:space="preserve"> </w:t>
      </w:r>
      <w:r>
        <w:rPr>
          <w:sz w:val="24"/>
        </w:rPr>
        <w:t>Рок-опера</w:t>
      </w:r>
      <w:r>
        <w:rPr>
          <w:spacing w:val="-2"/>
          <w:sz w:val="24"/>
        </w:rPr>
        <w:t xml:space="preserve"> </w:t>
      </w:r>
      <w:r>
        <w:rPr>
          <w:sz w:val="24"/>
        </w:rPr>
        <w:t>«Орфей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Эвридика»</w:t>
      </w:r>
      <w:r>
        <w:rPr>
          <w:spacing w:val="-9"/>
          <w:sz w:val="24"/>
        </w:rPr>
        <w:t xml:space="preserve"> </w:t>
      </w:r>
      <w:r>
        <w:rPr>
          <w:sz w:val="24"/>
        </w:rPr>
        <w:t>(фрагменты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учителя).</w:t>
      </w:r>
    </w:p>
    <w:p w:rsidR="00F7378A" w:rsidRDefault="00E725C0">
      <w:pPr>
        <w:pStyle w:val="a5"/>
        <w:numPr>
          <w:ilvl w:val="0"/>
          <w:numId w:val="49"/>
        </w:numPr>
        <w:tabs>
          <w:tab w:val="left" w:pos="2094"/>
          <w:tab w:val="left" w:pos="2095"/>
        </w:tabs>
        <w:ind w:hanging="709"/>
        <w:jc w:val="left"/>
        <w:rPr>
          <w:sz w:val="24"/>
        </w:rPr>
      </w:pPr>
      <w:r>
        <w:rPr>
          <w:sz w:val="24"/>
        </w:rPr>
        <w:t>Знаменный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распев.</w:t>
      </w:r>
    </w:p>
    <w:p w:rsidR="00F7378A" w:rsidRDefault="00E725C0">
      <w:pPr>
        <w:pStyle w:val="a5"/>
        <w:numPr>
          <w:ilvl w:val="0"/>
          <w:numId w:val="49"/>
        </w:numPr>
        <w:tabs>
          <w:tab w:val="left" w:pos="2094"/>
          <w:tab w:val="left" w:pos="2095"/>
        </w:tabs>
        <w:ind w:hanging="709"/>
        <w:jc w:val="left"/>
        <w:rPr>
          <w:sz w:val="24"/>
        </w:rPr>
      </w:pPr>
      <w:r>
        <w:rPr>
          <w:sz w:val="24"/>
        </w:rPr>
        <w:t>Д.</w:t>
      </w:r>
      <w:r>
        <w:rPr>
          <w:spacing w:val="27"/>
          <w:sz w:val="24"/>
        </w:rPr>
        <w:t xml:space="preserve"> </w:t>
      </w:r>
      <w:r>
        <w:rPr>
          <w:sz w:val="24"/>
        </w:rPr>
        <w:t>Кабалевский.</w:t>
      </w:r>
      <w:r>
        <w:rPr>
          <w:spacing w:val="28"/>
          <w:sz w:val="24"/>
        </w:rPr>
        <w:t xml:space="preserve"> </w:t>
      </w:r>
      <w:r>
        <w:rPr>
          <w:sz w:val="24"/>
        </w:rPr>
        <w:t>Опера</w:t>
      </w:r>
      <w:r>
        <w:rPr>
          <w:spacing w:val="31"/>
          <w:sz w:val="24"/>
        </w:rPr>
        <w:t xml:space="preserve"> </w:t>
      </w:r>
      <w:r>
        <w:rPr>
          <w:sz w:val="24"/>
        </w:rPr>
        <w:t>«Кола</w:t>
      </w:r>
      <w:r>
        <w:rPr>
          <w:spacing w:val="28"/>
          <w:sz w:val="24"/>
        </w:rPr>
        <w:t xml:space="preserve"> </w:t>
      </w:r>
      <w:r>
        <w:rPr>
          <w:sz w:val="24"/>
        </w:rPr>
        <w:t>Брюньон»</w:t>
      </w:r>
      <w:r>
        <w:rPr>
          <w:spacing w:val="21"/>
          <w:sz w:val="24"/>
        </w:rPr>
        <w:t xml:space="preserve"> </w:t>
      </w:r>
      <w:r>
        <w:rPr>
          <w:sz w:val="24"/>
        </w:rPr>
        <w:t>(Увертюра,</w:t>
      </w:r>
      <w:r>
        <w:rPr>
          <w:spacing w:val="27"/>
          <w:sz w:val="24"/>
        </w:rPr>
        <w:t xml:space="preserve"> </w:t>
      </w:r>
      <w:r>
        <w:rPr>
          <w:sz w:val="24"/>
        </w:rPr>
        <w:t>Монолог</w:t>
      </w:r>
      <w:r>
        <w:rPr>
          <w:spacing w:val="26"/>
          <w:sz w:val="24"/>
        </w:rPr>
        <w:t xml:space="preserve"> </w:t>
      </w:r>
      <w:r>
        <w:rPr>
          <w:sz w:val="24"/>
        </w:rPr>
        <w:t>Кола).</w:t>
      </w:r>
      <w:r>
        <w:rPr>
          <w:spacing w:val="28"/>
          <w:sz w:val="24"/>
        </w:rPr>
        <w:t xml:space="preserve"> </w:t>
      </w:r>
      <w:r>
        <w:rPr>
          <w:sz w:val="24"/>
        </w:rPr>
        <w:t>Концерт</w:t>
      </w:r>
    </w:p>
    <w:p w:rsidR="00F7378A" w:rsidRDefault="00E725C0">
      <w:pPr>
        <w:pStyle w:val="a3"/>
        <w:ind w:left="678" w:firstLine="0"/>
        <w:jc w:val="left"/>
      </w:pPr>
      <w:r>
        <w:t>№</w:t>
      </w:r>
      <w:r>
        <w:rPr>
          <w:spacing w:val="19"/>
        </w:rPr>
        <w:t xml:space="preserve"> </w:t>
      </w:r>
      <w:r>
        <w:t>3</w:t>
      </w:r>
      <w:r>
        <w:rPr>
          <w:spacing w:val="21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ф-но</w:t>
      </w:r>
      <w:r>
        <w:rPr>
          <w:spacing w:val="2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оркестром</w:t>
      </w:r>
      <w:r>
        <w:rPr>
          <w:spacing w:val="21"/>
        </w:rPr>
        <w:t xml:space="preserve"> </w:t>
      </w:r>
      <w:r>
        <w:t>(Финал).</w:t>
      </w:r>
      <w:r>
        <w:rPr>
          <w:spacing w:val="26"/>
        </w:rPr>
        <w:t xml:space="preserve"> </w:t>
      </w:r>
      <w:r>
        <w:t>«Реквием»</w:t>
      </w:r>
      <w:r>
        <w:rPr>
          <w:spacing w:val="18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стихи</w:t>
      </w:r>
      <w:r>
        <w:rPr>
          <w:spacing w:val="22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Рождественского</w:t>
      </w:r>
      <w:r>
        <w:rPr>
          <w:spacing w:val="21"/>
        </w:rPr>
        <w:t xml:space="preserve"> </w:t>
      </w:r>
      <w:r>
        <w:t>(«Наши</w:t>
      </w:r>
      <w:r>
        <w:rPr>
          <w:spacing w:val="22"/>
        </w:rPr>
        <w:t xml:space="preserve"> </w:t>
      </w:r>
      <w:r>
        <w:t>дети»,</w:t>
      </w:r>
    </w:p>
    <w:p w:rsidR="00F7378A" w:rsidRDefault="00E725C0">
      <w:pPr>
        <w:pStyle w:val="a3"/>
        <w:spacing w:before="1"/>
        <w:ind w:left="678" w:firstLine="0"/>
        <w:jc w:val="left"/>
      </w:pPr>
      <w:r>
        <w:t>«Помните!»).</w:t>
      </w:r>
      <w:r>
        <w:rPr>
          <w:spacing w:val="-4"/>
        </w:rPr>
        <w:t xml:space="preserve"> </w:t>
      </w:r>
      <w:r>
        <w:t>«Школьные</w:t>
      </w:r>
      <w:r>
        <w:rPr>
          <w:spacing w:val="-9"/>
        </w:rPr>
        <w:t xml:space="preserve"> </w:t>
      </w:r>
      <w:r>
        <w:t>годы».</w:t>
      </w:r>
    </w:p>
    <w:p w:rsidR="00F7378A" w:rsidRDefault="00E725C0">
      <w:pPr>
        <w:pStyle w:val="a5"/>
        <w:numPr>
          <w:ilvl w:val="0"/>
          <w:numId w:val="49"/>
        </w:numPr>
        <w:tabs>
          <w:tab w:val="left" w:pos="2094"/>
          <w:tab w:val="left" w:pos="2095"/>
        </w:tabs>
        <w:ind w:hanging="709"/>
        <w:jc w:val="left"/>
        <w:rPr>
          <w:sz w:val="24"/>
        </w:rPr>
      </w:pP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Калинников.</w:t>
      </w:r>
      <w:r>
        <w:rPr>
          <w:spacing w:val="-1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(соль</w:t>
      </w:r>
      <w:r>
        <w:rPr>
          <w:spacing w:val="-1"/>
          <w:sz w:val="24"/>
        </w:rPr>
        <w:t xml:space="preserve"> </w:t>
      </w:r>
      <w:r>
        <w:rPr>
          <w:sz w:val="24"/>
        </w:rPr>
        <w:t>минор,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часть).</w:t>
      </w:r>
    </w:p>
    <w:p w:rsidR="00F7378A" w:rsidRDefault="00E725C0">
      <w:pPr>
        <w:pStyle w:val="a5"/>
        <w:numPr>
          <w:ilvl w:val="0"/>
          <w:numId w:val="49"/>
        </w:numPr>
        <w:tabs>
          <w:tab w:val="left" w:pos="2094"/>
          <w:tab w:val="left" w:pos="2095"/>
        </w:tabs>
        <w:ind w:hanging="709"/>
        <w:jc w:val="left"/>
        <w:rPr>
          <w:sz w:val="24"/>
        </w:rPr>
      </w:pPr>
      <w:r>
        <w:rPr>
          <w:sz w:val="24"/>
        </w:rPr>
        <w:t>К.</w:t>
      </w:r>
      <w:r>
        <w:rPr>
          <w:spacing w:val="-3"/>
          <w:sz w:val="24"/>
        </w:rPr>
        <w:t xml:space="preserve"> </w:t>
      </w:r>
      <w:r>
        <w:rPr>
          <w:sz w:val="24"/>
        </w:rPr>
        <w:t>Караев.</w:t>
      </w:r>
      <w:r>
        <w:rPr>
          <w:spacing w:val="-3"/>
          <w:sz w:val="24"/>
        </w:rPr>
        <w:t xml:space="preserve"> </w:t>
      </w:r>
      <w:r>
        <w:rPr>
          <w:sz w:val="24"/>
        </w:rPr>
        <w:t>Балет</w:t>
      </w:r>
      <w:r>
        <w:rPr>
          <w:spacing w:val="3"/>
          <w:sz w:val="24"/>
        </w:rPr>
        <w:t xml:space="preserve"> </w:t>
      </w:r>
      <w:r>
        <w:rPr>
          <w:sz w:val="24"/>
        </w:rPr>
        <w:t>«Тропою</w:t>
      </w:r>
      <w:r>
        <w:rPr>
          <w:spacing w:val="-2"/>
          <w:sz w:val="24"/>
        </w:rPr>
        <w:t xml:space="preserve"> </w:t>
      </w:r>
      <w:r>
        <w:rPr>
          <w:sz w:val="24"/>
        </w:rPr>
        <w:t>грома»</w:t>
      </w:r>
      <w:r>
        <w:rPr>
          <w:spacing w:val="-8"/>
          <w:sz w:val="24"/>
        </w:rPr>
        <w:t xml:space="preserve"> </w:t>
      </w:r>
      <w:r>
        <w:rPr>
          <w:sz w:val="24"/>
        </w:rPr>
        <w:t>(Танец</w:t>
      </w:r>
      <w:r>
        <w:rPr>
          <w:spacing w:val="-2"/>
          <w:sz w:val="24"/>
        </w:rPr>
        <w:t xml:space="preserve"> </w:t>
      </w:r>
      <w:r>
        <w:rPr>
          <w:sz w:val="24"/>
        </w:rPr>
        <w:t>черных).</w:t>
      </w:r>
    </w:p>
    <w:p w:rsidR="00F7378A" w:rsidRDefault="00E725C0">
      <w:pPr>
        <w:pStyle w:val="a5"/>
        <w:numPr>
          <w:ilvl w:val="0"/>
          <w:numId w:val="49"/>
        </w:numPr>
        <w:tabs>
          <w:tab w:val="left" w:pos="2094"/>
          <w:tab w:val="left" w:pos="2095"/>
        </w:tabs>
        <w:ind w:hanging="709"/>
        <w:jc w:val="left"/>
        <w:rPr>
          <w:sz w:val="24"/>
        </w:rPr>
      </w:pPr>
      <w:r>
        <w:rPr>
          <w:sz w:val="24"/>
        </w:rPr>
        <w:t>Д.</w:t>
      </w:r>
      <w:r>
        <w:rPr>
          <w:spacing w:val="-5"/>
          <w:sz w:val="24"/>
        </w:rPr>
        <w:t xml:space="preserve"> </w:t>
      </w:r>
      <w:r>
        <w:rPr>
          <w:sz w:val="24"/>
        </w:rPr>
        <w:t>Каччини.</w:t>
      </w:r>
      <w:r>
        <w:rPr>
          <w:spacing w:val="-1"/>
          <w:sz w:val="24"/>
        </w:rPr>
        <w:t xml:space="preserve"> </w:t>
      </w:r>
      <w:r>
        <w:rPr>
          <w:sz w:val="24"/>
        </w:rPr>
        <w:t>«Ave</w:t>
      </w:r>
      <w:r>
        <w:rPr>
          <w:spacing w:val="-4"/>
          <w:sz w:val="24"/>
        </w:rPr>
        <w:t xml:space="preserve"> </w:t>
      </w:r>
      <w:r>
        <w:rPr>
          <w:sz w:val="24"/>
        </w:rPr>
        <w:t>Maria».</w:t>
      </w:r>
    </w:p>
    <w:p w:rsidR="00F7378A" w:rsidRDefault="00E725C0">
      <w:pPr>
        <w:pStyle w:val="a5"/>
        <w:numPr>
          <w:ilvl w:val="0"/>
          <w:numId w:val="49"/>
        </w:numPr>
        <w:tabs>
          <w:tab w:val="left" w:pos="2095"/>
        </w:tabs>
        <w:ind w:left="678" w:right="534" w:firstLine="707"/>
        <w:jc w:val="both"/>
        <w:rPr>
          <w:sz w:val="24"/>
        </w:rPr>
      </w:pP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Кикта.</w:t>
      </w:r>
      <w:r>
        <w:rPr>
          <w:spacing w:val="1"/>
          <w:sz w:val="24"/>
        </w:rPr>
        <w:t xml:space="preserve"> </w:t>
      </w:r>
      <w:r>
        <w:rPr>
          <w:sz w:val="24"/>
        </w:rPr>
        <w:t>Фрески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Софии</w:t>
      </w:r>
      <w:r>
        <w:rPr>
          <w:spacing w:val="1"/>
          <w:sz w:val="24"/>
        </w:rPr>
        <w:t xml:space="preserve"> </w:t>
      </w:r>
      <w:r>
        <w:rPr>
          <w:sz w:val="24"/>
        </w:rPr>
        <w:t>Киевской</w:t>
      </w:r>
      <w:r>
        <w:rPr>
          <w:spacing w:val="1"/>
          <w:sz w:val="24"/>
        </w:rPr>
        <w:t xml:space="preserve"> </w:t>
      </w:r>
      <w:r>
        <w:rPr>
          <w:sz w:val="24"/>
        </w:rPr>
        <w:t>(концертная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арфы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 xml:space="preserve">оркестром)   </w:t>
      </w:r>
      <w:proofErr w:type="gramEnd"/>
      <w:r>
        <w:rPr>
          <w:sz w:val="24"/>
        </w:rPr>
        <w:t xml:space="preserve"> (фрагменты    по    усмотрению    учителя).    «Мой    край    </w:t>
      </w:r>
      <w:proofErr w:type="gramStart"/>
      <w:r>
        <w:rPr>
          <w:sz w:val="24"/>
        </w:rPr>
        <w:t xml:space="preserve">тополиный»   </w:t>
      </w:r>
      <w:proofErr w:type="gramEnd"/>
      <w:r>
        <w:rPr>
          <w:sz w:val="24"/>
        </w:rPr>
        <w:t xml:space="preserve"> (сл.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Векшегоновой).</w:t>
      </w:r>
    </w:p>
    <w:p w:rsidR="00F7378A" w:rsidRDefault="00E725C0">
      <w:pPr>
        <w:pStyle w:val="a5"/>
        <w:numPr>
          <w:ilvl w:val="0"/>
          <w:numId w:val="49"/>
        </w:numPr>
        <w:tabs>
          <w:tab w:val="left" w:pos="2095"/>
        </w:tabs>
        <w:ind w:hanging="709"/>
        <w:jc w:val="both"/>
        <w:rPr>
          <w:sz w:val="24"/>
        </w:rPr>
      </w:pPr>
      <w:r>
        <w:rPr>
          <w:sz w:val="24"/>
        </w:rPr>
        <w:t>В.</w:t>
      </w:r>
      <w:r>
        <w:rPr>
          <w:spacing w:val="-4"/>
          <w:sz w:val="24"/>
        </w:rPr>
        <w:t xml:space="preserve"> </w:t>
      </w:r>
      <w:r>
        <w:rPr>
          <w:sz w:val="24"/>
        </w:rPr>
        <w:t>Лаурушас. «В</w:t>
      </w:r>
      <w:r>
        <w:rPr>
          <w:spacing w:val="-4"/>
          <w:sz w:val="24"/>
        </w:rPr>
        <w:t xml:space="preserve"> </w:t>
      </w:r>
      <w:r>
        <w:rPr>
          <w:sz w:val="24"/>
        </w:rPr>
        <w:t>путь».</w:t>
      </w:r>
    </w:p>
    <w:p w:rsidR="00F7378A" w:rsidRDefault="00E725C0">
      <w:pPr>
        <w:pStyle w:val="a5"/>
        <w:numPr>
          <w:ilvl w:val="0"/>
          <w:numId w:val="49"/>
        </w:numPr>
        <w:tabs>
          <w:tab w:val="left" w:pos="2095"/>
        </w:tabs>
        <w:ind w:hanging="709"/>
        <w:jc w:val="both"/>
        <w:rPr>
          <w:sz w:val="24"/>
        </w:rPr>
      </w:pPr>
      <w:r>
        <w:rPr>
          <w:sz w:val="24"/>
        </w:rPr>
        <w:t>Ф.</w:t>
      </w:r>
      <w:r>
        <w:rPr>
          <w:spacing w:val="-3"/>
          <w:sz w:val="24"/>
        </w:rPr>
        <w:t xml:space="preserve"> </w:t>
      </w:r>
      <w:r>
        <w:rPr>
          <w:sz w:val="24"/>
        </w:rPr>
        <w:t>Лист.</w:t>
      </w:r>
      <w:r>
        <w:rPr>
          <w:spacing w:val="-2"/>
          <w:sz w:val="24"/>
        </w:rPr>
        <w:t xml:space="preserve"> </w:t>
      </w:r>
      <w:r>
        <w:rPr>
          <w:sz w:val="24"/>
        </w:rPr>
        <w:t>Венгерская</w:t>
      </w:r>
      <w:r>
        <w:rPr>
          <w:spacing w:val="-1"/>
          <w:sz w:val="24"/>
        </w:rPr>
        <w:t xml:space="preserve"> </w:t>
      </w:r>
      <w:r>
        <w:rPr>
          <w:sz w:val="24"/>
        </w:rPr>
        <w:t>рапсодия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  <w:r>
        <w:rPr>
          <w:spacing w:val="-1"/>
          <w:sz w:val="24"/>
        </w:rPr>
        <w:t xml:space="preserve"> </w:t>
      </w:r>
      <w:r>
        <w:rPr>
          <w:sz w:val="24"/>
        </w:rPr>
        <w:t>Этюд</w:t>
      </w:r>
      <w:r>
        <w:rPr>
          <w:spacing w:val="-2"/>
          <w:sz w:val="24"/>
        </w:rPr>
        <w:t xml:space="preserve"> </w:t>
      </w:r>
      <w:r>
        <w:rPr>
          <w:sz w:val="24"/>
        </w:rPr>
        <w:t>Паганини</w:t>
      </w:r>
      <w:r>
        <w:rPr>
          <w:spacing w:val="-2"/>
          <w:sz w:val="24"/>
        </w:rPr>
        <w:t xml:space="preserve"> </w:t>
      </w:r>
      <w:r>
        <w:rPr>
          <w:sz w:val="24"/>
        </w:rPr>
        <w:t>(№</w:t>
      </w:r>
      <w:r>
        <w:rPr>
          <w:spacing w:val="-2"/>
          <w:sz w:val="24"/>
        </w:rPr>
        <w:t xml:space="preserve"> </w:t>
      </w:r>
      <w:r>
        <w:rPr>
          <w:sz w:val="24"/>
        </w:rPr>
        <w:t>6).</w:t>
      </w:r>
    </w:p>
    <w:p w:rsidR="00F7378A" w:rsidRDefault="00E725C0">
      <w:pPr>
        <w:pStyle w:val="a5"/>
        <w:numPr>
          <w:ilvl w:val="0"/>
          <w:numId w:val="49"/>
        </w:numPr>
        <w:tabs>
          <w:tab w:val="left" w:pos="2095"/>
        </w:tabs>
        <w:ind w:hanging="709"/>
        <w:jc w:val="both"/>
        <w:rPr>
          <w:sz w:val="24"/>
        </w:rPr>
      </w:pPr>
      <w:r>
        <w:rPr>
          <w:sz w:val="24"/>
        </w:rPr>
        <w:t>И.</w:t>
      </w:r>
      <w:r>
        <w:rPr>
          <w:spacing w:val="-4"/>
          <w:sz w:val="24"/>
        </w:rPr>
        <w:t xml:space="preserve"> </w:t>
      </w:r>
      <w:r>
        <w:rPr>
          <w:sz w:val="24"/>
        </w:rPr>
        <w:t>Лученок.</w:t>
      </w:r>
      <w:r>
        <w:rPr>
          <w:spacing w:val="2"/>
          <w:sz w:val="24"/>
        </w:rPr>
        <w:t xml:space="preserve"> </w:t>
      </w:r>
      <w:r>
        <w:rPr>
          <w:sz w:val="24"/>
        </w:rPr>
        <w:t>«Хатынь»</w:t>
      </w:r>
      <w:r>
        <w:rPr>
          <w:spacing w:val="-9"/>
          <w:sz w:val="24"/>
        </w:rPr>
        <w:t xml:space="preserve"> </w:t>
      </w:r>
      <w:r>
        <w:rPr>
          <w:sz w:val="24"/>
        </w:rPr>
        <w:t>(ст.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Петренко).</w:t>
      </w:r>
    </w:p>
    <w:p w:rsidR="00F7378A" w:rsidRDefault="00E725C0">
      <w:pPr>
        <w:pStyle w:val="a5"/>
        <w:numPr>
          <w:ilvl w:val="0"/>
          <w:numId w:val="49"/>
        </w:numPr>
        <w:tabs>
          <w:tab w:val="left" w:pos="2095"/>
        </w:tabs>
        <w:ind w:hanging="709"/>
        <w:jc w:val="both"/>
        <w:rPr>
          <w:sz w:val="24"/>
        </w:rPr>
      </w:pP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Лядов.</w:t>
      </w:r>
      <w:r>
        <w:rPr>
          <w:spacing w:val="-3"/>
          <w:sz w:val="24"/>
        </w:rPr>
        <w:t xml:space="preserve"> </w:t>
      </w:r>
      <w:r>
        <w:rPr>
          <w:sz w:val="24"/>
        </w:rPr>
        <w:t>Кикимора</w:t>
      </w:r>
      <w:r>
        <w:rPr>
          <w:spacing w:val="-3"/>
          <w:sz w:val="24"/>
        </w:rPr>
        <w:t xml:space="preserve"> </w:t>
      </w:r>
      <w:r>
        <w:rPr>
          <w:sz w:val="24"/>
        </w:rPr>
        <w:t>(народное</w:t>
      </w:r>
      <w:r>
        <w:rPr>
          <w:spacing w:val="-4"/>
          <w:sz w:val="24"/>
        </w:rPr>
        <w:t xml:space="preserve"> </w:t>
      </w:r>
      <w:r>
        <w:rPr>
          <w:sz w:val="24"/>
        </w:rPr>
        <w:t>сказание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оркестра).</w:t>
      </w:r>
    </w:p>
    <w:p w:rsidR="00F7378A" w:rsidRDefault="00E725C0">
      <w:pPr>
        <w:pStyle w:val="a5"/>
        <w:numPr>
          <w:ilvl w:val="0"/>
          <w:numId w:val="49"/>
        </w:numPr>
        <w:tabs>
          <w:tab w:val="left" w:pos="2095"/>
        </w:tabs>
        <w:ind w:hanging="709"/>
        <w:jc w:val="both"/>
        <w:rPr>
          <w:sz w:val="24"/>
        </w:rPr>
      </w:pPr>
      <w:r>
        <w:rPr>
          <w:sz w:val="24"/>
        </w:rPr>
        <w:t>Ф.</w:t>
      </w:r>
      <w:r>
        <w:rPr>
          <w:spacing w:val="-4"/>
          <w:sz w:val="24"/>
        </w:rPr>
        <w:t xml:space="preserve"> </w:t>
      </w:r>
      <w:r>
        <w:rPr>
          <w:sz w:val="24"/>
        </w:rPr>
        <w:t>Лэй.</w:t>
      </w:r>
      <w:r>
        <w:rPr>
          <w:spacing w:val="-2"/>
          <w:sz w:val="24"/>
        </w:rPr>
        <w:t xml:space="preserve"> </w:t>
      </w:r>
      <w:r>
        <w:rPr>
          <w:sz w:val="24"/>
        </w:rPr>
        <w:t>«История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любви».</w:t>
      </w:r>
    </w:p>
    <w:p w:rsidR="00F7378A" w:rsidRDefault="00E725C0">
      <w:pPr>
        <w:pStyle w:val="a5"/>
        <w:numPr>
          <w:ilvl w:val="0"/>
          <w:numId w:val="49"/>
        </w:numPr>
        <w:tabs>
          <w:tab w:val="left" w:pos="2095"/>
        </w:tabs>
        <w:ind w:hanging="709"/>
        <w:jc w:val="both"/>
        <w:rPr>
          <w:sz w:val="24"/>
        </w:rPr>
      </w:pPr>
      <w:r>
        <w:rPr>
          <w:sz w:val="24"/>
        </w:rPr>
        <w:t>Мадригалы</w:t>
      </w:r>
      <w:r>
        <w:rPr>
          <w:spacing w:val="-6"/>
          <w:sz w:val="24"/>
        </w:rPr>
        <w:t xml:space="preserve"> </w:t>
      </w:r>
      <w:r>
        <w:rPr>
          <w:sz w:val="24"/>
        </w:rPr>
        <w:t>эпохи</w:t>
      </w:r>
      <w:r>
        <w:rPr>
          <w:spacing w:val="-4"/>
          <w:sz w:val="24"/>
        </w:rPr>
        <w:t xml:space="preserve"> </w:t>
      </w:r>
      <w:r>
        <w:rPr>
          <w:sz w:val="24"/>
        </w:rPr>
        <w:t>Возрождения.</w:t>
      </w:r>
    </w:p>
    <w:p w:rsidR="00F7378A" w:rsidRDefault="00E725C0">
      <w:pPr>
        <w:pStyle w:val="a5"/>
        <w:numPr>
          <w:ilvl w:val="0"/>
          <w:numId w:val="49"/>
        </w:numPr>
        <w:tabs>
          <w:tab w:val="left" w:pos="2095"/>
        </w:tabs>
        <w:ind w:hanging="709"/>
        <w:jc w:val="both"/>
        <w:rPr>
          <w:sz w:val="24"/>
        </w:rPr>
      </w:pPr>
      <w:r>
        <w:rPr>
          <w:sz w:val="24"/>
        </w:rPr>
        <w:t>Р.</w:t>
      </w:r>
      <w:r>
        <w:rPr>
          <w:spacing w:val="-5"/>
          <w:sz w:val="24"/>
        </w:rPr>
        <w:t xml:space="preserve"> </w:t>
      </w:r>
      <w:r>
        <w:rPr>
          <w:sz w:val="24"/>
        </w:rPr>
        <w:t>де</w:t>
      </w:r>
      <w:r>
        <w:rPr>
          <w:spacing w:val="-5"/>
          <w:sz w:val="24"/>
        </w:rPr>
        <w:t xml:space="preserve"> </w:t>
      </w:r>
      <w:r>
        <w:rPr>
          <w:sz w:val="24"/>
        </w:rPr>
        <w:t>Лиль.</w:t>
      </w:r>
      <w:r>
        <w:rPr>
          <w:spacing w:val="-2"/>
          <w:sz w:val="24"/>
        </w:rPr>
        <w:t xml:space="preserve"> </w:t>
      </w:r>
      <w:r>
        <w:rPr>
          <w:sz w:val="24"/>
        </w:rPr>
        <w:t>«Марсельеза».</w:t>
      </w:r>
    </w:p>
    <w:p w:rsidR="00F7378A" w:rsidRDefault="00E725C0">
      <w:pPr>
        <w:pStyle w:val="a5"/>
        <w:numPr>
          <w:ilvl w:val="0"/>
          <w:numId w:val="49"/>
        </w:numPr>
        <w:tabs>
          <w:tab w:val="left" w:pos="2095"/>
        </w:tabs>
        <w:spacing w:before="1"/>
        <w:ind w:hanging="709"/>
        <w:jc w:val="both"/>
        <w:rPr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Марчелло.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Концерт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гобоя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оркестром</w:t>
      </w:r>
      <w:r>
        <w:rPr>
          <w:spacing w:val="-2"/>
          <w:sz w:val="24"/>
        </w:rPr>
        <w:t xml:space="preserve"> </w:t>
      </w:r>
      <w:r>
        <w:rPr>
          <w:sz w:val="24"/>
        </w:rPr>
        <w:t>ре</w:t>
      </w:r>
      <w:r>
        <w:rPr>
          <w:spacing w:val="-3"/>
          <w:sz w:val="24"/>
        </w:rPr>
        <w:t xml:space="preserve"> </w:t>
      </w:r>
      <w:r>
        <w:rPr>
          <w:sz w:val="24"/>
        </w:rPr>
        <w:t>минор</w:t>
      </w:r>
      <w:r>
        <w:rPr>
          <w:spacing w:val="-1"/>
          <w:sz w:val="24"/>
        </w:rPr>
        <w:t xml:space="preserve"> </w:t>
      </w:r>
      <w:r>
        <w:rPr>
          <w:sz w:val="24"/>
        </w:rPr>
        <w:t>(II</w:t>
      </w:r>
      <w:r>
        <w:rPr>
          <w:spacing w:val="-6"/>
          <w:sz w:val="24"/>
        </w:rPr>
        <w:t xml:space="preserve"> </w:t>
      </w:r>
      <w:r>
        <w:rPr>
          <w:sz w:val="24"/>
        </w:rPr>
        <w:t>часть,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Адажио</w:t>
      </w:r>
      <w:proofErr w:type="gramEnd"/>
      <w:r>
        <w:rPr>
          <w:sz w:val="24"/>
        </w:rPr>
        <w:t>).</w:t>
      </w:r>
    </w:p>
    <w:p w:rsidR="00F7378A" w:rsidRDefault="00E725C0">
      <w:pPr>
        <w:pStyle w:val="a5"/>
        <w:numPr>
          <w:ilvl w:val="0"/>
          <w:numId w:val="49"/>
        </w:numPr>
        <w:tabs>
          <w:tab w:val="left" w:pos="2095"/>
        </w:tabs>
        <w:ind w:hanging="709"/>
        <w:jc w:val="both"/>
        <w:rPr>
          <w:sz w:val="24"/>
        </w:rPr>
      </w:pPr>
      <w:r>
        <w:rPr>
          <w:sz w:val="24"/>
        </w:rPr>
        <w:t>М.</w:t>
      </w:r>
      <w:r>
        <w:rPr>
          <w:spacing w:val="-5"/>
          <w:sz w:val="24"/>
        </w:rPr>
        <w:t xml:space="preserve"> </w:t>
      </w:r>
      <w:r>
        <w:rPr>
          <w:sz w:val="24"/>
        </w:rPr>
        <w:t>Матвеев. «Матушка,</w:t>
      </w:r>
      <w:r>
        <w:rPr>
          <w:spacing w:val="-2"/>
          <w:sz w:val="24"/>
        </w:rPr>
        <w:t xml:space="preserve"> </w:t>
      </w:r>
      <w:r>
        <w:rPr>
          <w:sz w:val="24"/>
        </w:rPr>
        <w:t>матушка,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5"/>
          <w:sz w:val="24"/>
        </w:rPr>
        <w:t xml:space="preserve"> </w:t>
      </w:r>
      <w:r>
        <w:rPr>
          <w:sz w:val="24"/>
        </w:rPr>
        <w:t>поле</w:t>
      </w:r>
      <w:r>
        <w:rPr>
          <w:spacing w:val="-5"/>
          <w:sz w:val="24"/>
        </w:rPr>
        <w:t xml:space="preserve"> </w:t>
      </w:r>
      <w:r>
        <w:rPr>
          <w:sz w:val="24"/>
        </w:rPr>
        <w:t>пыльно».</w:t>
      </w:r>
    </w:p>
    <w:p w:rsidR="00F7378A" w:rsidRDefault="00E725C0">
      <w:pPr>
        <w:pStyle w:val="a5"/>
        <w:numPr>
          <w:ilvl w:val="0"/>
          <w:numId w:val="49"/>
        </w:numPr>
        <w:tabs>
          <w:tab w:val="left" w:pos="2095"/>
        </w:tabs>
        <w:ind w:hanging="709"/>
        <w:jc w:val="both"/>
        <w:rPr>
          <w:sz w:val="24"/>
        </w:rPr>
      </w:pPr>
      <w:r>
        <w:rPr>
          <w:sz w:val="24"/>
        </w:rPr>
        <w:t>Д.</w:t>
      </w:r>
      <w:r>
        <w:rPr>
          <w:spacing w:val="-5"/>
          <w:sz w:val="24"/>
        </w:rPr>
        <w:t xml:space="preserve"> </w:t>
      </w:r>
      <w:r>
        <w:rPr>
          <w:sz w:val="24"/>
        </w:rPr>
        <w:t>Мийо.</w:t>
      </w:r>
      <w:r>
        <w:rPr>
          <w:spacing w:val="-2"/>
          <w:sz w:val="24"/>
        </w:rPr>
        <w:t xml:space="preserve"> </w:t>
      </w:r>
      <w:r>
        <w:rPr>
          <w:sz w:val="24"/>
        </w:rPr>
        <w:t>«Бразилейра».</w:t>
      </w:r>
    </w:p>
    <w:p w:rsidR="00F7378A" w:rsidRDefault="00E725C0">
      <w:pPr>
        <w:pStyle w:val="a5"/>
        <w:numPr>
          <w:ilvl w:val="0"/>
          <w:numId w:val="49"/>
        </w:numPr>
        <w:tabs>
          <w:tab w:val="left" w:pos="2095"/>
        </w:tabs>
        <w:ind w:left="678" w:right="528" w:firstLine="707"/>
        <w:jc w:val="both"/>
        <w:rPr>
          <w:sz w:val="24"/>
        </w:rPr>
      </w:pP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Морозов.</w:t>
      </w:r>
      <w:r>
        <w:rPr>
          <w:spacing w:val="1"/>
          <w:sz w:val="24"/>
        </w:rPr>
        <w:t xml:space="preserve"> </w:t>
      </w:r>
      <w:r>
        <w:rPr>
          <w:sz w:val="24"/>
        </w:rPr>
        <w:t>Балет</w:t>
      </w:r>
      <w:r>
        <w:rPr>
          <w:spacing w:val="1"/>
          <w:sz w:val="24"/>
        </w:rPr>
        <w:t xml:space="preserve"> </w:t>
      </w:r>
      <w:r>
        <w:rPr>
          <w:sz w:val="24"/>
        </w:rPr>
        <w:t>«Айболит»</w:t>
      </w:r>
      <w:r>
        <w:rPr>
          <w:spacing w:val="1"/>
          <w:sz w:val="24"/>
        </w:rPr>
        <w:t xml:space="preserve"> </w:t>
      </w:r>
      <w:r>
        <w:rPr>
          <w:sz w:val="24"/>
        </w:rPr>
        <w:t>(фрагменты:</w:t>
      </w:r>
      <w:r>
        <w:rPr>
          <w:spacing w:val="1"/>
          <w:sz w:val="24"/>
        </w:rPr>
        <w:t xml:space="preserve"> </w:t>
      </w:r>
      <w:r>
        <w:rPr>
          <w:sz w:val="24"/>
        </w:rPr>
        <w:t>Полечка,</w:t>
      </w:r>
      <w:r>
        <w:rPr>
          <w:spacing w:val="1"/>
          <w:sz w:val="24"/>
        </w:rPr>
        <w:t xml:space="preserve"> </w:t>
      </w:r>
      <w:r>
        <w:rPr>
          <w:sz w:val="24"/>
        </w:rPr>
        <w:t>Морское</w:t>
      </w:r>
      <w:r>
        <w:rPr>
          <w:spacing w:val="60"/>
          <w:sz w:val="24"/>
        </w:rPr>
        <w:t xml:space="preserve"> </w:t>
      </w:r>
      <w:r>
        <w:rPr>
          <w:sz w:val="24"/>
        </w:rPr>
        <w:t>плавание,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Галоп).</w:t>
      </w:r>
    </w:p>
    <w:p w:rsidR="00F7378A" w:rsidRDefault="00E725C0">
      <w:pPr>
        <w:pStyle w:val="a5"/>
        <w:numPr>
          <w:ilvl w:val="0"/>
          <w:numId w:val="49"/>
        </w:numPr>
        <w:tabs>
          <w:tab w:val="left" w:pos="2095"/>
        </w:tabs>
        <w:ind w:left="678" w:right="531" w:firstLine="707"/>
        <w:jc w:val="both"/>
        <w:rPr>
          <w:sz w:val="24"/>
        </w:rPr>
      </w:pPr>
      <w:r>
        <w:rPr>
          <w:sz w:val="24"/>
        </w:rPr>
        <w:t xml:space="preserve">В. Моцарт. Фантазия для фортепиано </w:t>
      </w:r>
      <w:proofErr w:type="gramStart"/>
      <w:r>
        <w:rPr>
          <w:sz w:val="24"/>
        </w:rPr>
        <w:t>до минор</w:t>
      </w:r>
      <w:proofErr w:type="gramEnd"/>
      <w:r>
        <w:rPr>
          <w:sz w:val="24"/>
        </w:rPr>
        <w:t>. Фантазия для фортепиано ре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минор. Соната </w:t>
      </w:r>
      <w:proofErr w:type="gramStart"/>
      <w:r>
        <w:rPr>
          <w:sz w:val="24"/>
        </w:rPr>
        <w:t>до мажор</w:t>
      </w:r>
      <w:proofErr w:type="gramEnd"/>
      <w:r>
        <w:rPr>
          <w:sz w:val="24"/>
        </w:rPr>
        <w:t xml:space="preserve"> (эксп. Ι ч.). «Маленькая ночная серенада» (Рондо). Симфония № 40.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Симфония № 41 (фрагмент ΙΙ ч.). Реквием («Dies ire», «Lacrimoza»). Соната № 11 (I, II, III ч.).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оперы</w:t>
      </w:r>
      <w:r>
        <w:rPr>
          <w:spacing w:val="3"/>
          <w:sz w:val="24"/>
        </w:rPr>
        <w:t xml:space="preserve"> </w:t>
      </w:r>
      <w:r>
        <w:rPr>
          <w:sz w:val="24"/>
        </w:rPr>
        <w:t>«Волшебная флейта».</w:t>
      </w:r>
      <w:r>
        <w:rPr>
          <w:spacing w:val="1"/>
          <w:sz w:val="24"/>
        </w:rPr>
        <w:t xml:space="preserve"> </w:t>
      </w:r>
      <w:r>
        <w:rPr>
          <w:sz w:val="24"/>
        </w:rPr>
        <w:t>Мотет</w:t>
      </w:r>
      <w:r>
        <w:rPr>
          <w:spacing w:val="4"/>
          <w:sz w:val="24"/>
        </w:rPr>
        <w:t xml:space="preserve"> </w:t>
      </w:r>
      <w:r>
        <w:rPr>
          <w:sz w:val="24"/>
        </w:rPr>
        <w:t>«Ave, verum</w:t>
      </w:r>
      <w:r>
        <w:rPr>
          <w:spacing w:val="-1"/>
          <w:sz w:val="24"/>
        </w:rPr>
        <w:t xml:space="preserve"> </w:t>
      </w:r>
      <w:r>
        <w:rPr>
          <w:sz w:val="24"/>
        </w:rPr>
        <w:t>corpus».</w:t>
      </w:r>
    </w:p>
    <w:p w:rsidR="00F7378A" w:rsidRDefault="00E725C0">
      <w:pPr>
        <w:pStyle w:val="a5"/>
        <w:numPr>
          <w:ilvl w:val="0"/>
          <w:numId w:val="49"/>
        </w:numPr>
        <w:tabs>
          <w:tab w:val="left" w:pos="2095"/>
        </w:tabs>
        <w:ind w:left="678" w:right="536" w:firstLine="707"/>
        <w:jc w:val="both"/>
        <w:rPr>
          <w:sz w:val="24"/>
        </w:rPr>
      </w:pPr>
      <w:r>
        <w:rPr>
          <w:sz w:val="24"/>
        </w:rPr>
        <w:t>М. Мусоргский. Опера «Борис Годунов» (Вступление, Песня Варлаама, Сцена</w:t>
      </w:r>
      <w:r>
        <w:rPr>
          <w:spacing w:val="1"/>
          <w:sz w:val="24"/>
        </w:rPr>
        <w:t xml:space="preserve"> </w:t>
      </w:r>
      <w:r>
        <w:rPr>
          <w:sz w:val="24"/>
        </w:rPr>
        <w:t>смерти</w:t>
      </w:r>
      <w:r>
        <w:rPr>
          <w:spacing w:val="-1"/>
          <w:sz w:val="24"/>
        </w:rPr>
        <w:t xml:space="preserve"> </w:t>
      </w:r>
      <w:r>
        <w:rPr>
          <w:sz w:val="24"/>
        </w:rPr>
        <w:t>Бориса,</w:t>
      </w:r>
      <w:r>
        <w:rPr>
          <w:spacing w:val="-1"/>
          <w:sz w:val="24"/>
        </w:rPr>
        <w:t xml:space="preserve"> </w:t>
      </w:r>
      <w:r>
        <w:rPr>
          <w:sz w:val="24"/>
        </w:rPr>
        <w:t>сцена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Кромами).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</w:t>
      </w:r>
      <w:r>
        <w:rPr>
          <w:spacing w:val="2"/>
          <w:sz w:val="24"/>
        </w:rPr>
        <w:t xml:space="preserve"> </w:t>
      </w:r>
      <w:r>
        <w:rPr>
          <w:sz w:val="24"/>
        </w:rPr>
        <w:t>«Хованщина»</w:t>
      </w:r>
      <w:r>
        <w:rPr>
          <w:spacing w:val="-9"/>
          <w:sz w:val="24"/>
        </w:rPr>
        <w:t xml:space="preserve"> </w:t>
      </w:r>
      <w:r>
        <w:rPr>
          <w:sz w:val="24"/>
        </w:rPr>
        <w:t>(Вступление,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Пляска</w:t>
      </w:r>
      <w:r>
        <w:rPr>
          <w:spacing w:val="-2"/>
          <w:sz w:val="24"/>
        </w:rPr>
        <w:t xml:space="preserve"> </w:t>
      </w:r>
      <w:r>
        <w:rPr>
          <w:sz w:val="24"/>
        </w:rPr>
        <w:t>персидок).</w:t>
      </w:r>
    </w:p>
    <w:p w:rsidR="00F7378A" w:rsidRDefault="00E725C0">
      <w:pPr>
        <w:pStyle w:val="a5"/>
        <w:numPr>
          <w:ilvl w:val="0"/>
          <w:numId w:val="49"/>
        </w:numPr>
        <w:tabs>
          <w:tab w:val="left" w:pos="2095"/>
        </w:tabs>
        <w:ind w:hanging="709"/>
        <w:jc w:val="both"/>
        <w:rPr>
          <w:sz w:val="24"/>
        </w:rPr>
      </w:pPr>
      <w:r>
        <w:rPr>
          <w:sz w:val="24"/>
        </w:rPr>
        <w:t>Н.</w:t>
      </w:r>
      <w:r>
        <w:rPr>
          <w:spacing w:val="-4"/>
          <w:sz w:val="24"/>
        </w:rPr>
        <w:t xml:space="preserve"> </w:t>
      </w:r>
      <w:r>
        <w:rPr>
          <w:sz w:val="24"/>
        </w:rPr>
        <w:t>Мясковский.</w:t>
      </w:r>
      <w:r>
        <w:rPr>
          <w:spacing w:val="-2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(экспозиция</w:t>
      </w:r>
      <w:r>
        <w:rPr>
          <w:spacing w:val="-2"/>
          <w:sz w:val="24"/>
        </w:rPr>
        <w:t xml:space="preserve"> </w:t>
      </w:r>
      <w:r>
        <w:rPr>
          <w:sz w:val="24"/>
        </w:rPr>
        <w:t>финала).</w:t>
      </w:r>
    </w:p>
    <w:p w:rsidR="00F7378A" w:rsidRDefault="00E725C0">
      <w:pPr>
        <w:pStyle w:val="a5"/>
        <w:numPr>
          <w:ilvl w:val="0"/>
          <w:numId w:val="49"/>
        </w:numPr>
        <w:tabs>
          <w:tab w:val="left" w:pos="2095"/>
        </w:tabs>
        <w:ind w:left="678" w:right="534" w:firstLine="707"/>
        <w:jc w:val="both"/>
        <w:rPr>
          <w:sz w:val="24"/>
        </w:rPr>
      </w:pPr>
      <w:r>
        <w:rPr>
          <w:sz w:val="24"/>
        </w:rPr>
        <w:t>Народные музыкальные произведения России, народов РФ и стран мира 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 организации.</w:t>
      </w:r>
    </w:p>
    <w:p w:rsidR="00F7378A" w:rsidRDefault="00E725C0">
      <w:pPr>
        <w:pStyle w:val="a5"/>
        <w:numPr>
          <w:ilvl w:val="0"/>
          <w:numId w:val="49"/>
        </w:numPr>
        <w:tabs>
          <w:tab w:val="left" w:pos="2095"/>
        </w:tabs>
        <w:spacing w:before="1"/>
        <w:ind w:hanging="709"/>
        <w:jc w:val="both"/>
        <w:rPr>
          <w:sz w:val="24"/>
        </w:rPr>
      </w:pPr>
      <w:r>
        <w:rPr>
          <w:sz w:val="24"/>
        </w:rPr>
        <w:t>Негритянский</w:t>
      </w:r>
      <w:r>
        <w:rPr>
          <w:spacing w:val="-8"/>
          <w:sz w:val="24"/>
        </w:rPr>
        <w:t xml:space="preserve"> </w:t>
      </w:r>
      <w:r>
        <w:rPr>
          <w:sz w:val="24"/>
        </w:rPr>
        <w:t>спиричуэл.</w:t>
      </w:r>
    </w:p>
    <w:p w:rsidR="00F7378A" w:rsidRDefault="00E725C0">
      <w:pPr>
        <w:pStyle w:val="a5"/>
        <w:numPr>
          <w:ilvl w:val="0"/>
          <w:numId w:val="49"/>
        </w:numPr>
        <w:tabs>
          <w:tab w:val="left" w:pos="2095"/>
        </w:tabs>
        <w:ind w:hanging="709"/>
        <w:jc w:val="both"/>
        <w:rPr>
          <w:sz w:val="24"/>
        </w:rPr>
      </w:pPr>
      <w:r>
        <w:rPr>
          <w:sz w:val="24"/>
        </w:rPr>
        <w:t>М.</w:t>
      </w:r>
      <w:r>
        <w:rPr>
          <w:spacing w:val="-5"/>
          <w:sz w:val="24"/>
        </w:rPr>
        <w:t xml:space="preserve"> </w:t>
      </w:r>
      <w:r>
        <w:rPr>
          <w:sz w:val="24"/>
        </w:rPr>
        <w:t>Огинский.</w:t>
      </w:r>
      <w:r>
        <w:rPr>
          <w:spacing w:val="-3"/>
          <w:sz w:val="24"/>
        </w:rPr>
        <w:t xml:space="preserve"> </w:t>
      </w:r>
      <w:r>
        <w:rPr>
          <w:sz w:val="24"/>
        </w:rPr>
        <w:t>Полонез</w:t>
      </w:r>
      <w:r>
        <w:rPr>
          <w:spacing w:val="-5"/>
          <w:sz w:val="24"/>
        </w:rPr>
        <w:t xml:space="preserve"> </w:t>
      </w:r>
      <w:r>
        <w:rPr>
          <w:sz w:val="24"/>
        </w:rPr>
        <w:t>ре</w:t>
      </w:r>
      <w:r>
        <w:rPr>
          <w:spacing w:val="-4"/>
          <w:sz w:val="24"/>
        </w:rPr>
        <w:t xml:space="preserve"> </w:t>
      </w:r>
      <w:r>
        <w:rPr>
          <w:sz w:val="24"/>
        </w:rPr>
        <w:t>минор</w:t>
      </w:r>
      <w:r>
        <w:rPr>
          <w:spacing w:val="-4"/>
          <w:sz w:val="24"/>
        </w:rPr>
        <w:t xml:space="preserve"> </w:t>
      </w:r>
      <w:r>
        <w:rPr>
          <w:sz w:val="24"/>
        </w:rPr>
        <w:t>(«Прощание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Родиной»).</w:t>
      </w:r>
    </w:p>
    <w:p w:rsidR="00F7378A" w:rsidRDefault="00E725C0">
      <w:pPr>
        <w:pStyle w:val="a5"/>
        <w:numPr>
          <w:ilvl w:val="0"/>
          <w:numId w:val="49"/>
        </w:numPr>
        <w:tabs>
          <w:tab w:val="left" w:pos="2095"/>
        </w:tabs>
        <w:ind w:left="678" w:right="535" w:firstLine="707"/>
        <w:jc w:val="both"/>
        <w:rPr>
          <w:sz w:val="24"/>
        </w:rPr>
      </w:pPr>
      <w:r>
        <w:rPr>
          <w:sz w:val="24"/>
        </w:rPr>
        <w:t>К. Орф. Сценическая кантата для певцов, хора и оркестра «Кармина Бурана».</w:t>
      </w:r>
      <w:r>
        <w:rPr>
          <w:spacing w:val="1"/>
          <w:sz w:val="24"/>
        </w:rPr>
        <w:t xml:space="preserve"> </w:t>
      </w:r>
      <w:r>
        <w:rPr>
          <w:sz w:val="24"/>
        </w:rPr>
        <w:t>(«Песни</w:t>
      </w:r>
      <w:r>
        <w:rPr>
          <w:spacing w:val="1"/>
          <w:sz w:val="24"/>
        </w:rPr>
        <w:t xml:space="preserve"> </w:t>
      </w:r>
      <w:r>
        <w:rPr>
          <w:sz w:val="24"/>
        </w:rPr>
        <w:t>Бойерна:</w:t>
      </w:r>
      <w:r>
        <w:rPr>
          <w:spacing w:val="1"/>
          <w:sz w:val="24"/>
        </w:rPr>
        <w:t xml:space="preserve"> </w:t>
      </w:r>
      <w:r>
        <w:rPr>
          <w:sz w:val="24"/>
        </w:rPr>
        <w:t>Мирские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певцами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хорами,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магическими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изображениями»)</w:t>
      </w:r>
      <w:r>
        <w:rPr>
          <w:spacing w:val="1"/>
          <w:sz w:val="24"/>
        </w:rPr>
        <w:t xml:space="preserve"> </w:t>
      </w:r>
      <w:r>
        <w:rPr>
          <w:sz w:val="24"/>
        </w:rPr>
        <w:t>(фрагменты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учителя).</w:t>
      </w:r>
    </w:p>
    <w:p w:rsidR="00F7378A" w:rsidRDefault="00E725C0">
      <w:pPr>
        <w:pStyle w:val="a5"/>
        <w:numPr>
          <w:ilvl w:val="0"/>
          <w:numId w:val="49"/>
        </w:numPr>
        <w:tabs>
          <w:tab w:val="left" w:pos="2095"/>
        </w:tabs>
        <w:ind w:hanging="709"/>
        <w:jc w:val="both"/>
        <w:rPr>
          <w:sz w:val="24"/>
        </w:rPr>
      </w:pPr>
      <w:r>
        <w:rPr>
          <w:sz w:val="24"/>
        </w:rPr>
        <w:t>Дж.</w:t>
      </w:r>
      <w:r>
        <w:rPr>
          <w:spacing w:val="-4"/>
          <w:sz w:val="24"/>
        </w:rPr>
        <w:t xml:space="preserve"> </w:t>
      </w:r>
      <w:r>
        <w:rPr>
          <w:sz w:val="24"/>
        </w:rPr>
        <w:t>Перголези</w:t>
      </w:r>
      <w:r>
        <w:rPr>
          <w:spacing w:val="4"/>
          <w:sz w:val="24"/>
        </w:rPr>
        <w:t xml:space="preserve"> </w:t>
      </w:r>
      <w:r>
        <w:rPr>
          <w:sz w:val="24"/>
        </w:rPr>
        <w:t>«Stabat mater»</w:t>
      </w:r>
      <w:r>
        <w:rPr>
          <w:spacing w:val="-8"/>
          <w:sz w:val="24"/>
        </w:rPr>
        <w:t xml:space="preserve"> </w:t>
      </w:r>
      <w:r>
        <w:rPr>
          <w:sz w:val="24"/>
        </w:rPr>
        <w:t>(фрагменты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учителя).</w:t>
      </w:r>
    </w:p>
    <w:p w:rsidR="00F7378A" w:rsidRDefault="00E725C0">
      <w:pPr>
        <w:pStyle w:val="a5"/>
        <w:numPr>
          <w:ilvl w:val="0"/>
          <w:numId w:val="49"/>
        </w:numPr>
        <w:tabs>
          <w:tab w:val="left" w:pos="2095"/>
        </w:tabs>
        <w:ind w:left="678" w:right="536" w:firstLine="707"/>
        <w:jc w:val="both"/>
        <w:rPr>
          <w:sz w:val="24"/>
        </w:rPr>
      </w:pPr>
      <w:r>
        <w:rPr>
          <w:sz w:val="24"/>
        </w:rPr>
        <w:t>С. Прокофьев. Опера «Война и мир» (Ария Кутузова, Вальс). Соната № 2 (Ι ч.).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59"/>
          <w:sz w:val="24"/>
        </w:rPr>
        <w:t xml:space="preserve"> </w:t>
      </w:r>
      <w:r>
        <w:rPr>
          <w:sz w:val="24"/>
        </w:rPr>
        <w:t>№</w:t>
      </w:r>
      <w:r>
        <w:rPr>
          <w:spacing w:val="58"/>
          <w:sz w:val="24"/>
        </w:rPr>
        <w:t xml:space="preserve"> </w:t>
      </w:r>
      <w:r>
        <w:rPr>
          <w:sz w:val="24"/>
        </w:rPr>
        <w:t>1</w:t>
      </w:r>
      <w:r>
        <w:rPr>
          <w:spacing w:val="59"/>
          <w:sz w:val="24"/>
        </w:rPr>
        <w:t xml:space="preserve"> </w:t>
      </w:r>
      <w:r>
        <w:rPr>
          <w:sz w:val="24"/>
        </w:rPr>
        <w:t>(«Классическая».</w:t>
      </w:r>
      <w:r>
        <w:rPr>
          <w:spacing w:val="4"/>
          <w:sz w:val="24"/>
        </w:rPr>
        <w:t xml:space="preserve"> </w:t>
      </w:r>
      <w:r>
        <w:rPr>
          <w:sz w:val="24"/>
        </w:rPr>
        <w:t>Ι</w:t>
      </w:r>
      <w:r>
        <w:rPr>
          <w:spacing w:val="56"/>
          <w:sz w:val="24"/>
        </w:rPr>
        <w:t xml:space="preserve"> </w:t>
      </w:r>
      <w:r>
        <w:rPr>
          <w:sz w:val="24"/>
        </w:rPr>
        <w:t>ч.,</w:t>
      </w:r>
      <w:r>
        <w:rPr>
          <w:spacing w:val="2"/>
          <w:sz w:val="24"/>
        </w:rPr>
        <w:t xml:space="preserve"> </w:t>
      </w:r>
      <w:r>
        <w:rPr>
          <w:sz w:val="24"/>
        </w:rPr>
        <w:t>ΙΙ</w:t>
      </w:r>
      <w:r>
        <w:rPr>
          <w:spacing w:val="55"/>
          <w:sz w:val="24"/>
        </w:rPr>
        <w:t xml:space="preserve"> </w:t>
      </w:r>
      <w:r>
        <w:rPr>
          <w:sz w:val="24"/>
        </w:rPr>
        <w:t>ч.,</w:t>
      </w:r>
      <w:r>
        <w:rPr>
          <w:spacing w:val="3"/>
          <w:sz w:val="24"/>
        </w:rPr>
        <w:t xml:space="preserve"> </w:t>
      </w:r>
      <w:r>
        <w:rPr>
          <w:sz w:val="24"/>
        </w:rPr>
        <w:t>III</w:t>
      </w:r>
      <w:r>
        <w:rPr>
          <w:spacing w:val="55"/>
          <w:sz w:val="24"/>
        </w:rPr>
        <w:t xml:space="preserve"> </w:t>
      </w:r>
      <w:r>
        <w:rPr>
          <w:sz w:val="24"/>
        </w:rPr>
        <w:t>ч.</w:t>
      </w:r>
      <w:r>
        <w:rPr>
          <w:spacing w:val="59"/>
          <w:sz w:val="24"/>
        </w:rPr>
        <w:t xml:space="preserve"> </w:t>
      </w:r>
      <w:r>
        <w:rPr>
          <w:sz w:val="24"/>
        </w:rPr>
        <w:t>Гавот,</w:t>
      </w:r>
      <w:r>
        <w:rPr>
          <w:spacing w:val="2"/>
          <w:sz w:val="24"/>
        </w:rPr>
        <w:t xml:space="preserve"> </w:t>
      </w:r>
      <w:r>
        <w:rPr>
          <w:sz w:val="24"/>
        </w:rPr>
        <w:t>IV</w:t>
      </w:r>
      <w:r>
        <w:rPr>
          <w:spacing w:val="58"/>
          <w:sz w:val="24"/>
        </w:rPr>
        <w:t xml:space="preserve"> </w:t>
      </w:r>
      <w:r>
        <w:rPr>
          <w:sz w:val="24"/>
        </w:rPr>
        <w:t>ч.</w:t>
      </w:r>
      <w:r>
        <w:rPr>
          <w:spacing w:val="59"/>
          <w:sz w:val="24"/>
        </w:rPr>
        <w:t xml:space="preserve"> </w:t>
      </w:r>
      <w:r>
        <w:rPr>
          <w:sz w:val="24"/>
        </w:rPr>
        <w:t>Финал).</w:t>
      </w:r>
      <w:r>
        <w:rPr>
          <w:spacing w:val="58"/>
          <w:sz w:val="24"/>
        </w:rPr>
        <w:t xml:space="preserve"> </w:t>
      </w:r>
      <w:r>
        <w:rPr>
          <w:sz w:val="24"/>
        </w:rPr>
        <w:t>Балет</w:t>
      </w:r>
      <w:r>
        <w:rPr>
          <w:spacing w:val="4"/>
          <w:sz w:val="24"/>
        </w:rPr>
        <w:t xml:space="preserve"> </w:t>
      </w:r>
      <w:r>
        <w:rPr>
          <w:sz w:val="24"/>
        </w:rPr>
        <w:t>«Ромео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</w:p>
    <w:p w:rsidR="00F7378A" w:rsidRDefault="00F7378A">
      <w:pPr>
        <w:jc w:val="both"/>
        <w:rPr>
          <w:sz w:val="24"/>
        </w:r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pStyle w:val="a3"/>
        <w:spacing w:before="72"/>
        <w:ind w:left="678" w:right="534" w:firstLine="0"/>
      </w:pPr>
      <w:r>
        <w:lastRenderedPageBreak/>
        <w:t>Джульетта»</w:t>
      </w:r>
      <w:r>
        <w:rPr>
          <w:spacing w:val="1"/>
        </w:rPr>
        <w:t xml:space="preserve"> </w:t>
      </w:r>
      <w:r>
        <w:t>(Улица</w:t>
      </w:r>
      <w:r>
        <w:rPr>
          <w:spacing w:val="1"/>
        </w:rPr>
        <w:t xml:space="preserve"> </w:t>
      </w:r>
      <w:r>
        <w:t>просыпается,</w:t>
      </w:r>
      <w:r>
        <w:rPr>
          <w:spacing w:val="1"/>
        </w:rPr>
        <w:t xml:space="preserve"> </w:t>
      </w:r>
      <w:r>
        <w:t>Танец</w:t>
      </w:r>
      <w:r>
        <w:rPr>
          <w:spacing w:val="1"/>
        </w:rPr>
        <w:t xml:space="preserve"> </w:t>
      </w:r>
      <w:r>
        <w:t>рыцарей,</w:t>
      </w:r>
      <w:r>
        <w:rPr>
          <w:spacing w:val="1"/>
        </w:rPr>
        <w:t xml:space="preserve"> </w:t>
      </w:r>
      <w:r>
        <w:t>Патер</w:t>
      </w:r>
      <w:r>
        <w:rPr>
          <w:spacing w:val="1"/>
        </w:rPr>
        <w:t xml:space="preserve"> </w:t>
      </w:r>
      <w:r>
        <w:t>Лоренцо).</w:t>
      </w:r>
      <w:r>
        <w:rPr>
          <w:spacing w:val="1"/>
        </w:rPr>
        <w:t xml:space="preserve"> </w:t>
      </w:r>
      <w:r>
        <w:t>Кантата</w:t>
      </w:r>
      <w:r>
        <w:rPr>
          <w:spacing w:val="1"/>
        </w:rPr>
        <w:t xml:space="preserve"> </w:t>
      </w:r>
      <w:r>
        <w:t>«Александр</w:t>
      </w:r>
      <w:r>
        <w:rPr>
          <w:spacing w:val="1"/>
        </w:rPr>
        <w:t xml:space="preserve"> </w:t>
      </w:r>
      <w:r>
        <w:t>Невский»</w:t>
      </w:r>
      <w:r>
        <w:rPr>
          <w:spacing w:val="1"/>
        </w:rPr>
        <w:t xml:space="preserve"> </w:t>
      </w:r>
      <w:r>
        <w:t>(Ледовое</w:t>
      </w:r>
      <w:r>
        <w:rPr>
          <w:spacing w:val="1"/>
        </w:rPr>
        <w:t xml:space="preserve"> </w:t>
      </w:r>
      <w:r>
        <w:t>побоище).</w:t>
      </w:r>
      <w:r>
        <w:rPr>
          <w:spacing w:val="1"/>
        </w:rPr>
        <w:t xml:space="preserve"> </w:t>
      </w:r>
      <w:r>
        <w:t>Фортепианные</w:t>
      </w:r>
      <w:r>
        <w:rPr>
          <w:spacing w:val="1"/>
        </w:rPr>
        <w:t xml:space="preserve"> </w:t>
      </w:r>
      <w:r>
        <w:t>миниатюры</w:t>
      </w:r>
      <w:r>
        <w:rPr>
          <w:spacing w:val="1"/>
        </w:rPr>
        <w:t xml:space="preserve"> </w:t>
      </w:r>
      <w:r>
        <w:t>«Мимолетности»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учителя).</w:t>
      </w:r>
    </w:p>
    <w:p w:rsidR="00F7378A" w:rsidRDefault="00E725C0">
      <w:pPr>
        <w:pStyle w:val="a5"/>
        <w:numPr>
          <w:ilvl w:val="0"/>
          <w:numId w:val="49"/>
        </w:numPr>
        <w:tabs>
          <w:tab w:val="left" w:pos="2095"/>
        </w:tabs>
        <w:ind w:hanging="709"/>
        <w:jc w:val="both"/>
        <w:rPr>
          <w:sz w:val="24"/>
        </w:rPr>
      </w:pPr>
      <w:r>
        <w:rPr>
          <w:sz w:val="24"/>
        </w:rPr>
        <w:t>М.</w:t>
      </w:r>
      <w:r>
        <w:rPr>
          <w:spacing w:val="-7"/>
          <w:sz w:val="24"/>
        </w:rPr>
        <w:t xml:space="preserve"> </w:t>
      </w:r>
      <w:r>
        <w:rPr>
          <w:sz w:val="24"/>
        </w:rPr>
        <w:t>Равель.</w:t>
      </w:r>
      <w:r>
        <w:rPr>
          <w:spacing w:val="-1"/>
          <w:sz w:val="24"/>
        </w:rPr>
        <w:t xml:space="preserve"> </w:t>
      </w:r>
      <w:r>
        <w:rPr>
          <w:sz w:val="24"/>
        </w:rPr>
        <w:t>«Болеро».</w:t>
      </w:r>
    </w:p>
    <w:p w:rsidR="00F7378A" w:rsidRDefault="00E725C0">
      <w:pPr>
        <w:pStyle w:val="a5"/>
        <w:numPr>
          <w:ilvl w:val="0"/>
          <w:numId w:val="49"/>
        </w:numPr>
        <w:tabs>
          <w:tab w:val="left" w:pos="2095"/>
        </w:tabs>
        <w:ind w:left="678" w:right="525" w:firstLine="707"/>
        <w:jc w:val="both"/>
        <w:rPr>
          <w:sz w:val="24"/>
        </w:rPr>
      </w:pPr>
      <w:r>
        <w:rPr>
          <w:sz w:val="24"/>
        </w:rPr>
        <w:t>С. Рахманинов. Концерт № 2 для ф-но с оркестром (Ι часть). Концерт № 3 для</w:t>
      </w:r>
      <w:r>
        <w:rPr>
          <w:spacing w:val="1"/>
          <w:sz w:val="24"/>
        </w:rPr>
        <w:t xml:space="preserve"> </w:t>
      </w:r>
      <w:r>
        <w:rPr>
          <w:sz w:val="24"/>
        </w:rPr>
        <w:t>ф-но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оркестром</w:t>
      </w:r>
      <w:r>
        <w:rPr>
          <w:spacing w:val="35"/>
          <w:sz w:val="24"/>
        </w:rPr>
        <w:t xml:space="preserve"> </w:t>
      </w:r>
      <w:r>
        <w:rPr>
          <w:sz w:val="24"/>
        </w:rPr>
        <w:t>(Ι</w:t>
      </w:r>
      <w:r>
        <w:rPr>
          <w:spacing w:val="29"/>
          <w:sz w:val="24"/>
        </w:rPr>
        <w:t xml:space="preserve"> </w:t>
      </w:r>
      <w:r>
        <w:rPr>
          <w:sz w:val="24"/>
        </w:rPr>
        <w:t>часть).</w:t>
      </w:r>
      <w:r>
        <w:rPr>
          <w:spacing w:val="40"/>
          <w:sz w:val="24"/>
        </w:rPr>
        <w:t xml:space="preserve"> </w:t>
      </w:r>
      <w:r>
        <w:rPr>
          <w:sz w:val="24"/>
        </w:rPr>
        <w:t>«Вокализ».</w:t>
      </w:r>
      <w:r>
        <w:rPr>
          <w:spacing w:val="36"/>
          <w:sz w:val="24"/>
        </w:rPr>
        <w:t xml:space="preserve"> </w:t>
      </w:r>
      <w:r>
        <w:rPr>
          <w:sz w:val="24"/>
        </w:rPr>
        <w:t>Романс</w:t>
      </w:r>
      <w:r>
        <w:rPr>
          <w:spacing w:val="39"/>
          <w:sz w:val="24"/>
        </w:rPr>
        <w:t xml:space="preserve"> </w:t>
      </w:r>
      <w:r>
        <w:rPr>
          <w:sz w:val="24"/>
        </w:rPr>
        <w:t>«Весенние</w:t>
      </w:r>
      <w:r>
        <w:rPr>
          <w:spacing w:val="35"/>
          <w:sz w:val="24"/>
        </w:rPr>
        <w:t xml:space="preserve"> </w:t>
      </w:r>
      <w:r>
        <w:rPr>
          <w:sz w:val="24"/>
        </w:rPr>
        <w:t>воды»</w:t>
      </w:r>
      <w:r>
        <w:rPr>
          <w:spacing w:val="26"/>
          <w:sz w:val="24"/>
        </w:rPr>
        <w:t xml:space="preserve"> </w:t>
      </w:r>
      <w:r>
        <w:rPr>
          <w:sz w:val="24"/>
        </w:rPr>
        <w:t>(сл.</w:t>
      </w:r>
      <w:r>
        <w:rPr>
          <w:spacing w:val="35"/>
          <w:sz w:val="24"/>
        </w:rPr>
        <w:t xml:space="preserve"> </w:t>
      </w:r>
      <w:r>
        <w:rPr>
          <w:sz w:val="24"/>
        </w:rPr>
        <w:t>Ф.</w:t>
      </w:r>
      <w:r>
        <w:rPr>
          <w:spacing w:val="8"/>
          <w:sz w:val="24"/>
        </w:rPr>
        <w:t xml:space="preserve"> </w:t>
      </w:r>
      <w:r>
        <w:rPr>
          <w:sz w:val="24"/>
        </w:rPr>
        <w:t>Тютчева).</w:t>
      </w:r>
      <w:r>
        <w:rPr>
          <w:spacing w:val="34"/>
          <w:sz w:val="24"/>
        </w:rPr>
        <w:t xml:space="preserve"> </w:t>
      </w:r>
      <w:r>
        <w:rPr>
          <w:sz w:val="24"/>
        </w:rPr>
        <w:t>Романс</w:t>
      </w:r>
    </w:p>
    <w:p w:rsidR="00F7378A" w:rsidRDefault="00E725C0">
      <w:pPr>
        <w:pStyle w:val="a3"/>
        <w:ind w:left="678" w:right="528" w:firstLine="0"/>
      </w:pPr>
      <w:r>
        <w:t>«Островок» (сл. К.</w:t>
      </w:r>
      <w:r>
        <w:rPr>
          <w:spacing w:val="1"/>
        </w:rPr>
        <w:t xml:space="preserve"> </w:t>
      </w:r>
      <w:r>
        <w:t>Бальмонта, из Шелли). Романс</w:t>
      </w:r>
      <w:r>
        <w:rPr>
          <w:spacing w:val="1"/>
        </w:rPr>
        <w:t xml:space="preserve"> </w:t>
      </w:r>
      <w:r>
        <w:t>«Сирень» (сл. Е.</w:t>
      </w:r>
      <w:r>
        <w:rPr>
          <w:spacing w:val="60"/>
        </w:rPr>
        <w:t xml:space="preserve"> </w:t>
      </w:r>
      <w:r>
        <w:t>Бекетовой). Прелюдии</w:t>
      </w:r>
      <w:r>
        <w:rPr>
          <w:spacing w:val="1"/>
        </w:rPr>
        <w:t xml:space="preserve"> </w:t>
      </w:r>
      <w:r>
        <w:t>(</w:t>
      </w:r>
      <w:proofErr w:type="gramStart"/>
      <w:r>
        <w:t>до диез</w:t>
      </w:r>
      <w:proofErr w:type="gramEnd"/>
      <w:r>
        <w:t xml:space="preserve"> минор, соль минор, соль диез минор). Сюита для двух фортепиано № 1 (фрагменты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  <w:r>
        <w:rPr>
          <w:spacing w:val="4"/>
        </w:rPr>
        <w:t xml:space="preserve"> </w:t>
      </w:r>
      <w:r>
        <w:t>«Всенощное</w:t>
      </w:r>
      <w:r>
        <w:rPr>
          <w:spacing w:val="-2"/>
        </w:rPr>
        <w:t xml:space="preserve"> </w:t>
      </w:r>
      <w:r>
        <w:t>бдение»</w:t>
      </w:r>
      <w:r>
        <w:rPr>
          <w:spacing w:val="-8"/>
        </w:rPr>
        <w:t xml:space="preserve"> </w:t>
      </w:r>
      <w:r>
        <w:t>(фрагменты</w:t>
      </w:r>
      <w:r>
        <w:rPr>
          <w:spacing w:val="-1"/>
        </w:rPr>
        <w:t xml:space="preserve"> </w:t>
      </w:r>
      <w:r>
        <w:t>по выбору</w:t>
      </w:r>
      <w:r>
        <w:rPr>
          <w:spacing w:val="-2"/>
        </w:rPr>
        <w:t xml:space="preserve"> </w:t>
      </w:r>
      <w:r>
        <w:t>учителя).</w:t>
      </w:r>
    </w:p>
    <w:p w:rsidR="00F7378A" w:rsidRDefault="00E725C0">
      <w:pPr>
        <w:pStyle w:val="a5"/>
        <w:numPr>
          <w:ilvl w:val="0"/>
          <w:numId w:val="49"/>
        </w:numPr>
        <w:tabs>
          <w:tab w:val="left" w:pos="2095"/>
        </w:tabs>
        <w:ind w:left="678" w:right="530" w:firstLine="707"/>
        <w:jc w:val="both"/>
        <w:rPr>
          <w:sz w:val="24"/>
        </w:rPr>
      </w:pP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Римский-Корсаков.</w:t>
      </w:r>
      <w:r>
        <w:rPr>
          <w:spacing w:val="1"/>
          <w:sz w:val="24"/>
        </w:rPr>
        <w:t xml:space="preserve"> </w:t>
      </w:r>
      <w:r>
        <w:rPr>
          <w:sz w:val="24"/>
        </w:rPr>
        <w:t>Опера</w:t>
      </w:r>
      <w:r>
        <w:rPr>
          <w:spacing w:val="1"/>
          <w:sz w:val="24"/>
        </w:rPr>
        <w:t xml:space="preserve"> </w:t>
      </w:r>
      <w:r>
        <w:rPr>
          <w:sz w:val="24"/>
        </w:rPr>
        <w:t>«Садко»</w:t>
      </w:r>
      <w:r>
        <w:rPr>
          <w:spacing w:val="1"/>
          <w:sz w:val="24"/>
        </w:rPr>
        <w:t xml:space="preserve"> </w:t>
      </w:r>
      <w:r>
        <w:rPr>
          <w:sz w:val="24"/>
        </w:rPr>
        <w:t>(Колыбельная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Волховы,</w:t>
      </w:r>
      <w:r>
        <w:rPr>
          <w:spacing w:val="1"/>
          <w:sz w:val="24"/>
        </w:rPr>
        <w:t xml:space="preserve"> </w:t>
      </w:r>
      <w:r>
        <w:rPr>
          <w:sz w:val="24"/>
        </w:rPr>
        <w:t>хороводная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песня Садко «Заиграйте, мои гусельки», Сцена появления лебедей, Песня Варяжского гостя,</w:t>
      </w:r>
      <w:r>
        <w:rPr>
          <w:spacing w:val="1"/>
          <w:sz w:val="24"/>
        </w:rPr>
        <w:t xml:space="preserve"> </w:t>
      </w:r>
      <w:r>
        <w:rPr>
          <w:sz w:val="24"/>
        </w:rPr>
        <w:t>Песня Индийского гостя, Песня Веденецкого гостя). Опера «Золотой петушок» («Шествие»).</w:t>
      </w:r>
      <w:r>
        <w:rPr>
          <w:spacing w:val="-57"/>
          <w:sz w:val="24"/>
        </w:rPr>
        <w:t xml:space="preserve"> </w:t>
      </w:r>
      <w:r>
        <w:rPr>
          <w:sz w:val="24"/>
        </w:rPr>
        <w:t>Опера «Снегурочка» (Пролог: Сцена Снегурочки с Морозом и Весной, Ария Снегурочки «С</w:t>
      </w:r>
      <w:r>
        <w:rPr>
          <w:spacing w:val="1"/>
          <w:sz w:val="24"/>
        </w:rPr>
        <w:t xml:space="preserve"> </w:t>
      </w:r>
      <w:r>
        <w:rPr>
          <w:sz w:val="24"/>
        </w:rPr>
        <w:t>подружками по ягоды ходить»; Третья песня Леля (ΙΙΙ д.), Сцена таяния Снегурочки «Люблю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таю»</w:t>
      </w:r>
      <w:r>
        <w:rPr>
          <w:spacing w:val="1"/>
          <w:sz w:val="24"/>
        </w:rPr>
        <w:t xml:space="preserve"> </w:t>
      </w:r>
      <w:r>
        <w:rPr>
          <w:sz w:val="24"/>
        </w:rPr>
        <w:t>(ΙV</w:t>
      </w:r>
      <w:r>
        <w:rPr>
          <w:spacing w:val="1"/>
          <w:sz w:val="24"/>
        </w:rPr>
        <w:t xml:space="preserve"> </w:t>
      </w:r>
      <w:r>
        <w:rPr>
          <w:sz w:val="24"/>
        </w:rPr>
        <w:t>д.)).</w:t>
      </w:r>
      <w:r>
        <w:rPr>
          <w:spacing w:val="1"/>
          <w:sz w:val="24"/>
        </w:rPr>
        <w:t xml:space="preserve"> </w:t>
      </w:r>
      <w:r>
        <w:rPr>
          <w:sz w:val="24"/>
        </w:rPr>
        <w:t>Опера</w:t>
      </w:r>
      <w:r>
        <w:rPr>
          <w:spacing w:val="1"/>
          <w:sz w:val="24"/>
        </w:rPr>
        <w:t xml:space="preserve"> </w:t>
      </w:r>
      <w:r>
        <w:rPr>
          <w:sz w:val="24"/>
        </w:rPr>
        <w:t>«Сказка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царе</w:t>
      </w:r>
      <w:r>
        <w:rPr>
          <w:spacing w:val="1"/>
          <w:sz w:val="24"/>
        </w:rPr>
        <w:t xml:space="preserve"> </w:t>
      </w:r>
      <w:r>
        <w:rPr>
          <w:sz w:val="24"/>
        </w:rPr>
        <w:t>Салтане»</w:t>
      </w:r>
      <w:r>
        <w:rPr>
          <w:spacing w:val="1"/>
          <w:sz w:val="24"/>
        </w:rPr>
        <w:t xml:space="preserve"> </w:t>
      </w:r>
      <w:r>
        <w:rPr>
          <w:sz w:val="24"/>
        </w:rPr>
        <w:t>(«Полет</w:t>
      </w:r>
      <w:r>
        <w:rPr>
          <w:spacing w:val="1"/>
          <w:sz w:val="24"/>
        </w:rPr>
        <w:t xml:space="preserve"> </w:t>
      </w:r>
      <w:r>
        <w:rPr>
          <w:sz w:val="24"/>
        </w:rPr>
        <w:t>шмеля»).</w:t>
      </w:r>
      <w:r>
        <w:rPr>
          <w:spacing w:val="1"/>
          <w:sz w:val="24"/>
        </w:rPr>
        <w:t xml:space="preserve"> </w:t>
      </w:r>
      <w:r>
        <w:rPr>
          <w:sz w:val="24"/>
        </w:rPr>
        <w:t>Опера</w:t>
      </w:r>
      <w:r>
        <w:rPr>
          <w:spacing w:val="1"/>
          <w:sz w:val="24"/>
        </w:rPr>
        <w:t xml:space="preserve"> </w:t>
      </w:r>
      <w:r>
        <w:rPr>
          <w:sz w:val="24"/>
        </w:rPr>
        <w:t>«Сказание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невидимом граде Китеже и деве Февронии» (оркестровый эпизод «Сеча при Керженце»).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сюита</w:t>
      </w:r>
      <w:r>
        <w:rPr>
          <w:spacing w:val="1"/>
          <w:sz w:val="24"/>
        </w:rPr>
        <w:t xml:space="preserve"> </w:t>
      </w:r>
      <w:r>
        <w:rPr>
          <w:sz w:val="24"/>
        </w:rPr>
        <w:t>«Шехеразада»</w:t>
      </w:r>
      <w:r>
        <w:rPr>
          <w:spacing w:val="1"/>
          <w:sz w:val="24"/>
        </w:rPr>
        <w:t xml:space="preserve"> </w:t>
      </w:r>
      <w:r>
        <w:rPr>
          <w:sz w:val="24"/>
        </w:rPr>
        <w:t>(I</w:t>
      </w:r>
      <w:r>
        <w:rPr>
          <w:spacing w:val="1"/>
          <w:sz w:val="24"/>
        </w:rPr>
        <w:t xml:space="preserve"> </w:t>
      </w:r>
      <w:r>
        <w:rPr>
          <w:sz w:val="24"/>
        </w:rPr>
        <w:t>часть).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Романс</w:t>
      </w:r>
      <w:r>
        <w:rPr>
          <w:spacing w:val="1"/>
          <w:sz w:val="24"/>
        </w:rPr>
        <w:t xml:space="preserve"> </w:t>
      </w:r>
      <w:r>
        <w:rPr>
          <w:sz w:val="24"/>
        </w:rPr>
        <w:t>«Горные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вершины»</w:t>
      </w:r>
      <w:r>
        <w:rPr>
          <w:spacing w:val="1"/>
          <w:sz w:val="24"/>
        </w:rPr>
        <w:t xml:space="preserve"> </w:t>
      </w:r>
      <w:r>
        <w:rPr>
          <w:sz w:val="24"/>
        </w:rPr>
        <w:t>(ст.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Лермонтова).</w:t>
      </w:r>
    </w:p>
    <w:p w:rsidR="00F7378A" w:rsidRDefault="00E725C0">
      <w:pPr>
        <w:pStyle w:val="a5"/>
        <w:numPr>
          <w:ilvl w:val="0"/>
          <w:numId w:val="49"/>
        </w:numPr>
        <w:tabs>
          <w:tab w:val="left" w:pos="2095"/>
        </w:tabs>
        <w:spacing w:before="1"/>
        <w:ind w:hanging="709"/>
        <w:jc w:val="both"/>
        <w:rPr>
          <w:sz w:val="24"/>
        </w:rPr>
      </w:pP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Рубинштейн.</w:t>
      </w:r>
      <w:r>
        <w:rPr>
          <w:spacing w:val="-2"/>
          <w:sz w:val="24"/>
        </w:rPr>
        <w:t xml:space="preserve"> </w:t>
      </w:r>
      <w:r>
        <w:rPr>
          <w:sz w:val="24"/>
        </w:rPr>
        <w:t>Романс</w:t>
      </w:r>
      <w:r>
        <w:rPr>
          <w:spacing w:val="-1"/>
          <w:sz w:val="24"/>
        </w:rPr>
        <w:t xml:space="preserve"> </w:t>
      </w:r>
      <w:r>
        <w:rPr>
          <w:sz w:val="24"/>
        </w:rPr>
        <w:t>«Горные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вершины»</w:t>
      </w:r>
      <w:r>
        <w:rPr>
          <w:spacing w:val="-10"/>
          <w:sz w:val="24"/>
        </w:rPr>
        <w:t xml:space="preserve"> </w:t>
      </w:r>
      <w:r>
        <w:rPr>
          <w:sz w:val="24"/>
        </w:rPr>
        <w:t>(ст.</w:t>
      </w:r>
      <w:r>
        <w:rPr>
          <w:spacing w:val="-2"/>
          <w:sz w:val="24"/>
        </w:rPr>
        <w:t xml:space="preserve"> </w:t>
      </w: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Лермонтова).</w:t>
      </w:r>
    </w:p>
    <w:p w:rsidR="00F7378A" w:rsidRDefault="00E725C0">
      <w:pPr>
        <w:pStyle w:val="a5"/>
        <w:numPr>
          <w:ilvl w:val="0"/>
          <w:numId w:val="49"/>
        </w:numPr>
        <w:tabs>
          <w:tab w:val="left" w:pos="2095"/>
        </w:tabs>
        <w:ind w:hanging="709"/>
        <w:jc w:val="both"/>
        <w:rPr>
          <w:sz w:val="24"/>
        </w:rPr>
      </w:pPr>
      <w:r>
        <w:rPr>
          <w:sz w:val="24"/>
        </w:rPr>
        <w:t>Ян</w:t>
      </w:r>
      <w:r>
        <w:rPr>
          <w:spacing w:val="-3"/>
          <w:sz w:val="24"/>
        </w:rPr>
        <w:t xml:space="preserve"> </w:t>
      </w:r>
      <w:r>
        <w:rPr>
          <w:sz w:val="24"/>
        </w:rPr>
        <w:t>Сибелиус.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к пьесе</w:t>
      </w:r>
      <w:r>
        <w:rPr>
          <w:spacing w:val="-4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Ярнефельта «Куолема»</w:t>
      </w:r>
      <w:r>
        <w:rPr>
          <w:spacing w:val="-8"/>
          <w:sz w:val="24"/>
        </w:rPr>
        <w:t xml:space="preserve"> </w:t>
      </w:r>
      <w:r>
        <w:rPr>
          <w:sz w:val="24"/>
        </w:rPr>
        <w:t>(«Грустный</w:t>
      </w:r>
      <w:r>
        <w:rPr>
          <w:spacing w:val="-2"/>
          <w:sz w:val="24"/>
        </w:rPr>
        <w:t xml:space="preserve"> </w:t>
      </w:r>
      <w:r>
        <w:rPr>
          <w:sz w:val="24"/>
        </w:rPr>
        <w:t>вальс»).</w:t>
      </w:r>
    </w:p>
    <w:p w:rsidR="00F7378A" w:rsidRDefault="00E725C0">
      <w:pPr>
        <w:pStyle w:val="a5"/>
        <w:numPr>
          <w:ilvl w:val="0"/>
          <w:numId w:val="49"/>
        </w:numPr>
        <w:tabs>
          <w:tab w:val="left" w:pos="2095"/>
        </w:tabs>
        <w:ind w:hanging="709"/>
        <w:jc w:val="both"/>
        <w:rPr>
          <w:sz w:val="24"/>
        </w:rPr>
      </w:pPr>
      <w:r>
        <w:rPr>
          <w:sz w:val="24"/>
        </w:rPr>
        <w:t>П.</w:t>
      </w:r>
      <w:r>
        <w:rPr>
          <w:spacing w:val="-4"/>
          <w:sz w:val="24"/>
        </w:rPr>
        <w:t xml:space="preserve"> </w:t>
      </w:r>
      <w:r>
        <w:rPr>
          <w:sz w:val="24"/>
        </w:rPr>
        <w:t>Сигер «Песня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молоте». «Все</w:t>
      </w:r>
      <w:r>
        <w:rPr>
          <w:spacing w:val="-4"/>
          <w:sz w:val="24"/>
        </w:rPr>
        <w:t xml:space="preserve"> </w:t>
      </w:r>
      <w:r>
        <w:rPr>
          <w:sz w:val="24"/>
        </w:rPr>
        <w:t>преодолеем».</w:t>
      </w:r>
    </w:p>
    <w:p w:rsidR="00F7378A" w:rsidRDefault="00E725C0">
      <w:pPr>
        <w:pStyle w:val="a5"/>
        <w:numPr>
          <w:ilvl w:val="0"/>
          <w:numId w:val="49"/>
        </w:numPr>
        <w:tabs>
          <w:tab w:val="left" w:pos="2095"/>
        </w:tabs>
        <w:ind w:hanging="709"/>
        <w:jc w:val="both"/>
        <w:rPr>
          <w:sz w:val="24"/>
        </w:rPr>
      </w:pPr>
      <w:r>
        <w:rPr>
          <w:sz w:val="24"/>
        </w:rPr>
        <w:t>Г.</w:t>
      </w:r>
      <w:r>
        <w:rPr>
          <w:spacing w:val="16"/>
          <w:sz w:val="24"/>
        </w:rPr>
        <w:t xml:space="preserve"> </w:t>
      </w:r>
      <w:r>
        <w:rPr>
          <w:sz w:val="24"/>
        </w:rPr>
        <w:t>Свиридов.</w:t>
      </w:r>
      <w:r>
        <w:rPr>
          <w:spacing w:val="15"/>
          <w:sz w:val="24"/>
        </w:rPr>
        <w:t xml:space="preserve"> </w:t>
      </w:r>
      <w:r>
        <w:rPr>
          <w:sz w:val="24"/>
        </w:rPr>
        <w:t>Кантата</w:t>
      </w:r>
      <w:r>
        <w:rPr>
          <w:spacing w:val="17"/>
          <w:sz w:val="24"/>
        </w:rPr>
        <w:t xml:space="preserve"> </w:t>
      </w:r>
      <w:r>
        <w:rPr>
          <w:sz w:val="24"/>
        </w:rPr>
        <w:t>«Памяти</w:t>
      </w:r>
      <w:r>
        <w:rPr>
          <w:spacing w:val="16"/>
          <w:sz w:val="24"/>
        </w:rPr>
        <w:t xml:space="preserve"> </w:t>
      </w:r>
      <w:r>
        <w:rPr>
          <w:sz w:val="24"/>
        </w:rPr>
        <w:t>С.</w:t>
      </w:r>
      <w:r>
        <w:rPr>
          <w:spacing w:val="16"/>
          <w:sz w:val="24"/>
        </w:rPr>
        <w:t xml:space="preserve"> </w:t>
      </w:r>
      <w:r>
        <w:rPr>
          <w:sz w:val="24"/>
        </w:rPr>
        <w:t>Есенина»</w:t>
      </w:r>
      <w:r>
        <w:rPr>
          <w:spacing w:val="8"/>
          <w:sz w:val="24"/>
        </w:rPr>
        <w:t xml:space="preserve"> </w:t>
      </w:r>
      <w:r>
        <w:rPr>
          <w:sz w:val="24"/>
        </w:rPr>
        <w:t>(ΙΙ</w:t>
      </w:r>
      <w:r>
        <w:rPr>
          <w:spacing w:val="14"/>
          <w:sz w:val="24"/>
        </w:rPr>
        <w:t xml:space="preserve"> </w:t>
      </w:r>
      <w:r>
        <w:rPr>
          <w:sz w:val="24"/>
        </w:rPr>
        <w:t>ч.</w:t>
      </w:r>
      <w:r>
        <w:rPr>
          <w:spacing w:val="21"/>
          <w:sz w:val="24"/>
        </w:rPr>
        <w:t xml:space="preserve"> </w:t>
      </w:r>
      <w:r>
        <w:rPr>
          <w:sz w:val="24"/>
        </w:rPr>
        <w:t>«Поет</w:t>
      </w:r>
      <w:r>
        <w:rPr>
          <w:spacing w:val="16"/>
          <w:sz w:val="24"/>
        </w:rPr>
        <w:t xml:space="preserve"> </w:t>
      </w:r>
      <w:r>
        <w:rPr>
          <w:sz w:val="24"/>
        </w:rPr>
        <w:t>зима,</w:t>
      </w:r>
      <w:r>
        <w:rPr>
          <w:spacing w:val="15"/>
          <w:sz w:val="24"/>
        </w:rPr>
        <w:t xml:space="preserve"> </w:t>
      </w:r>
      <w:r>
        <w:rPr>
          <w:sz w:val="24"/>
        </w:rPr>
        <w:t>аукает»).</w:t>
      </w:r>
      <w:r>
        <w:rPr>
          <w:spacing w:val="15"/>
          <w:sz w:val="24"/>
        </w:rPr>
        <w:t xml:space="preserve"> </w:t>
      </w:r>
      <w:r>
        <w:rPr>
          <w:sz w:val="24"/>
        </w:rPr>
        <w:t>Сюита</w:t>
      </w:r>
    </w:p>
    <w:p w:rsidR="00F7378A" w:rsidRDefault="00E725C0">
      <w:pPr>
        <w:pStyle w:val="a3"/>
        <w:ind w:left="678" w:right="525" w:firstLine="0"/>
      </w:pPr>
      <w:r>
        <w:t>«Время,</w:t>
      </w:r>
      <w:r>
        <w:rPr>
          <w:spacing w:val="1"/>
        </w:rPr>
        <w:t xml:space="preserve"> </w:t>
      </w:r>
      <w:r>
        <w:t>вперед!»</w:t>
      </w:r>
      <w:r>
        <w:rPr>
          <w:spacing w:val="1"/>
        </w:rPr>
        <w:t xml:space="preserve"> </w:t>
      </w:r>
      <w:r>
        <w:t>(VI</w:t>
      </w:r>
      <w:r>
        <w:rPr>
          <w:spacing w:val="1"/>
        </w:rPr>
        <w:t xml:space="preserve"> </w:t>
      </w:r>
      <w:r>
        <w:t>ч.).</w:t>
      </w:r>
      <w:r>
        <w:rPr>
          <w:spacing w:val="1"/>
        </w:rPr>
        <w:t xml:space="preserve"> </w:t>
      </w:r>
      <w:r>
        <w:t>«Музыкальные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А. Пушкина</w:t>
      </w:r>
      <w:r>
        <w:rPr>
          <w:spacing w:val="1"/>
        </w:rPr>
        <w:t xml:space="preserve"> </w:t>
      </w:r>
      <w:r>
        <w:t>«Метель»</w:t>
      </w:r>
      <w:r>
        <w:rPr>
          <w:spacing w:val="1"/>
        </w:rPr>
        <w:t xml:space="preserve"> </w:t>
      </w:r>
      <w:r>
        <w:t>(«Тройка»,</w:t>
      </w:r>
      <w:r>
        <w:rPr>
          <w:spacing w:val="44"/>
        </w:rPr>
        <w:t xml:space="preserve"> </w:t>
      </w:r>
      <w:r>
        <w:t>«Вальс»,</w:t>
      </w:r>
      <w:r>
        <w:rPr>
          <w:spacing w:val="45"/>
        </w:rPr>
        <w:t xml:space="preserve"> </w:t>
      </w:r>
      <w:r>
        <w:t>«Весна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осень»,</w:t>
      </w:r>
      <w:r>
        <w:rPr>
          <w:spacing w:val="44"/>
        </w:rPr>
        <w:t xml:space="preserve"> </w:t>
      </w:r>
      <w:r>
        <w:t>«Романс»,</w:t>
      </w:r>
      <w:r>
        <w:rPr>
          <w:spacing w:val="44"/>
        </w:rPr>
        <w:t xml:space="preserve"> </w:t>
      </w:r>
      <w:r>
        <w:t>«Пастораль»,</w:t>
      </w:r>
      <w:r>
        <w:rPr>
          <w:spacing w:val="42"/>
        </w:rPr>
        <w:t xml:space="preserve"> </w:t>
      </w:r>
      <w:r>
        <w:t>«Военный</w:t>
      </w:r>
      <w:r>
        <w:rPr>
          <w:spacing w:val="37"/>
        </w:rPr>
        <w:t xml:space="preserve"> </w:t>
      </w:r>
      <w:r>
        <w:t>марш»,</w:t>
      </w:r>
    </w:p>
    <w:p w:rsidR="00F7378A" w:rsidRDefault="00E725C0">
      <w:pPr>
        <w:pStyle w:val="a3"/>
        <w:ind w:left="678" w:firstLine="0"/>
      </w:pPr>
      <w:r>
        <w:t>«Венчание»).</w:t>
      </w:r>
      <w:r>
        <w:rPr>
          <w:spacing w:val="-3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драме</w:t>
      </w:r>
      <w:r>
        <w:rPr>
          <w:spacing w:val="-3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Толстого</w:t>
      </w:r>
      <w:r>
        <w:rPr>
          <w:spacing w:val="1"/>
        </w:rPr>
        <w:t xml:space="preserve"> </w:t>
      </w:r>
      <w:r>
        <w:t>«Царь</w:t>
      </w:r>
      <w:r>
        <w:rPr>
          <w:spacing w:val="-3"/>
        </w:rPr>
        <w:t xml:space="preserve"> </w:t>
      </w:r>
      <w:r>
        <w:t>Федор</w:t>
      </w:r>
      <w:r>
        <w:rPr>
          <w:spacing w:val="-3"/>
        </w:rPr>
        <w:t xml:space="preserve"> </w:t>
      </w:r>
      <w:r>
        <w:t>Иоанович»</w:t>
      </w:r>
      <w:r>
        <w:rPr>
          <w:spacing w:val="-10"/>
        </w:rPr>
        <w:t xml:space="preserve"> </w:t>
      </w:r>
      <w:r>
        <w:t>(«Любовь</w:t>
      </w:r>
      <w:r>
        <w:rPr>
          <w:spacing w:val="-3"/>
        </w:rPr>
        <w:t xml:space="preserve"> </w:t>
      </w:r>
      <w:r>
        <w:t>святая»).</w:t>
      </w:r>
    </w:p>
    <w:p w:rsidR="00F7378A" w:rsidRDefault="00E725C0">
      <w:pPr>
        <w:pStyle w:val="a5"/>
        <w:numPr>
          <w:ilvl w:val="0"/>
          <w:numId w:val="49"/>
        </w:numPr>
        <w:tabs>
          <w:tab w:val="left" w:pos="2095"/>
        </w:tabs>
        <w:ind w:hanging="709"/>
        <w:jc w:val="both"/>
        <w:rPr>
          <w:sz w:val="24"/>
        </w:rPr>
      </w:pP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Скрябин.</w:t>
      </w:r>
      <w:r>
        <w:rPr>
          <w:spacing w:val="-1"/>
          <w:sz w:val="24"/>
        </w:rPr>
        <w:t xml:space="preserve"> </w:t>
      </w:r>
      <w:r>
        <w:rPr>
          <w:sz w:val="24"/>
        </w:rPr>
        <w:t>Этюд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12</w:t>
      </w:r>
      <w:r>
        <w:rPr>
          <w:spacing w:val="-4"/>
          <w:sz w:val="24"/>
        </w:rPr>
        <w:t xml:space="preserve"> </w:t>
      </w:r>
      <w:r>
        <w:rPr>
          <w:sz w:val="24"/>
        </w:rPr>
        <w:t>(ре</w:t>
      </w:r>
      <w:r>
        <w:rPr>
          <w:spacing w:val="-1"/>
          <w:sz w:val="24"/>
        </w:rPr>
        <w:t xml:space="preserve"> </w:t>
      </w:r>
      <w:r>
        <w:rPr>
          <w:sz w:val="24"/>
        </w:rPr>
        <w:t>диез</w:t>
      </w:r>
      <w:r>
        <w:rPr>
          <w:spacing w:val="-1"/>
          <w:sz w:val="24"/>
        </w:rPr>
        <w:t xml:space="preserve"> </w:t>
      </w:r>
      <w:r>
        <w:rPr>
          <w:sz w:val="24"/>
        </w:rPr>
        <w:t>минор).</w:t>
      </w:r>
      <w:r>
        <w:rPr>
          <w:spacing w:val="-1"/>
          <w:sz w:val="24"/>
        </w:rPr>
        <w:t xml:space="preserve"> </w:t>
      </w:r>
      <w:r>
        <w:rPr>
          <w:sz w:val="24"/>
        </w:rPr>
        <w:t>Прелюдия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(ми</w:t>
      </w:r>
      <w:r>
        <w:rPr>
          <w:spacing w:val="-1"/>
          <w:sz w:val="24"/>
        </w:rPr>
        <w:t xml:space="preserve"> </w:t>
      </w:r>
      <w:r>
        <w:rPr>
          <w:sz w:val="24"/>
        </w:rPr>
        <w:t>бемоль минор).</w:t>
      </w:r>
    </w:p>
    <w:p w:rsidR="00F7378A" w:rsidRDefault="00E725C0">
      <w:pPr>
        <w:pStyle w:val="a5"/>
        <w:numPr>
          <w:ilvl w:val="0"/>
          <w:numId w:val="49"/>
        </w:numPr>
        <w:tabs>
          <w:tab w:val="left" w:pos="2095"/>
        </w:tabs>
        <w:ind w:left="678" w:right="527" w:firstLine="707"/>
        <w:jc w:val="both"/>
        <w:rPr>
          <w:sz w:val="24"/>
        </w:rPr>
      </w:pP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Стравинский.</w:t>
      </w:r>
      <w:r>
        <w:rPr>
          <w:spacing w:val="1"/>
          <w:sz w:val="24"/>
        </w:rPr>
        <w:t xml:space="preserve"> </w:t>
      </w:r>
      <w:r>
        <w:rPr>
          <w:sz w:val="24"/>
        </w:rPr>
        <w:t>Балет</w:t>
      </w:r>
      <w:r>
        <w:rPr>
          <w:spacing w:val="1"/>
          <w:sz w:val="24"/>
        </w:rPr>
        <w:t xml:space="preserve"> </w:t>
      </w:r>
      <w:r>
        <w:rPr>
          <w:sz w:val="24"/>
        </w:rPr>
        <w:t>«Петрушка»</w:t>
      </w:r>
      <w:r>
        <w:rPr>
          <w:spacing w:val="1"/>
          <w:sz w:val="24"/>
        </w:rPr>
        <w:t xml:space="preserve"> </w:t>
      </w:r>
      <w:r>
        <w:rPr>
          <w:sz w:val="24"/>
        </w:rPr>
        <w:t>(Первая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картина: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61"/>
          <w:sz w:val="24"/>
        </w:rPr>
        <w:t xml:space="preserve"> </w:t>
      </w:r>
      <w:r>
        <w:rPr>
          <w:sz w:val="24"/>
        </w:rPr>
        <w:t>гулянья,</w:t>
      </w:r>
      <w:r>
        <w:rPr>
          <w:spacing w:val="1"/>
          <w:sz w:val="24"/>
        </w:rPr>
        <w:t xml:space="preserve"> </w:t>
      </w:r>
      <w:r>
        <w:rPr>
          <w:sz w:val="24"/>
        </w:rPr>
        <w:t>Балаганный дед, Танцовщица, Шарманщик играет на трубе, Фокусник играет на флейте,</w:t>
      </w:r>
      <w:r>
        <w:rPr>
          <w:spacing w:val="1"/>
          <w:sz w:val="24"/>
        </w:rPr>
        <w:t xml:space="preserve"> </w:t>
      </w:r>
      <w:r>
        <w:rPr>
          <w:sz w:val="24"/>
        </w:rPr>
        <w:t>Танец</w:t>
      </w:r>
      <w:r>
        <w:rPr>
          <w:spacing w:val="-1"/>
          <w:sz w:val="24"/>
        </w:rPr>
        <w:t xml:space="preserve"> </w:t>
      </w:r>
      <w:r>
        <w:rPr>
          <w:sz w:val="24"/>
        </w:rPr>
        <w:t>оживших</w:t>
      </w:r>
      <w:r>
        <w:rPr>
          <w:spacing w:val="2"/>
          <w:sz w:val="24"/>
        </w:rPr>
        <w:t xml:space="preserve"> </w:t>
      </w:r>
      <w:r>
        <w:rPr>
          <w:sz w:val="24"/>
        </w:rPr>
        <w:t>кукол).</w:t>
      </w:r>
      <w:r>
        <w:rPr>
          <w:spacing w:val="1"/>
          <w:sz w:val="24"/>
        </w:rPr>
        <w:t xml:space="preserve"> </w:t>
      </w:r>
      <w:r>
        <w:rPr>
          <w:sz w:val="24"/>
        </w:rPr>
        <w:t>Сюита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для оркестра.</w:t>
      </w:r>
    </w:p>
    <w:p w:rsidR="00F7378A" w:rsidRDefault="00E725C0">
      <w:pPr>
        <w:pStyle w:val="a5"/>
        <w:numPr>
          <w:ilvl w:val="0"/>
          <w:numId w:val="49"/>
        </w:numPr>
        <w:tabs>
          <w:tab w:val="left" w:pos="2095"/>
        </w:tabs>
        <w:ind w:hanging="709"/>
        <w:jc w:val="both"/>
        <w:rPr>
          <w:sz w:val="24"/>
        </w:rPr>
      </w:pPr>
      <w:r>
        <w:rPr>
          <w:sz w:val="24"/>
        </w:rPr>
        <w:t>М.</w:t>
      </w:r>
      <w:r>
        <w:rPr>
          <w:spacing w:val="-5"/>
          <w:sz w:val="24"/>
        </w:rPr>
        <w:t xml:space="preserve"> </w:t>
      </w:r>
      <w:r>
        <w:rPr>
          <w:sz w:val="24"/>
        </w:rPr>
        <w:t>Теодоракис «На</w:t>
      </w:r>
      <w:r>
        <w:rPr>
          <w:spacing w:val="-5"/>
          <w:sz w:val="24"/>
        </w:rPr>
        <w:t xml:space="preserve"> </w:t>
      </w:r>
      <w:r>
        <w:rPr>
          <w:sz w:val="24"/>
        </w:rPr>
        <w:t>побережье</w:t>
      </w:r>
      <w:r>
        <w:rPr>
          <w:spacing w:val="-4"/>
          <w:sz w:val="24"/>
        </w:rPr>
        <w:t xml:space="preserve"> </w:t>
      </w:r>
      <w:r>
        <w:rPr>
          <w:sz w:val="24"/>
        </w:rPr>
        <w:t>тайном». «Я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фронт».</w:t>
      </w:r>
    </w:p>
    <w:p w:rsidR="00F7378A" w:rsidRDefault="00E725C0">
      <w:pPr>
        <w:pStyle w:val="a5"/>
        <w:numPr>
          <w:ilvl w:val="0"/>
          <w:numId w:val="49"/>
        </w:numPr>
        <w:tabs>
          <w:tab w:val="left" w:pos="2095"/>
        </w:tabs>
        <w:spacing w:before="1"/>
        <w:ind w:left="678" w:right="527" w:firstLine="707"/>
        <w:jc w:val="both"/>
        <w:rPr>
          <w:sz w:val="24"/>
        </w:rPr>
      </w:pPr>
      <w:r>
        <w:rPr>
          <w:sz w:val="24"/>
        </w:rPr>
        <w:t>Б.</w:t>
      </w:r>
      <w:r>
        <w:rPr>
          <w:spacing w:val="1"/>
          <w:sz w:val="24"/>
        </w:rPr>
        <w:t xml:space="preserve"> </w:t>
      </w:r>
      <w:r>
        <w:rPr>
          <w:sz w:val="24"/>
        </w:rPr>
        <w:t>Тищенко.</w:t>
      </w:r>
      <w:r>
        <w:rPr>
          <w:spacing w:val="1"/>
          <w:sz w:val="24"/>
        </w:rPr>
        <w:t xml:space="preserve"> </w:t>
      </w:r>
      <w:r>
        <w:rPr>
          <w:sz w:val="24"/>
        </w:rPr>
        <w:t>Балет</w:t>
      </w:r>
      <w:r>
        <w:rPr>
          <w:spacing w:val="1"/>
          <w:sz w:val="24"/>
        </w:rPr>
        <w:t xml:space="preserve"> </w:t>
      </w:r>
      <w:r>
        <w:rPr>
          <w:sz w:val="24"/>
        </w:rPr>
        <w:t>«Ярославна»</w:t>
      </w:r>
      <w:r>
        <w:rPr>
          <w:spacing w:val="1"/>
          <w:sz w:val="24"/>
        </w:rPr>
        <w:t xml:space="preserve"> </w:t>
      </w:r>
      <w:r>
        <w:rPr>
          <w:sz w:val="24"/>
        </w:rPr>
        <w:t>(Плач</w:t>
      </w:r>
      <w:r>
        <w:rPr>
          <w:spacing w:val="1"/>
          <w:sz w:val="24"/>
        </w:rPr>
        <w:t xml:space="preserve"> </w:t>
      </w:r>
      <w:r>
        <w:rPr>
          <w:sz w:val="24"/>
        </w:rPr>
        <w:t>Ярославны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ΙΙΙ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выбору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учителя).</w:t>
      </w:r>
    </w:p>
    <w:p w:rsidR="00F7378A" w:rsidRDefault="00E725C0">
      <w:pPr>
        <w:pStyle w:val="a5"/>
        <w:numPr>
          <w:ilvl w:val="0"/>
          <w:numId w:val="49"/>
        </w:numPr>
        <w:tabs>
          <w:tab w:val="left" w:pos="2095"/>
        </w:tabs>
        <w:ind w:left="678" w:right="527" w:firstLine="707"/>
        <w:jc w:val="both"/>
        <w:rPr>
          <w:sz w:val="24"/>
        </w:rPr>
      </w:pPr>
      <w:r>
        <w:rPr>
          <w:sz w:val="24"/>
        </w:rPr>
        <w:t>Э. Уэббер. Рок-опера «Иисус Христос – суперзвезда» (фрагменты по 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учителя).</w:t>
      </w:r>
      <w:r>
        <w:rPr>
          <w:spacing w:val="-3"/>
          <w:sz w:val="24"/>
        </w:rPr>
        <w:t xml:space="preserve"> </w:t>
      </w:r>
      <w:r>
        <w:rPr>
          <w:sz w:val="24"/>
        </w:rPr>
        <w:t>Мюзикл</w:t>
      </w:r>
      <w:r>
        <w:rPr>
          <w:spacing w:val="1"/>
          <w:sz w:val="24"/>
        </w:rPr>
        <w:t xml:space="preserve"> </w:t>
      </w:r>
      <w:r>
        <w:rPr>
          <w:sz w:val="24"/>
        </w:rPr>
        <w:t>«Кошки»,</w:t>
      </w:r>
      <w:r>
        <w:rPr>
          <w:spacing w:val="-1"/>
          <w:sz w:val="24"/>
        </w:rPr>
        <w:t xml:space="preserve"> </w:t>
      </w:r>
      <w:r>
        <w:rPr>
          <w:sz w:val="24"/>
        </w:rPr>
        <w:t>либретто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Элиоту</w:t>
      </w:r>
      <w:r>
        <w:rPr>
          <w:spacing w:val="-9"/>
          <w:sz w:val="24"/>
        </w:rPr>
        <w:t xml:space="preserve"> </w:t>
      </w:r>
      <w:r>
        <w:rPr>
          <w:sz w:val="24"/>
        </w:rPr>
        <w:t>(фрагменты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учителя).</w:t>
      </w:r>
    </w:p>
    <w:p w:rsidR="00F7378A" w:rsidRDefault="00E725C0">
      <w:pPr>
        <w:pStyle w:val="a5"/>
        <w:numPr>
          <w:ilvl w:val="0"/>
          <w:numId w:val="49"/>
        </w:numPr>
        <w:tabs>
          <w:tab w:val="left" w:pos="2095"/>
        </w:tabs>
        <w:ind w:left="678" w:right="525" w:firstLine="707"/>
        <w:jc w:val="both"/>
        <w:rPr>
          <w:sz w:val="24"/>
        </w:rPr>
      </w:pPr>
      <w:r>
        <w:rPr>
          <w:sz w:val="24"/>
        </w:rPr>
        <w:t>А. Хачатурян. Балет «Гаянэ» (Танец с саблями, Колыбельная). Концерт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скрипки с оркестром (I ч., II ч., ΙΙΙ ч.). Музыка к драме М. Лермонтова «Маскарад» (Галоп,</w:t>
      </w:r>
      <w:r>
        <w:rPr>
          <w:spacing w:val="1"/>
          <w:sz w:val="24"/>
        </w:rPr>
        <w:t xml:space="preserve"> </w:t>
      </w:r>
      <w:r>
        <w:rPr>
          <w:sz w:val="24"/>
        </w:rPr>
        <w:t>Вальс).</w:t>
      </w:r>
    </w:p>
    <w:p w:rsidR="00F7378A" w:rsidRDefault="00E725C0">
      <w:pPr>
        <w:pStyle w:val="a5"/>
        <w:numPr>
          <w:ilvl w:val="0"/>
          <w:numId w:val="49"/>
        </w:numPr>
        <w:tabs>
          <w:tab w:val="left" w:pos="2095"/>
        </w:tabs>
        <w:ind w:hanging="709"/>
        <w:jc w:val="both"/>
        <w:rPr>
          <w:sz w:val="24"/>
        </w:rPr>
      </w:pPr>
      <w:r>
        <w:rPr>
          <w:sz w:val="24"/>
        </w:rPr>
        <w:t>К.</w:t>
      </w:r>
      <w:r>
        <w:rPr>
          <w:spacing w:val="-3"/>
          <w:sz w:val="24"/>
        </w:rPr>
        <w:t xml:space="preserve"> </w:t>
      </w:r>
      <w:r>
        <w:rPr>
          <w:sz w:val="24"/>
        </w:rPr>
        <w:t>Хачатурян.</w:t>
      </w:r>
      <w:r>
        <w:rPr>
          <w:spacing w:val="-3"/>
          <w:sz w:val="24"/>
        </w:rPr>
        <w:t xml:space="preserve"> </w:t>
      </w:r>
      <w:r>
        <w:rPr>
          <w:sz w:val="24"/>
        </w:rPr>
        <w:t>Балет</w:t>
      </w:r>
      <w:r>
        <w:rPr>
          <w:spacing w:val="2"/>
          <w:sz w:val="24"/>
        </w:rPr>
        <w:t xml:space="preserve"> </w:t>
      </w:r>
      <w:r>
        <w:rPr>
          <w:sz w:val="24"/>
        </w:rPr>
        <w:t>«Чиполлино»</w:t>
      </w:r>
      <w:r>
        <w:rPr>
          <w:spacing w:val="-10"/>
          <w:sz w:val="24"/>
        </w:rPr>
        <w:t xml:space="preserve"> </w:t>
      </w:r>
      <w:r>
        <w:rPr>
          <w:sz w:val="24"/>
        </w:rPr>
        <w:t>(фрагменты).</w:t>
      </w:r>
    </w:p>
    <w:p w:rsidR="00F7378A" w:rsidRDefault="00E725C0">
      <w:pPr>
        <w:pStyle w:val="a5"/>
        <w:numPr>
          <w:ilvl w:val="0"/>
          <w:numId w:val="49"/>
        </w:numPr>
        <w:tabs>
          <w:tab w:val="left" w:pos="2095"/>
        </w:tabs>
        <w:ind w:left="678" w:right="534" w:firstLine="707"/>
        <w:jc w:val="both"/>
        <w:rPr>
          <w:sz w:val="24"/>
        </w:rPr>
      </w:pP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Хренников.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Сюита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балета</w:t>
      </w:r>
      <w:r>
        <w:rPr>
          <w:spacing w:val="1"/>
          <w:sz w:val="24"/>
        </w:rPr>
        <w:t xml:space="preserve"> </w:t>
      </w:r>
      <w:r>
        <w:rPr>
          <w:sz w:val="24"/>
        </w:rPr>
        <w:t>«Любовью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любовь»</w:t>
      </w:r>
      <w:r>
        <w:rPr>
          <w:spacing w:val="1"/>
          <w:sz w:val="24"/>
        </w:rPr>
        <w:t xml:space="preserve"> </w:t>
      </w:r>
      <w:r>
        <w:rPr>
          <w:sz w:val="24"/>
        </w:rPr>
        <w:t>(Увертюра.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адажио.</w:t>
      </w:r>
      <w:r>
        <w:rPr>
          <w:spacing w:val="-2"/>
          <w:sz w:val="24"/>
        </w:rPr>
        <w:t xml:space="preserve"> </w:t>
      </w:r>
      <w:r>
        <w:rPr>
          <w:sz w:val="24"/>
        </w:rPr>
        <w:t>Сцена</w:t>
      </w:r>
      <w:r>
        <w:rPr>
          <w:spacing w:val="-1"/>
          <w:sz w:val="24"/>
        </w:rPr>
        <w:t xml:space="preserve"> </w:t>
      </w:r>
      <w:r>
        <w:rPr>
          <w:sz w:val="24"/>
        </w:rPr>
        <w:t>заговора.</w:t>
      </w:r>
      <w:r>
        <w:rPr>
          <w:spacing w:val="-2"/>
          <w:sz w:val="24"/>
        </w:rPr>
        <w:t xml:space="preserve"> </w:t>
      </w:r>
      <w:r>
        <w:rPr>
          <w:sz w:val="24"/>
        </w:rPr>
        <w:t>Общий</w:t>
      </w:r>
      <w:r>
        <w:rPr>
          <w:spacing w:val="-1"/>
          <w:sz w:val="24"/>
        </w:rPr>
        <w:t xml:space="preserve"> </w:t>
      </w:r>
      <w:r>
        <w:rPr>
          <w:sz w:val="24"/>
        </w:rPr>
        <w:t>танец.</w:t>
      </w:r>
      <w:r>
        <w:rPr>
          <w:spacing w:val="-1"/>
          <w:sz w:val="24"/>
        </w:rPr>
        <w:t xml:space="preserve"> </w:t>
      </w:r>
      <w:r>
        <w:rPr>
          <w:sz w:val="24"/>
        </w:rPr>
        <w:t>Дуэт</w:t>
      </w:r>
      <w:r>
        <w:rPr>
          <w:spacing w:val="2"/>
          <w:sz w:val="24"/>
        </w:rPr>
        <w:t xml:space="preserve"> </w:t>
      </w:r>
      <w:r>
        <w:rPr>
          <w:sz w:val="24"/>
        </w:rPr>
        <w:t>Беатриче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Бенедикта.</w:t>
      </w:r>
      <w:r>
        <w:rPr>
          <w:spacing w:val="-1"/>
          <w:sz w:val="24"/>
        </w:rPr>
        <w:t xml:space="preserve"> </w:t>
      </w:r>
      <w:r>
        <w:rPr>
          <w:sz w:val="24"/>
        </w:rPr>
        <w:t>Гимн</w:t>
      </w:r>
      <w:r>
        <w:rPr>
          <w:spacing w:val="-1"/>
          <w:sz w:val="24"/>
        </w:rPr>
        <w:t xml:space="preserve"> </w:t>
      </w:r>
      <w:r>
        <w:rPr>
          <w:sz w:val="24"/>
        </w:rPr>
        <w:t>любви).</w:t>
      </w:r>
    </w:p>
    <w:p w:rsidR="00F7378A" w:rsidRDefault="00E725C0">
      <w:pPr>
        <w:pStyle w:val="a5"/>
        <w:numPr>
          <w:ilvl w:val="0"/>
          <w:numId w:val="49"/>
        </w:numPr>
        <w:tabs>
          <w:tab w:val="left" w:pos="2095"/>
        </w:tabs>
        <w:ind w:left="678" w:right="525" w:firstLine="707"/>
        <w:jc w:val="both"/>
        <w:rPr>
          <w:sz w:val="24"/>
        </w:rPr>
      </w:pPr>
      <w:r>
        <w:rPr>
          <w:sz w:val="24"/>
        </w:rPr>
        <w:t>П. Чайковский. Вступление к опере «Евгений Онегин». Симфония № 4 (ΙΙΙ ч.).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Симфония № 5 (I ч., III ч. Вальс, IV ч. Финал). Симфония № 6. Концерт № 1 для ф-но с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оркестром</w:t>
      </w:r>
      <w:r>
        <w:rPr>
          <w:spacing w:val="14"/>
          <w:sz w:val="24"/>
        </w:rPr>
        <w:t xml:space="preserve"> </w:t>
      </w:r>
      <w:r>
        <w:rPr>
          <w:sz w:val="24"/>
        </w:rPr>
        <w:t>(ΙΙ</w:t>
      </w:r>
      <w:r>
        <w:rPr>
          <w:spacing w:val="14"/>
          <w:sz w:val="24"/>
        </w:rPr>
        <w:t xml:space="preserve"> </w:t>
      </w:r>
      <w:r>
        <w:rPr>
          <w:sz w:val="24"/>
        </w:rPr>
        <w:t>ч.,</w:t>
      </w:r>
      <w:r>
        <w:rPr>
          <w:spacing w:val="20"/>
          <w:sz w:val="24"/>
        </w:rPr>
        <w:t xml:space="preserve"> </w:t>
      </w:r>
      <w:r>
        <w:rPr>
          <w:sz w:val="24"/>
        </w:rPr>
        <w:t>ΙΙΙ</w:t>
      </w:r>
      <w:r>
        <w:rPr>
          <w:spacing w:val="14"/>
          <w:sz w:val="24"/>
        </w:rPr>
        <w:t xml:space="preserve"> </w:t>
      </w:r>
      <w:r>
        <w:rPr>
          <w:sz w:val="24"/>
        </w:rPr>
        <w:t>ч.).</w:t>
      </w:r>
      <w:r>
        <w:rPr>
          <w:spacing w:val="18"/>
          <w:sz w:val="24"/>
        </w:rPr>
        <w:t xml:space="preserve"> </w:t>
      </w:r>
      <w:r>
        <w:rPr>
          <w:sz w:val="24"/>
        </w:rPr>
        <w:t>Увертюра-фантазия</w:t>
      </w:r>
      <w:r>
        <w:rPr>
          <w:spacing w:val="20"/>
          <w:sz w:val="24"/>
        </w:rPr>
        <w:t xml:space="preserve"> </w:t>
      </w:r>
      <w:r>
        <w:rPr>
          <w:sz w:val="24"/>
        </w:rPr>
        <w:t>«Ромео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Джульетта».</w:t>
      </w:r>
      <w:r>
        <w:rPr>
          <w:spacing w:val="18"/>
          <w:sz w:val="24"/>
        </w:rPr>
        <w:t xml:space="preserve"> </w:t>
      </w:r>
      <w:r>
        <w:rPr>
          <w:sz w:val="24"/>
        </w:rPr>
        <w:t>Торжественная</w:t>
      </w:r>
      <w:r>
        <w:rPr>
          <w:spacing w:val="20"/>
          <w:sz w:val="24"/>
        </w:rPr>
        <w:t xml:space="preserve"> </w:t>
      </w:r>
      <w:r>
        <w:rPr>
          <w:sz w:val="24"/>
        </w:rPr>
        <w:t>увертюра</w:t>
      </w:r>
    </w:p>
    <w:p w:rsidR="00F7378A" w:rsidRDefault="00E725C0">
      <w:pPr>
        <w:pStyle w:val="a3"/>
        <w:spacing w:before="1"/>
        <w:ind w:left="678" w:firstLine="0"/>
        <w:jc w:val="left"/>
      </w:pPr>
      <w:r>
        <w:t>«1812</w:t>
      </w:r>
      <w:r>
        <w:rPr>
          <w:spacing w:val="24"/>
        </w:rPr>
        <w:t xml:space="preserve"> </w:t>
      </w:r>
      <w:r>
        <w:t>год».</w:t>
      </w:r>
      <w:r>
        <w:rPr>
          <w:spacing w:val="26"/>
        </w:rPr>
        <w:t xml:space="preserve"> </w:t>
      </w:r>
      <w:r>
        <w:t>Сюита</w:t>
      </w:r>
      <w:r>
        <w:rPr>
          <w:spacing w:val="26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</w:t>
      </w:r>
      <w:r>
        <w:rPr>
          <w:spacing w:val="29"/>
        </w:rPr>
        <w:t xml:space="preserve"> </w:t>
      </w:r>
      <w:r>
        <w:t>«Моцартиана».</w:t>
      </w:r>
      <w:r>
        <w:rPr>
          <w:spacing w:val="26"/>
        </w:rPr>
        <w:t xml:space="preserve"> </w:t>
      </w:r>
      <w:r>
        <w:t>Фортепианный</w:t>
      </w:r>
      <w:r>
        <w:rPr>
          <w:spacing w:val="23"/>
        </w:rPr>
        <w:t xml:space="preserve"> </w:t>
      </w:r>
      <w:r>
        <w:t>цикл</w:t>
      </w:r>
      <w:r>
        <w:rPr>
          <w:spacing w:val="27"/>
        </w:rPr>
        <w:t xml:space="preserve"> </w:t>
      </w:r>
      <w:r>
        <w:t>«Времена</w:t>
      </w:r>
      <w:r>
        <w:rPr>
          <w:spacing w:val="24"/>
        </w:rPr>
        <w:t xml:space="preserve"> </w:t>
      </w:r>
      <w:r>
        <w:t>года»</w:t>
      </w:r>
      <w:r>
        <w:rPr>
          <w:spacing w:val="19"/>
        </w:rPr>
        <w:t xml:space="preserve"> </w:t>
      </w:r>
      <w:r>
        <w:t>(«На</w:t>
      </w:r>
      <w:r>
        <w:rPr>
          <w:spacing w:val="24"/>
        </w:rPr>
        <w:t xml:space="preserve"> </w:t>
      </w:r>
      <w:r>
        <w:t>тройке»,</w:t>
      </w:r>
    </w:p>
    <w:p w:rsidR="00F7378A" w:rsidRDefault="00E725C0">
      <w:pPr>
        <w:pStyle w:val="a3"/>
        <w:ind w:left="678" w:firstLine="0"/>
        <w:jc w:val="left"/>
      </w:pPr>
      <w:r>
        <w:t>«Баркарола»).</w:t>
      </w:r>
      <w:r>
        <w:rPr>
          <w:spacing w:val="31"/>
        </w:rPr>
        <w:t xml:space="preserve"> </w:t>
      </w:r>
      <w:r>
        <w:t>Ноктюрн</w:t>
      </w:r>
      <w:r>
        <w:rPr>
          <w:spacing w:val="33"/>
        </w:rPr>
        <w:t xml:space="preserve"> </w:t>
      </w:r>
      <w:r>
        <w:t>до-диез</w:t>
      </w:r>
      <w:r>
        <w:rPr>
          <w:spacing w:val="32"/>
        </w:rPr>
        <w:t xml:space="preserve"> </w:t>
      </w:r>
      <w:r>
        <w:t>минор.</w:t>
      </w:r>
      <w:r>
        <w:rPr>
          <w:spacing w:val="35"/>
        </w:rPr>
        <w:t xml:space="preserve"> </w:t>
      </w:r>
      <w:r>
        <w:t>«Всенощное</w:t>
      </w:r>
      <w:r>
        <w:rPr>
          <w:spacing w:val="30"/>
        </w:rPr>
        <w:t xml:space="preserve"> </w:t>
      </w:r>
      <w:r>
        <w:t>бдение»</w:t>
      </w:r>
      <w:r>
        <w:rPr>
          <w:spacing w:val="25"/>
        </w:rPr>
        <w:t xml:space="preserve"> </w:t>
      </w:r>
      <w:r>
        <w:t>(«Богородице</w:t>
      </w:r>
      <w:r>
        <w:rPr>
          <w:spacing w:val="31"/>
        </w:rPr>
        <w:t xml:space="preserve"> </w:t>
      </w:r>
      <w:r>
        <w:t>Дево,</w:t>
      </w:r>
      <w:r>
        <w:rPr>
          <w:spacing w:val="32"/>
        </w:rPr>
        <w:t xml:space="preserve"> </w:t>
      </w:r>
      <w:r>
        <w:t>радуйся»</w:t>
      </w:r>
    </w:p>
    <w:p w:rsidR="00F7378A" w:rsidRDefault="00E725C0">
      <w:pPr>
        <w:pStyle w:val="a3"/>
        <w:ind w:left="678" w:firstLine="0"/>
        <w:jc w:val="left"/>
      </w:pPr>
      <w:r>
        <w:t>№</w:t>
      </w:r>
      <w:r>
        <w:rPr>
          <w:spacing w:val="25"/>
        </w:rPr>
        <w:t xml:space="preserve"> </w:t>
      </w:r>
      <w:r>
        <w:t>8).</w:t>
      </w:r>
      <w:r>
        <w:rPr>
          <w:spacing w:val="32"/>
        </w:rPr>
        <w:t xml:space="preserve"> </w:t>
      </w:r>
      <w:r>
        <w:t>«Я</w:t>
      </w:r>
      <w:r>
        <w:rPr>
          <w:spacing w:val="30"/>
        </w:rPr>
        <w:t xml:space="preserve"> </w:t>
      </w:r>
      <w:r>
        <w:t>ли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поле</w:t>
      </w:r>
      <w:r>
        <w:rPr>
          <w:spacing w:val="26"/>
        </w:rPr>
        <w:t xml:space="preserve"> </w:t>
      </w:r>
      <w:r>
        <w:t>да</w:t>
      </w:r>
      <w:r>
        <w:rPr>
          <w:spacing w:val="29"/>
        </w:rPr>
        <w:t xml:space="preserve"> </w:t>
      </w:r>
      <w:r>
        <w:t>не</w:t>
      </w:r>
      <w:r>
        <w:rPr>
          <w:spacing w:val="25"/>
        </w:rPr>
        <w:t xml:space="preserve"> </w:t>
      </w:r>
      <w:r>
        <w:t>травушка</w:t>
      </w:r>
      <w:r>
        <w:rPr>
          <w:spacing w:val="26"/>
        </w:rPr>
        <w:t xml:space="preserve"> </w:t>
      </w:r>
      <w:r>
        <w:t>была»</w:t>
      </w:r>
      <w:r>
        <w:rPr>
          <w:spacing w:val="22"/>
        </w:rPr>
        <w:t xml:space="preserve"> </w:t>
      </w:r>
      <w:r>
        <w:t>(ст.</w:t>
      </w:r>
      <w:r>
        <w:rPr>
          <w:spacing w:val="27"/>
        </w:rPr>
        <w:t xml:space="preserve"> </w:t>
      </w:r>
      <w:r>
        <w:t>И.</w:t>
      </w:r>
      <w:r>
        <w:rPr>
          <w:spacing w:val="27"/>
        </w:rPr>
        <w:t xml:space="preserve"> </w:t>
      </w:r>
      <w:r>
        <w:t>Сурикова).</w:t>
      </w:r>
      <w:r>
        <w:rPr>
          <w:spacing w:val="39"/>
        </w:rPr>
        <w:t xml:space="preserve"> </w:t>
      </w:r>
      <w:r>
        <w:t>«Легенда»</w:t>
      </w:r>
      <w:r>
        <w:rPr>
          <w:spacing w:val="20"/>
        </w:rPr>
        <w:t xml:space="preserve"> </w:t>
      </w:r>
      <w:r>
        <w:t>(сл.</w:t>
      </w:r>
      <w:r>
        <w:rPr>
          <w:spacing w:val="27"/>
        </w:rPr>
        <w:t xml:space="preserve"> </w:t>
      </w:r>
      <w:r>
        <w:t>А.</w:t>
      </w:r>
      <w:r>
        <w:rPr>
          <w:spacing w:val="27"/>
        </w:rPr>
        <w:t xml:space="preserve"> </w:t>
      </w:r>
      <w:r>
        <w:t>Плещеева).</w:t>
      </w:r>
    </w:p>
    <w:p w:rsidR="00F7378A" w:rsidRDefault="00E725C0">
      <w:pPr>
        <w:pStyle w:val="a3"/>
        <w:ind w:left="678" w:firstLine="0"/>
        <w:jc w:val="left"/>
      </w:pPr>
      <w:r>
        <w:t>«Покаянная</w:t>
      </w:r>
      <w:r>
        <w:rPr>
          <w:spacing w:val="-3"/>
        </w:rPr>
        <w:t xml:space="preserve"> </w:t>
      </w:r>
      <w:r>
        <w:t>молитва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Руси».</w:t>
      </w:r>
    </w:p>
    <w:p w:rsidR="00F7378A" w:rsidRDefault="00E725C0">
      <w:pPr>
        <w:pStyle w:val="a5"/>
        <w:numPr>
          <w:ilvl w:val="0"/>
          <w:numId w:val="49"/>
        </w:numPr>
        <w:tabs>
          <w:tab w:val="left" w:pos="2094"/>
          <w:tab w:val="left" w:pos="2095"/>
        </w:tabs>
        <w:ind w:hanging="709"/>
        <w:jc w:val="left"/>
        <w:rPr>
          <w:sz w:val="24"/>
        </w:rPr>
      </w:pPr>
      <w:r>
        <w:rPr>
          <w:sz w:val="24"/>
        </w:rPr>
        <w:t>П.</w:t>
      </w:r>
      <w:r>
        <w:rPr>
          <w:spacing w:val="-4"/>
          <w:sz w:val="24"/>
        </w:rPr>
        <w:t xml:space="preserve"> </w:t>
      </w:r>
      <w:r>
        <w:rPr>
          <w:sz w:val="24"/>
        </w:rPr>
        <w:t>Чесноков. «Да</w:t>
      </w:r>
      <w:r>
        <w:rPr>
          <w:spacing w:val="-4"/>
          <w:sz w:val="24"/>
        </w:rPr>
        <w:t xml:space="preserve"> </w:t>
      </w:r>
      <w:r>
        <w:rPr>
          <w:sz w:val="24"/>
        </w:rPr>
        <w:t>исправится</w:t>
      </w:r>
      <w:r>
        <w:rPr>
          <w:spacing w:val="-3"/>
          <w:sz w:val="24"/>
        </w:rPr>
        <w:t xml:space="preserve"> </w:t>
      </w:r>
      <w:r>
        <w:rPr>
          <w:sz w:val="24"/>
        </w:rPr>
        <w:t>молитва</w:t>
      </w:r>
      <w:r>
        <w:rPr>
          <w:spacing w:val="-4"/>
          <w:sz w:val="24"/>
        </w:rPr>
        <w:t xml:space="preserve"> </w:t>
      </w:r>
      <w:r>
        <w:rPr>
          <w:sz w:val="24"/>
        </w:rPr>
        <w:t>моя».</w:t>
      </w:r>
    </w:p>
    <w:p w:rsidR="00F7378A" w:rsidRDefault="00E725C0">
      <w:pPr>
        <w:pStyle w:val="a5"/>
        <w:numPr>
          <w:ilvl w:val="0"/>
          <w:numId w:val="49"/>
        </w:numPr>
        <w:tabs>
          <w:tab w:val="left" w:pos="2094"/>
          <w:tab w:val="left" w:pos="2095"/>
        </w:tabs>
        <w:ind w:left="678" w:right="533" w:firstLine="707"/>
        <w:jc w:val="left"/>
        <w:rPr>
          <w:sz w:val="24"/>
        </w:rPr>
      </w:pPr>
      <w:r>
        <w:rPr>
          <w:sz w:val="24"/>
        </w:rPr>
        <w:t>М.</w:t>
      </w:r>
      <w:r>
        <w:rPr>
          <w:spacing w:val="17"/>
          <w:sz w:val="24"/>
        </w:rPr>
        <w:t xml:space="preserve"> </w:t>
      </w:r>
      <w:r>
        <w:rPr>
          <w:sz w:val="24"/>
        </w:rPr>
        <w:t>Чюрленис.</w:t>
      </w:r>
      <w:r>
        <w:rPr>
          <w:spacing w:val="16"/>
          <w:sz w:val="24"/>
        </w:rPr>
        <w:t xml:space="preserve"> </w:t>
      </w:r>
      <w:r>
        <w:rPr>
          <w:sz w:val="24"/>
        </w:rPr>
        <w:t>Прелюдия</w:t>
      </w:r>
      <w:r>
        <w:rPr>
          <w:spacing w:val="17"/>
          <w:sz w:val="24"/>
        </w:rPr>
        <w:t xml:space="preserve"> </w:t>
      </w:r>
      <w:r>
        <w:rPr>
          <w:sz w:val="24"/>
        </w:rPr>
        <w:t>ре</w:t>
      </w:r>
      <w:r>
        <w:rPr>
          <w:spacing w:val="16"/>
          <w:sz w:val="24"/>
        </w:rPr>
        <w:t xml:space="preserve"> </w:t>
      </w:r>
      <w:r>
        <w:rPr>
          <w:sz w:val="24"/>
        </w:rPr>
        <w:t>минор.</w:t>
      </w:r>
      <w:r>
        <w:rPr>
          <w:spacing w:val="16"/>
          <w:sz w:val="24"/>
        </w:rPr>
        <w:t xml:space="preserve"> </w:t>
      </w:r>
      <w:r>
        <w:rPr>
          <w:sz w:val="24"/>
        </w:rPr>
        <w:t>Прелюдия</w:t>
      </w:r>
      <w:r>
        <w:rPr>
          <w:spacing w:val="17"/>
          <w:sz w:val="24"/>
        </w:rPr>
        <w:t xml:space="preserve"> </w:t>
      </w:r>
      <w:r>
        <w:rPr>
          <w:sz w:val="24"/>
        </w:rPr>
        <w:t>ми</w:t>
      </w:r>
      <w:r>
        <w:rPr>
          <w:spacing w:val="17"/>
          <w:sz w:val="24"/>
        </w:rPr>
        <w:t xml:space="preserve"> </w:t>
      </w:r>
      <w:r>
        <w:rPr>
          <w:sz w:val="24"/>
        </w:rPr>
        <w:t>минор.</w:t>
      </w:r>
      <w:r>
        <w:rPr>
          <w:spacing w:val="17"/>
          <w:sz w:val="24"/>
        </w:rPr>
        <w:t xml:space="preserve"> </w:t>
      </w:r>
      <w:r>
        <w:rPr>
          <w:sz w:val="24"/>
        </w:rPr>
        <w:t>Прелюдия</w:t>
      </w:r>
      <w:r>
        <w:rPr>
          <w:spacing w:val="16"/>
          <w:sz w:val="24"/>
        </w:rPr>
        <w:t xml:space="preserve"> </w:t>
      </w:r>
      <w:r>
        <w:rPr>
          <w:sz w:val="24"/>
        </w:rPr>
        <w:t>ля</w:t>
      </w:r>
      <w:r>
        <w:rPr>
          <w:spacing w:val="17"/>
          <w:sz w:val="24"/>
        </w:rPr>
        <w:t xml:space="preserve"> </w:t>
      </w:r>
      <w:r>
        <w:rPr>
          <w:sz w:val="24"/>
        </w:rPr>
        <w:t>минор.</w:t>
      </w:r>
      <w:r>
        <w:rPr>
          <w:spacing w:val="-57"/>
          <w:sz w:val="24"/>
        </w:rPr>
        <w:t xml:space="preserve"> </w:t>
      </w:r>
      <w:r>
        <w:rPr>
          <w:sz w:val="24"/>
        </w:rPr>
        <w:t>Симфоническая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поэма «Море».</w:t>
      </w:r>
    </w:p>
    <w:p w:rsidR="00F7378A" w:rsidRDefault="00F7378A">
      <w:pPr>
        <w:rPr>
          <w:sz w:val="24"/>
        </w:r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pStyle w:val="a5"/>
        <w:numPr>
          <w:ilvl w:val="0"/>
          <w:numId w:val="49"/>
        </w:numPr>
        <w:tabs>
          <w:tab w:val="left" w:pos="2095"/>
        </w:tabs>
        <w:spacing w:before="72"/>
        <w:ind w:left="678" w:right="527" w:firstLine="707"/>
        <w:jc w:val="both"/>
        <w:rPr>
          <w:sz w:val="24"/>
        </w:rPr>
      </w:pPr>
      <w:r>
        <w:rPr>
          <w:sz w:val="24"/>
        </w:rPr>
        <w:lastRenderedPageBreak/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Шнитке.</w:t>
      </w:r>
      <w:r>
        <w:rPr>
          <w:spacing w:val="1"/>
          <w:sz w:val="24"/>
        </w:rPr>
        <w:t xml:space="preserve"> </w:t>
      </w:r>
      <w:r>
        <w:rPr>
          <w:sz w:val="24"/>
        </w:rPr>
        <w:t>Кончерто</w:t>
      </w:r>
      <w:r>
        <w:rPr>
          <w:spacing w:val="1"/>
          <w:sz w:val="24"/>
        </w:rPr>
        <w:t xml:space="preserve"> </w:t>
      </w:r>
      <w:r>
        <w:rPr>
          <w:sz w:val="24"/>
        </w:rPr>
        <w:t>гроссо.</w:t>
      </w:r>
      <w:r>
        <w:rPr>
          <w:spacing w:val="1"/>
          <w:sz w:val="24"/>
        </w:rPr>
        <w:t xml:space="preserve"> </w:t>
      </w:r>
      <w:r>
        <w:rPr>
          <w:sz w:val="24"/>
        </w:rPr>
        <w:t>Сюита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старинном</w:t>
      </w:r>
      <w:r>
        <w:rPr>
          <w:spacing w:val="1"/>
          <w:sz w:val="24"/>
        </w:rPr>
        <w:t xml:space="preserve"> </w:t>
      </w:r>
      <w:r>
        <w:rPr>
          <w:sz w:val="24"/>
        </w:rPr>
        <w:t>стиле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скрипки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фортепиано. Ревизская сказка (сюита из музыки к одноименному спектаклю на Таганке):</w:t>
      </w:r>
      <w:r>
        <w:rPr>
          <w:spacing w:val="1"/>
          <w:sz w:val="24"/>
        </w:rPr>
        <w:t xml:space="preserve"> </w:t>
      </w:r>
      <w:r>
        <w:rPr>
          <w:sz w:val="24"/>
        </w:rPr>
        <w:t>Увертюра</w:t>
      </w:r>
      <w:r>
        <w:rPr>
          <w:spacing w:val="-2"/>
          <w:sz w:val="24"/>
        </w:rPr>
        <w:t xml:space="preserve"> </w:t>
      </w:r>
      <w:r>
        <w:rPr>
          <w:sz w:val="24"/>
        </w:rPr>
        <w:t>(№</w:t>
      </w:r>
      <w:r>
        <w:rPr>
          <w:spacing w:val="-1"/>
          <w:sz w:val="24"/>
        </w:rPr>
        <w:t xml:space="preserve"> </w:t>
      </w:r>
      <w:r>
        <w:rPr>
          <w:sz w:val="24"/>
        </w:rPr>
        <w:t>1), Детство</w:t>
      </w:r>
      <w:r>
        <w:rPr>
          <w:spacing w:val="-2"/>
          <w:sz w:val="24"/>
        </w:rPr>
        <w:t xml:space="preserve"> </w:t>
      </w:r>
      <w:r>
        <w:rPr>
          <w:sz w:val="24"/>
        </w:rPr>
        <w:t>Чичикова</w:t>
      </w:r>
      <w:r>
        <w:rPr>
          <w:spacing w:val="-2"/>
          <w:sz w:val="24"/>
        </w:rPr>
        <w:t xml:space="preserve"> </w:t>
      </w:r>
      <w:r>
        <w:rPr>
          <w:sz w:val="24"/>
        </w:rPr>
        <w:t>(№</w:t>
      </w:r>
      <w:r>
        <w:rPr>
          <w:spacing w:val="-1"/>
          <w:sz w:val="24"/>
        </w:rPr>
        <w:t xml:space="preserve"> </w:t>
      </w:r>
      <w:r>
        <w:rPr>
          <w:sz w:val="24"/>
        </w:rPr>
        <w:t>2),</w:t>
      </w:r>
      <w:r>
        <w:rPr>
          <w:spacing w:val="-1"/>
          <w:sz w:val="24"/>
        </w:rPr>
        <w:t xml:space="preserve"> </w:t>
      </w:r>
      <w:r>
        <w:rPr>
          <w:sz w:val="24"/>
        </w:rPr>
        <w:t>Шинель (№</w:t>
      </w:r>
      <w:r>
        <w:rPr>
          <w:spacing w:val="2"/>
          <w:sz w:val="24"/>
        </w:rPr>
        <w:t xml:space="preserve"> </w:t>
      </w:r>
      <w:r>
        <w:rPr>
          <w:sz w:val="24"/>
        </w:rPr>
        <w:t>4</w:t>
      </w:r>
      <w:proofErr w:type="gramStart"/>
      <w:r>
        <w:rPr>
          <w:sz w:val="24"/>
        </w:rPr>
        <w:t>),Чиновники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(№</w:t>
      </w:r>
      <w:r>
        <w:rPr>
          <w:spacing w:val="-1"/>
          <w:sz w:val="24"/>
        </w:rPr>
        <w:t xml:space="preserve"> </w:t>
      </w:r>
      <w:r>
        <w:rPr>
          <w:sz w:val="24"/>
        </w:rPr>
        <w:t>5).</w:t>
      </w:r>
    </w:p>
    <w:p w:rsidR="00F7378A" w:rsidRDefault="00E725C0">
      <w:pPr>
        <w:pStyle w:val="a5"/>
        <w:numPr>
          <w:ilvl w:val="0"/>
          <w:numId w:val="49"/>
        </w:numPr>
        <w:tabs>
          <w:tab w:val="left" w:pos="2095"/>
        </w:tabs>
        <w:ind w:left="678" w:right="533" w:firstLine="707"/>
        <w:jc w:val="both"/>
        <w:rPr>
          <w:sz w:val="24"/>
        </w:rPr>
      </w:pPr>
      <w:r>
        <w:rPr>
          <w:sz w:val="24"/>
        </w:rPr>
        <w:t>Ф. Шопен. Вальс № 6 (ре бемоль мажор). Вальс № 7 (</w:t>
      </w:r>
      <w:proofErr w:type="gramStart"/>
      <w:r>
        <w:rPr>
          <w:sz w:val="24"/>
        </w:rPr>
        <w:t>до диез</w:t>
      </w:r>
      <w:proofErr w:type="gramEnd"/>
      <w:r>
        <w:rPr>
          <w:sz w:val="24"/>
        </w:rPr>
        <w:t xml:space="preserve"> минор). Вальс №</w:t>
      </w:r>
      <w:r>
        <w:rPr>
          <w:spacing w:val="1"/>
          <w:sz w:val="24"/>
        </w:rPr>
        <w:t xml:space="preserve"> </w:t>
      </w:r>
      <w:r>
        <w:rPr>
          <w:sz w:val="24"/>
        </w:rPr>
        <w:t>10 (си минор). Мазурка № 1. Мазурка № 47. Мазурка № 48. Полонез (ля мажор). Ноктюрн фа</w:t>
      </w:r>
      <w:r>
        <w:rPr>
          <w:spacing w:val="-57"/>
          <w:sz w:val="24"/>
        </w:rPr>
        <w:t xml:space="preserve"> </w:t>
      </w:r>
      <w:r>
        <w:rPr>
          <w:sz w:val="24"/>
        </w:rPr>
        <w:t>минор.</w:t>
      </w:r>
      <w:r>
        <w:rPr>
          <w:spacing w:val="-1"/>
          <w:sz w:val="24"/>
        </w:rPr>
        <w:t xml:space="preserve"> </w:t>
      </w:r>
      <w:r>
        <w:rPr>
          <w:sz w:val="24"/>
        </w:rPr>
        <w:t>Этюд №</w:t>
      </w:r>
      <w:r>
        <w:rPr>
          <w:spacing w:val="-1"/>
          <w:sz w:val="24"/>
        </w:rPr>
        <w:t xml:space="preserve"> </w:t>
      </w:r>
      <w:r>
        <w:rPr>
          <w:sz w:val="24"/>
        </w:rPr>
        <w:t>12 (</w:t>
      </w:r>
      <w:proofErr w:type="gramStart"/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минор</w:t>
      </w:r>
      <w:proofErr w:type="gramEnd"/>
      <w:r>
        <w:rPr>
          <w:sz w:val="24"/>
        </w:rPr>
        <w:t>). Полонез (ля</w:t>
      </w:r>
      <w:r>
        <w:rPr>
          <w:spacing w:val="-1"/>
          <w:sz w:val="24"/>
        </w:rPr>
        <w:t xml:space="preserve"> </w:t>
      </w:r>
      <w:r>
        <w:rPr>
          <w:sz w:val="24"/>
        </w:rPr>
        <w:t>мажор).</w:t>
      </w:r>
    </w:p>
    <w:p w:rsidR="00F7378A" w:rsidRDefault="00E725C0">
      <w:pPr>
        <w:pStyle w:val="a5"/>
        <w:numPr>
          <w:ilvl w:val="0"/>
          <w:numId w:val="49"/>
        </w:numPr>
        <w:tabs>
          <w:tab w:val="left" w:pos="2095"/>
        </w:tabs>
        <w:ind w:hanging="709"/>
        <w:jc w:val="both"/>
        <w:rPr>
          <w:sz w:val="24"/>
        </w:rPr>
      </w:pPr>
      <w:r>
        <w:rPr>
          <w:sz w:val="24"/>
        </w:rPr>
        <w:t>Д.</w:t>
      </w:r>
      <w:r>
        <w:rPr>
          <w:spacing w:val="-6"/>
          <w:sz w:val="24"/>
        </w:rPr>
        <w:t xml:space="preserve"> </w:t>
      </w:r>
      <w:r>
        <w:rPr>
          <w:sz w:val="24"/>
        </w:rPr>
        <w:t>Шостакович.</w:t>
      </w:r>
      <w:r>
        <w:rPr>
          <w:spacing w:val="-4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7</w:t>
      </w:r>
      <w:r>
        <w:rPr>
          <w:spacing w:val="-3"/>
          <w:sz w:val="24"/>
        </w:rPr>
        <w:t xml:space="preserve"> </w:t>
      </w:r>
      <w:r>
        <w:rPr>
          <w:sz w:val="24"/>
        </w:rPr>
        <w:t>«Ленинградская».</w:t>
      </w:r>
      <w:r>
        <w:rPr>
          <w:spacing w:val="-1"/>
          <w:sz w:val="24"/>
        </w:rPr>
        <w:t xml:space="preserve"> </w:t>
      </w:r>
      <w:r>
        <w:rPr>
          <w:sz w:val="24"/>
        </w:rPr>
        <w:t>«Праздничная</w:t>
      </w:r>
      <w:r>
        <w:rPr>
          <w:spacing w:val="-2"/>
          <w:sz w:val="24"/>
        </w:rPr>
        <w:t xml:space="preserve"> </w:t>
      </w:r>
      <w:r>
        <w:rPr>
          <w:sz w:val="24"/>
        </w:rPr>
        <w:t>увертюра».</w:t>
      </w:r>
    </w:p>
    <w:p w:rsidR="00F7378A" w:rsidRDefault="00E725C0">
      <w:pPr>
        <w:pStyle w:val="a5"/>
        <w:numPr>
          <w:ilvl w:val="0"/>
          <w:numId w:val="49"/>
        </w:numPr>
        <w:tabs>
          <w:tab w:val="left" w:pos="2095"/>
        </w:tabs>
        <w:ind w:hanging="709"/>
        <w:jc w:val="both"/>
        <w:rPr>
          <w:sz w:val="24"/>
        </w:rPr>
      </w:pPr>
      <w:r>
        <w:rPr>
          <w:sz w:val="24"/>
        </w:rPr>
        <w:t>И.</w:t>
      </w:r>
      <w:r>
        <w:rPr>
          <w:spacing w:val="-6"/>
          <w:sz w:val="24"/>
        </w:rPr>
        <w:t xml:space="preserve"> </w:t>
      </w:r>
      <w:r>
        <w:rPr>
          <w:sz w:val="24"/>
        </w:rPr>
        <w:t>Штраус. «Полька-пиццикато».</w:t>
      </w:r>
      <w:r>
        <w:rPr>
          <w:spacing w:val="-2"/>
          <w:sz w:val="24"/>
        </w:rPr>
        <w:t xml:space="preserve"> </w:t>
      </w:r>
      <w:r>
        <w:rPr>
          <w:sz w:val="24"/>
        </w:rPr>
        <w:t>Вальс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оперетты</w:t>
      </w:r>
      <w:r>
        <w:rPr>
          <w:spacing w:val="-1"/>
          <w:sz w:val="24"/>
        </w:rPr>
        <w:t xml:space="preserve"> </w:t>
      </w:r>
      <w:r>
        <w:rPr>
          <w:sz w:val="24"/>
        </w:rPr>
        <w:t>«Летучая</w:t>
      </w:r>
      <w:r>
        <w:rPr>
          <w:spacing w:val="-4"/>
          <w:sz w:val="24"/>
        </w:rPr>
        <w:t xml:space="preserve"> </w:t>
      </w:r>
      <w:r>
        <w:rPr>
          <w:sz w:val="24"/>
        </w:rPr>
        <w:t>мышь».</w:t>
      </w:r>
    </w:p>
    <w:p w:rsidR="00F7378A" w:rsidRDefault="00E725C0">
      <w:pPr>
        <w:pStyle w:val="a5"/>
        <w:numPr>
          <w:ilvl w:val="0"/>
          <w:numId w:val="49"/>
        </w:numPr>
        <w:tabs>
          <w:tab w:val="left" w:pos="2095"/>
        </w:tabs>
        <w:ind w:left="678" w:right="528" w:firstLine="707"/>
        <w:jc w:val="both"/>
        <w:rPr>
          <w:sz w:val="24"/>
        </w:rPr>
      </w:pPr>
      <w:r>
        <w:rPr>
          <w:sz w:val="24"/>
        </w:rPr>
        <w:t>Ф.</w:t>
      </w:r>
      <w:r>
        <w:rPr>
          <w:spacing w:val="1"/>
          <w:sz w:val="24"/>
        </w:rPr>
        <w:t xml:space="preserve"> </w:t>
      </w:r>
      <w:r>
        <w:rPr>
          <w:sz w:val="24"/>
        </w:rPr>
        <w:t>Шуберт.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(«Неоконченная»).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цикл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Мюллера «Прекрасная мельничиха» («В путь»). «Лесной царь» (ст. И. Гете). «Шарманщик»</w:t>
      </w:r>
      <w:r>
        <w:rPr>
          <w:spacing w:val="1"/>
          <w:sz w:val="24"/>
        </w:rPr>
        <w:t xml:space="preserve"> </w:t>
      </w:r>
      <w:r>
        <w:rPr>
          <w:sz w:val="24"/>
        </w:rPr>
        <w:t>(ст. В Мюллера»). «Серенада» (сл. Л. Рельштаба, перевод Н. Огарева). «Ave Maria» (сл. В.</w:t>
      </w:r>
      <w:r>
        <w:rPr>
          <w:spacing w:val="1"/>
          <w:sz w:val="24"/>
        </w:rPr>
        <w:t xml:space="preserve"> </w:t>
      </w:r>
      <w:r>
        <w:rPr>
          <w:sz w:val="24"/>
        </w:rPr>
        <w:t>Скотта).</w:t>
      </w:r>
    </w:p>
    <w:p w:rsidR="00F7378A" w:rsidRDefault="00E725C0">
      <w:pPr>
        <w:pStyle w:val="a5"/>
        <w:numPr>
          <w:ilvl w:val="0"/>
          <w:numId w:val="49"/>
        </w:numPr>
        <w:tabs>
          <w:tab w:val="left" w:pos="2095"/>
        </w:tabs>
        <w:ind w:hanging="709"/>
        <w:jc w:val="both"/>
        <w:rPr>
          <w:sz w:val="24"/>
        </w:rPr>
      </w:pPr>
      <w:r>
        <w:rPr>
          <w:sz w:val="24"/>
        </w:rPr>
        <w:t>Р.</w:t>
      </w:r>
      <w:r>
        <w:rPr>
          <w:spacing w:val="-3"/>
          <w:sz w:val="24"/>
        </w:rPr>
        <w:t xml:space="preserve"> </w:t>
      </w:r>
      <w:r>
        <w:rPr>
          <w:sz w:val="24"/>
        </w:rPr>
        <w:t>Щедрин.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</w:t>
      </w:r>
      <w:r>
        <w:rPr>
          <w:spacing w:val="-2"/>
          <w:sz w:val="24"/>
        </w:rPr>
        <w:t xml:space="preserve"> </w:t>
      </w:r>
      <w:r>
        <w:rPr>
          <w:sz w:val="24"/>
        </w:rPr>
        <w:t>«Не</w:t>
      </w:r>
      <w:r>
        <w:rPr>
          <w:spacing w:val="-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любовь».</w:t>
      </w:r>
      <w:r>
        <w:rPr>
          <w:spacing w:val="-2"/>
          <w:sz w:val="24"/>
        </w:rPr>
        <w:t xml:space="preserve"> </w:t>
      </w:r>
      <w:r>
        <w:rPr>
          <w:sz w:val="24"/>
        </w:rPr>
        <w:t>(Песня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частушки</w:t>
      </w:r>
      <w:r>
        <w:rPr>
          <w:spacing w:val="-2"/>
          <w:sz w:val="24"/>
        </w:rPr>
        <w:t xml:space="preserve"> </w:t>
      </w:r>
      <w:r>
        <w:rPr>
          <w:sz w:val="24"/>
        </w:rPr>
        <w:t>Варвары).</w:t>
      </w:r>
    </w:p>
    <w:p w:rsidR="00F7378A" w:rsidRDefault="00E725C0">
      <w:pPr>
        <w:pStyle w:val="a5"/>
        <w:numPr>
          <w:ilvl w:val="0"/>
          <w:numId w:val="49"/>
        </w:numPr>
        <w:tabs>
          <w:tab w:val="left" w:pos="2095"/>
        </w:tabs>
        <w:ind w:hanging="709"/>
        <w:jc w:val="both"/>
        <w:rPr>
          <w:sz w:val="24"/>
        </w:rPr>
      </w:pPr>
      <w:r>
        <w:rPr>
          <w:sz w:val="24"/>
        </w:rPr>
        <w:t>Д.</w:t>
      </w:r>
      <w:r>
        <w:rPr>
          <w:spacing w:val="-7"/>
          <w:sz w:val="24"/>
        </w:rPr>
        <w:t xml:space="preserve"> </w:t>
      </w:r>
      <w:r>
        <w:rPr>
          <w:sz w:val="24"/>
        </w:rPr>
        <w:t>Эллингтон.</w:t>
      </w:r>
      <w:r>
        <w:rPr>
          <w:spacing w:val="-3"/>
          <w:sz w:val="24"/>
        </w:rPr>
        <w:t xml:space="preserve"> </w:t>
      </w:r>
      <w:r>
        <w:rPr>
          <w:sz w:val="24"/>
        </w:rPr>
        <w:t>«Караван».</w:t>
      </w:r>
      <w:r>
        <w:rPr>
          <w:spacing w:val="-6"/>
          <w:sz w:val="24"/>
        </w:rPr>
        <w:t xml:space="preserve"> </w:t>
      </w:r>
      <w:r>
        <w:rPr>
          <w:sz w:val="24"/>
        </w:rPr>
        <w:t>А.</w:t>
      </w:r>
      <w:r>
        <w:rPr>
          <w:spacing w:val="-6"/>
          <w:sz w:val="24"/>
        </w:rPr>
        <w:t xml:space="preserve"> </w:t>
      </w:r>
      <w:r>
        <w:rPr>
          <w:sz w:val="24"/>
        </w:rPr>
        <w:t>Эшпай.</w:t>
      </w:r>
      <w:r>
        <w:rPr>
          <w:spacing w:val="-2"/>
          <w:sz w:val="24"/>
        </w:rPr>
        <w:t xml:space="preserve"> </w:t>
      </w:r>
      <w:r>
        <w:rPr>
          <w:sz w:val="24"/>
        </w:rPr>
        <w:t>«Венгерские</w:t>
      </w:r>
      <w:r>
        <w:rPr>
          <w:spacing w:val="-6"/>
          <w:sz w:val="24"/>
        </w:rPr>
        <w:t xml:space="preserve"> </w:t>
      </w:r>
      <w:r>
        <w:rPr>
          <w:sz w:val="24"/>
        </w:rPr>
        <w:t>напевы».</w:t>
      </w:r>
    </w:p>
    <w:p w:rsidR="00F7378A" w:rsidRDefault="00E725C0">
      <w:pPr>
        <w:pStyle w:val="3"/>
        <w:numPr>
          <w:ilvl w:val="3"/>
          <w:numId w:val="68"/>
        </w:numPr>
        <w:tabs>
          <w:tab w:val="left" w:pos="1579"/>
        </w:tabs>
        <w:spacing w:line="240" w:lineRule="auto"/>
        <w:ind w:left="1578" w:hanging="901"/>
        <w:jc w:val="both"/>
      </w:pPr>
      <w:bookmarkStart w:id="140" w:name="2.4.2.18._Технология"/>
      <w:bookmarkStart w:id="141" w:name="_bookmark26"/>
      <w:bookmarkEnd w:id="140"/>
      <w:bookmarkEnd w:id="141"/>
      <w:r>
        <w:t>Технология</w:t>
      </w:r>
    </w:p>
    <w:p w:rsidR="00F7378A" w:rsidRDefault="00E725C0">
      <w:pPr>
        <w:spacing w:line="274" w:lineRule="exact"/>
        <w:ind w:left="1386"/>
        <w:jc w:val="both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технологического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F7378A" w:rsidRDefault="00E725C0">
      <w:pPr>
        <w:pStyle w:val="a3"/>
        <w:ind w:left="678" w:right="530"/>
      </w:pP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всех школьников, предоставляя им возможность применять на практике знания</w:t>
      </w:r>
      <w:r>
        <w:rPr>
          <w:spacing w:val="1"/>
        </w:rPr>
        <w:t xml:space="preserve"> </w:t>
      </w:r>
      <w:r>
        <w:t>основ наук. Это фактически единственный школьный учебный курс, отражающий в своем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аспекты</w:t>
      </w:r>
      <w:r>
        <w:rPr>
          <w:spacing w:val="-57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предметно-преобразующей (а не виртуальной) деятельности, создание новых ценностей, что,</w:t>
      </w:r>
      <w:r>
        <w:rPr>
          <w:spacing w:val="-57"/>
        </w:rPr>
        <w:t xml:space="preserve"> </w:t>
      </w:r>
      <w:r>
        <w:t>несомненно,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«Технологии»</w:t>
      </w:r>
      <w:r>
        <w:rPr>
          <w:spacing w:val="1"/>
        </w:rPr>
        <w:t xml:space="preserve"> </w:t>
      </w:r>
      <w:r>
        <w:t>происходит знакомство с миром профессий и ориентация школьников на работу в различных</w:t>
      </w:r>
      <w:r>
        <w:rPr>
          <w:spacing w:val="-57"/>
        </w:rPr>
        <w:t xml:space="preserve"> </w:t>
      </w:r>
      <w:r>
        <w:t>сферах общественного производства. Тем самым обеспечивается преемственность перехода</w:t>
      </w:r>
      <w:r>
        <w:rPr>
          <w:spacing w:val="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профессиональному</w:t>
      </w:r>
      <w:r>
        <w:rPr>
          <w:spacing w:val="-8"/>
        </w:rPr>
        <w:t xml:space="preserve"> </w:t>
      </w:r>
      <w:r>
        <w:t>образованию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трудовой деятельности.</w:t>
      </w:r>
    </w:p>
    <w:p w:rsidR="00F7378A" w:rsidRDefault="00E725C0">
      <w:pPr>
        <w:pStyle w:val="a3"/>
        <w:ind w:left="678" w:right="525"/>
      </w:pPr>
      <w:r>
        <w:t>Программа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(потребность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результат)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органично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установления</w:t>
      </w:r>
      <w:r>
        <w:rPr>
          <w:spacing w:val="60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жизненным</w:t>
      </w:r>
      <w:r>
        <w:rPr>
          <w:spacing w:val="1"/>
        </w:rPr>
        <w:t xml:space="preserve"> </w:t>
      </w:r>
      <w:r>
        <w:t>пространством,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полученными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(знаниями,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 и т. д.) и жизненными задачами. Кроме того, схема технологического мышления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дающие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прагматичных решений на основе собственных образовательных результатов, начиная от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карьерных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«Технология» позволяет формировать</w:t>
      </w:r>
      <w:r>
        <w:rPr>
          <w:spacing w:val="1"/>
        </w:rPr>
        <w:t xml:space="preserve"> </w:t>
      </w:r>
      <w:r>
        <w:t>у обучающихся ресурс практических</w:t>
      </w:r>
      <w:r>
        <w:rPr>
          <w:spacing w:val="60"/>
        </w:rPr>
        <w:t xml:space="preserve"> </w:t>
      </w:r>
      <w:r>
        <w:t>умений</w:t>
      </w:r>
      <w:r>
        <w:rPr>
          <w:spacing w:val="-57"/>
        </w:rPr>
        <w:t xml:space="preserve"> </w:t>
      </w:r>
      <w:r>
        <w:t>и опыта, необходимых для разумной организации собственной жизни, создает условия для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инициативности, изобретательности,</w:t>
      </w:r>
      <w:r>
        <w:rPr>
          <w:spacing w:val="-4"/>
        </w:rPr>
        <w:t xml:space="preserve"> </w:t>
      </w:r>
      <w:r>
        <w:t>гибкости мышления.</w:t>
      </w:r>
    </w:p>
    <w:p w:rsidR="00F7378A" w:rsidRDefault="00E725C0">
      <w:pPr>
        <w:pStyle w:val="a3"/>
        <w:ind w:left="678" w:right="526"/>
      </w:pPr>
      <w:r>
        <w:t>Предмет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базой,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сформировано</w:t>
      </w:r>
      <w:r>
        <w:rPr>
          <w:spacing w:val="1"/>
        </w:rPr>
        <w:t xml:space="preserve"> </w:t>
      </w:r>
      <w:r>
        <w:t>проектное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реальности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адекватным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 когда сформировалась или выявлена в ближайшем окружении новая потребность,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отработанной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целеполагания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построения способа достижения целей или имеется противоречие между представлениями о</w:t>
      </w:r>
      <w:r>
        <w:rPr>
          <w:spacing w:val="1"/>
        </w:rPr>
        <w:t xml:space="preserve"> </w:t>
      </w:r>
      <w:r>
        <w:t>должном, в котором выявленная потребность удовлетворяется, и реальной ситуацией. Таким</w:t>
      </w:r>
      <w:r>
        <w:rPr>
          <w:spacing w:val="1"/>
        </w:rPr>
        <w:t xml:space="preserve"> </w:t>
      </w:r>
      <w:r>
        <w:t>образом, в программу включено содержание, адекватное требованиям ФГОС к освоению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принципов и</w:t>
      </w:r>
      <w:r>
        <w:rPr>
          <w:spacing w:val="-1"/>
        </w:rPr>
        <w:t xml:space="preserve"> </w:t>
      </w:r>
      <w:r>
        <w:t>алгоритмов проектной деятельности.</w:t>
      </w:r>
    </w:p>
    <w:p w:rsidR="00F7378A" w:rsidRDefault="00E725C0">
      <w:pPr>
        <w:pStyle w:val="a3"/>
        <w:ind w:left="678" w:right="533"/>
      </w:pPr>
      <w:r>
        <w:t>Проектно-технологическое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работы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информацией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коммуникации.</w:t>
      </w:r>
      <w:r>
        <w:rPr>
          <w:spacing w:val="9"/>
        </w:rPr>
        <w:t xml:space="preserve"> </w:t>
      </w:r>
      <w:r>
        <w:t>Поэтому</w:t>
      </w:r>
      <w:r>
        <w:rPr>
          <w:spacing w:val="4"/>
        </w:rPr>
        <w:t xml:space="preserve"> </w:t>
      </w:r>
      <w:r>
        <w:t>предмет</w:t>
      </w:r>
      <w:r>
        <w:rPr>
          <w:spacing w:val="15"/>
        </w:rPr>
        <w:t xml:space="preserve"> </w:t>
      </w:r>
      <w:r>
        <w:t>«Технология»</w:t>
      </w:r>
      <w:r>
        <w:rPr>
          <w:spacing w:val="2"/>
        </w:rPr>
        <w:t xml:space="preserve"> </w:t>
      </w:r>
      <w:r>
        <w:t>принимает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себя</w:t>
      </w:r>
    </w:p>
    <w:p w:rsidR="00F7378A" w:rsidRDefault="00F7378A">
      <w:p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pStyle w:val="a3"/>
        <w:spacing w:before="72"/>
        <w:ind w:left="678" w:right="527" w:firstLine="0"/>
      </w:pPr>
      <w:r>
        <w:lastRenderedPageBreak/>
        <w:t>значительную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универсальных учебных действий в той их части, в которой они описывают присвоенные</w:t>
      </w:r>
      <w:r>
        <w:rPr>
          <w:spacing w:val="1"/>
        </w:rPr>
        <w:t xml:space="preserve"> </w:t>
      </w:r>
      <w:r>
        <w:t>способы деятельности, в равной мере применимые в учебных и жизненных ситуациях. В</w:t>
      </w:r>
      <w:r>
        <w:rPr>
          <w:spacing w:val="1"/>
        </w:rPr>
        <w:t xml:space="preserve"> </w:t>
      </w:r>
      <w:r>
        <w:t>отношении</w:t>
      </w:r>
      <w:r>
        <w:rPr>
          <w:spacing w:val="3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формирования</w:t>
      </w:r>
      <w:r>
        <w:rPr>
          <w:spacing w:val="2"/>
        </w:rPr>
        <w:t xml:space="preserve"> </w:t>
      </w:r>
      <w:r>
        <w:t>регулятивных</w:t>
      </w:r>
      <w:r>
        <w:rPr>
          <w:spacing w:val="7"/>
        </w:rPr>
        <w:t xml:space="preserve"> </w:t>
      </w:r>
      <w:r>
        <w:t>универсальных</w:t>
      </w:r>
      <w:r>
        <w:rPr>
          <w:spacing w:val="7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действий</w:t>
      </w:r>
    </w:p>
    <w:p w:rsidR="00F7378A" w:rsidRDefault="00E725C0">
      <w:pPr>
        <w:pStyle w:val="a3"/>
        <w:ind w:left="678" w:right="533" w:firstLine="0"/>
      </w:pPr>
      <w:r>
        <w:t>«Технология»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структурной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оперативное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отражающего</w:t>
      </w:r>
      <w:r>
        <w:rPr>
          <w:spacing w:val="1"/>
        </w:rPr>
        <w:t xml:space="preserve"> </w:t>
      </w:r>
      <w:r>
        <w:t>смену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реалий,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-57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стремлений,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учебной деятельности и информации, в первую</w:t>
      </w:r>
      <w:r>
        <w:rPr>
          <w:spacing w:val="1"/>
        </w:rPr>
        <w:t xml:space="preserve"> </w:t>
      </w:r>
      <w:r>
        <w:t>очередь в отношении профессиональной</w:t>
      </w:r>
      <w:r>
        <w:rPr>
          <w:spacing w:val="1"/>
        </w:rPr>
        <w:t xml:space="preserve"> </w:t>
      </w:r>
      <w:r>
        <w:t>ориентации.</w:t>
      </w:r>
    </w:p>
    <w:p w:rsidR="00F7378A" w:rsidRDefault="00E725C0">
      <w:pPr>
        <w:pStyle w:val="a3"/>
        <w:ind w:left="1386" w:firstLine="0"/>
      </w:pPr>
      <w:r>
        <w:t>Цели</w:t>
      </w:r>
      <w:r>
        <w:rPr>
          <w:spacing w:val="-2"/>
        </w:rPr>
        <w:t xml:space="preserve"> </w:t>
      </w:r>
      <w:r>
        <w:t>программы:</w:t>
      </w:r>
    </w:p>
    <w:p w:rsidR="00F7378A" w:rsidRDefault="00E725C0">
      <w:pPr>
        <w:pStyle w:val="a5"/>
        <w:numPr>
          <w:ilvl w:val="4"/>
          <w:numId w:val="68"/>
        </w:numPr>
        <w:tabs>
          <w:tab w:val="left" w:pos="1812"/>
        </w:tabs>
        <w:ind w:right="526" w:firstLine="707"/>
        <w:jc w:val="both"/>
        <w:rPr>
          <w:sz w:val="24"/>
        </w:rPr>
      </w:pPr>
      <w:r>
        <w:rPr>
          <w:sz w:val="24"/>
        </w:rPr>
        <w:t>Обеспечение понимания обучающимися сущности современных материальных,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2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перспектив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</w:p>
    <w:p w:rsidR="00F7378A" w:rsidRDefault="00E725C0">
      <w:pPr>
        <w:pStyle w:val="a5"/>
        <w:numPr>
          <w:ilvl w:val="4"/>
          <w:numId w:val="68"/>
        </w:numPr>
        <w:tabs>
          <w:tab w:val="left" w:pos="1812"/>
        </w:tabs>
        <w:ind w:right="529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проектно-технологического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F7378A" w:rsidRDefault="00E725C0">
      <w:pPr>
        <w:pStyle w:val="a5"/>
        <w:numPr>
          <w:ilvl w:val="4"/>
          <w:numId w:val="68"/>
        </w:numPr>
        <w:tabs>
          <w:tab w:val="left" w:pos="1812"/>
        </w:tabs>
        <w:ind w:right="533" w:firstLine="707"/>
        <w:jc w:val="both"/>
        <w:rPr>
          <w:sz w:val="24"/>
        </w:rPr>
      </w:pPr>
      <w:r>
        <w:rPr>
          <w:sz w:val="24"/>
        </w:rPr>
        <w:t>Формирование информационной основы и персонального опыта, 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 определения обучающимся направлений своего дальнейшего образования в 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 жизненных планов, в первую очередь, касающихся сферы и содержания будущей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F7378A" w:rsidRDefault="00E725C0">
      <w:pPr>
        <w:pStyle w:val="a3"/>
        <w:spacing w:before="1"/>
        <w:ind w:left="1386" w:right="536" w:firstLine="0"/>
      </w:pPr>
      <w:r>
        <w:t>Программа реализуется из расчета 2 часа в неделю в 5-7 классах, 1 час - в 8 классе.</w:t>
      </w:r>
      <w:r>
        <w:rPr>
          <w:spacing w:val="1"/>
        </w:rPr>
        <w:t xml:space="preserve"> </w:t>
      </w:r>
      <w:r>
        <w:t>Основную</w:t>
      </w:r>
      <w:r>
        <w:rPr>
          <w:spacing w:val="44"/>
        </w:rPr>
        <w:t xml:space="preserve"> </w:t>
      </w:r>
      <w:r>
        <w:t>часть</w:t>
      </w:r>
      <w:r>
        <w:rPr>
          <w:spacing w:val="44"/>
        </w:rPr>
        <w:t xml:space="preserve"> </w:t>
      </w:r>
      <w:r>
        <w:t>содержания</w:t>
      </w:r>
      <w:r>
        <w:rPr>
          <w:spacing w:val="43"/>
        </w:rPr>
        <w:t xml:space="preserve"> </w:t>
      </w:r>
      <w:r>
        <w:t>программы</w:t>
      </w:r>
      <w:r>
        <w:rPr>
          <w:spacing w:val="43"/>
        </w:rPr>
        <w:t xml:space="preserve"> </w:t>
      </w:r>
      <w:r>
        <w:t>составляет</w:t>
      </w:r>
      <w:r>
        <w:rPr>
          <w:spacing w:val="44"/>
        </w:rPr>
        <w:t xml:space="preserve"> </w:t>
      </w:r>
      <w:r>
        <w:t>деятельность</w:t>
      </w:r>
      <w:r>
        <w:rPr>
          <w:spacing w:val="44"/>
        </w:rPr>
        <w:t xml:space="preserve"> </w:t>
      </w:r>
      <w:r>
        <w:t>обучающихся,</w:t>
      </w:r>
    </w:p>
    <w:p w:rsidR="00F7378A" w:rsidRDefault="00E725C0">
      <w:pPr>
        <w:pStyle w:val="a3"/>
        <w:ind w:left="678" w:right="529" w:firstLine="0"/>
      </w:pP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материальных,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Важнейшую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осмысленный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деятельность обучающихся организуется как в индивидуальном, так и в групповом формате.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руководства,</w:t>
      </w:r>
      <w:r>
        <w:rPr>
          <w:spacing w:val="1"/>
        </w:rPr>
        <w:t xml:space="preserve"> </w:t>
      </w:r>
      <w:r>
        <w:t>консультационного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сводится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деятельностью с последующей организацией анализа (рефлексии). Рекомендуется строить</w:t>
      </w:r>
      <w:r>
        <w:rPr>
          <w:spacing w:val="1"/>
        </w:rPr>
        <w:t xml:space="preserve"> </w:t>
      </w:r>
      <w:r>
        <w:t>программу таким образом, чтобы объяснение учителя в той или иной форме составляло не</w:t>
      </w:r>
      <w:r>
        <w:rPr>
          <w:spacing w:val="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0,2</w:t>
      </w:r>
      <w:r>
        <w:rPr>
          <w:spacing w:val="4"/>
        </w:rPr>
        <w:t xml:space="preserve"> </w:t>
      </w:r>
      <w:r>
        <w:t>урочного времени и не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0,15 объема</w:t>
      </w:r>
      <w:r>
        <w:rPr>
          <w:spacing w:val="-1"/>
        </w:rPr>
        <w:t xml:space="preserve"> </w:t>
      </w:r>
      <w:r>
        <w:t>программы.</w:t>
      </w:r>
    </w:p>
    <w:p w:rsidR="00F7378A" w:rsidRDefault="00E725C0">
      <w:pPr>
        <w:pStyle w:val="a3"/>
        <w:spacing w:before="1"/>
        <w:ind w:left="678" w:right="534"/>
      </w:pPr>
      <w:r>
        <w:t>Подразумевается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значительная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обучающихся.</w:t>
      </w:r>
      <w:r>
        <w:rPr>
          <w:spacing w:val="6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степенью ориентации на индивидуальные запросы и интересы обучающегося,</w:t>
      </w:r>
      <w:r>
        <w:rPr>
          <w:spacing w:val="60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на особенность возраста как периода разнообразных «безответственных» проб. В 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 активность</w:t>
      </w:r>
      <w:r>
        <w:rPr>
          <w:spacing w:val="-1"/>
        </w:rPr>
        <w:t xml:space="preserve"> </w:t>
      </w:r>
      <w:r>
        <w:t>обучающихся связана:</w:t>
      </w:r>
    </w:p>
    <w:p w:rsidR="00F7378A" w:rsidRDefault="00E725C0">
      <w:pPr>
        <w:pStyle w:val="a5"/>
        <w:numPr>
          <w:ilvl w:val="0"/>
          <w:numId w:val="48"/>
        </w:numPr>
        <w:tabs>
          <w:tab w:val="left" w:pos="1812"/>
        </w:tabs>
        <w:spacing w:before="2"/>
        <w:ind w:right="528" w:firstLine="707"/>
        <w:rPr>
          <w:sz w:val="24"/>
        </w:rPr>
      </w:pPr>
      <w:r>
        <w:rPr>
          <w:sz w:val="24"/>
        </w:rPr>
        <w:t>с выполнением заданий на самостоятельную работу с информацией (формируется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 самостоятельной учебной работы, для обучающегося оказывается открыта большая</w:t>
      </w:r>
      <w:r>
        <w:rPr>
          <w:spacing w:val="1"/>
          <w:sz w:val="24"/>
        </w:rPr>
        <w:t xml:space="preserve"> </w:t>
      </w:r>
      <w:r>
        <w:rPr>
          <w:sz w:val="24"/>
        </w:rPr>
        <w:t>номенклатура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уроке,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индивидуализируются по содержанию в рамках одного способа работы с информацией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поля);</w:t>
      </w:r>
    </w:p>
    <w:p w:rsidR="00F7378A" w:rsidRDefault="00E725C0">
      <w:pPr>
        <w:pStyle w:val="a5"/>
        <w:numPr>
          <w:ilvl w:val="0"/>
          <w:numId w:val="48"/>
        </w:numPr>
        <w:tabs>
          <w:tab w:val="left" w:pos="1812"/>
        </w:tabs>
        <w:ind w:right="528" w:firstLine="707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приводят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тому,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темпе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сами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планы,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различном оборудовании, материалах, информации – в зависимости от выбранного 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запланированного продукта,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 цели);</w:t>
      </w:r>
    </w:p>
    <w:p w:rsidR="00F7378A" w:rsidRDefault="00E725C0">
      <w:pPr>
        <w:pStyle w:val="a5"/>
        <w:numPr>
          <w:ilvl w:val="0"/>
          <w:numId w:val="48"/>
        </w:numPr>
        <w:tabs>
          <w:tab w:val="left" w:pos="1812"/>
        </w:tabs>
        <w:spacing w:before="1" w:line="237" w:lineRule="auto"/>
        <w:ind w:right="534" w:firstLine="707"/>
        <w:rPr>
          <w:sz w:val="24"/>
        </w:rPr>
      </w:pPr>
      <w:r>
        <w:rPr>
          <w:sz w:val="24"/>
        </w:rPr>
        <w:t>с реализационной частью образовательного путешествия (логистика 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дня не позволит уложить это мероприятие в урок или в два последовательно стоящих в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расписании</w:t>
      </w:r>
      <w:r>
        <w:rPr>
          <w:spacing w:val="2"/>
          <w:sz w:val="24"/>
        </w:rPr>
        <w:t xml:space="preserve"> </w:t>
      </w:r>
      <w:r>
        <w:rPr>
          <w:sz w:val="24"/>
        </w:rPr>
        <w:t>урока);</w:t>
      </w:r>
    </w:p>
    <w:p w:rsidR="00F7378A" w:rsidRDefault="00E725C0">
      <w:pPr>
        <w:pStyle w:val="a5"/>
        <w:numPr>
          <w:ilvl w:val="0"/>
          <w:numId w:val="48"/>
        </w:numPr>
        <w:tabs>
          <w:tab w:val="left" w:pos="1812"/>
        </w:tabs>
        <w:spacing w:before="7" w:line="237" w:lineRule="auto"/>
        <w:ind w:right="535" w:firstLine="707"/>
        <w:rPr>
          <w:sz w:val="24"/>
        </w:rPr>
      </w:pPr>
      <w:r>
        <w:rPr>
          <w:sz w:val="24"/>
        </w:rPr>
        <w:t>с выполнением практических заданий, требующих наблюдения за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действительностью или ее преобразования (на уроке обучающийся может получить лишь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действительности).</w:t>
      </w:r>
    </w:p>
    <w:p w:rsidR="00F7378A" w:rsidRDefault="00E725C0">
      <w:pPr>
        <w:pStyle w:val="a3"/>
        <w:spacing w:before="3"/>
        <w:ind w:left="0" w:right="534" w:firstLine="0"/>
        <w:jc w:val="right"/>
      </w:pPr>
      <w:r>
        <w:t>Таким</w:t>
      </w:r>
      <w:r>
        <w:rPr>
          <w:spacing w:val="91"/>
        </w:rPr>
        <w:t xml:space="preserve"> </w:t>
      </w:r>
      <w:r>
        <w:t>образом,</w:t>
      </w:r>
      <w:r>
        <w:rPr>
          <w:spacing w:val="92"/>
        </w:rPr>
        <w:t xml:space="preserve"> </w:t>
      </w:r>
      <w:r>
        <w:t>формы</w:t>
      </w:r>
      <w:r>
        <w:rPr>
          <w:spacing w:val="91"/>
        </w:rPr>
        <w:t xml:space="preserve"> </w:t>
      </w:r>
      <w:r>
        <w:t>внеурочной</w:t>
      </w:r>
      <w:r>
        <w:rPr>
          <w:spacing w:val="93"/>
        </w:rPr>
        <w:t xml:space="preserve"> </w:t>
      </w:r>
      <w:r>
        <w:t>деятельности</w:t>
      </w:r>
      <w:r>
        <w:rPr>
          <w:spacing w:val="91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рамках</w:t>
      </w:r>
      <w:r>
        <w:rPr>
          <w:spacing w:val="92"/>
        </w:rPr>
        <w:t xml:space="preserve"> </w:t>
      </w:r>
      <w:r>
        <w:t>предметной</w:t>
      </w:r>
      <w:r>
        <w:rPr>
          <w:spacing w:val="93"/>
        </w:rPr>
        <w:t xml:space="preserve"> </w:t>
      </w:r>
      <w:r>
        <w:t>области</w:t>
      </w:r>
    </w:p>
    <w:p w:rsidR="00F7378A" w:rsidRDefault="00E725C0">
      <w:pPr>
        <w:pStyle w:val="a3"/>
        <w:ind w:left="0" w:right="535" w:firstLine="0"/>
        <w:jc w:val="right"/>
      </w:pPr>
      <w:r>
        <w:t>«Технология»</w:t>
      </w:r>
      <w:r>
        <w:rPr>
          <w:spacing w:val="22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это</w:t>
      </w:r>
      <w:r>
        <w:rPr>
          <w:spacing w:val="26"/>
        </w:rPr>
        <w:t xml:space="preserve"> </w:t>
      </w:r>
      <w:r>
        <w:t>проектная</w:t>
      </w:r>
      <w:r>
        <w:rPr>
          <w:spacing w:val="26"/>
        </w:rPr>
        <w:t xml:space="preserve"> </w:t>
      </w:r>
      <w:r>
        <w:t>деятельность</w:t>
      </w:r>
      <w:r>
        <w:rPr>
          <w:spacing w:val="26"/>
        </w:rPr>
        <w:t xml:space="preserve"> </w:t>
      </w:r>
      <w:r>
        <w:t>обучающихся,</w:t>
      </w:r>
      <w:r>
        <w:rPr>
          <w:spacing w:val="26"/>
        </w:rPr>
        <w:t xml:space="preserve"> </w:t>
      </w:r>
      <w:r>
        <w:t>экскурсии,</w:t>
      </w:r>
      <w:r>
        <w:rPr>
          <w:spacing w:val="26"/>
        </w:rPr>
        <w:t xml:space="preserve"> </w:t>
      </w:r>
      <w:r>
        <w:t>домашние</w:t>
      </w:r>
      <w:r>
        <w:rPr>
          <w:spacing w:val="25"/>
        </w:rPr>
        <w:t xml:space="preserve"> </w:t>
      </w:r>
      <w:r>
        <w:t>задания</w:t>
      </w:r>
      <w:r>
        <w:rPr>
          <w:spacing w:val="21"/>
        </w:rPr>
        <w:t xml:space="preserve"> </w:t>
      </w:r>
      <w:r>
        <w:t>и</w:t>
      </w:r>
    </w:p>
    <w:p w:rsidR="00F7378A" w:rsidRDefault="00F7378A">
      <w:pPr>
        <w:jc w:val="right"/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pStyle w:val="a3"/>
        <w:spacing w:before="72"/>
        <w:ind w:left="678" w:right="527" w:firstLine="0"/>
      </w:pPr>
      <w:r>
        <w:lastRenderedPageBreak/>
        <w:t>краткосрочные курсы дополнительного образования (или мастер-классы, не более 17 часов),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конкретную</w:t>
      </w:r>
      <w:r>
        <w:rPr>
          <w:spacing w:val="1"/>
        </w:rPr>
        <w:t xml:space="preserve"> </w:t>
      </w:r>
      <w:r>
        <w:t>материальную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технологию,</w:t>
      </w:r>
      <w:r>
        <w:rPr>
          <w:spacing w:val="1"/>
        </w:rPr>
        <w:t xml:space="preserve"> </w:t>
      </w:r>
      <w:r>
        <w:t>необходимую для изготовления продукта в проекте обучающегося, актуального на момент</w:t>
      </w:r>
      <w:r>
        <w:rPr>
          <w:spacing w:val="1"/>
        </w:rPr>
        <w:t xml:space="preserve"> </w:t>
      </w:r>
      <w:r>
        <w:t>прохождения курса.</w:t>
      </w:r>
    </w:p>
    <w:p w:rsidR="00F7378A" w:rsidRDefault="00E725C0">
      <w:pPr>
        <w:pStyle w:val="a3"/>
        <w:ind w:left="678" w:right="53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выстроено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60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блоков,</w:t>
      </w:r>
      <w:r>
        <w:rPr>
          <w:spacing w:val="-1"/>
        </w:rPr>
        <w:t xml:space="preserve"> </w:t>
      </w:r>
      <w:r>
        <w:t>обеспечивая получение</w:t>
      </w:r>
      <w:r>
        <w:rPr>
          <w:spacing w:val="-2"/>
        </w:rPr>
        <w:t xml:space="preserve"> </w:t>
      </w:r>
      <w:r>
        <w:t>заявленных</w:t>
      </w:r>
      <w:r>
        <w:rPr>
          <w:spacing w:val="1"/>
        </w:rPr>
        <w:t xml:space="preserve"> </w:t>
      </w:r>
      <w:r>
        <w:t>результатов.</w:t>
      </w:r>
    </w:p>
    <w:p w:rsidR="00F7378A" w:rsidRDefault="00E725C0">
      <w:pPr>
        <w:pStyle w:val="a3"/>
        <w:ind w:left="678" w:right="529"/>
      </w:pPr>
      <w:r>
        <w:rPr>
          <w:b/>
        </w:rPr>
        <w:t xml:space="preserve">Первый блок </w:t>
      </w:r>
      <w:r>
        <w:t>включает содержание, позволяющее ввести обучающихся в контекст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61"/>
        </w:rPr>
        <w:t xml:space="preserve"> </w:t>
      </w:r>
      <w:r>
        <w:t>показывающее</w:t>
      </w:r>
      <w:r>
        <w:rPr>
          <w:spacing w:val="1"/>
        </w:rPr>
        <w:t xml:space="preserve"> </w:t>
      </w:r>
      <w:r>
        <w:t>технологическую</w:t>
      </w:r>
      <w:r>
        <w:rPr>
          <w:spacing w:val="1"/>
        </w:rPr>
        <w:t xml:space="preserve"> </w:t>
      </w:r>
      <w:r>
        <w:t>эволюцию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тренды</w:t>
      </w:r>
      <w:r>
        <w:rPr>
          <w:spacing w:val="1"/>
        </w:rPr>
        <w:t xml:space="preserve"> </w:t>
      </w:r>
      <w:r>
        <w:t>ближайших</w:t>
      </w:r>
      <w:r>
        <w:rPr>
          <w:spacing w:val="1"/>
        </w:rPr>
        <w:t xml:space="preserve"> </w:t>
      </w:r>
      <w:r>
        <w:t>десятилетий.</w:t>
      </w:r>
    </w:p>
    <w:p w:rsidR="00F7378A" w:rsidRDefault="00E725C0">
      <w:pPr>
        <w:pStyle w:val="a3"/>
        <w:ind w:left="678" w:right="527"/>
      </w:pPr>
      <w:r>
        <w:t>Предмет</w:t>
      </w:r>
      <w:r>
        <w:rPr>
          <w:spacing w:val="1"/>
        </w:rPr>
        <w:t xml:space="preserve"> </w:t>
      </w:r>
      <w:r>
        <w:t>Информатика,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«Информационные</w:t>
      </w:r>
      <w:r>
        <w:rPr>
          <w:spacing w:val="1"/>
        </w:rPr>
        <w:t xml:space="preserve"> </w:t>
      </w:r>
      <w:r>
        <w:t>технологии»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формирующая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 человеческой</w:t>
      </w:r>
      <w:r>
        <w:rPr>
          <w:spacing w:val="-1"/>
        </w:rPr>
        <w:t xml:space="preserve"> </w:t>
      </w:r>
      <w:r>
        <w:t>деятельности.</w:t>
      </w:r>
    </w:p>
    <w:p w:rsidR="00F7378A" w:rsidRDefault="00E725C0">
      <w:pPr>
        <w:pStyle w:val="a3"/>
        <w:ind w:left="678" w:right="531"/>
      </w:pPr>
      <w:r>
        <w:rPr>
          <w:b/>
        </w:rPr>
        <w:t>Второй</w:t>
      </w:r>
      <w:r>
        <w:rPr>
          <w:b/>
          <w:spacing w:val="1"/>
        </w:rPr>
        <w:t xml:space="preserve"> </w:t>
      </w:r>
      <w:r>
        <w:rPr>
          <w:b/>
        </w:rPr>
        <w:t>блок</w:t>
      </w:r>
      <w:r>
        <w:rPr>
          <w:b/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персонифицированного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решений,</w:t>
      </w:r>
      <w:r>
        <w:rPr>
          <w:spacing w:val="-1"/>
        </w:rPr>
        <w:t xml:space="preserve"> </w:t>
      </w:r>
      <w:r>
        <w:t>изучения и</w:t>
      </w:r>
      <w:r>
        <w:rPr>
          <w:spacing w:val="-1"/>
        </w:rPr>
        <w:t xml:space="preserve"> </w:t>
      </w:r>
      <w:r>
        <w:t>мониторинга</w:t>
      </w:r>
      <w:r>
        <w:rPr>
          <w:spacing w:val="-1"/>
        </w:rPr>
        <w:t xml:space="preserve"> </w:t>
      </w:r>
      <w:r>
        <w:t>эволюции</w:t>
      </w:r>
      <w:r>
        <w:rPr>
          <w:spacing w:val="-2"/>
        </w:rPr>
        <w:t xml:space="preserve"> </w:t>
      </w:r>
      <w:r>
        <w:t>потребностей.</w:t>
      </w:r>
    </w:p>
    <w:p w:rsidR="00F7378A" w:rsidRDefault="00E725C0">
      <w:pPr>
        <w:pStyle w:val="a3"/>
        <w:spacing w:before="1"/>
        <w:ind w:left="678" w:right="526"/>
      </w:pPr>
      <w:r>
        <w:t>Содержание блока 2 организовано таким образом, чтобы формировать универсальные</w:t>
      </w:r>
      <w:r>
        <w:rPr>
          <w:spacing w:val="1"/>
        </w:rPr>
        <w:t xml:space="preserve"> </w:t>
      </w:r>
      <w:r>
        <w:t>учебные действия обучающихся, в первую очередь, регулятивные (работа по инструкции,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(письменная</w:t>
      </w:r>
      <w:r>
        <w:rPr>
          <w:spacing w:val="1"/>
        </w:rPr>
        <w:t xml:space="preserve"> </w:t>
      </w:r>
      <w:r>
        <w:t>коммуникация,</w:t>
      </w:r>
      <w:r>
        <w:rPr>
          <w:spacing w:val="1"/>
        </w:rPr>
        <w:t xml:space="preserve"> </w:t>
      </w:r>
      <w:r>
        <w:t>публичное</w:t>
      </w:r>
      <w:r>
        <w:rPr>
          <w:spacing w:val="1"/>
        </w:rPr>
        <w:t xml:space="preserve"> </w:t>
      </w:r>
      <w:r>
        <w:t>выступление, продуктивное</w:t>
      </w:r>
      <w:r>
        <w:rPr>
          <w:spacing w:val="-1"/>
        </w:rPr>
        <w:t xml:space="preserve"> </w:t>
      </w:r>
      <w:r>
        <w:t>групповое</w:t>
      </w:r>
      <w:r>
        <w:rPr>
          <w:spacing w:val="-2"/>
        </w:rPr>
        <w:t xml:space="preserve"> </w:t>
      </w:r>
      <w:r>
        <w:t>взаимодействие).</w:t>
      </w:r>
    </w:p>
    <w:p w:rsidR="00F7378A" w:rsidRDefault="00E725C0">
      <w:pPr>
        <w:pStyle w:val="a3"/>
        <w:ind w:left="678" w:right="537"/>
      </w:pPr>
      <w:r>
        <w:t>Базовыми образовательными технологиями, обеспечивающими работу с содержанием</w:t>
      </w:r>
      <w:r>
        <w:rPr>
          <w:spacing w:val="-57"/>
        </w:rPr>
        <w:t xml:space="preserve"> </w:t>
      </w:r>
      <w:r>
        <w:t>блока</w:t>
      </w:r>
      <w:r>
        <w:rPr>
          <w:spacing w:val="-2"/>
        </w:rPr>
        <w:t xml:space="preserve"> </w:t>
      </w:r>
      <w:r>
        <w:t>2, являются технологии</w:t>
      </w:r>
      <w:r>
        <w:rPr>
          <w:spacing w:val="-2"/>
        </w:rPr>
        <w:t xml:space="preserve"> </w:t>
      </w:r>
      <w:r>
        <w:t>проектной деятельности.</w:t>
      </w:r>
    </w:p>
    <w:p w:rsidR="00F7378A" w:rsidRDefault="00E725C0">
      <w:pPr>
        <w:pStyle w:val="a3"/>
        <w:ind w:left="1386" w:firstLine="0"/>
      </w:pPr>
      <w:r>
        <w:t>Блок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организационных</w:t>
      </w:r>
      <w:r>
        <w:rPr>
          <w:spacing w:val="-2"/>
        </w:rPr>
        <w:t xml:space="preserve"> </w:t>
      </w:r>
      <w:r>
        <w:t>формах:</w:t>
      </w:r>
    </w:p>
    <w:p w:rsidR="00F7378A" w:rsidRDefault="00E725C0">
      <w:pPr>
        <w:pStyle w:val="a3"/>
        <w:ind w:left="678" w:right="530"/>
      </w:pPr>
      <w:r>
        <w:t>теоретическое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 в</w:t>
      </w:r>
      <w:r>
        <w:rPr>
          <w:spacing w:val="-1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урочной</w:t>
      </w:r>
      <w:r>
        <w:rPr>
          <w:spacing w:val="-1"/>
        </w:rPr>
        <w:t xml:space="preserve"> </w:t>
      </w:r>
      <w:r>
        <w:t>деятельности;</w:t>
      </w:r>
    </w:p>
    <w:p w:rsidR="00F7378A" w:rsidRDefault="00E725C0">
      <w:pPr>
        <w:pStyle w:val="a3"/>
        <w:ind w:left="678" w:right="528"/>
      </w:pPr>
      <w:r>
        <w:t>практические работы в средах моделирования и конструирования – в рамках урочной</w:t>
      </w:r>
      <w:r>
        <w:rPr>
          <w:spacing w:val="1"/>
        </w:rPr>
        <w:t xml:space="preserve"> </w:t>
      </w:r>
      <w:r>
        <w:t>деятельности;</w:t>
      </w:r>
    </w:p>
    <w:p w:rsidR="00F7378A" w:rsidRDefault="00E725C0">
      <w:pPr>
        <w:pStyle w:val="a3"/>
        <w:spacing w:before="1"/>
        <w:ind w:left="1386" w:firstLine="0"/>
      </w:pPr>
      <w:r>
        <w:t>проектная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:rsidR="00F7378A" w:rsidRDefault="00E725C0">
      <w:pPr>
        <w:pStyle w:val="a3"/>
        <w:ind w:left="678" w:right="527"/>
      </w:pPr>
      <w:r>
        <w:rPr>
          <w:b/>
        </w:rPr>
        <w:t>Третий</w:t>
      </w:r>
      <w:r>
        <w:rPr>
          <w:b/>
          <w:spacing w:val="1"/>
        </w:rPr>
        <w:t xml:space="preserve"> </w:t>
      </w:r>
      <w:r>
        <w:rPr>
          <w:b/>
        </w:rPr>
        <w:t>блок</w:t>
      </w:r>
      <w:r>
        <w:rPr>
          <w:b/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профессиональной деятельности, в контексте современных производственных технологий;</w:t>
      </w:r>
      <w:r>
        <w:rPr>
          <w:spacing w:val="1"/>
        </w:rPr>
        <w:t xml:space="preserve"> </w:t>
      </w:r>
      <w:r>
        <w:t>производящих отраслях конкретного региона, региональных рынках труда; законах, которым</w:t>
      </w:r>
      <w:r>
        <w:rPr>
          <w:spacing w:val="-57"/>
        </w:rPr>
        <w:t xml:space="preserve"> </w:t>
      </w:r>
      <w:r>
        <w:t>подчиняется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-1"/>
        </w:rPr>
        <w:t xml:space="preserve"> </w:t>
      </w:r>
      <w:r>
        <w:t>и опыт</w:t>
      </w:r>
      <w:r>
        <w:rPr>
          <w:spacing w:val="-4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и обоснования</w:t>
      </w:r>
      <w:r>
        <w:rPr>
          <w:spacing w:val="-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решений.</w:t>
      </w:r>
    </w:p>
    <w:p w:rsidR="00F7378A" w:rsidRDefault="00E725C0">
      <w:pPr>
        <w:pStyle w:val="a3"/>
        <w:ind w:left="678" w:right="525"/>
      </w:pPr>
      <w:r>
        <w:t>Содержание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позволить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(оценка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продвижения) и учебные (обработка информации: анализ и прогнозирование, извлечение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источников),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планирования</w:t>
      </w:r>
      <w:r>
        <w:rPr>
          <w:spacing w:val="-57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карьеры,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-57"/>
        </w:rPr>
        <w:t xml:space="preserve"> </w:t>
      </w:r>
      <w:r>
        <w:t>рынка труда, а также индивидуальные программы образовательных путешествий и широкую</w:t>
      </w:r>
      <w:r>
        <w:rPr>
          <w:spacing w:val="1"/>
        </w:rPr>
        <w:t xml:space="preserve"> </w:t>
      </w:r>
      <w:r>
        <w:t>номенклатуру</w:t>
      </w:r>
      <w:r>
        <w:rPr>
          <w:spacing w:val="10"/>
        </w:rPr>
        <w:t xml:space="preserve"> </w:t>
      </w:r>
      <w:r>
        <w:t>краткосрочных</w:t>
      </w:r>
      <w:r>
        <w:rPr>
          <w:spacing w:val="16"/>
        </w:rPr>
        <w:t xml:space="preserve"> </w:t>
      </w:r>
      <w:r>
        <w:t>курсов,</w:t>
      </w:r>
      <w:r>
        <w:rPr>
          <w:spacing w:val="14"/>
        </w:rPr>
        <w:t xml:space="preserve"> </w:t>
      </w:r>
      <w:r>
        <w:t>призванных</w:t>
      </w:r>
      <w:r>
        <w:rPr>
          <w:spacing w:val="16"/>
        </w:rPr>
        <w:t xml:space="preserve"> </w:t>
      </w:r>
      <w:r>
        <w:t>стать</w:t>
      </w:r>
      <w:r>
        <w:rPr>
          <w:spacing w:val="15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обучающихся</w:t>
      </w:r>
      <w:r>
        <w:rPr>
          <w:spacing w:val="14"/>
        </w:rPr>
        <w:t xml:space="preserve"> </w:t>
      </w:r>
      <w:r>
        <w:t>ситуацией</w:t>
      </w:r>
      <w:r>
        <w:rPr>
          <w:spacing w:val="15"/>
        </w:rPr>
        <w:t xml:space="preserve"> </w:t>
      </w:r>
      <w:r>
        <w:t>пробы</w:t>
      </w:r>
      <w:r>
        <w:rPr>
          <w:spacing w:val="-58"/>
        </w:rPr>
        <w:t xml:space="preserve"> </w:t>
      </w:r>
      <w:r>
        <w:t>в определенных видах деятельности и / или в оперировании с определенными объектами</w:t>
      </w:r>
      <w:r>
        <w:rPr>
          <w:spacing w:val="1"/>
        </w:rPr>
        <w:t xml:space="preserve"> </w:t>
      </w:r>
      <w:r>
        <w:t>воздействия.</w:t>
      </w:r>
    </w:p>
    <w:p w:rsidR="00F7378A" w:rsidRDefault="00E725C0">
      <w:pPr>
        <w:pStyle w:val="a3"/>
        <w:spacing w:before="1"/>
        <w:ind w:left="678" w:right="524"/>
      </w:pPr>
      <w:r>
        <w:t>Все блоки содержания связаны между собой: результаты работ в рамках одного блока</w:t>
      </w:r>
      <w:r>
        <w:rPr>
          <w:spacing w:val="1"/>
        </w:rPr>
        <w:t xml:space="preserve"> </w:t>
      </w:r>
      <w:r>
        <w:t>служат исходным продуктом для постановки задач в другом – от информирования через</w:t>
      </w:r>
      <w:r>
        <w:rPr>
          <w:spacing w:val="1"/>
        </w:rPr>
        <w:t xml:space="preserve"> </w:t>
      </w:r>
      <w:r>
        <w:t>моделирование элементов технологий и ситуаций к реальным технологическим системам и</w:t>
      </w:r>
      <w:r>
        <w:rPr>
          <w:spacing w:val="1"/>
        </w:rPr>
        <w:t xml:space="preserve"> </w:t>
      </w:r>
      <w:r>
        <w:t>производствам,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устройством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работодателя.</w:t>
      </w:r>
    </w:p>
    <w:p w:rsidR="00F7378A" w:rsidRDefault="00F7378A">
      <w:p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pStyle w:val="3"/>
        <w:spacing w:before="76" w:line="240" w:lineRule="auto"/>
        <w:ind w:left="678" w:right="534" w:firstLine="707"/>
      </w:pPr>
      <w:r>
        <w:lastRenderedPageBreak/>
        <w:t>Современные материальные, информационные и гуманитарные технологии и</w:t>
      </w:r>
      <w:r>
        <w:rPr>
          <w:spacing w:val="1"/>
        </w:rPr>
        <w:t xml:space="preserve"> </w:t>
      </w:r>
      <w:r>
        <w:t>перспективы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развития</w:t>
      </w:r>
    </w:p>
    <w:p w:rsidR="00F7378A" w:rsidRDefault="00E725C0">
      <w:pPr>
        <w:pStyle w:val="a3"/>
        <w:ind w:left="678" w:right="528"/>
      </w:pP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Потребности.</w:t>
      </w:r>
      <w:r>
        <w:rPr>
          <w:spacing w:val="1"/>
        </w:rPr>
        <w:t xml:space="preserve"> </w:t>
      </w:r>
      <w:r>
        <w:t>Иерархия</w:t>
      </w:r>
      <w:r>
        <w:rPr>
          <w:spacing w:val="1"/>
        </w:rPr>
        <w:t xml:space="preserve"> </w:t>
      </w:r>
      <w:r>
        <w:t>потребностей.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потребности. Потребности и цели. Развитие потребностей и развитие технологий. Реклама.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рекламы.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рекламы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потребности.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технологии, социальные</w:t>
      </w:r>
      <w:r>
        <w:rPr>
          <w:spacing w:val="-2"/>
        </w:rPr>
        <w:t xml:space="preserve"> </w:t>
      </w:r>
      <w:r>
        <w:t>технологии.</w:t>
      </w:r>
    </w:p>
    <w:p w:rsidR="00F7378A" w:rsidRDefault="00E725C0">
      <w:pPr>
        <w:pStyle w:val="a3"/>
        <w:ind w:left="678" w:right="528"/>
      </w:pP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технологий: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потребностей, практический опыт, научное знание, технологизация научных идей. Развитие</w:t>
      </w:r>
      <w:r>
        <w:rPr>
          <w:spacing w:val="1"/>
        </w:rPr>
        <w:t xml:space="preserve"> </w:t>
      </w:r>
      <w:r>
        <w:t>технологий и проблемы антропогенного воздействия на окружающую среду. Технологии и</w:t>
      </w:r>
      <w:r>
        <w:rPr>
          <w:spacing w:val="1"/>
        </w:rPr>
        <w:t xml:space="preserve"> </w:t>
      </w:r>
      <w:r>
        <w:t>мировое</w:t>
      </w:r>
      <w:r>
        <w:rPr>
          <w:spacing w:val="-3"/>
        </w:rPr>
        <w:t xml:space="preserve"> </w:t>
      </w:r>
      <w:r>
        <w:t>хозяйство.</w:t>
      </w:r>
      <w:r>
        <w:rPr>
          <w:spacing w:val="-1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технологического развития.</w:t>
      </w:r>
    </w:p>
    <w:p w:rsidR="00F7378A" w:rsidRDefault="00E725C0">
      <w:pPr>
        <w:pStyle w:val="a3"/>
        <w:ind w:left="678" w:right="534"/>
      </w:pPr>
      <w:r>
        <w:t>Технологический процесс, его параметры, сырье, ресурсы, результат. Виды ресурсов.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Взаимозаменяемость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Побочные</w:t>
      </w:r>
      <w:r>
        <w:rPr>
          <w:spacing w:val="1"/>
        </w:rPr>
        <w:t xml:space="preserve"> </w:t>
      </w:r>
      <w:r>
        <w:t>эффекты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технологического процесса. Технология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</w:t>
      </w:r>
      <w:r>
        <w:rPr>
          <w:spacing w:val="-2"/>
        </w:rPr>
        <w:t xml:space="preserve"> </w:t>
      </w:r>
      <w:r>
        <w:t>производства.</w:t>
      </w:r>
    </w:p>
    <w:p w:rsidR="00F7378A" w:rsidRDefault="00E725C0">
      <w:pPr>
        <w:pStyle w:val="a3"/>
        <w:ind w:left="678" w:right="530"/>
      </w:pPr>
      <w:r>
        <w:t>Технологическая система как средство для</w:t>
      </w:r>
      <w:r>
        <w:rPr>
          <w:spacing w:val="1"/>
        </w:rPr>
        <w:t xml:space="preserve"> </w:t>
      </w:r>
      <w:r>
        <w:t>удовлетворения базовых и социальных</w:t>
      </w:r>
      <w:r>
        <w:rPr>
          <w:spacing w:val="1"/>
        </w:rPr>
        <w:t xml:space="preserve"> </w:t>
      </w:r>
      <w:r>
        <w:t>нужд человека. Входы и выходы технологической системы. Управление в технологических</w:t>
      </w:r>
      <w:r>
        <w:rPr>
          <w:spacing w:val="1"/>
        </w:rPr>
        <w:t xml:space="preserve"> </w:t>
      </w:r>
      <w:r>
        <w:t>системах. Обратная связь. Развитие технологических систем и последовательная передача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системе.</w:t>
      </w:r>
      <w:r>
        <w:rPr>
          <w:spacing w:val="1"/>
        </w:rPr>
        <w:t xml:space="preserve"> </w:t>
      </w:r>
      <w:r>
        <w:t>Робототехника.</w:t>
      </w:r>
      <w:r>
        <w:rPr>
          <w:spacing w:val="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автоматического</w:t>
      </w:r>
      <w:r>
        <w:rPr>
          <w:spacing w:val="1"/>
        </w:rPr>
        <w:t xml:space="preserve"> </w:t>
      </w:r>
      <w:r>
        <w:t>управления.</w:t>
      </w:r>
      <w:r>
        <w:rPr>
          <w:spacing w:val="-1"/>
        </w:rPr>
        <w:t xml:space="preserve"> </w:t>
      </w:r>
      <w:r>
        <w:t>Программирование</w:t>
      </w:r>
      <w:r>
        <w:rPr>
          <w:spacing w:val="-2"/>
        </w:rPr>
        <w:t xml:space="preserve"> </w:t>
      </w:r>
      <w:r>
        <w:t>работы устройств.</w:t>
      </w:r>
    </w:p>
    <w:p w:rsidR="00F7378A" w:rsidRDefault="00E725C0">
      <w:pPr>
        <w:pStyle w:val="a3"/>
        <w:ind w:left="678" w:right="526"/>
      </w:pPr>
      <w:r>
        <w:t>Производственные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Промышленные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сельского</w:t>
      </w:r>
      <w:r>
        <w:rPr>
          <w:spacing w:val="-57"/>
        </w:rPr>
        <w:t xml:space="preserve"> </w:t>
      </w:r>
      <w:r>
        <w:t>хозяйства.</w:t>
      </w:r>
    </w:p>
    <w:p w:rsidR="00F7378A" w:rsidRDefault="00E725C0">
      <w:pPr>
        <w:pStyle w:val="a3"/>
        <w:ind w:left="1386" w:firstLine="0"/>
      </w:pPr>
      <w:r>
        <w:t>Технологии</w:t>
      </w:r>
      <w:r>
        <w:rPr>
          <w:spacing w:val="-4"/>
        </w:rPr>
        <w:t xml:space="preserve"> </w:t>
      </w:r>
      <w:r>
        <w:t>возведения,</w:t>
      </w:r>
      <w:r>
        <w:rPr>
          <w:spacing w:val="-3"/>
        </w:rPr>
        <w:t xml:space="preserve"> </w:t>
      </w:r>
      <w:r>
        <w:t>ремонта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зданий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сооружений.</w:t>
      </w:r>
    </w:p>
    <w:p w:rsidR="00F7378A" w:rsidRDefault="00E725C0">
      <w:pPr>
        <w:pStyle w:val="a3"/>
        <w:ind w:left="678" w:right="532"/>
      </w:pPr>
      <w:r>
        <w:t>Производство, преобразование, распределение, накопление и передача энергии как</w:t>
      </w:r>
      <w:r>
        <w:rPr>
          <w:spacing w:val="1"/>
        </w:rPr>
        <w:t xml:space="preserve"> </w:t>
      </w:r>
      <w:r>
        <w:t>технология.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энергии:</w:t>
      </w:r>
      <w:r>
        <w:rPr>
          <w:spacing w:val="1"/>
        </w:rPr>
        <w:t xml:space="preserve"> </w:t>
      </w:r>
      <w:r>
        <w:t>механической,</w:t>
      </w:r>
      <w:r>
        <w:rPr>
          <w:spacing w:val="1"/>
        </w:rPr>
        <w:t xml:space="preserve"> </w:t>
      </w:r>
      <w:r>
        <w:t>электрической,</w:t>
      </w:r>
      <w:r>
        <w:rPr>
          <w:spacing w:val="1"/>
        </w:rPr>
        <w:t xml:space="preserve"> </w:t>
      </w:r>
      <w:r>
        <w:t>тепловой,</w:t>
      </w:r>
      <w:r>
        <w:rPr>
          <w:spacing w:val="1"/>
        </w:rPr>
        <w:t xml:space="preserve"> </w:t>
      </w:r>
      <w:r>
        <w:t>гидравлической. Машины для преобразования энергии. Устройства для накопления энергии.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Потеря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экологии.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сокращения</w:t>
      </w:r>
      <w:r>
        <w:rPr>
          <w:spacing w:val="1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энергии.</w:t>
      </w:r>
    </w:p>
    <w:p w:rsidR="00F7378A" w:rsidRDefault="00E725C0">
      <w:pPr>
        <w:pStyle w:val="a3"/>
        <w:ind w:left="678" w:right="532"/>
      </w:pPr>
      <w:r>
        <w:t>Автоматизация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Производственные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автоматизированного</w:t>
      </w:r>
      <w:r>
        <w:rPr>
          <w:spacing w:val="1"/>
        </w:rPr>
        <w:t xml:space="preserve"> </w:t>
      </w:r>
      <w:r>
        <w:t>производства.</w:t>
      </w:r>
    </w:p>
    <w:p w:rsidR="00F7378A" w:rsidRDefault="00E725C0">
      <w:pPr>
        <w:pStyle w:val="a3"/>
        <w:ind w:left="678" w:right="533"/>
      </w:pPr>
      <w:r>
        <w:t>Материалы,</w:t>
      </w:r>
      <w:r>
        <w:rPr>
          <w:spacing w:val="1"/>
        </w:rPr>
        <w:t xml:space="preserve"> </w:t>
      </w:r>
      <w:r>
        <w:t>изменившие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материалы: многофункциональные материалы, возобновляемые материалы (биоматериалы),</w:t>
      </w:r>
      <w:r>
        <w:rPr>
          <w:spacing w:val="1"/>
        </w:rPr>
        <w:t xml:space="preserve"> </w:t>
      </w:r>
      <w:r>
        <w:t>пластики и керамика как альтернатива металлам, новые перспективы применения металлов,</w:t>
      </w:r>
      <w:r>
        <w:rPr>
          <w:spacing w:val="1"/>
        </w:rPr>
        <w:t xml:space="preserve"> </w:t>
      </w:r>
      <w:r>
        <w:t>пористые металлы. Технологии получения и обработки материалов с заданными свойствами</w:t>
      </w:r>
      <w:r>
        <w:rPr>
          <w:spacing w:val="1"/>
        </w:rPr>
        <w:t xml:space="preserve"> </w:t>
      </w:r>
      <w:r>
        <w:t>(закалка, сплавы, обработка поверхности (бомбардировка и т. п.), порошковая металлургия,</w:t>
      </w:r>
      <w:r>
        <w:rPr>
          <w:spacing w:val="1"/>
        </w:rPr>
        <w:t xml:space="preserve"> </w:t>
      </w:r>
      <w:r>
        <w:t>композитные</w:t>
      </w:r>
      <w:r>
        <w:rPr>
          <w:spacing w:val="-3"/>
        </w:rPr>
        <w:t xml:space="preserve"> </w:t>
      </w:r>
      <w:r>
        <w:t>материалы,</w:t>
      </w:r>
      <w:r>
        <w:rPr>
          <w:spacing w:val="-1"/>
        </w:rPr>
        <w:t xml:space="preserve"> </w:t>
      </w:r>
      <w:r>
        <w:t>технологии синтеза.</w:t>
      </w:r>
      <w:r>
        <w:rPr>
          <w:spacing w:val="-4"/>
        </w:rPr>
        <w:t xml:space="preserve"> </w:t>
      </w:r>
      <w:r>
        <w:t>Биотехнологии.</w:t>
      </w:r>
    </w:p>
    <w:p w:rsidR="00F7378A" w:rsidRDefault="00E725C0">
      <w:pPr>
        <w:pStyle w:val="a3"/>
        <w:ind w:left="1386" w:firstLine="0"/>
      </w:pPr>
      <w:r>
        <w:t>Специфика</w:t>
      </w:r>
      <w:r>
        <w:rPr>
          <w:spacing w:val="42"/>
        </w:rPr>
        <w:t xml:space="preserve"> </w:t>
      </w:r>
      <w:r>
        <w:t>социальных</w:t>
      </w:r>
      <w:r>
        <w:rPr>
          <w:spacing w:val="44"/>
        </w:rPr>
        <w:t xml:space="preserve"> </w:t>
      </w:r>
      <w:r>
        <w:t>технологий.</w:t>
      </w:r>
      <w:r>
        <w:rPr>
          <w:spacing w:val="43"/>
        </w:rPr>
        <w:t xml:space="preserve"> </w:t>
      </w:r>
      <w:r>
        <w:t>Технологии</w:t>
      </w:r>
      <w:r>
        <w:rPr>
          <w:spacing w:val="45"/>
        </w:rPr>
        <w:t xml:space="preserve"> </w:t>
      </w:r>
      <w:r>
        <w:t>работы</w:t>
      </w:r>
      <w:r>
        <w:rPr>
          <w:spacing w:val="43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общественным</w:t>
      </w:r>
      <w:r>
        <w:rPr>
          <w:spacing w:val="42"/>
        </w:rPr>
        <w:t xml:space="preserve"> </w:t>
      </w:r>
      <w:r>
        <w:t>мнением.</w:t>
      </w:r>
    </w:p>
    <w:p w:rsidR="00F7378A" w:rsidRDefault="00E725C0">
      <w:pPr>
        <w:pStyle w:val="a3"/>
        <w:ind w:left="678" w:firstLine="0"/>
      </w:pPr>
      <w:r>
        <w:t>Социальные</w:t>
      </w:r>
      <w:r>
        <w:rPr>
          <w:spacing w:val="-6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технология.</w:t>
      </w:r>
      <w:r>
        <w:rPr>
          <w:spacing w:val="-3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сферы</w:t>
      </w:r>
      <w:r>
        <w:rPr>
          <w:spacing w:val="-3"/>
        </w:rPr>
        <w:t xml:space="preserve"> </w:t>
      </w:r>
      <w:r>
        <w:t>услуг.</w:t>
      </w:r>
    </w:p>
    <w:p w:rsidR="00F7378A" w:rsidRDefault="00E725C0">
      <w:pPr>
        <w:pStyle w:val="a3"/>
        <w:ind w:left="1386" w:firstLine="0"/>
      </w:pPr>
      <w:r>
        <w:t>Современные</w:t>
      </w:r>
      <w:r>
        <w:rPr>
          <w:spacing w:val="-6"/>
        </w:rPr>
        <w:t xml:space="preserve"> </w:t>
      </w:r>
      <w:r>
        <w:t>промышленные</w:t>
      </w:r>
      <w:r>
        <w:rPr>
          <w:spacing w:val="-5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питания.</w:t>
      </w:r>
    </w:p>
    <w:p w:rsidR="00F7378A" w:rsidRDefault="00E725C0">
      <w:pPr>
        <w:pStyle w:val="a3"/>
        <w:ind w:left="678" w:right="533"/>
      </w:pPr>
      <w:r>
        <w:t>Современные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технологии. 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перемещении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товаров,</w:t>
      </w:r>
      <w:r>
        <w:rPr>
          <w:spacing w:val="1"/>
        </w:rPr>
        <w:t xml:space="preserve"> </w:t>
      </w:r>
      <w:r>
        <w:t>потребительские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транспорта.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транспорта.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транспорта.</w:t>
      </w:r>
      <w:r>
        <w:rPr>
          <w:spacing w:val="1"/>
        </w:rPr>
        <w:t xml:space="preserve"> </w:t>
      </w:r>
      <w:r>
        <w:t>Транспортная</w:t>
      </w:r>
      <w:r>
        <w:rPr>
          <w:spacing w:val="-1"/>
        </w:rPr>
        <w:t xml:space="preserve"> </w:t>
      </w:r>
      <w:r>
        <w:t>логистика. Регулирование</w:t>
      </w:r>
      <w:r>
        <w:rPr>
          <w:spacing w:val="-1"/>
        </w:rPr>
        <w:t xml:space="preserve"> </w:t>
      </w:r>
      <w:r>
        <w:t>транспортных</w:t>
      </w:r>
      <w:r>
        <w:rPr>
          <w:spacing w:val="-1"/>
        </w:rPr>
        <w:t xml:space="preserve"> </w:t>
      </w:r>
      <w:r>
        <w:t>потоков</w:t>
      </w:r>
    </w:p>
    <w:p w:rsidR="00F7378A" w:rsidRDefault="00E725C0">
      <w:pPr>
        <w:pStyle w:val="a3"/>
        <w:ind w:left="678" w:right="530"/>
      </w:pPr>
      <w:r>
        <w:t>Нанотехнологии: новые принципы получения материалов и продуктов с заданными</w:t>
      </w:r>
      <w:r>
        <w:rPr>
          <w:spacing w:val="1"/>
        </w:rPr>
        <w:t xml:space="preserve"> </w:t>
      </w:r>
      <w:r>
        <w:t>свойствами.</w:t>
      </w:r>
      <w:r>
        <w:rPr>
          <w:spacing w:val="1"/>
        </w:rPr>
        <w:t xml:space="preserve"> </w:t>
      </w:r>
      <w:r>
        <w:t>Электроника</w:t>
      </w:r>
      <w:r>
        <w:rPr>
          <w:spacing w:val="1"/>
        </w:rPr>
        <w:t xml:space="preserve"> </w:t>
      </w:r>
      <w:r>
        <w:t>(фотоника).</w:t>
      </w:r>
      <w:r>
        <w:rPr>
          <w:spacing w:val="1"/>
        </w:rPr>
        <w:t xml:space="preserve"> </w:t>
      </w:r>
      <w:r>
        <w:t>Квантовые</w:t>
      </w:r>
      <w:r>
        <w:rPr>
          <w:spacing w:val="1"/>
        </w:rPr>
        <w:t xml:space="preserve"> </w:t>
      </w:r>
      <w:r>
        <w:t>компьютеры.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многофункциональных</w:t>
      </w:r>
      <w:r>
        <w:rPr>
          <w:spacing w:val="1"/>
        </w:rPr>
        <w:t xml:space="preserve"> </w:t>
      </w:r>
      <w:r>
        <w:t>ИТ-инструментов.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Тестирующие</w:t>
      </w:r>
      <w:r>
        <w:rPr>
          <w:spacing w:val="1"/>
        </w:rPr>
        <w:t xml:space="preserve"> </w:t>
      </w:r>
      <w:r>
        <w:t>препараты.</w:t>
      </w:r>
      <w:r>
        <w:rPr>
          <w:spacing w:val="1"/>
        </w:rPr>
        <w:t xml:space="preserve"> </w:t>
      </w:r>
      <w:r>
        <w:t>Локальная</w:t>
      </w:r>
      <w:r>
        <w:rPr>
          <w:spacing w:val="1"/>
        </w:rPr>
        <w:t xml:space="preserve"> </w:t>
      </w:r>
      <w:r>
        <w:t>доставка</w:t>
      </w:r>
      <w:r>
        <w:rPr>
          <w:spacing w:val="1"/>
        </w:rPr>
        <w:t xml:space="preserve"> </w:t>
      </w:r>
      <w:r>
        <w:t>препарата.</w:t>
      </w:r>
      <w:r>
        <w:rPr>
          <w:spacing w:val="1"/>
        </w:rPr>
        <w:t xml:space="preserve"> </w:t>
      </w:r>
      <w:r>
        <w:t>Персонифицированная</w:t>
      </w:r>
      <w:r>
        <w:rPr>
          <w:spacing w:val="1"/>
        </w:rPr>
        <w:t xml:space="preserve"> </w:t>
      </w:r>
      <w:r>
        <w:t>вакцина.</w:t>
      </w:r>
      <w:r>
        <w:rPr>
          <w:spacing w:val="1"/>
        </w:rPr>
        <w:t xml:space="preserve"> </w:t>
      </w:r>
      <w:r>
        <w:t>Генная</w:t>
      </w:r>
      <w:r>
        <w:rPr>
          <w:spacing w:val="-57"/>
        </w:rPr>
        <w:t xml:space="preserve"> </w:t>
      </w:r>
      <w:r>
        <w:t>инженерия как технология ликвидации нежелательных наследуемых признаков. Создание</w:t>
      </w:r>
      <w:r>
        <w:rPr>
          <w:spacing w:val="1"/>
        </w:rPr>
        <w:t xml:space="preserve"> </w:t>
      </w:r>
      <w:r>
        <w:t>генетических</w:t>
      </w:r>
      <w:r>
        <w:rPr>
          <w:spacing w:val="1"/>
        </w:rPr>
        <w:t xml:space="preserve"> </w:t>
      </w:r>
      <w:r>
        <w:t>тестов.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искусственной</w:t>
      </w:r>
      <w:r>
        <w:rPr>
          <w:spacing w:val="1"/>
        </w:rPr>
        <w:t xml:space="preserve"> </w:t>
      </w:r>
      <w:r>
        <w:t>генетической</w:t>
      </w:r>
      <w:r>
        <w:rPr>
          <w:spacing w:val="-57"/>
        </w:rPr>
        <w:t xml:space="preserve"> </w:t>
      </w:r>
      <w:r>
        <w:t>программой.</w:t>
      </w:r>
    </w:p>
    <w:p w:rsidR="00F7378A" w:rsidRDefault="00F7378A">
      <w:p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pStyle w:val="a3"/>
        <w:spacing w:before="72"/>
        <w:ind w:left="678" w:right="530"/>
      </w:pPr>
      <w:r>
        <w:lastRenderedPageBreak/>
        <w:t>Управление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производстве.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метрологии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производстве.</w:t>
      </w:r>
      <w:r>
        <w:rPr>
          <w:spacing w:val="-1"/>
        </w:rPr>
        <w:t xml:space="preserve"> </w:t>
      </w:r>
      <w:r>
        <w:t>Инновационные</w:t>
      </w:r>
      <w:r>
        <w:rPr>
          <w:spacing w:val="-3"/>
        </w:rPr>
        <w:t xml:space="preserve"> </w:t>
      </w:r>
      <w:r>
        <w:t>предприятия. Трансферт</w:t>
      </w:r>
      <w:r>
        <w:rPr>
          <w:spacing w:val="-1"/>
        </w:rPr>
        <w:t xml:space="preserve"> </w:t>
      </w:r>
      <w:r>
        <w:t>технологий.</w:t>
      </w:r>
    </w:p>
    <w:p w:rsidR="00F7378A" w:rsidRDefault="00E725C0">
      <w:pPr>
        <w:pStyle w:val="a3"/>
        <w:ind w:left="678" w:right="533"/>
      </w:pPr>
      <w:r>
        <w:t>Осуществление мониторинга СМИ и ресурсов Интернета по вопросам формирования,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отнесенных к</w:t>
      </w:r>
      <w:r>
        <w:rPr>
          <w:spacing w:val="-2"/>
        </w:rPr>
        <w:t xml:space="preserve"> </w:t>
      </w:r>
      <w:r>
        <w:t>той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иной</w:t>
      </w:r>
      <w:r>
        <w:rPr>
          <w:spacing w:val="-3"/>
        </w:rPr>
        <w:t xml:space="preserve"> </w:t>
      </w:r>
      <w:r>
        <w:t>технологической стратегии</w:t>
      </w:r>
    </w:p>
    <w:p w:rsidR="00F7378A" w:rsidRDefault="00E725C0">
      <w:pPr>
        <w:pStyle w:val="a3"/>
        <w:ind w:left="1386" w:firstLine="0"/>
      </w:pPr>
      <w:r>
        <w:t>Технологии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быта.</w:t>
      </w:r>
    </w:p>
    <w:p w:rsidR="00F7378A" w:rsidRDefault="00E725C0">
      <w:pPr>
        <w:pStyle w:val="a3"/>
        <w:ind w:left="678" w:right="536"/>
      </w:pPr>
      <w:r>
        <w:t>Экология жилья. Технологии содержания жилья. Взаимодействие со службами ЖКХ.</w:t>
      </w:r>
      <w:r>
        <w:rPr>
          <w:spacing w:val="1"/>
        </w:rPr>
        <w:t xml:space="preserve"> </w:t>
      </w:r>
      <w:r>
        <w:t>Хранение</w:t>
      </w:r>
      <w:r>
        <w:rPr>
          <w:spacing w:val="-2"/>
        </w:rPr>
        <w:t xml:space="preserve"> </w:t>
      </w:r>
      <w:r>
        <w:t>продовольственных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непродовольственных</w:t>
      </w:r>
      <w:r>
        <w:rPr>
          <w:spacing w:val="-1"/>
        </w:rPr>
        <w:t xml:space="preserve"> </w:t>
      </w:r>
      <w:r>
        <w:t>продуктов.</w:t>
      </w:r>
    </w:p>
    <w:p w:rsidR="00F7378A" w:rsidRDefault="00E725C0">
      <w:pPr>
        <w:pStyle w:val="a3"/>
        <w:ind w:left="678" w:right="532"/>
      </w:pPr>
      <w:r>
        <w:t>Энергетическое обеспечение нашего дома. Электроприборы. Бытовая техника и ее</w:t>
      </w:r>
      <w:r>
        <w:rPr>
          <w:spacing w:val="1"/>
        </w:rPr>
        <w:t xml:space="preserve"> </w:t>
      </w:r>
      <w:r>
        <w:t>развитие. Освещение и освещенность, нормы освещенности в зависимости от назначения</w:t>
      </w:r>
      <w:r>
        <w:rPr>
          <w:spacing w:val="1"/>
        </w:rPr>
        <w:t xml:space="preserve"> </w:t>
      </w:r>
      <w:r>
        <w:t>помещения.</w:t>
      </w:r>
      <w:r>
        <w:rPr>
          <w:spacing w:val="14"/>
        </w:rPr>
        <w:t xml:space="preserve"> </w:t>
      </w:r>
      <w:r>
        <w:t>Отопление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тепловые</w:t>
      </w:r>
      <w:r>
        <w:rPr>
          <w:spacing w:val="13"/>
        </w:rPr>
        <w:t xml:space="preserve"> </w:t>
      </w:r>
      <w:r>
        <w:t>потери.</w:t>
      </w:r>
      <w:r>
        <w:rPr>
          <w:spacing w:val="14"/>
        </w:rPr>
        <w:t xml:space="preserve"> </w:t>
      </w:r>
      <w:r>
        <w:t>Энергосбережение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быту.</w:t>
      </w:r>
      <w:r>
        <w:rPr>
          <w:spacing w:val="17"/>
        </w:rPr>
        <w:t xml:space="preserve"> </w:t>
      </w:r>
      <w:r>
        <w:t>Электробезопасность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</w:t>
      </w:r>
      <w:r>
        <w:rPr>
          <w:spacing w:val="-5"/>
        </w:rPr>
        <w:t xml:space="preserve"> </w:t>
      </w:r>
      <w:r>
        <w:t>и экология жилища.</w:t>
      </w:r>
    </w:p>
    <w:p w:rsidR="00F7378A" w:rsidRDefault="00E725C0">
      <w:pPr>
        <w:pStyle w:val="a3"/>
        <w:ind w:left="1386" w:right="1793" w:firstLine="0"/>
      </w:pPr>
      <w:r>
        <w:t>Способы обработки продуктов питания и потребительские качества пищи.</w:t>
      </w:r>
      <w:r>
        <w:rPr>
          <w:spacing w:val="-58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потребления: выбор</w:t>
      </w:r>
      <w:r>
        <w:rPr>
          <w:spacing w:val="-2"/>
        </w:rPr>
        <w:t xml:space="preserve"> </w:t>
      </w:r>
      <w:r>
        <w:t>продукта</w:t>
      </w:r>
      <w:r>
        <w:rPr>
          <w:spacing w:val="-1"/>
        </w:rPr>
        <w:t xml:space="preserve"> </w:t>
      </w:r>
      <w:r>
        <w:t>/</w:t>
      </w:r>
      <w:r>
        <w:rPr>
          <w:spacing w:val="4"/>
        </w:rPr>
        <w:t xml:space="preserve"> </w:t>
      </w:r>
      <w:r>
        <w:t>услуги.</w:t>
      </w:r>
    </w:p>
    <w:p w:rsidR="00F7378A" w:rsidRDefault="00E725C0">
      <w:pPr>
        <w:pStyle w:val="3"/>
        <w:spacing w:line="240" w:lineRule="auto"/>
        <w:ind w:left="678" w:right="531" w:firstLine="707"/>
      </w:pPr>
      <w:r>
        <w:t>Формирование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проектно-технологического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-1"/>
        </w:rPr>
        <w:t xml:space="preserve"> </w:t>
      </w:r>
      <w:r>
        <w:t>обучающихся</w:t>
      </w:r>
    </w:p>
    <w:p w:rsidR="00F7378A" w:rsidRDefault="00E725C0">
      <w:pPr>
        <w:pStyle w:val="a3"/>
        <w:ind w:left="678" w:right="528"/>
      </w:pPr>
      <w:r>
        <w:t>Способы представления технической и технологической информации. Техническое</w:t>
      </w:r>
      <w:r>
        <w:rPr>
          <w:spacing w:val="1"/>
        </w:rPr>
        <w:t xml:space="preserve"> </w:t>
      </w:r>
      <w:r>
        <w:t>задание.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условия.</w:t>
      </w:r>
      <w:r>
        <w:rPr>
          <w:spacing w:val="1"/>
        </w:rPr>
        <w:t xml:space="preserve"> </w:t>
      </w:r>
      <w:r>
        <w:t>Эскизы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чертежи.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карта.</w:t>
      </w:r>
      <w:r>
        <w:rPr>
          <w:spacing w:val="1"/>
        </w:rPr>
        <w:t xml:space="preserve"> </w:t>
      </w:r>
      <w:r>
        <w:t>Алгоритм.</w:t>
      </w:r>
      <w:r>
        <w:rPr>
          <w:spacing w:val="1"/>
        </w:rPr>
        <w:t xml:space="preserve"> </w:t>
      </w:r>
      <w:r>
        <w:t>Инструкция.</w:t>
      </w:r>
      <w:r>
        <w:rPr>
          <w:spacing w:val="-2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блок-схем.</w:t>
      </w:r>
      <w:r>
        <w:rPr>
          <w:spacing w:val="-1"/>
        </w:rPr>
        <w:t xml:space="preserve"> </w:t>
      </w:r>
      <w:r>
        <w:t>Электрическая</w:t>
      </w:r>
      <w:r>
        <w:rPr>
          <w:spacing w:val="-1"/>
        </w:rPr>
        <w:t xml:space="preserve"> </w:t>
      </w:r>
      <w:r>
        <w:t>схема.</w:t>
      </w:r>
    </w:p>
    <w:p w:rsidR="00F7378A" w:rsidRDefault="00E725C0">
      <w:pPr>
        <w:pStyle w:val="a3"/>
        <w:ind w:left="678" w:right="530"/>
      </w:pPr>
      <w:r>
        <w:t>Техники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моделирования.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потребностей.</w:t>
      </w:r>
      <w:r>
        <w:rPr>
          <w:spacing w:val="-1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принятия</w:t>
      </w:r>
      <w:r>
        <w:rPr>
          <w:spacing w:val="-1"/>
        </w:rPr>
        <w:t xml:space="preserve"> </w:t>
      </w:r>
      <w:r>
        <w:t>решения.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альтернативных</w:t>
      </w:r>
      <w:r>
        <w:rPr>
          <w:spacing w:val="1"/>
        </w:rPr>
        <w:t xml:space="preserve"> </w:t>
      </w:r>
      <w:r>
        <w:t>ресурсов.</w:t>
      </w:r>
    </w:p>
    <w:p w:rsidR="00F7378A" w:rsidRDefault="00E725C0">
      <w:pPr>
        <w:pStyle w:val="a3"/>
        <w:ind w:left="1386" w:firstLine="0"/>
      </w:pPr>
      <w:r>
        <w:t>Порядок</w:t>
      </w:r>
      <w:r>
        <w:rPr>
          <w:spacing w:val="10"/>
        </w:rPr>
        <w:t xml:space="preserve"> </w:t>
      </w:r>
      <w:r>
        <w:t>действий</w:t>
      </w:r>
      <w:r>
        <w:rPr>
          <w:spacing w:val="9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сборке</w:t>
      </w:r>
      <w:r>
        <w:rPr>
          <w:spacing w:val="10"/>
        </w:rPr>
        <w:t xml:space="preserve"> </w:t>
      </w:r>
      <w:r>
        <w:t>конструкции</w:t>
      </w:r>
      <w:r>
        <w:rPr>
          <w:spacing w:val="12"/>
        </w:rPr>
        <w:t xml:space="preserve"> </w:t>
      </w:r>
      <w:r>
        <w:t>/</w:t>
      </w:r>
      <w:r>
        <w:rPr>
          <w:spacing w:val="10"/>
        </w:rPr>
        <w:t xml:space="preserve"> </w:t>
      </w:r>
      <w:r>
        <w:t>механизма.</w:t>
      </w:r>
      <w:r>
        <w:rPr>
          <w:spacing w:val="11"/>
        </w:rPr>
        <w:t xml:space="preserve"> </w:t>
      </w:r>
      <w:r>
        <w:t>Способы</w:t>
      </w:r>
      <w:r>
        <w:rPr>
          <w:spacing w:val="10"/>
        </w:rPr>
        <w:t xml:space="preserve"> </w:t>
      </w:r>
      <w:r>
        <w:t>соединения</w:t>
      </w:r>
      <w:r>
        <w:rPr>
          <w:spacing w:val="11"/>
        </w:rPr>
        <w:t xml:space="preserve"> </w:t>
      </w:r>
      <w:r>
        <w:t>деталей.</w:t>
      </w:r>
    </w:p>
    <w:p w:rsidR="00F7378A" w:rsidRDefault="00E725C0">
      <w:pPr>
        <w:pStyle w:val="a3"/>
        <w:ind w:left="678" w:firstLine="0"/>
      </w:pPr>
      <w:r>
        <w:t>Технологический</w:t>
      </w:r>
      <w:r>
        <w:rPr>
          <w:spacing w:val="-2"/>
        </w:rPr>
        <w:t xml:space="preserve"> </w:t>
      </w:r>
      <w:r>
        <w:t>узел.</w:t>
      </w:r>
      <w:r>
        <w:rPr>
          <w:spacing w:val="-2"/>
        </w:rPr>
        <w:t xml:space="preserve"> </w:t>
      </w:r>
      <w:r>
        <w:t>Понятие</w:t>
      </w:r>
      <w:r>
        <w:rPr>
          <w:spacing w:val="-6"/>
        </w:rPr>
        <w:t xml:space="preserve"> </w:t>
      </w:r>
      <w:r>
        <w:t>модели.</w:t>
      </w:r>
    </w:p>
    <w:p w:rsidR="00F7378A" w:rsidRDefault="00E725C0">
      <w:pPr>
        <w:pStyle w:val="a3"/>
        <w:ind w:left="678" w:right="528"/>
      </w:pPr>
      <w:r>
        <w:t>Логика проектирования технологической системы Модернизация изделия и создание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61"/>
        </w:rPr>
        <w:t xml:space="preserve"> </w:t>
      </w:r>
      <w:r>
        <w:t>системы.</w:t>
      </w:r>
      <w:r>
        <w:rPr>
          <w:spacing w:val="6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Основные</w:t>
      </w:r>
      <w:r>
        <w:rPr>
          <w:spacing w:val="4"/>
        </w:rPr>
        <w:t xml:space="preserve"> </w:t>
      </w:r>
      <w:r>
        <w:t>характеристики</w:t>
      </w:r>
      <w:r>
        <w:rPr>
          <w:spacing w:val="5"/>
        </w:rPr>
        <w:t xml:space="preserve"> </w:t>
      </w:r>
      <w:r>
        <w:t>конструкций.</w:t>
      </w:r>
      <w:r>
        <w:rPr>
          <w:spacing w:val="5"/>
        </w:rPr>
        <w:t xml:space="preserve"> </w:t>
      </w:r>
      <w:r>
        <w:t>Порядок</w:t>
      </w:r>
      <w:r>
        <w:rPr>
          <w:spacing w:val="7"/>
        </w:rPr>
        <w:t xml:space="preserve"> </w:t>
      </w:r>
      <w:r>
        <w:t>действий</w:t>
      </w:r>
      <w:r>
        <w:rPr>
          <w:spacing w:val="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проектированию</w:t>
      </w:r>
      <w:r>
        <w:rPr>
          <w:spacing w:val="4"/>
        </w:rPr>
        <w:t xml:space="preserve"> </w:t>
      </w:r>
      <w:r>
        <w:t>конструкции</w:t>
      </w:r>
    </w:p>
    <w:p w:rsidR="00F7378A" w:rsidRDefault="00E725C0">
      <w:pPr>
        <w:pStyle w:val="a3"/>
        <w:ind w:left="678" w:right="527" w:firstLine="0"/>
      </w:pPr>
      <w:r>
        <w:t>/</w:t>
      </w:r>
      <w:r>
        <w:rPr>
          <w:spacing w:val="1"/>
        </w:rPr>
        <w:t xml:space="preserve"> </w:t>
      </w:r>
      <w:r>
        <w:t>механизма,</w:t>
      </w:r>
      <w:r>
        <w:rPr>
          <w:spacing w:val="1"/>
        </w:rPr>
        <w:t xml:space="preserve"> </w:t>
      </w:r>
      <w:r>
        <w:t>удовлетворяющей(-его)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условиям.</w:t>
      </w:r>
      <w:r>
        <w:rPr>
          <w:spacing w:val="1"/>
        </w:rPr>
        <w:t xml:space="preserve"> </w:t>
      </w:r>
      <w:r>
        <w:t>Моделирование.</w:t>
      </w:r>
      <w:r>
        <w:rPr>
          <w:spacing w:val="6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rPr>
          <w:i/>
        </w:rPr>
        <w:t>Робототехника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среда</w:t>
      </w:r>
      <w:r>
        <w:rPr>
          <w:i/>
          <w:spacing w:val="1"/>
        </w:rPr>
        <w:t xml:space="preserve"> </w:t>
      </w:r>
      <w:r>
        <w:rPr>
          <w:i/>
        </w:rPr>
        <w:t>конструирования.</w:t>
      </w:r>
      <w:r>
        <w:rPr>
          <w:i/>
          <w:spacing w:val="1"/>
        </w:rPr>
        <w:t xml:space="preserve"> </w:t>
      </w:r>
      <w:r>
        <w:t>Виды движения. Кинематические</w:t>
      </w:r>
      <w:r>
        <w:rPr>
          <w:spacing w:val="-1"/>
        </w:rPr>
        <w:t xml:space="preserve"> </w:t>
      </w:r>
      <w:r>
        <w:t>схемы</w:t>
      </w:r>
    </w:p>
    <w:p w:rsidR="00F7378A" w:rsidRDefault="00E725C0">
      <w:pPr>
        <w:pStyle w:val="a3"/>
        <w:ind w:left="678" w:right="532"/>
      </w:pPr>
      <w:r>
        <w:t>Анализ и синтез как средства решения задачи. Техника проведения морфологического</w:t>
      </w:r>
      <w:r>
        <w:rPr>
          <w:spacing w:val="-57"/>
        </w:rPr>
        <w:t xml:space="preserve"> </w:t>
      </w:r>
      <w:r>
        <w:t>анализа.</w:t>
      </w:r>
    </w:p>
    <w:p w:rsidR="00F7378A" w:rsidRDefault="00E725C0">
      <w:pPr>
        <w:pStyle w:val="a3"/>
        <w:ind w:left="678" w:right="526"/>
      </w:pPr>
      <w:r>
        <w:t>Логика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проектов:</w:t>
      </w:r>
      <w:r>
        <w:rPr>
          <w:spacing w:val="1"/>
        </w:rPr>
        <w:t xml:space="preserve"> </w:t>
      </w:r>
      <w:r>
        <w:t>технологический проект, бизнес-проект (бизнес-план), инженерный проект, дизайн-проект,</w:t>
      </w:r>
      <w:r>
        <w:rPr>
          <w:spacing w:val="1"/>
        </w:rPr>
        <w:t xml:space="preserve"> </w:t>
      </w:r>
      <w:r>
        <w:t>исследовательский проект, социальный проект. Бюджет проекта. Фандрайзинг. Специфика</w:t>
      </w:r>
      <w:r>
        <w:rPr>
          <w:spacing w:val="1"/>
        </w:rPr>
        <w:t xml:space="preserve"> </w:t>
      </w:r>
      <w:r>
        <w:t>фандрайзинга</w:t>
      </w:r>
      <w:r>
        <w:rPr>
          <w:spacing w:val="-2"/>
        </w:rPr>
        <w:t xml:space="preserve"> </w:t>
      </w:r>
      <w:r>
        <w:t>для разных</w:t>
      </w:r>
      <w:r>
        <w:rPr>
          <w:spacing w:val="1"/>
        </w:rPr>
        <w:t xml:space="preserve"> </w:t>
      </w:r>
      <w:r>
        <w:t>типов проектов.</w:t>
      </w:r>
    </w:p>
    <w:p w:rsidR="00F7378A" w:rsidRDefault="00E725C0">
      <w:pPr>
        <w:pStyle w:val="a3"/>
        <w:ind w:left="678" w:right="534"/>
      </w:pPr>
      <w:r>
        <w:t>Способы продвижения продукта на рынке. Сегментация рынка. Позиционирование</w:t>
      </w:r>
      <w:r>
        <w:rPr>
          <w:spacing w:val="1"/>
        </w:rPr>
        <w:t xml:space="preserve"> </w:t>
      </w:r>
      <w:r>
        <w:t>продукта.</w:t>
      </w:r>
      <w:r>
        <w:rPr>
          <w:spacing w:val="-1"/>
        </w:rPr>
        <w:t xml:space="preserve"> </w:t>
      </w:r>
      <w:r>
        <w:t>Маркетинговый план.</w:t>
      </w:r>
    </w:p>
    <w:p w:rsidR="00F7378A" w:rsidRDefault="00E725C0">
      <w:pPr>
        <w:pStyle w:val="a3"/>
        <w:ind w:left="1386" w:firstLine="0"/>
      </w:pPr>
      <w:r>
        <w:t>Опыт</w:t>
      </w:r>
      <w:r>
        <w:rPr>
          <w:spacing w:val="-4"/>
        </w:rPr>
        <w:t xml:space="preserve"> </w:t>
      </w:r>
      <w:r>
        <w:t>проектирования,</w:t>
      </w:r>
      <w:r>
        <w:rPr>
          <w:spacing w:val="-6"/>
        </w:rPr>
        <w:t xml:space="preserve"> </w:t>
      </w:r>
      <w:r>
        <w:t>конструирования,</w:t>
      </w:r>
      <w:r>
        <w:rPr>
          <w:spacing w:val="-4"/>
        </w:rPr>
        <w:t xml:space="preserve"> </w:t>
      </w:r>
      <w:r>
        <w:t>моделирования.</w:t>
      </w:r>
    </w:p>
    <w:p w:rsidR="00F7378A" w:rsidRDefault="00E725C0">
      <w:pPr>
        <w:pStyle w:val="a3"/>
        <w:ind w:left="678" w:right="534"/>
      </w:pPr>
      <w:r>
        <w:t>Составление программы изучения потребностей. Составление технического задания /</w:t>
      </w:r>
      <w:r>
        <w:rPr>
          <w:spacing w:val="1"/>
        </w:rPr>
        <w:t xml:space="preserve"> </w:t>
      </w:r>
      <w:r>
        <w:t>спецификации задания на изготовление продукта, призванного удовлетворить выявленную</w:t>
      </w:r>
      <w:r>
        <w:rPr>
          <w:spacing w:val="1"/>
        </w:rPr>
        <w:t xml:space="preserve"> </w:t>
      </w:r>
      <w:r>
        <w:t>потребность,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удовлетворяемую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окружения 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представителей.</w:t>
      </w:r>
    </w:p>
    <w:p w:rsidR="00F7378A" w:rsidRDefault="00E725C0">
      <w:pPr>
        <w:pStyle w:val="a3"/>
        <w:ind w:left="678" w:right="534"/>
      </w:pPr>
      <w:r>
        <w:t>Сборка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известному</w:t>
      </w:r>
      <w:r>
        <w:rPr>
          <w:spacing w:val="1"/>
        </w:rPr>
        <w:t xml:space="preserve"> </w:t>
      </w:r>
      <w:r>
        <w:t>прототипу.</w:t>
      </w:r>
      <w:r>
        <w:rPr>
          <w:spacing w:val="1"/>
        </w:rPr>
        <w:t xml:space="preserve"> </w:t>
      </w:r>
      <w:r>
        <w:t>Испытания,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ситуации: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конструирование,</w:t>
      </w:r>
      <w:r>
        <w:rPr>
          <w:spacing w:val="1"/>
        </w:rPr>
        <w:t xml:space="preserve"> </w:t>
      </w:r>
      <w:r>
        <w:t>испытания,</w:t>
      </w:r>
      <w:r>
        <w:rPr>
          <w:spacing w:val="1"/>
        </w:rPr>
        <w:t xml:space="preserve"> </w:t>
      </w:r>
      <w:r>
        <w:t>анализ,</w:t>
      </w:r>
      <w:r>
        <w:rPr>
          <w:spacing w:val="11"/>
        </w:rPr>
        <w:t xml:space="preserve"> </w:t>
      </w:r>
      <w:r>
        <w:t>способы</w:t>
      </w:r>
      <w:r>
        <w:rPr>
          <w:spacing w:val="11"/>
        </w:rPr>
        <w:t xml:space="preserve"> </w:t>
      </w:r>
      <w:r>
        <w:t>модернизации,</w:t>
      </w:r>
      <w:r>
        <w:rPr>
          <w:spacing w:val="12"/>
        </w:rPr>
        <w:t xml:space="preserve"> </w:t>
      </w:r>
      <w:r>
        <w:t>альтернативные</w:t>
      </w:r>
      <w:r>
        <w:rPr>
          <w:spacing w:val="10"/>
        </w:rPr>
        <w:t xml:space="preserve"> </w:t>
      </w:r>
      <w:r>
        <w:t>решения.</w:t>
      </w:r>
      <w:r>
        <w:rPr>
          <w:spacing w:val="12"/>
        </w:rPr>
        <w:t xml:space="preserve"> </w:t>
      </w:r>
      <w:r>
        <w:t>Конструирование</w:t>
      </w:r>
      <w:r>
        <w:rPr>
          <w:spacing w:val="10"/>
        </w:rPr>
        <w:t xml:space="preserve"> </w:t>
      </w:r>
      <w:r>
        <w:t>простых</w:t>
      </w:r>
      <w:r>
        <w:rPr>
          <w:spacing w:val="14"/>
        </w:rPr>
        <w:t xml:space="preserve"> </w:t>
      </w:r>
      <w:r>
        <w:t>систем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обратной связью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конструкторов.</w:t>
      </w:r>
    </w:p>
    <w:p w:rsidR="00F7378A" w:rsidRDefault="00E725C0">
      <w:pPr>
        <w:pStyle w:val="a3"/>
        <w:ind w:left="678" w:right="528"/>
        <w:rPr>
          <w:i/>
        </w:rPr>
      </w:pPr>
      <w:r>
        <w:t>Составление карт простых механизмов, включая сборку действующей модели в среде</w:t>
      </w:r>
      <w:r>
        <w:rPr>
          <w:spacing w:val="1"/>
        </w:rPr>
        <w:t xml:space="preserve"> </w:t>
      </w:r>
      <w:r>
        <w:t>образовательного конструктора. Построение модели механизма, состоящего из 4-5 простых</w:t>
      </w:r>
      <w:r>
        <w:rPr>
          <w:spacing w:val="1"/>
        </w:rPr>
        <w:t xml:space="preserve"> </w:t>
      </w:r>
      <w:r>
        <w:t>механизмов</w:t>
      </w:r>
      <w:r>
        <w:rPr>
          <w:spacing w:val="14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кинематической</w:t>
      </w:r>
      <w:r>
        <w:rPr>
          <w:spacing w:val="15"/>
        </w:rPr>
        <w:t xml:space="preserve"> </w:t>
      </w:r>
      <w:r>
        <w:t>схеме.</w:t>
      </w:r>
      <w:r>
        <w:rPr>
          <w:spacing w:val="19"/>
        </w:rPr>
        <w:t xml:space="preserve"> </w:t>
      </w:r>
      <w:r>
        <w:rPr>
          <w:i/>
        </w:rPr>
        <w:t>Модификация</w:t>
      </w:r>
      <w:r>
        <w:rPr>
          <w:i/>
          <w:spacing w:val="13"/>
        </w:rPr>
        <w:t xml:space="preserve"> </w:t>
      </w:r>
      <w:r>
        <w:rPr>
          <w:i/>
        </w:rPr>
        <w:t>механизма</w:t>
      </w:r>
      <w:r>
        <w:rPr>
          <w:i/>
          <w:spacing w:val="17"/>
        </w:rPr>
        <w:t xml:space="preserve"> </w:t>
      </w:r>
      <w:r>
        <w:rPr>
          <w:i/>
        </w:rPr>
        <w:t>на</w:t>
      </w:r>
      <w:r>
        <w:rPr>
          <w:i/>
          <w:spacing w:val="14"/>
        </w:rPr>
        <w:t xml:space="preserve"> </w:t>
      </w:r>
      <w:r>
        <w:rPr>
          <w:i/>
        </w:rPr>
        <w:t>основе</w:t>
      </w:r>
      <w:r>
        <w:rPr>
          <w:i/>
          <w:spacing w:val="13"/>
        </w:rPr>
        <w:t xml:space="preserve"> </w:t>
      </w:r>
      <w:r>
        <w:rPr>
          <w:i/>
        </w:rPr>
        <w:t>технической</w:t>
      </w:r>
    </w:p>
    <w:p w:rsidR="00F7378A" w:rsidRDefault="00F7378A">
      <w:p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spacing w:before="72"/>
        <w:ind w:left="678" w:right="528"/>
        <w:jc w:val="both"/>
        <w:rPr>
          <w:i/>
          <w:sz w:val="24"/>
        </w:rPr>
      </w:pPr>
      <w:r>
        <w:rPr>
          <w:i/>
          <w:sz w:val="24"/>
        </w:rPr>
        <w:lastRenderedPageBreak/>
        <w:t>документации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моделирование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конструктора 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виртуальной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среде. Простейшие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роботы.</w:t>
      </w:r>
    </w:p>
    <w:p w:rsidR="00F7378A" w:rsidRDefault="00E725C0">
      <w:pPr>
        <w:pStyle w:val="a3"/>
        <w:ind w:left="1386" w:firstLine="0"/>
      </w:pPr>
      <w:r>
        <w:t xml:space="preserve">Составление  </w:t>
      </w:r>
      <w:r>
        <w:rPr>
          <w:spacing w:val="21"/>
        </w:rPr>
        <w:t xml:space="preserve"> </w:t>
      </w:r>
      <w:r>
        <w:t xml:space="preserve">технологической   </w:t>
      </w:r>
      <w:r>
        <w:rPr>
          <w:spacing w:val="21"/>
        </w:rPr>
        <w:t xml:space="preserve"> </w:t>
      </w:r>
      <w:r>
        <w:t xml:space="preserve">карты   </w:t>
      </w:r>
      <w:r>
        <w:rPr>
          <w:spacing w:val="21"/>
        </w:rPr>
        <w:t xml:space="preserve"> </w:t>
      </w:r>
      <w:r>
        <w:t xml:space="preserve">известного   </w:t>
      </w:r>
      <w:r>
        <w:rPr>
          <w:spacing w:val="21"/>
        </w:rPr>
        <w:t xml:space="preserve"> </w:t>
      </w:r>
      <w:r>
        <w:t xml:space="preserve">технологического   </w:t>
      </w:r>
      <w:r>
        <w:rPr>
          <w:spacing w:val="21"/>
        </w:rPr>
        <w:t xml:space="preserve"> </w:t>
      </w:r>
      <w:r>
        <w:t>процесса.</w:t>
      </w:r>
    </w:p>
    <w:p w:rsidR="00F7378A" w:rsidRDefault="00E725C0">
      <w:pPr>
        <w:pStyle w:val="a3"/>
        <w:ind w:left="678" w:firstLine="0"/>
      </w:pPr>
      <w:r>
        <w:t>Апробация</w:t>
      </w:r>
      <w:r>
        <w:rPr>
          <w:spacing w:val="-5"/>
        </w:rPr>
        <w:t xml:space="preserve"> </w:t>
      </w:r>
      <w:r>
        <w:t>путей</w:t>
      </w:r>
      <w:r>
        <w:rPr>
          <w:spacing w:val="-5"/>
        </w:rPr>
        <w:t xml:space="preserve"> </w:t>
      </w:r>
      <w:r>
        <w:t>оптимизации</w:t>
      </w:r>
      <w:r>
        <w:rPr>
          <w:spacing w:val="-5"/>
        </w:rPr>
        <w:t xml:space="preserve"> </w:t>
      </w:r>
      <w:r>
        <w:t>технологического</w:t>
      </w:r>
      <w:r>
        <w:rPr>
          <w:spacing w:val="-4"/>
        </w:rPr>
        <w:t xml:space="preserve"> </w:t>
      </w:r>
      <w:r>
        <w:t>процесса.</w:t>
      </w:r>
    </w:p>
    <w:p w:rsidR="00F7378A" w:rsidRDefault="00E725C0">
      <w:pPr>
        <w:pStyle w:val="a3"/>
        <w:ind w:left="678" w:right="525"/>
      </w:pPr>
      <w:r>
        <w:t>Изготовление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требующих регулирования) рабочих инструментов (продукт и технология его изготовления –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образовательного й организации).</w:t>
      </w:r>
    </w:p>
    <w:p w:rsidR="00F7378A" w:rsidRDefault="00E725C0">
      <w:pPr>
        <w:pStyle w:val="a3"/>
        <w:ind w:left="678" w:right="534"/>
      </w:pPr>
      <w:r>
        <w:t>Моделирование процесса</w:t>
      </w:r>
      <w:r>
        <w:rPr>
          <w:spacing w:val="1"/>
        </w:rPr>
        <w:t xml:space="preserve"> </w:t>
      </w:r>
      <w:r>
        <w:t>управления в социальной</w:t>
      </w:r>
      <w:r>
        <w:rPr>
          <w:spacing w:val="1"/>
        </w:rPr>
        <w:t xml:space="preserve"> </w:t>
      </w:r>
      <w:r>
        <w:t>системе (на</w:t>
      </w:r>
      <w:r>
        <w:rPr>
          <w:spacing w:val="1"/>
        </w:rPr>
        <w:t xml:space="preserve"> </w:t>
      </w:r>
      <w:r>
        <w:t>примере элемента</w:t>
      </w:r>
      <w:r>
        <w:rPr>
          <w:spacing w:val="1"/>
        </w:rPr>
        <w:t xml:space="preserve"> </w:t>
      </w:r>
      <w:r>
        <w:t>школьной</w:t>
      </w:r>
      <w:r>
        <w:rPr>
          <w:spacing w:val="60"/>
        </w:rPr>
        <w:t xml:space="preserve"> </w:t>
      </w:r>
      <w:r>
        <w:t>жизни). Компьютерное моделирование, проведение виртуального эксперимента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характеристик транспортного средства).</w:t>
      </w:r>
    </w:p>
    <w:p w:rsidR="00F7378A" w:rsidRDefault="00E725C0">
      <w:pPr>
        <w:pStyle w:val="a3"/>
        <w:ind w:left="678" w:right="528"/>
      </w:pP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станка,</w:t>
      </w:r>
      <w:r>
        <w:rPr>
          <w:spacing w:val="61"/>
        </w:rPr>
        <w:t xml:space="preserve"> </w:t>
      </w:r>
      <w:r>
        <w:t>управляемого</w:t>
      </w:r>
      <w:r>
        <w:rPr>
          <w:spacing w:val="-57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трехмерного</w:t>
      </w:r>
      <w:r>
        <w:rPr>
          <w:spacing w:val="1"/>
        </w:rPr>
        <w:t xml:space="preserve"> </w:t>
      </w:r>
      <w:r>
        <w:t>проектирования.</w:t>
      </w:r>
      <w:r>
        <w:rPr>
          <w:spacing w:val="1"/>
        </w:rPr>
        <w:t xml:space="preserve"> </w:t>
      </w:r>
      <w:r>
        <w:t>Автоматизированное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предприятиях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занятых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производстве».</w:t>
      </w:r>
    </w:p>
    <w:p w:rsidR="00F7378A" w:rsidRDefault="00E725C0">
      <w:pPr>
        <w:pStyle w:val="a3"/>
        <w:ind w:left="678" w:right="536"/>
      </w:pPr>
      <w:r>
        <w:t>Разработка</w:t>
      </w:r>
      <w:r>
        <w:rPr>
          <w:spacing w:val="1"/>
        </w:rPr>
        <w:t xml:space="preserve"> </w:t>
      </w:r>
      <w:r>
        <w:t>вспомогательной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взаимодействия в</w:t>
      </w:r>
      <w:r>
        <w:rPr>
          <w:spacing w:val="-2"/>
        </w:rPr>
        <w:t xml:space="preserve"> </w:t>
      </w:r>
      <w:r>
        <w:t>быту.</w:t>
      </w:r>
    </w:p>
    <w:p w:rsidR="00F7378A" w:rsidRDefault="00E725C0">
      <w:pPr>
        <w:pStyle w:val="a3"/>
        <w:spacing w:before="1"/>
        <w:ind w:left="678" w:right="537"/>
      </w:pP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Апробация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-1"/>
        </w:rPr>
        <w:t xml:space="preserve"> </w:t>
      </w:r>
      <w:r>
        <w:t>продукта.</w:t>
      </w:r>
      <w:r>
        <w:rPr>
          <w:spacing w:val="-1"/>
        </w:rPr>
        <w:t xml:space="preserve"> </w:t>
      </w:r>
      <w:r>
        <w:t>Модернизация материального</w:t>
      </w:r>
      <w:r>
        <w:rPr>
          <w:spacing w:val="-4"/>
        </w:rPr>
        <w:t xml:space="preserve"> </w:t>
      </w:r>
      <w:r>
        <w:t>продукта.</w:t>
      </w:r>
    </w:p>
    <w:p w:rsidR="00F7378A" w:rsidRDefault="00E725C0">
      <w:pPr>
        <w:pStyle w:val="a3"/>
        <w:ind w:left="678" w:right="534"/>
      </w:pPr>
      <w:r>
        <w:t>Планирование</w:t>
      </w:r>
      <w:r>
        <w:rPr>
          <w:spacing w:val="1"/>
        </w:rPr>
        <w:t xml:space="preserve"> </w:t>
      </w:r>
      <w:r>
        <w:t>(разработка)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документации)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самостоятельно проведенных исследований потребительских интересов (тематика:</w:t>
      </w:r>
      <w:r>
        <w:rPr>
          <w:spacing w:val="1"/>
        </w:rPr>
        <w:t xml:space="preserve"> </w:t>
      </w:r>
      <w:r>
        <w:t>дом</w:t>
      </w:r>
      <w:r>
        <w:rPr>
          <w:spacing w:val="-1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школьное</w:t>
      </w:r>
      <w:r>
        <w:rPr>
          <w:spacing w:val="-1"/>
        </w:rPr>
        <w:t xml:space="preserve"> </w:t>
      </w:r>
      <w:r>
        <w:t>здание</w:t>
      </w:r>
      <w:r>
        <w:rPr>
          <w:spacing w:val="-1"/>
        </w:rPr>
        <w:t xml:space="preserve"> </w:t>
      </w:r>
      <w:r>
        <w:t>и его</w:t>
      </w:r>
      <w:r>
        <w:rPr>
          <w:spacing w:val="-3"/>
        </w:rPr>
        <w:t xml:space="preserve"> </w:t>
      </w:r>
      <w:r>
        <w:t>содержание).</w:t>
      </w:r>
    </w:p>
    <w:p w:rsidR="00F7378A" w:rsidRDefault="00E725C0">
      <w:pPr>
        <w:pStyle w:val="a3"/>
        <w:ind w:left="678" w:right="531"/>
      </w:pPr>
      <w:r>
        <w:t>Разработка проектного замысла по алгоритму («бытовые мелочи»): реализация этапов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целеполагания,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модификации</w:t>
      </w:r>
      <w:r>
        <w:rPr>
          <w:spacing w:val="-57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(поисковый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аналитический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деятельности).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регулирования)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сложных (требующих регулирования / настройки) рабочих инструментов / технологического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-1"/>
        </w:rPr>
        <w:t xml:space="preserve"> </w:t>
      </w:r>
      <w:r>
        <w:t>(практический этап</w:t>
      </w:r>
      <w:r>
        <w:rPr>
          <w:spacing w:val="-2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деятельности)</w:t>
      </w:r>
    </w:p>
    <w:p w:rsidR="00F7378A" w:rsidRDefault="00E725C0">
      <w:pPr>
        <w:pStyle w:val="a3"/>
        <w:ind w:left="678" w:right="528"/>
      </w:pPr>
      <w:r>
        <w:t>Разработка проекта освещения выбранного помещения, включая отбор конкретных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электропроводки.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основаниям соответствия запросу и требованиям к освещенности и экономичности. Проект</w:t>
      </w:r>
      <w:r>
        <w:rPr>
          <w:spacing w:val="1"/>
        </w:rPr>
        <w:t xml:space="preserve"> </w:t>
      </w:r>
      <w:r>
        <w:t>оптимизации</w:t>
      </w:r>
      <w:r>
        <w:rPr>
          <w:spacing w:val="-1"/>
        </w:rPr>
        <w:t xml:space="preserve"> </w:t>
      </w:r>
      <w:r>
        <w:t>энергозатрат.</w:t>
      </w:r>
    </w:p>
    <w:p w:rsidR="00F7378A" w:rsidRDefault="00E725C0">
      <w:pPr>
        <w:pStyle w:val="a3"/>
        <w:spacing w:before="1"/>
        <w:ind w:left="678" w:right="527"/>
      </w:pPr>
      <w:r>
        <w:t>Обобщение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субъектами,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потребительских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потребителей,</w:t>
      </w:r>
      <w:r>
        <w:rPr>
          <w:spacing w:val="1"/>
        </w:rPr>
        <w:t xml:space="preserve"> </w:t>
      </w:r>
      <w:r>
        <w:t>условий</w:t>
      </w:r>
      <w:r>
        <w:rPr>
          <w:spacing w:val="-57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регламентация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режимов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продукта.</w:t>
      </w:r>
      <w:r>
        <w:rPr>
          <w:spacing w:val="-2"/>
        </w:rPr>
        <w:t xml:space="preserve"> </w:t>
      </w:r>
      <w:r>
        <w:t>Пилотное</w:t>
      </w:r>
      <w:r>
        <w:rPr>
          <w:spacing w:val="-3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разработанных регламентов.</w:t>
      </w:r>
    </w:p>
    <w:p w:rsidR="00F7378A" w:rsidRDefault="00E725C0">
      <w:pPr>
        <w:pStyle w:val="a3"/>
        <w:ind w:left="678" w:right="534"/>
      </w:pP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разрешение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запланированной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продвижению</w:t>
      </w:r>
      <w:r>
        <w:rPr>
          <w:spacing w:val="-2"/>
        </w:rPr>
        <w:t xml:space="preserve"> </w:t>
      </w:r>
      <w:r>
        <w:t>продукта.</w:t>
      </w:r>
    </w:p>
    <w:p w:rsidR="00F7378A" w:rsidRDefault="00E725C0">
      <w:pPr>
        <w:pStyle w:val="a3"/>
        <w:ind w:left="1386" w:firstLine="0"/>
      </w:pPr>
      <w:r>
        <w:t>Разработка</w:t>
      </w:r>
      <w:r>
        <w:rPr>
          <w:spacing w:val="-4"/>
        </w:rPr>
        <w:t xml:space="preserve"> </w:t>
      </w:r>
      <w:r>
        <w:t>проектного</w:t>
      </w:r>
      <w:r>
        <w:rPr>
          <w:spacing w:val="-4"/>
        </w:rPr>
        <w:t xml:space="preserve"> </w:t>
      </w:r>
      <w:r>
        <w:t>замысла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 избранного</w:t>
      </w:r>
      <w:r>
        <w:rPr>
          <w:spacing w:val="-2"/>
        </w:rPr>
        <w:t xml:space="preserve"> </w:t>
      </w:r>
      <w:r>
        <w:t>обучающимся</w:t>
      </w:r>
      <w:r>
        <w:rPr>
          <w:spacing w:val="-2"/>
        </w:rPr>
        <w:t xml:space="preserve"> </w:t>
      </w:r>
      <w:r>
        <w:t>вида</w:t>
      </w:r>
      <w:r>
        <w:rPr>
          <w:spacing w:val="-3"/>
        </w:rPr>
        <w:t xml:space="preserve"> </w:t>
      </w:r>
      <w:r>
        <w:t>проекта.</w:t>
      </w:r>
    </w:p>
    <w:p w:rsidR="00F7378A" w:rsidRDefault="00E725C0">
      <w:pPr>
        <w:pStyle w:val="3"/>
        <w:spacing w:line="240" w:lineRule="auto"/>
        <w:ind w:left="678" w:right="535" w:firstLine="707"/>
      </w:pPr>
      <w:r>
        <w:t>Построение образовательных траекторий и планов в области профессионального</w:t>
      </w:r>
      <w:r>
        <w:rPr>
          <w:spacing w:val="-57"/>
        </w:rPr>
        <w:t xml:space="preserve"> </w:t>
      </w:r>
      <w:r>
        <w:t>самоопределения</w:t>
      </w:r>
    </w:p>
    <w:p w:rsidR="00F7378A" w:rsidRDefault="00E725C0">
      <w:pPr>
        <w:pStyle w:val="a3"/>
        <w:ind w:left="678" w:right="533"/>
      </w:pPr>
      <w:r>
        <w:t>Предприятия региона проживания обучающихся, работающие на основе современных</w:t>
      </w:r>
      <w:r>
        <w:rPr>
          <w:spacing w:val="-57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применяющихся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предприятиях региона, рабочие места и их функции. Производство и потребление энергии в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энергетики.</w:t>
      </w:r>
      <w:r>
        <w:rPr>
          <w:spacing w:val="1"/>
        </w:rPr>
        <w:t xml:space="preserve"> </w:t>
      </w:r>
      <w:r>
        <w:t>Автоматизированные</w:t>
      </w:r>
      <w:r>
        <w:rPr>
          <w:spacing w:val="-57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высокотехнологичных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производств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кадрам.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предприятиях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Производство</w:t>
      </w:r>
      <w:r>
        <w:rPr>
          <w:spacing w:val="31"/>
        </w:rPr>
        <w:t xml:space="preserve"> </w:t>
      </w:r>
      <w:r>
        <w:t>продуктов</w:t>
      </w:r>
      <w:r>
        <w:rPr>
          <w:spacing w:val="31"/>
        </w:rPr>
        <w:t xml:space="preserve"> </w:t>
      </w:r>
      <w:r>
        <w:t>питания</w:t>
      </w:r>
      <w:r>
        <w:rPr>
          <w:spacing w:val="31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предприятиях</w:t>
      </w:r>
      <w:r>
        <w:rPr>
          <w:spacing w:val="33"/>
        </w:rPr>
        <w:t xml:space="preserve"> </w:t>
      </w:r>
      <w:r>
        <w:t>региона</w:t>
      </w:r>
      <w:r>
        <w:rPr>
          <w:spacing w:val="30"/>
        </w:rPr>
        <w:t xml:space="preserve"> </w:t>
      </w:r>
      <w:r>
        <w:t>проживания</w:t>
      </w:r>
      <w:r>
        <w:rPr>
          <w:spacing w:val="31"/>
        </w:rPr>
        <w:t xml:space="preserve"> </w:t>
      </w:r>
      <w:r>
        <w:t>обучающихся.</w:t>
      </w:r>
    </w:p>
    <w:p w:rsidR="00F7378A" w:rsidRDefault="00F7378A">
      <w:p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pStyle w:val="a3"/>
        <w:spacing w:before="72"/>
        <w:ind w:left="678" w:right="536" w:firstLine="0"/>
      </w:pPr>
      <w:r>
        <w:lastRenderedPageBreak/>
        <w:t>Организация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профессий.</w:t>
      </w:r>
    </w:p>
    <w:p w:rsidR="00F7378A" w:rsidRDefault="00E725C0">
      <w:pPr>
        <w:pStyle w:val="a3"/>
        <w:ind w:left="678" w:right="531"/>
      </w:pPr>
      <w:r>
        <w:t>Понятия трудового ресурса, рынка труда. Характеристики современного рынка труда.</w:t>
      </w:r>
      <w:r>
        <w:rPr>
          <w:spacing w:val="1"/>
        </w:rPr>
        <w:t xml:space="preserve"> </w:t>
      </w:r>
      <w:r>
        <w:t xml:space="preserve">Квалификации и профессии. Цикл жизни профессии. </w:t>
      </w:r>
      <w:r>
        <w:rPr>
          <w:i/>
        </w:rPr>
        <w:t>Стратегии профессиональной карьеры.</w:t>
      </w:r>
      <w:r>
        <w:rPr>
          <w:i/>
          <w:spacing w:val="-57"/>
        </w:rPr>
        <w:t xml:space="preserve"> </w:t>
      </w:r>
      <w:r>
        <w:t>Современные требования к кадрам. Концепции «обучения для жизни» и «обучения через всю</w:t>
      </w:r>
      <w:r>
        <w:rPr>
          <w:spacing w:val="-57"/>
        </w:rPr>
        <w:t xml:space="preserve"> </w:t>
      </w:r>
      <w:r>
        <w:t>жизнь».</w:t>
      </w:r>
    </w:p>
    <w:p w:rsidR="00F7378A" w:rsidRDefault="00E725C0">
      <w:pPr>
        <w:pStyle w:val="a3"/>
        <w:ind w:left="1386" w:firstLine="0"/>
      </w:pPr>
      <w:r>
        <w:t>Система</w:t>
      </w:r>
      <w:r>
        <w:rPr>
          <w:spacing w:val="-4"/>
        </w:rPr>
        <w:t xml:space="preserve"> </w:t>
      </w:r>
      <w:r>
        <w:t>профильного</w:t>
      </w:r>
      <w:r>
        <w:rPr>
          <w:spacing w:val="-3"/>
        </w:rPr>
        <w:t xml:space="preserve"> </w:t>
      </w:r>
      <w:r>
        <w:t>обучения:</w:t>
      </w:r>
      <w:r>
        <w:rPr>
          <w:spacing w:val="-2"/>
        </w:rPr>
        <w:t xml:space="preserve"> </w:t>
      </w:r>
      <w:r>
        <w:t>права,</w:t>
      </w:r>
      <w:r>
        <w:rPr>
          <w:spacing w:val="-3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возможности.</w:t>
      </w:r>
    </w:p>
    <w:p w:rsidR="00F7378A" w:rsidRDefault="00E725C0">
      <w:pPr>
        <w:pStyle w:val="a3"/>
        <w:ind w:left="678" w:right="532"/>
      </w:pPr>
      <w:r>
        <w:t>Предпрофессиональные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модельных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дающие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сфере.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при выборе</w:t>
      </w:r>
      <w:r>
        <w:rPr>
          <w:spacing w:val="-1"/>
        </w:rPr>
        <w:t xml:space="preserve"> </w:t>
      </w:r>
      <w:r>
        <w:t>краткосрочного курса</w:t>
      </w:r>
    </w:p>
    <w:p w:rsidR="00F7378A" w:rsidRDefault="00E725C0">
      <w:pPr>
        <w:pStyle w:val="3"/>
        <w:numPr>
          <w:ilvl w:val="3"/>
          <w:numId w:val="68"/>
        </w:numPr>
        <w:tabs>
          <w:tab w:val="left" w:pos="1579"/>
        </w:tabs>
        <w:ind w:left="1578" w:hanging="901"/>
        <w:jc w:val="both"/>
      </w:pPr>
      <w:bookmarkStart w:id="142" w:name="2.4.2.19._Физическая_культура"/>
      <w:bookmarkStart w:id="143" w:name="_bookmark27"/>
      <w:bookmarkEnd w:id="142"/>
      <w:bookmarkEnd w:id="143"/>
      <w:r>
        <w:t>Физическая</w:t>
      </w:r>
      <w:r>
        <w:rPr>
          <w:spacing w:val="-2"/>
        </w:rPr>
        <w:t xml:space="preserve"> </w:t>
      </w:r>
      <w:r>
        <w:t>культура</w:t>
      </w:r>
    </w:p>
    <w:p w:rsidR="00F7378A" w:rsidRDefault="00E725C0">
      <w:pPr>
        <w:pStyle w:val="a3"/>
        <w:ind w:left="678" w:right="535"/>
      </w:pPr>
      <w:r>
        <w:t>Физическое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физическое,</w:t>
      </w:r>
      <w:r>
        <w:rPr>
          <w:spacing w:val="1"/>
        </w:rPr>
        <w:t xml:space="preserve"> </w:t>
      </w:r>
      <w:r>
        <w:t>эмоциональное,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и развитие установок активного,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-1"/>
        </w:rPr>
        <w:t xml:space="preserve"> </w:t>
      </w:r>
      <w:r>
        <w:t>жизни.</w:t>
      </w:r>
    </w:p>
    <w:p w:rsidR="00F7378A" w:rsidRDefault="00E725C0">
      <w:pPr>
        <w:pStyle w:val="a3"/>
        <w:ind w:left="678" w:right="528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двигательной активности обучающихся, достижение положительной динамики в развитии</w:t>
      </w:r>
      <w:r>
        <w:rPr>
          <w:spacing w:val="1"/>
        </w:rPr>
        <w:t xml:space="preserve"> </w:t>
      </w:r>
      <w:r>
        <w:t>основных физических качеств, повышение функциональных возможностей основных систем</w:t>
      </w:r>
      <w:r>
        <w:rPr>
          <w:spacing w:val="1"/>
        </w:rPr>
        <w:t xml:space="preserve"> </w:t>
      </w:r>
      <w:r>
        <w:t>организма, формирование потребности в систематических занятиях физической культурой и</w:t>
      </w:r>
      <w:r>
        <w:rPr>
          <w:spacing w:val="1"/>
        </w:rPr>
        <w:t xml:space="preserve"> </w:t>
      </w:r>
      <w:r>
        <w:t>спортом.</w:t>
      </w:r>
    </w:p>
    <w:p w:rsidR="00F7378A" w:rsidRDefault="00E725C0">
      <w:pPr>
        <w:pStyle w:val="a3"/>
        <w:ind w:left="678" w:right="528"/>
      </w:pPr>
      <w:r>
        <w:t>В процессе освоения предмета «Физическая культура»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приобретается опыт организации самостоятельных занятий физической культурой с учетом</w:t>
      </w:r>
      <w:r>
        <w:rPr>
          <w:spacing w:val="1"/>
        </w:rPr>
        <w:t xml:space="preserve"> </w:t>
      </w:r>
      <w:r>
        <w:t>индивидуальных особенностей и способностей, формируются умения применять средства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досуговой деятельности.</w:t>
      </w:r>
    </w:p>
    <w:p w:rsidR="00F7378A" w:rsidRDefault="00E725C0">
      <w:pPr>
        <w:pStyle w:val="a3"/>
        <w:ind w:left="678" w:right="534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освоения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35"/>
        </w:rPr>
        <w:t xml:space="preserve"> </w:t>
      </w:r>
      <w:r>
        <w:t>«Физическая</w:t>
      </w:r>
      <w:r>
        <w:rPr>
          <w:spacing w:val="33"/>
        </w:rPr>
        <w:t xml:space="preserve"> </w:t>
      </w:r>
      <w:r>
        <w:t>культура»</w:t>
      </w:r>
      <w:r>
        <w:rPr>
          <w:spacing w:val="26"/>
        </w:rPr>
        <w:t xml:space="preserve"> </w:t>
      </w:r>
      <w:r>
        <w:t>используются</w:t>
      </w:r>
      <w:r>
        <w:rPr>
          <w:spacing w:val="31"/>
        </w:rPr>
        <w:t xml:space="preserve"> </w:t>
      </w:r>
      <w:r>
        <w:t>знания</w:t>
      </w:r>
      <w:r>
        <w:rPr>
          <w:spacing w:val="29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других</w:t>
      </w:r>
      <w:r>
        <w:rPr>
          <w:spacing w:val="36"/>
        </w:rPr>
        <w:t xml:space="preserve"> </w:t>
      </w:r>
      <w:r>
        <w:t>учебных</w:t>
      </w:r>
      <w:r>
        <w:rPr>
          <w:spacing w:val="33"/>
        </w:rPr>
        <w:t xml:space="preserve"> </w:t>
      </w:r>
      <w:r>
        <w:t>предметов:</w:t>
      </w:r>
    </w:p>
    <w:p w:rsidR="00F7378A" w:rsidRDefault="00E725C0">
      <w:pPr>
        <w:pStyle w:val="a3"/>
        <w:ind w:left="678" w:right="535" w:firstLine="0"/>
      </w:pPr>
      <w:r>
        <w:t>«Биология»,</w:t>
      </w:r>
      <w:r>
        <w:rPr>
          <w:spacing w:val="1"/>
        </w:rPr>
        <w:t xml:space="preserve"> </w:t>
      </w:r>
      <w:r>
        <w:t>«Математика»,</w:t>
      </w:r>
      <w:r>
        <w:rPr>
          <w:spacing w:val="1"/>
        </w:rPr>
        <w:t xml:space="preserve"> </w:t>
      </w:r>
      <w:r>
        <w:t>«Физика»,</w:t>
      </w:r>
      <w:r>
        <w:rPr>
          <w:spacing w:val="1"/>
        </w:rPr>
        <w:t xml:space="preserve"> </w:t>
      </w:r>
      <w:r>
        <w:t>«География»,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жизнедеятельности»,</w:t>
      </w:r>
      <w:r>
        <w:rPr>
          <w:spacing w:val="-1"/>
        </w:rPr>
        <w:t xml:space="preserve"> </w:t>
      </w:r>
      <w:r>
        <w:t>Иностранный язык»,</w:t>
      </w:r>
      <w:r>
        <w:rPr>
          <w:spacing w:val="3"/>
        </w:rPr>
        <w:t xml:space="preserve"> </w:t>
      </w:r>
      <w:r>
        <w:t>«Музыка»</w:t>
      </w:r>
      <w:r>
        <w:rPr>
          <w:spacing w:val="-8"/>
        </w:rPr>
        <w:t xml:space="preserve"> </w:t>
      </w:r>
      <w:r>
        <w:t>и др.</w:t>
      </w:r>
    </w:p>
    <w:p w:rsidR="00F7378A" w:rsidRDefault="00E725C0">
      <w:pPr>
        <w:pStyle w:val="3"/>
        <w:spacing w:before="3" w:line="240" w:lineRule="auto"/>
      </w:pPr>
      <w:r>
        <w:t>Физическая</w:t>
      </w:r>
      <w:r>
        <w:rPr>
          <w:spacing w:val="-2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область</w:t>
      </w:r>
      <w:r>
        <w:rPr>
          <w:spacing w:val="-1"/>
        </w:rPr>
        <w:t xml:space="preserve"> </w:t>
      </w:r>
      <w:r>
        <w:t>знаний</w:t>
      </w:r>
    </w:p>
    <w:p w:rsidR="00F7378A" w:rsidRDefault="00E725C0">
      <w:pPr>
        <w:spacing w:before="1" w:line="274" w:lineRule="exact"/>
        <w:ind w:left="1386"/>
        <w:jc w:val="both"/>
        <w:rPr>
          <w:b/>
          <w:sz w:val="24"/>
        </w:rPr>
      </w:pPr>
      <w:r>
        <w:rPr>
          <w:b/>
          <w:sz w:val="24"/>
        </w:rPr>
        <w:t>История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современное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физической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культуры</w:t>
      </w:r>
    </w:p>
    <w:p w:rsidR="00F7378A" w:rsidRDefault="00E725C0">
      <w:pPr>
        <w:ind w:left="678" w:right="526" w:firstLine="707"/>
        <w:jc w:val="both"/>
        <w:rPr>
          <w:sz w:val="24"/>
        </w:rPr>
      </w:pPr>
      <w:r>
        <w:rPr>
          <w:i/>
          <w:sz w:val="24"/>
        </w:rPr>
        <w:t>Олимпийские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древности.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Олимпийских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олимпийского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движения. Олимпийское движение в России</w:t>
      </w:r>
      <w:r>
        <w:rPr>
          <w:sz w:val="24"/>
        </w:rPr>
        <w:t xml:space="preserve">. </w:t>
      </w:r>
      <w:r>
        <w:rPr>
          <w:i/>
          <w:sz w:val="24"/>
        </w:rPr>
        <w:t xml:space="preserve">Современные Олимпийские игры.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пеших</w:t>
      </w:r>
      <w:r>
        <w:rPr>
          <w:spacing w:val="60"/>
          <w:sz w:val="24"/>
        </w:rPr>
        <w:t xml:space="preserve"> </w:t>
      </w:r>
      <w:r>
        <w:rPr>
          <w:sz w:val="24"/>
        </w:rPr>
        <w:t>туристических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походов.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техники 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бережного 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природе.</w:t>
      </w:r>
    </w:p>
    <w:p w:rsidR="00F7378A" w:rsidRDefault="00E725C0">
      <w:pPr>
        <w:pStyle w:val="3"/>
        <w:spacing w:before="2"/>
      </w:pPr>
      <w:r>
        <w:t>Современное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(основные</w:t>
      </w:r>
      <w:r>
        <w:rPr>
          <w:spacing w:val="-5"/>
        </w:rPr>
        <w:t xml:space="preserve"> </w:t>
      </w:r>
      <w:r>
        <w:t>понятия)</w:t>
      </w:r>
    </w:p>
    <w:p w:rsidR="00F7378A" w:rsidRDefault="00E725C0">
      <w:pPr>
        <w:ind w:left="678" w:right="528" w:firstLine="707"/>
        <w:jc w:val="both"/>
        <w:rPr>
          <w:i/>
          <w:sz w:val="24"/>
        </w:rPr>
      </w:pP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подготовка,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укреплением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здоровья, развитием физических качеств.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Организация и планирование 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 по развитию физических качеств. Техника движений и ее основные показатели.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Спорт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спортивная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подготовка</w:t>
      </w:r>
      <w:r>
        <w:rPr>
          <w:sz w:val="24"/>
        </w:rPr>
        <w:t>.</w:t>
      </w:r>
      <w:r>
        <w:rPr>
          <w:spacing w:val="60"/>
          <w:sz w:val="24"/>
        </w:rPr>
        <w:t xml:space="preserve"> </w:t>
      </w:r>
      <w:r>
        <w:rPr>
          <w:i/>
          <w:sz w:val="24"/>
        </w:rPr>
        <w:t>Всероссийский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физкультурно-спортивный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комплекс</w:t>
      </w:r>
    </w:p>
    <w:p w:rsidR="00F7378A" w:rsidRDefault="00E725C0">
      <w:pPr>
        <w:ind w:left="678"/>
        <w:jc w:val="both"/>
        <w:rPr>
          <w:i/>
          <w:sz w:val="24"/>
        </w:rPr>
      </w:pPr>
      <w:r>
        <w:rPr>
          <w:i/>
          <w:sz w:val="24"/>
        </w:rPr>
        <w:t>«Готов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труду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обороне».</w:t>
      </w:r>
    </w:p>
    <w:p w:rsidR="00F7378A" w:rsidRDefault="00E725C0">
      <w:pPr>
        <w:pStyle w:val="3"/>
        <w:spacing w:before="3"/>
      </w:pPr>
      <w:r>
        <w:t>Физическая</w:t>
      </w:r>
      <w:r>
        <w:rPr>
          <w:spacing w:val="-2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человека</w:t>
      </w:r>
    </w:p>
    <w:p w:rsidR="00F7378A" w:rsidRDefault="00E725C0">
      <w:pPr>
        <w:pStyle w:val="a3"/>
        <w:ind w:left="678" w:right="528"/>
        <w:rPr>
          <w:b/>
        </w:rPr>
      </w:pPr>
      <w:r>
        <w:t>Здоровье и здоровый образ жизни. Коррекция осанки и телосложения. Контроль и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подготовленностью.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спортом.</w:t>
      </w:r>
      <w:r>
        <w:rPr>
          <w:spacing w:val="1"/>
        </w:rPr>
        <w:t xml:space="preserve"> </w:t>
      </w:r>
      <w:r>
        <w:rPr>
          <w:b/>
        </w:rPr>
        <w:t>Способы</w:t>
      </w:r>
      <w:r>
        <w:rPr>
          <w:b/>
          <w:spacing w:val="1"/>
        </w:rPr>
        <w:t xml:space="preserve"> </w:t>
      </w:r>
      <w:r>
        <w:rPr>
          <w:b/>
        </w:rPr>
        <w:t>двигательной</w:t>
      </w:r>
      <w:r>
        <w:rPr>
          <w:b/>
          <w:spacing w:val="1"/>
        </w:rPr>
        <w:t xml:space="preserve"> </w:t>
      </w:r>
      <w:r>
        <w:rPr>
          <w:b/>
        </w:rPr>
        <w:t>(физкультурной)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</w:p>
    <w:p w:rsidR="00F7378A" w:rsidRDefault="00E725C0">
      <w:pPr>
        <w:pStyle w:val="3"/>
        <w:spacing w:before="3"/>
      </w:pPr>
      <w:r>
        <w:t>Организация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самостоятельных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</w:t>
      </w:r>
    </w:p>
    <w:p w:rsidR="00F7378A" w:rsidRDefault="00E725C0">
      <w:pPr>
        <w:spacing w:before="1" w:line="237" w:lineRule="auto"/>
        <w:ind w:left="678" w:right="527" w:firstLine="707"/>
        <w:jc w:val="both"/>
        <w:rPr>
          <w:i/>
          <w:sz w:val="24"/>
        </w:rPr>
      </w:pPr>
      <w:r>
        <w:rPr>
          <w:sz w:val="28"/>
        </w:rPr>
        <w:t xml:space="preserve">-         </w:t>
      </w:r>
      <w:r>
        <w:rPr>
          <w:sz w:val="24"/>
        </w:rPr>
        <w:t>Подготовка к занятиям физической культурой (выбор мест занятий, инвентаря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одежды,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направленностью).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физкультминуток, физкультпауз, коррекции осанки и телосложения. </w:t>
      </w:r>
      <w:r>
        <w:rPr>
          <w:i/>
          <w:sz w:val="24"/>
        </w:rPr>
        <w:t>Составление планов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проведение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занятий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спортивной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подготовкой,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прикладной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физической</w:t>
      </w:r>
    </w:p>
    <w:p w:rsidR="00F7378A" w:rsidRDefault="00F7378A">
      <w:pPr>
        <w:spacing w:line="237" w:lineRule="auto"/>
        <w:jc w:val="both"/>
        <w:rPr>
          <w:sz w:val="24"/>
        </w:r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spacing w:before="72"/>
        <w:ind w:left="678"/>
        <w:jc w:val="both"/>
        <w:rPr>
          <w:i/>
          <w:sz w:val="24"/>
        </w:rPr>
      </w:pPr>
      <w:r>
        <w:rPr>
          <w:i/>
          <w:sz w:val="24"/>
        </w:rPr>
        <w:lastRenderedPageBreak/>
        <w:t>подготовкой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13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114"/>
          <w:sz w:val="24"/>
        </w:rPr>
        <w:t xml:space="preserve"> </w:t>
      </w:r>
      <w:r>
        <w:rPr>
          <w:i/>
          <w:sz w:val="24"/>
        </w:rPr>
        <w:t>индивидуальных</w:t>
      </w:r>
      <w:r>
        <w:rPr>
          <w:i/>
          <w:spacing w:val="113"/>
          <w:sz w:val="24"/>
        </w:rPr>
        <w:t xml:space="preserve"> </w:t>
      </w:r>
      <w:r>
        <w:rPr>
          <w:i/>
          <w:sz w:val="24"/>
        </w:rPr>
        <w:t>показаний</w:t>
      </w:r>
      <w:r>
        <w:rPr>
          <w:i/>
          <w:spacing w:val="115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1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09"/>
          <w:sz w:val="24"/>
        </w:rPr>
        <w:t xml:space="preserve"> </w:t>
      </w:r>
      <w:r>
        <w:rPr>
          <w:i/>
          <w:sz w:val="24"/>
        </w:rPr>
        <w:t>физического</w:t>
      </w:r>
      <w:r>
        <w:rPr>
          <w:i/>
          <w:spacing w:val="114"/>
          <w:sz w:val="24"/>
        </w:rPr>
        <w:t xml:space="preserve"> </w:t>
      </w:r>
      <w:r>
        <w:rPr>
          <w:i/>
          <w:sz w:val="24"/>
        </w:rPr>
        <w:t>развития.</w:t>
      </w:r>
    </w:p>
    <w:p w:rsidR="00F7378A" w:rsidRDefault="00E725C0">
      <w:pPr>
        <w:pStyle w:val="a3"/>
        <w:ind w:left="678" w:firstLine="0"/>
      </w:pPr>
      <w:r>
        <w:t>Организация</w:t>
      </w:r>
      <w:r>
        <w:rPr>
          <w:spacing w:val="-8"/>
        </w:rPr>
        <w:t xml:space="preserve"> </w:t>
      </w:r>
      <w:r>
        <w:t>досуга</w:t>
      </w:r>
      <w:r>
        <w:rPr>
          <w:spacing w:val="-4"/>
        </w:rPr>
        <w:t xml:space="preserve"> </w:t>
      </w:r>
      <w:r>
        <w:t>средствами</w:t>
      </w:r>
      <w:r>
        <w:rPr>
          <w:spacing w:val="-5"/>
        </w:rPr>
        <w:t xml:space="preserve"> </w:t>
      </w:r>
      <w:r>
        <w:t>физической культуры.</w:t>
      </w:r>
    </w:p>
    <w:p w:rsidR="00F7378A" w:rsidRDefault="00E725C0">
      <w:pPr>
        <w:pStyle w:val="3"/>
      </w:pPr>
      <w:r>
        <w:t>Оценка</w:t>
      </w:r>
      <w:r>
        <w:rPr>
          <w:spacing w:val="-3"/>
        </w:rPr>
        <w:t xml:space="preserve"> </w:t>
      </w:r>
      <w:r>
        <w:t>эффективности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</w:t>
      </w:r>
    </w:p>
    <w:p w:rsidR="00F7378A" w:rsidRDefault="00E725C0">
      <w:pPr>
        <w:pStyle w:val="a3"/>
        <w:ind w:left="678" w:right="533"/>
      </w:pPr>
      <w:r>
        <w:t>Самонаблюдение и самоконтроль. Оценка эффективности занятий. Оценка техники</w:t>
      </w:r>
      <w:r>
        <w:rPr>
          <w:spacing w:val="1"/>
        </w:rPr>
        <w:t xml:space="preserve"> </w:t>
      </w:r>
      <w:r>
        <w:t>осваиваемых упражнений, способы выявления и устранения технических ошибок. Измерение</w:t>
      </w:r>
      <w:r>
        <w:rPr>
          <w:spacing w:val="-58"/>
        </w:rPr>
        <w:t xml:space="preserve"> </w:t>
      </w:r>
      <w:r>
        <w:t>резервов</w:t>
      </w:r>
      <w:r>
        <w:rPr>
          <w:spacing w:val="-2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простейших</w:t>
      </w:r>
      <w:r>
        <w:rPr>
          <w:spacing w:val="-1"/>
        </w:rPr>
        <w:t xml:space="preserve"> </w:t>
      </w:r>
      <w:r>
        <w:t>функциональных</w:t>
      </w:r>
      <w:r>
        <w:rPr>
          <w:spacing w:val="2"/>
        </w:rPr>
        <w:t xml:space="preserve"> </w:t>
      </w:r>
      <w:r>
        <w:t>проб).</w:t>
      </w:r>
    </w:p>
    <w:p w:rsidR="00F7378A" w:rsidRDefault="00E725C0">
      <w:pPr>
        <w:pStyle w:val="3"/>
        <w:spacing w:before="2" w:line="240" w:lineRule="auto"/>
      </w:pPr>
      <w:r>
        <w:t>Физическое</w:t>
      </w:r>
      <w:r>
        <w:rPr>
          <w:spacing w:val="-3"/>
        </w:rPr>
        <w:t xml:space="preserve"> </w:t>
      </w:r>
      <w:r>
        <w:t>совершенствование</w:t>
      </w:r>
    </w:p>
    <w:p w:rsidR="00F7378A" w:rsidRDefault="00E725C0">
      <w:pPr>
        <w:spacing w:line="274" w:lineRule="exact"/>
        <w:ind w:left="1386"/>
        <w:jc w:val="both"/>
        <w:rPr>
          <w:b/>
          <w:sz w:val="24"/>
        </w:rPr>
      </w:pPr>
      <w:r>
        <w:rPr>
          <w:b/>
          <w:sz w:val="24"/>
        </w:rPr>
        <w:t>Физкультурно-оздоровительная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деятельность</w:t>
      </w:r>
    </w:p>
    <w:p w:rsidR="00F7378A" w:rsidRDefault="00E725C0">
      <w:pPr>
        <w:ind w:left="678" w:right="527" w:firstLine="707"/>
        <w:jc w:val="both"/>
        <w:rPr>
          <w:i/>
          <w:sz w:val="24"/>
        </w:rPr>
      </w:pPr>
      <w:r>
        <w:rPr>
          <w:sz w:val="24"/>
        </w:rPr>
        <w:t>Комплексы упражнений для оздоровительных форм занятий физической культурой.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Индивидуальные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адаптивной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 (при нарушении опорно-двигательного аппарата, центральной нервной системы,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дыхания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кровообращения, при близорукости).</w:t>
      </w:r>
    </w:p>
    <w:p w:rsidR="00F7378A" w:rsidRDefault="00E725C0">
      <w:pPr>
        <w:pStyle w:val="3"/>
        <w:spacing w:before="3"/>
      </w:pPr>
      <w:r>
        <w:t>Спортивно-оздоровительная</w:t>
      </w:r>
      <w:r>
        <w:rPr>
          <w:spacing w:val="-6"/>
        </w:rPr>
        <w:t xml:space="preserve"> </w:t>
      </w:r>
      <w:r>
        <w:t>деятельность1</w:t>
      </w:r>
    </w:p>
    <w:p w:rsidR="00F7378A" w:rsidRDefault="00E725C0">
      <w:pPr>
        <w:pStyle w:val="a3"/>
        <w:ind w:left="678" w:right="527"/>
      </w:pP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акробатики:</w:t>
      </w:r>
      <w:r>
        <w:rPr>
          <w:spacing w:val="1"/>
        </w:rPr>
        <w:t xml:space="preserve"> </w:t>
      </w:r>
      <w:r>
        <w:t>организующие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приемы.</w:t>
      </w:r>
      <w:r>
        <w:rPr>
          <w:spacing w:val="1"/>
        </w:rPr>
        <w:t xml:space="preserve"> </w:t>
      </w:r>
      <w:r>
        <w:t>Акробатические упражнения и комбинации. Гимнастические упражнения и комбинации на</w:t>
      </w:r>
      <w:r>
        <w:rPr>
          <w:spacing w:val="1"/>
        </w:rPr>
        <w:t xml:space="preserve"> </w:t>
      </w:r>
      <w:r>
        <w:t>спортивных снарядах (опорные прыжки, упражнения на гимнастическом бревне (девочки),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перекладине</w:t>
      </w:r>
      <w:r>
        <w:rPr>
          <w:spacing w:val="1"/>
        </w:rPr>
        <w:t xml:space="preserve"> </w:t>
      </w:r>
      <w:r>
        <w:t>(мальчики),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брусьях, упражнения на параллельных брусьях (мальчики), упражнения на разновысоких</w:t>
      </w:r>
      <w:r>
        <w:rPr>
          <w:spacing w:val="1"/>
        </w:rPr>
        <w:t xml:space="preserve"> </w:t>
      </w:r>
      <w:r>
        <w:t>брусьях (девочки). Ритмическая гимнастика с элементами хореографии (девочки). Легкая</w:t>
      </w:r>
      <w:r>
        <w:rPr>
          <w:spacing w:val="1"/>
        </w:rPr>
        <w:t xml:space="preserve"> </w:t>
      </w:r>
      <w:r>
        <w:t>атлетика: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метании</w:t>
      </w:r>
      <w:r>
        <w:rPr>
          <w:spacing w:val="60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игры:</w:t>
      </w:r>
      <w:r>
        <w:rPr>
          <w:spacing w:val="1"/>
        </w:rPr>
        <w:t xml:space="preserve"> </w:t>
      </w:r>
      <w:r>
        <w:t>технико-тактические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футбол,</w:t>
      </w:r>
      <w:r>
        <w:rPr>
          <w:spacing w:val="1"/>
        </w:rPr>
        <w:t xml:space="preserve"> </w:t>
      </w:r>
      <w:r>
        <w:rPr>
          <w:i/>
        </w:rPr>
        <w:t>мини-</w:t>
      </w:r>
      <w:r>
        <w:rPr>
          <w:i/>
          <w:spacing w:val="-57"/>
        </w:rPr>
        <w:t xml:space="preserve"> </w:t>
      </w:r>
      <w:r>
        <w:rPr>
          <w:i/>
        </w:rPr>
        <w:t>футбол</w:t>
      </w:r>
      <w:r>
        <w:t>, волейбол, баскетбол. Правила спортивных игр. Игры по правилам. Лыжные гонки:2</w:t>
      </w:r>
      <w:r>
        <w:rPr>
          <w:spacing w:val="1"/>
        </w:rPr>
        <w:t xml:space="preserve"> </w:t>
      </w:r>
      <w:r>
        <w:t>передвижение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лыжах разными</w:t>
      </w:r>
      <w:r>
        <w:rPr>
          <w:spacing w:val="-1"/>
        </w:rPr>
        <w:t xml:space="preserve"> </w:t>
      </w:r>
      <w:r>
        <w:t>способами.</w:t>
      </w:r>
      <w:r>
        <w:rPr>
          <w:spacing w:val="-2"/>
        </w:rPr>
        <w:t xml:space="preserve"> </w:t>
      </w:r>
      <w:r>
        <w:t>Подъемы,</w:t>
      </w:r>
      <w:r>
        <w:rPr>
          <w:spacing w:val="-1"/>
        </w:rPr>
        <w:t xml:space="preserve"> </w:t>
      </w:r>
      <w:r>
        <w:t>спуски,</w:t>
      </w:r>
      <w:r>
        <w:rPr>
          <w:spacing w:val="-2"/>
        </w:rPr>
        <w:t xml:space="preserve"> </w:t>
      </w:r>
      <w:r>
        <w:t>повороты,</w:t>
      </w:r>
      <w:r>
        <w:rPr>
          <w:spacing w:val="-1"/>
        </w:rPr>
        <w:t xml:space="preserve"> </w:t>
      </w:r>
      <w:r>
        <w:t>торможения.</w:t>
      </w:r>
    </w:p>
    <w:p w:rsidR="00F7378A" w:rsidRDefault="00E725C0">
      <w:pPr>
        <w:pStyle w:val="3"/>
        <w:spacing w:before="3"/>
      </w:pPr>
      <w:r>
        <w:t>Прикладно-ориентированная</w:t>
      </w:r>
      <w:r>
        <w:rPr>
          <w:spacing w:val="-5"/>
        </w:rPr>
        <w:t xml:space="preserve"> </w:t>
      </w:r>
      <w:r>
        <w:t>физкультурная</w:t>
      </w:r>
      <w:r>
        <w:rPr>
          <w:spacing w:val="-4"/>
        </w:rPr>
        <w:t xml:space="preserve"> </w:t>
      </w:r>
      <w:r>
        <w:t>деятельность</w:t>
      </w:r>
    </w:p>
    <w:p w:rsidR="00F7378A" w:rsidRDefault="00E725C0">
      <w:pPr>
        <w:ind w:left="678" w:right="527" w:firstLine="707"/>
        <w:jc w:val="both"/>
        <w:rPr>
          <w:sz w:val="24"/>
        </w:rPr>
      </w:pPr>
      <w:r>
        <w:rPr>
          <w:i/>
          <w:sz w:val="24"/>
        </w:rPr>
        <w:t>Прикладная физическая подготовка: ходьба, бег и прыжки, выполняемые разными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условиях;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лазание,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перелезание,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ползание;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малого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мяча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движущейся мишени; преодоление препятствий разной сложности; передвижение в висах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упорах.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препятствий,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включающие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разнообразные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прикладные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Общефизическая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подготовка.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(силы,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быстроты,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ловкости).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подготовка.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видом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(гимнастика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2"/>
          <w:sz w:val="24"/>
        </w:rPr>
        <w:t xml:space="preserve"> </w:t>
      </w:r>
      <w:r>
        <w:rPr>
          <w:sz w:val="24"/>
        </w:rPr>
        <w:t>акробатики,</w:t>
      </w:r>
      <w:r>
        <w:rPr>
          <w:spacing w:val="-1"/>
          <w:sz w:val="24"/>
        </w:rPr>
        <w:t xml:space="preserve"> </w:t>
      </w:r>
      <w:r>
        <w:rPr>
          <w:sz w:val="24"/>
        </w:rPr>
        <w:t>легкая</w:t>
      </w:r>
      <w:r>
        <w:rPr>
          <w:spacing w:val="-1"/>
          <w:sz w:val="24"/>
        </w:rPr>
        <w:t xml:space="preserve"> </w:t>
      </w:r>
      <w:r>
        <w:rPr>
          <w:sz w:val="24"/>
        </w:rPr>
        <w:t>атлетика,</w:t>
      </w:r>
      <w:r>
        <w:rPr>
          <w:spacing w:val="-1"/>
          <w:sz w:val="24"/>
        </w:rPr>
        <w:t xml:space="preserve"> </w:t>
      </w:r>
      <w:r>
        <w:rPr>
          <w:sz w:val="24"/>
        </w:rPr>
        <w:t>лыжные</w:t>
      </w:r>
      <w:r>
        <w:rPr>
          <w:spacing w:val="-3"/>
          <w:sz w:val="24"/>
        </w:rPr>
        <w:t xml:space="preserve"> </w:t>
      </w:r>
      <w:r>
        <w:rPr>
          <w:sz w:val="24"/>
        </w:rPr>
        <w:t>гонки,</w:t>
      </w:r>
      <w:r>
        <w:rPr>
          <w:spacing w:val="-4"/>
          <w:sz w:val="24"/>
        </w:rPr>
        <w:t xml:space="preserve"> </w:t>
      </w:r>
      <w:r>
        <w:rPr>
          <w:sz w:val="24"/>
        </w:rPr>
        <w:t>плавание,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игры).</w:t>
      </w:r>
    </w:p>
    <w:p w:rsidR="00F7378A" w:rsidRDefault="00E725C0">
      <w:pPr>
        <w:pStyle w:val="3"/>
        <w:numPr>
          <w:ilvl w:val="3"/>
          <w:numId w:val="68"/>
        </w:numPr>
        <w:tabs>
          <w:tab w:val="left" w:pos="1579"/>
        </w:tabs>
        <w:spacing w:before="3"/>
        <w:ind w:left="1578" w:hanging="901"/>
        <w:jc w:val="both"/>
      </w:pPr>
      <w:bookmarkStart w:id="144" w:name="2.4.2.20._Основы_безопасности_жизнедеяте"/>
      <w:bookmarkStart w:id="145" w:name="_bookmark28"/>
      <w:bookmarkEnd w:id="144"/>
      <w:bookmarkEnd w:id="145"/>
      <w:r>
        <w:t>Основы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</w:t>
      </w:r>
    </w:p>
    <w:p w:rsidR="00F7378A" w:rsidRDefault="00E725C0">
      <w:pPr>
        <w:pStyle w:val="a3"/>
        <w:ind w:left="678" w:right="534"/>
      </w:pPr>
      <w:r>
        <w:t>Опасные и чрезвычайные ситуации становятся все более частым явлением в нашей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компетенций личной безопасности в условиях опасных и чрезвычайных ситуаций социально</w:t>
      </w:r>
      <w:r>
        <w:rPr>
          <w:spacing w:val="1"/>
        </w:rPr>
        <w:t xml:space="preserve"> </w:t>
      </w:r>
      <w:r>
        <w:t>сложного</w:t>
      </w:r>
      <w:r>
        <w:rPr>
          <w:spacing w:val="-1"/>
        </w:rPr>
        <w:t xml:space="preserve"> </w:t>
      </w:r>
      <w:r>
        <w:t>и технически</w:t>
      </w:r>
      <w:r>
        <w:rPr>
          <w:spacing w:val="-2"/>
        </w:rPr>
        <w:t xml:space="preserve"> </w:t>
      </w:r>
      <w:r>
        <w:t>насыщенного окружающего</w:t>
      </w:r>
      <w:r>
        <w:rPr>
          <w:spacing w:val="-2"/>
        </w:rPr>
        <w:t xml:space="preserve"> </w:t>
      </w:r>
      <w:r>
        <w:t>мира.</w:t>
      </w:r>
    </w:p>
    <w:p w:rsidR="00F7378A" w:rsidRDefault="00E725C0">
      <w:pPr>
        <w:pStyle w:val="a3"/>
        <w:ind w:left="678" w:right="528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-57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россиян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предъявляемыми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стандартом</w:t>
      </w:r>
      <w:r>
        <w:rPr>
          <w:spacing w:val="-1"/>
        </w:rPr>
        <w:t xml:space="preserve"> </w:t>
      </w:r>
      <w:r>
        <w:t>основного общего образования.</w:t>
      </w:r>
    </w:p>
    <w:p w:rsidR="00F7378A" w:rsidRDefault="00E725C0">
      <w:pPr>
        <w:pStyle w:val="a3"/>
        <w:ind w:left="678" w:right="530"/>
      </w:pPr>
      <w:r>
        <w:t>Учебный предмет «Основы безопасности жизнедеятельности» является обязательным</w:t>
      </w:r>
      <w:r>
        <w:rPr>
          <w:spacing w:val="1"/>
        </w:rPr>
        <w:t xml:space="preserve"> </w:t>
      </w:r>
      <w:r>
        <w:t>для изучения на уровне основного общего образования и является одной из составляющих</w:t>
      </w:r>
      <w:r>
        <w:rPr>
          <w:spacing w:val="1"/>
        </w:rPr>
        <w:t xml:space="preserve"> </w:t>
      </w:r>
      <w:r>
        <w:t>предметной</w:t>
      </w:r>
      <w:r>
        <w:rPr>
          <w:spacing w:val="-3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«Физическая</w:t>
      </w:r>
      <w:r>
        <w:rPr>
          <w:spacing w:val="-3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жизнедеятельности».</w:t>
      </w:r>
    </w:p>
    <w:p w:rsidR="00F7378A" w:rsidRDefault="00E725C0">
      <w:pPr>
        <w:pStyle w:val="a3"/>
        <w:ind w:left="678" w:right="532"/>
      </w:pP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базовое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50"/>
        </w:rPr>
        <w:t xml:space="preserve"> </w:t>
      </w:r>
      <w:r>
        <w:t>жизнедеятельности»</w:t>
      </w:r>
      <w:r>
        <w:rPr>
          <w:spacing w:val="43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форме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объеме,</w:t>
      </w:r>
      <w:r>
        <w:rPr>
          <w:spacing w:val="50"/>
        </w:rPr>
        <w:t xml:space="preserve"> </w:t>
      </w:r>
      <w:r>
        <w:t>которые</w:t>
      </w:r>
      <w:r>
        <w:rPr>
          <w:spacing w:val="48"/>
        </w:rPr>
        <w:t xml:space="preserve"> </w:t>
      </w:r>
      <w:r>
        <w:t>соответствуют</w:t>
      </w:r>
      <w:r>
        <w:rPr>
          <w:spacing w:val="51"/>
        </w:rPr>
        <w:t xml:space="preserve"> </w:t>
      </w:r>
      <w:r>
        <w:t>возрастным</w:t>
      </w:r>
    </w:p>
    <w:p w:rsidR="00F7378A" w:rsidRDefault="00A4340E">
      <w:pPr>
        <w:pStyle w:val="a3"/>
        <w:spacing w:before="3"/>
        <w:ind w:left="0" w:firstLine="0"/>
        <w:jc w:val="left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7808" behindDoc="1" locked="0" layoutInCell="1" allowOverlap="1">
                <wp:simplePos x="0" y="0"/>
                <wp:positionH relativeFrom="page">
                  <wp:posOffset>901065</wp:posOffset>
                </wp:positionH>
                <wp:positionV relativeFrom="paragraph">
                  <wp:posOffset>133985</wp:posOffset>
                </wp:positionV>
                <wp:extent cx="1828800" cy="7620"/>
                <wp:effectExtent l="0" t="0" r="0" b="0"/>
                <wp:wrapTopAndBottom/>
                <wp:docPr id="30" name="docshape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121211" id="docshape102" o:spid="_x0000_s1026" style="position:absolute;margin-left:70.95pt;margin-top:10.55pt;width:2in;height:.6pt;z-index:-1570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F7378A" w:rsidRDefault="00E725C0">
      <w:pPr>
        <w:pStyle w:val="a5"/>
        <w:numPr>
          <w:ilvl w:val="0"/>
          <w:numId w:val="47"/>
        </w:numPr>
        <w:tabs>
          <w:tab w:val="left" w:pos="1277"/>
          <w:tab w:val="left" w:pos="2197"/>
          <w:tab w:val="left" w:pos="2827"/>
          <w:tab w:val="left" w:pos="4024"/>
          <w:tab w:val="left" w:pos="6211"/>
          <w:tab w:val="left" w:pos="7788"/>
          <w:tab w:val="left" w:pos="10241"/>
        </w:tabs>
        <w:spacing w:before="105"/>
        <w:ind w:right="527" w:firstLine="400"/>
        <w:rPr>
          <w:sz w:val="16"/>
        </w:rPr>
      </w:pPr>
      <w:r>
        <w:rPr>
          <w:sz w:val="16"/>
        </w:rPr>
        <w:t>Элементы</w:t>
      </w:r>
      <w:r>
        <w:rPr>
          <w:sz w:val="16"/>
        </w:rPr>
        <w:tab/>
        <w:t>видов</w:t>
      </w:r>
      <w:r>
        <w:rPr>
          <w:sz w:val="16"/>
        </w:rPr>
        <w:tab/>
        <w:t>спорта</w:t>
      </w:r>
      <w:r>
        <w:rPr>
          <w:spacing w:val="71"/>
          <w:sz w:val="16"/>
        </w:rPr>
        <w:t xml:space="preserve"> </w:t>
      </w:r>
      <w:r>
        <w:rPr>
          <w:sz w:val="16"/>
        </w:rPr>
        <w:t>могут</w:t>
      </w:r>
      <w:r>
        <w:rPr>
          <w:sz w:val="16"/>
        </w:rPr>
        <w:tab/>
        <w:t>быть</w:t>
      </w:r>
      <w:r>
        <w:rPr>
          <w:spacing w:val="73"/>
          <w:sz w:val="16"/>
        </w:rPr>
        <w:t xml:space="preserve"> </w:t>
      </w:r>
      <w:r>
        <w:rPr>
          <w:sz w:val="16"/>
        </w:rPr>
        <w:t>заменены</w:t>
      </w:r>
      <w:r>
        <w:rPr>
          <w:spacing w:val="73"/>
          <w:sz w:val="16"/>
        </w:rPr>
        <w:t xml:space="preserve"> </w:t>
      </w:r>
      <w:r>
        <w:rPr>
          <w:sz w:val="16"/>
        </w:rPr>
        <w:t>на</w:t>
      </w:r>
      <w:r>
        <w:rPr>
          <w:spacing w:val="73"/>
          <w:sz w:val="16"/>
        </w:rPr>
        <w:t xml:space="preserve"> </w:t>
      </w:r>
      <w:r>
        <w:rPr>
          <w:sz w:val="16"/>
        </w:rPr>
        <w:t>другие</w:t>
      </w:r>
      <w:r>
        <w:rPr>
          <w:sz w:val="16"/>
        </w:rPr>
        <w:tab/>
        <w:t>с</w:t>
      </w:r>
      <w:r>
        <w:rPr>
          <w:spacing w:val="73"/>
          <w:sz w:val="16"/>
        </w:rPr>
        <w:t xml:space="preserve"> </w:t>
      </w:r>
      <w:r>
        <w:rPr>
          <w:sz w:val="16"/>
        </w:rPr>
        <w:t>учетом</w:t>
      </w:r>
      <w:r>
        <w:rPr>
          <w:spacing w:val="72"/>
          <w:sz w:val="16"/>
        </w:rPr>
        <w:t xml:space="preserve"> </w:t>
      </w:r>
      <w:r>
        <w:rPr>
          <w:sz w:val="16"/>
        </w:rPr>
        <w:t>наличия</w:t>
      </w:r>
      <w:r>
        <w:rPr>
          <w:sz w:val="16"/>
        </w:rPr>
        <w:tab/>
        <w:t>материально-технической</w:t>
      </w:r>
      <w:r>
        <w:rPr>
          <w:spacing w:val="73"/>
          <w:sz w:val="16"/>
        </w:rPr>
        <w:t xml:space="preserve"> </w:t>
      </w:r>
      <w:r>
        <w:rPr>
          <w:sz w:val="16"/>
        </w:rPr>
        <w:t>базы</w:t>
      </w:r>
      <w:r>
        <w:rPr>
          <w:sz w:val="16"/>
        </w:rPr>
        <w:tab/>
      </w:r>
      <w:r>
        <w:rPr>
          <w:spacing w:val="-2"/>
          <w:sz w:val="16"/>
        </w:rPr>
        <w:t>в</w:t>
      </w:r>
      <w:r>
        <w:rPr>
          <w:spacing w:val="-37"/>
          <w:sz w:val="16"/>
        </w:rPr>
        <w:t xml:space="preserve"> </w:t>
      </w:r>
      <w:r>
        <w:rPr>
          <w:sz w:val="16"/>
        </w:rPr>
        <w:t>общеобразовательной</w:t>
      </w:r>
      <w:r>
        <w:rPr>
          <w:spacing w:val="-1"/>
          <w:sz w:val="16"/>
        </w:rPr>
        <w:t xml:space="preserve"> </w:t>
      </w:r>
      <w:r>
        <w:rPr>
          <w:sz w:val="16"/>
        </w:rPr>
        <w:t>организации,</w:t>
      </w:r>
      <w:r>
        <w:rPr>
          <w:spacing w:val="38"/>
          <w:sz w:val="16"/>
        </w:rPr>
        <w:t xml:space="preserve"> </w:t>
      </w:r>
      <w:r>
        <w:rPr>
          <w:sz w:val="16"/>
        </w:rPr>
        <w:t xml:space="preserve">а </w:t>
      </w:r>
      <w:proofErr w:type="gramStart"/>
      <w:r>
        <w:rPr>
          <w:sz w:val="16"/>
        </w:rPr>
        <w:t>так</w:t>
      </w:r>
      <w:r>
        <w:rPr>
          <w:spacing w:val="-2"/>
          <w:sz w:val="16"/>
        </w:rPr>
        <w:t xml:space="preserve"> </w:t>
      </w:r>
      <w:r>
        <w:rPr>
          <w:sz w:val="16"/>
        </w:rPr>
        <w:t>же</w:t>
      </w:r>
      <w:proofErr w:type="gramEnd"/>
      <w:r>
        <w:rPr>
          <w:spacing w:val="38"/>
          <w:sz w:val="16"/>
        </w:rPr>
        <w:t xml:space="preserve"> </w:t>
      </w:r>
      <w:r>
        <w:rPr>
          <w:sz w:val="16"/>
        </w:rPr>
        <w:t>климато-географических</w:t>
      </w:r>
      <w:r>
        <w:rPr>
          <w:spacing w:val="39"/>
          <w:sz w:val="16"/>
        </w:rPr>
        <w:t xml:space="preserve"> </w:t>
      </w:r>
      <w:r>
        <w:rPr>
          <w:sz w:val="16"/>
        </w:rPr>
        <w:t>и</w:t>
      </w:r>
      <w:r>
        <w:rPr>
          <w:spacing w:val="-3"/>
          <w:sz w:val="16"/>
        </w:rPr>
        <w:t xml:space="preserve"> </w:t>
      </w:r>
      <w:r>
        <w:rPr>
          <w:sz w:val="16"/>
        </w:rPr>
        <w:t>региональных</w:t>
      </w:r>
      <w:r>
        <w:rPr>
          <w:spacing w:val="39"/>
          <w:sz w:val="16"/>
        </w:rPr>
        <w:t xml:space="preserve"> </w:t>
      </w:r>
      <w:r>
        <w:rPr>
          <w:sz w:val="16"/>
        </w:rPr>
        <w:t>особенностей.</w:t>
      </w:r>
    </w:p>
    <w:p w:rsidR="00F7378A" w:rsidRDefault="00E725C0">
      <w:pPr>
        <w:pStyle w:val="a5"/>
        <w:numPr>
          <w:ilvl w:val="0"/>
          <w:numId w:val="47"/>
        </w:numPr>
        <w:tabs>
          <w:tab w:val="left" w:pos="1207"/>
        </w:tabs>
        <w:ind w:right="530" w:firstLine="400"/>
        <w:rPr>
          <w:sz w:val="16"/>
        </w:rPr>
      </w:pPr>
      <w:r>
        <w:rPr>
          <w:sz w:val="16"/>
        </w:rPr>
        <w:t>Для</w:t>
      </w:r>
      <w:r>
        <w:rPr>
          <w:spacing w:val="1"/>
          <w:sz w:val="16"/>
        </w:rPr>
        <w:t xml:space="preserve"> </w:t>
      </w:r>
      <w:r>
        <w:rPr>
          <w:sz w:val="16"/>
        </w:rPr>
        <w:t>бесснежных районов</w:t>
      </w:r>
      <w:r>
        <w:rPr>
          <w:spacing w:val="3"/>
          <w:sz w:val="16"/>
        </w:rPr>
        <w:t xml:space="preserve"> </w:t>
      </w:r>
      <w:r>
        <w:rPr>
          <w:sz w:val="16"/>
        </w:rPr>
        <w:t>Российской</w:t>
      </w:r>
      <w:r>
        <w:rPr>
          <w:spacing w:val="1"/>
          <w:sz w:val="16"/>
        </w:rPr>
        <w:t xml:space="preserve"> </w:t>
      </w:r>
      <w:r>
        <w:rPr>
          <w:sz w:val="16"/>
        </w:rPr>
        <w:t>Федерации</w:t>
      </w:r>
      <w:r>
        <w:rPr>
          <w:spacing w:val="1"/>
          <w:sz w:val="16"/>
        </w:rPr>
        <w:t xml:space="preserve"> </w:t>
      </w:r>
      <w:r>
        <w:rPr>
          <w:sz w:val="16"/>
        </w:rPr>
        <w:t>или</w:t>
      </w:r>
      <w:r>
        <w:rPr>
          <w:spacing w:val="2"/>
          <w:sz w:val="16"/>
        </w:rPr>
        <w:t xml:space="preserve"> </w:t>
      </w:r>
      <w:r>
        <w:rPr>
          <w:sz w:val="16"/>
        </w:rPr>
        <w:t>в</w:t>
      </w:r>
      <w:r>
        <w:rPr>
          <w:spacing w:val="2"/>
          <w:sz w:val="16"/>
        </w:rPr>
        <w:t xml:space="preserve"> </w:t>
      </w:r>
      <w:r>
        <w:rPr>
          <w:sz w:val="16"/>
        </w:rPr>
        <w:t>отсутствие</w:t>
      </w:r>
      <w:r>
        <w:rPr>
          <w:spacing w:val="2"/>
          <w:sz w:val="16"/>
        </w:rPr>
        <w:t xml:space="preserve"> </w:t>
      </w:r>
      <w:r>
        <w:rPr>
          <w:sz w:val="16"/>
        </w:rPr>
        <w:t>условий</w:t>
      </w:r>
      <w:r>
        <w:rPr>
          <w:spacing w:val="2"/>
          <w:sz w:val="16"/>
        </w:rPr>
        <w:t xml:space="preserve"> </w:t>
      </w:r>
      <w:r>
        <w:rPr>
          <w:sz w:val="16"/>
        </w:rPr>
        <w:t>для</w:t>
      </w:r>
      <w:r>
        <w:rPr>
          <w:spacing w:val="2"/>
          <w:sz w:val="16"/>
        </w:rPr>
        <w:t xml:space="preserve"> </w:t>
      </w:r>
      <w:r>
        <w:rPr>
          <w:sz w:val="16"/>
        </w:rPr>
        <w:t>занятий</w:t>
      </w:r>
      <w:r>
        <w:rPr>
          <w:spacing w:val="2"/>
          <w:sz w:val="16"/>
        </w:rPr>
        <w:t xml:space="preserve"> </w:t>
      </w:r>
      <w:r>
        <w:rPr>
          <w:sz w:val="16"/>
        </w:rPr>
        <w:t>лыжной</w:t>
      </w:r>
      <w:r>
        <w:rPr>
          <w:spacing w:val="1"/>
          <w:sz w:val="16"/>
        </w:rPr>
        <w:t xml:space="preserve"> </w:t>
      </w:r>
      <w:r>
        <w:rPr>
          <w:sz w:val="16"/>
        </w:rPr>
        <w:t>подготовкой разрешается</w:t>
      </w:r>
      <w:r>
        <w:rPr>
          <w:spacing w:val="1"/>
          <w:sz w:val="16"/>
        </w:rPr>
        <w:t xml:space="preserve"> </w:t>
      </w:r>
      <w:r>
        <w:rPr>
          <w:sz w:val="16"/>
        </w:rPr>
        <w:t>заменять</w:t>
      </w:r>
      <w:r>
        <w:rPr>
          <w:spacing w:val="1"/>
          <w:sz w:val="16"/>
        </w:rPr>
        <w:t xml:space="preserve"> </w:t>
      </w:r>
      <w:r>
        <w:rPr>
          <w:sz w:val="16"/>
        </w:rPr>
        <w:t>модуль «Лыжные</w:t>
      </w:r>
      <w:r>
        <w:rPr>
          <w:spacing w:val="-1"/>
          <w:sz w:val="16"/>
        </w:rPr>
        <w:t xml:space="preserve"> </w:t>
      </w:r>
      <w:r>
        <w:rPr>
          <w:sz w:val="16"/>
        </w:rPr>
        <w:t>гонки»</w:t>
      </w:r>
      <w:r>
        <w:rPr>
          <w:spacing w:val="-3"/>
          <w:sz w:val="16"/>
        </w:rPr>
        <w:t xml:space="preserve"> </w:t>
      </w:r>
      <w:r>
        <w:rPr>
          <w:sz w:val="16"/>
        </w:rPr>
        <w:t>на двигательную активность</w:t>
      </w:r>
      <w:r>
        <w:rPr>
          <w:spacing w:val="1"/>
          <w:sz w:val="16"/>
        </w:rPr>
        <w:t xml:space="preserve"> </w:t>
      </w:r>
      <w:r>
        <w:rPr>
          <w:sz w:val="16"/>
        </w:rPr>
        <w:t>на</w:t>
      </w:r>
      <w:r>
        <w:rPr>
          <w:spacing w:val="-2"/>
          <w:sz w:val="16"/>
        </w:rPr>
        <w:t xml:space="preserve"> </w:t>
      </w:r>
      <w:r>
        <w:rPr>
          <w:sz w:val="16"/>
        </w:rPr>
        <w:t>свежем</w:t>
      </w:r>
      <w:r>
        <w:rPr>
          <w:spacing w:val="-2"/>
          <w:sz w:val="16"/>
        </w:rPr>
        <w:t xml:space="preserve"> </w:t>
      </w:r>
      <w:r>
        <w:rPr>
          <w:sz w:val="16"/>
        </w:rPr>
        <w:t>воздухе.</w:t>
      </w:r>
    </w:p>
    <w:p w:rsidR="00F7378A" w:rsidRDefault="00F7378A">
      <w:pPr>
        <w:rPr>
          <w:sz w:val="16"/>
        </w:r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pStyle w:val="a3"/>
        <w:spacing w:before="72"/>
        <w:ind w:left="678" w:right="534" w:firstLine="0"/>
      </w:pPr>
      <w:r>
        <w:lastRenderedPageBreak/>
        <w:t>особенностям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развивающего</w:t>
      </w:r>
      <w:r>
        <w:rPr>
          <w:spacing w:val="-2"/>
        </w:rPr>
        <w:t xml:space="preserve"> </w:t>
      </w:r>
      <w:r>
        <w:t>обучения.</w:t>
      </w:r>
    </w:p>
    <w:p w:rsidR="00F7378A" w:rsidRDefault="00E725C0">
      <w:pPr>
        <w:pStyle w:val="a3"/>
        <w:ind w:left="678" w:right="527"/>
      </w:pPr>
      <w:r>
        <w:t>На основе программы, курс «Основ безопасности жизнедеятельности», может быть</w:t>
      </w:r>
      <w:r>
        <w:rPr>
          <w:spacing w:val="1"/>
        </w:rPr>
        <w:t xml:space="preserve"> </w:t>
      </w:r>
      <w:r>
        <w:t>выстроен как по линейному, так и по концентрическому типу. При составлении рабочих</w:t>
      </w:r>
      <w:r>
        <w:rPr>
          <w:spacing w:val="1"/>
        </w:rPr>
        <w:t xml:space="preserve"> </w:t>
      </w:r>
      <w:r>
        <w:t>программ в отдельных темах возможны дополнения с учетом местных условий и специфики</w:t>
      </w:r>
      <w:r>
        <w:rPr>
          <w:spacing w:val="1"/>
        </w:rPr>
        <w:t xml:space="preserve"> </w:t>
      </w:r>
      <w:r>
        <w:t>обучения.</w:t>
      </w:r>
    </w:p>
    <w:p w:rsidR="00F7378A" w:rsidRDefault="00E725C0">
      <w:pPr>
        <w:pStyle w:val="a3"/>
        <w:ind w:left="1386" w:firstLine="0"/>
      </w:pPr>
      <w:r>
        <w:t>Основы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предмет</w:t>
      </w:r>
      <w:r>
        <w:rPr>
          <w:spacing w:val="-4"/>
        </w:rPr>
        <w:t xml:space="preserve"> </w:t>
      </w:r>
      <w:r>
        <w:t>обеспечивает:</w:t>
      </w:r>
    </w:p>
    <w:p w:rsidR="00F7378A" w:rsidRDefault="00E725C0">
      <w:pPr>
        <w:pStyle w:val="a5"/>
        <w:numPr>
          <w:ilvl w:val="1"/>
          <w:numId w:val="47"/>
        </w:numPr>
        <w:tabs>
          <w:tab w:val="left" w:pos="1812"/>
        </w:tabs>
        <w:spacing w:before="9" w:line="232" w:lineRule="auto"/>
        <w:ind w:right="537" w:firstLine="707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жизнедеятельности;</w:t>
      </w:r>
    </w:p>
    <w:p w:rsidR="00F7378A" w:rsidRDefault="00E725C0">
      <w:pPr>
        <w:pStyle w:val="a5"/>
        <w:numPr>
          <w:ilvl w:val="1"/>
          <w:numId w:val="47"/>
        </w:numPr>
        <w:tabs>
          <w:tab w:val="left" w:pos="1812"/>
        </w:tabs>
        <w:spacing w:before="6" w:line="235" w:lineRule="auto"/>
        <w:ind w:right="535" w:firstLine="707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безопасности жизнедеятельности, ценностей гражданского общества,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идентичности и правового поведения;</w:t>
      </w:r>
    </w:p>
    <w:p w:rsidR="00F7378A" w:rsidRDefault="00E725C0">
      <w:pPr>
        <w:pStyle w:val="a5"/>
        <w:numPr>
          <w:ilvl w:val="1"/>
          <w:numId w:val="47"/>
        </w:numPr>
        <w:tabs>
          <w:tab w:val="left" w:pos="1812"/>
        </w:tabs>
        <w:spacing w:before="12" w:line="232" w:lineRule="auto"/>
        <w:ind w:right="540" w:firstLine="707"/>
        <w:rPr>
          <w:sz w:val="24"/>
        </w:rPr>
      </w:pPr>
      <w:r>
        <w:rPr>
          <w:sz w:val="24"/>
        </w:rPr>
        <w:t>понимание необходимости беречь и сохранять свое здоровье как индивидуальную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общественную ценность;</w:t>
      </w:r>
    </w:p>
    <w:p w:rsidR="00F7378A" w:rsidRDefault="00E725C0">
      <w:pPr>
        <w:pStyle w:val="a5"/>
        <w:numPr>
          <w:ilvl w:val="1"/>
          <w:numId w:val="47"/>
        </w:numPr>
        <w:tabs>
          <w:tab w:val="left" w:pos="1812"/>
        </w:tabs>
        <w:spacing w:before="9" w:line="232" w:lineRule="auto"/>
        <w:ind w:right="532" w:firstLine="707"/>
        <w:rPr>
          <w:sz w:val="24"/>
        </w:rPr>
      </w:pPr>
      <w:r>
        <w:rPr>
          <w:sz w:val="24"/>
        </w:rPr>
        <w:t>понимание необходимости следовать правилам безопасного поведения в 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чрезвычайных ситуациях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характера;</w:t>
      </w:r>
    </w:p>
    <w:p w:rsidR="00F7378A" w:rsidRDefault="00E725C0">
      <w:pPr>
        <w:pStyle w:val="a5"/>
        <w:numPr>
          <w:ilvl w:val="1"/>
          <w:numId w:val="47"/>
        </w:numPr>
        <w:tabs>
          <w:tab w:val="left" w:pos="1812"/>
        </w:tabs>
        <w:spacing w:before="9" w:line="232" w:lineRule="auto"/>
        <w:ind w:right="538" w:firstLine="707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полноценной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человека;</w:t>
      </w:r>
    </w:p>
    <w:p w:rsidR="00F7378A" w:rsidRDefault="00E725C0">
      <w:pPr>
        <w:pStyle w:val="a5"/>
        <w:numPr>
          <w:ilvl w:val="1"/>
          <w:numId w:val="47"/>
        </w:numPr>
        <w:tabs>
          <w:tab w:val="left" w:pos="1812"/>
        </w:tabs>
        <w:spacing w:before="10" w:line="232" w:lineRule="auto"/>
        <w:ind w:right="532" w:firstLine="707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природных, техногенных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рисков;</w:t>
      </w:r>
    </w:p>
    <w:p w:rsidR="00F7378A" w:rsidRDefault="00E725C0">
      <w:pPr>
        <w:pStyle w:val="a5"/>
        <w:numPr>
          <w:ilvl w:val="1"/>
          <w:numId w:val="47"/>
        </w:numPr>
        <w:tabs>
          <w:tab w:val="left" w:pos="1812"/>
        </w:tabs>
        <w:spacing w:before="3" w:line="237" w:lineRule="auto"/>
        <w:ind w:right="535" w:firstLine="707"/>
        <w:rPr>
          <w:sz w:val="24"/>
        </w:rPr>
      </w:pPr>
      <w:r>
        <w:rPr>
          <w:sz w:val="24"/>
        </w:rPr>
        <w:t>понимание роли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действующего законодательства в 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природного, техногенного и социального характера, в том числе от экстремизма, терроризма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наркотизма;</w:t>
      </w:r>
    </w:p>
    <w:p w:rsidR="00F7378A" w:rsidRDefault="00E725C0">
      <w:pPr>
        <w:pStyle w:val="a5"/>
        <w:numPr>
          <w:ilvl w:val="1"/>
          <w:numId w:val="47"/>
        </w:numPr>
        <w:tabs>
          <w:tab w:val="left" w:pos="1812"/>
        </w:tabs>
        <w:spacing w:before="11" w:line="230" w:lineRule="auto"/>
        <w:ind w:right="535" w:firstLine="707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угрозы</w:t>
      </w:r>
      <w:r>
        <w:rPr>
          <w:spacing w:val="-3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ситуаций;</w:t>
      </w:r>
    </w:p>
    <w:p w:rsidR="00F7378A" w:rsidRDefault="00E725C0">
      <w:pPr>
        <w:pStyle w:val="a5"/>
        <w:numPr>
          <w:ilvl w:val="1"/>
          <w:numId w:val="47"/>
        </w:numPr>
        <w:tabs>
          <w:tab w:val="left" w:pos="1812"/>
        </w:tabs>
        <w:spacing w:before="7" w:line="235" w:lineRule="auto"/>
        <w:ind w:right="534" w:firstLine="707"/>
        <w:rPr>
          <w:sz w:val="24"/>
        </w:rPr>
      </w:pPr>
      <w:r>
        <w:rPr>
          <w:sz w:val="24"/>
        </w:rPr>
        <w:t>освоение</w:t>
      </w:r>
      <w:r>
        <w:rPr>
          <w:spacing w:val="3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31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33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29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34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58"/>
          <w:sz w:val="24"/>
        </w:rPr>
        <w:t xml:space="preserve"> </w:t>
      </w:r>
      <w:r>
        <w:rPr>
          <w:sz w:val="24"/>
        </w:rPr>
        <w:t>по характерным признакам их проявления, а также на основе информации, получаемой 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источников;</w:t>
      </w:r>
    </w:p>
    <w:p w:rsidR="00F7378A" w:rsidRDefault="00E725C0">
      <w:pPr>
        <w:pStyle w:val="a5"/>
        <w:numPr>
          <w:ilvl w:val="1"/>
          <w:numId w:val="47"/>
        </w:numPr>
        <w:tabs>
          <w:tab w:val="left" w:pos="1812"/>
        </w:tabs>
        <w:spacing w:before="4" w:line="338" w:lineRule="exact"/>
        <w:ind w:left="1811" w:hanging="426"/>
        <w:rPr>
          <w:sz w:val="24"/>
        </w:rPr>
      </w:pPr>
      <w:r>
        <w:rPr>
          <w:sz w:val="24"/>
        </w:rPr>
        <w:t>освоение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пострадавшим;</w:t>
      </w:r>
    </w:p>
    <w:p w:rsidR="00F7378A" w:rsidRDefault="00E725C0">
      <w:pPr>
        <w:pStyle w:val="a5"/>
        <w:numPr>
          <w:ilvl w:val="1"/>
          <w:numId w:val="47"/>
        </w:numPr>
        <w:tabs>
          <w:tab w:val="left" w:pos="1812"/>
        </w:tabs>
        <w:spacing w:before="3" w:line="232" w:lineRule="auto"/>
        <w:ind w:right="531" w:firstLine="707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предосторожность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неопределенности;</w:t>
      </w:r>
    </w:p>
    <w:p w:rsidR="00F7378A" w:rsidRDefault="00E725C0">
      <w:pPr>
        <w:pStyle w:val="a5"/>
        <w:numPr>
          <w:ilvl w:val="1"/>
          <w:numId w:val="47"/>
        </w:numPr>
        <w:tabs>
          <w:tab w:val="left" w:pos="1812"/>
        </w:tabs>
        <w:spacing w:before="7" w:line="235" w:lineRule="auto"/>
        <w:ind w:right="535" w:firstLine="707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(чрезвычайной) ситуации с учетом реально складывающейся обстановки и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:rsidR="00F7378A" w:rsidRDefault="00E725C0">
      <w:pPr>
        <w:pStyle w:val="a5"/>
        <w:numPr>
          <w:ilvl w:val="1"/>
          <w:numId w:val="47"/>
        </w:numPr>
        <w:tabs>
          <w:tab w:val="left" w:pos="1812"/>
        </w:tabs>
        <w:spacing w:before="3" w:line="338" w:lineRule="exact"/>
        <w:ind w:left="1811" w:hanging="426"/>
        <w:rPr>
          <w:sz w:val="24"/>
        </w:rPr>
      </w:pPr>
      <w:r>
        <w:rPr>
          <w:sz w:val="24"/>
        </w:rPr>
        <w:t>освоение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защиты.</w:t>
      </w:r>
    </w:p>
    <w:p w:rsidR="00F7378A" w:rsidRDefault="00E725C0">
      <w:pPr>
        <w:pStyle w:val="a5"/>
        <w:numPr>
          <w:ilvl w:val="1"/>
          <w:numId w:val="47"/>
        </w:numPr>
        <w:tabs>
          <w:tab w:val="left" w:pos="1812"/>
        </w:tabs>
        <w:spacing w:before="3" w:line="232" w:lineRule="auto"/>
        <w:ind w:right="535" w:firstLine="707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жизнедеятельности»</w:t>
      </w:r>
      <w:r>
        <w:rPr>
          <w:spacing w:val="-9"/>
          <w:sz w:val="24"/>
        </w:rPr>
        <w:t xml:space="preserve"> </w:t>
      </w:r>
      <w:r>
        <w:rPr>
          <w:sz w:val="24"/>
        </w:rPr>
        <w:t>направлено на:</w:t>
      </w:r>
    </w:p>
    <w:p w:rsidR="00F7378A" w:rsidRDefault="00E725C0">
      <w:pPr>
        <w:pStyle w:val="a5"/>
        <w:numPr>
          <w:ilvl w:val="1"/>
          <w:numId w:val="47"/>
        </w:numPr>
        <w:tabs>
          <w:tab w:val="left" w:pos="1812"/>
        </w:tabs>
        <w:spacing w:before="9" w:line="232" w:lineRule="auto"/>
        <w:ind w:right="538" w:firstLine="707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 своему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здоровью 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F7378A" w:rsidRDefault="00E725C0">
      <w:pPr>
        <w:pStyle w:val="a5"/>
        <w:numPr>
          <w:ilvl w:val="1"/>
          <w:numId w:val="47"/>
        </w:numPr>
        <w:tabs>
          <w:tab w:val="left" w:pos="1812"/>
        </w:tabs>
        <w:spacing w:before="7" w:line="235" w:lineRule="auto"/>
        <w:ind w:right="532" w:firstLine="707"/>
        <w:rPr>
          <w:sz w:val="24"/>
        </w:rPr>
      </w:pPr>
      <w:r>
        <w:rPr>
          <w:sz w:val="24"/>
        </w:rPr>
        <w:t>развитие у обучающихся качеств личности, необходимых для ведения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 ситуациях;</w:t>
      </w:r>
    </w:p>
    <w:p w:rsidR="00F7378A" w:rsidRDefault="00E725C0">
      <w:pPr>
        <w:pStyle w:val="a5"/>
        <w:numPr>
          <w:ilvl w:val="1"/>
          <w:numId w:val="47"/>
        </w:numPr>
        <w:tabs>
          <w:tab w:val="left" w:pos="1812"/>
        </w:tabs>
        <w:spacing w:before="6" w:line="237" w:lineRule="auto"/>
        <w:ind w:right="531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 ситуаций природного, техногенного и социального характера, убеждения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5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50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49"/>
          <w:sz w:val="24"/>
        </w:rPr>
        <w:t xml:space="preserve"> </w:t>
      </w:r>
      <w:r>
        <w:rPr>
          <w:sz w:val="24"/>
        </w:rPr>
        <w:t>жизни,</w:t>
      </w:r>
      <w:r>
        <w:rPr>
          <w:spacing w:val="50"/>
          <w:sz w:val="24"/>
        </w:rPr>
        <w:t xml:space="preserve"> </w:t>
      </w:r>
      <w:r>
        <w:rPr>
          <w:sz w:val="24"/>
        </w:rPr>
        <w:t>антиэкстремистской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</w:p>
    <w:p w:rsidR="00F7378A" w:rsidRDefault="00F7378A">
      <w:pPr>
        <w:spacing w:line="237" w:lineRule="auto"/>
        <w:jc w:val="both"/>
        <w:rPr>
          <w:sz w:val="24"/>
        </w:r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pStyle w:val="a3"/>
        <w:spacing w:before="72"/>
        <w:ind w:left="678" w:right="536" w:firstLine="0"/>
      </w:pPr>
      <w:r>
        <w:lastRenderedPageBreak/>
        <w:t>антитеррористической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нетерпимости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влияниям,</w:t>
      </w:r>
      <w:r>
        <w:rPr>
          <w:spacing w:val="1"/>
        </w:rPr>
        <w:t xml:space="preserve"> </w:t>
      </w:r>
      <w:r>
        <w:t>представляющим угрозу</w:t>
      </w:r>
      <w:r>
        <w:rPr>
          <w:spacing w:val="-3"/>
        </w:rPr>
        <w:t xml:space="preserve"> </w:t>
      </w:r>
      <w:r>
        <w:t>для жизни человека.</w:t>
      </w:r>
    </w:p>
    <w:p w:rsidR="00F7378A" w:rsidRDefault="00E725C0">
      <w:pPr>
        <w:pStyle w:val="a3"/>
        <w:ind w:left="678" w:right="532"/>
      </w:pPr>
      <w:r>
        <w:t>Программа учебного предмета «Основы безопасности жизнедеятельности учитывает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выводы.</w:t>
      </w:r>
    </w:p>
    <w:p w:rsidR="00F7378A" w:rsidRDefault="00E725C0">
      <w:pPr>
        <w:pStyle w:val="a3"/>
        <w:ind w:left="678" w:right="534"/>
      </w:pPr>
      <w:r>
        <w:t>Межпредметная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9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такими</w:t>
      </w:r>
      <w:r>
        <w:rPr>
          <w:spacing w:val="13"/>
        </w:rPr>
        <w:t xml:space="preserve"> </w:t>
      </w:r>
      <w:r>
        <w:t>предметами</w:t>
      </w:r>
      <w:r>
        <w:rPr>
          <w:spacing w:val="13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«Биология»,</w:t>
      </w:r>
      <w:r>
        <w:rPr>
          <w:spacing w:val="17"/>
        </w:rPr>
        <w:t xml:space="preserve"> </w:t>
      </w:r>
      <w:r>
        <w:t>«История»,</w:t>
      </w:r>
      <w:r>
        <w:rPr>
          <w:spacing w:val="17"/>
        </w:rPr>
        <w:t xml:space="preserve"> </w:t>
      </w:r>
      <w:r>
        <w:t>«Информатика»,</w:t>
      </w:r>
    </w:p>
    <w:p w:rsidR="00F7378A" w:rsidRDefault="00E725C0">
      <w:pPr>
        <w:pStyle w:val="a3"/>
        <w:ind w:left="678" w:right="526" w:firstLine="0"/>
      </w:pPr>
      <w:r>
        <w:t>«Обществознание»,</w:t>
      </w:r>
      <w:r>
        <w:rPr>
          <w:spacing w:val="1"/>
        </w:rPr>
        <w:t xml:space="preserve"> </w:t>
      </w:r>
      <w:r>
        <w:t>«Физика»,</w:t>
      </w:r>
      <w:r>
        <w:rPr>
          <w:spacing w:val="1"/>
        </w:rPr>
        <w:t xml:space="preserve"> </w:t>
      </w:r>
      <w:r>
        <w:t>«Химия»,</w:t>
      </w:r>
      <w:r>
        <w:rPr>
          <w:spacing w:val="1"/>
        </w:rPr>
        <w:t xml:space="preserve"> </w:t>
      </w:r>
      <w:r>
        <w:t>«Экология»,</w:t>
      </w:r>
      <w:r>
        <w:rPr>
          <w:spacing w:val="1"/>
        </w:rPr>
        <w:t xml:space="preserve"> </w:t>
      </w:r>
      <w:r>
        <w:t>«Экономическая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география», «Физическая культура» способствует формированию целостного 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объекте,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лучшему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прочных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окружающим</w:t>
      </w:r>
      <w:r>
        <w:rPr>
          <w:spacing w:val="-57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усилению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2"/>
        </w:rPr>
        <w:t xml:space="preserve"> </w:t>
      </w:r>
      <w:r>
        <w:t>учебного времени.</w:t>
      </w:r>
    </w:p>
    <w:p w:rsidR="00F7378A" w:rsidRDefault="00E725C0">
      <w:pPr>
        <w:pStyle w:val="a3"/>
        <w:ind w:left="678" w:right="527" w:firstLine="566"/>
      </w:pPr>
      <w:r>
        <w:t>Планируется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интеграции с предметом «ОБЖ» для   8—9 классов (включая содержание для 5 и 7 классов)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«Информационная</w:t>
      </w:r>
      <w:r>
        <w:rPr>
          <w:spacing w:val="1"/>
        </w:rPr>
        <w:t xml:space="preserve"> </w:t>
      </w:r>
      <w:r>
        <w:t>безопасность»,</w:t>
      </w:r>
      <w:r>
        <w:rPr>
          <w:spacing w:val="1"/>
        </w:rPr>
        <w:t xml:space="preserve"> </w:t>
      </w:r>
      <w:r>
        <w:t>одобренной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-1"/>
        </w:rPr>
        <w:t xml:space="preserve"> </w:t>
      </w:r>
      <w:r>
        <w:t>(протокол</w:t>
      </w:r>
      <w:r>
        <w:rPr>
          <w:spacing w:val="-3"/>
        </w:rPr>
        <w:t xml:space="preserve"> </w:t>
      </w:r>
      <w:r>
        <w:t>от 26 октября 2020 №</w:t>
      </w:r>
      <w:r>
        <w:rPr>
          <w:spacing w:val="-4"/>
        </w:rPr>
        <w:t xml:space="preserve"> </w:t>
      </w:r>
      <w:r>
        <w:t>4/20.</w:t>
      </w:r>
    </w:p>
    <w:p w:rsidR="00F7378A" w:rsidRDefault="00E725C0">
      <w:pPr>
        <w:pStyle w:val="3"/>
        <w:spacing w:before="6" w:line="240" w:lineRule="auto"/>
        <w:ind w:right="4014" w:hanging="708"/>
      </w:pPr>
      <w:r>
        <w:t>Основы безопасности личности, общества и государства</w:t>
      </w:r>
      <w:r>
        <w:rPr>
          <w:spacing w:val="-57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комплексной</w:t>
      </w:r>
      <w:r>
        <w:rPr>
          <w:spacing w:val="-2"/>
        </w:rPr>
        <w:t xml:space="preserve"> </w:t>
      </w:r>
      <w:r>
        <w:t>безопасности</w:t>
      </w:r>
    </w:p>
    <w:p w:rsidR="00F7378A" w:rsidRDefault="00E725C0">
      <w:pPr>
        <w:pStyle w:val="a3"/>
        <w:ind w:left="678" w:right="525"/>
        <w:rPr>
          <w:i/>
        </w:rPr>
      </w:pP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неблагоприятной экологической обстановкой, предельно допустимые концентрации вредных</w:t>
      </w:r>
      <w:r>
        <w:rPr>
          <w:spacing w:val="-57"/>
        </w:rPr>
        <w:t xml:space="preserve"> </w:t>
      </w:r>
      <w:r>
        <w:t>веществ в атмосфере,</w:t>
      </w:r>
      <w:r>
        <w:rPr>
          <w:spacing w:val="60"/>
        </w:rPr>
        <w:t xml:space="preserve"> </w:t>
      </w:r>
      <w:r>
        <w:t>воде, почве. Бытовые приборы контроля качества</w:t>
      </w:r>
      <w:r>
        <w:rPr>
          <w:spacing w:val="60"/>
        </w:rPr>
        <w:t xml:space="preserve"> </w:t>
      </w:r>
      <w:r>
        <w:t>окружающей 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персональными</w:t>
      </w:r>
      <w:r>
        <w:rPr>
          <w:spacing w:val="1"/>
        </w:rPr>
        <w:t xml:space="preserve"> </w:t>
      </w:r>
      <w:r>
        <w:t>компьютерами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дорогах.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пешехода,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велосипедиста. </w:t>
      </w:r>
      <w:r>
        <w:rPr>
          <w:i/>
        </w:rPr>
        <w:t>Средства индивидуальной защиты велосипедиста.</w:t>
      </w:r>
      <w:r>
        <w:rPr>
          <w:i/>
          <w:spacing w:val="1"/>
        </w:rPr>
        <w:t xml:space="preserve"> </w:t>
      </w:r>
      <w:r>
        <w:t>Пожар</w:t>
      </w:r>
      <w:r>
        <w:rPr>
          <w:spacing w:val="1"/>
        </w:rPr>
        <w:t xml:space="preserve"> </w:t>
      </w:r>
      <w:r>
        <w:t>его причины и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пожаре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пожаре.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пожаротушения. Средства индивидуальной защиты. Водоемы. Правила поведения у воды 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туристических</w:t>
      </w:r>
      <w:r>
        <w:rPr>
          <w:spacing w:val="1"/>
        </w:rPr>
        <w:t xml:space="preserve"> </w:t>
      </w:r>
      <w:r>
        <w:t>походах</w:t>
      </w:r>
      <w:r>
        <w:rPr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поездках.</w:t>
      </w:r>
      <w:r>
        <w:rPr>
          <w:i/>
          <w:spacing w:val="1"/>
        </w:rPr>
        <w:t xml:space="preserve"> </w:t>
      </w:r>
      <w:r>
        <w:t>Правила поведения в автономных условиях. Сигналы бедствия, способы их подачи и 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(квартира,</w:t>
      </w:r>
      <w:r>
        <w:rPr>
          <w:spacing w:val="1"/>
        </w:rPr>
        <w:t xml:space="preserve"> </w:t>
      </w:r>
      <w:r>
        <w:t>улица,</w:t>
      </w:r>
      <w:r>
        <w:rPr>
          <w:spacing w:val="1"/>
        </w:rPr>
        <w:t xml:space="preserve"> </w:t>
      </w:r>
      <w:r>
        <w:t xml:space="preserve">подъезд, лифт, карманная кража, мошенничество, </w:t>
      </w:r>
      <w:r>
        <w:rPr>
          <w:i/>
        </w:rPr>
        <w:t>самозащита покупателя</w:t>
      </w:r>
      <w:r>
        <w:t>). Элементарные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самозащиты.</w:t>
      </w:r>
      <w:r>
        <w:rPr>
          <w:spacing w:val="1"/>
        </w:rPr>
        <w:t xml:space="preserve"> </w:t>
      </w:r>
      <w:r>
        <w:rPr>
          <w:i/>
        </w:rPr>
        <w:t>Информационная</w:t>
      </w:r>
      <w:r>
        <w:rPr>
          <w:i/>
          <w:spacing w:val="-2"/>
        </w:rPr>
        <w:t xml:space="preserve"> </w:t>
      </w:r>
      <w:r>
        <w:rPr>
          <w:i/>
        </w:rPr>
        <w:t>безопасность</w:t>
      </w:r>
      <w:r>
        <w:rPr>
          <w:i/>
          <w:spacing w:val="-1"/>
        </w:rPr>
        <w:t xml:space="preserve"> </w:t>
      </w:r>
      <w:r>
        <w:rPr>
          <w:i/>
        </w:rPr>
        <w:t>подростка.</w:t>
      </w:r>
    </w:p>
    <w:p w:rsidR="00F7378A" w:rsidRDefault="00E725C0">
      <w:pPr>
        <w:pStyle w:val="3"/>
        <w:spacing w:before="1"/>
      </w:pPr>
      <w:r>
        <w:t>Защита</w:t>
      </w:r>
      <w:r>
        <w:rPr>
          <w:spacing w:val="-3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чрезвычайных</w:t>
      </w:r>
      <w:r>
        <w:rPr>
          <w:spacing w:val="2"/>
        </w:rPr>
        <w:t xml:space="preserve"> </w:t>
      </w:r>
      <w:r>
        <w:t>ситуаций</w:t>
      </w:r>
    </w:p>
    <w:p w:rsidR="00F7378A" w:rsidRDefault="00E725C0">
      <w:pPr>
        <w:pStyle w:val="a3"/>
        <w:ind w:left="678" w:right="530"/>
      </w:pPr>
      <w:r>
        <w:t>Чрезвычайные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(землетрясения,</w:t>
      </w:r>
      <w:r>
        <w:rPr>
          <w:spacing w:val="1"/>
        </w:rPr>
        <w:t xml:space="preserve"> </w:t>
      </w:r>
      <w:r>
        <w:t>извержения</w:t>
      </w:r>
      <w:r>
        <w:rPr>
          <w:spacing w:val="1"/>
        </w:rPr>
        <w:t xml:space="preserve"> </w:t>
      </w:r>
      <w:r>
        <w:t>вулканов,</w:t>
      </w:r>
      <w:r>
        <w:rPr>
          <w:spacing w:val="1"/>
        </w:rPr>
        <w:t xml:space="preserve"> </w:t>
      </w:r>
      <w:r>
        <w:t>оползни,</w:t>
      </w:r>
      <w:r>
        <w:rPr>
          <w:spacing w:val="1"/>
        </w:rPr>
        <w:t xml:space="preserve"> </w:t>
      </w:r>
      <w:r>
        <w:t>обвалы,</w:t>
      </w:r>
      <w:r>
        <w:rPr>
          <w:spacing w:val="1"/>
        </w:rPr>
        <w:t xml:space="preserve"> </w:t>
      </w:r>
      <w:r>
        <w:t>лавины,</w:t>
      </w:r>
      <w:r>
        <w:rPr>
          <w:spacing w:val="1"/>
        </w:rPr>
        <w:t xml:space="preserve"> </w:t>
      </w:r>
      <w:r>
        <w:t>ураганы,</w:t>
      </w:r>
      <w:r>
        <w:rPr>
          <w:spacing w:val="1"/>
        </w:rPr>
        <w:t xml:space="preserve"> </w:t>
      </w:r>
      <w:r>
        <w:t>бури,</w:t>
      </w:r>
      <w:r>
        <w:rPr>
          <w:spacing w:val="1"/>
        </w:rPr>
        <w:t xml:space="preserve"> </w:t>
      </w:r>
      <w:r>
        <w:t>смерчи,</w:t>
      </w:r>
      <w:r>
        <w:rPr>
          <w:spacing w:val="1"/>
        </w:rPr>
        <w:t xml:space="preserve"> </w:t>
      </w:r>
      <w:r>
        <w:t>сильный дождь (ливень), крупный град, гроза, сильный снегопад, сильный гололед, метели,</w:t>
      </w:r>
      <w:r>
        <w:rPr>
          <w:spacing w:val="1"/>
        </w:rPr>
        <w:t xml:space="preserve"> </w:t>
      </w:r>
      <w:r>
        <w:t>снежные заносы, наводнения, половодье, сели, цунами, лесные, торфяные и степные пожары,</w:t>
      </w:r>
      <w:r>
        <w:rPr>
          <w:spacing w:val="-57"/>
        </w:rPr>
        <w:t xml:space="preserve"> </w:t>
      </w:r>
      <w:r>
        <w:t>эпидемии, эпизоотии и эпифитотии). Рекомендации по безопасному поведению. 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населения от них (аварии на радиационно-опасных, химически опасных, пожароопасных и</w:t>
      </w:r>
      <w:r>
        <w:rPr>
          <w:spacing w:val="1"/>
        </w:rPr>
        <w:t xml:space="preserve"> </w:t>
      </w:r>
      <w:r>
        <w:t>взрывоопасных,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гидротехнических</w:t>
      </w:r>
      <w:r>
        <w:rPr>
          <w:spacing w:val="1"/>
        </w:rPr>
        <w:t xml:space="preserve"> </w:t>
      </w:r>
      <w:r>
        <w:t>сооружениях).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безопасному</w:t>
      </w:r>
      <w:r>
        <w:rPr>
          <w:spacing w:val="1"/>
        </w:rPr>
        <w:t xml:space="preserve"> </w:t>
      </w:r>
      <w:r>
        <w:t>поведению.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ими.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сигналу</w:t>
      </w:r>
      <w:r>
        <w:rPr>
          <w:spacing w:val="1"/>
        </w:rPr>
        <w:t xml:space="preserve"> </w:t>
      </w:r>
      <w:r>
        <w:t>«Внимание</w:t>
      </w:r>
      <w:r>
        <w:rPr>
          <w:spacing w:val="1"/>
        </w:rPr>
        <w:t xml:space="preserve"> </w:t>
      </w:r>
      <w:r>
        <w:t>всем!».</w:t>
      </w:r>
      <w:r>
        <w:rPr>
          <w:spacing w:val="1"/>
        </w:rPr>
        <w:t xml:space="preserve"> </w:t>
      </w:r>
      <w:r>
        <w:t>Эвакуация</w:t>
      </w:r>
      <w:r>
        <w:rPr>
          <w:spacing w:val="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и правила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при эвакуации.</w:t>
      </w:r>
    </w:p>
    <w:p w:rsidR="00F7378A" w:rsidRDefault="00E725C0">
      <w:pPr>
        <w:pStyle w:val="3"/>
        <w:spacing w:before="3" w:line="240" w:lineRule="auto"/>
        <w:ind w:left="678" w:right="534" w:firstLine="707"/>
      </w:pPr>
      <w:r>
        <w:t>Основы противодействия терроризму, экстремизму и наркотизму в Российской</w:t>
      </w:r>
      <w:r>
        <w:rPr>
          <w:spacing w:val="1"/>
        </w:rPr>
        <w:t xml:space="preserve"> </w:t>
      </w:r>
      <w:r>
        <w:t>Федерации</w:t>
      </w:r>
    </w:p>
    <w:p w:rsidR="00F7378A" w:rsidRDefault="00E725C0">
      <w:pPr>
        <w:ind w:left="678" w:right="532" w:firstLine="707"/>
        <w:jc w:val="both"/>
        <w:rPr>
          <w:i/>
          <w:sz w:val="24"/>
        </w:rPr>
      </w:pPr>
      <w:r>
        <w:rPr>
          <w:sz w:val="24"/>
        </w:rPr>
        <w:t>Терроризм,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наркотизм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угрозы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3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вовлечения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подростка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террористическую,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экстремистскую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</w:t>
      </w:r>
    </w:p>
    <w:p w:rsidR="00F7378A" w:rsidRDefault="00F7378A">
      <w:pPr>
        <w:jc w:val="both"/>
        <w:rPr>
          <w:sz w:val="24"/>
        </w:r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spacing w:before="72"/>
        <w:ind w:left="678" w:right="532"/>
        <w:jc w:val="both"/>
        <w:rPr>
          <w:sz w:val="24"/>
        </w:rPr>
      </w:pPr>
      <w:r>
        <w:rPr>
          <w:i/>
          <w:sz w:val="24"/>
        </w:rPr>
        <w:lastRenderedPageBreak/>
        <w:t>наркотическую деятельность. Ответственность несовершеннолетних за правонарушения.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Личная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актах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обнаружении</w:t>
      </w:r>
      <w:r>
        <w:rPr>
          <w:spacing w:val="61"/>
          <w:sz w:val="24"/>
        </w:rPr>
        <w:t xml:space="preserve"> </w:t>
      </w:r>
      <w:r>
        <w:rPr>
          <w:sz w:val="24"/>
        </w:rPr>
        <w:t>неизвестного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 возможной угрозе взрыва (при взрыве). Личная безопасность при похищении или</w:t>
      </w:r>
      <w:r>
        <w:rPr>
          <w:spacing w:val="1"/>
          <w:sz w:val="24"/>
        </w:rPr>
        <w:t xml:space="preserve"> </w:t>
      </w:r>
      <w:r>
        <w:rPr>
          <w:sz w:val="24"/>
        </w:rPr>
        <w:t>захвате в заложники (попытке похищения) и при проведении мероприятий по освобождению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заложников.</w:t>
      </w:r>
      <w:r>
        <w:rPr>
          <w:spacing w:val="-1"/>
          <w:sz w:val="24"/>
        </w:rPr>
        <w:t xml:space="preserve"> </w:t>
      </w:r>
      <w:r>
        <w:rPr>
          <w:sz w:val="24"/>
        </w:rPr>
        <w:t>Личная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безопасность 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посещении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2"/>
          <w:sz w:val="24"/>
        </w:rPr>
        <w:t xml:space="preserve"> </w:t>
      </w:r>
      <w:r>
        <w:rPr>
          <w:sz w:val="24"/>
        </w:rPr>
        <w:t>мероприятий.</w:t>
      </w:r>
    </w:p>
    <w:p w:rsidR="00F7378A" w:rsidRDefault="00E725C0">
      <w:pPr>
        <w:pStyle w:val="3"/>
        <w:spacing w:line="240" w:lineRule="auto"/>
        <w:ind w:right="3413"/>
      </w:pPr>
      <w:r>
        <w:t>Основы медицинских знаний и здорового образа жизни</w:t>
      </w:r>
      <w:r>
        <w:rPr>
          <w:spacing w:val="-58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1"/>
        </w:rPr>
        <w:t xml:space="preserve"> </w:t>
      </w:r>
      <w:r>
        <w:t>жизни</w:t>
      </w:r>
    </w:p>
    <w:p w:rsidR="00F7378A" w:rsidRDefault="00E725C0">
      <w:pPr>
        <w:pStyle w:val="a3"/>
        <w:ind w:left="678" w:right="528"/>
        <w:rPr>
          <w:i/>
        </w:rPr>
      </w:pPr>
      <w:r>
        <w:t>Основные понятия о здоровье и здоровом образе жизни. Составляющие и факторы</w:t>
      </w:r>
      <w:r>
        <w:rPr>
          <w:spacing w:val="1"/>
        </w:rPr>
        <w:t xml:space="preserve"> </w:t>
      </w:r>
      <w:r>
        <w:t>здорового образа жизни (физическая активность, питание, режим дня, гигиена). Вредные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(навязчивые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игромания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алкоголя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наркотических веществ, курение табака и курительных смесей), их влияние на здоровье.</w:t>
      </w:r>
      <w:r>
        <w:rPr>
          <w:spacing w:val="1"/>
        </w:rPr>
        <w:t xml:space="preserve"> </w:t>
      </w:r>
      <w:r>
        <w:t xml:space="preserve">Профилактика вредных привычек и их факторов. </w:t>
      </w:r>
      <w:r>
        <w:rPr>
          <w:i/>
        </w:rPr>
        <w:t>Семья в современном обществе. Права и</w:t>
      </w:r>
      <w:r>
        <w:rPr>
          <w:i/>
          <w:spacing w:val="1"/>
        </w:rPr>
        <w:t xml:space="preserve"> </w:t>
      </w:r>
      <w:r>
        <w:rPr>
          <w:i/>
        </w:rPr>
        <w:t>обязанности</w:t>
      </w:r>
      <w:r>
        <w:rPr>
          <w:i/>
          <w:spacing w:val="-2"/>
        </w:rPr>
        <w:t xml:space="preserve"> </w:t>
      </w:r>
      <w:r>
        <w:rPr>
          <w:i/>
        </w:rPr>
        <w:t>супругов.</w:t>
      </w:r>
      <w:r>
        <w:rPr>
          <w:i/>
          <w:spacing w:val="2"/>
        </w:rPr>
        <w:t xml:space="preserve"> </w:t>
      </w:r>
      <w:r>
        <w:rPr>
          <w:i/>
        </w:rPr>
        <w:t>Защита прав</w:t>
      </w:r>
      <w:r>
        <w:rPr>
          <w:i/>
          <w:spacing w:val="-2"/>
        </w:rPr>
        <w:t xml:space="preserve"> </w:t>
      </w:r>
      <w:r>
        <w:rPr>
          <w:i/>
        </w:rPr>
        <w:t>ребенка.</w:t>
      </w:r>
    </w:p>
    <w:p w:rsidR="00F7378A" w:rsidRDefault="00E725C0">
      <w:pPr>
        <w:pStyle w:val="3"/>
        <w:spacing w:before="0"/>
      </w:pPr>
      <w:r>
        <w:t>Основы</w:t>
      </w:r>
      <w:r>
        <w:rPr>
          <w:spacing w:val="-2"/>
        </w:rPr>
        <w:t xml:space="preserve"> </w:t>
      </w:r>
      <w:r>
        <w:t>медицинских</w:t>
      </w:r>
      <w:r>
        <w:rPr>
          <w:spacing w:val="-5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оказание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</w:p>
    <w:p w:rsidR="00F7378A" w:rsidRDefault="00E725C0">
      <w:pPr>
        <w:ind w:left="678" w:right="531" w:firstLine="707"/>
        <w:jc w:val="both"/>
        <w:rPr>
          <w:i/>
          <w:sz w:val="24"/>
        </w:rPr>
      </w:pP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помощи.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наружном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внутреннем</w:t>
      </w:r>
      <w:r>
        <w:rPr>
          <w:spacing w:val="1"/>
          <w:sz w:val="24"/>
        </w:rPr>
        <w:t xml:space="preserve"> </w:t>
      </w:r>
      <w:r>
        <w:rPr>
          <w:sz w:val="24"/>
        </w:rPr>
        <w:t>кровотечении. Извлечение инородного тела из верхних дыхательных путей. Первая 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ушибах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растяжениях,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вывихах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переломах.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61"/>
          <w:sz w:val="24"/>
        </w:rPr>
        <w:t xml:space="preserve"> </w:t>
      </w:r>
      <w:r>
        <w:rPr>
          <w:sz w:val="24"/>
        </w:rPr>
        <w:t>ожогах,</w:t>
      </w:r>
      <w:r>
        <w:rPr>
          <w:spacing w:val="1"/>
          <w:sz w:val="24"/>
        </w:rPr>
        <w:t xml:space="preserve"> </w:t>
      </w:r>
      <w:r>
        <w:rPr>
          <w:sz w:val="24"/>
        </w:rPr>
        <w:t>отморожениях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переохлаждении.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неинфекционные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инфекционные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заболевания,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профилактика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отравлениях.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тепловом (солнечном) ударе. Первая помощь при укусе насекомых и змей. </w:t>
      </w:r>
      <w:r>
        <w:rPr>
          <w:i/>
          <w:sz w:val="24"/>
        </w:rPr>
        <w:t>Первая помощь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 остановке сердечной деятельности. Первая помощь при коме. Особенности оказания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помощи 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поражении электрическим током.</w:t>
      </w:r>
    </w:p>
    <w:p w:rsidR="00F7378A" w:rsidRDefault="00E725C0">
      <w:pPr>
        <w:ind w:left="678"/>
        <w:jc w:val="both"/>
        <w:rPr>
          <w:i/>
          <w:sz w:val="24"/>
        </w:rPr>
      </w:pPr>
      <w:r>
        <w:rPr>
          <w:i/>
          <w:sz w:val="24"/>
        </w:rPr>
        <w:t>Линия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«Информационное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пространство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информационной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безопасности»</w:t>
      </w:r>
    </w:p>
    <w:p w:rsidR="00F7378A" w:rsidRDefault="00E725C0">
      <w:pPr>
        <w:pStyle w:val="a3"/>
        <w:ind w:left="678" w:firstLine="0"/>
      </w:pPr>
      <w:r>
        <w:t>Модуль</w:t>
      </w:r>
      <w:r>
        <w:rPr>
          <w:spacing w:val="-10"/>
        </w:rPr>
        <w:t xml:space="preserve"> </w:t>
      </w:r>
      <w:r>
        <w:t>2.</w:t>
      </w:r>
      <w:r>
        <w:rPr>
          <w:spacing w:val="-11"/>
        </w:rPr>
        <w:t xml:space="preserve"> </w:t>
      </w:r>
      <w:r>
        <w:t>Правила</w:t>
      </w:r>
      <w:r>
        <w:rPr>
          <w:spacing w:val="-13"/>
        </w:rPr>
        <w:t xml:space="preserve"> </w:t>
      </w:r>
      <w:r>
        <w:t>пользователей</w:t>
      </w:r>
      <w:r>
        <w:rPr>
          <w:spacing w:val="-9"/>
        </w:rPr>
        <w:t xml:space="preserve"> </w:t>
      </w:r>
      <w:r>
        <w:t>сети</w:t>
      </w:r>
      <w:r>
        <w:rPr>
          <w:spacing w:val="-9"/>
        </w:rPr>
        <w:t xml:space="preserve"> </w:t>
      </w:r>
      <w:r>
        <w:t>Интернет.</w:t>
      </w:r>
    </w:p>
    <w:p w:rsidR="00F7378A" w:rsidRDefault="00E725C0">
      <w:pPr>
        <w:pStyle w:val="a5"/>
        <w:numPr>
          <w:ilvl w:val="1"/>
          <w:numId w:val="46"/>
        </w:numPr>
        <w:tabs>
          <w:tab w:val="left" w:pos="1802"/>
        </w:tabs>
        <w:ind w:right="688" w:firstLine="0"/>
        <w:rPr>
          <w:sz w:val="24"/>
        </w:rPr>
      </w:pPr>
      <w:r>
        <w:rPr>
          <w:sz w:val="24"/>
        </w:rPr>
        <w:t>Работа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СМС,</w:t>
      </w:r>
      <w:r>
        <w:rPr>
          <w:spacing w:val="-1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10"/>
          <w:sz w:val="24"/>
        </w:rPr>
        <w:t xml:space="preserve"> </w:t>
      </w:r>
      <w:r>
        <w:rPr>
          <w:sz w:val="24"/>
        </w:rPr>
        <w:t>почтой,</w:t>
      </w:r>
      <w:r>
        <w:rPr>
          <w:spacing w:val="-12"/>
          <w:sz w:val="24"/>
        </w:rPr>
        <w:t xml:space="preserve"> </w:t>
      </w:r>
      <w:r>
        <w:rPr>
          <w:sz w:val="24"/>
        </w:rPr>
        <w:t>видеосервисами,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чатах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сетях.</w:t>
      </w:r>
      <w:r>
        <w:rPr>
          <w:spacing w:val="-57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такое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информационная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безопасность.</w:t>
      </w:r>
    </w:p>
    <w:p w:rsidR="00F7378A" w:rsidRDefault="00E725C0">
      <w:pPr>
        <w:pStyle w:val="a5"/>
        <w:numPr>
          <w:ilvl w:val="1"/>
          <w:numId w:val="46"/>
        </w:numPr>
        <w:tabs>
          <w:tab w:val="left" w:pos="1805"/>
        </w:tabs>
        <w:ind w:right="1161" w:firstLine="0"/>
        <w:rPr>
          <w:sz w:val="24"/>
        </w:rPr>
      </w:pPr>
      <w:r>
        <w:rPr>
          <w:sz w:val="24"/>
        </w:rPr>
        <w:t>Защита</w:t>
      </w:r>
      <w:r>
        <w:rPr>
          <w:spacing w:val="-13"/>
          <w:sz w:val="24"/>
        </w:rPr>
        <w:t xml:space="preserve"> </w:t>
      </w:r>
      <w:r>
        <w:rPr>
          <w:sz w:val="24"/>
        </w:rPr>
        <w:t>от</w:t>
      </w:r>
      <w:r>
        <w:rPr>
          <w:spacing w:val="-11"/>
          <w:sz w:val="24"/>
        </w:rPr>
        <w:t xml:space="preserve"> </w:t>
      </w:r>
      <w:r>
        <w:rPr>
          <w:sz w:val="24"/>
        </w:rPr>
        <w:t>вредоносных</w:t>
      </w:r>
      <w:r>
        <w:rPr>
          <w:spacing w:val="-1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нежелательных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рассылок,</w:t>
      </w:r>
      <w:r>
        <w:rPr>
          <w:spacing w:val="-11"/>
          <w:sz w:val="24"/>
        </w:rPr>
        <w:t xml:space="preserve"> </w:t>
      </w:r>
      <w:r>
        <w:rPr>
          <w:sz w:val="24"/>
        </w:rPr>
        <w:t>от</w:t>
      </w:r>
      <w:r>
        <w:rPr>
          <w:spacing w:val="-14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сообщений,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-6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2"/>
          <w:sz w:val="24"/>
        </w:rPr>
        <w:t xml:space="preserve"> </w:t>
      </w:r>
      <w:r>
        <w:rPr>
          <w:sz w:val="24"/>
        </w:rPr>
        <w:t>вторжения.</w:t>
      </w:r>
    </w:p>
    <w:p w:rsidR="00F7378A" w:rsidRDefault="00E725C0">
      <w:pPr>
        <w:pStyle w:val="a5"/>
        <w:numPr>
          <w:ilvl w:val="1"/>
          <w:numId w:val="46"/>
        </w:numPr>
        <w:tabs>
          <w:tab w:val="left" w:pos="1805"/>
        </w:tabs>
        <w:ind w:right="708" w:firstLine="0"/>
        <w:rPr>
          <w:sz w:val="24"/>
        </w:rPr>
      </w:pPr>
      <w:r>
        <w:rPr>
          <w:sz w:val="24"/>
        </w:rPr>
        <w:t>Общение в социальной сети, работа с поисковыми системами и анализ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информации,</w:t>
      </w:r>
      <w:r>
        <w:rPr>
          <w:spacing w:val="-12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r>
        <w:rPr>
          <w:spacing w:val="-15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ложной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негативной</w:t>
      </w:r>
      <w:r>
        <w:rPr>
          <w:spacing w:val="-15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нежелательных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сообщений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контактов,</w:t>
      </w:r>
      <w:r>
        <w:rPr>
          <w:spacing w:val="-4"/>
          <w:sz w:val="24"/>
        </w:rPr>
        <w:t xml:space="preserve"> </w:t>
      </w:r>
      <w:r>
        <w:rPr>
          <w:sz w:val="24"/>
        </w:rPr>
        <w:t>вызов</w:t>
      </w:r>
      <w:r>
        <w:rPr>
          <w:spacing w:val="-7"/>
          <w:sz w:val="24"/>
        </w:rPr>
        <w:t xml:space="preserve"> </w:t>
      </w:r>
      <w:r>
        <w:rPr>
          <w:sz w:val="24"/>
        </w:rPr>
        <w:t>экстренной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помощи.</w:t>
      </w:r>
    </w:p>
    <w:p w:rsidR="00F7378A" w:rsidRDefault="00E725C0">
      <w:pPr>
        <w:pStyle w:val="a5"/>
        <w:numPr>
          <w:ilvl w:val="1"/>
          <w:numId w:val="46"/>
        </w:numPr>
        <w:tabs>
          <w:tab w:val="left" w:pos="1805"/>
        </w:tabs>
        <w:ind w:right="914" w:firstLine="0"/>
        <w:rPr>
          <w:sz w:val="24"/>
        </w:rPr>
      </w:pPr>
      <w:r>
        <w:rPr>
          <w:sz w:val="24"/>
        </w:rPr>
        <w:t>Использование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-9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сети</w:t>
      </w:r>
      <w:r>
        <w:rPr>
          <w:spacing w:val="-10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сети</w:t>
      </w:r>
      <w:r>
        <w:rPr>
          <w:spacing w:val="-10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потребностями.</w:t>
      </w:r>
    </w:p>
    <w:p w:rsidR="00F7378A" w:rsidRDefault="00E725C0">
      <w:pPr>
        <w:ind w:left="678"/>
        <w:rPr>
          <w:i/>
          <w:sz w:val="24"/>
        </w:rPr>
      </w:pPr>
      <w:r>
        <w:rPr>
          <w:i/>
          <w:sz w:val="24"/>
        </w:rPr>
        <w:t>Линия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«Информационное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пространство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информационной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безопасности»</w:t>
      </w:r>
    </w:p>
    <w:p w:rsidR="00F7378A" w:rsidRDefault="00E725C0">
      <w:pPr>
        <w:pStyle w:val="a3"/>
        <w:ind w:left="678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Угрозы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безопасности.</w:t>
      </w:r>
    </w:p>
    <w:p w:rsidR="00F7378A" w:rsidRDefault="00E725C0">
      <w:pPr>
        <w:pStyle w:val="a5"/>
        <w:numPr>
          <w:ilvl w:val="1"/>
          <w:numId w:val="45"/>
        </w:numPr>
        <w:tabs>
          <w:tab w:val="left" w:pos="1099"/>
        </w:tabs>
        <w:ind w:right="4785" w:firstLine="0"/>
        <w:rPr>
          <w:sz w:val="24"/>
        </w:rPr>
      </w:pPr>
      <w:r>
        <w:rPr>
          <w:sz w:val="24"/>
        </w:rPr>
        <w:t>Киберугрозы. Кибервойны. Киберпреступность.</w:t>
      </w:r>
      <w:r>
        <w:rPr>
          <w:spacing w:val="-57"/>
          <w:sz w:val="24"/>
        </w:rPr>
        <w:t xml:space="preserve"> </w:t>
      </w:r>
      <w:r>
        <w:rPr>
          <w:sz w:val="24"/>
        </w:rPr>
        <w:t>Уязвимости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кибербезопасность.</w:t>
      </w:r>
    </w:p>
    <w:p w:rsidR="00F7378A" w:rsidRDefault="00E725C0">
      <w:pPr>
        <w:pStyle w:val="a3"/>
        <w:ind w:left="678" w:firstLine="0"/>
        <w:jc w:val="left"/>
      </w:pPr>
      <w:r>
        <w:t>Запрещенные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нежелательные</w:t>
      </w:r>
      <w:r>
        <w:rPr>
          <w:spacing w:val="-4"/>
        </w:rPr>
        <w:t xml:space="preserve"> </w:t>
      </w:r>
      <w:r>
        <w:t>сайты.</w:t>
      </w:r>
    </w:p>
    <w:p w:rsidR="00F7378A" w:rsidRDefault="00E725C0">
      <w:pPr>
        <w:pStyle w:val="a5"/>
        <w:numPr>
          <w:ilvl w:val="1"/>
          <w:numId w:val="45"/>
        </w:numPr>
        <w:tabs>
          <w:tab w:val="left" w:pos="1099"/>
        </w:tabs>
        <w:ind w:left="1098" w:hanging="421"/>
        <w:rPr>
          <w:sz w:val="24"/>
        </w:rPr>
      </w:pPr>
      <w:r>
        <w:rPr>
          <w:sz w:val="24"/>
        </w:rPr>
        <w:t>Защита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вредоносных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информационных атак.</w:t>
      </w:r>
    </w:p>
    <w:p w:rsidR="00F7378A" w:rsidRDefault="00E725C0">
      <w:pPr>
        <w:pStyle w:val="a5"/>
        <w:numPr>
          <w:ilvl w:val="1"/>
          <w:numId w:val="45"/>
        </w:numPr>
        <w:tabs>
          <w:tab w:val="left" w:pos="1099"/>
        </w:tabs>
        <w:ind w:left="1098" w:hanging="421"/>
        <w:rPr>
          <w:sz w:val="24"/>
        </w:rPr>
      </w:pPr>
      <w:r>
        <w:rPr>
          <w:sz w:val="24"/>
        </w:rPr>
        <w:t>Практика</w:t>
      </w:r>
      <w:r>
        <w:rPr>
          <w:spacing w:val="-6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сфере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безопасности.</w:t>
      </w:r>
    </w:p>
    <w:p w:rsidR="00F7378A" w:rsidRDefault="00E725C0">
      <w:pPr>
        <w:pStyle w:val="3"/>
        <w:spacing w:before="4"/>
        <w:ind w:left="3350"/>
        <w:jc w:val="left"/>
      </w:pPr>
      <w:r>
        <w:t>2.5.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</w:t>
      </w:r>
    </w:p>
    <w:p w:rsidR="00F7378A" w:rsidRDefault="00E725C0">
      <w:pPr>
        <w:pStyle w:val="a3"/>
        <w:ind w:left="678" w:right="533" w:firstLine="566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(ПКР)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неотъемлемым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-2"/>
        </w:rPr>
        <w:t xml:space="preserve"> </w:t>
      </w:r>
      <w:r>
        <w:t>для учащихся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(далее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ОВЗ).</w:t>
      </w:r>
    </w:p>
    <w:p w:rsidR="00F7378A" w:rsidRDefault="00E725C0">
      <w:pPr>
        <w:pStyle w:val="a3"/>
        <w:ind w:left="678" w:right="529" w:firstLine="566"/>
      </w:pPr>
      <w:r>
        <w:t>Обучающийся с ОВЗ – физическое лицо, имеющее недостатки в физическом и (или)</w:t>
      </w:r>
      <w:r>
        <w:rPr>
          <w:spacing w:val="1"/>
        </w:rPr>
        <w:t xml:space="preserve"> </w:t>
      </w:r>
      <w:r>
        <w:t>психологическом развитии, подтвержденные психолого-медико-педагогической комиссией и</w:t>
      </w:r>
      <w:r>
        <w:rPr>
          <w:spacing w:val="-57"/>
        </w:rPr>
        <w:t xml:space="preserve"> </w:t>
      </w:r>
      <w:r>
        <w:t>препятствующие</w:t>
      </w:r>
      <w:r>
        <w:rPr>
          <w:spacing w:val="-2"/>
        </w:rPr>
        <w:t xml:space="preserve"> </w:t>
      </w:r>
      <w:r>
        <w:t>получению</w:t>
      </w:r>
      <w:r>
        <w:rPr>
          <w:spacing w:val="-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специальных</w:t>
      </w:r>
      <w:r>
        <w:rPr>
          <w:spacing w:val="3"/>
        </w:rPr>
        <w:t xml:space="preserve"> </w:t>
      </w:r>
      <w:r>
        <w:t>условий.</w:t>
      </w:r>
    </w:p>
    <w:p w:rsidR="00F7378A" w:rsidRDefault="00E725C0">
      <w:pPr>
        <w:pStyle w:val="a3"/>
        <w:ind w:left="678" w:right="525" w:firstLine="566"/>
      </w:pPr>
      <w:r>
        <w:t>Содержание</w:t>
      </w:r>
      <w:r>
        <w:rPr>
          <w:spacing w:val="11"/>
        </w:rPr>
        <w:t xml:space="preserve"> </w:t>
      </w:r>
      <w:r>
        <w:t>образования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условия</w:t>
      </w:r>
      <w:r>
        <w:rPr>
          <w:spacing w:val="13"/>
        </w:rPr>
        <w:t xml:space="preserve"> </w:t>
      </w:r>
      <w:r>
        <w:t>организации</w:t>
      </w:r>
      <w:r>
        <w:rPr>
          <w:spacing w:val="13"/>
        </w:rPr>
        <w:t xml:space="preserve"> </w:t>
      </w:r>
      <w:r>
        <w:t>обучения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воспитания</w:t>
      </w:r>
      <w:r>
        <w:rPr>
          <w:spacing w:val="13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инвалида.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 – образовательная программа, адаптированная для обучения лиц с ОВЗ с 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21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психофизического</w:t>
      </w:r>
      <w:r>
        <w:rPr>
          <w:spacing w:val="20"/>
        </w:rPr>
        <w:t xml:space="preserve"> </w:t>
      </w:r>
      <w:r>
        <w:t>развития,</w:t>
      </w:r>
      <w:r>
        <w:rPr>
          <w:spacing w:val="20"/>
        </w:rPr>
        <w:t xml:space="preserve"> </w:t>
      </w:r>
      <w:r>
        <w:t>индивидуальных</w:t>
      </w:r>
      <w:r>
        <w:rPr>
          <w:spacing w:val="17"/>
        </w:rPr>
        <w:t xml:space="preserve"> </w:t>
      </w:r>
      <w:r>
        <w:t>возможностей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при</w:t>
      </w:r>
    </w:p>
    <w:p w:rsidR="00F7378A" w:rsidRDefault="00F7378A">
      <w:p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pStyle w:val="a3"/>
        <w:spacing w:before="72"/>
        <w:ind w:left="678" w:right="537" w:firstLine="0"/>
      </w:pPr>
      <w:r>
        <w:lastRenderedPageBreak/>
        <w:t>необходимости обеспечивающая коррекцию нарушений развития и социальную адаптацию</w:t>
      </w:r>
      <w:r>
        <w:rPr>
          <w:spacing w:val="1"/>
        </w:rPr>
        <w:t xml:space="preserve"> </w:t>
      </w:r>
      <w:r>
        <w:t>указанных лиц.</w:t>
      </w:r>
    </w:p>
    <w:p w:rsidR="00F7378A" w:rsidRDefault="00E725C0">
      <w:pPr>
        <w:pStyle w:val="a3"/>
        <w:ind w:left="678" w:right="540" w:firstLine="566"/>
      </w:pPr>
      <w:r>
        <w:t>ПКР вариативна по форме и по содержанию в зависимости от состава учащихся с ОВЗ,</w:t>
      </w:r>
      <w:r>
        <w:rPr>
          <w:spacing w:val="1"/>
        </w:rPr>
        <w:t xml:space="preserve"> </w:t>
      </w:r>
      <w:r>
        <w:t>региональной</w:t>
      </w:r>
      <w:r>
        <w:rPr>
          <w:spacing w:val="-1"/>
        </w:rPr>
        <w:t xml:space="preserve"> </w:t>
      </w:r>
      <w:r>
        <w:t>специфики</w:t>
      </w:r>
      <w:r>
        <w:rPr>
          <w:spacing w:val="-1"/>
        </w:rPr>
        <w:t xml:space="preserve"> </w:t>
      </w:r>
      <w:r>
        <w:t>и возможностей</w:t>
      </w:r>
      <w:r>
        <w:rPr>
          <w:spacing w:val="-1"/>
        </w:rPr>
        <w:t xml:space="preserve"> </w:t>
      </w:r>
      <w:r>
        <w:t>образовательной организации.</w:t>
      </w:r>
    </w:p>
    <w:p w:rsidR="00F7378A" w:rsidRDefault="00E725C0">
      <w:pPr>
        <w:pStyle w:val="a3"/>
        <w:ind w:left="678" w:right="535" w:firstLine="566"/>
      </w:pPr>
      <w:r>
        <w:t>ПКР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непрерывна и</w:t>
      </w:r>
      <w:r>
        <w:rPr>
          <w:spacing w:val="1"/>
        </w:rPr>
        <w:t xml:space="preserve"> </w:t>
      </w:r>
      <w:r>
        <w:t>преемственна с другими</w:t>
      </w:r>
      <w:r>
        <w:rPr>
          <w:spacing w:val="1"/>
        </w:rPr>
        <w:t xml:space="preserve"> </w:t>
      </w:r>
      <w:r>
        <w:t>уровнями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(начальным,</w:t>
      </w:r>
      <w:r>
        <w:rPr>
          <w:spacing w:val="1"/>
        </w:rPr>
        <w:t xml:space="preserve"> </w:t>
      </w:r>
      <w:r>
        <w:t>средним);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потребности, которые не являются едиными и постоянными, проявляются в разной степени</w:t>
      </w:r>
      <w:r>
        <w:rPr>
          <w:spacing w:val="1"/>
        </w:rPr>
        <w:t xml:space="preserve"> </w:t>
      </w:r>
      <w:r>
        <w:t>при каждом типе нарушения у обучающихся с ОВЗ. Программа ориентирована на развитие</w:t>
      </w:r>
      <w:r>
        <w:rPr>
          <w:spacing w:val="1"/>
        </w:rPr>
        <w:t xml:space="preserve"> </w:t>
      </w:r>
      <w:r>
        <w:t>их потенциальных возможностей и потребностей более высокого уровня, необходимых 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-2"/>
        </w:rPr>
        <w:t xml:space="preserve"> </w:t>
      </w:r>
      <w:r>
        <w:t>обучения и</w:t>
      </w:r>
      <w:r>
        <w:rPr>
          <w:spacing w:val="3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социализации.</w:t>
      </w:r>
    </w:p>
    <w:p w:rsidR="00F7378A" w:rsidRDefault="00E725C0">
      <w:pPr>
        <w:pStyle w:val="a3"/>
        <w:ind w:left="678" w:right="528" w:firstLine="566"/>
      </w:pPr>
      <w:r>
        <w:t>ПКР</w:t>
      </w:r>
      <w:r>
        <w:rPr>
          <w:spacing w:val="15"/>
        </w:rPr>
        <w:t xml:space="preserve"> </w:t>
      </w:r>
      <w:r>
        <w:t>разрабатывается</w:t>
      </w:r>
      <w:r>
        <w:rPr>
          <w:spacing w:val="16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период</w:t>
      </w:r>
      <w:r>
        <w:rPr>
          <w:spacing w:val="14"/>
        </w:rPr>
        <w:t xml:space="preserve"> </w:t>
      </w:r>
      <w:r>
        <w:t>получения</w:t>
      </w:r>
      <w:r>
        <w:rPr>
          <w:spacing w:val="14"/>
        </w:rPr>
        <w:t xml:space="preserve"> </w:t>
      </w:r>
      <w:r>
        <w:t>основного</w:t>
      </w:r>
      <w:r>
        <w:rPr>
          <w:spacing w:val="14"/>
        </w:rPr>
        <w:t xml:space="preserve"> </w:t>
      </w:r>
      <w:r>
        <w:t>общего</w:t>
      </w:r>
      <w:r>
        <w:rPr>
          <w:spacing w:val="14"/>
        </w:rPr>
        <w:t xml:space="preserve"> </w:t>
      </w:r>
      <w:r>
        <w:t>образования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включает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 следующие</w:t>
      </w:r>
      <w:r>
        <w:rPr>
          <w:spacing w:val="-1"/>
        </w:rPr>
        <w:t xml:space="preserve"> </w:t>
      </w:r>
      <w:r>
        <w:t>разделы.</w:t>
      </w:r>
    </w:p>
    <w:p w:rsidR="00F7378A" w:rsidRDefault="00E725C0">
      <w:pPr>
        <w:pStyle w:val="3"/>
        <w:numPr>
          <w:ilvl w:val="2"/>
          <w:numId w:val="44"/>
        </w:numPr>
        <w:tabs>
          <w:tab w:val="left" w:pos="2069"/>
        </w:tabs>
        <w:spacing w:line="240" w:lineRule="auto"/>
        <w:ind w:right="1317" w:hanging="1731"/>
        <w:jc w:val="both"/>
      </w:pPr>
      <w:r>
        <w:t>Цели и задачи программы коррекционной работы с учащимися при</w:t>
      </w:r>
      <w:r>
        <w:rPr>
          <w:spacing w:val="-57"/>
        </w:rPr>
        <w:t xml:space="preserve"> </w:t>
      </w:r>
      <w:r>
        <w:t>получении</w:t>
      </w:r>
      <w:r>
        <w:rPr>
          <w:spacing w:val="-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 образования</w:t>
      </w:r>
    </w:p>
    <w:p w:rsidR="00F7378A" w:rsidRDefault="00E725C0">
      <w:pPr>
        <w:pStyle w:val="a3"/>
        <w:ind w:left="678" w:right="534" w:firstLine="566"/>
      </w:pPr>
      <w:r>
        <w:t>Цель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первичных нарушений и пропедевтики производных отклонений в развитии, активизации</w:t>
      </w:r>
      <w:r>
        <w:rPr>
          <w:spacing w:val="1"/>
        </w:rPr>
        <w:t xml:space="preserve"> </w:t>
      </w:r>
      <w:r>
        <w:t>ресурсов социально-психологической адаптации</w:t>
      </w:r>
      <w:r>
        <w:rPr>
          <w:spacing w:val="-1"/>
        </w:rPr>
        <w:t xml:space="preserve"> </w:t>
      </w:r>
      <w:r>
        <w:t>личности ребенка.</w:t>
      </w:r>
    </w:p>
    <w:p w:rsidR="00F7378A" w:rsidRDefault="00E725C0">
      <w:pPr>
        <w:pStyle w:val="a3"/>
        <w:ind w:left="678" w:right="537" w:firstLine="566"/>
      </w:pPr>
      <w:r>
        <w:t>Цель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(указывает)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подменять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процессом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реализации.</w:t>
      </w:r>
    </w:p>
    <w:p w:rsidR="00F7378A" w:rsidRDefault="00E725C0">
      <w:pPr>
        <w:pStyle w:val="a3"/>
        <w:ind w:left="678" w:right="531" w:firstLine="566"/>
      </w:pPr>
      <w:r>
        <w:t>Задачи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(диагностическое,</w:t>
      </w:r>
      <w:r>
        <w:rPr>
          <w:spacing w:val="1"/>
        </w:rPr>
        <w:t xml:space="preserve"> </w:t>
      </w:r>
      <w:r>
        <w:t>коррекционно-развивающее,</w:t>
      </w:r>
      <w:r>
        <w:rPr>
          <w:spacing w:val="1"/>
        </w:rPr>
        <w:t xml:space="preserve"> </w:t>
      </w:r>
      <w:r>
        <w:t>консультативное,</w:t>
      </w:r>
      <w:r>
        <w:rPr>
          <w:spacing w:val="1"/>
        </w:rPr>
        <w:t xml:space="preserve"> </w:t>
      </w:r>
      <w:r>
        <w:t>информационно-просветительское).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выделены следующие</w:t>
      </w:r>
      <w:r>
        <w:rPr>
          <w:spacing w:val="-1"/>
        </w:rPr>
        <w:t xml:space="preserve"> </w:t>
      </w:r>
      <w:r>
        <w:t>задачи:</w:t>
      </w:r>
    </w:p>
    <w:p w:rsidR="00F7378A" w:rsidRDefault="00E725C0">
      <w:pPr>
        <w:pStyle w:val="a5"/>
        <w:numPr>
          <w:ilvl w:val="2"/>
          <w:numId w:val="45"/>
        </w:numPr>
        <w:tabs>
          <w:tab w:val="left" w:pos="1416"/>
        </w:tabs>
        <w:spacing w:before="1" w:line="237" w:lineRule="auto"/>
        <w:ind w:right="532" w:firstLine="566"/>
        <w:rPr>
          <w:sz w:val="24"/>
        </w:rPr>
      </w:pPr>
      <w:r>
        <w:rPr>
          <w:sz w:val="24"/>
        </w:rPr>
        <w:t xml:space="preserve">определение </w:t>
      </w:r>
      <w:proofErr w:type="gramStart"/>
      <w:r>
        <w:rPr>
          <w:sz w:val="24"/>
        </w:rPr>
        <w:t>особых образовательных потребностей</w:t>
      </w:r>
      <w:proofErr w:type="gramEnd"/>
      <w:r>
        <w:rPr>
          <w:sz w:val="24"/>
        </w:rPr>
        <w:t xml:space="preserve"> обучающихся с ОВЗ и 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образования;</w:t>
      </w:r>
    </w:p>
    <w:p w:rsidR="00F7378A" w:rsidRDefault="00E725C0">
      <w:pPr>
        <w:pStyle w:val="a5"/>
        <w:numPr>
          <w:ilvl w:val="2"/>
          <w:numId w:val="45"/>
        </w:numPr>
        <w:tabs>
          <w:tab w:val="left" w:pos="1416"/>
        </w:tabs>
        <w:spacing w:before="4"/>
        <w:ind w:right="534" w:firstLine="566"/>
        <w:rPr>
          <w:sz w:val="24"/>
        </w:rPr>
      </w:pPr>
      <w:r>
        <w:rPr>
          <w:sz w:val="24"/>
        </w:rPr>
        <w:t>определение оптимальных специальных условий для получения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способностей;</w:t>
      </w:r>
    </w:p>
    <w:p w:rsidR="00F7378A" w:rsidRDefault="00E725C0">
      <w:pPr>
        <w:pStyle w:val="a5"/>
        <w:numPr>
          <w:ilvl w:val="2"/>
          <w:numId w:val="45"/>
        </w:numPr>
        <w:tabs>
          <w:tab w:val="left" w:pos="1416"/>
        </w:tabs>
        <w:spacing w:before="5" w:line="237" w:lineRule="auto"/>
        <w:ind w:right="531" w:firstLine="566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 возможностей;</w:t>
      </w:r>
    </w:p>
    <w:p w:rsidR="00F7378A" w:rsidRDefault="00E725C0">
      <w:pPr>
        <w:pStyle w:val="a5"/>
        <w:numPr>
          <w:ilvl w:val="2"/>
          <w:numId w:val="45"/>
        </w:numPr>
        <w:tabs>
          <w:tab w:val="left" w:pos="1416"/>
        </w:tabs>
        <w:spacing w:before="4"/>
        <w:ind w:right="527" w:firstLine="566"/>
        <w:rPr>
          <w:sz w:val="24"/>
        </w:rPr>
      </w:pPr>
      <w:r>
        <w:rPr>
          <w:sz w:val="24"/>
        </w:rPr>
        <w:t>реализация комплексного психолого-медико-социального сопровождения учащихся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ОВЗ (в соответствии с рекомендациями муниципальной психолого-медико-педагогической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1"/>
          <w:sz w:val="24"/>
        </w:rPr>
        <w:t xml:space="preserve"> </w:t>
      </w:r>
      <w:r>
        <w:rPr>
          <w:sz w:val="24"/>
        </w:rPr>
        <w:t>(ПМПК),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психологами социально-реабилитационного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центра);</w:t>
      </w:r>
    </w:p>
    <w:p w:rsidR="00F7378A" w:rsidRDefault="00E725C0">
      <w:pPr>
        <w:pStyle w:val="a5"/>
        <w:numPr>
          <w:ilvl w:val="2"/>
          <w:numId w:val="45"/>
        </w:numPr>
        <w:tabs>
          <w:tab w:val="left" w:pos="1416"/>
        </w:tabs>
        <w:spacing w:before="4" w:line="237" w:lineRule="auto"/>
        <w:ind w:right="529" w:firstLine="566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3"/>
          <w:sz w:val="24"/>
        </w:rPr>
        <w:t xml:space="preserve"> </w:t>
      </w:r>
      <w:r>
        <w:rPr>
          <w:sz w:val="24"/>
        </w:rPr>
        <w:t>учащихся с</w:t>
      </w:r>
      <w:r>
        <w:rPr>
          <w:spacing w:val="-2"/>
          <w:sz w:val="24"/>
        </w:rPr>
        <w:t xml:space="preserve"> </w:t>
      </w:r>
      <w:r>
        <w:rPr>
          <w:sz w:val="24"/>
        </w:rPr>
        <w:t>ОВЗ;</w:t>
      </w:r>
    </w:p>
    <w:p w:rsidR="00F7378A" w:rsidRDefault="00E725C0">
      <w:pPr>
        <w:pStyle w:val="a5"/>
        <w:numPr>
          <w:ilvl w:val="2"/>
          <w:numId w:val="45"/>
        </w:numPr>
        <w:tabs>
          <w:tab w:val="left" w:pos="1416"/>
        </w:tabs>
        <w:spacing w:before="2"/>
        <w:ind w:right="535" w:firstLine="566"/>
        <w:rPr>
          <w:sz w:val="24"/>
        </w:rPr>
      </w:pPr>
      <w:r>
        <w:rPr>
          <w:sz w:val="24"/>
        </w:rPr>
        <w:t>обеспечение сетевого взаимодействия специалистов разного профиля в 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ОВЗ;</w:t>
      </w:r>
    </w:p>
    <w:p w:rsidR="00F7378A" w:rsidRDefault="00E725C0">
      <w:pPr>
        <w:pStyle w:val="a5"/>
        <w:numPr>
          <w:ilvl w:val="2"/>
          <w:numId w:val="45"/>
        </w:numPr>
        <w:tabs>
          <w:tab w:val="left" w:pos="1416"/>
        </w:tabs>
        <w:spacing w:before="4" w:line="237" w:lineRule="auto"/>
        <w:ind w:right="533" w:firstLine="566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(законными 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ОВЗ.</w:t>
      </w:r>
    </w:p>
    <w:p w:rsidR="00F7378A" w:rsidRDefault="00E725C0">
      <w:pPr>
        <w:pStyle w:val="a3"/>
        <w:ind w:left="678" w:right="534" w:firstLine="566"/>
      </w:pPr>
      <w:r>
        <w:t>Существующие дидактические принципы (систематичности, активности, доступности,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наглядности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категорий</w:t>
      </w:r>
      <w:r>
        <w:rPr>
          <w:spacing w:val="-57"/>
        </w:rPr>
        <w:t xml:space="preserve"> </w:t>
      </w:r>
      <w:r>
        <w:t>обучаемых школьников.</w:t>
      </w:r>
    </w:p>
    <w:p w:rsidR="00F7378A" w:rsidRDefault="00E725C0">
      <w:pPr>
        <w:pStyle w:val="a3"/>
        <w:spacing w:before="1"/>
        <w:ind w:left="678" w:right="531" w:firstLine="566"/>
      </w:pP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включить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принципы,</w:t>
      </w:r>
      <w:r>
        <w:rPr>
          <w:spacing w:val="-57"/>
        </w:rPr>
        <w:t xml:space="preserve"> </w:t>
      </w:r>
      <w:r>
        <w:t>ориентированные</w:t>
      </w:r>
      <w:r>
        <w:rPr>
          <w:spacing w:val="-3"/>
        </w:rPr>
        <w:t xml:space="preserve"> </w:t>
      </w:r>
      <w:r>
        <w:t>на учет</w:t>
      </w:r>
      <w:r>
        <w:rPr>
          <w:spacing w:val="-1"/>
        </w:rPr>
        <w:t xml:space="preserve"> </w:t>
      </w:r>
      <w:proofErr w:type="gramStart"/>
      <w:r>
        <w:t>особенностей</w:t>
      </w:r>
      <w:proofErr w:type="gramEnd"/>
      <w:r>
        <w:rPr>
          <w:spacing w:val="2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ОВЗ,</w:t>
      </w:r>
      <w:r>
        <w:rPr>
          <w:spacing w:val="-1"/>
        </w:rPr>
        <w:t xml:space="preserve"> </w:t>
      </w:r>
      <w:r>
        <w:t>такие,</w:t>
      </w:r>
      <w:r>
        <w:rPr>
          <w:spacing w:val="-1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как:</w:t>
      </w:r>
    </w:p>
    <w:p w:rsidR="00F7378A" w:rsidRDefault="00E725C0">
      <w:pPr>
        <w:pStyle w:val="a5"/>
        <w:numPr>
          <w:ilvl w:val="2"/>
          <w:numId w:val="45"/>
        </w:numPr>
        <w:tabs>
          <w:tab w:val="left" w:pos="1416"/>
        </w:tabs>
        <w:spacing w:before="2"/>
        <w:ind w:right="527" w:firstLine="566"/>
        <w:rPr>
          <w:sz w:val="24"/>
        </w:rPr>
      </w:pPr>
      <w:r>
        <w:rPr>
          <w:sz w:val="24"/>
        </w:rPr>
        <w:t>принцип системности – единство в подходах к диагностике, обучению и 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 детей с ОВЗ, взаимодействие учителей и специалистов различного профиля 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этих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F7378A" w:rsidRDefault="00F7378A">
      <w:pPr>
        <w:jc w:val="both"/>
        <w:rPr>
          <w:sz w:val="24"/>
        </w:r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pStyle w:val="a5"/>
        <w:numPr>
          <w:ilvl w:val="2"/>
          <w:numId w:val="45"/>
        </w:numPr>
        <w:tabs>
          <w:tab w:val="left" w:pos="1416"/>
        </w:tabs>
        <w:spacing w:before="74"/>
        <w:ind w:right="531" w:firstLine="566"/>
        <w:rPr>
          <w:sz w:val="24"/>
        </w:rPr>
      </w:pPr>
      <w:r>
        <w:rPr>
          <w:sz w:val="24"/>
        </w:rPr>
        <w:lastRenderedPageBreak/>
        <w:t>принцип обходного пути – формирование новой функциональной системы в обход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пострадавшего</w:t>
      </w:r>
      <w:r>
        <w:rPr>
          <w:spacing w:val="-2"/>
          <w:sz w:val="24"/>
        </w:rPr>
        <w:t xml:space="preserve"> </w:t>
      </w:r>
      <w:r>
        <w:rPr>
          <w:sz w:val="24"/>
        </w:rPr>
        <w:t>звена, опоры на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анализаторы;</w:t>
      </w:r>
    </w:p>
    <w:p w:rsidR="00F7378A" w:rsidRDefault="00E725C0">
      <w:pPr>
        <w:pStyle w:val="a5"/>
        <w:numPr>
          <w:ilvl w:val="2"/>
          <w:numId w:val="45"/>
        </w:numPr>
        <w:tabs>
          <w:tab w:val="left" w:pos="1416"/>
        </w:tabs>
        <w:spacing w:before="1"/>
        <w:ind w:right="527" w:firstLine="566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медико-психолого-педагогический характер и включать совместную работу педагогов и ряда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(логопед,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психолог,</w:t>
      </w:r>
      <w:r>
        <w:rPr>
          <w:spacing w:val="61"/>
          <w:sz w:val="24"/>
        </w:rPr>
        <w:t xml:space="preserve"> </w:t>
      </w:r>
      <w:r>
        <w:rPr>
          <w:sz w:val="24"/>
        </w:rPr>
        <w:t>медицинские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1"/>
          <w:sz w:val="24"/>
        </w:rPr>
        <w:t xml:space="preserve"> </w:t>
      </w:r>
      <w:r>
        <w:rPr>
          <w:sz w:val="24"/>
        </w:rPr>
        <w:t>и др.).</w:t>
      </w:r>
    </w:p>
    <w:p w:rsidR="00F7378A" w:rsidRDefault="00E725C0">
      <w:pPr>
        <w:pStyle w:val="3"/>
        <w:numPr>
          <w:ilvl w:val="2"/>
          <w:numId w:val="44"/>
        </w:numPr>
        <w:tabs>
          <w:tab w:val="left" w:pos="1716"/>
        </w:tabs>
        <w:spacing w:before="2" w:line="240" w:lineRule="auto"/>
        <w:ind w:left="1574" w:right="967" w:hanging="459"/>
        <w:jc w:val="both"/>
      </w:pPr>
      <w:r>
        <w:t>Перечень и содержание индивидуально ориентированных коррекционных</w:t>
      </w:r>
      <w:r>
        <w:rPr>
          <w:spacing w:val="-57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способствующих</w:t>
      </w:r>
      <w:r>
        <w:rPr>
          <w:spacing w:val="-1"/>
        </w:rPr>
        <w:t xml:space="preserve"> </w:t>
      </w:r>
      <w:r>
        <w:t>освоению</w:t>
      </w:r>
      <w:r>
        <w:rPr>
          <w:spacing w:val="2"/>
        </w:rPr>
        <w:t xml:space="preserve"> </w:t>
      </w:r>
      <w:r>
        <w:t>учащимися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особыми</w:t>
      </w:r>
    </w:p>
    <w:p w:rsidR="00F7378A" w:rsidRDefault="00E725C0">
      <w:pPr>
        <w:ind w:left="4394" w:right="729" w:hanging="3522"/>
        <w:jc w:val="both"/>
        <w:rPr>
          <w:b/>
          <w:sz w:val="24"/>
        </w:rPr>
      </w:pPr>
      <w:r>
        <w:rPr>
          <w:b/>
          <w:sz w:val="24"/>
        </w:rPr>
        <w:t>образовательными потребностями основной образовательной программы основного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F7378A" w:rsidRDefault="00E725C0">
      <w:pPr>
        <w:pStyle w:val="a3"/>
        <w:ind w:left="678" w:right="528" w:firstLine="566"/>
      </w:pPr>
      <w:r>
        <w:t>Направления коррекционной работы – диагностическое, коррекционно-развивающее,</w:t>
      </w:r>
      <w:r>
        <w:rPr>
          <w:spacing w:val="1"/>
        </w:rPr>
        <w:t xml:space="preserve"> </w:t>
      </w:r>
      <w:r>
        <w:t>консультативное,</w:t>
      </w:r>
      <w:r>
        <w:rPr>
          <w:spacing w:val="1"/>
        </w:rPr>
        <w:t xml:space="preserve"> </w:t>
      </w:r>
      <w:r>
        <w:t>информационно-просветительское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содержательно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(учебной</w:t>
      </w:r>
      <w:r>
        <w:rPr>
          <w:spacing w:val="1"/>
        </w:rPr>
        <w:t xml:space="preserve"> </w:t>
      </w:r>
      <w:r>
        <w:t>урочной и внеурочной, внеучебной). Это может быть отражено в учебном плане освоения</w:t>
      </w:r>
      <w:r>
        <w:rPr>
          <w:spacing w:val="1"/>
        </w:rPr>
        <w:t xml:space="preserve"> </w:t>
      </w:r>
      <w:r>
        <w:t>основной образовательной программы.</w:t>
      </w:r>
    </w:p>
    <w:p w:rsidR="00F7378A" w:rsidRDefault="00E725C0">
      <w:pPr>
        <w:spacing w:before="5" w:line="235" w:lineRule="auto"/>
        <w:ind w:left="1245" w:right="1717" w:firstLine="616"/>
        <w:jc w:val="both"/>
        <w:rPr>
          <w:sz w:val="24"/>
        </w:rPr>
      </w:pPr>
      <w:r>
        <w:rPr>
          <w:b/>
          <w:sz w:val="24"/>
        </w:rPr>
        <w:t>Характеристика содержания направлений коррекционной работы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Диагностическая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включать в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следующее:</w:t>
      </w:r>
    </w:p>
    <w:p w:rsidR="00F7378A" w:rsidRDefault="00E725C0">
      <w:pPr>
        <w:pStyle w:val="a5"/>
        <w:numPr>
          <w:ilvl w:val="2"/>
          <w:numId w:val="45"/>
        </w:numPr>
        <w:tabs>
          <w:tab w:val="left" w:pos="1416"/>
        </w:tabs>
        <w:spacing w:before="4"/>
        <w:ind w:right="536" w:firstLine="566"/>
        <w:rPr>
          <w:sz w:val="24"/>
        </w:rPr>
      </w:pPr>
      <w:r>
        <w:rPr>
          <w:sz w:val="24"/>
        </w:rPr>
        <w:t xml:space="preserve">выявление </w:t>
      </w:r>
      <w:proofErr w:type="gramStart"/>
      <w:r>
        <w:rPr>
          <w:sz w:val="24"/>
        </w:rPr>
        <w:t>особых образовательных потребностей</w:t>
      </w:r>
      <w:proofErr w:type="gramEnd"/>
      <w:r>
        <w:rPr>
          <w:sz w:val="24"/>
        </w:rPr>
        <w:t xml:space="preserve"> обучающихся с ОВЗ при 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программы основного общего образования;</w:t>
      </w:r>
    </w:p>
    <w:p w:rsidR="00F7378A" w:rsidRDefault="00E725C0">
      <w:pPr>
        <w:pStyle w:val="a5"/>
        <w:numPr>
          <w:ilvl w:val="2"/>
          <w:numId w:val="45"/>
        </w:numPr>
        <w:tabs>
          <w:tab w:val="left" w:pos="1416"/>
        </w:tabs>
        <w:spacing w:before="1"/>
        <w:ind w:right="526" w:firstLine="566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 в психическом и (или) физическом развитии обучающихся с ОВЗ с привлечением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МБУЗ</w:t>
      </w:r>
      <w:r>
        <w:rPr>
          <w:spacing w:val="1"/>
          <w:sz w:val="24"/>
        </w:rPr>
        <w:t xml:space="preserve"> </w:t>
      </w:r>
      <w:r>
        <w:rPr>
          <w:sz w:val="24"/>
        </w:rPr>
        <w:t>«ТЦРБ»,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социально-реабилитационного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</w:t>
      </w:r>
      <w:r>
        <w:rPr>
          <w:spacing w:val="1"/>
          <w:sz w:val="24"/>
        </w:rPr>
        <w:t xml:space="preserve"> </w:t>
      </w:r>
      <w:r>
        <w:rPr>
          <w:sz w:val="24"/>
        </w:rPr>
        <w:t>пгт</w:t>
      </w:r>
      <w:r>
        <w:rPr>
          <w:spacing w:val="1"/>
          <w:sz w:val="24"/>
        </w:rPr>
        <w:t xml:space="preserve"> </w:t>
      </w:r>
      <w:r>
        <w:rPr>
          <w:sz w:val="24"/>
        </w:rPr>
        <w:t>Тяжинский,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ПМПК;</w:t>
      </w:r>
    </w:p>
    <w:p w:rsidR="00F7378A" w:rsidRDefault="00E725C0">
      <w:pPr>
        <w:pStyle w:val="a5"/>
        <w:numPr>
          <w:ilvl w:val="2"/>
          <w:numId w:val="45"/>
        </w:numPr>
        <w:tabs>
          <w:tab w:val="left" w:pos="1416"/>
        </w:tabs>
        <w:ind w:right="538" w:firstLine="566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зоны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-57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резервных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:rsidR="00F7378A" w:rsidRDefault="00E725C0">
      <w:pPr>
        <w:pStyle w:val="a5"/>
        <w:numPr>
          <w:ilvl w:val="2"/>
          <w:numId w:val="45"/>
        </w:numPr>
        <w:tabs>
          <w:tab w:val="left" w:pos="1416"/>
        </w:tabs>
        <w:spacing w:before="3" w:line="237" w:lineRule="auto"/>
        <w:ind w:right="533" w:firstLine="566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учащихся;</w:t>
      </w:r>
    </w:p>
    <w:p w:rsidR="00F7378A" w:rsidRDefault="00E725C0">
      <w:pPr>
        <w:pStyle w:val="a5"/>
        <w:numPr>
          <w:ilvl w:val="2"/>
          <w:numId w:val="45"/>
        </w:numPr>
        <w:tabs>
          <w:tab w:val="left" w:pos="1416"/>
        </w:tabs>
        <w:spacing w:before="2"/>
        <w:ind w:left="1415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ребенка;</w:t>
      </w:r>
    </w:p>
    <w:p w:rsidR="00F7378A" w:rsidRDefault="00E725C0">
      <w:pPr>
        <w:pStyle w:val="a5"/>
        <w:numPr>
          <w:ilvl w:val="2"/>
          <w:numId w:val="45"/>
        </w:numPr>
        <w:tabs>
          <w:tab w:val="left" w:pos="1416"/>
        </w:tabs>
        <w:spacing w:before="1" w:line="294" w:lineRule="exact"/>
        <w:ind w:left="1415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адаптивных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ОВЗ;</w:t>
      </w:r>
    </w:p>
    <w:p w:rsidR="00F7378A" w:rsidRDefault="00E725C0">
      <w:pPr>
        <w:pStyle w:val="a5"/>
        <w:numPr>
          <w:ilvl w:val="2"/>
          <w:numId w:val="45"/>
        </w:numPr>
        <w:tabs>
          <w:tab w:val="left" w:pos="1416"/>
        </w:tabs>
        <w:ind w:right="533" w:firstLine="566"/>
        <w:rPr>
          <w:sz w:val="24"/>
        </w:rPr>
      </w:pP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F7378A" w:rsidRDefault="00E725C0">
      <w:pPr>
        <w:spacing w:line="275" w:lineRule="exact"/>
        <w:ind w:left="1245"/>
        <w:jc w:val="both"/>
        <w:rPr>
          <w:sz w:val="24"/>
        </w:rPr>
      </w:pPr>
      <w:r>
        <w:rPr>
          <w:b/>
          <w:sz w:val="24"/>
        </w:rPr>
        <w:t>Коррекционно-развивающая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следующее:</w:t>
      </w:r>
    </w:p>
    <w:p w:rsidR="00F7378A" w:rsidRDefault="00E725C0">
      <w:pPr>
        <w:pStyle w:val="a5"/>
        <w:numPr>
          <w:ilvl w:val="2"/>
          <w:numId w:val="45"/>
        </w:numPr>
        <w:tabs>
          <w:tab w:val="left" w:pos="1416"/>
        </w:tabs>
        <w:spacing w:before="4" w:line="237" w:lineRule="auto"/>
        <w:ind w:right="536" w:firstLine="566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6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программ; выбор и использование специальных методик, методов и приемов обучения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4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ОВЗ;</w:t>
      </w:r>
    </w:p>
    <w:p w:rsidR="00F7378A" w:rsidRDefault="00E725C0">
      <w:pPr>
        <w:pStyle w:val="a5"/>
        <w:numPr>
          <w:ilvl w:val="2"/>
          <w:numId w:val="45"/>
        </w:numPr>
        <w:tabs>
          <w:tab w:val="left" w:pos="1416"/>
        </w:tabs>
        <w:spacing w:before="5"/>
        <w:ind w:right="537" w:firstLine="566"/>
        <w:rPr>
          <w:sz w:val="24"/>
        </w:rPr>
      </w:pPr>
      <w:r>
        <w:rPr>
          <w:sz w:val="24"/>
        </w:rPr>
        <w:t>организацию и проведение индивидуальных и групповых коррекционно развивающих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:rsidR="00F7378A" w:rsidRDefault="00E725C0">
      <w:pPr>
        <w:pStyle w:val="a5"/>
        <w:numPr>
          <w:ilvl w:val="2"/>
          <w:numId w:val="45"/>
        </w:numPr>
        <w:tabs>
          <w:tab w:val="left" w:pos="1416"/>
        </w:tabs>
        <w:spacing w:before="3" w:line="237" w:lineRule="auto"/>
        <w:ind w:right="528" w:firstLine="566"/>
        <w:rPr>
          <w:sz w:val="24"/>
        </w:rPr>
      </w:pP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коммуникативно-речевой сфер;</w:t>
      </w:r>
    </w:p>
    <w:p w:rsidR="00F7378A" w:rsidRDefault="00E725C0">
      <w:pPr>
        <w:pStyle w:val="a5"/>
        <w:numPr>
          <w:ilvl w:val="2"/>
          <w:numId w:val="45"/>
        </w:numPr>
        <w:tabs>
          <w:tab w:val="left" w:pos="1416"/>
        </w:tabs>
        <w:spacing w:before="2"/>
        <w:ind w:right="536" w:firstLine="56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зрелых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 утверждения самостоятельности,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личностной автономии;</w:t>
      </w:r>
    </w:p>
    <w:p w:rsidR="00F7378A" w:rsidRDefault="00E725C0">
      <w:pPr>
        <w:pStyle w:val="a5"/>
        <w:numPr>
          <w:ilvl w:val="2"/>
          <w:numId w:val="45"/>
        </w:numPr>
        <w:tabs>
          <w:tab w:val="left" w:pos="1416"/>
        </w:tabs>
        <w:spacing w:before="2" w:line="293" w:lineRule="exact"/>
        <w:ind w:left="1415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состояний;</w:t>
      </w:r>
    </w:p>
    <w:p w:rsidR="00F7378A" w:rsidRDefault="00E725C0">
      <w:pPr>
        <w:pStyle w:val="a5"/>
        <w:numPr>
          <w:ilvl w:val="2"/>
          <w:numId w:val="45"/>
        </w:numPr>
        <w:tabs>
          <w:tab w:val="left" w:pos="1416"/>
        </w:tabs>
        <w:ind w:right="532" w:firstLine="56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компетенции;</w:t>
      </w:r>
    </w:p>
    <w:p w:rsidR="00F7378A" w:rsidRDefault="00E725C0">
      <w:pPr>
        <w:pStyle w:val="a5"/>
        <w:numPr>
          <w:ilvl w:val="2"/>
          <w:numId w:val="45"/>
        </w:numPr>
        <w:tabs>
          <w:tab w:val="left" w:pos="1416"/>
        </w:tabs>
        <w:spacing w:before="3" w:line="237" w:lineRule="auto"/>
        <w:ind w:right="534" w:firstLine="56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самоопределения;</w:t>
      </w:r>
    </w:p>
    <w:p w:rsidR="00F7378A" w:rsidRDefault="00E725C0">
      <w:pPr>
        <w:pStyle w:val="a5"/>
        <w:numPr>
          <w:ilvl w:val="2"/>
          <w:numId w:val="45"/>
        </w:numPr>
        <w:tabs>
          <w:tab w:val="left" w:pos="1416"/>
        </w:tabs>
        <w:spacing w:before="2"/>
        <w:ind w:right="528" w:firstLine="566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ИКТ),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условиях;</w:t>
      </w:r>
    </w:p>
    <w:p w:rsidR="00F7378A" w:rsidRDefault="00E725C0">
      <w:pPr>
        <w:pStyle w:val="a5"/>
        <w:numPr>
          <w:ilvl w:val="2"/>
          <w:numId w:val="45"/>
        </w:numPr>
        <w:tabs>
          <w:tab w:val="left" w:pos="1416"/>
        </w:tabs>
        <w:spacing w:before="4" w:line="237" w:lineRule="auto"/>
        <w:ind w:right="535" w:firstLine="566"/>
        <w:rPr>
          <w:sz w:val="24"/>
        </w:rPr>
      </w:pP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психотравмирующих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обстоятельствах.</w:t>
      </w:r>
    </w:p>
    <w:p w:rsidR="00F7378A" w:rsidRDefault="00F7378A">
      <w:pPr>
        <w:spacing w:line="237" w:lineRule="auto"/>
        <w:jc w:val="both"/>
        <w:rPr>
          <w:sz w:val="24"/>
        </w:r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spacing w:before="72"/>
        <w:ind w:left="1245"/>
        <w:jc w:val="both"/>
        <w:rPr>
          <w:sz w:val="24"/>
        </w:rPr>
      </w:pPr>
      <w:r>
        <w:rPr>
          <w:b/>
          <w:sz w:val="24"/>
        </w:rPr>
        <w:lastRenderedPageBreak/>
        <w:t>Консультативная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6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следующее:</w:t>
      </w:r>
    </w:p>
    <w:p w:rsidR="00F7378A" w:rsidRDefault="00E725C0">
      <w:pPr>
        <w:pStyle w:val="a5"/>
        <w:numPr>
          <w:ilvl w:val="2"/>
          <w:numId w:val="45"/>
        </w:numPr>
        <w:tabs>
          <w:tab w:val="left" w:pos="1416"/>
        </w:tabs>
        <w:spacing w:before="2"/>
        <w:ind w:right="535" w:firstLine="566"/>
        <w:rPr>
          <w:sz w:val="24"/>
        </w:rPr>
      </w:pPr>
      <w:r>
        <w:rPr>
          <w:sz w:val="24"/>
        </w:rPr>
        <w:t>выработку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2"/>
          <w:sz w:val="24"/>
        </w:rPr>
        <w:t xml:space="preserve"> </w:t>
      </w:r>
      <w:r>
        <w:rPr>
          <w:sz w:val="24"/>
        </w:rPr>
        <w:t>с ОВЗ,</w:t>
      </w:r>
      <w:r>
        <w:rPr>
          <w:spacing w:val="-1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F7378A" w:rsidRDefault="00E725C0">
      <w:pPr>
        <w:pStyle w:val="a5"/>
        <w:numPr>
          <w:ilvl w:val="2"/>
          <w:numId w:val="45"/>
        </w:numPr>
        <w:tabs>
          <w:tab w:val="left" w:pos="1416"/>
        </w:tabs>
        <w:spacing w:before="1" w:line="292" w:lineRule="exact"/>
        <w:ind w:left="1415"/>
        <w:rPr>
          <w:sz w:val="24"/>
        </w:rPr>
      </w:pPr>
      <w:r>
        <w:rPr>
          <w:sz w:val="24"/>
        </w:rPr>
        <w:t>консультирование</w:t>
      </w:r>
      <w:r>
        <w:rPr>
          <w:spacing w:val="22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25"/>
          <w:sz w:val="24"/>
        </w:rPr>
        <w:t xml:space="preserve"> </w:t>
      </w:r>
      <w:r>
        <w:rPr>
          <w:sz w:val="24"/>
        </w:rPr>
        <w:t>(по</w:t>
      </w:r>
      <w:r>
        <w:rPr>
          <w:spacing w:val="22"/>
          <w:sz w:val="24"/>
        </w:rPr>
        <w:t xml:space="preserve"> </w:t>
      </w:r>
      <w:r>
        <w:rPr>
          <w:sz w:val="24"/>
        </w:rPr>
        <w:t>согласованию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25"/>
          <w:sz w:val="24"/>
        </w:rPr>
        <w:t xml:space="preserve"> </w:t>
      </w:r>
      <w:r>
        <w:rPr>
          <w:sz w:val="24"/>
        </w:rPr>
        <w:t>ПМПК</w:t>
      </w:r>
      <w:r>
        <w:rPr>
          <w:spacing w:val="21"/>
          <w:sz w:val="24"/>
        </w:rPr>
        <w:t xml:space="preserve"> </w:t>
      </w:r>
      <w:r>
        <w:rPr>
          <w:sz w:val="24"/>
        </w:rPr>
        <w:t>МБУЗ</w:t>
      </w:r>
    </w:p>
    <w:p w:rsidR="00F7378A" w:rsidRDefault="00E725C0">
      <w:pPr>
        <w:pStyle w:val="a3"/>
        <w:ind w:left="678" w:right="533" w:firstLine="0"/>
      </w:pPr>
      <w:r>
        <w:t>«ТЦРБ»,</w:t>
      </w:r>
      <w:r>
        <w:rPr>
          <w:spacing w:val="1"/>
        </w:rPr>
        <w:t xml:space="preserve"> </w:t>
      </w:r>
      <w:r>
        <w:t>социально-реабилитационного</w:t>
      </w:r>
      <w:r>
        <w:rPr>
          <w:spacing w:val="1"/>
        </w:rPr>
        <w:t xml:space="preserve"> </w:t>
      </w:r>
      <w:r>
        <w:t>центра)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программ;</w:t>
      </w:r>
    </w:p>
    <w:p w:rsidR="00F7378A" w:rsidRDefault="00E725C0">
      <w:pPr>
        <w:pStyle w:val="a5"/>
        <w:numPr>
          <w:ilvl w:val="2"/>
          <w:numId w:val="45"/>
        </w:numPr>
        <w:tabs>
          <w:tab w:val="left" w:pos="1416"/>
        </w:tabs>
        <w:spacing w:before="1"/>
        <w:ind w:right="528" w:firstLine="566"/>
        <w:rPr>
          <w:sz w:val="24"/>
        </w:rPr>
      </w:pPr>
      <w:r>
        <w:rPr>
          <w:sz w:val="24"/>
        </w:rPr>
        <w:t>консультативную помощь семье в вопросах выбора стратегии воспитания и 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ОВЗ;</w:t>
      </w:r>
    </w:p>
    <w:p w:rsidR="00F7378A" w:rsidRDefault="00E725C0">
      <w:pPr>
        <w:pStyle w:val="a5"/>
        <w:numPr>
          <w:ilvl w:val="2"/>
          <w:numId w:val="45"/>
        </w:numPr>
        <w:tabs>
          <w:tab w:val="left" w:pos="1416"/>
          <w:tab w:val="left" w:pos="3475"/>
          <w:tab w:val="left" w:pos="5394"/>
          <w:tab w:val="left" w:pos="7965"/>
          <w:tab w:val="left" w:pos="10186"/>
        </w:tabs>
        <w:spacing w:before="1"/>
        <w:ind w:right="529" w:firstLine="566"/>
        <w:rPr>
          <w:sz w:val="24"/>
        </w:rPr>
      </w:pPr>
      <w:r>
        <w:rPr>
          <w:sz w:val="24"/>
        </w:rPr>
        <w:t>консультационную поддержку и помощь, направленные на содействие свободному 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 выбору учащимися с ОВЗ профессии, формы и места обучения в соответствии с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профессиональными</w:t>
      </w:r>
      <w:r>
        <w:rPr>
          <w:sz w:val="24"/>
        </w:rPr>
        <w:tab/>
        <w:t>интересами,</w:t>
      </w:r>
      <w:r>
        <w:rPr>
          <w:sz w:val="24"/>
        </w:rPr>
        <w:tab/>
        <w:t>индивидуальными</w:t>
      </w:r>
      <w:r>
        <w:rPr>
          <w:sz w:val="24"/>
        </w:rPr>
        <w:tab/>
        <w:t>способностями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психофизиологическими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особенностями.</w:t>
      </w:r>
    </w:p>
    <w:p w:rsidR="00F7378A" w:rsidRDefault="00E725C0">
      <w:pPr>
        <w:spacing w:line="273" w:lineRule="exact"/>
        <w:ind w:left="1245"/>
        <w:jc w:val="both"/>
        <w:rPr>
          <w:sz w:val="24"/>
        </w:rPr>
      </w:pPr>
      <w:r>
        <w:rPr>
          <w:b/>
          <w:sz w:val="24"/>
        </w:rPr>
        <w:t>Информационно-просветительская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работа </w:t>
      </w:r>
      <w:r>
        <w:rPr>
          <w:sz w:val="24"/>
        </w:rPr>
        <w:t>может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следующее:</w:t>
      </w:r>
    </w:p>
    <w:p w:rsidR="00F7378A" w:rsidRDefault="00E725C0">
      <w:pPr>
        <w:pStyle w:val="a5"/>
        <w:numPr>
          <w:ilvl w:val="2"/>
          <w:numId w:val="45"/>
        </w:numPr>
        <w:tabs>
          <w:tab w:val="left" w:pos="1416"/>
        </w:tabs>
        <w:spacing w:before="2"/>
        <w:ind w:right="531" w:firstLine="566"/>
        <w:rPr>
          <w:sz w:val="24"/>
        </w:rPr>
      </w:pPr>
      <w:r>
        <w:rPr>
          <w:sz w:val="24"/>
        </w:rPr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 потребностями, их родителей (законных представителей), педагогических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работников;</w:t>
      </w:r>
    </w:p>
    <w:p w:rsidR="00F7378A" w:rsidRDefault="00E725C0">
      <w:pPr>
        <w:pStyle w:val="a5"/>
        <w:numPr>
          <w:ilvl w:val="2"/>
          <w:numId w:val="45"/>
        </w:numPr>
        <w:tabs>
          <w:tab w:val="left" w:pos="1416"/>
        </w:tabs>
        <w:spacing w:before="2"/>
        <w:ind w:right="526" w:firstLine="566"/>
        <w:rPr>
          <w:sz w:val="24"/>
        </w:rPr>
      </w:pPr>
      <w:r>
        <w:rPr>
          <w:sz w:val="24"/>
        </w:rPr>
        <w:t>различные формы просветительской деятельности (лекции, беседы, 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стенды, печатные материалы), направленные на разъяснение участникам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(как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 (законным представителям), педагогическим работникам – вопросов, связанных 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ОВЗ;</w:t>
      </w:r>
    </w:p>
    <w:p w:rsidR="00F7378A" w:rsidRDefault="00E725C0">
      <w:pPr>
        <w:pStyle w:val="a5"/>
        <w:numPr>
          <w:ilvl w:val="2"/>
          <w:numId w:val="45"/>
        </w:numPr>
        <w:tabs>
          <w:tab w:val="left" w:pos="1416"/>
        </w:tabs>
        <w:ind w:right="529" w:firstLine="566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по разъяснению индивидуально-типологических особенностей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с</w:t>
      </w:r>
      <w:r>
        <w:rPr>
          <w:spacing w:val="-1"/>
          <w:sz w:val="24"/>
        </w:rPr>
        <w:t xml:space="preserve"> </w:t>
      </w:r>
      <w:r>
        <w:rPr>
          <w:sz w:val="24"/>
        </w:rPr>
        <w:t>ОВЗ.</w:t>
      </w:r>
    </w:p>
    <w:p w:rsidR="00F7378A" w:rsidRDefault="00E725C0">
      <w:pPr>
        <w:pStyle w:val="3"/>
        <w:numPr>
          <w:ilvl w:val="2"/>
          <w:numId w:val="44"/>
        </w:numPr>
        <w:tabs>
          <w:tab w:val="left" w:pos="1826"/>
        </w:tabs>
        <w:spacing w:before="3" w:line="240" w:lineRule="auto"/>
        <w:ind w:left="1130" w:right="981" w:firstLine="96"/>
        <w:jc w:val="both"/>
      </w:pPr>
      <w:r>
        <w:t>Система комплексного психолого-медико-социального сопровождения и</w:t>
      </w:r>
      <w:r>
        <w:rPr>
          <w:spacing w:val="1"/>
        </w:rPr>
        <w:t xml:space="preserve"> </w:t>
      </w:r>
      <w:r>
        <w:t>поддержки</w:t>
      </w:r>
      <w:r>
        <w:rPr>
          <w:spacing w:val="-2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ограниченными</w:t>
      </w:r>
      <w:r>
        <w:rPr>
          <w:spacing w:val="-3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здоровья, включающая</w:t>
      </w:r>
    </w:p>
    <w:p w:rsidR="00F7378A" w:rsidRDefault="00E725C0">
      <w:pPr>
        <w:ind w:left="1662" w:right="829" w:hanging="694"/>
        <w:jc w:val="both"/>
        <w:rPr>
          <w:b/>
          <w:sz w:val="24"/>
        </w:rPr>
      </w:pPr>
      <w:r>
        <w:rPr>
          <w:b/>
          <w:sz w:val="24"/>
        </w:rPr>
        <w:t>комплексное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обследование,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мониторинг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динамики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развития,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успешности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основного 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F7378A" w:rsidRDefault="00E725C0">
      <w:pPr>
        <w:pStyle w:val="a3"/>
        <w:ind w:left="678" w:right="532" w:firstLine="566"/>
      </w:pPr>
      <w:r>
        <w:t>Для реализации требований к ПКР, обозначенных в ФГОС ООО, может быть создана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группа,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включить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специалистов: психолога, логопеда.</w:t>
      </w:r>
    </w:p>
    <w:p w:rsidR="00F7378A" w:rsidRDefault="00E725C0">
      <w:pPr>
        <w:pStyle w:val="a3"/>
        <w:ind w:left="678" w:right="527" w:firstLine="566"/>
      </w:pPr>
      <w:r>
        <w:t>ПКР может быть разработана рабочей группой образовательной организации поэтапно.</w:t>
      </w:r>
      <w:r>
        <w:rPr>
          <w:spacing w:val="1"/>
        </w:rPr>
        <w:t xml:space="preserve"> </w:t>
      </w:r>
      <w:r>
        <w:t>На подготовительном этапе определяется нормативно-правовое обеспечение 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анализируется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потребности;</w:t>
      </w:r>
      <w:r>
        <w:rPr>
          <w:spacing w:val="1"/>
        </w:rPr>
        <w:t xml:space="preserve"> </w:t>
      </w:r>
      <w:r>
        <w:t>сопоставляются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предыдущем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(систематизируется,</w:t>
      </w:r>
      <w:r>
        <w:rPr>
          <w:spacing w:val="1"/>
        </w:rPr>
        <w:t xml:space="preserve"> </w:t>
      </w:r>
      <w:r>
        <w:t>дополняется)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обучению</w:t>
      </w:r>
      <w:r>
        <w:rPr>
          <w:spacing w:val="-1"/>
        </w:rPr>
        <w:t xml:space="preserve"> </w:t>
      </w:r>
      <w:proofErr w:type="gramStart"/>
      <w:r>
        <w:t>данных</w:t>
      </w:r>
      <w:r>
        <w:rPr>
          <w:spacing w:val="-2"/>
        </w:rPr>
        <w:t xml:space="preserve"> </w:t>
      </w:r>
      <w:r>
        <w:t>категорий</w:t>
      </w:r>
      <w:proofErr w:type="gramEnd"/>
      <w:r>
        <w:rPr>
          <w:spacing w:val="2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ОВЗ.</w:t>
      </w:r>
    </w:p>
    <w:p w:rsidR="00F7378A" w:rsidRDefault="00E725C0">
      <w:pPr>
        <w:pStyle w:val="a3"/>
        <w:ind w:left="678" w:right="527" w:firstLine="566"/>
      </w:pPr>
      <w:r>
        <w:t>На основном этапе разрабатываются общая стратегия обучения и воспитания 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направления и ожидаемые результаты коррекционной работы, описываются специальные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ПКР.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индивидуально-</w:t>
      </w:r>
      <w:r>
        <w:rPr>
          <w:spacing w:val="1"/>
        </w:rPr>
        <w:t xml:space="preserve"> </w:t>
      </w:r>
      <w:r>
        <w:t>ориентированной работы могут быть представлены в рабочих коррекционных программах,</w:t>
      </w:r>
      <w:r>
        <w:rPr>
          <w:spacing w:val="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прилагаются к</w:t>
      </w:r>
      <w:r>
        <w:rPr>
          <w:spacing w:val="-2"/>
        </w:rPr>
        <w:t xml:space="preserve"> </w:t>
      </w:r>
      <w:r>
        <w:t>ПКР.</w:t>
      </w:r>
    </w:p>
    <w:p w:rsidR="00F7378A" w:rsidRDefault="00E725C0">
      <w:pPr>
        <w:pStyle w:val="a3"/>
        <w:ind w:left="678" w:right="532" w:firstLine="566"/>
      </w:pPr>
      <w:r>
        <w:t>На</w:t>
      </w:r>
      <w:r>
        <w:rPr>
          <w:spacing w:val="1"/>
        </w:rPr>
        <w:t xml:space="preserve"> </w:t>
      </w:r>
      <w:r>
        <w:t>заключительном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экспертиза</w:t>
      </w:r>
      <w:r>
        <w:rPr>
          <w:spacing w:val="6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возможна ее доработка; проводится обсуждение хода реализации программы на школьных</w:t>
      </w:r>
      <w:r>
        <w:rPr>
          <w:spacing w:val="1"/>
        </w:rPr>
        <w:t xml:space="preserve"> </w:t>
      </w:r>
      <w:r>
        <w:t>консилиумах, методических объединениях групп педагогов и специалистов, работающих с</w:t>
      </w:r>
      <w:r>
        <w:rPr>
          <w:spacing w:val="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ОВЗ; принимается итоговое</w:t>
      </w:r>
      <w:r>
        <w:rPr>
          <w:spacing w:val="-2"/>
        </w:rPr>
        <w:t xml:space="preserve"> </w:t>
      </w:r>
      <w:r>
        <w:t>решение.</w:t>
      </w:r>
    </w:p>
    <w:p w:rsidR="00F7378A" w:rsidRDefault="00E725C0">
      <w:pPr>
        <w:pStyle w:val="a3"/>
        <w:ind w:left="678" w:right="532" w:firstLine="566"/>
      </w:pPr>
      <w:r>
        <w:t>Для реализации ПКР в МКОУ «Новоподзорновская СОШ» может быть создана служба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и поддержки</w:t>
      </w:r>
      <w:r>
        <w:rPr>
          <w:spacing w:val="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ОВЗ.</w:t>
      </w:r>
    </w:p>
    <w:p w:rsidR="00F7378A" w:rsidRDefault="00E725C0">
      <w:pPr>
        <w:pStyle w:val="a3"/>
        <w:ind w:left="678" w:right="529" w:firstLine="566"/>
      </w:pPr>
      <w:r>
        <w:t>Помощь оказывается детям на основании заявления или согласия в письменной форме</w:t>
      </w:r>
      <w:r>
        <w:rPr>
          <w:spacing w:val="1"/>
        </w:rPr>
        <w:t xml:space="preserve"> </w:t>
      </w:r>
      <w:r>
        <w:t>их</w:t>
      </w:r>
      <w:r>
        <w:rPr>
          <w:spacing w:val="59"/>
        </w:rPr>
        <w:t xml:space="preserve"> </w:t>
      </w:r>
      <w:r>
        <w:t>родителей</w:t>
      </w:r>
      <w:r>
        <w:rPr>
          <w:spacing w:val="2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59"/>
        </w:rPr>
        <w:t xml:space="preserve"> </w:t>
      </w:r>
      <w:r>
        <w:t>Сопровождение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proofErr w:type="gramStart"/>
      <w:r>
        <w:t>учащихся  с</w:t>
      </w:r>
      <w:proofErr w:type="gramEnd"/>
      <w:r>
        <w:rPr>
          <w:spacing w:val="58"/>
        </w:rPr>
        <w:t xml:space="preserve"> </w:t>
      </w:r>
      <w:r>
        <w:t>ОВЗ</w:t>
      </w:r>
    </w:p>
    <w:p w:rsidR="00F7378A" w:rsidRDefault="00F7378A">
      <w:p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pStyle w:val="a3"/>
        <w:spacing w:before="72"/>
        <w:ind w:left="678" w:right="527" w:firstLine="0"/>
      </w:pPr>
      <w:r>
        <w:lastRenderedPageBreak/>
        <w:t>обеспечиваются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(социальным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учителем,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руководителем),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МБУЗ</w:t>
      </w:r>
      <w:r>
        <w:rPr>
          <w:spacing w:val="1"/>
        </w:rPr>
        <w:t xml:space="preserve"> </w:t>
      </w:r>
      <w:r>
        <w:t>«ТЦРБ»,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реабилитационного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согласованию),</w:t>
      </w:r>
      <w:r>
        <w:rPr>
          <w:spacing w:val="1"/>
        </w:rPr>
        <w:t xml:space="preserve"> </w:t>
      </w:r>
      <w:r>
        <w:t>регламентируются</w:t>
      </w:r>
      <w:r>
        <w:rPr>
          <w:spacing w:val="61"/>
        </w:rPr>
        <w:t xml:space="preserve"> </w:t>
      </w:r>
      <w:r>
        <w:t>локальными</w:t>
      </w:r>
      <w:r>
        <w:rPr>
          <w:spacing w:val="-57"/>
        </w:rPr>
        <w:t xml:space="preserve"> </w:t>
      </w:r>
      <w:r>
        <w:t>нормативными</w:t>
      </w:r>
      <w:r>
        <w:rPr>
          <w:spacing w:val="-2"/>
        </w:rPr>
        <w:t xml:space="preserve"> </w:t>
      </w:r>
      <w:r>
        <w:t>актами.</w:t>
      </w:r>
      <w:r>
        <w:rPr>
          <w:spacing w:val="-4"/>
        </w:rPr>
        <w:t xml:space="preserve"> </w:t>
      </w:r>
      <w:r>
        <w:t>Реализуется</w:t>
      </w:r>
      <w:r>
        <w:rPr>
          <w:spacing w:val="-1"/>
        </w:rPr>
        <w:t xml:space="preserve"> </w:t>
      </w:r>
      <w:r>
        <w:t>преимущественно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 w:rsidR="00F7378A" w:rsidRDefault="00E725C0">
      <w:pPr>
        <w:pStyle w:val="a3"/>
        <w:ind w:left="678" w:right="533" w:firstLine="566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тесное взаимодействие специалистов при участии педагогов образовательной организации,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администрации</w:t>
      </w:r>
      <w:r>
        <w:rPr>
          <w:spacing w:val="-1"/>
        </w:rPr>
        <w:t xml:space="preserve"> </w:t>
      </w:r>
      <w:r>
        <w:t>и 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2"/>
        </w:rPr>
        <w:t xml:space="preserve"> </w:t>
      </w:r>
      <w:r>
        <w:t>представителей).</w:t>
      </w:r>
    </w:p>
    <w:p w:rsidR="00F7378A" w:rsidRDefault="00E725C0">
      <w:pPr>
        <w:pStyle w:val="a3"/>
        <w:ind w:left="678" w:right="528" w:firstLine="566"/>
      </w:pPr>
      <w:r>
        <w:t>Медицинская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 осуществляются медицинским работником (врачом, медицинской сестрой по</w:t>
      </w:r>
      <w:r>
        <w:rPr>
          <w:spacing w:val="1"/>
        </w:rPr>
        <w:t xml:space="preserve"> </w:t>
      </w:r>
      <w:r>
        <w:t>договору безвозмездного обслуживания с МБУЗ «ТЦРБ») на регулярной основе и, помимо</w:t>
      </w:r>
      <w:r>
        <w:rPr>
          <w:spacing w:val="1"/>
        </w:rPr>
        <w:t xml:space="preserve"> </w:t>
      </w:r>
      <w:r>
        <w:t>общих направлений работы со всеми обучающимися, имеют определенную специфику в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медицинский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диагностике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маршрута,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экстренную</w:t>
      </w:r>
      <w:r>
        <w:rPr>
          <w:spacing w:val="1"/>
        </w:rPr>
        <w:t xml:space="preserve"> </w:t>
      </w:r>
      <w:r>
        <w:t>(неотложную)</w:t>
      </w:r>
      <w:r>
        <w:rPr>
          <w:spacing w:val="1"/>
        </w:rPr>
        <w:t xml:space="preserve"> </w:t>
      </w:r>
      <w:r>
        <w:t>помощь.</w:t>
      </w:r>
      <w:r>
        <w:rPr>
          <w:spacing w:val="1"/>
        </w:rPr>
        <w:t xml:space="preserve"> </w:t>
      </w:r>
      <w:r>
        <w:t>Медицинский</w:t>
      </w:r>
      <w:r>
        <w:rPr>
          <w:spacing w:val="1"/>
        </w:rPr>
        <w:t xml:space="preserve"> </w:t>
      </w:r>
      <w:r>
        <w:t>работник,</w:t>
      </w:r>
      <w:r>
        <w:rPr>
          <w:spacing w:val="1"/>
        </w:rPr>
        <w:t xml:space="preserve"> </w:t>
      </w:r>
      <w:r>
        <w:t>являясь сотрудником профильного медицинского учреждения, осуществляет взаимодействие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детей с</w:t>
      </w:r>
      <w:r>
        <w:rPr>
          <w:spacing w:val="-1"/>
        </w:rPr>
        <w:t xml:space="preserve"> </w:t>
      </w:r>
      <w:r>
        <w:t>ОВЗ.</w:t>
      </w:r>
    </w:p>
    <w:p w:rsidR="00F7378A" w:rsidRDefault="00E725C0">
      <w:pPr>
        <w:pStyle w:val="a3"/>
        <w:spacing w:before="1"/>
        <w:ind w:left="1245" w:firstLine="0"/>
      </w:pPr>
      <w:r>
        <w:t xml:space="preserve">Социально-педагогическое   </w:t>
      </w:r>
      <w:r>
        <w:rPr>
          <w:spacing w:val="36"/>
        </w:rPr>
        <w:t xml:space="preserve"> </w:t>
      </w:r>
      <w:r>
        <w:t xml:space="preserve">сопровождение    </w:t>
      </w:r>
      <w:r>
        <w:rPr>
          <w:spacing w:val="35"/>
        </w:rPr>
        <w:t xml:space="preserve"> </w:t>
      </w:r>
      <w:r>
        <w:t xml:space="preserve">школьников    </w:t>
      </w:r>
      <w:r>
        <w:rPr>
          <w:spacing w:val="36"/>
        </w:rPr>
        <w:t xml:space="preserve"> </w:t>
      </w:r>
      <w:r>
        <w:t xml:space="preserve">с    </w:t>
      </w:r>
      <w:r>
        <w:rPr>
          <w:spacing w:val="35"/>
        </w:rPr>
        <w:t xml:space="preserve"> </w:t>
      </w:r>
      <w:r>
        <w:t xml:space="preserve">ОВЗ    </w:t>
      </w:r>
      <w:r>
        <w:rPr>
          <w:spacing w:val="38"/>
        </w:rPr>
        <w:t xml:space="preserve"> </w:t>
      </w:r>
      <w:r>
        <w:t xml:space="preserve">в    </w:t>
      </w:r>
      <w:r>
        <w:rPr>
          <w:spacing w:val="36"/>
        </w:rPr>
        <w:t xml:space="preserve"> </w:t>
      </w:r>
      <w:r>
        <w:t>МКОУ</w:t>
      </w:r>
    </w:p>
    <w:p w:rsidR="00F7378A" w:rsidRDefault="00E725C0">
      <w:pPr>
        <w:pStyle w:val="a3"/>
        <w:ind w:left="678" w:right="527" w:firstLine="0"/>
      </w:pPr>
      <w:r>
        <w:t>«Новоподзорновская СОШ» осуществляет социальный педагог. Деятельность социального</w:t>
      </w:r>
      <w:r>
        <w:rPr>
          <w:spacing w:val="1"/>
        </w:rPr>
        <w:t xml:space="preserve"> </w:t>
      </w:r>
      <w:r>
        <w:t>педагога может быть направлена на защиту прав всех учащихся, охрану их жизни и здоровья,</w:t>
      </w:r>
      <w:r>
        <w:rPr>
          <w:spacing w:val="-57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интересов;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психологом</w:t>
      </w:r>
      <w:r>
        <w:rPr>
          <w:spacing w:val="1"/>
        </w:rPr>
        <w:t xml:space="preserve"> </w:t>
      </w:r>
      <w:r>
        <w:t>социально-реабилитационного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пгт</w:t>
      </w:r>
      <w:r>
        <w:rPr>
          <w:spacing w:val="1"/>
        </w:rPr>
        <w:t xml:space="preserve"> </w:t>
      </w:r>
      <w:r>
        <w:t>Тяжинский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согласованию)</w:t>
      </w:r>
      <w:r>
        <w:rPr>
          <w:spacing w:val="1"/>
        </w:rPr>
        <w:t xml:space="preserve"> </w:t>
      </w:r>
      <w:r>
        <w:t>участвует в изучении особенностей школьников с ОВЗ, их условий жизни и воспитания,</w:t>
      </w:r>
      <w:r>
        <w:rPr>
          <w:spacing w:val="1"/>
        </w:rPr>
        <w:t xml:space="preserve"> </w:t>
      </w:r>
      <w:r>
        <w:t>социального статуса семьи; выявлении признаков семейного неблагополучия; своевременно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семьям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разрешении</w:t>
      </w:r>
      <w:r>
        <w:rPr>
          <w:spacing w:val="1"/>
        </w:rPr>
        <w:t xml:space="preserve"> </w:t>
      </w:r>
      <w:r>
        <w:t>конфликтов, проблем, трудных жизненных ситуаций, затрагивающих интересы подростков с</w:t>
      </w:r>
      <w:r>
        <w:rPr>
          <w:spacing w:val="1"/>
        </w:rPr>
        <w:t xml:space="preserve"> </w:t>
      </w:r>
      <w:r>
        <w:t>ОВЗ.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информационно-просветительской работы по защите прав и интересов школьников с ОВЗ; 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склонностей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социального педагога являются: урок (за счет классных часов), внеурочные индивидуальные</w:t>
      </w:r>
      <w:r>
        <w:rPr>
          <w:spacing w:val="1"/>
        </w:rPr>
        <w:t xml:space="preserve"> </w:t>
      </w:r>
      <w:r>
        <w:t>(подгрупповые)</w:t>
      </w:r>
      <w:r>
        <w:rPr>
          <w:spacing w:val="1"/>
        </w:rPr>
        <w:t xml:space="preserve"> </w:t>
      </w:r>
      <w:r>
        <w:t>занятия;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школьниками,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61"/>
        </w:rPr>
        <w:t xml:space="preserve"> </w:t>
      </w:r>
      <w:r>
        <w:t>педагогами),</w:t>
      </w:r>
      <w:r>
        <w:rPr>
          <w:spacing w:val="1"/>
        </w:rPr>
        <w:t xml:space="preserve"> </w:t>
      </w:r>
      <w:r>
        <w:t>индивидуальные консультации (со школьниками, родителями, педагогами). Возможны также</w:t>
      </w:r>
      <w:r>
        <w:rPr>
          <w:spacing w:val="-57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специалиста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собраниях,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информационно-просветительских</w:t>
      </w:r>
      <w:r>
        <w:rPr>
          <w:spacing w:val="1"/>
        </w:rPr>
        <w:t xml:space="preserve"> </w:t>
      </w:r>
      <w:r>
        <w:t>лекций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сообщений.</w:t>
      </w:r>
    </w:p>
    <w:p w:rsidR="00F7378A" w:rsidRDefault="00E725C0">
      <w:pPr>
        <w:pStyle w:val="a3"/>
        <w:spacing w:before="1"/>
        <w:ind w:left="678" w:right="527" w:firstLine="566"/>
      </w:pPr>
      <w:r>
        <w:t>Социальный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психологом</w:t>
      </w:r>
      <w:r>
        <w:rPr>
          <w:spacing w:val="1"/>
        </w:rPr>
        <w:t xml:space="preserve"> </w:t>
      </w:r>
      <w:r>
        <w:t>(социально-реабилитационного</w:t>
      </w:r>
      <w:r>
        <w:rPr>
          <w:spacing w:val="1"/>
        </w:rPr>
        <w:t xml:space="preserve"> </w:t>
      </w:r>
      <w:r>
        <w:t>центра по согласованию), учителем, классным руководителем, в случае необходимости с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работником,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(их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-3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служб,</w:t>
      </w:r>
      <w:r>
        <w:rPr>
          <w:spacing w:val="-2"/>
        </w:rPr>
        <w:t xml:space="preserve"> </w:t>
      </w:r>
      <w:r>
        <w:t>органами</w:t>
      </w:r>
      <w:r>
        <w:rPr>
          <w:spacing w:val="-3"/>
        </w:rPr>
        <w:t xml:space="preserve"> </w:t>
      </w:r>
      <w:r>
        <w:t>исполнительной</w:t>
      </w:r>
      <w:r>
        <w:rPr>
          <w:spacing w:val="-2"/>
        </w:rPr>
        <w:t xml:space="preserve"> </w:t>
      </w:r>
      <w:r>
        <w:t>власти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защите</w:t>
      </w:r>
      <w:r>
        <w:rPr>
          <w:spacing w:val="-4"/>
        </w:rPr>
        <w:t xml:space="preserve"> </w:t>
      </w:r>
      <w:r>
        <w:t>прав</w:t>
      </w:r>
      <w:r>
        <w:rPr>
          <w:spacing w:val="-3"/>
        </w:rPr>
        <w:t xml:space="preserve"> </w:t>
      </w:r>
      <w:r>
        <w:t>детей.</w:t>
      </w:r>
    </w:p>
    <w:p w:rsidR="00F7378A" w:rsidRDefault="00E725C0">
      <w:pPr>
        <w:pStyle w:val="a3"/>
        <w:ind w:left="678" w:right="530" w:firstLine="566"/>
      </w:pPr>
      <w:r>
        <w:t>Психологическое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психологоческой</w:t>
      </w:r>
      <w:r>
        <w:rPr>
          <w:spacing w:val="1"/>
        </w:rPr>
        <w:t xml:space="preserve"> </w:t>
      </w:r>
      <w:r>
        <w:t>службой</w:t>
      </w:r>
      <w:r>
        <w:rPr>
          <w:spacing w:val="1"/>
        </w:rPr>
        <w:t xml:space="preserve"> </w:t>
      </w:r>
      <w:r>
        <w:t>СРЦ</w:t>
      </w:r>
      <w:r>
        <w:rPr>
          <w:spacing w:val="1"/>
        </w:rPr>
        <w:t xml:space="preserve"> </w:t>
      </w:r>
      <w:r>
        <w:t>пгт</w:t>
      </w:r>
      <w:r>
        <w:rPr>
          <w:spacing w:val="1"/>
        </w:rPr>
        <w:t xml:space="preserve"> </w:t>
      </w:r>
      <w:r>
        <w:t>Тяжинского.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организована</w:t>
      </w:r>
      <w:r>
        <w:rPr>
          <w:spacing w:val="-2"/>
        </w:rPr>
        <w:t xml:space="preserve"> </w:t>
      </w:r>
      <w:r>
        <w:t>индивидуально и в</w:t>
      </w:r>
      <w:r>
        <w:rPr>
          <w:spacing w:val="-1"/>
        </w:rPr>
        <w:t xml:space="preserve"> </w:t>
      </w:r>
      <w:r>
        <w:t>мини-группах.</w:t>
      </w:r>
    </w:p>
    <w:p w:rsidR="00F7378A" w:rsidRDefault="00E725C0">
      <w:pPr>
        <w:pStyle w:val="a3"/>
        <w:ind w:left="678" w:right="530" w:firstLine="566"/>
      </w:pP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психолога,</w:t>
      </w:r>
      <w:r>
        <w:rPr>
          <w:spacing w:val="1"/>
        </w:rPr>
        <w:t xml:space="preserve"> </w:t>
      </w:r>
      <w:r>
        <w:t>работающего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согласованию с психологами СРЦ пгт Тяжинский, состоят в проведении психодиагностики;</w:t>
      </w:r>
      <w:r>
        <w:rPr>
          <w:spacing w:val="1"/>
        </w:rPr>
        <w:t xml:space="preserve"> </w:t>
      </w:r>
      <w:r>
        <w:t>развитии и коррекции эмоционально-волевой сферы учащихся; совершенствовании навыков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педагогом);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программ;</w:t>
      </w:r>
      <w:r>
        <w:rPr>
          <w:spacing w:val="-57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профилактике,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-1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учащихся с</w:t>
      </w:r>
      <w:r>
        <w:rPr>
          <w:spacing w:val="-1"/>
        </w:rPr>
        <w:t xml:space="preserve"> </w:t>
      </w:r>
      <w:r>
        <w:t>ОВЗ.</w:t>
      </w:r>
    </w:p>
    <w:p w:rsidR="00F7378A" w:rsidRDefault="00E725C0">
      <w:pPr>
        <w:pStyle w:val="a3"/>
        <w:spacing w:before="1"/>
        <w:ind w:left="678" w:right="522" w:firstLine="566"/>
      </w:pPr>
      <w:r>
        <w:t>Помимо работы со школьниками психолог может проводить консультативную работу с</w:t>
      </w:r>
      <w:r>
        <w:rPr>
          <w:spacing w:val="1"/>
        </w:rPr>
        <w:t xml:space="preserve"> </w:t>
      </w:r>
      <w:r>
        <w:t>педагогами, администрацией школы и родителями по вопросам, связанным с обучением и</w:t>
      </w:r>
      <w:r>
        <w:rPr>
          <w:spacing w:val="1"/>
        </w:rPr>
        <w:t xml:space="preserve"> </w:t>
      </w:r>
      <w:r>
        <w:t>воспитанием</w:t>
      </w:r>
      <w:r>
        <w:rPr>
          <w:spacing w:val="10"/>
        </w:rPr>
        <w:t xml:space="preserve"> </w:t>
      </w:r>
      <w:r>
        <w:t>учащихся.</w:t>
      </w:r>
      <w:r>
        <w:rPr>
          <w:spacing w:val="8"/>
        </w:rPr>
        <w:t xml:space="preserve"> </w:t>
      </w:r>
      <w:r>
        <w:t>Кроме</w:t>
      </w:r>
      <w:r>
        <w:rPr>
          <w:spacing w:val="8"/>
        </w:rPr>
        <w:t xml:space="preserve"> </w:t>
      </w:r>
      <w:r>
        <w:t>того,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течение</w:t>
      </w:r>
      <w:r>
        <w:rPr>
          <w:spacing w:val="6"/>
        </w:rPr>
        <w:t xml:space="preserve"> </w:t>
      </w:r>
      <w:r>
        <w:t>года</w:t>
      </w:r>
      <w:r>
        <w:rPr>
          <w:spacing w:val="7"/>
        </w:rPr>
        <w:t xml:space="preserve"> </w:t>
      </w:r>
      <w:r>
        <w:t>психолог</w:t>
      </w:r>
      <w:r>
        <w:rPr>
          <w:spacing w:val="10"/>
        </w:rPr>
        <w:t xml:space="preserve"> </w:t>
      </w:r>
      <w:r>
        <w:t>осуществляет</w:t>
      </w:r>
      <w:r>
        <w:rPr>
          <w:spacing w:val="9"/>
        </w:rPr>
        <w:t xml:space="preserve"> </w:t>
      </w:r>
      <w:r>
        <w:t>информационно-</w:t>
      </w:r>
    </w:p>
    <w:p w:rsidR="00F7378A" w:rsidRDefault="00F7378A">
      <w:p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pStyle w:val="a3"/>
        <w:spacing w:before="72"/>
        <w:ind w:left="678" w:right="536" w:firstLine="0"/>
      </w:pPr>
      <w:r>
        <w:lastRenderedPageBreak/>
        <w:t>просветительскую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лекций,</w:t>
      </w:r>
      <w:r>
        <w:rPr>
          <w:spacing w:val="-1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обучающих</w:t>
      </w:r>
      <w:r>
        <w:rPr>
          <w:spacing w:val="2"/>
        </w:rPr>
        <w:t xml:space="preserve"> </w:t>
      </w:r>
      <w:r>
        <w:t>семинаров</w:t>
      </w:r>
      <w:r>
        <w:rPr>
          <w:spacing w:val="-1"/>
        </w:rPr>
        <w:t xml:space="preserve"> </w:t>
      </w:r>
      <w:r>
        <w:t>и тренингов.</w:t>
      </w:r>
    </w:p>
    <w:p w:rsidR="00F7378A" w:rsidRDefault="00E725C0">
      <w:pPr>
        <w:pStyle w:val="a3"/>
        <w:ind w:left="678" w:right="538" w:firstLine="566"/>
      </w:pP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диагностического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(аттестация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начале,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специалисты</w:t>
      </w:r>
      <w:r>
        <w:rPr>
          <w:spacing w:val="-1"/>
        </w:rPr>
        <w:t xml:space="preserve"> </w:t>
      </w:r>
      <w:r>
        <w:t>(проведение</w:t>
      </w:r>
      <w:r>
        <w:rPr>
          <w:spacing w:val="-2"/>
        </w:rPr>
        <w:t xml:space="preserve"> </w:t>
      </w:r>
      <w:r>
        <w:t>диагностики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начале,</w:t>
      </w:r>
      <w:r>
        <w:rPr>
          <w:spacing w:val="-1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 учебного</w:t>
      </w:r>
      <w:r>
        <w:rPr>
          <w:spacing w:val="-1"/>
        </w:rPr>
        <w:t xml:space="preserve"> </w:t>
      </w:r>
      <w:r>
        <w:t>года).</w:t>
      </w:r>
    </w:p>
    <w:p w:rsidR="00F7378A" w:rsidRDefault="00E725C0">
      <w:pPr>
        <w:pStyle w:val="a3"/>
        <w:ind w:left="1245" w:firstLine="0"/>
      </w:pPr>
      <w:r>
        <w:t>Данное</w:t>
      </w:r>
      <w:r>
        <w:rPr>
          <w:spacing w:val="-6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осуществлено</w:t>
      </w:r>
      <w:r>
        <w:rPr>
          <w:spacing w:val="-3"/>
        </w:rPr>
        <w:t xml:space="preserve"> </w:t>
      </w:r>
      <w:r>
        <w:t>муниципальной</w:t>
      </w:r>
      <w:r>
        <w:rPr>
          <w:spacing w:val="-5"/>
        </w:rPr>
        <w:t xml:space="preserve"> </w:t>
      </w:r>
      <w:r>
        <w:t>ПМПК.</w:t>
      </w:r>
    </w:p>
    <w:p w:rsidR="00F7378A" w:rsidRDefault="00E725C0">
      <w:pPr>
        <w:pStyle w:val="a3"/>
        <w:ind w:left="678" w:right="535" w:firstLine="566"/>
      </w:pPr>
      <w:r>
        <w:t>ПМПК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положение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регламент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разрабатывается</w:t>
      </w:r>
      <w:r>
        <w:rPr>
          <w:spacing w:val="-1"/>
        </w:rPr>
        <w:t xml:space="preserve"> </w:t>
      </w:r>
      <w:r>
        <w:t>на муниципальном</w:t>
      </w:r>
      <w:r>
        <w:rPr>
          <w:spacing w:val="-1"/>
        </w:rPr>
        <w:t xml:space="preserve"> </w:t>
      </w:r>
      <w:r>
        <w:t>уровне.</w:t>
      </w:r>
    </w:p>
    <w:p w:rsidR="00F7378A" w:rsidRDefault="00E725C0">
      <w:pPr>
        <w:pStyle w:val="a3"/>
        <w:ind w:left="678" w:right="530" w:firstLine="566"/>
      </w:pPr>
      <w:r>
        <w:t>Цель работы ПМПК:</w:t>
      </w:r>
      <w:r>
        <w:rPr>
          <w:spacing w:val="1"/>
        </w:rPr>
        <w:t xml:space="preserve"> </w:t>
      </w:r>
      <w:r>
        <w:t>выявление 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60"/>
        </w:rPr>
        <w:t xml:space="preserve"> </w:t>
      </w:r>
      <w:r>
        <w:t>учащихся с</w:t>
      </w:r>
      <w:r>
        <w:rPr>
          <w:spacing w:val="1"/>
        </w:rPr>
        <w:t xml:space="preserve"> </w:t>
      </w:r>
      <w:r>
        <w:t>ОВЗ и оказание им помощи (выработка рекомендаций по обучению и воспитанию; участие в</w:t>
      </w:r>
      <w:r>
        <w:rPr>
          <w:spacing w:val="1"/>
        </w:rPr>
        <w:t xml:space="preserve"> </w:t>
      </w:r>
      <w:r>
        <w:t>составлении, в случае необходимости, индивидуальной программы обучения; выбор и отбор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обучения).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проводят</w:t>
      </w:r>
      <w:r>
        <w:rPr>
          <w:spacing w:val="-57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следят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вносят</w:t>
      </w:r>
      <w:r>
        <w:rPr>
          <w:spacing w:val="-57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коррективов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-57"/>
        </w:rPr>
        <w:t xml:space="preserve"> </w:t>
      </w:r>
      <w:r>
        <w:t>программы; рассматривают спорные и конфликтные случаи, предлагают необходимые для</w:t>
      </w:r>
      <w:r>
        <w:rPr>
          <w:spacing w:val="1"/>
        </w:rPr>
        <w:t xml:space="preserve"> </w:t>
      </w:r>
      <w:r>
        <w:t>школьника</w:t>
      </w:r>
      <w:r>
        <w:rPr>
          <w:spacing w:val="-3"/>
        </w:rPr>
        <w:t xml:space="preserve"> </w:t>
      </w:r>
      <w:r>
        <w:t>(школьников)</w:t>
      </w:r>
      <w:r>
        <w:rPr>
          <w:spacing w:val="-4"/>
        </w:rPr>
        <w:t xml:space="preserve"> </w:t>
      </w:r>
      <w:r>
        <w:t>дополнительные</w:t>
      </w:r>
      <w:r>
        <w:rPr>
          <w:spacing w:val="-4"/>
        </w:rPr>
        <w:t xml:space="preserve"> </w:t>
      </w:r>
      <w:r>
        <w:t>дидактические</w:t>
      </w:r>
      <w:r>
        <w:rPr>
          <w:spacing w:val="-3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пособия.</w:t>
      </w:r>
    </w:p>
    <w:p w:rsidR="00F7378A" w:rsidRDefault="00E725C0">
      <w:pPr>
        <w:pStyle w:val="a3"/>
        <w:spacing w:before="1"/>
        <w:ind w:left="1365" w:firstLine="0"/>
      </w:pPr>
      <w:r>
        <w:t>Родители</w:t>
      </w:r>
      <w:r>
        <w:rPr>
          <w:spacing w:val="13"/>
        </w:rPr>
        <w:t xml:space="preserve"> </w:t>
      </w:r>
      <w:r>
        <w:t>уведомляются</w:t>
      </w:r>
      <w:r>
        <w:rPr>
          <w:spacing w:val="68"/>
        </w:rPr>
        <w:t xml:space="preserve"> </w:t>
      </w:r>
      <w:r>
        <w:t>о</w:t>
      </w:r>
      <w:r>
        <w:rPr>
          <w:spacing w:val="69"/>
        </w:rPr>
        <w:t xml:space="preserve"> </w:t>
      </w:r>
      <w:r>
        <w:t>проведении</w:t>
      </w:r>
      <w:r>
        <w:rPr>
          <w:spacing w:val="70"/>
        </w:rPr>
        <w:t xml:space="preserve"> </w:t>
      </w:r>
      <w:r>
        <w:t>муниципальной</w:t>
      </w:r>
      <w:r>
        <w:rPr>
          <w:spacing w:val="70"/>
        </w:rPr>
        <w:t xml:space="preserve"> </w:t>
      </w:r>
      <w:proofErr w:type="gramStart"/>
      <w:r>
        <w:t>ПМПК(</w:t>
      </w:r>
      <w:proofErr w:type="gramEnd"/>
      <w:r>
        <w:t>Федеральный</w:t>
      </w:r>
      <w:r>
        <w:rPr>
          <w:spacing w:val="69"/>
        </w:rPr>
        <w:t xml:space="preserve"> </w:t>
      </w:r>
      <w:r>
        <w:t>закон</w:t>
      </w:r>
    </w:p>
    <w:p w:rsidR="00F7378A" w:rsidRDefault="00E725C0">
      <w:pPr>
        <w:pStyle w:val="a3"/>
        <w:ind w:left="678" w:firstLine="0"/>
      </w:pPr>
      <w:r>
        <w:t>«Об</w:t>
      </w:r>
      <w:r>
        <w:rPr>
          <w:spacing w:val="-3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Федерации»,</w:t>
      </w:r>
      <w:r>
        <w:rPr>
          <w:spacing w:val="-2"/>
        </w:rPr>
        <w:t xml:space="preserve"> </w:t>
      </w:r>
      <w:r>
        <w:t>ст.</w:t>
      </w:r>
      <w:r>
        <w:rPr>
          <w:spacing w:val="-2"/>
        </w:rPr>
        <w:t xml:space="preserve"> </w:t>
      </w:r>
      <w:r>
        <w:t>42,</w:t>
      </w:r>
      <w:r>
        <w:rPr>
          <w:spacing w:val="-2"/>
        </w:rPr>
        <w:t xml:space="preserve"> </w:t>
      </w:r>
      <w:r>
        <w:t>79).</w:t>
      </w:r>
    </w:p>
    <w:p w:rsidR="00F7378A" w:rsidRDefault="00E725C0">
      <w:pPr>
        <w:pStyle w:val="a3"/>
        <w:ind w:left="678" w:right="522" w:firstLine="566"/>
      </w:pPr>
      <w:r>
        <w:t>Реализация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психолого-медико-социального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условий:</w:t>
      </w:r>
      <w:r>
        <w:rPr>
          <w:spacing w:val="1"/>
        </w:rPr>
        <w:t xml:space="preserve"> </w:t>
      </w:r>
      <w:r>
        <w:t>организационных,</w:t>
      </w:r>
      <w:r>
        <w:rPr>
          <w:spacing w:val="1"/>
        </w:rPr>
        <w:t xml:space="preserve"> </w:t>
      </w:r>
      <w:r>
        <w:t>кадровых,</w:t>
      </w:r>
      <w:r>
        <w:rPr>
          <w:spacing w:val="1"/>
        </w:rPr>
        <w:t xml:space="preserve"> </w:t>
      </w:r>
      <w:r>
        <w:t>психолого-педагогических,</w:t>
      </w:r>
      <w:r>
        <w:rPr>
          <w:spacing w:val="1"/>
        </w:rPr>
        <w:t xml:space="preserve"> </w:t>
      </w:r>
      <w:r>
        <w:t>программно-методических,</w:t>
      </w:r>
      <w:r>
        <w:rPr>
          <w:spacing w:val="1"/>
        </w:rPr>
        <w:t xml:space="preserve"> </w:t>
      </w:r>
      <w:r>
        <w:t>материально-технических,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(Федеральный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42,</w:t>
      </w:r>
      <w:r>
        <w:rPr>
          <w:spacing w:val="1"/>
        </w:rPr>
        <w:t xml:space="preserve"> </w:t>
      </w:r>
      <w:r>
        <w:t>79).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«Новоподзорновская</w:t>
      </w:r>
      <w:r>
        <w:rPr>
          <w:spacing w:val="1"/>
        </w:rPr>
        <w:t xml:space="preserve"> </w:t>
      </w:r>
      <w:r>
        <w:t>СОШ» 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необходимых условий может осуществлять деятельность службы комплексного психолого-</w:t>
      </w:r>
      <w:r>
        <w:rPr>
          <w:spacing w:val="1"/>
        </w:rPr>
        <w:t xml:space="preserve"> </w:t>
      </w:r>
      <w:r>
        <w:t>медико-социального сопровождения и поддержки обучающихся с ОВЗ на основе 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организациями: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учреждениями;</w:t>
      </w:r>
      <w:r>
        <w:rPr>
          <w:spacing w:val="1"/>
        </w:rPr>
        <w:t xml:space="preserve"> </w:t>
      </w:r>
      <w:r>
        <w:t>центрами</w:t>
      </w:r>
      <w:r>
        <w:rPr>
          <w:spacing w:val="1"/>
        </w:rPr>
        <w:t xml:space="preserve"> </w:t>
      </w:r>
      <w:r>
        <w:t>психолого-педагогической,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помощи;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-3"/>
        </w:rPr>
        <w:t xml:space="preserve"> </w:t>
      </w:r>
      <w:r>
        <w:t>реализующими</w:t>
      </w:r>
      <w:r>
        <w:rPr>
          <w:spacing w:val="-3"/>
        </w:rPr>
        <w:t xml:space="preserve"> </w:t>
      </w:r>
      <w:r>
        <w:t>адаптированные</w:t>
      </w:r>
      <w:r>
        <w:rPr>
          <w:spacing w:val="-5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F7378A" w:rsidRDefault="00E725C0">
      <w:pPr>
        <w:pStyle w:val="a5"/>
        <w:numPr>
          <w:ilvl w:val="2"/>
          <w:numId w:val="44"/>
        </w:numPr>
        <w:tabs>
          <w:tab w:val="left" w:pos="1692"/>
        </w:tabs>
        <w:spacing w:before="5"/>
        <w:ind w:left="726" w:right="580" w:firstLine="364"/>
        <w:jc w:val="both"/>
        <w:rPr>
          <w:b/>
          <w:sz w:val="24"/>
        </w:rPr>
      </w:pPr>
      <w:r>
        <w:rPr>
          <w:b/>
          <w:sz w:val="24"/>
        </w:rPr>
        <w:t>Механизм взаимодействия, предусматривающий общую целевую и единую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стратегическую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направленность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учетом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вариативно-деятельностной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тактики</w:t>
      </w:r>
    </w:p>
    <w:p w:rsidR="00F7378A" w:rsidRDefault="00E725C0">
      <w:pPr>
        <w:spacing w:before="1"/>
        <w:ind w:left="702" w:right="551" w:hanging="8"/>
        <w:jc w:val="center"/>
        <w:rPr>
          <w:b/>
          <w:sz w:val="24"/>
        </w:rPr>
      </w:pPr>
      <w:r>
        <w:rPr>
          <w:b/>
          <w:sz w:val="24"/>
        </w:rPr>
        <w:t>учителей, специалистов в области коррекционной педагогики, специальной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психологии, медицинских работников организации, осуществляющей образовательную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деятельность,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других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организаций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 институтов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общества,</w:t>
      </w:r>
    </w:p>
    <w:p w:rsidR="00F7378A" w:rsidRDefault="00E725C0">
      <w:pPr>
        <w:spacing w:line="274" w:lineRule="exact"/>
        <w:ind w:left="920" w:right="771"/>
        <w:jc w:val="center"/>
        <w:rPr>
          <w:b/>
          <w:sz w:val="24"/>
        </w:rPr>
      </w:pPr>
      <w:r>
        <w:rPr>
          <w:b/>
          <w:sz w:val="24"/>
        </w:rPr>
        <w:t>реализующийся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единстве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урочной,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внешкольной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F7378A" w:rsidRDefault="00E725C0">
      <w:pPr>
        <w:pStyle w:val="a3"/>
        <w:ind w:left="678" w:right="528" w:firstLine="566"/>
      </w:pPr>
      <w:r>
        <w:t>Рекомендуется планировать коррекционную работу во всех организационных формах</w:t>
      </w:r>
      <w:r>
        <w:rPr>
          <w:spacing w:val="1"/>
        </w:rPr>
        <w:t xml:space="preserve"> </w:t>
      </w:r>
      <w:r>
        <w:t>деятельности образовательной организации: в учебной (урочной и внеурочной) деятельности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внеучебной (внеурочной деятельности).</w:t>
      </w:r>
    </w:p>
    <w:p w:rsidR="00F7378A" w:rsidRDefault="00E725C0">
      <w:pPr>
        <w:pStyle w:val="a3"/>
        <w:ind w:left="678" w:right="530" w:firstLine="566"/>
      </w:pPr>
      <w:r>
        <w:t>Коррекционная работа в обязательной части (70 %) реализуется в учебной урочной</w:t>
      </w:r>
      <w:r>
        <w:rPr>
          <w:spacing w:val="1"/>
        </w:rPr>
        <w:t xml:space="preserve"> </w:t>
      </w:r>
      <w:r>
        <w:t>деятельности при освоении содержания основной образовательной программы. На каждом</w:t>
      </w:r>
      <w:r>
        <w:rPr>
          <w:spacing w:val="1"/>
        </w:rPr>
        <w:t xml:space="preserve"> </w:t>
      </w:r>
      <w:r>
        <w:t>уроке учитель-предметник</w:t>
      </w:r>
      <w:r>
        <w:rPr>
          <w:spacing w:val="-3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поставить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решить</w:t>
      </w:r>
      <w:r>
        <w:rPr>
          <w:spacing w:val="-2"/>
        </w:rPr>
        <w:t xml:space="preserve"> </w:t>
      </w:r>
      <w:r>
        <w:t>коррекционно-развивающие</w:t>
      </w:r>
      <w:r>
        <w:rPr>
          <w:spacing w:val="-4"/>
        </w:rPr>
        <w:t xml:space="preserve"> </w:t>
      </w:r>
      <w:r>
        <w:t>задачи.</w:t>
      </w:r>
    </w:p>
    <w:p w:rsidR="00F7378A" w:rsidRDefault="00E725C0">
      <w:pPr>
        <w:pStyle w:val="a3"/>
        <w:ind w:left="678" w:right="529" w:firstLine="566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отбирается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proofErr w:type="gramStart"/>
      <w:r>
        <w:t>особых</w:t>
      </w:r>
      <w:r>
        <w:rPr>
          <w:spacing w:val="1"/>
        </w:rPr>
        <w:t xml:space="preserve"> </w:t>
      </w:r>
      <w:r>
        <w:t>образовательных потребностей</w:t>
      </w:r>
      <w:proofErr w:type="gramEnd"/>
      <w:r>
        <w:t xml:space="preserve"> обучающихся с ОВЗ. Освоение учебного материала этими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специальных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приемов.</w:t>
      </w:r>
    </w:p>
    <w:p w:rsidR="00F7378A" w:rsidRDefault="00E725C0">
      <w:pPr>
        <w:pStyle w:val="a3"/>
        <w:ind w:left="678" w:right="531" w:firstLine="566"/>
      </w:pPr>
      <w:r>
        <w:t>Во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адаптированным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(художественно-эстетическая,</w:t>
      </w:r>
      <w:r>
        <w:rPr>
          <w:spacing w:val="1"/>
        </w:rPr>
        <w:t xml:space="preserve"> </w:t>
      </w:r>
      <w:r>
        <w:t>оздоровительная,</w:t>
      </w:r>
      <w:r>
        <w:rPr>
          <w:spacing w:val="1"/>
        </w:rPr>
        <w:t xml:space="preserve"> </w:t>
      </w:r>
      <w:r>
        <w:t>ритмика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опосредованно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и корригирующих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школьников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ОВЗ.</w:t>
      </w:r>
    </w:p>
    <w:p w:rsidR="00F7378A" w:rsidRDefault="00E725C0">
      <w:pPr>
        <w:pStyle w:val="a3"/>
        <w:ind w:left="678" w:right="526" w:firstLine="566"/>
      </w:pPr>
      <w:r>
        <w:t>Для развития потенциала учащихся с ОВЗ специалистами и педагогами с участием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планы.</w:t>
      </w:r>
    </w:p>
    <w:p w:rsidR="00F7378A" w:rsidRDefault="00E725C0">
      <w:pPr>
        <w:pStyle w:val="a3"/>
        <w:ind w:left="678" w:right="540" w:firstLine="566"/>
      </w:pPr>
      <w:r>
        <w:t>Реализация индивидуальных учебных планов для детей с ОВЗ может осуществляться</w:t>
      </w:r>
      <w:r>
        <w:rPr>
          <w:spacing w:val="1"/>
        </w:rPr>
        <w:t xml:space="preserve"> </w:t>
      </w:r>
      <w:r>
        <w:t>педагогами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специалистами</w:t>
      </w:r>
      <w:r>
        <w:rPr>
          <w:spacing w:val="-1"/>
        </w:rPr>
        <w:t xml:space="preserve"> </w:t>
      </w:r>
      <w:r>
        <w:t>и сопровождаться</w:t>
      </w:r>
      <w:r>
        <w:rPr>
          <w:spacing w:val="-1"/>
        </w:rPr>
        <w:t xml:space="preserve"> </w:t>
      </w:r>
      <w:r>
        <w:t>дистанционной</w:t>
      </w:r>
      <w:r>
        <w:rPr>
          <w:spacing w:val="-1"/>
        </w:rPr>
        <w:t xml:space="preserve"> </w:t>
      </w:r>
      <w:r>
        <w:t>поддержкой.</w:t>
      </w:r>
    </w:p>
    <w:p w:rsidR="00F7378A" w:rsidRDefault="00F7378A">
      <w:p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pStyle w:val="a3"/>
        <w:spacing w:before="72"/>
        <w:ind w:left="678" w:right="526" w:firstLine="566"/>
      </w:pPr>
      <w:r>
        <w:lastRenderedPageBreak/>
        <w:t>При реализации содержания коррекционной работы рекомендуется распределить зоны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специалистами,</w:t>
      </w:r>
      <w:r>
        <w:rPr>
          <w:spacing w:val="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согласованные</w:t>
      </w:r>
      <w:r>
        <w:rPr>
          <w:spacing w:val="-57"/>
        </w:rPr>
        <w:t xml:space="preserve"> </w:t>
      </w:r>
      <w:r>
        <w:t>действия (план обследования детей с ОВЗ, особые образовательные потребности этих детей,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дидактические,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совете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методических</w:t>
      </w:r>
      <w:r>
        <w:rPr>
          <w:spacing w:val="-57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школы и</w:t>
      </w:r>
      <w:r>
        <w:rPr>
          <w:spacing w:val="-2"/>
        </w:rPr>
        <w:t xml:space="preserve"> </w:t>
      </w:r>
      <w:r>
        <w:t>др.</w:t>
      </w:r>
    </w:p>
    <w:p w:rsidR="00F7378A" w:rsidRDefault="00E725C0">
      <w:pPr>
        <w:pStyle w:val="a3"/>
        <w:ind w:left="678" w:right="527" w:firstLine="566"/>
      </w:pPr>
      <w:r>
        <w:t>Механизм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(учителя,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руководители,</w:t>
      </w:r>
      <w:r>
        <w:rPr>
          <w:spacing w:val="1"/>
        </w:rPr>
        <w:t xml:space="preserve"> </w:t>
      </w:r>
      <w:r>
        <w:t>педагог-организатор)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сетевому</w:t>
      </w:r>
      <w:r>
        <w:rPr>
          <w:spacing w:val="1"/>
        </w:rPr>
        <w:t xml:space="preserve"> </w:t>
      </w:r>
      <w:r>
        <w:t>согласованию</w:t>
      </w:r>
      <w:r>
        <w:rPr>
          <w:spacing w:val="1"/>
        </w:rPr>
        <w:t xml:space="preserve"> </w:t>
      </w:r>
      <w:r>
        <w:t>(логопед,</w:t>
      </w:r>
      <w:r>
        <w:rPr>
          <w:spacing w:val="1"/>
        </w:rPr>
        <w:t xml:space="preserve"> </w:t>
      </w:r>
      <w:r>
        <w:t>психолог,</w:t>
      </w:r>
      <w:r>
        <w:rPr>
          <w:spacing w:val="1"/>
        </w:rPr>
        <w:t xml:space="preserve"> </w:t>
      </w:r>
      <w:r>
        <w:t>медицинский</w:t>
      </w:r>
      <w:r>
        <w:rPr>
          <w:spacing w:val="1"/>
        </w:rPr>
        <w:t xml:space="preserve"> </w:t>
      </w:r>
      <w:r>
        <w:t>работник)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сетевом</w:t>
      </w:r>
      <w:r>
        <w:rPr>
          <w:spacing w:val="1"/>
        </w:rPr>
        <w:t xml:space="preserve"> </w:t>
      </w:r>
      <w:r>
        <w:t>взаимодействии в многофункциональном комплексе и с образовательными организациями,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-1"/>
        </w:rPr>
        <w:t xml:space="preserve"> </w:t>
      </w:r>
      <w:r>
        <w:t>образовательную деятельность.</w:t>
      </w:r>
    </w:p>
    <w:p w:rsidR="00F7378A" w:rsidRDefault="00E725C0">
      <w:pPr>
        <w:pStyle w:val="a3"/>
        <w:ind w:left="1245" w:firstLine="0"/>
      </w:pPr>
      <w:r>
        <w:t>Взаимодействие</w:t>
      </w:r>
      <w:r>
        <w:rPr>
          <w:spacing w:val="-6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следующее:</w:t>
      </w:r>
    </w:p>
    <w:p w:rsidR="00F7378A" w:rsidRDefault="00E725C0">
      <w:pPr>
        <w:pStyle w:val="a5"/>
        <w:numPr>
          <w:ilvl w:val="2"/>
          <w:numId w:val="45"/>
        </w:numPr>
        <w:tabs>
          <w:tab w:val="left" w:pos="1416"/>
        </w:tabs>
        <w:spacing w:before="2"/>
        <w:ind w:right="532" w:firstLine="566"/>
        <w:rPr>
          <w:sz w:val="24"/>
        </w:rPr>
      </w:pPr>
      <w:r>
        <w:rPr>
          <w:sz w:val="24"/>
        </w:rPr>
        <w:t>комплексность в определении и решении проблем учащегося, предоставлении ему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квалифицированной помощи;</w:t>
      </w:r>
    </w:p>
    <w:p w:rsidR="00F7378A" w:rsidRDefault="00E725C0">
      <w:pPr>
        <w:pStyle w:val="a5"/>
        <w:numPr>
          <w:ilvl w:val="2"/>
          <w:numId w:val="45"/>
        </w:numPr>
        <w:tabs>
          <w:tab w:val="left" w:pos="1416"/>
        </w:tabs>
        <w:spacing w:before="2" w:line="293" w:lineRule="exact"/>
        <w:ind w:left="1415"/>
        <w:rPr>
          <w:sz w:val="24"/>
        </w:rPr>
      </w:pPr>
      <w:r>
        <w:rPr>
          <w:sz w:val="24"/>
        </w:rPr>
        <w:t>многоаспектный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учащегося;</w:t>
      </w:r>
    </w:p>
    <w:p w:rsidR="00F7378A" w:rsidRDefault="00E725C0">
      <w:pPr>
        <w:pStyle w:val="a5"/>
        <w:numPr>
          <w:ilvl w:val="2"/>
          <w:numId w:val="45"/>
        </w:numPr>
        <w:tabs>
          <w:tab w:val="left" w:pos="1416"/>
        </w:tabs>
        <w:ind w:right="526" w:firstLine="566"/>
        <w:rPr>
          <w:sz w:val="24"/>
        </w:rPr>
      </w:pPr>
      <w:r>
        <w:rPr>
          <w:sz w:val="24"/>
        </w:rPr>
        <w:t>составление комплексных индивидуальных программ общего развития и 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:rsidR="00F7378A" w:rsidRDefault="00E725C0">
      <w:pPr>
        <w:pStyle w:val="3"/>
        <w:numPr>
          <w:ilvl w:val="2"/>
          <w:numId w:val="44"/>
        </w:numPr>
        <w:tabs>
          <w:tab w:val="left" w:pos="3058"/>
        </w:tabs>
        <w:spacing w:before="4"/>
        <w:ind w:left="3057" w:hanging="601"/>
        <w:jc w:val="both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</w:p>
    <w:p w:rsidR="00F7378A" w:rsidRDefault="00E725C0">
      <w:pPr>
        <w:pStyle w:val="a3"/>
        <w:ind w:left="678" w:right="534" w:firstLine="566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результатам,</w:t>
      </w:r>
      <w:r>
        <w:rPr>
          <w:spacing w:val="-1"/>
        </w:rPr>
        <w:t xml:space="preserve"> </w:t>
      </w:r>
      <w:r>
        <w:t>определенным</w:t>
      </w:r>
      <w:r>
        <w:rPr>
          <w:spacing w:val="-2"/>
        </w:rPr>
        <w:t xml:space="preserve"> </w:t>
      </w:r>
      <w:r>
        <w:t>ФГОС ООО.</w:t>
      </w:r>
    </w:p>
    <w:p w:rsidR="00F7378A" w:rsidRDefault="00E725C0">
      <w:pPr>
        <w:pStyle w:val="a3"/>
        <w:ind w:left="678" w:right="535" w:firstLine="566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имеют</w:t>
      </w:r>
      <w:r>
        <w:rPr>
          <w:spacing w:val="61"/>
        </w:rPr>
        <w:t xml:space="preserve"> </w:t>
      </w:r>
      <w:r>
        <w:t>дифференцированный</w:t>
      </w:r>
      <w:r>
        <w:rPr>
          <w:spacing w:val="-57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определяться</w:t>
      </w:r>
      <w:r>
        <w:rPr>
          <w:spacing w:val="-2"/>
        </w:rPr>
        <w:t xml:space="preserve"> </w:t>
      </w:r>
      <w:r>
        <w:t>индивидуальными</w:t>
      </w:r>
      <w:r>
        <w:rPr>
          <w:spacing w:val="-1"/>
        </w:rPr>
        <w:t xml:space="preserve"> </w:t>
      </w:r>
      <w:r>
        <w:t>программами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ОВЗ.</w:t>
      </w:r>
    </w:p>
    <w:p w:rsidR="00F7378A" w:rsidRDefault="00E725C0">
      <w:pPr>
        <w:pStyle w:val="a3"/>
        <w:ind w:left="678" w:right="527" w:firstLine="566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планируются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группы результатов (личностные, метапредметные, предметные). В урочной деятельности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предметные,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и метапредметные</w:t>
      </w:r>
      <w:r>
        <w:rPr>
          <w:spacing w:val="-2"/>
        </w:rPr>
        <w:t xml:space="preserve"> </w:t>
      </w:r>
      <w:r>
        <w:t>результаты.</w:t>
      </w:r>
    </w:p>
    <w:p w:rsidR="00F7378A" w:rsidRDefault="00E725C0">
      <w:pPr>
        <w:pStyle w:val="a3"/>
        <w:ind w:left="678" w:right="530" w:firstLine="566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продвижение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(расширение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контактов,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-1"/>
        </w:rPr>
        <w:t xml:space="preserve"> </w:t>
      </w:r>
      <w:r>
        <w:t>и др.).</w:t>
      </w:r>
    </w:p>
    <w:p w:rsidR="00F7378A" w:rsidRDefault="00E725C0">
      <w:pPr>
        <w:pStyle w:val="a3"/>
        <w:ind w:left="678" w:right="532" w:firstLine="566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общеучебными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 возможностей; освоение умственных действий, направленных на анализ 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-2"/>
        </w:rPr>
        <w:t xml:space="preserve"> </w:t>
      </w:r>
      <w:r>
        <w:t>на сотрудничество</w:t>
      </w:r>
      <w:r>
        <w:rPr>
          <w:spacing w:val="-2"/>
        </w:rPr>
        <w:t xml:space="preserve"> </w:t>
      </w:r>
      <w:r>
        <w:t>и конструктивное</w:t>
      </w:r>
      <w:r>
        <w:rPr>
          <w:spacing w:val="-1"/>
        </w:rPr>
        <w:t xml:space="preserve"> </w:t>
      </w:r>
      <w:r>
        <w:t>общение</w:t>
      </w:r>
      <w:r>
        <w:rPr>
          <w:spacing w:val="-2"/>
        </w:rPr>
        <w:t xml:space="preserve"> </w:t>
      </w:r>
      <w:r>
        <w:t>и т.</w:t>
      </w:r>
      <w:r>
        <w:rPr>
          <w:spacing w:val="-2"/>
        </w:rPr>
        <w:t xml:space="preserve"> </w:t>
      </w:r>
      <w:r>
        <w:t>д.</w:t>
      </w:r>
    </w:p>
    <w:p w:rsidR="00F7378A" w:rsidRDefault="00E725C0">
      <w:pPr>
        <w:pStyle w:val="a3"/>
        <w:ind w:left="678" w:right="527" w:firstLine="566"/>
      </w:pPr>
      <w:r>
        <w:t>Предметные результаты определяются совместно с учителем – овладение содержанием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(конкретных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  <w:r>
        <w:rPr>
          <w:spacing w:val="1"/>
        </w:rPr>
        <w:t xml:space="preserve"> </w:t>
      </w:r>
      <w:r>
        <w:t>подпрограмм)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 разных категорий детей с ОВЗ; индивидуальные достижения по отдельным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(умение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нарушенным</w:t>
      </w:r>
      <w:r>
        <w:rPr>
          <w:spacing w:val="1"/>
        </w:rPr>
        <w:t xml:space="preserve"> </w:t>
      </w:r>
      <w:r>
        <w:t>слухом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возрасту;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ситуации;</w:t>
      </w:r>
      <w:r>
        <w:rPr>
          <w:spacing w:val="-2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опыта решения</w:t>
      </w:r>
      <w:r>
        <w:rPr>
          <w:spacing w:val="-1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F7378A" w:rsidRDefault="00E725C0">
      <w:pPr>
        <w:pStyle w:val="a3"/>
        <w:ind w:left="678" w:right="532" w:firstLine="566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организации и содержания промежуточной аттестации обучающихся в рамках урочной 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 классу,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обучения.</w:t>
      </w:r>
    </w:p>
    <w:p w:rsidR="00F7378A" w:rsidRDefault="00E725C0">
      <w:pPr>
        <w:pStyle w:val="a3"/>
        <w:ind w:left="678" w:right="535" w:firstLine="566"/>
      </w:pPr>
      <w:r>
        <w:t>Достижения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индивидуальных достижений, а не в сравнении с успеваемостью учащихся класса. Это может</w:t>
      </w:r>
      <w:r>
        <w:rPr>
          <w:spacing w:val="-58"/>
        </w:rPr>
        <w:t xml:space="preserve"> </w:t>
      </w:r>
      <w:r>
        <w:t>быть накопительная оценка (на основе текущих оценок) собственных достижений ребенка, 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портфеля достижений.</w:t>
      </w:r>
    </w:p>
    <w:p w:rsidR="00F7378A" w:rsidRDefault="00F7378A">
      <w:p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pStyle w:val="3"/>
        <w:spacing w:before="76" w:line="240" w:lineRule="auto"/>
        <w:ind w:left="3319"/>
      </w:pPr>
      <w:r>
        <w:lastRenderedPageBreak/>
        <w:t>3.</w:t>
      </w:r>
      <w:r>
        <w:rPr>
          <w:spacing w:val="-1"/>
        </w:rPr>
        <w:t xml:space="preserve"> </w:t>
      </w:r>
      <w:r>
        <w:t>Организационный</w:t>
      </w:r>
      <w:r>
        <w:rPr>
          <w:spacing w:val="56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ООП ООО</w:t>
      </w:r>
    </w:p>
    <w:p w:rsidR="00F7378A" w:rsidRDefault="00E725C0">
      <w:pPr>
        <w:pStyle w:val="a5"/>
        <w:numPr>
          <w:ilvl w:val="1"/>
          <w:numId w:val="43"/>
        </w:numPr>
        <w:tabs>
          <w:tab w:val="left" w:pos="1099"/>
        </w:tabs>
        <w:spacing w:line="274" w:lineRule="exact"/>
        <w:ind w:hanging="421"/>
        <w:jc w:val="both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F7378A" w:rsidRDefault="00E725C0">
      <w:pPr>
        <w:pStyle w:val="a3"/>
        <w:ind w:left="678" w:right="526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выступает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основных механизмов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реализации.</w:t>
      </w:r>
    </w:p>
    <w:p w:rsidR="00F7378A" w:rsidRDefault="00E725C0">
      <w:pPr>
        <w:pStyle w:val="a3"/>
        <w:ind w:left="1386" w:firstLine="0"/>
      </w:pPr>
      <w:r>
        <w:t>Учебный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«Новоподзорновская</w:t>
      </w:r>
      <w:r>
        <w:rPr>
          <w:spacing w:val="-4"/>
        </w:rPr>
        <w:t xml:space="preserve"> </w:t>
      </w:r>
      <w:r>
        <w:t>СОШ»:</w:t>
      </w:r>
    </w:p>
    <w:p w:rsidR="00F7378A" w:rsidRDefault="00E725C0">
      <w:pPr>
        <w:pStyle w:val="a5"/>
        <w:numPr>
          <w:ilvl w:val="0"/>
          <w:numId w:val="42"/>
        </w:numPr>
        <w:tabs>
          <w:tab w:val="left" w:pos="840"/>
        </w:tabs>
        <w:ind w:right="525" w:firstLine="0"/>
        <w:rPr>
          <w:sz w:val="24"/>
        </w:rPr>
      </w:pPr>
      <w:r>
        <w:rPr>
          <w:sz w:val="24"/>
        </w:rPr>
        <w:t>структура обязательных предметных областей: Русский язык и литература, Родной язык 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языки,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60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научные предметы, Основы духовно-нравственно культуры </w:t>
      </w:r>
      <w:proofErr w:type="gramStart"/>
      <w:r>
        <w:rPr>
          <w:sz w:val="24"/>
        </w:rPr>
        <w:t>России ,</w:t>
      </w:r>
      <w:proofErr w:type="gramEnd"/>
      <w:r>
        <w:rPr>
          <w:sz w:val="24"/>
        </w:rPr>
        <w:t xml:space="preserve"> Естественнонаучные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жизнедеятельности;</w:t>
      </w:r>
    </w:p>
    <w:p w:rsidR="00F7378A" w:rsidRDefault="00E725C0">
      <w:pPr>
        <w:pStyle w:val="a5"/>
        <w:numPr>
          <w:ilvl w:val="0"/>
          <w:numId w:val="42"/>
        </w:numPr>
        <w:tabs>
          <w:tab w:val="left" w:pos="821"/>
        </w:tabs>
        <w:ind w:left="820" w:hanging="143"/>
        <w:rPr>
          <w:sz w:val="24"/>
        </w:rPr>
      </w:pPr>
      <w:r>
        <w:rPr>
          <w:sz w:val="24"/>
        </w:rPr>
        <w:t>учебное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3"/>
          <w:sz w:val="24"/>
        </w:rPr>
        <w:t xml:space="preserve"> </w:t>
      </w:r>
      <w:r>
        <w:rPr>
          <w:sz w:val="24"/>
        </w:rPr>
        <w:t>отводимое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-3"/>
          <w:sz w:val="24"/>
        </w:rPr>
        <w:t xml:space="preserve"> </w:t>
      </w:r>
      <w:r>
        <w:rPr>
          <w:sz w:val="24"/>
        </w:rPr>
        <w:t>(годам)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обучения;</w:t>
      </w:r>
    </w:p>
    <w:p w:rsidR="00F7378A" w:rsidRDefault="00E725C0">
      <w:pPr>
        <w:pStyle w:val="a5"/>
        <w:numPr>
          <w:ilvl w:val="0"/>
          <w:numId w:val="42"/>
        </w:numPr>
        <w:tabs>
          <w:tab w:val="left" w:pos="819"/>
        </w:tabs>
        <w:ind w:left="818" w:hanging="141"/>
        <w:rPr>
          <w:sz w:val="24"/>
        </w:rPr>
      </w:pP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объѐм</w:t>
      </w:r>
      <w:r>
        <w:rPr>
          <w:spacing w:val="-4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максимальный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объѐм</w:t>
      </w:r>
      <w:r>
        <w:rPr>
          <w:spacing w:val="-3"/>
          <w:sz w:val="24"/>
        </w:rPr>
        <w:t xml:space="preserve"> </w:t>
      </w:r>
      <w:r>
        <w:rPr>
          <w:sz w:val="24"/>
        </w:rPr>
        <w:t>аудиторной</w:t>
      </w:r>
      <w:r>
        <w:rPr>
          <w:spacing w:val="-5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4"/>
          <w:sz w:val="24"/>
        </w:rPr>
        <w:t xml:space="preserve"> </w:t>
      </w:r>
      <w:r>
        <w:rPr>
          <w:sz w:val="24"/>
        </w:rPr>
        <w:t>учащихся.</w:t>
      </w:r>
    </w:p>
    <w:p w:rsidR="00F7378A" w:rsidRDefault="00E725C0">
      <w:pPr>
        <w:pStyle w:val="a3"/>
        <w:ind w:left="678" w:right="537" w:firstLine="566"/>
      </w:pPr>
      <w:r>
        <w:rPr>
          <w:b/>
        </w:rPr>
        <w:t>Учебный план</w:t>
      </w:r>
      <w:r>
        <w:rPr>
          <w:b/>
          <w:spacing w:val="1"/>
        </w:rPr>
        <w:t xml:space="preserve"> </w:t>
      </w:r>
      <w:r>
        <w:t>состоит из двух частей: обязательной части и части, 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F7378A" w:rsidRDefault="00E725C0">
      <w:pPr>
        <w:pStyle w:val="a3"/>
        <w:ind w:left="678" w:right="532"/>
      </w:pPr>
      <w:r>
        <w:rPr>
          <w:b/>
        </w:rPr>
        <w:t>Обязательная</w:t>
      </w:r>
      <w:r>
        <w:rPr>
          <w:b/>
          <w:spacing w:val="1"/>
        </w:rPr>
        <w:t xml:space="preserve"> </w:t>
      </w:r>
      <w:r>
        <w:rPr>
          <w:b/>
        </w:rPr>
        <w:t>часть</w:t>
      </w:r>
      <w:r>
        <w:rPr>
          <w:b/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классам</w:t>
      </w:r>
      <w:r>
        <w:rPr>
          <w:spacing w:val="-1"/>
        </w:rPr>
        <w:t xml:space="preserve"> </w:t>
      </w:r>
      <w:r>
        <w:t>(годам) обучения.</w:t>
      </w:r>
    </w:p>
    <w:p w:rsidR="00F7378A" w:rsidRDefault="00E725C0">
      <w:pPr>
        <w:spacing w:before="1"/>
        <w:ind w:left="678" w:right="526" w:firstLine="707"/>
        <w:jc w:val="both"/>
        <w:rPr>
          <w:sz w:val="24"/>
        </w:rPr>
      </w:pPr>
      <w:r>
        <w:rPr>
          <w:b/>
          <w:sz w:val="24"/>
        </w:rPr>
        <w:t>Часть учебного плана, формируемая участниками образовательных отношений,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 Время, отводимое на данную часть примерного учебного плана, 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на:</w:t>
      </w:r>
    </w:p>
    <w:p w:rsidR="00F7378A" w:rsidRDefault="00E725C0">
      <w:pPr>
        <w:pStyle w:val="a5"/>
        <w:numPr>
          <w:ilvl w:val="0"/>
          <w:numId w:val="41"/>
        </w:numPr>
        <w:tabs>
          <w:tab w:val="left" w:pos="1749"/>
          <w:tab w:val="left" w:pos="1750"/>
        </w:tabs>
        <w:spacing w:before="3" w:line="237" w:lineRule="auto"/>
        <w:ind w:right="533"/>
        <w:jc w:val="left"/>
        <w:rPr>
          <w:sz w:val="24"/>
        </w:rPr>
      </w:pPr>
      <w:r>
        <w:rPr>
          <w:sz w:val="24"/>
        </w:rPr>
        <w:t>увеличение</w:t>
      </w:r>
      <w:r>
        <w:rPr>
          <w:spacing w:val="3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8"/>
          <w:sz w:val="24"/>
        </w:rPr>
        <w:t xml:space="preserve"> </w:t>
      </w:r>
      <w:r>
        <w:rPr>
          <w:sz w:val="24"/>
        </w:rPr>
        <w:t>часов,</w:t>
      </w:r>
      <w:r>
        <w:rPr>
          <w:spacing w:val="36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3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35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целях</w:t>
      </w:r>
      <w:r>
        <w:rPr>
          <w:spacing w:val="2"/>
          <w:sz w:val="24"/>
        </w:rPr>
        <w:t xml:space="preserve"> </w:t>
      </w:r>
      <w:r>
        <w:rPr>
          <w:sz w:val="24"/>
        </w:rPr>
        <w:t>углубления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ранней</w:t>
      </w:r>
      <w:r>
        <w:rPr>
          <w:spacing w:val="-2"/>
          <w:sz w:val="24"/>
        </w:rPr>
        <w:t xml:space="preserve"> </w:t>
      </w:r>
      <w:r>
        <w:rPr>
          <w:sz w:val="24"/>
        </w:rPr>
        <w:t>(«мягкой»)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профилизации;</w:t>
      </w:r>
    </w:p>
    <w:p w:rsidR="00F7378A" w:rsidRDefault="00E725C0">
      <w:pPr>
        <w:pStyle w:val="a5"/>
        <w:numPr>
          <w:ilvl w:val="0"/>
          <w:numId w:val="41"/>
        </w:numPr>
        <w:tabs>
          <w:tab w:val="left" w:pos="1749"/>
          <w:tab w:val="left" w:pos="1750"/>
        </w:tabs>
        <w:spacing w:before="4" w:line="237" w:lineRule="auto"/>
        <w:ind w:right="533"/>
        <w:jc w:val="left"/>
        <w:rPr>
          <w:sz w:val="24"/>
        </w:rPr>
      </w:pPr>
      <w:r>
        <w:rPr>
          <w:sz w:val="24"/>
        </w:rPr>
        <w:t>введение специально разработанных учебных курсов, обеспечивающих интересы и</w:t>
      </w:r>
      <w:r>
        <w:rPr>
          <w:spacing w:val="-58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процесса;</w:t>
      </w:r>
    </w:p>
    <w:p w:rsidR="00F7378A" w:rsidRDefault="00E725C0">
      <w:pPr>
        <w:pStyle w:val="a5"/>
        <w:numPr>
          <w:ilvl w:val="0"/>
          <w:numId w:val="41"/>
        </w:numPr>
        <w:tabs>
          <w:tab w:val="left" w:pos="1749"/>
          <w:tab w:val="left" w:pos="1750"/>
          <w:tab w:val="left" w:pos="2665"/>
          <w:tab w:val="left" w:pos="3416"/>
          <w:tab w:val="left" w:pos="4543"/>
          <w:tab w:val="left" w:pos="6449"/>
          <w:tab w:val="left" w:pos="7866"/>
          <w:tab w:val="left" w:pos="8216"/>
          <w:tab w:val="left" w:pos="8942"/>
        </w:tabs>
        <w:spacing w:before="5" w:line="237" w:lineRule="auto"/>
        <w:ind w:right="535"/>
        <w:jc w:val="left"/>
        <w:rPr>
          <w:sz w:val="24"/>
        </w:rPr>
      </w:pPr>
      <w:r>
        <w:rPr>
          <w:sz w:val="24"/>
        </w:rPr>
        <w:t>другие</w:t>
      </w:r>
      <w:r>
        <w:rPr>
          <w:sz w:val="24"/>
        </w:rPr>
        <w:tab/>
        <w:t>виды</w:t>
      </w:r>
      <w:r>
        <w:rPr>
          <w:sz w:val="24"/>
        </w:rPr>
        <w:tab/>
        <w:t>учебной,</w:t>
      </w:r>
      <w:r>
        <w:rPr>
          <w:sz w:val="24"/>
        </w:rPr>
        <w:tab/>
        <w:t>воспитательной,</w:t>
      </w:r>
      <w:r>
        <w:rPr>
          <w:sz w:val="24"/>
        </w:rPr>
        <w:tab/>
        <w:t>спортивной</w:t>
      </w:r>
      <w:r>
        <w:rPr>
          <w:sz w:val="24"/>
        </w:rPr>
        <w:tab/>
        <w:t>и</w:t>
      </w:r>
      <w:r>
        <w:rPr>
          <w:sz w:val="24"/>
        </w:rPr>
        <w:tab/>
        <w:t>иной</w:t>
      </w:r>
      <w:r>
        <w:rPr>
          <w:sz w:val="24"/>
        </w:rPr>
        <w:tab/>
      </w:r>
      <w:r>
        <w:rPr>
          <w:spacing w:val="-1"/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обучающихся.</w:t>
      </w:r>
    </w:p>
    <w:p w:rsidR="00F7378A" w:rsidRDefault="00E725C0">
      <w:pPr>
        <w:pStyle w:val="a3"/>
        <w:ind w:left="678" w:right="533" w:firstLine="566"/>
      </w:pP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индивидуальные учебные планы, в рамках которых формируется индивидуальная траектория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(содержание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образования).</w:t>
      </w:r>
    </w:p>
    <w:p w:rsidR="00F7378A" w:rsidRDefault="00E725C0">
      <w:pPr>
        <w:pStyle w:val="a3"/>
        <w:ind w:left="678" w:right="533" w:firstLine="566"/>
      </w:pPr>
      <w:r>
        <w:t>Для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используем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примерного</w:t>
      </w:r>
      <w:r>
        <w:rPr>
          <w:spacing w:val="1"/>
        </w:rPr>
        <w:t xml:space="preserve"> </w:t>
      </w:r>
      <w:r>
        <w:t>недельного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языке с</w:t>
      </w:r>
      <w:r>
        <w:rPr>
          <w:spacing w:val="3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часов.</w:t>
      </w:r>
    </w:p>
    <w:p w:rsidR="00F7378A" w:rsidRDefault="00E725C0">
      <w:pPr>
        <w:pStyle w:val="a3"/>
        <w:ind w:left="678" w:right="530"/>
      </w:pP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60"/>
        </w:rPr>
        <w:t xml:space="preserve"> </w:t>
      </w:r>
      <w:r>
        <w:t>основного</w:t>
      </w:r>
      <w:r>
        <w:rPr>
          <w:spacing w:val="60"/>
        </w:rPr>
        <w:t xml:space="preserve"> </w:t>
      </w:r>
      <w:r>
        <w:t>общего</w:t>
      </w:r>
      <w:r>
        <w:rPr>
          <w:spacing w:val="60"/>
        </w:rPr>
        <w:t xml:space="preserve"> </w:t>
      </w:r>
      <w:r>
        <w:t>образования</w:t>
      </w:r>
      <w:r>
        <w:rPr>
          <w:spacing w:val="60"/>
        </w:rPr>
        <w:t xml:space="preserve"> </w:t>
      </w:r>
      <w:r>
        <w:t>составляет</w:t>
      </w:r>
      <w:r>
        <w:rPr>
          <w:spacing w:val="60"/>
        </w:rPr>
        <w:t xml:space="preserve"> </w:t>
      </w:r>
      <w:r>
        <w:t>34–</w:t>
      </w:r>
      <w:r>
        <w:rPr>
          <w:spacing w:val="1"/>
        </w:rPr>
        <w:t xml:space="preserve"> </w:t>
      </w:r>
      <w:r>
        <w:t>35 недель. Количество учебных занятий за 5 лет не может составлять менее 5267 часов и</w:t>
      </w:r>
      <w:r>
        <w:rPr>
          <w:spacing w:val="1"/>
        </w:rPr>
        <w:t xml:space="preserve"> </w:t>
      </w:r>
      <w:r>
        <w:t>более 6020 часов. Максимальное число часов в неделю в 5, 6 и 7 классах при 34 учебных</w:t>
      </w:r>
      <w:r>
        <w:rPr>
          <w:spacing w:val="1"/>
        </w:rPr>
        <w:t xml:space="preserve"> </w:t>
      </w:r>
      <w:r>
        <w:t>неделях составляет 28, 29 и 31 час соответственно. Максимальное число часов в неделю в 8 и</w:t>
      </w:r>
      <w:r>
        <w:rPr>
          <w:spacing w:val="-57"/>
        </w:rPr>
        <w:t xml:space="preserve"> </w:t>
      </w:r>
      <w:r>
        <w:t>9</w:t>
      </w:r>
      <w:r>
        <w:rPr>
          <w:spacing w:val="39"/>
        </w:rPr>
        <w:t xml:space="preserve"> </w:t>
      </w:r>
      <w:r>
        <w:t>классе</w:t>
      </w:r>
      <w:r>
        <w:rPr>
          <w:spacing w:val="39"/>
        </w:rPr>
        <w:t xml:space="preserve"> </w:t>
      </w:r>
      <w:r>
        <w:t>при</w:t>
      </w:r>
      <w:r>
        <w:rPr>
          <w:spacing w:val="41"/>
        </w:rPr>
        <w:t xml:space="preserve"> </w:t>
      </w:r>
      <w:r>
        <w:t>35</w:t>
      </w:r>
      <w:r>
        <w:rPr>
          <w:spacing w:val="42"/>
        </w:rPr>
        <w:t xml:space="preserve"> </w:t>
      </w:r>
      <w:r>
        <w:t>учебных</w:t>
      </w:r>
      <w:r>
        <w:rPr>
          <w:spacing w:val="41"/>
        </w:rPr>
        <w:t xml:space="preserve"> </w:t>
      </w:r>
      <w:r>
        <w:t>неделях</w:t>
      </w:r>
      <w:r>
        <w:rPr>
          <w:spacing w:val="42"/>
        </w:rPr>
        <w:t xml:space="preserve"> </w:t>
      </w:r>
      <w:r>
        <w:t>составляет</w:t>
      </w:r>
      <w:r>
        <w:rPr>
          <w:spacing w:val="41"/>
        </w:rPr>
        <w:t xml:space="preserve"> </w:t>
      </w:r>
      <w:r>
        <w:t>32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33</w:t>
      </w:r>
      <w:r>
        <w:rPr>
          <w:spacing w:val="40"/>
        </w:rPr>
        <w:t xml:space="preserve"> </w:t>
      </w:r>
      <w:r>
        <w:t>часа</w:t>
      </w:r>
      <w:r>
        <w:rPr>
          <w:spacing w:val="39"/>
        </w:rPr>
        <w:t xml:space="preserve"> </w:t>
      </w:r>
      <w:r>
        <w:t>соответственно.</w:t>
      </w:r>
      <w:r>
        <w:rPr>
          <w:spacing w:val="40"/>
        </w:rPr>
        <w:t xml:space="preserve"> </w:t>
      </w:r>
      <w:r>
        <w:t>Максимальное</w:t>
      </w:r>
    </w:p>
    <w:p w:rsidR="00F7378A" w:rsidRDefault="00E725C0">
      <w:pPr>
        <w:pStyle w:val="a3"/>
        <w:spacing w:before="1"/>
        <w:ind w:left="678" w:firstLine="0"/>
      </w:pPr>
      <w:r>
        <w:t>число часов в</w:t>
      </w:r>
      <w:r>
        <w:rPr>
          <w:spacing w:val="1"/>
        </w:rPr>
        <w:t xml:space="preserve"> </w:t>
      </w:r>
      <w:r>
        <w:t>5, 6,</w:t>
      </w:r>
      <w:r>
        <w:rPr>
          <w:spacing w:val="3"/>
        </w:rPr>
        <w:t xml:space="preserve"> </w:t>
      </w:r>
      <w:r>
        <w:t>7, 8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35</w:t>
      </w:r>
      <w:r>
        <w:rPr>
          <w:spacing w:val="4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неделях</w:t>
      </w:r>
      <w:r>
        <w:rPr>
          <w:spacing w:val="2"/>
        </w:rPr>
        <w:t xml:space="preserve"> </w:t>
      </w:r>
      <w:r>
        <w:t>составляет</w:t>
      </w:r>
      <w:r>
        <w:rPr>
          <w:spacing w:val="4"/>
        </w:rPr>
        <w:t xml:space="preserve"> </w:t>
      </w:r>
      <w:r>
        <w:t>соответственно 32,</w:t>
      </w:r>
      <w:r>
        <w:rPr>
          <w:spacing w:val="1"/>
        </w:rPr>
        <w:t xml:space="preserve"> </w:t>
      </w:r>
      <w:r>
        <w:t>33,</w:t>
      </w:r>
    </w:p>
    <w:p w:rsidR="00F7378A" w:rsidRDefault="00E725C0">
      <w:pPr>
        <w:pStyle w:val="a3"/>
        <w:ind w:left="678" w:firstLine="0"/>
      </w:pPr>
      <w:r>
        <w:t>35,</w:t>
      </w:r>
      <w:r>
        <w:rPr>
          <w:spacing w:val="-2"/>
        </w:rPr>
        <w:t xml:space="preserve"> </w:t>
      </w:r>
      <w:r>
        <w:t>36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36</w:t>
      </w:r>
      <w:r>
        <w:rPr>
          <w:spacing w:val="-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соответственно.</w:t>
      </w:r>
    </w:p>
    <w:p w:rsidR="00F7378A" w:rsidRDefault="00E725C0">
      <w:pPr>
        <w:pStyle w:val="a3"/>
        <w:ind w:left="678" w:right="539"/>
      </w:pPr>
      <w:r>
        <w:t>Продолжительность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календарных дней, летом</w:t>
      </w:r>
      <w:r>
        <w:rPr>
          <w:spacing w:val="1"/>
        </w:rPr>
        <w:t xml:space="preserve"> </w:t>
      </w:r>
      <w:r>
        <w:t>– 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8 недель.</w:t>
      </w:r>
    </w:p>
    <w:p w:rsidR="00F7378A" w:rsidRDefault="00E725C0">
      <w:pPr>
        <w:pStyle w:val="a3"/>
        <w:ind w:left="678" w:right="526" w:firstLine="686"/>
      </w:pPr>
      <w:r>
        <w:t>Учебный план рассчитан на 5-ти дневную</w:t>
      </w:r>
      <w:r>
        <w:rPr>
          <w:spacing w:val="1"/>
        </w:rPr>
        <w:t xml:space="preserve"> </w:t>
      </w:r>
      <w:r>
        <w:t>рабочую неделю в 5-8 классах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6-ти</w:t>
      </w:r>
      <w:r>
        <w:rPr>
          <w:spacing w:val="1"/>
        </w:rPr>
        <w:t xml:space="preserve"> </w:t>
      </w:r>
      <w:r>
        <w:t>дневную рабочую неделю в 9 классе. Продолжительность учебного года</w:t>
      </w:r>
      <w:r>
        <w:rPr>
          <w:spacing w:val="1"/>
        </w:rPr>
        <w:t xml:space="preserve"> </w:t>
      </w:r>
      <w:r>
        <w:t>– 34-35 недель.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занятий: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8.30</w:t>
      </w:r>
      <w:r>
        <w:rPr>
          <w:spacing w:val="1"/>
        </w:rPr>
        <w:t xml:space="preserve"> </w:t>
      </w:r>
      <w:r>
        <w:t>утра,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-1"/>
        </w:rPr>
        <w:t xml:space="preserve"> </w:t>
      </w:r>
      <w:r>
        <w:t>перемен 10, 20 минут.</w:t>
      </w:r>
    </w:p>
    <w:p w:rsidR="00F7378A" w:rsidRDefault="00E725C0">
      <w:pPr>
        <w:pStyle w:val="a3"/>
        <w:tabs>
          <w:tab w:val="left" w:pos="8257"/>
        </w:tabs>
        <w:ind w:left="678" w:right="533" w:firstLine="566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 xml:space="preserve">Федерального   </w:t>
      </w:r>
      <w:r>
        <w:rPr>
          <w:spacing w:val="4"/>
        </w:rPr>
        <w:t xml:space="preserve"> </w:t>
      </w:r>
      <w:r>
        <w:t xml:space="preserve">государственного   </w:t>
      </w:r>
      <w:r>
        <w:rPr>
          <w:spacing w:val="4"/>
        </w:rPr>
        <w:t xml:space="preserve"> </w:t>
      </w:r>
      <w:r>
        <w:t xml:space="preserve">образовательного   </w:t>
      </w:r>
      <w:r>
        <w:rPr>
          <w:spacing w:val="4"/>
        </w:rPr>
        <w:t xml:space="preserve"> </w:t>
      </w:r>
      <w:r>
        <w:t>стандарта</w:t>
      </w:r>
      <w:r>
        <w:tab/>
        <w:t>основного</w:t>
      </w:r>
      <w:r>
        <w:rPr>
          <w:spacing w:val="52"/>
        </w:rPr>
        <w:t xml:space="preserve"> </w:t>
      </w:r>
      <w:r>
        <w:t>общего</w:t>
      </w:r>
    </w:p>
    <w:p w:rsidR="00F7378A" w:rsidRDefault="00F7378A">
      <w:p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pStyle w:val="a3"/>
        <w:spacing w:before="72"/>
        <w:ind w:left="678" w:right="531" w:firstLine="0"/>
      </w:pPr>
      <w:r>
        <w:lastRenderedPageBreak/>
        <w:t>образования,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превышающий</w:t>
      </w:r>
      <w:r>
        <w:rPr>
          <w:spacing w:val="-1"/>
        </w:rPr>
        <w:t xml:space="preserve"> </w:t>
      </w:r>
      <w:r>
        <w:t>максимально</w:t>
      </w:r>
      <w:r>
        <w:rPr>
          <w:spacing w:val="-1"/>
        </w:rPr>
        <w:t xml:space="preserve"> </w:t>
      </w:r>
      <w:r>
        <w:t>допустимый</w:t>
      </w:r>
      <w:r>
        <w:rPr>
          <w:spacing w:val="-1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аудиторной</w:t>
      </w:r>
      <w:r>
        <w:rPr>
          <w:spacing w:val="-3"/>
        </w:rPr>
        <w:t xml:space="preserve"> </w:t>
      </w:r>
      <w:r>
        <w:t>нагрузки</w:t>
      </w:r>
      <w:r>
        <w:rPr>
          <w:spacing w:val="-1"/>
        </w:rPr>
        <w:t xml:space="preserve"> </w:t>
      </w:r>
      <w:r>
        <w:t>учащихся</w:t>
      </w:r>
      <w:r>
        <w:rPr>
          <w:color w:val="00699B"/>
        </w:rPr>
        <w:t>.</w:t>
      </w:r>
    </w:p>
    <w:p w:rsidR="00F7378A" w:rsidRDefault="00E725C0">
      <w:pPr>
        <w:spacing w:before="5" w:line="274" w:lineRule="exact"/>
        <w:ind w:left="1245"/>
        <w:jc w:val="both"/>
        <w:rPr>
          <w:b/>
          <w:sz w:val="24"/>
        </w:rPr>
      </w:pPr>
      <w:r>
        <w:rPr>
          <w:b/>
          <w:color w:val="0D0D0D"/>
          <w:sz w:val="24"/>
        </w:rPr>
        <w:t>Режим</w:t>
      </w:r>
      <w:r>
        <w:rPr>
          <w:b/>
          <w:color w:val="0D0D0D"/>
          <w:spacing w:val="-4"/>
          <w:sz w:val="24"/>
        </w:rPr>
        <w:t xml:space="preserve"> </w:t>
      </w:r>
      <w:r>
        <w:rPr>
          <w:b/>
          <w:color w:val="0D0D0D"/>
          <w:sz w:val="24"/>
        </w:rPr>
        <w:t>работы</w:t>
      </w:r>
      <w:r>
        <w:rPr>
          <w:b/>
          <w:color w:val="0D0D0D"/>
          <w:spacing w:val="-1"/>
          <w:sz w:val="24"/>
        </w:rPr>
        <w:t xml:space="preserve"> </w:t>
      </w:r>
      <w:r>
        <w:rPr>
          <w:b/>
          <w:color w:val="0D0D0D"/>
          <w:sz w:val="24"/>
        </w:rPr>
        <w:t>школы</w:t>
      </w:r>
    </w:p>
    <w:p w:rsidR="00F7378A" w:rsidRDefault="00E725C0">
      <w:pPr>
        <w:pStyle w:val="a3"/>
        <w:ind w:left="678" w:right="662" w:firstLine="427"/>
      </w:pPr>
      <w:r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«Новоподзорновская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графиком.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</w:t>
      </w:r>
      <w:r>
        <w:rPr>
          <w:spacing w:val="1"/>
        </w:rPr>
        <w:t xml:space="preserve"> </w:t>
      </w:r>
      <w:r>
        <w:t>(п.</w:t>
      </w:r>
      <w:r>
        <w:rPr>
          <w:spacing w:val="1"/>
        </w:rPr>
        <w:t xml:space="preserve"> </w:t>
      </w:r>
      <w:r>
        <w:t>3.4.16)</w:t>
      </w:r>
      <w:r>
        <w:rPr>
          <w:spacing w:val="1"/>
        </w:rPr>
        <w:t xml:space="preserve"> </w:t>
      </w:r>
      <w:r>
        <w:t>Постановление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5"/>
        </w:rPr>
        <w:t xml:space="preserve"> </w:t>
      </w:r>
      <w:r>
        <w:t>Федерации</w:t>
      </w:r>
      <w:r>
        <w:rPr>
          <w:spacing w:val="14"/>
        </w:rPr>
        <w:t xml:space="preserve"> </w:t>
      </w:r>
      <w:r>
        <w:t>от 28</w:t>
      </w:r>
      <w:r>
        <w:rPr>
          <w:spacing w:val="41"/>
        </w:rPr>
        <w:t xml:space="preserve"> </w:t>
      </w:r>
      <w:r>
        <w:t>сентября</w:t>
      </w:r>
      <w:r>
        <w:rPr>
          <w:spacing w:val="41"/>
        </w:rPr>
        <w:t xml:space="preserve"> </w:t>
      </w:r>
      <w:r>
        <w:t>2020</w:t>
      </w:r>
      <w:r>
        <w:rPr>
          <w:spacing w:val="40"/>
        </w:rPr>
        <w:t xml:space="preserve"> </w:t>
      </w:r>
      <w:r>
        <w:t>года</w:t>
      </w:r>
      <w:r>
        <w:rPr>
          <w:spacing w:val="40"/>
        </w:rPr>
        <w:t xml:space="preserve"> </w:t>
      </w:r>
      <w:r>
        <w:t>№</w:t>
      </w:r>
      <w:r>
        <w:rPr>
          <w:spacing w:val="39"/>
        </w:rPr>
        <w:t xml:space="preserve"> </w:t>
      </w:r>
      <w:r>
        <w:t>28,</w:t>
      </w:r>
      <w:r>
        <w:rPr>
          <w:spacing w:val="-1"/>
        </w:rPr>
        <w:t xml:space="preserve"> </w:t>
      </w:r>
      <w:r>
        <w:t>Уставом</w:t>
      </w:r>
      <w:r>
        <w:rPr>
          <w:spacing w:val="1"/>
        </w:rPr>
        <w:t xml:space="preserve"> </w:t>
      </w:r>
      <w:r>
        <w:t>школы.</w:t>
      </w:r>
    </w:p>
    <w:p w:rsidR="00F7378A" w:rsidRDefault="00E725C0">
      <w:pPr>
        <w:pStyle w:val="a3"/>
        <w:ind w:left="678" w:right="528" w:firstLine="566"/>
      </w:pPr>
      <w:r>
        <w:t>Учебный год условно делится на четверти, являющиеся периодами, по итогам которых</w:t>
      </w:r>
      <w:r>
        <w:rPr>
          <w:spacing w:val="1"/>
        </w:rPr>
        <w:t xml:space="preserve"> </w:t>
      </w:r>
      <w:r>
        <w:t xml:space="preserve">выставляются оценки за текущее освоение образовательных программ. </w:t>
      </w:r>
      <w:r>
        <w:rPr>
          <w:color w:val="0D0D0D"/>
        </w:rPr>
        <w:t>Начало   учебного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года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–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1 сентября 2021 года.</w:t>
      </w:r>
    </w:p>
    <w:p w:rsidR="00F7378A" w:rsidRDefault="00E725C0">
      <w:pPr>
        <w:pStyle w:val="a3"/>
        <w:ind w:left="1245" w:firstLine="0"/>
      </w:pPr>
      <w:r>
        <w:rPr>
          <w:color w:val="0D0D0D"/>
        </w:rPr>
        <w:t>Школа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работает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режиме:</w:t>
      </w:r>
    </w:p>
    <w:p w:rsidR="00F7378A" w:rsidRDefault="00E725C0">
      <w:pPr>
        <w:pStyle w:val="a3"/>
        <w:ind w:left="1245" w:right="2975" w:firstLine="59"/>
        <w:jc w:val="left"/>
      </w:pPr>
      <w:r>
        <w:rPr>
          <w:color w:val="0D0D0D"/>
        </w:rPr>
        <w:t>Занятия в одну смену. Занятия начинаются в 8</w:t>
      </w:r>
      <w:r>
        <w:rPr>
          <w:color w:val="0D0D0D"/>
          <w:vertAlign w:val="superscript"/>
        </w:rPr>
        <w:t>30</w:t>
      </w:r>
      <w:r>
        <w:rPr>
          <w:color w:val="0D0D0D"/>
        </w:rPr>
        <w:t xml:space="preserve"> для 8,9 классов</w:t>
      </w:r>
      <w:r>
        <w:rPr>
          <w:color w:val="0D0D0D"/>
          <w:spacing w:val="-57"/>
        </w:rPr>
        <w:t xml:space="preserve"> </w:t>
      </w:r>
      <w:r>
        <w:rPr>
          <w:color w:val="0D0D0D"/>
        </w:rPr>
        <w:t>09</w:t>
      </w:r>
      <w:r>
        <w:rPr>
          <w:color w:val="0D0D0D"/>
          <w:vertAlign w:val="superscript"/>
        </w:rPr>
        <w:t>20</w:t>
      </w:r>
      <w:r>
        <w:rPr>
          <w:color w:val="0D0D0D"/>
        </w:rPr>
        <w:t xml:space="preserve"> для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5,6,7 классов, заканчиваются</w:t>
      </w:r>
      <w:r>
        <w:rPr>
          <w:color w:val="0D0D0D"/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15</w:t>
      </w:r>
      <w:r>
        <w:rPr>
          <w:vertAlign w:val="superscript"/>
        </w:rPr>
        <w:t>15</w:t>
      </w:r>
      <w:r>
        <w:t>.</w:t>
      </w:r>
    </w:p>
    <w:p w:rsidR="00F7378A" w:rsidRDefault="00E725C0">
      <w:pPr>
        <w:pStyle w:val="a3"/>
        <w:ind w:left="1245" w:firstLine="0"/>
        <w:jc w:val="left"/>
      </w:pPr>
      <w:r>
        <w:rPr>
          <w:color w:val="0D0D0D"/>
        </w:rPr>
        <w:t>Изучаемые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иностранные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языки: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немецкий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язык,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английский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язык.</w:t>
      </w:r>
    </w:p>
    <w:p w:rsidR="00F7378A" w:rsidRDefault="00E725C0">
      <w:pPr>
        <w:pStyle w:val="3"/>
        <w:spacing w:before="3" w:after="4" w:line="240" w:lineRule="auto"/>
        <w:ind w:left="1245"/>
        <w:jc w:val="left"/>
      </w:pPr>
      <w:r>
        <w:t>Продолжительность</w:t>
      </w:r>
      <w:r>
        <w:rPr>
          <w:spacing w:val="5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деятельности:</w:t>
      </w: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6"/>
        <w:gridCol w:w="1671"/>
        <w:gridCol w:w="1558"/>
        <w:gridCol w:w="1558"/>
        <w:gridCol w:w="1561"/>
        <w:gridCol w:w="1558"/>
      </w:tblGrid>
      <w:tr w:rsidR="00F7378A">
        <w:trPr>
          <w:trHeight w:val="369"/>
        </w:trPr>
        <w:tc>
          <w:tcPr>
            <w:tcW w:w="2266" w:type="dxa"/>
            <w:vMerge w:val="restart"/>
          </w:tcPr>
          <w:p w:rsidR="00F7378A" w:rsidRDefault="00E725C0">
            <w:pPr>
              <w:pStyle w:val="TableParagraph"/>
              <w:ind w:right="149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ть:</w:t>
            </w:r>
          </w:p>
        </w:tc>
        <w:tc>
          <w:tcPr>
            <w:tcW w:w="7906" w:type="dxa"/>
            <w:gridSpan w:val="5"/>
            <w:tcBorders>
              <w:top w:val="nil"/>
              <w:right w:val="nil"/>
            </w:tcBorders>
          </w:tcPr>
          <w:p w:rsidR="00F7378A" w:rsidRDefault="00F7378A">
            <w:pPr>
              <w:pStyle w:val="TableParagraph"/>
              <w:ind w:left="0"/>
            </w:pPr>
          </w:p>
        </w:tc>
      </w:tr>
      <w:tr w:rsidR="00F7378A">
        <w:trPr>
          <w:trHeight w:val="277"/>
        </w:trPr>
        <w:tc>
          <w:tcPr>
            <w:tcW w:w="2266" w:type="dxa"/>
            <w:vMerge/>
            <w:tcBorders>
              <w:top w:val="nil"/>
            </w:tcBorders>
          </w:tcPr>
          <w:p w:rsidR="00F7378A" w:rsidRDefault="00F7378A">
            <w:pPr>
              <w:rPr>
                <w:sz w:val="2"/>
                <w:szCs w:val="2"/>
              </w:rPr>
            </w:pPr>
          </w:p>
        </w:tc>
        <w:tc>
          <w:tcPr>
            <w:tcW w:w="1671" w:type="dxa"/>
          </w:tcPr>
          <w:p w:rsidR="00F7378A" w:rsidRDefault="00E725C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558" w:type="dxa"/>
          </w:tcPr>
          <w:p w:rsidR="00F7378A" w:rsidRDefault="00E725C0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558" w:type="dxa"/>
          </w:tcPr>
          <w:p w:rsidR="00F7378A" w:rsidRDefault="00E725C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561" w:type="dxa"/>
          </w:tcPr>
          <w:p w:rsidR="00F7378A" w:rsidRDefault="00E725C0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558" w:type="dxa"/>
          </w:tcPr>
          <w:p w:rsidR="00F7378A" w:rsidRDefault="00E725C0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F7378A">
        <w:trPr>
          <w:trHeight w:val="551"/>
        </w:trPr>
        <w:tc>
          <w:tcPr>
            <w:tcW w:w="2266" w:type="dxa"/>
          </w:tcPr>
          <w:p w:rsidR="00F7378A" w:rsidRDefault="00E725C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671" w:type="dxa"/>
          </w:tcPr>
          <w:p w:rsidR="00F7378A" w:rsidRDefault="00E725C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35 учебных</w:t>
            </w:r>
          </w:p>
          <w:p w:rsidR="00F7378A" w:rsidRDefault="00E725C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недель</w:t>
            </w:r>
          </w:p>
        </w:tc>
        <w:tc>
          <w:tcPr>
            <w:tcW w:w="1558" w:type="dxa"/>
          </w:tcPr>
          <w:p w:rsidR="00F7378A" w:rsidRDefault="00E725C0">
            <w:pPr>
              <w:pStyle w:val="TableParagraph"/>
              <w:spacing w:line="268" w:lineRule="exact"/>
              <w:ind w:left="164"/>
              <w:rPr>
                <w:sz w:val="24"/>
              </w:rPr>
            </w:pPr>
            <w:r>
              <w:rPr>
                <w:sz w:val="24"/>
              </w:rPr>
              <w:t>35 учебных</w:t>
            </w:r>
          </w:p>
          <w:p w:rsidR="00F7378A" w:rsidRDefault="00E725C0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недель</w:t>
            </w:r>
          </w:p>
        </w:tc>
        <w:tc>
          <w:tcPr>
            <w:tcW w:w="1558" w:type="dxa"/>
          </w:tcPr>
          <w:p w:rsidR="00F7378A" w:rsidRDefault="00E725C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35учебных</w:t>
            </w:r>
          </w:p>
          <w:p w:rsidR="00F7378A" w:rsidRDefault="00E725C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недель</w:t>
            </w:r>
          </w:p>
        </w:tc>
        <w:tc>
          <w:tcPr>
            <w:tcW w:w="1561" w:type="dxa"/>
          </w:tcPr>
          <w:p w:rsidR="00F7378A" w:rsidRDefault="00E725C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35 учебных</w:t>
            </w:r>
          </w:p>
          <w:p w:rsidR="00F7378A" w:rsidRDefault="00E725C0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недель</w:t>
            </w:r>
          </w:p>
        </w:tc>
        <w:tc>
          <w:tcPr>
            <w:tcW w:w="1558" w:type="dxa"/>
          </w:tcPr>
          <w:p w:rsidR="00F7378A" w:rsidRDefault="00E725C0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34учебные</w:t>
            </w:r>
          </w:p>
          <w:p w:rsidR="00F7378A" w:rsidRDefault="00E725C0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</w:tr>
      <w:tr w:rsidR="00F7378A">
        <w:trPr>
          <w:trHeight w:val="419"/>
        </w:trPr>
        <w:tc>
          <w:tcPr>
            <w:tcW w:w="2266" w:type="dxa"/>
          </w:tcPr>
          <w:p w:rsidR="00F7378A" w:rsidRDefault="00E725C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671" w:type="dxa"/>
          </w:tcPr>
          <w:p w:rsidR="00F7378A" w:rsidRDefault="00E725C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 дней</w:t>
            </w:r>
          </w:p>
        </w:tc>
        <w:tc>
          <w:tcPr>
            <w:tcW w:w="1558" w:type="dxa"/>
          </w:tcPr>
          <w:p w:rsidR="00F7378A" w:rsidRDefault="00E725C0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5 дней</w:t>
            </w:r>
          </w:p>
        </w:tc>
        <w:tc>
          <w:tcPr>
            <w:tcW w:w="1558" w:type="dxa"/>
          </w:tcPr>
          <w:p w:rsidR="00F7378A" w:rsidRDefault="00E725C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 дней</w:t>
            </w:r>
          </w:p>
        </w:tc>
        <w:tc>
          <w:tcPr>
            <w:tcW w:w="1561" w:type="dxa"/>
          </w:tcPr>
          <w:p w:rsidR="00F7378A" w:rsidRDefault="00E725C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5 дней</w:t>
            </w:r>
          </w:p>
        </w:tc>
        <w:tc>
          <w:tcPr>
            <w:tcW w:w="1558" w:type="dxa"/>
          </w:tcPr>
          <w:p w:rsidR="00F7378A" w:rsidRDefault="00E725C0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6 дней</w:t>
            </w:r>
          </w:p>
        </w:tc>
      </w:tr>
      <w:tr w:rsidR="00F7378A">
        <w:trPr>
          <w:trHeight w:val="277"/>
        </w:trPr>
        <w:tc>
          <w:tcPr>
            <w:tcW w:w="2266" w:type="dxa"/>
          </w:tcPr>
          <w:p w:rsidR="00F7378A" w:rsidRDefault="00E725C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урока</w:t>
            </w:r>
          </w:p>
        </w:tc>
        <w:tc>
          <w:tcPr>
            <w:tcW w:w="1671" w:type="dxa"/>
          </w:tcPr>
          <w:p w:rsidR="00F7378A" w:rsidRDefault="00E725C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1558" w:type="dxa"/>
          </w:tcPr>
          <w:p w:rsidR="00F7378A" w:rsidRDefault="00E725C0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1558" w:type="dxa"/>
          </w:tcPr>
          <w:p w:rsidR="00F7378A" w:rsidRDefault="00E725C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1561" w:type="dxa"/>
          </w:tcPr>
          <w:p w:rsidR="00F7378A" w:rsidRDefault="00E725C0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1558" w:type="dxa"/>
          </w:tcPr>
          <w:p w:rsidR="00F7378A" w:rsidRDefault="00E725C0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</w:tbl>
    <w:p w:rsidR="00F7378A" w:rsidRDefault="00E725C0">
      <w:pPr>
        <w:pStyle w:val="a3"/>
        <w:tabs>
          <w:tab w:val="left" w:pos="2656"/>
        </w:tabs>
        <w:ind w:left="678" w:right="536" w:firstLine="0"/>
        <w:jc w:val="left"/>
      </w:pPr>
      <w:r>
        <w:t>Учебный</w:t>
      </w:r>
      <w:r>
        <w:rPr>
          <w:spacing w:val="78"/>
        </w:rPr>
        <w:t xml:space="preserve"> </w:t>
      </w:r>
      <w:r>
        <w:t>план</w:t>
      </w:r>
      <w:r>
        <w:tab/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-58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F7378A" w:rsidRDefault="00E725C0">
      <w:pPr>
        <w:pStyle w:val="3"/>
        <w:spacing w:before="0" w:after="3" w:line="240" w:lineRule="auto"/>
        <w:ind w:left="678" w:right="1454" w:firstLine="60"/>
        <w:jc w:val="left"/>
      </w:pPr>
      <w:r>
        <w:t>Обязательные предметные области и основные задачи реализации содержания</w:t>
      </w:r>
      <w:r>
        <w:rPr>
          <w:spacing w:val="-57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областей:</w:t>
      </w: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7054"/>
      </w:tblGrid>
      <w:tr w:rsidR="00F7378A">
        <w:trPr>
          <w:trHeight w:val="275"/>
        </w:trPr>
        <w:tc>
          <w:tcPr>
            <w:tcW w:w="2518" w:type="dxa"/>
          </w:tcPr>
          <w:p w:rsidR="00F7378A" w:rsidRDefault="00E725C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7054" w:type="dxa"/>
          </w:tcPr>
          <w:p w:rsidR="00F7378A" w:rsidRDefault="00E725C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</w:tc>
      </w:tr>
      <w:tr w:rsidR="00F7378A">
        <w:trPr>
          <w:trHeight w:val="6072"/>
        </w:trPr>
        <w:tc>
          <w:tcPr>
            <w:tcW w:w="2518" w:type="dxa"/>
          </w:tcPr>
          <w:p w:rsidR="00F7378A" w:rsidRDefault="00E725C0">
            <w:pPr>
              <w:pStyle w:val="TableParagraph"/>
              <w:ind w:right="809"/>
              <w:rPr>
                <w:sz w:val="24"/>
              </w:rPr>
            </w:pPr>
            <w:r>
              <w:rPr>
                <w:sz w:val="24"/>
              </w:rPr>
              <w:t>Русский язык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7054" w:type="dxa"/>
          </w:tcPr>
          <w:p w:rsidR="00F7378A" w:rsidRDefault="00E725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Включение в культурно-языковое поле русской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общечеловеческой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 русскому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:rsidR="00F7378A" w:rsidRDefault="00E725C0">
            <w:pPr>
              <w:pStyle w:val="TableParagraph"/>
              <w:ind w:right="106"/>
              <w:rPr>
                <w:sz w:val="24"/>
              </w:rPr>
            </w:pPr>
            <w:r>
              <w:rPr>
                <w:sz w:val="24"/>
              </w:rPr>
              <w:t>носителю культуры, как государственному языку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 языку межнационального общения народов России;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 тесной связи между языковым, литературным,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интеллектуальным, духовно-нравственным развитием личности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ростом;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литературному наследию и через него – к сокровищам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 и мировой культуры; формирование причастности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национальным свершениям, традициям и 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преемственности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поколений;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обогащение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потенциального словарного запаса, развитие культуры владения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русским литературным языком во всей полноте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</w:p>
          <w:p w:rsidR="00F7378A" w:rsidRDefault="00E725C0">
            <w:pPr>
              <w:pStyle w:val="TableParagraph"/>
              <w:spacing w:line="270" w:lineRule="atLeast"/>
              <w:ind w:right="153"/>
              <w:rPr>
                <w:sz w:val="24"/>
              </w:rPr>
            </w:pPr>
            <w:r>
              <w:rPr>
                <w:sz w:val="24"/>
              </w:rPr>
              <w:t>с нормами устной и письменной речи, правилами 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этикета;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как развивающемся явлении, о его уровнях и единицах,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закономерностях его функционирования, освоение базовых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 лингвистики, формирование аналитических умений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 языковых единиц и текстов разных функционально-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смысловых типов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жанров.</w:t>
            </w:r>
          </w:p>
        </w:tc>
      </w:tr>
      <w:tr w:rsidR="00F7378A">
        <w:trPr>
          <w:trHeight w:val="275"/>
        </w:trPr>
        <w:tc>
          <w:tcPr>
            <w:tcW w:w="2518" w:type="dxa"/>
          </w:tcPr>
          <w:p w:rsidR="00F7378A" w:rsidRDefault="00E725C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родная</w:t>
            </w:r>
          </w:p>
        </w:tc>
        <w:tc>
          <w:tcPr>
            <w:tcW w:w="7054" w:type="dxa"/>
          </w:tcPr>
          <w:p w:rsidR="00F7378A" w:rsidRDefault="00E725C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</w:p>
        </w:tc>
      </w:tr>
    </w:tbl>
    <w:p w:rsidR="00F7378A" w:rsidRDefault="00F7378A">
      <w:pPr>
        <w:spacing w:line="256" w:lineRule="exact"/>
        <w:rPr>
          <w:sz w:val="24"/>
        </w:r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7054"/>
      </w:tblGrid>
      <w:tr w:rsidR="00F7378A">
        <w:trPr>
          <w:trHeight w:val="5520"/>
        </w:trPr>
        <w:tc>
          <w:tcPr>
            <w:tcW w:w="2518" w:type="dxa"/>
          </w:tcPr>
          <w:p w:rsidR="00F7378A" w:rsidRDefault="00E725C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литература</w:t>
            </w:r>
          </w:p>
        </w:tc>
        <w:tc>
          <w:tcPr>
            <w:tcW w:w="7054" w:type="dxa"/>
          </w:tcPr>
          <w:p w:rsidR="00F7378A" w:rsidRDefault="00E725C0">
            <w:pPr>
              <w:pStyle w:val="TableParagraph"/>
              <w:ind w:right="153"/>
              <w:rPr>
                <w:sz w:val="24"/>
              </w:rPr>
            </w:pPr>
            <w:r>
              <w:rPr>
                <w:sz w:val="24"/>
              </w:rPr>
              <w:t>литературе как хранителю культуры, включение в 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языковое поле своего народа; приобщение к литературному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наследию своего народа; формирование причастности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свершениям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преемственности поколений, своей ответственности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сохранение культуры народа; обогащение активного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потенциального словарного запаса, развитие у 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:rsidR="00F7378A" w:rsidRDefault="00E725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полноте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возможностей в соответствии с нормами устной и письменной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</w:p>
          <w:p w:rsidR="00F7378A" w:rsidRDefault="00E725C0">
            <w:pPr>
              <w:pStyle w:val="TableParagraph"/>
              <w:ind w:right="384"/>
              <w:rPr>
                <w:sz w:val="24"/>
              </w:rPr>
            </w:pPr>
            <w:r>
              <w:rPr>
                <w:sz w:val="24"/>
              </w:rPr>
              <w:t>правилами речевого этикета; получение знаний о родном языке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:rsidR="00F7378A" w:rsidRDefault="00E725C0">
            <w:pPr>
              <w:pStyle w:val="TableParagraph"/>
              <w:ind w:right="145"/>
              <w:rPr>
                <w:sz w:val="24"/>
              </w:rPr>
            </w:pPr>
            <w:r>
              <w:rPr>
                <w:sz w:val="24"/>
              </w:rPr>
              <w:t>системе и как развивающемся явлении, о его уровнях и единицах,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F7378A" w:rsidRDefault="00E725C0">
            <w:pPr>
              <w:pStyle w:val="TableParagraph"/>
              <w:ind w:right="153"/>
              <w:rPr>
                <w:sz w:val="24"/>
              </w:rPr>
            </w:pPr>
            <w:r>
              <w:rPr>
                <w:sz w:val="24"/>
              </w:rPr>
              <w:t>закономерностях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функционирования,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базовых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</w:p>
          <w:p w:rsidR="00F7378A" w:rsidRDefault="00E725C0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лингвистики,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аналитических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языковых единиц и текстов разных функционально-смысловых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жанров.</w:t>
            </w:r>
          </w:p>
        </w:tc>
      </w:tr>
      <w:tr w:rsidR="00F7378A">
        <w:trPr>
          <w:trHeight w:val="3036"/>
        </w:trPr>
        <w:tc>
          <w:tcPr>
            <w:tcW w:w="2518" w:type="dxa"/>
          </w:tcPr>
          <w:p w:rsidR="00F7378A" w:rsidRDefault="00E725C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языки.</w:t>
            </w:r>
          </w:p>
        </w:tc>
        <w:tc>
          <w:tcPr>
            <w:tcW w:w="7054" w:type="dxa"/>
          </w:tcPr>
          <w:p w:rsidR="00F7378A" w:rsidRDefault="00E725C0">
            <w:pPr>
              <w:pStyle w:val="TableParagraph"/>
              <w:ind w:right="291"/>
              <w:rPr>
                <w:sz w:val="24"/>
              </w:rPr>
            </w:pPr>
            <w:r>
              <w:rPr>
                <w:sz w:val="24"/>
              </w:rPr>
              <w:t>Приобщение к культурному наследию стран изучаемого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иностранного языка, воспитание ценностного 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иностранному языку как инструменту познания и 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взаимопонимания между людьми и народами; осознание тесной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 между овладением иностранными языками и личностным,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ростом;</w:t>
            </w:r>
          </w:p>
          <w:p w:rsidR="00F7378A" w:rsidRDefault="00E725C0">
            <w:pPr>
              <w:pStyle w:val="TableParagraph"/>
              <w:ind w:right="153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иноязычной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(говорение, аудирование, чтение и письмо); обогащение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 и потенциального словарного запаса, развитие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владения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иностранным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F7378A" w:rsidRDefault="00E725C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требованиями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этикета.</w:t>
            </w:r>
          </w:p>
        </w:tc>
      </w:tr>
      <w:tr w:rsidR="00F7378A">
        <w:trPr>
          <w:trHeight w:val="5244"/>
        </w:trPr>
        <w:tc>
          <w:tcPr>
            <w:tcW w:w="2518" w:type="dxa"/>
          </w:tcPr>
          <w:p w:rsidR="00F7378A" w:rsidRDefault="00E725C0">
            <w:pPr>
              <w:pStyle w:val="TableParagraph"/>
              <w:ind w:right="464"/>
              <w:rPr>
                <w:sz w:val="24"/>
              </w:rPr>
            </w:pPr>
            <w:r>
              <w:rPr>
                <w:color w:val="21272E"/>
                <w:sz w:val="24"/>
              </w:rPr>
              <w:t>Общественно-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pacing w:val="-1"/>
                <w:sz w:val="24"/>
              </w:rPr>
              <w:t>научные</w:t>
            </w:r>
            <w:r>
              <w:rPr>
                <w:color w:val="21272E"/>
                <w:spacing w:val="-10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предметы</w:t>
            </w:r>
          </w:p>
        </w:tc>
        <w:tc>
          <w:tcPr>
            <w:tcW w:w="7054" w:type="dxa"/>
          </w:tcPr>
          <w:p w:rsidR="00F7378A" w:rsidRDefault="00E725C0">
            <w:pPr>
              <w:pStyle w:val="TableParagraph"/>
              <w:ind w:right="269"/>
              <w:rPr>
                <w:sz w:val="24"/>
              </w:rPr>
            </w:pPr>
            <w:r>
              <w:rPr>
                <w:color w:val="21272E"/>
                <w:sz w:val="24"/>
              </w:rPr>
              <w:t>формирование</w:t>
            </w:r>
            <w:r>
              <w:rPr>
                <w:color w:val="21272E"/>
                <w:spacing w:val="-7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мировоззренческой,</w:t>
            </w:r>
            <w:r>
              <w:rPr>
                <w:color w:val="21272E"/>
                <w:spacing w:val="-5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ценностно-смысловой</w:t>
            </w:r>
            <w:r>
              <w:rPr>
                <w:color w:val="21272E"/>
                <w:spacing w:val="-6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сферы</w:t>
            </w:r>
            <w:r>
              <w:rPr>
                <w:color w:val="21272E"/>
                <w:spacing w:val="-57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обучающихся, личностных основ российской гражданской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идентичности, социальной ответственности, правового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самосознания, поликультурности, толерантности,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приверженности</w:t>
            </w:r>
            <w:r>
              <w:rPr>
                <w:color w:val="21272E"/>
                <w:spacing w:val="-3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ценностям, закрепленным</w:t>
            </w:r>
          </w:p>
          <w:p w:rsidR="00F7378A" w:rsidRDefault="00E725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hyperlink r:id="rId26">
              <w:r>
                <w:rPr>
                  <w:sz w:val="24"/>
                  <w:u w:val="single"/>
                </w:rPr>
                <w:t>Конституции</w:t>
              </w:r>
              <w:r>
                <w:rPr>
                  <w:spacing w:val="-2"/>
                  <w:sz w:val="24"/>
                </w:rPr>
                <w:t xml:space="preserve"> </w:t>
              </w:r>
            </w:hyperlink>
            <w:r>
              <w:rPr>
                <w:color w:val="21272E"/>
                <w:sz w:val="24"/>
              </w:rPr>
              <w:t>Российской</w:t>
            </w:r>
            <w:r>
              <w:rPr>
                <w:color w:val="21272E"/>
                <w:spacing w:val="-4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Федерации;</w:t>
            </w:r>
          </w:p>
          <w:p w:rsidR="00F7378A" w:rsidRDefault="00E725C0">
            <w:pPr>
              <w:pStyle w:val="TableParagraph"/>
              <w:ind w:right="141"/>
              <w:rPr>
                <w:sz w:val="24"/>
              </w:rPr>
            </w:pPr>
            <w:r>
              <w:rPr>
                <w:color w:val="21272E"/>
                <w:sz w:val="24"/>
              </w:rPr>
              <w:t>понимание основных принципов жизни общества, роли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окружающей среды как важного фактора формирования качеств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личности,</w:t>
            </w:r>
            <w:r>
              <w:rPr>
                <w:color w:val="21272E"/>
                <w:spacing w:val="2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ее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социализации;</w:t>
            </w:r>
            <w:r>
              <w:rPr>
                <w:color w:val="21272E"/>
                <w:spacing w:val="62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владение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экологическим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мышлением, обеспечивающим понимание взаимосвязи между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природными, социальными, экономическими и политическими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явлениями, их влияния на качество жизни человека и качество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окружающей его среды; осознание своей роли в целостном,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многообразном и быстро изменяющемся глобальном мире;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приобретение теоретических знаний и опыта их применения для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адекватной</w:t>
            </w:r>
            <w:r>
              <w:rPr>
                <w:color w:val="21272E"/>
                <w:spacing w:val="-3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ориентации</w:t>
            </w:r>
            <w:r>
              <w:rPr>
                <w:color w:val="21272E"/>
                <w:spacing w:val="-5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в</w:t>
            </w:r>
            <w:r>
              <w:rPr>
                <w:color w:val="21272E"/>
                <w:spacing w:val="-4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окружающем</w:t>
            </w:r>
            <w:r>
              <w:rPr>
                <w:color w:val="21272E"/>
                <w:spacing w:val="-4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мире,</w:t>
            </w:r>
            <w:r>
              <w:rPr>
                <w:color w:val="21272E"/>
                <w:spacing w:val="-3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выработки</w:t>
            </w:r>
            <w:r>
              <w:rPr>
                <w:color w:val="21272E"/>
                <w:spacing w:val="-2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способов</w:t>
            </w:r>
            <w:r>
              <w:rPr>
                <w:color w:val="21272E"/>
                <w:spacing w:val="-57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адаптации</w:t>
            </w:r>
            <w:r>
              <w:rPr>
                <w:color w:val="21272E"/>
                <w:spacing w:val="-4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в</w:t>
            </w:r>
            <w:r>
              <w:rPr>
                <w:color w:val="21272E"/>
                <w:spacing w:val="-3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нем,</w:t>
            </w:r>
            <w:r>
              <w:rPr>
                <w:color w:val="21272E"/>
                <w:spacing w:val="-4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формирования</w:t>
            </w:r>
            <w:r>
              <w:rPr>
                <w:color w:val="21272E"/>
                <w:spacing w:val="-3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собственной</w:t>
            </w:r>
            <w:r>
              <w:rPr>
                <w:color w:val="21272E"/>
                <w:spacing w:val="-4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активной</w:t>
            </w:r>
            <w:r>
              <w:rPr>
                <w:color w:val="21272E"/>
                <w:spacing w:val="-4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позиции</w:t>
            </w:r>
            <w:r>
              <w:rPr>
                <w:color w:val="21272E"/>
                <w:spacing w:val="-3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в</w:t>
            </w:r>
          </w:p>
          <w:p w:rsidR="00F7378A" w:rsidRDefault="00E725C0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color w:val="21272E"/>
                <w:sz w:val="24"/>
              </w:rPr>
              <w:t>общественной</w:t>
            </w:r>
            <w:r>
              <w:rPr>
                <w:color w:val="21272E"/>
                <w:spacing w:val="-3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жизни</w:t>
            </w:r>
            <w:r>
              <w:rPr>
                <w:color w:val="21272E"/>
                <w:spacing w:val="-5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при</w:t>
            </w:r>
            <w:r>
              <w:rPr>
                <w:color w:val="21272E"/>
                <w:spacing w:val="-3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решении</w:t>
            </w:r>
            <w:r>
              <w:rPr>
                <w:color w:val="21272E"/>
                <w:spacing w:val="-4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задач</w:t>
            </w:r>
            <w:r>
              <w:rPr>
                <w:color w:val="21272E"/>
                <w:spacing w:val="-4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в</w:t>
            </w:r>
            <w:r>
              <w:rPr>
                <w:color w:val="21272E"/>
                <w:spacing w:val="-4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области</w:t>
            </w:r>
            <w:r>
              <w:rPr>
                <w:color w:val="21272E"/>
                <w:spacing w:val="3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социальных</w:t>
            </w:r>
            <w:r>
              <w:rPr>
                <w:color w:val="21272E"/>
                <w:spacing w:val="-57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отношений.</w:t>
            </w:r>
          </w:p>
        </w:tc>
      </w:tr>
      <w:tr w:rsidR="00F7378A">
        <w:trPr>
          <w:trHeight w:val="554"/>
        </w:trPr>
        <w:tc>
          <w:tcPr>
            <w:tcW w:w="2518" w:type="dxa"/>
          </w:tcPr>
          <w:p w:rsidR="00F7378A" w:rsidRDefault="00E725C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7378A" w:rsidRDefault="00E725C0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7054" w:type="dxa"/>
          </w:tcPr>
          <w:p w:rsidR="00F7378A" w:rsidRDefault="00E725C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21272E"/>
                <w:sz w:val="24"/>
              </w:rPr>
              <w:t>сознание</w:t>
            </w:r>
            <w:r>
              <w:rPr>
                <w:color w:val="21272E"/>
                <w:spacing w:val="-4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значения</w:t>
            </w:r>
            <w:r>
              <w:rPr>
                <w:color w:val="21272E"/>
                <w:spacing w:val="-4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математики</w:t>
            </w:r>
            <w:r>
              <w:rPr>
                <w:color w:val="21272E"/>
                <w:spacing w:val="-3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и</w:t>
            </w:r>
            <w:r>
              <w:rPr>
                <w:color w:val="21272E"/>
                <w:spacing w:val="-5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информатики</w:t>
            </w:r>
            <w:r>
              <w:rPr>
                <w:color w:val="21272E"/>
                <w:spacing w:val="-4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в</w:t>
            </w:r>
            <w:r>
              <w:rPr>
                <w:color w:val="21272E"/>
                <w:spacing w:val="-4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повседневной</w:t>
            </w:r>
          </w:p>
          <w:p w:rsidR="00F7378A" w:rsidRDefault="00E725C0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color w:val="21272E"/>
                <w:sz w:val="24"/>
              </w:rPr>
              <w:t>жизни</w:t>
            </w:r>
            <w:r>
              <w:rPr>
                <w:color w:val="21272E"/>
                <w:spacing w:val="-4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человека;</w:t>
            </w:r>
            <w:r>
              <w:rPr>
                <w:color w:val="21272E"/>
                <w:spacing w:val="-3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формирование</w:t>
            </w:r>
            <w:r>
              <w:rPr>
                <w:color w:val="21272E"/>
                <w:spacing w:val="-4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представлений</w:t>
            </w:r>
            <w:r>
              <w:rPr>
                <w:color w:val="21272E"/>
                <w:spacing w:val="-5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о</w:t>
            </w:r>
            <w:r>
              <w:rPr>
                <w:color w:val="21272E"/>
                <w:spacing w:val="-3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социальных,</w:t>
            </w:r>
          </w:p>
        </w:tc>
      </w:tr>
    </w:tbl>
    <w:p w:rsidR="00F7378A" w:rsidRDefault="00F7378A">
      <w:pPr>
        <w:spacing w:line="266" w:lineRule="exact"/>
        <w:rPr>
          <w:sz w:val="24"/>
        </w:rPr>
        <w:sectPr w:rsidR="00F7378A">
          <w:type w:val="continuous"/>
          <w:pgSz w:w="11910" w:h="16840"/>
          <w:pgMar w:top="1100" w:right="320" w:bottom="980" w:left="740" w:header="0" w:footer="782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7054"/>
      </w:tblGrid>
      <w:tr w:rsidR="00F7378A">
        <w:trPr>
          <w:trHeight w:val="1655"/>
        </w:trPr>
        <w:tc>
          <w:tcPr>
            <w:tcW w:w="2518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4" w:type="dxa"/>
          </w:tcPr>
          <w:p w:rsidR="00F7378A" w:rsidRDefault="00E725C0">
            <w:pPr>
              <w:pStyle w:val="TableParagraph"/>
              <w:ind w:right="1697"/>
              <w:rPr>
                <w:sz w:val="24"/>
              </w:rPr>
            </w:pPr>
            <w:r>
              <w:rPr>
                <w:color w:val="21272E"/>
                <w:sz w:val="24"/>
              </w:rPr>
              <w:t>культурных и исторических факторах становления</w:t>
            </w:r>
            <w:r>
              <w:rPr>
                <w:color w:val="21272E"/>
                <w:spacing w:val="-58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математической</w:t>
            </w:r>
            <w:r>
              <w:rPr>
                <w:color w:val="21272E"/>
                <w:spacing w:val="-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науки;</w:t>
            </w:r>
          </w:p>
          <w:p w:rsidR="00F7378A" w:rsidRDefault="00E725C0">
            <w:pPr>
              <w:pStyle w:val="TableParagraph"/>
              <w:spacing w:line="270" w:lineRule="atLeast"/>
              <w:ind w:right="153"/>
              <w:rPr>
                <w:sz w:val="24"/>
              </w:rPr>
            </w:pPr>
            <w:r>
              <w:rPr>
                <w:color w:val="21272E"/>
                <w:sz w:val="24"/>
              </w:rPr>
              <w:t>понимание роли информационных процессов в современном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мире; формирование представлений о математике как части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общечеловеческой культуры, универсальном языке науки,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позволяющем</w:t>
            </w:r>
            <w:r>
              <w:rPr>
                <w:color w:val="21272E"/>
                <w:spacing w:val="-5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описывать</w:t>
            </w:r>
            <w:r>
              <w:rPr>
                <w:color w:val="21272E"/>
                <w:spacing w:val="-3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и</w:t>
            </w:r>
            <w:r>
              <w:rPr>
                <w:color w:val="21272E"/>
                <w:spacing w:val="-5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изучать</w:t>
            </w:r>
            <w:r>
              <w:rPr>
                <w:color w:val="21272E"/>
                <w:spacing w:val="-3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реальные</w:t>
            </w:r>
            <w:r>
              <w:rPr>
                <w:color w:val="21272E"/>
                <w:spacing w:val="-5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процессы</w:t>
            </w:r>
            <w:r>
              <w:rPr>
                <w:color w:val="21272E"/>
                <w:spacing w:val="-3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и</w:t>
            </w:r>
            <w:r>
              <w:rPr>
                <w:color w:val="21272E"/>
                <w:spacing w:val="-3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явления.</w:t>
            </w:r>
          </w:p>
        </w:tc>
      </w:tr>
      <w:tr w:rsidR="00F7378A">
        <w:trPr>
          <w:trHeight w:val="4416"/>
        </w:trPr>
        <w:tc>
          <w:tcPr>
            <w:tcW w:w="2518" w:type="dxa"/>
          </w:tcPr>
          <w:p w:rsidR="00F7378A" w:rsidRDefault="00E725C0">
            <w:pPr>
              <w:pStyle w:val="TableParagraph"/>
              <w:ind w:right="529"/>
              <w:rPr>
                <w:sz w:val="24"/>
              </w:rPr>
            </w:pPr>
            <w:r>
              <w:rPr>
                <w:color w:val="21272E"/>
                <w:sz w:val="24"/>
              </w:rPr>
              <w:t>Основы духовно-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нравственной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культуры</w:t>
            </w:r>
            <w:r>
              <w:rPr>
                <w:color w:val="21272E"/>
                <w:spacing w:val="-1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народов</w:t>
            </w:r>
            <w:r>
              <w:rPr>
                <w:color w:val="21272E"/>
                <w:spacing w:val="-57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России.</w:t>
            </w:r>
          </w:p>
        </w:tc>
        <w:tc>
          <w:tcPr>
            <w:tcW w:w="7054" w:type="dxa"/>
          </w:tcPr>
          <w:p w:rsidR="00F7378A" w:rsidRDefault="00E725C0">
            <w:pPr>
              <w:pStyle w:val="TableParagraph"/>
              <w:ind w:right="153"/>
              <w:rPr>
                <w:sz w:val="24"/>
              </w:rPr>
            </w:pPr>
            <w:r>
              <w:rPr>
                <w:color w:val="21272E"/>
                <w:sz w:val="24"/>
              </w:rPr>
              <w:t>Воспитание способности к духовному развитию, нравственному</w:t>
            </w:r>
            <w:r>
              <w:rPr>
                <w:color w:val="21272E"/>
                <w:spacing w:val="-57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самосовершенствованию; воспитание веротерпимости,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уважительного отношения к религиозным чувствам, взглядам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людей или их отсутствию; знание основных норм морали,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нравственных, духовных идеалов, хранимых в культурных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традициях народов России, готовность на их основе к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сознательному самоограничению в поступках, поведении,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расточительном потребительстве; формирование представлений</w:t>
            </w:r>
            <w:r>
              <w:rPr>
                <w:color w:val="21272E"/>
                <w:spacing w:val="-57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об основах светской этики, культуры традиционных религий, их</w:t>
            </w:r>
            <w:r>
              <w:rPr>
                <w:color w:val="21272E"/>
                <w:spacing w:val="-57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роли в развитии культуры и истории России и человечества, в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становлении гражданского общества и российской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государственности;</w:t>
            </w:r>
            <w:r>
              <w:rPr>
                <w:color w:val="21272E"/>
                <w:spacing w:val="-5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понимание</w:t>
            </w:r>
            <w:r>
              <w:rPr>
                <w:color w:val="21272E"/>
                <w:spacing w:val="-6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значения</w:t>
            </w:r>
            <w:r>
              <w:rPr>
                <w:color w:val="21272E"/>
                <w:spacing w:val="-8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нравственности,</w:t>
            </w:r>
            <w:r>
              <w:rPr>
                <w:color w:val="21272E"/>
                <w:spacing w:val="-5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веры</w:t>
            </w:r>
            <w:r>
              <w:rPr>
                <w:color w:val="21272E"/>
                <w:spacing w:val="-5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и</w:t>
            </w:r>
            <w:r>
              <w:rPr>
                <w:color w:val="21272E"/>
                <w:spacing w:val="-57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религии в жизни человека, семьи и общества; формирование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представлений об исторической роли традиционных религий и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гражданского</w:t>
            </w:r>
            <w:r>
              <w:rPr>
                <w:color w:val="21272E"/>
                <w:spacing w:val="-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общества</w:t>
            </w:r>
            <w:r>
              <w:rPr>
                <w:color w:val="21272E"/>
                <w:spacing w:val="-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в</w:t>
            </w:r>
            <w:r>
              <w:rPr>
                <w:color w:val="21272E"/>
                <w:spacing w:val="-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становлении</w:t>
            </w:r>
            <w:r>
              <w:rPr>
                <w:color w:val="21272E"/>
                <w:spacing w:val="-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российской</w:t>
            </w:r>
          </w:p>
          <w:p w:rsidR="00F7378A" w:rsidRDefault="00E725C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color w:val="21272E"/>
                <w:sz w:val="24"/>
              </w:rPr>
              <w:t>государственности.</w:t>
            </w:r>
          </w:p>
        </w:tc>
      </w:tr>
      <w:tr w:rsidR="00F7378A">
        <w:trPr>
          <w:trHeight w:val="5519"/>
        </w:trPr>
        <w:tc>
          <w:tcPr>
            <w:tcW w:w="2518" w:type="dxa"/>
          </w:tcPr>
          <w:p w:rsidR="00F7378A" w:rsidRDefault="00E725C0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Естественно-научные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7054" w:type="dxa"/>
          </w:tcPr>
          <w:p w:rsidR="00F7378A" w:rsidRDefault="00E725C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21272E"/>
                <w:sz w:val="24"/>
              </w:rPr>
              <w:t>формирование</w:t>
            </w:r>
            <w:r>
              <w:rPr>
                <w:color w:val="21272E"/>
                <w:spacing w:val="-4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целостной</w:t>
            </w:r>
            <w:r>
              <w:rPr>
                <w:color w:val="21272E"/>
                <w:spacing w:val="-3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научной</w:t>
            </w:r>
            <w:r>
              <w:rPr>
                <w:color w:val="21272E"/>
                <w:spacing w:val="-3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картины</w:t>
            </w:r>
            <w:r>
              <w:rPr>
                <w:color w:val="21272E"/>
                <w:spacing w:val="-3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мира;</w:t>
            </w:r>
          </w:p>
          <w:p w:rsidR="00F7378A" w:rsidRDefault="00E725C0">
            <w:pPr>
              <w:pStyle w:val="TableParagraph"/>
              <w:ind w:right="153"/>
              <w:rPr>
                <w:sz w:val="24"/>
              </w:rPr>
            </w:pPr>
            <w:r>
              <w:rPr>
                <w:color w:val="21272E"/>
                <w:sz w:val="24"/>
              </w:rPr>
              <w:t>понимание возрастающей роли естественных наук и научных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исследований в современном мире, постоянного процесса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эволюции научного знания, значимости международного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научного сотрудничества; овладение научным подходом к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решению различных задач; овладение умениями формулировать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гипотезы, конструировать, проводить эксперименты, оценивать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полученные результаты; овладение умением сопоставлять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экспериментальные и теоретические знания с объективными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реалиями жизни; воспитание ответственного и бережного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отношения к окружающей среде; овладение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экосистемной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познавательной моделью и ее применение в целях прогноза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экологических рисков для здоровья людей, безопасности жизни,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качества окружающей среды; осознание значимости концепции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устойчивого развития; формирование умений безопасного и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эффективного использования лабораторного оборудования,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проведения точных измерений и адекватной оценки полученных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результатов, представления научно обоснованных аргументов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своих</w:t>
            </w:r>
            <w:r>
              <w:rPr>
                <w:color w:val="21272E"/>
                <w:spacing w:val="-2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действий,</w:t>
            </w:r>
            <w:r>
              <w:rPr>
                <w:color w:val="21272E"/>
                <w:spacing w:val="-4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основанных</w:t>
            </w:r>
            <w:r>
              <w:rPr>
                <w:color w:val="21272E"/>
                <w:spacing w:val="-2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на</w:t>
            </w:r>
            <w:r>
              <w:rPr>
                <w:color w:val="21272E"/>
                <w:spacing w:val="-5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межпредметном</w:t>
            </w:r>
            <w:r>
              <w:rPr>
                <w:color w:val="21272E"/>
                <w:spacing w:val="-4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анализе</w:t>
            </w:r>
            <w:r>
              <w:rPr>
                <w:color w:val="21272E"/>
                <w:spacing w:val="-3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учебных</w:t>
            </w:r>
          </w:p>
          <w:p w:rsidR="00F7378A" w:rsidRDefault="00E725C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color w:val="21272E"/>
                <w:sz w:val="24"/>
              </w:rPr>
              <w:t>задач.</w:t>
            </w:r>
          </w:p>
        </w:tc>
      </w:tr>
      <w:tr w:rsidR="00F7378A">
        <w:trPr>
          <w:trHeight w:val="2762"/>
        </w:trPr>
        <w:tc>
          <w:tcPr>
            <w:tcW w:w="2518" w:type="dxa"/>
          </w:tcPr>
          <w:p w:rsidR="00F7378A" w:rsidRDefault="00E725C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7054" w:type="dxa"/>
          </w:tcPr>
          <w:p w:rsidR="00F7378A" w:rsidRDefault="00E725C0">
            <w:pPr>
              <w:pStyle w:val="TableParagraph"/>
              <w:ind w:right="153"/>
              <w:rPr>
                <w:sz w:val="24"/>
              </w:rPr>
            </w:pPr>
            <w:r>
              <w:rPr>
                <w:color w:val="21272E"/>
                <w:sz w:val="24"/>
              </w:rPr>
              <w:t>осознание значения искусства и творчества в личной и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культурной самоидентификации личности; развитие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эстетического вкуса, художественного мышления обучающихся,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способности воспринимать эстетику природных объектов,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сопереживать им, чувственно-эмоционально оценивать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гармоничность взаимоотношений человека с природой и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выражать свое отношение художественными средствами;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развитие</w:t>
            </w:r>
            <w:r>
              <w:rPr>
                <w:color w:val="21272E"/>
                <w:spacing w:val="-2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индивидуальных творческих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способностей</w:t>
            </w:r>
          </w:p>
          <w:p w:rsidR="00F7378A" w:rsidRDefault="00E725C0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color w:val="21272E"/>
                <w:sz w:val="24"/>
              </w:rPr>
              <w:t>обучающихся,</w:t>
            </w:r>
            <w:r>
              <w:rPr>
                <w:color w:val="21272E"/>
                <w:spacing w:val="-5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формирование</w:t>
            </w:r>
            <w:r>
              <w:rPr>
                <w:color w:val="21272E"/>
                <w:spacing w:val="-3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устойчивого</w:t>
            </w:r>
            <w:r>
              <w:rPr>
                <w:color w:val="21272E"/>
                <w:spacing w:val="-5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интереса</w:t>
            </w:r>
            <w:r>
              <w:rPr>
                <w:color w:val="21272E"/>
                <w:spacing w:val="-5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к</w:t>
            </w:r>
            <w:r>
              <w:rPr>
                <w:color w:val="21272E"/>
                <w:spacing w:val="-4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творческой</w:t>
            </w:r>
            <w:r>
              <w:rPr>
                <w:color w:val="21272E"/>
                <w:spacing w:val="-57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деятельности;</w:t>
            </w:r>
            <w:r>
              <w:rPr>
                <w:color w:val="21272E"/>
                <w:spacing w:val="-2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формирование</w:t>
            </w:r>
            <w:r>
              <w:rPr>
                <w:color w:val="21272E"/>
                <w:spacing w:val="-2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интереса</w:t>
            </w:r>
            <w:r>
              <w:rPr>
                <w:color w:val="21272E"/>
                <w:spacing w:val="-2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и</w:t>
            </w:r>
            <w:r>
              <w:rPr>
                <w:color w:val="21272E"/>
                <w:spacing w:val="2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уважительного</w:t>
            </w:r>
          </w:p>
        </w:tc>
      </w:tr>
    </w:tbl>
    <w:p w:rsidR="00F7378A" w:rsidRDefault="00F7378A">
      <w:pPr>
        <w:spacing w:line="270" w:lineRule="atLeast"/>
        <w:rPr>
          <w:sz w:val="24"/>
        </w:rPr>
        <w:sectPr w:rsidR="00F7378A">
          <w:type w:val="continuous"/>
          <w:pgSz w:w="11910" w:h="16840"/>
          <w:pgMar w:top="1100" w:right="320" w:bottom="980" w:left="740" w:header="0" w:footer="782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7054"/>
      </w:tblGrid>
      <w:tr w:rsidR="00F7378A">
        <w:trPr>
          <w:trHeight w:val="827"/>
        </w:trPr>
        <w:tc>
          <w:tcPr>
            <w:tcW w:w="2518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4" w:type="dxa"/>
          </w:tcPr>
          <w:p w:rsidR="00F7378A" w:rsidRDefault="00E725C0">
            <w:pPr>
              <w:pStyle w:val="TableParagraph"/>
              <w:rPr>
                <w:sz w:val="24"/>
              </w:rPr>
            </w:pPr>
            <w:r>
              <w:rPr>
                <w:color w:val="21272E"/>
                <w:sz w:val="24"/>
              </w:rPr>
              <w:t>отношения</w:t>
            </w:r>
            <w:r>
              <w:rPr>
                <w:color w:val="21272E"/>
                <w:spacing w:val="-5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к</w:t>
            </w:r>
            <w:r>
              <w:rPr>
                <w:color w:val="21272E"/>
                <w:spacing w:val="-2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культурному</w:t>
            </w:r>
            <w:r>
              <w:rPr>
                <w:color w:val="21272E"/>
                <w:spacing w:val="-6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наследию</w:t>
            </w:r>
            <w:r>
              <w:rPr>
                <w:color w:val="21272E"/>
                <w:spacing w:val="-2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и</w:t>
            </w:r>
            <w:r>
              <w:rPr>
                <w:color w:val="21272E"/>
                <w:spacing w:val="-2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ценностям</w:t>
            </w:r>
            <w:r>
              <w:rPr>
                <w:color w:val="21272E"/>
                <w:spacing w:val="-2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народов</w:t>
            </w:r>
            <w:r>
              <w:rPr>
                <w:color w:val="21272E"/>
                <w:spacing w:val="-2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России,</w:t>
            </w:r>
            <w:r>
              <w:rPr>
                <w:color w:val="21272E"/>
                <w:spacing w:val="-57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сокровищам</w:t>
            </w:r>
            <w:r>
              <w:rPr>
                <w:color w:val="21272E"/>
                <w:spacing w:val="-2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мировой</w:t>
            </w:r>
            <w:r>
              <w:rPr>
                <w:color w:val="21272E"/>
                <w:spacing w:val="-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цивилизации,</w:t>
            </w:r>
            <w:r>
              <w:rPr>
                <w:color w:val="21272E"/>
                <w:spacing w:val="-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их</w:t>
            </w:r>
            <w:r>
              <w:rPr>
                <w:color w:val="21272E"/>
                <w:spacing w:val="2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сохранению</w:t>
            </w:r>
            <w:r>
              <w:rPr>
                <w:color w:val="21272E"/>
                <w:spacing w:val="-3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и</w:t>
            </w:r>
          </w:p>
          <w:p w:rsidR="00F7378A" w:rsidRDefault="00E725C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21272E"/>
                <w:sz w:val="24"/>
              </w:rPr>
              <w:t>приумножению.</w:t>
            </w:r>
          </w:p>
        </w:tc>
      </w:tr>
      <w:tr w:rsidR="00F7378A">
        <w:trPr>
          <w:trHeight w:val="3035"/>
        </w:trPr>
        <w:tc>
          <w:tcPr>
            <w:tcW w:w="2518" w:type="dxa"/>
          </w:tcPr>
          <w:p w:rsidR="00F7378A" w:rsidRDefault="00E725C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7054" w:type="dxa"/>
          </w:tcPr>
          <w:p w:rsidR="00F7378A" w:rsidRDefault="00E725C0">
            <w:pPr>
              <w:pStyle w:val="TableParagraph"/>
              <w:ind w:right="172"/>
              <w:rPr>
                <w:sz w:val="24"/>
              </w:rPr>
            </w:pPr>
            <w:r>
              <w:rPr>
                <w:color w:val="21272E"/>
                <w:sz w:val="24"/>
              </w:rPr>
              <w:t>развитие</w:t>
            </w:r>
            <w:r>
              <w:rPr>
                <w:color w:val="21272E"/>
                <w:spacing w:val="-7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инновационной</w:t>
            </w:r>
            <w:r>
              <w:rPr>
                <w:color w:val="21272E"/>
                <w:spacing w:val="-5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творческой</w:t>
            </w:r>
            <w:r>
              <w:rPr>
                <w:color w:val="21272E"/>
                <w:spacing w:val="-6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деятельности</w:t>
            </w:r>
            <w:r>
              <w:rPr>
                <w:color w:val="21272E"/>
                <w:spacing w:val="-5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обучающихся</w:t>
            </w:r>
            <w:r>
              <w:rPr>
                <w:color w:val="21272E"/>
                <w:spacing w:val="-57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в</w:t>
            </w:r>
            <w:r>
              <w:rPr>
                <w:color w:val="21272E"/>
                <w:spacing w:val="-2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процессе</w:t>
            </w:r>
            <w:r>
              <w:rPr>
                <w:color w:val="21272E"/>
                <w:spacing w:val="-2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решения прикладных</w:t>
            </w:r>
            <w:r>
              <w:rPr>
                <w:color w:val="21272E"/>
                <w:spacing w:val="3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учебных задач;</w:t>
            </w:r>
          </w:p>
          <w:p w:rsidR="00F7378A" w:rsidRDefault="00E725C0">
            <w:pPr>
              <w:pStyle w:val="TableParagraph"/>
              <w:ind w:right="149"/>
              <w:rPr>
                <w:sz w:val="24"/>
              </w:rPr>
            </w:pPr>
            <w:r>
              <w:rPr>
                <w:color w:val="21272E"/>
                <w:sz w:val="24"/>
              </w:rPr>
              <w:t>активное использование знаний, полученных при изучении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других учебных предметов, и сформированных универсальных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учебных действий; совершенствование умений выполнения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учебно-исследовательской и проектной деятельности;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формирование</w:t>
            </w:r>
            <w:r>
              <w:rPr>
                <w:color w:val="21272E"/>
                <w:spacing w:val="-6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представлений</w:t>
            </w:r>
            <w:r>
              <w:rPr>
                <w:color w:val="21272E"/>
                <w:spacing w:val="-4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о</w:t>
            </w:r>
            <w:r>
              <w:rPr>
                <w:color w:val="21272E"/>
                <w:spacing w:val="-4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социальных</w:t>
            </w:r>
            <w:r>
              <w:rPr>
                <w:color w:val="21272E"/>
                <w:spacing w:val="-2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и</w:t>
            </w:r>
            <w:r>
              <w:rPr>
                <w:color w:val="21272E"/>
                <w:spacing w:val="-6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этических</w:t>
            </w:r>
            <w:r>
              <w:rPr>
                <w:color w:val="21272E"/>
                <w:spacing w:val="-3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аспектах</w:t>
            </w:r>
            <w:r>
              <w:rPr>
                <w:color w:val="21272E"/>
                <w:spacing w:val="-57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научно-технического прогресса; формирование способности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придавать экологическую направленность любой деятельности,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проекту;</w:t>
            </w:r>
            <w:r>
              <w:rPr>
                <w:color w:val="21272E"/>
                <w:spacing w:val="-2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демонстрировать</w:t>
            </w:r>
            <w:r>
              <w:rPr>
                <w:color w:val="21272E"/>
                <w:spacing w:val="-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экологическое</w:t>
            </w:r>
            <w:r>
              <w:rPr>
                <w:color w:val="21272E"/>
                <w:spacing w:val="-3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мышление</w:t>
            </w:r>
            <w:r>
              <w:rPr>
                <w:color w:val="21272E"/>
                <w:spacing w:val="-2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в</w:t>
            </w:r>
            <w:r>
              <w:rPr>
                <w:color w:val="21272E"/>
                <w:spacing w:val="-3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разных</w:t>
            </w:r>
          </w:p>
          <w:p w:rsidR="00F7378A" w:rsidRDefault="00E725C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color w:val="21272E"/>
                <w:sz w:val="24"/>
              </w:rPr>
              <w:t>формах</w:t>
            </w:r>
            <w:r>
              <w:rPr>
                <w:color w:val="21272E"/>
                <w:spacing w:val="-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деятельности.</w:t>
            </w:r>
          </w:p>
        </w:tc>
      </w:tr>
      <w:tr w:rsidR="00F7378A">
        <w:trPr>
          <w:trHeight w:val="5523"/>
        </w:trPr>
        <w:tc>
          <w:tcPr>
            <w:tcW w:w="2518" w:type="dxa"/>
          </w:tcPr>
          <w:p w:rsidR="00F7378A" w:rsidRDefault="00E725C0">
            <w:pPr>
              <w:pStyle w:val="TableParagraph"/>
              <w:ind w:right="38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 и 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7054" w:type="dxa"/>
          </w:tcPr>
          <w:p w:rsidR="00F7378A" w:rsidRDefault="00E725C0">
            <w:pPr>
              <w:pStyle w:val="TableParagraph"/>
              <w:ind w:right="172"/>
              <w:rPr>
                <w:sz w:val="24"/>
              </w:rPr>
            </w:pPr>
            <w:r>
              <w:rPr>
                <w:color w:val="21272E"/>
                <w:sz w:val="24"/>
              </w:rPr>
              <w:t>физическое, эмоциональное, интеллектуальное и социальное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развитие личности обучающихся с учетом исторической,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общекультурной и ценностной составляющей предметной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области; формирование и развитие установок активного,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экологически целесообразного, здорового и безопасного образа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жизни; понимание личной и общественной значимости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современной культуры безопасности жизнедеятельности;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овладение основами современной культуры безопасности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жизнедеятельности, понимание ценности экологического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качества окружающей среды, как естественной основы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безопасности жизни; понимание роли государства и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действующего законодательства в обеспечении национальной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безопасности и защиты населения; развитие двигательной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активности</w:t>
            </w:r>
            <w:r>
              <w:rPr>
                <w:color w:val="21272E"/>
                <w:spacing w:val="-6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обучающихся,</w:t>
            </w:r>
            <w:r>
              <w:rPr>
                <w:color w:val="21272E"/>
                <w:spacing w:val="-6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достижение</w:t>
            </w:r>
            <w:r>
              <w:rPr>
                <w:color w:val="21272E"/>
                <w:spacing w:val="-6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положительной</w:t>
            </w:r>
            <w:r>
              <w:rPr>
                <w:color w:val="21272E"/>
                <w:spacing w:val="-6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динамики</w:t>
            </w:r>
            <w:r>
              <w:rPr>
                <w:color w:val="21272E"/>
                <w:spacing w:val="-57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в развитии основных физических качеств и показателях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физической подготовленности, формирование потребности в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систематическом участии в физкультурно-спортивных и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оздоровительных мероприятиях; установление связей между</w:t>
            </w:r>
            <w:r>
              <w:rPr>
                <w:color w:val="21272E"/>
                <w:spacing w:val="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жизненным</w:t>
            </w:r>
            <w:r>
              <w:rPr>
                <w:color w:val="21272E"/>
                <w:spacing w:val="-3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опытом</w:t>
            </w:r>
            <w:r>
              <w:rPr>
                <w:color w:val="21272E"/>
                <w:spacing w:val="-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обучающихся</w:t>
            </w:r>
            <w:r>
              <w:rPr>
                <w:color w:val="21272E"/>
                <w:spacing w:val="-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и</w:t>
            </w:r>
            <w:r>
              <w:rPr>
                <w:color w:val="21272E"/>
                <w:spacing w:val="-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знаниями</w:t>
            </w:r>
            <w:r>
              <w:rPr>
                <w:color w:val="21272E"/>
                <w:spacing w:val="-2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из</w:t>
            </w:r>
            <w:r>
              <w:rPr>
                <w:color w:val="21272E"/>
                <w:spacing w:val="-1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разных</w:t>
            </w:r>
          </w:p>
          <w:p w:rsidR="00F7378A" w:rsidRDefault="00E725C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color w:val="21272E"/>
                <w:sz w:val="24"/>
              </w:rPr>
              <w:t>предметных</w:t>
            </w:r>
            <w:r>
              <w:rPr>
                <w:color w:val="21272E"/>
                <w:spacing w:val="-2"/>
                <w:sz w:val="24"/>
              </w:rPr>
              <w:t xml:space="preserve"> </w:t>
            </w:r>
            <w:r>
              <w:rPr>
                <w:color w:val="21272E"/>
                <w:sz w:val="24"/>
              </w:rPr>
              <w:t>областей.</w:t>
            </w:r>
          </w:p>
        </w:tc>
      </w:tr>
    </w:tbl>
    <w:p w:rsidR="00F7378A" w:rsidRDefault="00E725C0">
      <w:pPr>
        <w:tabs>
          <w:tab w:val="left" w:pos="3039"/>
          <w:tab w:val="left" w:pos="4579"/>
          <w:tab w:val="left" w:pos="5664"/>
          <w:tab w:val="left" w:pos="6818"/>
          <w:tab w:val="left" w:pos="7628"/>
          <w:tab w:val="left" w:pos="9275"/>
        </w:tabs>
        <w:ind w:left="678" w:right="533" w:firstLine="566"/>
        <w:rPr>
          <w:sz w:val="24"/>
        </w:rPr>
      </w:pPr>
      <w:r>
        <w:rPr>
          <w:b/>
          <w:sz w:val="24"/>
        </w:rPr>
        <w:t>Обязательные</w:t>
      </w:r>
      <w:r>
        <w:rPr>
          <w:b/>
          <w:sz w:val="24"/>
        </w:rPr>
        <w:tab/>
        <w:t>предметные</w:t>
      </w:r>
      <w:r>
        <w:rPr>
          <w:b/>
          <w:sz w:val="24"/>
        </w:rPr>
        <w:tab/>
        <w:t>области</w:t>
      </w:r>
      <w:r>
        <w:rPr>
          <w:b/>
          <w:sz w:val="24"/>
        </w:rPr>
        <w:tab/>
      </w:r>
      <w:r>
        <w:rPr>
          <w:sz w:val="24"/>
        </w:rPr>
        <w:t>учебного</w:t>
      </w:r>
      <w:r>
        <w:rPr>
          <w:sz w:val="24"/>
        </w:rPr>
        <w:tab/>
        <w:t>плана</w:t>
      </w:r>
      <w:r>
        <w:rPr>
          <w:sz w:val="24"/>
        </w:rPr>
        <w:tab/>
        <w:t>представлены</w:t>
      </w:r>
      <w:r>
        <w:rPr>
          <w:sz w:val="24"/>
        </w:rPr>
        <w:tab/>
      </w:r>
      <w:r>
        <w:rPr>
          <w:spacing w:val="-1"/>
          <w:sz w:val="24"/>
        </w:rPr>
        <w:t>учебными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предметами:</w:t>
      </w:r>
    </w:p>
    <w:p w:rsidR="00F7378A" w:rsidRDefault="00E725C0">
      <w:pPr>
        <w:ind w:left="1245"/>
        <w:rPr>
          <w:sz w:val="24"/>
        </w:rPr>
      </w:pPr>
      <w:r>
        <w:rPr>
          <w:i/>
          <w:sz w:val="24"/>
        </w:rPr>
        <w:t>Русский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язык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литература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-3"/>
          <w:sz w:val="24"/>
        </w:rPr>
        <w:t xml:space="preserve"> </w:t>
      </w:r>
      <w:r>
        <w:rPr>
          <w:sz w:val="24"/>
        </w:rPr>
        <w:t>язык,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литература;</w:t>
      </w:r>
    </w:p>
    <w:p w:rsidR="00F7378A" w:rsidRDefault="00E725C0">
      <w:pPr>
        <w:tabs>
          <w:tab w:val="left" w:pos="5635"/>
        </w:tabs>
        <w:ind w:left="678" w:right="536" w:firstLine="566"/>
        <w:rPr>
          <w:sz w:val="24"/>
        </w:rPr>
      </w:pPr>
      <w:r>
        <w:rPr>
          <w:i/>
          <w:sz w:val="24"/>
        </w:rPr>
        <w:t>Родной</w:t>
      </w:r>
      <w:r>
        <w:rPr>
          <w:i/>
          <w:spacing w:val="79"/>
          <w:sz w:val="24"/>
        </w:rPr>
        <w:t xml:space="preserve"> </w:t>
      </w:r>
      <w:r>
        <w:rPr>
          <w:i/>
          <w:sz w:val="24"/>
        </w:rPr>
        <w:t>язык</w:t>
      </w:r>
      <w:r>
        <w:rPr>
          <w:i/>
          <w:spacing w:val="7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79"/>
          <w:sz w:val="24"/>
        </w:rPr>
        <w:t xml:space="preserve"> </w:t>
      </w:r>
      <w:r>
        <w:rPr>
          <w:i/>
          <w:sz w:val="24"/>
        </w:rPr>
        <w:t>родная</w:t>
      </w:r>
      <w:r>
        <w:rPr>
          <w:i/>
          <w:spacing w:val="78"/>
          <w:sz w:val="24"/>
        </w:rPr>
        <w:t xml:space="preserve"> </w:t>
      </w:r>
      <w:r>
        <w:rPr>
          <w:i/>
          <w:sz w:val="24"/>
        </w:rPr>
        <w:t>литература</w:t>
      </w:r>
      <w:r>
        <w:rPr>
          <w:i/>
          <w:spacing w:val="81"/>
          <w:sz w:val="24"/>
        </w:rPr>
        <w:t xml:space="preserve"> </w:t>
      </w:r>
      <w:r>
        <w:rPr>
          <w:sz w:val="24"/>
        </w:rPr>
        <w:t>-</w:t>
      </w:r>
      <w:r>
        <w:rPr>
          <w:sz w:val="24"/>
        </w:rPr>
        <w:tab/>
        <w:t>родной</w:t>
      </w:r>
      <w:r>
        <w:rPr>
          <w:spacing w:val="21"/>
          <w:sz w:val="24"/>
        </w:rPr>
        <w:t xml:space="preserve"> </w:t>
      </w:r>
      <w:r>
        <w:rPr>
          <w:sz w:val="24"/>
        </w:rPr>
        <w:t>язык</w:t>
      </w:r>
      <w:r>
        <w:rPr>
          <w:spacing w:val="19"/>
          <w:sz w:val="24"/>
        </w:rPr>
        <w:t xml:space="preserve"> </w:t>
      </w:r>
      <w:r>
        <w:rPr>
          <w:sz w:val="24"/>
        </w:rPr>
        <w:t>(русский),</w:t>
      </w:r>
      <w:r>
        <w:rPr>
          <w:spacing w:val="18"/>
          <w:sz w:val="24"/>
        </w:rPr>
        <w:t xml:space="preserve"> </w:t>
      </w:r>
      <w:r>
        <w:rPr>
          <w:sz w:val="24"/>
        </w:rPr>
        <w:t>родная</w:t>
      </w:r>
      <w:r>
        <w:rPr>
          <w:spacing w:val="19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57"/>
          <w:sz w:val="24"/>
        </w:rPr>
        <w:t xml:space="preserve"> </w:t>
      </w:r>
      <w:r>
        <w:rPr>
          <w:sz w:val="24"/>
        </w:rPr>
        <w:t>(русская)</w:t>
      </w:r>
    </w:p>
    <w:p w:rsidR="00F7378A" w:rsidRDefault="00E725C0">
      <w:pPr>
        <w:tabs>
          <w:tab w:val="left" w:pos="3948"/>
          <w:tab w:val="left" w:pos="5359"/>
          <w:tab w:val="left" w:pos="5825"/>
          <w:tab w:val="left" w:pos="6990"/>
          <w:tab w:val="left" w:pos="8120"/>
          <w:tab w:val="left" w:pos="9432"/>
        </w:tabs>
        <w:ind w:left="1245" w:right="531"/>
        <w:rPr>
          <w:sz w:val="24"/>
        </w:rPr>
      </w:pPr>
      <w:r>
        <w:rPr>
          <w:i/>
          <w:sz w:val="24"/>
        </w:rPr>
        <w:t xml:space="preserve">Иностранные языки </w:t>
      </w:r>
      <w:r>
        <w:rPr>
          <w:sz w:val="24"/>
        </w:rPr>
        <w:t>– немецкий язык; английский язык (второй иностранный язык)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Математика и информатика </w:t>
      </w:r>
      <w:r>
        <w:rPr>
          <w:sz w:val="24"/>
        </w:rPr>
        <w:t>– математика, алгебра, геометрия, информатика;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Общественно-научные</w:t>
      </w:r>
      <w:r>
        <w:rPr>
          <w:i/>
          <w:sz w:val="24"/>
        </w:rPr>
        <w:tab/>
        <w:t>предметы</w:t>
      </w:r>
      <w:r>
        <w:rPr>
          <w:i/>
          <w:sz w:val="24"/>
        </w:rPr>
        <w:tab/>
      </w:r>
      <w:r>
        <w:rPr>
          <w:sz w:val="24"/>
        </w:rPr>
        <w:t>–</w:t>
      </w:r>
      <w:r>
        <w:rPr>
          <w:sz w:val="24"/>
        </w:rPr>
        <w:tab/>
        <w:t>история</w:t>
      </w:r>
      <w:r>
        <w:rPr>
          <w:sz w:val="24"/>
        </w:rPr>
        <w:tab/>
        <w:t>России,</w:t>
      </w:r>
      <w:r>
        <w:rPr>
          <w:sz w:val="24"/>
        </w:rPr>
        <w:tab/>
        <w:t>всеобщая</w:t>
      </w:r>
      <w:r>
        <w:rPr>
          <w:sz w:val="24"/>
        </w:rPr>
        <w:tab/>
        <w:t>история,</w:t>
      </w:r>
    </w:p>
    <w:p w:rsidR="00F7378A" w:rsidRDefault="00E725C0">
      <w:pPr>
        <w:pStyle w:val="a3"/>
        <w:spacing w:line="274" w:lineRule="exact"/>
        <w:ind w:left="678" w:firstLine="0"/>
        <w:jc w:val="left"/>
      </w:pPr>
      <w:r>
        <w:t>обществознание,</w:t>
      </w:r>
      <w:r>
        <w:rPr>
          <w:spacing w:val="-4"/>
        </w:rPr>
        <w:t xml:space="preserve"> </w:t>
      </w:r>
      <w:r>
        <w:t>география;</w:t>
      </w:r>
    </w:p>
    <w:p w:rsidR="00F7378A" w:rsidRDefault="00E725C0">
      <w:pPr>
        <w:ind w:left="1245"/>
        <w:rPr>
          <w:sz w:val="24"/>
        </w:rPr>
      </w:pPr>
      <w:r>
        <w:rPr>
          <w:i/>
          <w:sz w:val="24"/>
        </w:rPr>
        <w:t>Основы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духовно-нравственной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–ОДНКНР;</w:t>
      </w:r>
    </w:p>
    <w:p w:rsidR="00F7378A" w:rsidRDefault="00E725C0">
      <w:pPr>
        <w:ind w:left="1245"/>
        <w:rPr>
          <w:sz w:val="24"/>
        </w:rPr>
      </w:pPr>
      <w:r>
        <w:rPr>
          <w:i/>
          <w:sz w:val="24"/>
        </w:rPr>
        <w:t>Естественно-научные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предметы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физика,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биология,</w:t>
      </w:r>
      <w:r>
        <w:rPr>
          <w:spacing w:val="-5"/>
          <w:sz w:val="24"/>
        </w:rPr>
        <w:t xml:space="preserve"> </w:t>
      </w:r>
      <w:r>
        <w:rPr>
          <w:sz w:val="24"/>
        </w:rPr>
        <w:t>химия;</w:t>
      </w:r>
    </w:p>
    <w:p w:rsidR="00F7378A" w:rsidRDefault="00E725C0">
      <w:pPr>
        <w:ind w:left="1245"/>
        <w:rPr>
          <w:sz w:val="24"/>
        </w:rPr>
      </w:pPr>
      <w:r>
        <w:rPr>
          <w:i/>
          <w:sz w:val="24"/>
        </w:rPr>
        <w:t>Искусство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музыка;</w:t>
      </w:r>
    </w:p>
    <w:p w:rsidR="00F7378A" w:rsidRDefault="00E725C0">
      <w:pPr>
        <w:ind w:left="1245"/>
        <w:rPr>
          <w:sz w:val="24"/>
        </w:rPr>
      </w:pPr>
      <w:r>
        <w:rPr>
          <w:i/>
          <w:sz w:val="24"/>
        </w:rPr>
        <w:t>Технология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технология;</w:t>
      </w:r>
    </w:p>
    <w:p w:rsidR="00F7378A" w:rsidRDefault="00E725C0">
      <w:pPr>
        <w:ind w:left="678" w:right="525" w:firstLine="566"/>
        <w:rPr>
          <w:sz w:val="24"/>
        </w:rPr>
      </w:pPr>
      <w:r>
        <w:rPr>
          <w:i/>
          <w:sz w:val="24"/>
        </w:rPr>
        <w:t>Физическая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основы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жизнедеятельности</w:t>
      </w:r>
      <w:r>
        <w:rPr>
          <w:i/>
          <w:spacing w:val="55"/>
          <w:sz w:val="24"/>
        </w:rPr>
        <w:t xml:space="preserve"> </w:t>
      </w:r>
      <w:r>
        <w:rPr>
          <w:sz w:val="24"/>
        </w:rPr>
        <w:t>–</w:t>
      </w:r>
      <w:r>
        <w:rPr>
          <w:spacing w:val="49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 жизнедеятельности.</w:t>
      </w:r>
    </w:p>
    <w:p w:rsidR="00F7378A" w:rsidRDefault="00E725C0">
      <w:pPr>
        <w:pStyle w:val="a3"/>
        <w:ind w:left="678" w:right="525" w:firstLine="566"/>
        <w:jc w:val="left"/>
      </w:pPr>
      <w:r>
        <w:t>Учебный</w:t>
      </w:r>
      <w:r>
        <w:rPr>
          <w:spacing w:val="3"/>
        </w:rPr>
        <w:t xml:space="preserve"> </w:t>
      </w:r>
      <w:r>
        <w:t>план</w:t>
      </w:r>
      <w:r>
        <w:rPr>
          <w:spacing w:val="6"/>
        </w:rPr>
        <w:t xml:space="preserve"> </w:t>
      </w:r>
      <w:r>
        <w:t>определяет</w:t>
      </w:r>
      <w:r>
        <w:rPr>
          <w:spacing w:val="4"/>
        </w:rPr>
        <w:t xml:space="preserve"> </w:t>
      </w:r>
      <w:r>
        <w:t>максимальный</w:t>
      </w:r>
      <w:r>
        <w:rPr>
          <w:spacing w:val="4"/>
        </w:rPr>
        <w:t xml:space="preserve"> </w:t>
      </w:r>
      <w:r>
        <w:t>объѐм</w:t>
      </w:r>
      <w:r>
        <w:rPr>
          <w:spacing w:val="3"/>
        </w:rPr>
        <w:t xml:space="preserve"> </w:t>
      </w:r>
      <w:r>
        <w:t>аудиторной</w:t>
      </w:r>
      <w:r>
        <w:rPr>
          <w:spacing w:val="1"/>
        </w:rPr>
        <w:t xml:space="preserve"> </w:t>
      </w:r>
      <w:r>
        <w:t>нагрузки</w:t>
      </w:r>
      <w:r>
        <w:rPr>
          <w:spacing w:val="7"/>
        </w:rPr>
        <w:t xml:space="preserve"> </w:t>
      </w:r>
      <w:r>
        <w:t>учащихся,</w:t>
      </w:r>
      <w:r>
        <w:rPr>
          <w:spacing w:val="3"/>
        </w:rPr>
        <w:t xml:space="preserve"> </w:t>
      </w:r>
      <w:r>
        <w:t>состав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структуру</w:t>
      </w:r>
      <w:r>
        <w:rPr>
          <w:spacing w:val="-5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2"/>
        </w:rPr>
        <w:t xml:space="preserve"> </w:t>
      </w:r>
      <w:r>
        <w:t>областей.</w:t>
      </w:r>
    </w:p>
    <w:p w:rsidR="00F7378A" w:rsidRDefault="00E725C0">
      <w:pPr>
        <w:pStyle w:val="a3"/>
        <w:tabs>
          <w:tab w:val="left" w:pos="3012"/>
        </w:tabs>
        <w:ind w:left="1245" w:firstLine="0"/>
        <w:jc w:val="left"/>
      </w:pPr>
      <w:r>
        <w:t>Максимальная</w:t>
      </w:r>
      <w:r>
        <w:tab/>
        <w:t>нагрузка</w:t>
      </w:r>
      <w:r>
        <w:rPr>
          <w:spacing w:val="8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учащихся</w:t>
      </w:r>
      <w:r>
        <w:rPr>
          <w:spacing w:val="67"/>
        </w:rPr>
        <w:t xml:space="preserve"> </w:t>
      </w:r>
      <w:r>
        <w:t>5</w:t>
      </w:r>
      <w:r>
        <w:rPr>
          <w:spacing w:val="66"/>
        </w:rPr>
        <w:t xml:space="preserve"> </w:t>
      </w:r>
      <w:r>
        <w:t>класса</w:t>
      </w:r>
      <w:r>
        <w:rPr>
          <w:spacing w:val="67"/>
        </w:rPr>
        <w:t xml:space="preserve"> </w:t>
      </w:r>
      <w:r>
        <w:t>при</w:t>
      </w:r>
      <w:r>
        <w:rPr>
          <w:spacing w:val="66"/>
        </w:rPr>
        <w:t xml:space="preserve"> </w:t>
      </w:r>
      <w:r>
        <w:t>пятидневной</w:t>
      </w:r>
      <w:r>
        <w:rPr>
          <w:spacing w:val="69"/>
        </w:rPr>
        <w:t xml:space="preserve"> </w:t>
      </w:r>
      <w:r>
        <w:t>учебной</w:t>
      </w:r>
      <w:r>
        <w:rPr>
          <w:spacing w:val="68"/>
        </w:rPr>
        <w:t xml:space="preserve"> </w:t>
      </w:r>
      <w:r>
        <w:t>неделе</w:t>
      </w:r>
    </w:p>
    <w:p w:rsidR="00F7378A" w:rsidRDefault="00F7378A">
      <w:pPr>
        <w:sectPr w:rsidR="00F7378A">
          <w:type w:val="continuous"/>
          <w:pgSz w:w="11910" w:h="16840"/>
          <w:pgMar w:top="1100" w:right="320" w:bottom="980" w:left="740" w:header="0" w:footer="782" w:gutter="0"/>
          <w:cols w:space="720"/>
        </w:sectPr>
      </w:pPr>
    </w:p>
    <w:p w:rsidR="00F7378A" w:rsidRDefault="00E725C0">
      <w:pPr>
        <w:pStyle w:val="a3"/>
        <w:spacing w:before="72"/>
        <w:ind w:left="678" w:right="528" w:firstLine="0"/>
      </w:pPr>
      <w:r>
        <w:lastRenderedPageBreak/>
        <w:t>составляет</w:t>
      </w:r>
      <w:r>
        <w:rPr>
          <w:spacing w:val="1"/>
        </w:rPr>
        <w:t xml:space="preserve"> </w:t>
      </w:r>
      <w:r>
        <w:t>29 часов в неделю, 30 часов для 6 класса, 32 часа для 7 класса, 33 часа для 8</w:t>
      </w:r>
      <w:r>
        <w:rPr>
          <w:spacing w:val="1"/>
        </w:rPr>
        <w:t xml:space="preserve"> </w:t>
      </w:r>
      <w:r>
        <w:t>класса, 35 часов для 9 класса, что</w:t>
      </w:r>
      <w:r>
        <w:rPr>
          <w:spacing w:val="1"/>
        </w:rPr>
        <w:t xml:space="preserve"> </w:t>
      </w:r>
      <w:r>
        <w:t>не превышает предельно допустимую учебную нагрузку</w:t>
      </w:r>
      <w:r>
        <w:rPr>
          <w:spacing w:val="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СанПиН.</w:t>
      </w:r>
    </w:p>
    <w:p w:rsidR="00F7378A" w:rsidRDefault="00E725C0">
      <w:pPr>
        <w:pStyle w:val="a3"/>
        <w:ind w:left="678" w:right="525" w:firstLine="566"/>
      </w:pP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родная</w:t>
      </w:r>
      <w:r>
        <w:rPr>
          <w:spacing w:val="1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 xml:space="preserve">предметами: </w:t>
      </w:r>
      <w:r>
        <w:rPr>
          <w:b/>
        </w:rPr>
        <w:t>«</w:t>
      </w:r>
      <w:r>
        <w:t xml:space="preserve">Родной язык (русский)» и </w:t>
      </w:r>
      <w:proofErr w:type="gramStart"/>
      <w:r>
        <w:t>« Родная</w:t>
      </w:r>
      <w:proofErr w:type="gramEnd"/>
      <w:r>
        <w:t xml:space="preserve"> литература (русская) </w:t>
      </w:r>
      <w:r>
        <w:rPr>
          <w:b/>
        </w:rPr>
        <w:t xml:space="preserve">» </w:t>
      </w:r>
      <w:r>
        <w:t>с 5 по 7 класс – 0,5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часу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заявлений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родного языка изучается русский язык.</w:t>
      </w:r>
    </w:p>
    <w:p w:rsidR="00F7378A" w:rsidRPr="00111FE4" w:rsidRDefault="00E725C0">
      <w:pPr>
        <w:pStyle w:val="a3"/>
        <w:ind w:left="678" w:right="530" w:firstLine="566"/>
      </w:pPr>
      <w:r>
        <w:rPr>
          <w:b/>
          <w:i/>
        </w:rPr>
        <w:t xml:space="preserve">Часть, формируемая участниками образовательных отношений. </w:t>
      </w:r>
      <w:r w:rsidRPr="00111FE4">
        <w:t>Поскольку школа</w:t>
      </w:r>
      <w:r w:rsidRPr="00111FE4">
        <w:rPr>
          <w:spacing w:val="1"/>
        </w:rPr>
        <w:t xml:space="preserve"> </w:t>
      </w:r>
      <w:r w:rsidRPr="00111FE4">
        <w:t>работает в режиме 5-дневной рабочей недели (5-8 классы) и 6-дневной рабочей недели для 9</w:t>
      </w:r>
      <w:r w:rsidRPr="00111FE4">
        <w:rPr>
          <w:spacing w:val="1"/>
        </w:rPr>
        <w:t xml:space="preserve"> </w:t>
      </w:r>
      <w:r w:rsidRPr="00111FE4">
        <w:t>класса, данная часть в пределах максимально допустимой недельной аудиторной учебной</w:t>
      </w:r>
      <w:r w:rsidRPr="00111FE4">
        <w:rPr>
          <w:spacing w:val="1"/>
        </w:rPr>
        <w:t xml:space="preserve"> </w:t>
      </w:r>
      <w:r w:rsidRPr="00111FE4">
        <w:t>нагрузки</w:t>
      </w:r>
      <w:r w:rsidRPr="00111FE4">
        <w:rPr>
          <w:spacing w:val="1"/>
        </w:rPr>
        <w:t xml:space="preserve"> </w:t>
      </w:r>
      <w:r w:rsidRPr="00111FE4">
        <w:t>составляет</w:t>
      </w:r>
      <w:r w:rsidRPr="00111FE4">
        <w:rPr>
          <w:spacing w:val="1"/>
        </w:rPr>
        <w:t xml:space="preserve"> </w:t>
      </w:r>
      <w:r w:rsidRPr="00111FE4">
        <w:t>для</w:t>
      </w:r>
      <w:r w:rsidRPr="00111FE4">
        <w:rPr>
          <w:spacing w:val="1"/>
        </w:rPr>
        <w:t xml:space="preserve"> </w:t>
      </w:r>
      <w:r w:rsidRPr="00111FE4">
        <w:t>5</w:t>
      </w:r>
      <w:r w:rsidRPr="00111FE4">
        <w:rPr>
          <w:spacing w:val="1"/>
        </w:rPr>
        <w:t xml:space="preserve"> </w:t>
      </w:r>
      <w:r w:rsidRPr="00111FE4">
        <w:t>класса</w:t>
      </w:r>
      <w:r w:rsidRPr="00111FE4">
        <w:rPr>
          <w:spacing w:val="1"/>
        </w:rPr>
        <w:t xml:space="preserve"> </w:t>
      </w:r>
      <w:r w:rsidRPr="00111FE4">
        <w:t>1час</w:t>
      </w:r>
      <w:r w:rsidRPr="00111FE4">
        <w:rPr>
          <w:spacing w:val="1"/>
        </w:rPr>
        <w:t xml:space="preserve"> </w:t>
      </w:r>
      <w:r w:rsidRPr="00111FE4">
        <w:t>в</w:t>
      </w:r>
      <w:r w:rsidRPr="00111FE4">
        <w:rPr>
          <w:spacing w:val="1"/>
        </w:rPr>
        <w:t xml:space="preserve"> </w:t>
      </w:r>
      <w:r w:rsidRPr="00111FE4">
        <w:t>неделю.</w:t>
      </w:r>
      <w:r w:rsidRPr="00111FE4">
        <w:rPr>
          <w:spacing w:val="1"/>
        </w:rPr>
        <w:t xml:space="preserve"> </w:t>
      </w:r>
    </w:p>
    <w:p w:rsidR="00F7378A" w:rsidRPr="00111FE4" w:rsidRDefault="00E725C0" w:rsidP="00932840">
      <w:pPr>
        <w:pStyle w:val="a3"/>
        <w:ind w:left="678" w:right="527" w:firstLine="626"/>
      </w:pPr>
      <w:r w:rsidRPr="00111FE4">
        <w:t>В 6 классе 2 часа: - 1 час на реализацию предметной области «Естественно-научные</w:t>
      </w:r>
      <w:r w:rsidRPr="00111FE4">
        <w:rPr>
          <w:spacing w:val="1"/>
        </w:rPr>
        <w:t xml:space="preserve"> </w:t>
      </w:r>
      <w:r w:rsidRPr="00111FE4">
        <w:t>предметы»</w:t>
      </w:r>
      <w:r w:rsidRPr="00111FE4">
        <w:rPr>
          <w:spacing w:val="1"/>
        </w:rPr>
        <w:t xml:space="preserve"> </w:t>
      </w:r>
      <w:r w:rsidRPr="00111FE4">
        <w:t>для</w:t>
      </w:r>
      <w:r w:rsidRPr="00111FE4">
        <w:rPr>
          <w:spacing w:val="1"/>
        </w:rPr>
        <w:t xml:space="preserve"> </w:t>
      </w:r>
      <w:r w:rsidRPr="00111FE4">
        <w:t>отдельного</w:t>
      </w:r>
      <w:r w:rsidRPr="00111FE4">
        <w:rPr>
          <w:spacing w:val="1"/>
        </w:rPr>
        <w:t xml:space="preserve"> </w:t>
      </w:r>
      <w:r w:rsidRPr="00111FE4">
        <w:t>учебного</w:t>
      </w:r>
      <w:r w:rsidRPr="00111FE4">
        <w:rPr>
          <w:spacing w:val="1"/>
        </w:rPr>
        <w:t xml:space="preserve"> </w:t>
      </w:r>
      <w:r w:rsidRPr="00111FE4">
        <w:t>предмета</w:t>
      </w:r>
      <w:r w:rsidRPr="00111FE4">
        <w:rPr>
          <w:spacing w:val="1"/>
        </w:rPr>
        <w:t xml:space="preserve"> </w:t>
      </w:r>
      <w:r w:rsidRPr="00111FE4">
        <w:t>(по</w:t>
      </w:r>
      <w:r w:rsidRPr="00111FE4">
        <w:rPr>
          <w:spacing w:val="1"/>
        </w:rPr>
        <w:t xml:space="preserve"> </w:t>
      </w:r>
      <w:r w:rsidRPr="00111FE4">
        <w:t>заявлению</w:t>
      </w:r>
      <w:r w:rsidRPr="00111FE4">
        <w:rPr>
          <w:spacing w:val="1"/>
        </w:rPr>
        <w:t xml:space="preserve"> </w:t>
      </w:r>
      <w:r w:rsidRPr="00111FE4">
        <w:t>родителей</w:t>
      </w:r>
      <w:r w:rsidRPr="00111FE4">
        <w:rPr>
          <w:spacing w:val="1"/>
        </w:rPr>
        <w:t xml:space="preserve"> </w:t>
      </w:r>
      <w:r w:rsidRPr="00111FE4">
        <w:t xml:space="preserve">(законных представителей). </w:t>
      </w:r>
    </w:p>
    <w:p w:rsidR="00932840" w:rsidRPr="00111FE4" w:rsidRDefault="00E725C0" w:rsidP="00932840">
      <w:pPr>
        <w:pStyle w:val="a3"/>
        <w:ind w:left="1245" w:firstLine="0"/>
      </w:pPr>
      <w:r w:rsidRPr="00111FE4">
        <w:t>В</w:t>
      </w:r>
      <w:r w:rsidRPr="00111FE4">
        <w:rPr>
          <w:spacing w:val="-4"/>
        </w:rPr>
        <w:t xml:space="preserve"> </w:t>
      </w:r>
      <w:r w:rsidRPr="00111FE4">
        <w:t>7</w:t>
      </w:r>
      <w:r w:rsidRPr="00111FE4">
        <w:rPr>
          <w:spacing w:val="-1"/>
        </w:rPr>
        <w:t xml:space="preserve"> </w:t>
      </w:r>
      <w:r w:rsidRPr="00111FE4">
        <w:t>классе</w:t>
      </w:r>
      <w:r w:rsidRPr="00111FE4">
        <w:rPr>
          <w:spacing w:val="-2"/>
        </w:rPr>
        <w:t xml:space="preserve"> </w:t>
      </w:r>
      <w:r w:rsidRPr="00111FE4">
        <w:t>2</w:t>
      </w:r>
      <w:r w:rsidRPr="00111FE4">
        <w:rPr>
          <w:spacing w:val="-2"/>
        </w:rPr>
        <w:t xml:space="preserve"> </w:t>
      </w:r>
      <w:r w:rsidRPr="00111FE4">
        <w:t>часа:</w:t>
      </w:r>
      <w:r w:rsidRPr="00111FE4">
        <w:rPr>
          <w:spacing w:val="57"/>
        </w:rPr>
        <w:t xml:space="preserve"> </w:t>
      </w:r>
      <w:r w:rsidRPr="00111FE4">
        <w:t>час направлен</w:t>
      </w:r>
      <w:r w:rsidRPr="00111FE4">
        <w:rPr>
          <w:spacing w:val="-2"/>
        </w:rPr>
        <w:t xml:space="preserve"> </w:t>
      </w:r>
      <w:r w:rsidRPr="00111FE4">
        <w:t>на</w:t>
      </w:r>
      <w:r w:rsidRPr="00111FE4">
        <w:rPr>
          <w:spacing w:val="-2"/>
        </w:rPr>
        <w:t xml:space="preserve"> </w:t>
      </w:r>
      <w:r w:rsidRPr="00111FE4">
        <w:t>реализацию</w:t>
      </w:r>
      <w:r w:rsidRPr="00111FE4">
        <w:rPr>
          <w:spacing w:val="-1"/>
        </w:rPr>
        <w:t xml:space="preserve"> </w:t>
      </w:r>
      <w:r w:rsidRPr="00111FE4">
        <w:t>предметной</w:t>
      </w:r>
      <w:r w:rsidRPr="00111FE4">
        <w:rPr>
          <w:spacing w:val="-2"/>
        </w:rPr>
        <w:t xml:space="preserve"> </w:t>
      </w:r>
      <w:proofErr w:type="gramStart"/>
      <w:r w:rsidRPr="00111FE4">
        <w:t>области</w:t>
      </w:r>
      <w:r w:rsidR="00932840" w:rsidRPr="00111FE4">
        <w:t xml:space="preserve"> </w:t>
      </w:r>
      <w:r w:rsidRPr="00111FE4">
        <w:t xml:space="preserve"> (</w:t>
      </w:r>
      <w:proofErr w:type="gramEnd"/>
      <w:r w:rsidRPr="00111FE4">
        <w:t>по заявлению</w:t>
      </w:r>
    </w:p>
    <w:p w:rsidR="00F7378A" w:rsidRPr="00111FE4" w:rsidRDefault="00E725C0" w:rsidP="00932840">
      <w:pPr>
        <w:pStyle w:val="a3"/>
        <w:ind w:left="1245" w:firstLine="0"/>
      </w:pPr>
      <w:r w:rsidRPr="00111FE4">
        <w:t xml:space="preserve"> родителей</w:t>
      </w:r>
      <w:r w:rsidRPr="00111FE4">
        <w:rPr>
          <w:spacing w:val="-57"/>
        </w:rPr>
        <w:t xml:space="preserve"> </w:t>
      </w:r>
      <w:r w:rsidRPr="00111FE4">
        <w:t>(законных</w:t>
      </w:r>
      <w:r w:rsidRPr="00111FE4">
        <w:rPr>
          <w:spacing w:val="1"/>
        </w:rPr>
        <w:t xml:space="preserve"> </w:t>
      </w:r>
      <w:r w:rsidRPr="00111FE4">
        <w:t>представителей) обучающихся).</w:t>
      </w:r>
    </w:p>
    <w:p w:rsidR="00F7378A" w:rsidRPr="00111FE4" w:rsidRDefault="00E725C0">
      <w:pPr>
        <w:pStyle w:val="a3"/>
        <w:ind w:left="678" w:right="537" w:firstLine="566"/>
      </w:pPr>
      <w:r w:rsidRPr="00111FE4">
        <w:t>В 8 классе</w:t>
      </w:r>
      <w:r w:rsidRPr="00111FE4">
        <w:rPr>
          <w:spacing w:val="1"/>
        </w:rPr>
        <w:t xml:space="preserve"> </w:t>
      </w:r>
      <w:r w:rsidRPr="00111FE4">
        <w:t xml:space="preserve">час направлен на реализацию предметной </w:t>
      </w:r>
      <w:proofErr w:type="gramStart"/>
      <w:r w:rsidRPr="00111FE4">
        <w:t xml:space="preserve">области </w:t>
      </w:r>
      <w:r w:rsidRPr="00111FE4">
        <w:rPr>
          <w:spacing w:val="-7"/>
        </w:rPr>
        <w:t xml:space="preserve"> </w:t>
      </w:r>
      <w:r w:rsidRPr="00111FE4">
        <w:t>(</w:t>
      </w:r>
      <w:proofErr w:type="gramEnd"/>
      <w:r w:rsidRPr="00111FE4">
        <w:t>по заявлению</w:t>
      </w:r>
      <w:r w:rsidRPr="00111FE4">
        <w:rPr>
          <w:spacing w:val="-1"/>
        </w:rPr>
        <w:t xml:space="preserve"> </w:t>
      </w:r>
      <w:r w:rsidRPr="00111FE4">
        <w:t>родителей (законных представителей) учащихся).</w:t>
      </w:r>
    </w:p>
    <w:p w:rsidR="00F7378A" w:rsidRPr="00111FE4" w:rsidRDefault="00E725C0">
      <w:pPr>
        <w:pStyle w:val="a3"/>
        <w:spacing w:before="1"/>
        <w:ind w:left="1245" w:firstLine="0"/>
      </w:pPr>
      <w:r w:rsidRPr="00111FE4">
        <w:t>В</w:t>
      </w:r>
      <w:r w:rsidRPr="00111FE4">
        <w:rPr>
          <w:spacing w:val="-4"/>
        </w:rPr>
        <w:t xml:space="preserve"> </w:t>
      </w:r>
      <w:r w:rsidRPr="00111FE4">
        <w:t>9</w:t>
      </w:r>
      <w:r w:rsidRPr="00111FE4">
        <w:rPr>
          <w:spacing w:val="-1"/>
        </w:rPr>
        <w:t xml:space="preserve"> </w:t>
      </w:r>
      <w:r w:rsidRPr="00111FE4">
        <w:t>классе</w:t>
      </w:r>
      <w:r w:rsidRPr="00111FE4">
        <w:rPr>
          <w:spacing w:val="-2"/>
        </w:rPr>
        <w:t xml:space="preserve"> </w:t>
      </w:r>
      <w:r w:rsidR="00932840" w:rsidRPr="00111FE4">
        <w:t>5</w:t>
      </w:r>
      <w:r w:rsidRPr="00111FE4">
        <w:rPr>
          <w:spacing w:val="-2"/>
        </w:rPr>
        <w:t xml:space="preserve"> </w:t>
      </w:r>
      <w:r w:rsidRPr="00111FE4">
        <w:t>час</w:t>
      </w:r>
      <w:r w:rsidR="00932840" w:rsidRPr="00111FE4">
        <w:t>ов</w:t>
      </w:r>
      <w:r w:rsidRPr="00111FE4">
        <w:t>:</w:t>
      </w:r>
      <w:r w:rsidRPr="00111FE4">
        <w:rPr>
          <w:spacing w:val="58"/>
        </w:rPr>
        <w:t xml:space="preserve"> </w:t>
      </w:r>
      <w:r w:rsidRPr="00111FE4">
        <w:t>час направлен</w:t>
      </w:r>
      <w:r w:rsidRPr="00111FE4">
        <w:rPr>
          <w:spacing w:val="-2"/>
        </w:rPr>
        <w:t xml:space="preserve"> </w:t>
      </w:r>
      <w:r w:rsidRPr="00111FE4">
        <w:t>на</w:t>
      </w:r>
      <w:r w:rsidRPr="00111FE4">
        <w:rPr>
          <w:spacing w:val="-2"/>
        </w:rPr>
        <w:t xml:space="preserve"> </w:t>
      </w:r>
      <w:r w:rsidRPr="00111FE4">
        <w:t>реализацию</w:t>
      </w:r>
      <w:r w:rsidRPr="00111FE4">
        <w:rPr>
          <w:spacing w:val="-1"/>
        </w:rPr>
        <w:t xml:space="preserve"> </w:t>
      </w:r>
      <w:r w:rsidRPr="00111FE4">
        <w:t>предметной</w:t>
      </w:r>
      <w:r w:rsidRPr="00111FE4">
        <w:rPr>
          <w:spacing w:val="-2"/>
        </w:rPr>
        <w:t xml:space="preserve"> </w:t>
      </w:r>
      <w:r w:rsidRPr="00111FE4">
        <w:t>области</w:t>
      </w:r>
    </w:p>
    <w:p w:rsidR="00F7378A" w:rsidRDefault="00E725C0" w:rsidP="00932840">
      <w:pPr>
        <w:pStyle w:val="a3"/>
        <w:ind w:left="678" w:right="527" w:firstLine="566"/>
      </w:pPr>
      <w:r w:rsidRPr="00111FE4">
        <w:rPr>
          <w:spacing w:val="1"/>
        </w:rPr>
        <w:t xml:space="preserve"> </w:t>
      </w:r>
      <w:r w:rsidRPr="00111FE4">
        <w:t>(по</w:t>
      </w:r>
      <w:r w:rsidRPr="00111FE4">
        <w:rPr>
          <w:spacing w:val="1"/>
        </w:rPr>
        <w:t xml:space="preserve"> </w:t>
      </w:r>
      <w:r w:rsidRPr="00111FE4">
        <w:t>заявлению</w:t>
      </w:r>
      <w:r w:rsidRPr="00111FE4">
        <w:rPr>
          <w:spacing w:val="1"/>
        </w:rPr>
        <w:t xml:space="preserve"> </w:t>
      </w:r>
      <w:r w:rsidRPr="00111FE4">
        <w:t>родителей</w:t>
      </w:r>
      <w:r w:rsidRPr="00111FE4">
        <w:rPr>
          <w:spacing w:val="1"/>
        </w:rPr>
        <w:t xml:space="preserve"> </w:t>
      </w:r>
      <w:r w:rsidRPr="00111FE4">
        <w:t>(законных</w:t>
      </w:r>
      <w:r w:rsidRPr="00111FE4">
        <w:rPr>
          <w:spacing w:val="1"/>
        </w:rPr>
        <w:t xml:space="preserve"> </w:t>
      </w:r>
      <w:r w:rsidRPr="00111FE4">
        <w:t>представителей)</w:t>
      </w:r>
      <w:r w:rsidRPr="00111FE4">
        <w:rPr>
          <w:spacing w:val="1"/>
        </w:rPr>
        <w:t xml:space="preserve"> </w:t>
      </w:r>
      <w:r w:rsidR="00932840" w:rsidRPr="00111FE4">
        <w:t>учащихся)</w:t>
      </w:r>
    </w:p>
    <w:p w:rsidR="00F7378A" w:rsidRDefault="00E725C0">
      <w:pPr>
        <w:pStyle w:val="4"/>
        <w:ind w:left="1245"/>
        <w:jc w:val="both"/>
      </w:pPr>
      <w:r>
        <w:t>Особенности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деятельности.</w:t>
      </w:r>
    </w:p>
    <w:p w:rsidR="00F7378A" w:rsidRDefault="00E725C0">
      <w:pPr>
        <w:pStyle w:val="a3"/>
        <w:ind w:left="678" w:right="531" w:firstLine="566"/>
      </w:pPr>
      <w:r>
        <w:t>За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классом</w:t>
      </w:r>
      <w:r>
        <w:rPr>
          <w:spacing w:val="1"/>
        </w:rPr>
        <w:t xml:space="preserve"> </w:t>
      </w:r>
      <w:r>
        <w:t>закреплен</w:t>
      </w:r>
      <w:r>
        <w:rPr>
          <w:spacing w:val="1"/>
        </w:rPr>
        <w:t xml:space="preserve"> </w:t>
      </w:r>
      <w:r>
        <w:t>отдельный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кабинет,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надзору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02/14750-2021-24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подготовке</w:t>
      </w:r>
      <w:r>
        <w:rPr>
          <w:spacing w:val="6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-3"/>
        </w:rPr>
        <w:t xml:space="preserve"> </w:t>
      </w:r>
      <w:r>
        <w:t>к новому</w:t>
      </w:r>
      <w:r>
        <w:rPr>
          <w:spacing w:val="-3"/>
        </w:rPr>
        <w:t xml:space="preserve"> </w:t>
      </w:r>
      <w:r>
        <w:t>2021</w:t>
      </w:r>
      <w:r>
        <w:rPr>
          <w:spacing w:val="2"/>
        </w:rPr>
        <w:t xml:space="preserve"> </w:t>
      </w:r>
      <w:r>
        <w:t>– 2022</w:t>
      </w:r>
      <w:r>
        <w:rPr>
          <w:spacing w:val="2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году»</w:t>
      </w:r>
    </w:p>
    <w:p w:rsidR="00F7378A" w:rsidRDefault="00E725C0">
      <w:pPr>
        <w:pStyle w:val="a3"/>
        <w:ind w:left="678" w:right="530" w:firstLine="566"/>
      </w:pPr>
      <w:r>
        <w:t>При проведении занятий по учебным предметам «Иностранный язык» и «Технология»</w:t>
      </w:r>
      <w:r>
        <w:rPr>
          <w:spacing w:val="1"/>
        </w:rPr>
        <w:t xml:space="preserve"> </w:t>
      </w:r>
      <w:r>
        <w:t>деление</w:t>
      </w:r>
      <w:r>
        <w:rPr>
          <w:spacing w:val="66"/>
        </w:rPr>
        <w:t xml:space="preserve"> </w:t>
      </w:r>
      <w:r>
        <w:t>классов</w:t>
      </w:r>
      <w:r>
        <w:rPr>
          <w:spacing w:val="66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подгруппы</w:t>
      </w:r>
      <w:r>
        <w:rPr>
          <w:spacing w:val="66"/>
        </w:rPr>
        <w:t xml:space="preserve"> </w:t>
      </w:r>
      <w:r>
        <w:t>не</w:t>
      </w:r>
      <w:r>
        <w:rPr>
          <w:spacing w:val="66"/>
        </w:rPr>
        <w:t xml:space="preserve"> </w:t>
      </w:r>
      <w:r>
        <w:t>осуществляется.</w:t>
      </w:r>
      <w:r>
        <w:rPr>
          <w:spacing w:val="67"/>
        </w:rPr>
        <w:t xml:space="preserve"> </w:t>
      </w:r>
      <w:r>
        <w:t xml:space="preserve">На   </w:t>
      </w:r>
      <w:r>
        <w:rPr>
          <w:spacing w:val="13"/>
        </w:rPr>
        <w:t xml:space="preserve"> </w:t>
      </w:r>
      <w:r>
        <w:t>занятия</w:t>
      </w:r>
      <w:r>
        <w:rPr>
          <w:spacing w:val="67"/>
        </w:rPr>
        <w:t xml:space="preserve"> </w:t>
      </w:r>
      <w:r>
        <w:t>по</w:t>
      </w:r>
      <w:r>
        <w:rPr>
          <w:spacing w:val="69"/>
        </w:rPr>
        <w:t xml:space="preserve"> </w:t>
      </w:r>
      <w:r>
        <w:t>учебным</w:t>
      </w:r>
      <w:r>
        <w:rPr>
          <w:spacing w:val="66"/>
        </w:rPr>
        <w:t xml:space="preserve"> </w:t>
      </w:r>
      <w:r>
        <w:t>предметам</w:t>
      </w:r>
    </w:p>
    <w:p w:rsidR="00F7378A" w:rsidRDefault="00E725C0">
      <w:pPr>
        <w:pStyle w:val="a3"/>
        <w:ind w:left="678" w:right="526" w:firstLine="0"/>
      </w:pPr>
      <w:r>
        <w:t>«Музыка», «Изобразительное искусство» объединены</w:t>
      </w:r>
      <w:r>
        <w:rPr>
          <w:spacing w:val="1"/>
        </w:rPr>
        <w:t xml:space="preserve"> </w:t>
      </w:r>
      <w:r>
        <w:t>5 – 6; 7- 8 классах, на занятия по</w:t>
      </w:r>
      <w:r>
        <w:rPr>
          <w:spacing w:val="1"/>
        </w:rPr>
        <w:t xml:space="preserve"> </w:t>
      </w:r>
      <w:r>
        <w:t>учебному предмету «Технология» 5-6 классы, на занятия по учебному предмету 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-8"/>
        </w:rPr>
        <w:t xml:space="preserve"> </w:t>
      </w:r>
      <w:r>
        <w:t>объединены 8,9 классы.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занятия по</w:t>
      </w:r>
      <w:r>
        <w:rPr>
          <w:spacing w:val="2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</w:p>
    <w:p w:rsidR="00F7378A" w:rsidRDefault="00E725C0">
      <w:pPr>
        <w:pStyle w:val="a3"/>
        <w:ind w:left="678" w:right="525" w:firstLine="0"/>
      </w:pPr>
      <w:r>
        <w:t>«Физическая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5-7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8,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классы.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мер</w:t>
      </w:r>
      <w:r>
        <w:rPr>
          <w:spacing w:val="-57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новой коронавирусной</w:t>
      </w:r>
      <w:r>
        <w:rPr>
          <w:spacing w:val="-1"/>
        </w:rPr>
        <w:t xml:space="preserve"> </w:t>
      </w:r>
      <w:r>
        <w:t>инфекции COVID-19.</w:t>
      </w:r>
    </w:p>
    <w:p w:rsidR="00F7378A" w:rsidRDefault="00E725C0">
      <w:pPr>
        <w:ind w:left="1245"/>
        <w:jc w:val="both"/>
        <w:rPr>
          <w:sz w:val="24"/>
        </w:rPr>
      </w:pPr>
      <w:r>
        <w:rPr>
          <w:b/>
          <w:sz w:val="24"/>
        </w:rPr>
        <w:t>Текущий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контроль</w:t>
      </w:r>
      <w:r>
        <w:rPr>
          <w:b/>
          <w:spacing w:val="15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четвертям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виде</w:t>
      </w:r>
      <w:r>
        <w:rPr>
          <w:spacing w:val="1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балльной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системе:</w:t>
      </w:r>
    </w:p>
    <w:p w:rsidR="00F7378A" w:rsidRDefault="00E725C0">
      <w:pPr>
        <w:pStyle w:val="a3"/>
        <w:spacing w:before="72"/>
        <w:ind w:left="678" w:right="527" w:firstLine="0"/>
      </w:pPr>
      <w:r>
        <w:t>«5»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отлично;</w:t>
      </w:r>
      <w:r>
        <w:rPr>
          <w:spacing w:val="1"/>
        </w:rPr>
        <w:t xml:space="preserve"> </w:t>
      </w:r>
      <w:r>
        <w:t>«4»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хорошо;</w:t>
      </w:r>
      <w:r>
        <w:rPr>
          <w:spacing w:val="1"/>
        </w:rPr>
        <w:t xml:space="preserve"> </w:t>
      </w:r>
      <w:r>
        <w:t>«3»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удовлетворительно;</w:t>
      </w:r>
      <w:r>
        <w:rPr>
          <w:spacing w:val="1"/>
        </w:rPr>
        <w:t xml:space="preserve"> </w:t>
      </w:r>
      <w:r>
        <w:t>«2»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неудовлетворительно,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регистрацией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журнал.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60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учитель</w:t>
      </w:r>
      <w:r>
        <w:rPr>
          <w:spacing w:val="-1"/>
        </w:rPr>
        <w:t xml:space="preserve"> </w:t>
      </w:r>
      <w:r>
        <w:t>самостоятельно.</w:t>
      </w:r>
    </w:p>
    <w:p w:rsidR="00F7378A" w:rsidRDefault="00E725C0">
      <w:pPr>
        <w:pStyle w:val="a3"/>
        <w:ind w:left="1245" w:firstLine="0"/>
      </w:pPr>
      <w:r>
        <w:t>Промежуточная</w:t>
      </w:r>
      <w:r>
        <w:rPr>
          <w:spacing w:val="2"/>
        </w:rPr>
        <w:t xml:space="preserve"> </w:t>
      </w:r>
      <w:r>
        <w:t>аттестация осуществляется на</w:t>
      </w:r>
      <w:r>
        <w:rPr>
          <w:spacing w:val="3"/>
        </w:rPr>
        <w:t xml:space="preserve"> </w:t>
      </w:r>
      <w:r>
        <w:t>основании</w:t>
      </w:r>
      <w:r>
        <w:rPr>
          <w:spacing w:val="8"/>
        </w:rPr>
        <w:t xml:space="preserve"> </w:t>
      </w:r>
      <w:r>
        <w:rPr>
          <w:color w:val="333333"/>
        </w:rPr>
        <w:t>п.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10 ч. 3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ст.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28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1ч.</w:t>
      </w:r>
      <w:r>
        <w:t>ст.</w:t>
      </w:r>
      <w:r>
        <w:rPr>
          <w:spacing w:val="1"/>
        </w:rPr>
        <w:t xml:space="preserve"> </w:t>
      </w:r>
      <w:r>
        <w:t>58</w:t>
      </w:r>
      <w:r>
        <w:rPr>
          <w:spacing w:val="2"/>
        </w:rPr>
        <w:t xml:space="preserve"> </w:t>
      </w:r>
      <w:r>
        <w:t>ФЗ</w:t>
      </w:r>
    </w:p>
    <w:p w:rsidR="00F7378A" w:rsidRDefault="00E725C0">
      <w:pPr>
        <w:pStyle w:val="a3"/>
        <w:ind w:left="1245" w:right="2185" w:hanging="567"/>
      </w:pPr>
      <w:r>
        <w:t>№ 273 от 29 декабря 2012г. «Об образовании в Российской Федерации»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-3"/>
        </w:rPr>
        <w:t xml:space="preserve"> </w:t>
      </w:r>
      <w:r>
        <w:t>аттестация</w:t>
      </w:r>
      <w:r>
        <w:rPr>
          <w:spacing w:val="-2"/>
        </w:rPr>
        <w:t xml:space="preserve"> </w:t>
      </w:r>
      <w:r w:rsidRPr="00111FE4">
        <w:t>проводится</w:t>
      </w:r>
      <w:r w:rsidRPr="00111FE4">
        <w:rPr>
          <w:spacing w:val="1"/>
        </w:rPr>
        <w:t xml:space="preserve"> </w:t>
      </w:r>
      <w:proofErr w:type="gramStart"/>
      <w:r w:rsidRPr="00111FE4">
        <w:t>с</w:t>
      </w:r>
      <w:r w:rsidRPr="00111FE4">
        <w:rPr>
          <w:spacing w:val="-3"/>
        </w:rPr>
        <w:t xml:space="preserve"> </w:t>
      </w:r>
      <w:r w:rsidRPr="00111FE4">
        <w:rPr>
          <w:spacing w:val="-2"/>
        </w:rPr>
        <w:t xml:space="preserve"> </w:t>
      </w:r>
      <w:r w:rsidRPr="00111FE4">
        <w:t>апреля</w:t>
      </w:r>
      <w:proofErr w:type="gramEnd"/>
      <w:r w:rsidRPr="00111FE4">
        <w:rPr>
          <w:spacing w:val="-3"/>
        </w:rPr>
        <w:t xml:space="preserve"> </w:t>
      </w:r>
      <w:r w:rsidRPr="00111FE4">
        <w:t>по</w:t>
      </w:r>
      <w:r w:rsidRPr="00111FE4">
        <w:rPr>
          <w:spacing w:val="-2"/>
        </w:rPr>
        <w:t xml:space="preserve">  </w:t>
      </w:r>
      <w:r w:rsidRPr="00111FE4">
        <w:t>ма</w:t>
      </w:r>
      <w:r w:rsidR="00820639" w:rsidRPr="00111FE4">
        <w:t>й</w:t>
      </w:r>
      <w:r w:rsidR="00111FE4">
        <w:t>.</w:t>
      </w:r>
      <w:r>
        <w:rPr>
          <w:spacing w:val="-2"/>
        </w:rPr>
        <w:t xml:space="preserve"> </w:t>
      </w:r>
    </w:p>
    <w:p w:rsidR="00F7378A" w:rsidRDefault="00E725C0">
      <w:pPr>
        <w:pStyle w:val="a3"/>
        <w:ind w:left="678" w:right="527" w:firstLine="566"/>
      </w:pPr>
      <w:r>
        <w:t>Промежуточная аттестация по учебным предметам изобразительное искусство, музыка,</w:t>
      </w:r>
      <w:r>
        <w:rPr>
          <w:spacing w:val="-57"/>
        </w:rPr>
        <w:t xml:space="preserve"> </w:t>
      </w:r>
      <w:r>
        <w:t>технология,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балльной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которое определяется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среднее арифметическое</w:t>
      </w:r>
      <w:r>
        <w:rPr>
          <w:spacing w:val="1"/>
        </w:rPr>
        <w:t xml:space="preserve"> </w:t>
      </w:r>
      <w:r>
        <w:t>четвертных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математического округления.</w:t>
      </w:r>
    </w:p>
    <w:p w:rsidR="00F7378A" w:rsidRDefault="00E725C0">
      <w:pPr>
        <w:pStyle w:val="3"/>
        <w:spacing w:after="4" w:line="240" w:lineRule="auto"/>
        <w:ind w:left="1245"/>
      </w:pPr>
      <w:r>
        <w:t>График</w:t>
      </w:r>
      <w:r>
        <w:rPr>
          <w:spacing w:val="-3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промежуточной</w:t>
      </w:r>
      <w:r>
        <w:rPr>
          <w:spacing w:val="-2"/>
        </w:rPr>
        <w:t xml:space="preserve"> </w:t>
      </w:r>
      <w:r>
        <w:t>аттестации</w:t>
      </w:r>
    </w:p>
    <w:p w:rsidR="00111FE4" w:rsidRDefault="00111FE4">
      <w:pPr>
        <w:pStyle w:val="3"/>
        <w:spacing w:after="4" w:line="240" w:lineRule="auto"/>
        <w:ind w:left="1245"/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702"/>
        <w:gridCol w:w="3091"/>
        <w:gridCol w:w="3425"/>
      </w:tblGrid>
      <w:tr w:rsidR="00F7378A">
        <w:trPr>
          <w:trHeight w:val="275"/>
        </w:trPr>
        <w:tc>
          <w:tcPr>
            <w:tcW w:w="1128" w:type="dxa"/>
          </w:tcPr>
          <w:p w:rsidR="00F7378A" w:rsidRDefault="00E725C0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1702" w:type="dxa"/>
          </w:tcPr>
          <w:p w:rsidR="00F7378A" w:rsidRPr="00111FE4" w:rsidRDefault="00E725C0">
            <w:pPr>
              <w:pStyle w:val="TableParagraph"/>
              <w:spacing w:line="256" w:lineRule="exact"/>
              <w:rPr>
                <w:b/>
                <w:sz w:val="24"/>
              </w:rPr>
            </w:pPr>
            <w:r w:rsidRPr="00111FE4">
              <w:rPr>
                <w:b/>
                <w:sz w:val="24"/>
              </w:rPr>
              <w:t>Дата</w:t>
            </w:r>
          </w:p>
        </w:tc>
        <w:tc>
          <w:tcPr>
            <w:tcW w:w="3091" w:type="dxa"/>
          </w:tcPr>
          <w:p w:rsidR="00F7378A" w:rsidRDefault="00E725C0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</w:t>
            </w:r>
          </w:p>
        </w:tc>
        <w:tc>
          <w:tcPr>
            <w:tcW w:w="3425" w:type="dxa"/>
          </w:tcPr>
          <w:p w:rsidR="00F7378A" w:rsidRDefault="00E725C0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</w:tr>
      <w:tr w:rsidR="00F7378A">
        <w:trPr>
          <w:trHeight w:val="275"/>
        </w:trPr>
        <w:tc>
          <w:tcPr>
            <w:tcW w:w="1128" w:type="dxa"/>
          </w:tcPr>
          <w:p w:rsidR="00F7378A" w:rsidRDefault="00E725C0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 – 9</w:t>
            </w:r>
          </w:p>
        </w:tc>
        <w:tc>
          <w:tcPr>
            <w:tcW w:w="1702" w:type="dxa"/>
          </w:tcPr>
          <w:p w:rsidR="00F7378A" w:rsidRPr="00111FE4" w:rsidRDefault="00820639">
            <w:pPr>
              <w:pStyle w:val="TableParagraph"/>
              <w:spacing w:line="256" w:lineRule="exact"/>
              <w:rPr>
                <w:b/>
                <w:sz w:val="24"/>
              </w:rPr>
            </w:pPr>
            <w:r w:rsidRPr="00111FE4">
              <w:rPr>
                <w:b/>
                <w:sz w:val="24"/>
              </w:rPr>
              <w:t>апрель - май</w:t>
            </w:r>
          </w:p>
        </w:tc>
        <w:tc>
          <w:tcPr>
            <w:tcW w:w="3091" w:type="dxa"/>
          </w:tcPr>
          <w:p w:rsidR="00F7378A" w:rsidRDefault="00E725C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3425" w:type="dxa"/>
          </w:tcPr>
          <w:p w:rsidR="00F7378A" w:rsidRDefault="00E725C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Проверочная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820639">
        <w:trPr>
          <w:trHeight w:val="277"/>
        </w:trPr>
        <w:tc>
          <w:tcPr>
            <w:tcW w:w="1128" w:type="dxa"/>
          </w:tcPr>
          <w:p w:rsidR="00820639" w:rsidRDefault="00820639" w:rsidP="00820639">
            <w:pPr>
              <w:pStyle w:val="TableParagraph"/>
              <w:spacing w:line="258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7-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9</w:t>
            </w:r>
          </w:p>
        </w:tc>
        <w:tc>
          <w:tcPr>
            <w:tcW w:w="1702" w:type="dxa"/>
          </w:tcPr>
          <w:p w:rsidR="00820639" w:rsidRPr="00111FE4" w:rsidRDefault="00820639" w:rsidP="00820639">
            <w:r w:rsidRPr="00111FE4">
              <w:rPr>
                <w:b/>
                <w:sz w:val="24"/>
              </w:rPr>
              <w:t>апрель - май</w:t>
            </w:r>
          </w:p>
        </w:tc>
        <w:tc>
          <w:tcPr>
            <w:tcW w:w="3091" w:type="dxa"/>
          </w:tcPr>
          <w:p w:rsidR="00820639" w:rsidRDefault="00820639" w:rsidP="0082063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3425" w:type="dxa"/>
          </w:tcPr>
          <w:p w:rsidR="00820639" w:rsidRDefault="00820639" w:rsidP="00820639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820639">
        <w:trPr>
          <w:trHeight w:val="275"/>
        </w:trPr>
        <w:tc>
          <w:tcPr>
            <w:tcW w:w="1128" w:type="dxa"/>
          </w:tcPr>
          <w:p w:rsidR="00820639" w:rsidRDefault="00820639" w:rsidP="00820639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702" w:type="dxa"/>
          </w:tcPr>
          <w:p w:rsidR="00820639" w:rsidRPr="00111FE4" w:rsidRDefault="00820639" w:rsidP="00820639">
            <w:r w:rsidRPr="00111FE4">
              <w:rPr>
                <w:b/>
                <w:sz w:val="24"/>
              </w:rPr>
              <w:t>апрель - май</w:t>
            </w:r>
          </w:p>
        </w:tc>
        <w:tc>
          <w:tcPr>
            <w:tcW w:w="3091" w:type="dxa"/>
          </w:tcPr>
          <w:p w:rsidR="00820639" w:rsidRDefault="00820639" w:rsidP="0082063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3425" w:type="dxa"/>
          </w:tcPr>
          <w:p w:rsidR="00820639" w:rsidRDefault="00820639" w:rsidP="0082063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</w:tr>
      <w:tr w:rsidR="00820639">
        <w:trPr>
          <w:trHeight w:val="275"/>
        </w:trPr>
        <w:tc>
          <w:tcPr>
            <w:tcW w:w="1128" w:type="dxa"/>
          </w:tcPr>
          <w:p w:rsidR="00820639" w:rsidRDefault="00820639" w:rsidP="00820639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702" w:type="dxa"/>
          </w:tcPr>
          <w:p w:rsidR="00820639" w:rsidRPr="00111FE4" w:rsidRDefault="00820639" w:rsidP="00820639">
            <w:r w:rsidRPr="00111FE4">
              <w:rPr>
                <w:b/>
                <w:sz w:val="24"/>
              </w:rPr>
              <w:t>апрель - май</w:t>
            </w:r>
          </w:p>
        </w:tc>
        <w:tc>
          <w:tcPr>
            <w:tcW w:w="3091" w:type="dxa"/>
          </w:tcPr>
          <w:p w:rsidR="00820639" w:rsidRDefault="00820639" w:rsidP="0082063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</w:tc>
        <w:tc>
          <w:tcPr>
            <w:tcW w:w="3425" w:type="dxa"/>
          </w:tcPr>
          <w:p w:rsidR="00820639" w:rsidRDefault="00820639" w:rsidP="0082063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Проверочная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820639">
        <w:trPr>
          <w:trHeight w:val="276"/>
        </w:trPr>
        <w:tc>
          <w:tcPr>
            <w:tcW w:w="1128" w:type="dxa"/>
          </w:tcPr>
          <w:p w:rsidR="00820639" w:rsidRDefault="00820639" w:rsidP="00820639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7-9</w:t>
            </w:r>
          </w:p>
        </w:tc>
        <w:tc>
          <w:tcPr>
            <w:tcW w:w="1702" w:type="dxa"/>
          </w:tcPr>
          <w:p w:rsidR="00820639" w:rsidRPr="00111FE4" w:rsidRDefault="00820639" w:rsidP="00820639">
            <w:r w:rsidRPr="00111FE4">
              <w:rPr>
                <w:b/>
                <w:sz w:val="24"/>
              </w:rPr>
              <w:t>апрель - май</w:t>
            </w:r>
          </w:p>
        </w:tc>
        <w:tc>
          <w:tcPr>
            <w:tcW w:w="3091" w:type="dxa"/>
          </w:tcPr>
          <w:p w:rsidR="00820639" w:rsidRDefault="00820639" w:rsidP="0082063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3425" w:type="dxa"/>
          </w:tcPr>
          <w:p w:rsidR="00820639" w:rsidRDefault="00820639" w:rsidP="0082063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Проверочная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820639">
        <w:trPr>
          <w:trHeight w:val="275"/>
        </w:trPr>
        <w:tc>
          <w:tcPr>
            <w:tcW w:w="1128" w:type="dxa"/>
          </w:tcPr>
          <w:p w:rsidR="00820639" w:rsidRDefault="00820639" w:rsidP="00820639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5 ,6, 9</w:t>
            </w:r>
          </w:p>
        </w:tc>
        <w:tc>
          <w:tcPr>
            <w:tcW w:w="1702" w:type="dxa"/>
          </w:tcPr>
          <w:p w:rsidR="00820639" w:rsidRPr="00111FE4" w:rsidRDefault="00820639" w:rsidP="00820639">
            <w:r w:rsidRPr="00111FE4">
              <w:rPr>
                <w:b/>
                <w:sz w:val="24"/>
              </w:rPr>
              <w:t>апрель - май</w:t>
            </w:r>
          </w:p>
        </w:tc>
        <w:tc>
          <w:tcPr>
            <w:tcW w:w="3091" w:type="dxa"/>
          </w:tcPr>
          <w:p w:rsidR="00820639" w:rsidRDefault="00820639" w:rsidP="0082063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3425" w:type="dxa"/>
          </w:tcPr>
          <w:p w:rsidR="00820639" w:rsidRDefault="00820639" w:rsidP="0082063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Проверочная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820639" w:rsidRPr="00111FE4">
        <w:trPr>
          <w:trHeight w:val="275"/>
        </w:trPr>
        <w:tc>
          <w:tcPr>
            <w:tcW w:w="1128" w:type="dxa"/>
          </w:tcPr>
          <w:p w:rsidR="00820639" w:rsidRPr="00111FE4" w:rsidRDefault="00820639" w:rsidP="00820639">
            <w:pPr>
              <w:pStyle w:val="TableParagraph"/>
              <w:spacing w:line="256" w:lineRule="exact"/>
              <w:rPr>
                <w:b/>
                <w:sz w:val="24"/>
              </w:rPr>
            </w:pPr>
            <w:r w:rsidRPr="00111FE4">
              <w:rPr>
                <w:b/>
                <w:sz w:val="24"/>
              </w:rPr>
              <w:t>7</w:t>
            </w:r>
          </w:p>
        </w:tc>
        <w:tc>
          <w:tcPr>
            <w:tcW w:w="1702" w:type="dxa"/>
          </w:tcPr>
          <w:p w:rsidR="00820639" w:rsidRPr="00111FE4" w:rsidRDefault="00820639" w:rsidP="00820639">
            <w:r w:rsidRPr="00111FE4">
              <w:rPr>
                <w:b/>
                <w:sz w:val="24"/>
              </w:rPr>
              <w:t>апрель - май</w:t>
            </w:r>
          </w:p>
        </w:tc>
        <w:tc>
          <w:tcPr>
            <w:tcW w:w="3091" w:type="dxa"/>
          </w:tcPr>
          <w:p w:rsidR="00820639" w:rsidRPr="00111FE4" w:rsidRDefault="00820639" w:rsidP="00820639">
            <w:pPr>
              <w:pStyle w:val="TableParagraph"/>
              <w:spacing w:line="256" w:lineRule="exact"/>
              <w:rPr>
                <w:sz w:val="24"/>
              </w:rPr>
            </w:pPr>
            <w:r w:rsidRPr="00111FE4">
              <w:rPr>
                <w:sz w:val="24"/>
              </w:rPr>
              <w:t>Всеобщая</w:t>
            </w:r>
            <w:r w:rsidRPr="00111FE4">
              <w:rPr>
                <w:spacing w:val="-2"/>
                <w:sz w:val="24"/>
              </w:rPr>
              <w:t xml:space="preserve"> </w:t>
            </w:r>
            <w:r w:rsidRPr="00111FE4">
              <w:rPr>
                <w:sz w:val="24"/>
              </w:rPr>
              <w:t>история</w:t>
            </w:r>
          </w:p>
        </w:tc>
        <w:tc>
          <w:tcPr>
            <w:tcW w:w="3425" w:type="dxa"/>
          </w:tcPr>
          <w:p w:rsidR="00820639" w:rsidRPr="00111FE4" w:rsidRDefault="00820639" w:rsidP="0082063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111FE4">
              <w:rPr>
                <w:sz w:val="24"/>
              </w:rPr>
              <w:t>Проверочная</w:t>
            </w:r>
            <w:r w:rsidRPr="00111FE4">
              <w:rPr>
                <w:spacing w:val="-4"/>
                <w:sz w:val="24"/>
              </w:rPr>
              <w:t xml:space="preserve"> </w:t>
            </w:r>
            <w:r w:rsidRPr="00111FE4">
              <w:rPr>
                <w:sz w:val="24"/>
              </w:rPr>
              <w:t>работа</w:t>
            </w:r>
          </w:p>
        </w:tc>
      </w:tr>
      <w:tr w:rsidR="00820639" w:rsidRPr="00111FE4">
        <w:trPr>
          <w:trHeight w:val="278"/>
        </w:trPr>
        <w:tc>
          <w:tcPr>
            <w:tcW w:w="1128" w:type="dxa"/>
          </w:tcPr>
          <w:p w:rsidR="00820639" w:rsidRPr="00111FE4" w:rsidRDefault="00820639" w:rsidP="00820639">
            <w:pPr>
              <w:pStyle w:val="TableParagraph"/>
              <w:spacing w:line="258" w:lineRule="exact"/>
              <w:rPr>
                <w:b/>
                <w:sz w:val="24"/>
              </w:rPr>
            </w:pPr>
            <w:r w:rsidRPr="00111FE4">
              <w:rPr>
                <w:b/>
                <w:sz w:val="24"/>
              </w:rPr>
              <w:t>9</w:t>
            </w:r>
          </w:p>
        </w:tc>
        <w:tc>
          <w:tcPr>
            <w:tcW w:w="1702" w:type="dxa"/>
          </w:tcPr>
          <w:p w:rsidR="00820639" w:rsidRPr="00111FE4" w:rsidRDefault="00820639" w:rsidP="00820639">
            <w:r w:rsidRPr="00111FE4">
              <w:rPr>
                <w:b/>
                <w:sz w:val="24"/>
              </w:rPr>
              <w:t>апрель - май</w:t>
            </w:r>
          </w:p>
        </w:tc>
        <w:tc>
          <w:tcPr>
            <w:tcW w:w="3091" w:type="dxa"/>
          </w:tcPr>
          <w:p w:rsidR="00820639" w:rsidRPr="00111FE4" w:rsidRDefault="00820639" w:rsidP="00820639">
            <w:pPr>
              <w:pStyle w:val="TableParagraph"/>
              <w:spacing w:line="258" w:lineRule="exact"/>
              <w:rPr>
                <w:sz w:val="24"/>
              </w:rPr>
            </w:pPr>
            <w:r w:rsidRPr="00111FE4">
              <w:rPr>
                <w:sz w:val="24"/>
              </w:rPr>
              <w:t>Обществознание</w:t>
            </w:r>
          </w:p>
        </w:tc>
        <w:tc>
          <w:tcPr>
            <w:tcW w:w="3425" w:type="dxa"/>
          </w:tcPr>
          <w:p w:rsidR="00820639" w:rsidRPr="00111FE4" w:rsidRDefault="00820639" w:rsidP="00820639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 w:rsidRPr="00111FE4">
              <w:rPr>
                <w:sz w:val="24"/>
              </w:rPr>
              <w:t>Проверочная</w:t>
            </w:r>
            <w:r w:rsidRPr="00111FE4">
              <w:rPr>
                <w:spacing w:val="-4"/>
                <w:sz w:val="24"/>
              </w:rPr>
              <w:t xml:space="preserve"> </w:t>
            </w:r>
            <w:r w:rsidRPr="00111FE4">
              <w:rPr>
                <w:sz w:val="24"/>
              </w:rPr>
              <w:t>работа</w:t>
            </w:r>
          </w:p>
        </w:tc>
      </w:tr>
      <w:tr w:rsidR="00820639" w:rsidRPr="00111FE4">
        <w:trPr>
          <w:trHeight w:val="275"/>
        </w:trPr>
        <w:tc>
          <w:tcPr>
            <w:tcW w:w="1128" w:type="dxa"/>
          </w:tcPr>
          <w:p w:rsidR="00820639" w:rsidRPr="00111FE4" w:rsidRDefault="00820639" w:rsidP="00820639">
            <w:pPr>
              <w:pStyle w:val="TableParagraph"/>
              <w:spacing w:line="256" w:lineRule="exact"/>
              <w:rPr>
                <w:b/>
                <w:sz w:val="24"/>
              </w:rPr>
            </w:pPr>
            <w:r w:rsidRPr="00111FE4">
              <w:rPr>
                <w:b/>
                <w:sz w:val="24"/>
              </w:rPr>
              <w:t>7-</w:t>
            </w:r>
            <w:r w:rsidRPr="00111FE4">
              <w:rPr>
                <w:b/>
                <w:spacing w:val="-1"/>
                <w:sz w:val="24"/>
              </w:rPr>
              <w:t xml:space="preserve"> </w:t>
            </w:r>
            <w:r w:rsidRPr="00111FE4">
              <w:rPr>
                <w:b/>
                <w:sz w:val="24"/>
              </w:rPr>
              <w:t>8</w:t>
            </w:r>
          </w:p>
        </w:tc>
        <w:tc>
          <w:tcPr>
            <w:tcW w:w="1702" w:type="dxa"/>
          </w:tcPr>
          <w:p w:rsidR="00820639" w:rsidRPr="00111FE4" w:rsidRDefault="00820639" w:rsidP="00820639">
            <w:r w:rsidRPr="00111FE4">
              <w:rPr>
                <w:b/>
                <w:sz w:val="24"/>
              </w:rPr>
              <w:t>апрель - май</w:t>
            </w:r>
          </w:p>
        </w:tc>
        <w:tc>
          <w:tcPr>
            <w:tcW w:w="3091" w:type="dxa"/>
          </w:tcPr>
          <w:p w:rsidR="00820639" w:rsidRPr="00111FE4" w:rsidRDefault="00820639" w:rsidP="00820639">
            <w:pPr>
              <w:pStyle w:val="TableParagraph"/>
              <w:spacing w:line="256" w:lineRule="exact"/>
              <w:rPr>
                <w:sz w:val="24"/>
              </w:rPr>
            </w:pPr>
            <w:r w:rsidRPr="00111FE4">
              <w:rPr>
                <w:sz w:val="24"/>
              </w:rPr>
              <w:t>Алгебра</w:t>
            </w:r>
          </w:p>
        </w:tc>
        <w:tc>
          <w:tcPr>
            <w:tcW w:w="3425" w:type="dxa"/>
          </w:tcPr>
          <w:p w:rsidR="00820639" w:rsidRPr="00111FE4" w:rsidRDefault="00820639" w:rsidP="0082063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111FE4">
              <w:rPr>
                <w:sz w:val="24"/>
              </w:rPr>
              <w:t>Контрольная</w:t>
            </w:r>
            <w:r w:rsidRPr="00111FE4">
              <w:rPr>
                <w:spacing w:val="-3"/>
                <w:sz w:val="24"/>
              </w:rPr>
              <w:t xml:space="preserve"> </w:t>
            </w:r>
            <w:r w:rsidRPr="00111FE4">
              <w:rPr>
                <w:sz w:val="24"/>
              </w:rPr>
              <w:t>работа</w:t>
            </w:r>
          </w:p>
        </w:tc>
      </w:tr>
      <w:tr w:rsidR="00820639" w:rsidRPr="00111FE4">
        <w:trPr>
          <w:trHeight w:val="275"/>
        </w:trPr>
        <w:tc>
          <w:tcPr>
            <w:tcW w:w="1128" w:type="dxa"/>
          </w:tcPr>
          <w:p w:rsidR="00820639" w:rsidRPr="00111FE4" w:rsidRDefault="00820639" w:rsidP="00820639">
            <w:pPr>
              <w:pStyle w:val="TableParagraph"/>
              <w:spacing w:line="256" w:lineRule="exact"/>
              <w:rPr>
                <w:b/>
                <w:sz w:val="24"/>
              </w:rPr>
            </w:pPr>
            <w:r w:rsidRPr="00111FE4">
              <w:rPr>
                <w:b/>
                <w:sz w:val="24"/>
              </w:rPr>
              <w:t>9</w:t>
            </w:r>
          </w:p>
        </w:tc>
        <w:tc>
          <w:tcPr>
            <w:tcW w:w="1702" w:type="dxa"/>
          </w:tcPr>
          <w:p w:rsidR="00820639" w:rsidRPr="00111FE4" w:rsidRDefault="00820639" w:rsidP="00820639">
            <w:r w:rsidRPr="00111FE4">
              <w:rPr>
                <w:b/>
                <w:sz w:val="24"/>
              </w:rPr>
              <w:t>апрель - май</w:t>
            </w:r>
          </w:p>
        </w:tc>
        <w:tc>
          <w:tcPr>
            <w:tcW w:w="3091" w:type="dxa"/>
          </w:tcPr>
          <w:p w:rsidR="00820639" w:rsidRPr="00111FE4" w:rsidRDefault="00820639" w:rsidP="00820639">
            <w:pPr>
              <w:pStyle w:val="TableParagraph"/>
              <w:spacing w:line="256" w:lineRule="exact"/>
              <w:rPr>
                <w:sz w:val="24"/>
              </w:rPr>
            </w:pPr>
            <w:r w:rsidRPr="00111FE4">
              <w:rPr>
                <w:sz w:val="24"/>
              </w:rPr>
              <w:t>Английский</w:t>
            </w:r>
            <w:r w:rsidRPr="00111FE4">
              <w:rPr>
                <w:spacing w:val="-4"/>
                <w:sz w:val="24"/>
              </w:rPr>
              <w:t xml:space="preserve"> </w:t>
            </w:r>
            <w:r w:rsidRPr="00111FE4">
              <w:rPr>
                <w:sz w:val="24"/>
              </w:rPr>
              <w:t>язык</w:t>
            </w:r>
          </w:p>
        </w:tc>
        <w:tc>
          <w:tcPr>
            <w:tcW w:w="3425" w:type="dxa"/>
          </w:tcPr>
          <w:p w:rsidR="00820639" w:rsidRPr="00111FE4" w:rsidRDefault="00820639" w:rsidP="0082063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111FE4">
              <w:rPr>
                <w:sz w:val="24"/>
              </w:rPr>
              <w:t>Контрольная</w:t>
            </w:r>
            <w:r w:rsidRPr="00111FE4">
              <w:rPr>
                <w:spacing w:val="-3"/>
                <w:sz w:val="24"/>
              </w:rPr>
              <w:t xml:space="preserve"> </w:t>
            </w:r>
            <w:r w:rsidRPr="00111FE4">
              <w:rPr>
                <w:sz w:val="24"/>
              </w:rPr>
              <w:t>работа</w:t>
            </w:r>
          </w:p>
        </w:tc>
      </w:tr>
      <w:tr w:rsidR="00820639" w:rsidRPr="00111FE4">
        <w:trPr>
          <w:trHeight w:val="275"/>
        </w:trPr>
        <w:tc>
          <w:tcPr>
            <w:tcW w:w="1128" w:type="dxa"/>
          </w:tcPr>
          <w:p w:rsidR="00820639" w:rsidRPr="00111FE4" w:rsidRDefault="00820639" w:rsidP="00820639">
            <w:pPr>
              <w:pStyle w:val="TableParagraph"/>
              <w:spacing w:line="256" w:lineRule="exact"/>
              <w:rPr>
                <w:b/>
                <w:sz w:val="24"/>
              </w:rPr>
            </w:pPr>
            <w:r w:rsidRPr="00111FE4">
              <w:rPr>
                <w:b/>
                <w:sz w:val="24"/>
              </w:rPr>
              <w:t>5</w:t>
            </w:r>
          </w:p>
        </w:tc>
        <w:tc>
          <w:tcPr>
            <w:tcW w:w="1702" w:type="dxa"/>
          </w:tcPr>
          <w:p w:rsidR="00820639" w:rsidRPr="00111FE4" w:rsidRDefault="00820639" w:rsidP="00820639">
            <w:r w:rsidRPr="00111FE4">
              <w:rPr>
                <w:b/>
                <w:sz w:val="24"/>
              </w:rPr>
              <w:t>апрель - май</w:t>
            </w:r>
          </w:p>
        </w:tc>
        <w:tc>
          <w:tcPr>
            <w:tcW w:w="3091" w:type="dxa"/>
          </w:tcPr>
          <w:p w:rsidR="00820639" w:rsidRPr="00111FE4" w:rsidRDefault="00820639" w:rsidP="00820639">
            <w:pPr>
              <w:pStyle w:val="TableParagraph"/>
              <w:spacing w:line="256" w:lineRule="exact"/>
              <w:rPr>
                <w:sz w:val="24"/>
              </w:rPr>
            </w:pPr>
            <w:r w:rsidRPr="00111FE4">
              <w:rPr>
                <w:sz w:val="24"/>
              </w:rPr>
              <w:t>Биология</w:t>
            </w:r>
          </w:p>
        </w:tc>
        <w:tc>
          <w:tcPr>
            <w:tcW w:w="3425" w:type="dxa"/>
          </w:tcPr>
          <w:p w:rsidR="00820639" w:rsidRPr="00111FE4" w:rsidRDefault="00820639" w:rsidP="0082063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111FE4">
              <w:rPr>
                <w:sz w:val="24"/>
              </w:rPr>
              <w:t>Проверочная</w:t>
            </w:r>
            <w:r w:rsidRPr="00111FE4">
              <w:rPr>
                <w:spacing w:val="-4"/>
                <w:sz w:val="24"/>
              </w:rPr>
              <w:t xml:space="preserve"> </w:t>
            </w:r>
            <w:r w:rsidRPr="00111FE4">
              <w:rPr>
                <w:sz w:val="24"/>
              </w:rPr>
              <w:t>работа</w:t>
            </w:r>
          </w:p>
        </w:tc>
      </w:tr>
      <w:tr w:rsidR="00820639" w:rsidRPr="00111FE4">
        <w:trPr>
          <w:trHeight w:val="275"/>
        </w:trPr>
        <w:tc>
          <w:tcPr>
            <w:tcW w:w="1128" w:type="dxa"/>
          </w:tcPr>
          <w:p w:rsidR="00820639" w:rsidRPr="00111FE4" w:rsidRDefault="00820639" w:rsidP="00820639">
            <w:pPr>
              <w:pStyle w:val="TableParagraph"/>
              <w:spacing w:line="256" w:lineRule="exact"/>
              <w:rPr>
                <w:b/>
                <w:sz w:val="24"/>
              </w:rPr>
            </w:pPr>
            <w:r w:rsidRPr="00111FE4">
              <w:rPr>
                <w:b/>
                <w:sz w:val="24"/>
              </w:rPr>
              <w:t>9</w:t>
            </w:r>
          </w:p>
        </w:tc>
        <w:tc>
          <w:tcPr>
            <w:tcW w:w="1702" w:type="dxa"/>
          </w:tcPr>
          <w:p w:rsidR="00820639" w:rsidRPr="00111FE4" w:rsidRDefault="00820639" w:rsidP="00820639">
            <w:r w:rsidRPr="00111FE4">
              <w:rPr>
                <w:b/>
                <w:sz w:val="24"/>
              </w:rPr>
              <w:t>апрель - май</w:t>
            </w:r>
          </w:p>
        </w:tc>
        <w:tc>
          <w:tcPr>
            <w:tcW w:w="3091" w:type="dxa"/>
          </w:tcPr>
          <w:p w:rsidR="00820639" w:rsidRPr="00111FE4" w:rsidRDefault="00820639" w:rsidP="00820639">
            <w:pPr>
              <w:pStyle w:val="TableParagraph"/>
              <w:spacing w:line="256" w:lineRule="exact"/>
              <w:rPr>
                <w:sz w:val="24"/>
              </w:rPr>
            </w:pPr>
            <w:r w:rsidRPr="00111FE4">
              <w:rPr>
                <w:sz w:val="24"/>
              </w:rPr>
              <w:t>Всеобщая</w:t>
            </w:r>
            <w:r w:rsidRPr="00111FE4">
              <w:rPr>
                <w:spacing w:val="-2"/>
                <w:sz w:val="24"/>
              </w:rPr>
              <w:t xml:space="preserve"> </w:t>
            </w:r>
            <w:r w:rsidRPr="00111FE4">
              <w:rPr>
                <w:sz w:val="24"/>
              </w:rPr>
              <w:t>история</w:t>
            </w:r>
          </w:p>
        </w:tc>
        <w:tc>
          <w:tcPr>
            <w:tcW w:w="3425" w:type="dxa"/>
          </w:tcPr>
          <w:p w:rsidR="00820639" w:rsidRPr="00111FE4" w:rsidRDefault="00820639" w:rsidP="0082063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111FE4">
              <w:rPr>
                <w:sz w:val="24"/>
              </w:rPr>
              <w:t>Проверочная</w:t>
            </w:r>
            <w:r w:rsidRPr="00111FE4">
              <w:rPr>
                <w:spacing w:val="-4"/>
                <w:sz w:val="24"/>
              </w:rPr>
              <w:t xml:space="preserve"> </w:t>
            </w:r>
            <w:r w:rsidRPr="00111FE4">
              <w:rPr>
                <w:sz w:val="24"/>
              </w:rPr>
              <w:t>работа</w:t>
            </w:r>
          </w:p>
        </w:tc>
      </w:tr>
      <w:tr w:rsidR="00820639" w:rsidRPr="00111FE4">
        <w:trPr>
          <w:trHeight w:val="275"/>
        </w:trPr>
        <w:tc>
          <w:tcPr>
            <w:tcW w:w="1128" w:type="dxa"/>
          </w:tcPr>
          <w:p w:rsidR="00820639" w:rsidRPr="00111FE4" w:rsidRDefault="00820639" w:rsidP="00820639">
            <w:pPr>
              <w:pStyle w:val="TableParagraph"/>
              <w:spacing w:line="256" w:lineRule="exact"/>
              <w:rPr>
                <w:b/>
                <w:sz w:val="24"/>
              </w:rPr>
            </w:pPr>
            <w:r w:rsidRPr="00111FE4">
              <w:rPr>
                <w:b/>
                <w:sz w:val="24"/>
              </w:rPr>
              <w:t>6,7</w:t>
            </w:r>
          </w:p>
        </w:tc>
        <w:tc>
          <w:tcPr>
            <w:tcW w:w="1702" w:type="dxa"/>
          </w:tcPr>
          <w:p w:rsidR="00820639" w:rsidRPr="00111FE4" w:rsidRDefault="00820639" w:rsidP="00820639">
            <w:r w:rsidRPr="00111FE4">
              <w:rPr>
                <w:b/>
                <w:sz w:val="24"/>
              </w:rPr>
              <w:t>апрель - май</w:t>
            </w:r>
          </w:p>
        </w:tc>
        <w:tc>
          <w:tcPr>
            <w:tcW w:w="3091" w:type="dxa"/>
          </w:tcPr>
          <w:p w:rsidR="00820639" w:rsidRPr="00111FE4" w:rsidRDefault="00820639" w:rsidP="00820639">
            <w:pPr>
              <w:pStyle w:val="TableParagraph"/>
              <w:spacing w:line="256" w:lineRule="exact"/>
              <w:rPr>
                <w:sz w:val="24"/>
              </w:rPr>
            </w:pPr>
            <w:r w:rsidRPr="00111FE4">
              <w:rPr>
                <w:sz w:val="24"/>
              </w:rPr>
              <w:t>Биология</w:t>
            </w:r>
          </w:p>
        </w:tc>
        <w:tc>
          <w:tcPr>
            <w:tcW w:w="3425" w:type="dxa"/>
          </w:tcPr>
          <w:p w:rsidR="00820639" w:rsidRPr="00111FE4" w:rsidRDefault="00820639" w:rsidP="0082063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111FE4">
              <w:rPr>
                <w:sz w:val="24"/>
              </w:rPr>
              <w:t>Проверочная</w:t>
            </w:r>
            <w:r w:rsidRPr="00111FE4">
              <w:rPr>
                <w:spacing w:val="-4"/>
                <w:sz w:val="24"/>
              </w:rPr>
              <w:t xml:space="preserve"> </w:t>
            </w:r>
            <w:r w:rsidRPr="00111FE4">
              <w:rPr>
                <w:sz w:val="24"/>
              </w:rPr>
              <w:t>работа</w:t>
            </w:r>
          </w:p>
        </w:tc>
      </w:tr>
      <w:tr w:rsidR="00820639" w:rsidRPr="00111FE4">
        <w:trPr>
          <w:trHeight w:val="275"/>
        </w:trPr>
        <w:tc>
          <w:tcPr>
            <w:tcW w:w="1128" w:type="dxa"/>
          </w:tcPr>
          <w:p w:rsidR="00820639" w:rsidRPr="00111FE4" w:rsidRDefault="00820639" w:rsidP="00820639">
            <w:pPr>
              <w:pStyle w:val="TableParagraph"/>
              <w:spacing w:line="256" w:lineRule="exact"/>
              <w:rPr>
                <w:b/>
                <w:sz w:val="24"/>
              </w:rPr>
            </w:pPr>
            <w:r w:rsidRPr="00111FE4">
              <w:rPr>
                <w:b/>
                <w:sz w:val="24"/>
              </w:rPr>
              <w:t>8</w:t>
            </w:r>
          </w:p>
        </w:tc>
        <w:tc>
          <w:tcPr>
            <w:tcW w:w="1702" w:type="dxa"/>
          </w:tcPr>
          <w:p w:rsidR="00820639" w:rsidRPr="00111FE4" w:rsidRDefault="00820639" w:rsidP="00820639">
            <w:r w:rsidRPr="00111FE4">
              <w:rPr>
                <w:b/>
                <w:sz w:val="24"/>
              </w:rPr>
              <w:t>апрель - май</w:t>
            </w:r>
          </w:p>
        </w:tc>
        <w:tc>
          <w:tcPr>
            <w:tcW w:w="3091" w:type="dxa"/>
          </w:tcPr>
          <w:p w:rsidR="00820639" w:rsidRPr="00111FE4" w:rsidRDefault="00820639" w:rsidP="00820639">
            <w:pPr>
              <w:pStyle w:val="TableParagraph"/>
              <w:spacing w:line="256" w:lineRule="exact"/>
              <w:rPr>
                <w:sz w:val="24"/>
              </w:rPr>
            </w:pPr>
            <w:r w:rsidRPr="00111FE4">
              <w:rPr>
                <w:sz w:val="24"/>
              </w:rPr>
              <w:t>История</w:t>
            </w:r>
            <w:r w:rsidRPr="00111FE4">
              <w:rPr>
                <w:spacing w:val="-3"/>
                <w:sz w:val="24"/>
              </w:rPr>
              <w:t xml:space="preserve"> </w:t>
            </w:r>
            <w:r w:rsidRPr="00111FE4">
              <w:rPr>
                <w:sz w:val="24"/>
              </w:rPr>
              <w:t>России</w:t>
            </w:r>
          </w:p>
        </w:tc>
        <w:tc>
          <w:tcPr>
            <w:tcW w:w="3425" w:type="dxa"/>
          </w:tcPr>
          <w:p w:rsidR="00820639" w:rsidRPr="00111FE4" w:rsidRDefault="00820639" w:rsidP="0082063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111FE4">
              <w:rPr>
                <w:sz w:val="24"/>
              </w:rPr>
              <w:t>Проверочная</w:t>
            </w:r>
            <w:r w:rsidRPr="00111FE4">
              <w:rPr>
                <w:spacing w:val="-4"/>
                <w:sz w:val="24"/>
              </w:rPr>
              <w:t xml:space="preserve"> </w:t>
            </w:r>
            <w:r w:rsidRPr="00111FE4">
              <w:rPr>
                <w:sz w:val="24"/>
              </w:rPr>
              <w:t>работа</w:t>
            </w:r>
          </w:p>
        </w:tc>
      </w:tr>
      <w:tr w:rsidR="00820639" w:rsidRPr="00111FE4">
        <w:trPr>
          <w:trHeight w:val="278"/>
        </w:trPr>
        <w:tc>
          <w:tcPr>
            <w:tcW w:w="1128" w:type="dxa"/>
          </w:tcPr>
          <w:p w:rsidR="00820639" w:rsidRPr="00111FE4" w:rsidRDefault="00820639" w:rsidP="00820639">
            <w:pPr>
              <w:pStyle w:val="TableParagraph"/>
              <w:spacing w:line="258" w:lineRule="exact"/>
              <w:rPr>
                <w:b/>
                <w:sz w:val="24"/>
              </w:rPr>
            </w:pPr>
            <w:r w:rsidRPr="00111FE4">
              <w:rPr>
                <w:b/>
                <w:sz w:val="24"/>
              </w:rPr>
              <w:t>8 – 9</w:t>
            </w:r>
          </w:p>
        </w:tc>
        <w:tc>
          <w:tcPr>
            <w:tcW w:w="1702" w:type="dxa"/>
          </w:tcPr>
          <w:p w:rsidR="00820639" w:rsidRPr="00111FE4" w:rsidRDefault="00820639" w:rsidP="00820639">
            <w:r w:rsidRPr="00111FE4">
              <w:rPr>
                <w:b/>
                <w:sz w:val="24"/>
              </w:rPr>
              <w:t>апрель - май</w:t>
            </w:r>
          </w:p>
        </w:tc>
        <w:tc>
          <w:tcPr>
            <w:tcW w:w="3091" w:type="dxa"/>
          </w:tcPr>
          <w:p w:rsidR="00820639" w:rsidRPr="00111FE4" w:rsidRDefault="00820639" w:rsidP="00820639">
            <w:pPr>
              <w:pStyle w:val="TableParagraph"/>
              <w:spacing w:line="258" w:lineRule="exact"/>
              <w:rPr>
                <w:sz w:val="24"/>
              </w:rPr>
            </w:pPr>
            <w:r w:rsidRPr="00111FE4">
              <w:rPr>
                <w:sz w:val="24"/>
              </w:rPr>
              <w:t>Химия</w:t>
            </w:r>
          </w:p>
        </w:tc>
        <w:tc>
          <w:tcPr>
            <w:tcW w:w="3425" w:type="dxa"/>
          </w:tcPr>
          <w:p w:rsidR="00820639" w:rsidRPr="00111FE4" w:rsidRDefault="00820639" w:rsidP="00820639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 w:rsidRPr="00111FE4">
              <w:rPr>
                <w:sz w:val="24"/>
              </w:rPr>
              <w:t>Контрольная</w:t>
            </w:r>
            <w:r w:rsidRPr="00111FE4">
              <w:rPr>
                <w:spacing w:val="-3"/>
                <w:sz w:val="24"/>
              </w:rPr>
              <w:t xml:space="preserve"> </w:t>
            </w:r>
            <w:r w:rsidRPr="00111FE4">
              <w:rPr>
                <w:sz w:val="24"/>
              </w:rPr>
              <w:t>работа</w:t>
            </w:r>
          </w:p>
        </w:tc>
      </w:tr>
      <w:tr w:rsidR="00820639" w:rsidRPr="00111FE4">
        <w:trPr>
          <w:trHeight w:val="275"/>
        </w:trPr>
        <w:tc>
          <w:tcPr>
            <w:tcW w:w="1128" w:type="dxa"/>
          </w:tcPr>
          <w:p w:rsidR="00820639" w:rsidRPr="00111FE4" w:rsidRDefault="00820639" w:rsidP="00820639">
            <w:pPr>
              <w:pStyle w:val="TableParagraph"/>
              <w:spacing w:line="256" w:lineRule="exact"/>
              <w:rPr>
                <w:b/>
                <w:sz w:val="24"/>
              </w:rPr>
            </w:pPr>
            <w:r w:rsidRPr="00111FE4">
              <w:rPr>
                <w:b/>
                <w:sz w:val="24"/>
              </w:rPr>
              <w:t>7</w:t>
            </w:r>
          </w:p>
        </w:tc>
        <w:tc>
          <w:tcPr>
            <w:tcW w:w="1702" w:type="dxa"/>
          </w:tcPr>
          <w:p w:rsidR="00820639" w:rsidRPr="00111FE4" w:rsidRDefault="00820639" w:rsidP="00820639">
            <w:r w:rsidRPr="00111FE4">
              <w:rPr>
                <w:b/>
                <w:sz w:val="24"/>
              </w:rPr>
              <w:t>апрель - май</w:t>
            </w:r>
          </w:p>
        </w:tc>
        <w:tc>
          <w:tcPr>
            <w:tcW w:w="3091" w:type="dxa"/>
          </w:tcPr>
          <w:p w:rsidR="00820639" w:rsidRPr="00111FE4" w:rsidRDefault="00820639" w:rsidP="00820639">
            <w:pPr>
              <w:pStyle w:val="TableParagraph"/>
              <w:spacing w:line="256" w:lineRule="exact"/>
              <w:rPr>
                <w:sz w:val="24"/>
              </w:rPr>
            </w:pPr>
            <w:r w:rsidRPr="00111FE4">
              <w:rPr>
                <w:sz w:val="24"/>
              </w:rPr>
              <w:t>Обществознание</w:t>
            </w:r>
          </w:p>
        </w:tc>
        <w:tc>
          <w:tcPr>
            <w:tcW w:w="3425" w:type="dxa"/>
          </w:tcPr>
          <w:p w:rsidR="00820639" w:rsidRPr="00111FE4" w:rsidRDefault="00820639" w:rsidP="0082063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111FE4">
              <w:rPr>
                <w:sz w:val="24"/>
              </w:rPr>
              <w:t>Проверочная</w:t>
            </w:r>
            <w:r w:rsidRPr="00111FE4">
              <w:rPr>
                <w:spacing w:val="-4"/>
                <w:sz w:val="24"/>
              </w:rPr>
              <w:t xml:space="preserve"> </w:t>
            </w:r>
            <w:r w:rsidRPr="00111FE4">
              <w:rPr>
                <w:sz w:val="24"/>
              </w:rPr>
              <w:t>работа</w:t>
            </w:r>
          </w:p>
        </w:tc>
      </w:tr>
      <w:tr w:rsidR="00820639" w:rsidRPr="00111FE4">
        <w:trPr>
          <w:trHeight w:val="275"/>
        </w:trPr>
        <w:tc>
          <w:tcPr>
            <w:tcW w:w="1128" w:type="dxa"/>
          </w:tcPr>
          <w:p w:rsidR="00820639" w:rsidRPr="00111FE4" w:rsidRDefault="00820639" w:rsidP="00820639">
            <w:pPr>
              <w:pStyle w:val="TableParagraph"/>
              <w:spacing w:line="256" w:lineRule="exact"/>
              <w:rPr>
                <w:b/>
                <w:sz w:val="24"/>
              </w:rPr>
            </w:pPr>
            <w:r w:rsidRPr="00111FE4">
              <w:rPr>
                <w:b/>
                <w:sz w:val="24"/>
              </w:rPr>
              <w:t>7-</w:t>
            </w:r>
            <w:r w:rsidRPr="00111FE4">
              <w:rPr>
                <w:b/>
                <w:spacing w:val="-1"/>
                <w:sz w:val="24"/>
              </w:rPr>
              <w:t xml:space="preserve"> </w:t>
            </w:r>
            <w:r w:rsidRPr="00111FE4">
              <w:rPr>
                <w:b/>
                <w:sz w:val="24"/>
              </w:rPr>
              <w:t>9</w:t>
            </w:r>
          </w:p>
        </w:tc>
        <w:tc>
          <w:tcPr>
            <w:tcW w:w="1702" w:type="dxa"/>
          </w:tcPr>
          <w:p w:rsidR="00820639" w:rsidRPr="00111FE4" w:rsidRDefault="00820639" w:rsidP="00820639">
            <w:r w:rsidRPr="00111FE4">
              <w:rPr>
                <w:b/>
                <w:sz w:val="24"/>
              </w:rPr>
              <w:t>апрель - май</w:t>
            </w:r>
          </w:p>
        </w:tc>
        <w:tc>
          <w:tcPr>
            <w:tcW w:w="3091" w:type="dxa"/>
          </w:tcPr>
          <w:p w:rsidR="00820639" w:rsidRPr="00111FE4" w:rsidRDefault="00820639" w:rsidP="00820639">
            <w:pPr>
              <w:pStyle w:val="TableParagraph"/>
              <w:spacing w:line="256" w:lineRule="exact"/>
              <w:rPr>
                <w:sz w:val="24"/>
              </w:rPr>
            </w:pPr>
            <w:r w:rsidRPr="00111FE4">
              <w:rPr>
                <w:sz w:val="24"/>
              </w:rPr>
              <w:t>Физика</w:t>
            </w:r>
          </w:p>
        </w:tc>
        <w:tc>
          <w:tcPr>
            <w:tcW w:w="3425" w:type="dxa"/>
          </w:tcPr>
          <w:p w:rsidR="00820639" w:rsidRPr="00111FE4" w:rsidRDefault="00820639" w:rsidP="0082063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111FE4">
              <w:rPr>
                <w:sz w:val="24"/>
              </w:rPr>
              <w:t>Контрольная</w:t>
            </w:r>
            <w:r w:rsidRPr="00111FE4">
              <w:rPr>
                <w:spacing w:val="-3"/>
                <w:sz w:val="24"/>
              </w:rPr>
              <w:t xml:space="preserve"> </w:t>
            </w:r>
            <w:r w:rsidRPr="00111FE4">
              <w:rPr>
                <w:sz w:val="24"/>
              </w:rPr>
              <w:t>работа</w:t>
            </w:r>
          </w:p>
        </w:tc>
      </w:tr>
      <w:tr w:rsidR="00820639" w:rsidRPr="00111FE4">
        <w:trPr>
          <w:trHeight w:val="276"/>
        </w:trPr>
        <w:tc>
          <w:tcPr>
            <w:tcW w:w="1128" w:type="dxa"/>
          </w:tcPr>
          <w:p w:rsidR="00820639" w:rsidRPr="00111FE4" w:rsidRDefault="00820639" w:rsidP="00820639">
            <w:pPr>
              <w:pStyle w:val="TableParagraph"/>
              <w:spacing w:line="256" w:lineRule="exact"/>
              <w:rPr>
                <w:b/>
                <w:sz w:val="24"/>
              </w:rPr>
            </w:pPr>
            <w:r w:rsidRPr="00111FE4">
              <w:rPr>
                <w:b/>
                <w:sz w:val="24"/>
              </w:rPr>
              <w:t>6</w:t>
            </w:r>
          </w:p>
        </w:tc>
        <w:tc>
          <w:tcPr>
            <w:tcW w:w="1702" w:type="dxa"/>
          </w:tcPr>
          <w:p w:rsidR="00820639" w:rsidRPr="00111FE4" w:rsidRDefault="00820639" w:rsidP="00820639">
            <w:r w:rsidRPr="00111FE4">
              <w:rPr>
                <w:b/>
                <w:sz w:val="24"/>
              </w:rPr>
              <w:t>апрель - май</w:t>
            </w:r>
          </w:p>
        </w:tc>
        <w:tc>
          <w:tcPr>
            <w:tcW w:w="3091" w:type="dxa"/>
          </w:tcPr>
          <w:p w:rsidR="00820639" w:rsidRPr="00111FE4" w:rsidRDefault="00820639" w:rsidP="00820639">
            <w:pPr>
              <w:pStyle w:val="TableParagraph"/>
              <w:spacing w:line="256" w:lineRule="exact"/>
              <w:ind w:left="167"/>
              <w:rPr>
                <w:sz w:val="24"/>
              </w:rPr>
            </w:pPr>
            <w:r w:rsidRPr="00111FE4">
              <w:rPr>
                <w:sz w:val="24"/>
              </w:rPr>
              <w:t>Всеобщая</w:t>
            </w:r>
            <w:r w:rsidRPr="00111FE4">
              <w:rPr>
                <w:spacing w:val="-2"/>
                <w:sz w:val="24"/>
              </w:rPr>
              <w:t xml:space="preserve"> </w:t>
            </w:r>
            <w:r w:rsidRPr="00111FE4">
              <w:rPr>
                <w:sz w:val="24"/>
              </w:rPr>
              <w:t>история</w:t>
            </w:r>
          </w:p>
        </w:tc>
        <w:tc>
          <w:tcPr>
            <w:tcW w:w="3425" w:type="dxa"/>
          </w:tcPr>
          <w:p w:rsidR="00820639" w:rsidRPr="00111FE4" w:rsidRDefault="00820639" w:rsidP="0082063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111FE4">
              <w:rPr>
                <w:sz w:val="24"/>
              </w:rPr>
              <w:t>Проверочная</w:t>
            </w:r>
            <w:r w:rsidRPr="00111FE4">
              <w:rPr>
                <w:spacing w:val="-4"/>
                <w:sz w:val="24"/>
              </w:rPr>
              <w:t xml:space="preserve"> </w:t>
            </w:r>
            <w:r w:rsidRPr="00111FE4">
              <w:rPr>
                <w:sz w:val="24"/>
              </w:rPr>
              <w:t>работа</w:t>
            </w:r>
          </w:p>
        </w:tc>
      </w:tr>
      <w:tr w:rsidR="00820639" w:rsidRPr="00111FE4">
        <w:trPr>
          <w:trHeight w:val="275"/>
        </w:trPr>
        <w:tc>
          <w:tcPr>
            <w:tcW w:w="1128" w:type="dxa"/>
          </w:tcPr>
          <w:p w:rsidR="00820639" w:rsidRPr="00111FE4" w:rsidRDefault="00820639" w:rsidP="00820639">
            <w:pPr>
              <w:pStyle w:val="TableParagraph"/>
              <w:spacing w:line="256" w:lineRule="exact"/>
              <w:rPr>
                <w:b/>
                <w:sz w:val="24"/>
              </w:rPr>
            </w:pPr>
            <w:r w:rsidRPr="00111FE4">
              <w:rPr>
                <w:b/>
                <w:sz w:val="24"/>
              </w:rPr>
              <w:t>5</w:t>
            </w:r>
          </w:p>
        </w:tc>
        <w:tc>
          <w:tcPr>
            <w:tcW w:w="1702" w:type="dxa"/>
          </w:tcPr>
          <w:p w:rsidR="00820639" w:rsidRPr="00111FE4" w:rsidRDefault="00820639" w:rsidP="00820639">
            <w:r w:rsidRPr="00111FE4">
              <w:rPr>
                <w:b/>
                <w:sz w:val="24"/>
              </w:rPr>
              <w:t>апрель - май</w:t>
            </w:r>
          </w:p>
        </w:tc>
        <w:tc>
          <w:tcPr>
            <w:tcW w:w="3091" w:type="dxa"/>
          </w:tcPr>
          <w:p w:rsidR="00820639" w:rsidRPr="00111FE4" w:rsidRDefault="00820639" w:rsidP="00820639">
            <w:pPr>
              <w:pStyle w:val="TableParagraph"/>
              <w:spacing w:line="256" w:lineRule="exact"/>
              <w:rPr>
                <w:sz w:val="24"/>
              </w:rPr>
            </w:pPr>
            <w:r w:rsidRPr="00111FE4">
              <w:rPr>
                <w:sz w:val="24"/>
              </w:rPr>
              <w:t>География</w:t>
            </w:r>
          </w:p>
        </w:tc>
        <w:tc>
          <w:tcPr>
            <w:tcW w:w="3425" w:type="dxa"/>
          </w:tcPr>
          <w:p w:rsidR="00820639" w:rsidRPr="00111FE4" w:rsidRDefault="00820639" w:rsidP="0082063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111FE4">
              <w:rPr>
                <w:sz w:val="24"/>
              </w:rPr>
              <w:t>Тестирование</w:t>
            </w:r>
          </w:p>
        </w:tc>
      </w:tr>
      <w:tr w:rsidR="00820639" w:rsidRPr="00111FE4">
        <w:trPr>
          <w:trHeight w:val="275"/>
        </w:trPr>
        <w:tc>
          <w:tcPr>
            <w:tcW w:w="1128" w:type="dxa"/>
          </w:tcPr>
          <w:p w:rsidR="00820639" w:rsidRPr="00111FE4" w:rsidRDefault="00820639" w:rsidP="00820639">
            <w:pPr>
              <w:pStyle w:val="TableParagraph"/>
              <w:spacing w:line="256" w:lineRule="exact"/>
              <w:rPr>
                <w:b/>
                <w:sz w:val="24"/>
              </w:rPr>
            </w:pPr>
            <w:r w:rsidRPr="00111FE4">
              <w:rPr>
                <w:b/>
                <w:sz w:val="24"/>
              </w:rPr>
              <w:t>5</w:t>
            </w:r>
          </w:p>
        </w:tc>
        <w:tc>
          <w:tcPr>
            <w:tcW w:w="1702" w:type="dxa"/>
          </w:tcPr>
          <w:p w:rsidR="00820639" w:rsidRPr="00111FE4" w:rsidRDefault="00820639" w:rsidP="00820639">
            <w:r w:rsidRPr="00111FE4">
              <w:rPr>
                <w:b/>
                <w:sz w:val="24"/>
              </w:rPr>
              <w:t>апрель - май</w:t>
            </w:r>
          </w:p>
        </w:tc>
        <w:tc>
          <w:tcPr>
            <w:tcW w:w="3091" w:type="dxa"/>
          </w:tcPr>
          <w:p w:rsidR="00820639" w:rsidRPr="00111FE4" w:rsidRDefault="00820639" w:rsidP="00820639">
            <w:pPr>
              <w:pStyle w:val="TableParagraph"/>
              <w:spacing w:line="256" w:lineRule="exact"/>
              <w:rPr>
                <w:sz w:val="24"/>
              </w:rPr>
            </w:pPr>
            <w:r w:rsidRPr="00111FE4">
              <w:rPr>
                <w:sz w:val="24"/>
              </w:rPr>
              <w:t>Обществознание</w:t>
            </w:r>
          </w:p>
        </w:tc>
        <w:tc>
          <w:tcPr>
            <w:tcW w:w="3425" w:type="dxa"/>
          </w:tcPr>
          <w:p w:rsidR="00820639" w:rsidRPr="00111FE4" w:rsidRDefault="00820639" w:rsidP="0082063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111FE4">
              <w:rPr>
                <w:sz w:val="24"/>
              </w:rPr>
              <w:t>Проверочная</w:t>
            </w:r>
            <w:r w:rsidRPr="00111FE4">
              <w:rPr>
                <w:spacing w:val="-4"/>
                <w:sz w:val="24"/>
              </w:rPr>
              <w:t xml:space="preserve"> </w:t>
            </w:r>
            <w:r w:rsidRPr="00111FE4">
              <w:rPr>
                <w:sz w:val="24"/>
              </w:rPr>
              <w:t>работа</w:t>
            </w:r>
          </w:p>
        </w:tc>
      </w:tr>
      <w:tr w:rsidR="00820639" w:rsidRPr="00111FE4">
        <w:trPr>
          <w:trHeight w:val="277"/>
        </w:trPr>
        <w:tc>
          <w:tcPr>
            <w:tcW w:w="1128" w:type="dxa"/>
          </w:tcPr>
          <w:p w:rsidR="00820639" w:rsidRPr="00111FE4" w:rsidRDefault="00820639" w:rsidP="00820639">
            <w:pPr>
              <w:pStyle w:val="TableParagraph"/>
              <w:spacing w:line="258" w:lineRule="exact"/>
              <w:rPr>
                <w:b/>
                <w:sz w:val="24"/>
              </w:rPr>
            </w:pPr>
            <w:r w:rsidRPr="00111FE4">
              <w:rPr>
                <w:b/>
                <w:sz w:val="24"/>
              </w:rPr>
              <w:t>6 ,7, 9</w:t>
            </w:r>
          </w:p>
        </w:tc>
        <w:tc>
          <w:tcPr>
            <w:tcW w:w="1702" w:type="dxa"/>
          </w:tcPr>
          <w:p w:rsidR="00820639" w:rsidRPr="00111FE4" w:rsidRDefault="00820639" w:rsidP="00820639">
            <w:r w:rsidRPr="00111FE4">
              <w:rPr>
                <w:b/>
                <w:sz w:val="24"/>
              </w:rPr>
              <w:t>апрель - май</w:t>
            </w:r>
          </w:p>
        </w:tc>
        <w:tc>
          <w:tcPr>
            <w:tcW w:w="3091" w:type="dxa"/>
          </w:tcPr>
          <w:p w:rsidR="00820639" w:rsidRPr="00111FE4" w:rsidRDefault="00820639" w:rsidP="00820639">
            <w:pPr>
              <w:pStyle w:val="TableParagraph"/>
              <w:spacing w:line="258" w:lineRule="exact"/>
              <w:rPr>
                <w:sz w:val="24"/>
              </w:rPr>
            </w:pPr>
            <w:r w:rsidRPr="00111FE4">
              <w:rPr>
                <w:sz w:val="24"/>
              </w:rPr>
              <w:t>История</w:t>
            </w:r>
            <w:r w:rsidRPr="00111FE4">
              <w:rPr>
                <w:spacing w:val="-3"/>
                <w:sz w:val="24"/>
              </w:rPr>
              <w:t xml:space="preserve"> </w:t>
            </w:r>
            <w:r w:rsidRPr="00111FE4">
              <w:rPr>
                <w:sz w:val="24"/>
              </w:rPr>
              <w:t>России</w:t>
            </w:r>
          </w:p>
        </w:tc>
        <w:tc>
          <w:tcPr>
            <w:tcW w:w="3425" w:type="dxa"/>
          </w:tcPr>
          <w:p w:rsidR="00820639" w:rsidRPr="00111FE4" w:rsidRDefault="00820639" w:rsidP="00820639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 w:rsidRPr="00111FE4">
              <w:rPr>
                <w:sz w:val="24"/>
              </w:rPr>
              <w:t>Проверочная</w:t>
            </w:r>
            <w:r w:rsidRPr="00111FE4">
              <w:rPr>
                <w:spacing w:val="-4"/>
                <w:sz w:val="24"/>
              </w:rPr>
              <w:t xml:space="preserve"> </w:t>
            </w:r>
            <w:r w:rsidRPr="00111FE4">
              <w:rPr>
                <w:sz w:val="24"/>
              </w:rPr>
              <w:t>работа</w:t>
            </w:r>
          </w:p>
        </w:tc>
      </w:tr>
      <w:tr w:rsidR="00820639" w:rsidRPr="00111FE4">
        <w:trPr>
          <w:trHeight w:val="275"/>
        </w:trPr>
        <w:tc>
          <w:tcPr>
            <w:tcW w:w="1128" w:type="dxa"/>
          </w:tcPr>
          <w:p w:rsidR="00820639" w:rsidRPr="00111FE4" w:rsidRDefault="00820639" w:rsidP="00820639">
            <w:pPr>
              <w:pStyle w:val="TableParagraph"/>
              <w:spacing w:line="256" w:lineRule="exact"/>
              <w:rPr>
                <w:b/>
                <w:sz w:val="24"/>
              </w:rPr>
            </w:pPr>
            <w:r w:rsidRPr="00111FE4">
              <w:rPr>
                <w:b/>
                <w:sz w:val="24"/>
              </w:rPr>
              <w:t>8</w:t>
            </w:r>
          </w:p>
        </w:tc>
        <w:tc>
          <w:tcPr>
            <w:tcW w:w="1702" w:type="dxa"/>
          </w:tcPr>
          <w:p w:rsidR="00820639" w:rsidRPr="00111FE4" w:rsidRDefault="00820639" w:rsidP="00820639">
            <w:r w:rsidRPr="00111FE4">
              <w:rPr>
                <w:b/>
                <w:sz w:val="24"/>
              </w:rPr>
              <w:t>апрель - май</w:t>
            </w:r>
          </w:p>
        </w:tc>
        <w:tc>
          <w:tcPr>
            <w:tcW w:w="3091" w:type="dxa"/>
          </w:tcPr>
          <w:p w:rsidR="00820639" w:rsidRPr="00111FE4" w:rsidRDefault="00820639" w:rsidP="00820639">
            <w:pPr>
              <w:pStyle w:val="TableParagraph"/>
              <w:spacing w:line="256" w:lineRule="exact"/>
              <w:rPr>
                <w:sz w:val="24"/>
              </w:rPr>
            </w:pPr>
            <w:r w:rsidRPr="00111FE4">
              <w:rPr>
                <w:sz w:val="24"/>
              </w:rPr>
              <w:t>Всеобщая</w:t>
            </w:r>
            <w:r w:rsidRPr="00111FE4">
              <w:rPr>
                <w:spacing w:val="-2"/>
                <w:sz w:val="24"/>
              </w:rPr>
              <w:t xml:space="preserve"> </w:t>
            </w:r>
            <w:r w:rsidRPr="00111FE4">
              <w:rPr>
                <w:sz w:val="24"/>
              </w:rPr>
              <w:t>история</w:t>
            </w:r>
          </w:p>
        </w:tc>
        <w:tc>
          <w:tcPr>
            <w:tcW w:w="3425" w:type="dxa"/>
          </w:tcPr>
          <w:p w:rsidR="00820639" w:rsidRPr="00111FE4" w:rsidRDefault="00820639" w:rsidP="0082063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111FE4">
              <w:rPr>
                <w:sz w:val="24"/>
              </w:rPr>
              <w:t>Проверочная</w:t>
            </w:r>
            <w:r w:rsidRPr="00111FE4">
              <w:rPr>
                <w:spacing w:val="-4"/>
                <w:sz w:val="24"/>
              </w:rPr>
              <w:t xml:space="preserve"> </w:t>
            </w:r>
            <w:r w:rsidRPr="00111FE4">
              <w:rPr>
                <w:sz w:val="24"/>
              </w:rPr>
              <w:t>работа</w:t>
            </w:r>
          </w:p>
        </w:tc>
      </w:tr>
      <w:tr w:rsidR="00820639" w:rsidRPr="00111FE4">
        <w:trPr>
          <w:trHeight w:val="275"/>
        </w:trPr>
        <w:tc>
          <w:tcPr>
            <w:tcW w:w="1128" w:type="dxa"/>
          </w:tcPr>
          <w:p w:rsidR="00820639" w:rsidRPr="00111FE4" w:rsidRDefault="00820639" w:rsidP="00820639">
            <w:pPr>
              <w:pStyle w:val="TableParagraph"/>
              <w:spacing w:line="256" w:lineRule="exact"/>
              <w:rPr>
                <w:b/>
                <w:sz w:val="24"/>
              </w:rPr>
            </w:pPr>
            <w:r w:rsidRPr="00111FE4">
              <w:rPr>
                <w:b/>
                <w:sz w:val="24"/>
              </w:rPr>
              <w:t>9</w:t>
            </w:r>
          </w:p>
        </w:tc>
        <w:tc>
          <w:tcPr>
            <w:tcW w:w="1702" w:type="dxa"/>
          </w:tcPr>
          <w:p w:rsidR="00820639" w:rsidRPr="00111FE4" w:rsidRDefault="00820639" w:rsidP="00820639">
            <w:r w:rsidRPr="00111FE4">
              <w:rPr>
                <w:b/>
                <w:sz w:val="24"/>
              </w:rPr>
              <w:t>апрель - май</w:t>
            </w:r>
          </w:p>
        </w:tc>
        <w:tc>
          <w:tcPr>
            <w:tcW w:w="3091" w:type="dxa"/>
          </w:tcPr>
          <w:p w:rsidR="00820639" w:rsidRPr="00111FE4" w:rsidRDefault="00820639" w:rsidP="00820639">
            <w:pPr>
              <w:pStyle w:val="TableParagraph"/>
              <w:spacing w:line="256" w:lineRule="exact"/>
              <w:rPr>
                <w:sz w:val="24"/>
              </w:rPr>
            </w:pPr>
            <w:r w:rsidRPr="00111FE4">
              <w:rPr>
                <w:sz w:val="24"/>
              </w:rPr>
              <w:t>География</w:t>
            </w:r>
          </w:p>
        </w:tc>
        <w:tc>
          <w:tcPr>
            <w:tcW w:w="3425" w:type="dxa"/>
          </w:tcPr>
          <w:p w:rsidR="00820639" w:rsidRPr="00111FE4" w:rsidRDefault="00820639" w:rsidP="0082063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111FE4">
              <w:rPr>
                <w:sz w:val="24"/>
              </w:rPr>
              <w:t>Тестирование</w:t>
            </w:r>
          </w:p>
        </w:tc>
      </w:tr>
      <w:tr w:rsidR="00820639" w:rsidRPr="00111FE4">
        <w:trPr>
          <w:trHeight w:val="275"/>
        </w:trPr>
        <w:tc>
          <w:tcPr>
            <w:tcW w:w="1128" w:type="dxa"/>
          </w:tcPr>
          <w:p w:rsidR="00820639" w:rsidRPr="00111FE4" w:rsidRDefault="00820639" w:rsidP="00820639">
            <w:pPr>
              <w:pStyle w:val="TableParagraph"/>
              <w:spacing w:line="256" w:lineRule="exact"/>
              <w:rPr>
                <w:b/>
                <w:sz w:val="24"/>
              </w:rPr>
            </w:pPr>
            <w:r w:rsidRPr="00111FE4">
              <w:rPr>
                <w:b/>
                <w:sz w:val="24"/>
              </w:rPr>
              <w:t>8</w:t>
            </w:r>
          </w:p>
        </w:tc>
        <w:tc>
          <w:tcPr>
            <w:tcW w:w="1702" w:type="dxa"/>
          </w:tcPr>
          <w:p w:rsidR="00820639" w:rsidRPr="00111FE4" w:rsidRDefault="00820639" w:rsidP="00820639">
            <w:r w:rsidRPr="00111FE4">
              <w:rPr>
                <w:b/>
                <w:sz w:val="24"/>
              </w:rPr>
              <w:t>апрель - май</w:t>
            </w:r>
          </w:p>
        </w:tc>
        <w:tc>
          <w:tcPr>
            <w:tcW w:w="3091" w:type="dxa"/>
          </w:tcPr>
          <w:p w:rsidR="00820639" w:rsidRPr="00111FE4" w:rsidRDefault="00820639" w:rsidP="00820639">
            <w:pPr>
              <w:pStyle w:val="TableParagraph"/>
              <w:spacing w:line="256" w:lineRule="exact"/>
              <w:rPr>
                <w:sz w:val="24"/>
              </w:rPr>
            </w:pPr>
            <w:r w:rsidRPr="00111FE4">
              <w:rPr>
                <w:sz w:val="24"/>
              </w:rPr>
              <w:t>Биология</w:t>
            </w:r>
          </w:p>
        </w:tc>
        <w:tc>
          <w:tcPr>
            <w:tcW w:w="3425" w:type="dxa"/>
          </w:tcPr>
          <w:p w:rsidR="00820639" w:rsidRPr="00111FE4" w:rsidRDefault="00820639" w:rsidP="0082063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111FE4">
              <w:rPr>
                <w:sz w:val="24"/>
              </w:rPr>
              <w:t>Проверочная</w:t>
            </w:r>
            <w:r w:rsidRPr="00111FE4">
              <w:rPr>
                <w:spacing w:val="-4"/>
                <w:sz w:val="24"/>
              </w:rPr>
              <w:t xml:space="preserve"> </w:t>
            </w:r>
            <w:r w:rsidRPr="00111FE4">
              <w:rPr>
                <w:sz w:val="24"/>
              </w:rPr>
              <w:t>работа</w:t>
            </w:r>
          </w:p>
        </w:tc>
      </w:tr>
      <w:tr w:rsidR="00820639" w:rsidRPr="00111FE4">
        <w:trPr>
          <w:trHeight w:val="275"/>
        </w:trPr>
        <w:tc>
          <w:tcPr>
            <w:tcW w:w="1128" w:type="dxa"/>
          </w:tcPr>
          <w:p w:rsidR="00820639" w:rsidRPr="00111FE4" w:rsidRDefault="00820639" w:rsidP="00820639">
            <w:pPr>
              <w:pStyle w:val="TableParagraph"/>
              <w:spacing w:line="256" w:lineRule="exact"/>
              <w:rPr>
                <w:b/>
                <w:sz w:val="24"/>
              </w:rPr>
            </w:pPr>
            <w:r w:rsidRPr="00111FE4">
              <w:rPr>
                <w:b/>
                <w:sz w:val="24"/>
              </w:rPr>
              <w:t>5,6,7</w:t>
            </w:r>
          </w:p>
        </w:tc>
        <w:tc>
          <w:tcPr>
            <w:tcW w:w="1702" w:type="dxa"/>
          </w:tcPr>
          <w:p w:rsidR="00820639" w:rsidRPr="00111FE4" w:rsidRDefault="00820639" w:rsidP="00820639">
            <w:r w:rsidRPr="00111FE4">
              <w:rPr>
                <w:b/>
                <w:sz w:val="24"/>
              </w:rPr>
              <w:t>апрель - май</w:t>
            </w:r>
          </w:p>
        </w:tc>
        <w:tc>
          <w:tcPr>
            <w:tcW w:w="3091" w:type="dxa"/>
          </w:tcPr>
          <w:p w:rsidR="00820639" w:rsidRPr="00111FE4" w:rsidRDefault="00820639" w:rsidP="00820639">
            <w:pPr>
              <w:pStyle w:val="TableParagraph"/>
              <w:spacing w:line="256" w:lineRule="exact"/>
              <w:rPr>
                <w:sz w:val="24"/>
              </w:rPr>
            </w:pPr>
            <w:r w:rsidRPr="00111FE4">
              <w:rPr>
                <w:sz w:val="24"/>
              </w:rPr>
              <w:t>Физкультура</w:t>
            </w:r>
          </w:p>
        </w:tc>
        <w:tc>
          <w:tcPr>
            <w:tcW w:w="3425" w:type="dxa"/>
          </w:tcPr>
          <w:p w:rsidR="00820639" w:rsidRPr="00111FE4" w:rsidRDefault="00820639" w:rsidP="0082063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111FE4">
              <w:rPr>
                <w:sz w:val="24"/>
              </w:rPr>
              <w:t>Тестирование</w:t>
            </w:r>
          </w:p>
        </w:tc>
      </w:tr>
      <w:tr w:rsidR="00820639" w:rsidRPr="00111FE4">
        <w:trPr>
          <w:trHeight w:val="275"/>
        </w:trPr>
        <w:tc>
          <w:tcPr>
            <w:tcW w:w="1128" w:type="dxa"/>
          </w:tcPr>
          <w:p w:rsidR="00820639" w:rsidRPr="00111FE4" w:rsidRDefault="00820639" w:rsidP="00820639">
            <w:pPr>
              <w:pStyle w:val="TableParagraph"/>
              <w:spacing w:line="256" w:lineRule="exact"/>
              <w:rPr>
                <w:b/>
                <w:sz w:val="24"/>
              </w:rPr>
            </w:pPr>
            <w:r w:rsidRPr="00111FE4">
              <w:rPr>
                <w:b/>
                <w:sz w:val="24"/>
              </w:rPr>
              <w:t>7, 8</w:t>
            </w:r>
          </w:p>
        </w:tc>
        <w:tc>
          <w:tcPr>
            <w:tcW w:w="1702" w:type="dxa"/>
          </w:tcPr>
          <w:p w:rsidR="00820639" w:rsidRPr="00111FE4" w:rsidRDefault="00820639" w:rsidP="00820639">
            <w:r w:rsidRPr="00111FE4">
              <w:rPr>
                <w:b/>
                <w:sz w:val="24"/>
              </w:rPr>
              <w:t>апрель - май</w:t>
            </w:r>
          </w:p>
        </w:tc>
        <w:tc>
          <w:tcPr>
            <w:tcW w:w="3091" w:type="dxa"/>
          </w:tcPr>
          <w:p w:rsidR="00820639" w:rsidRPr="00111FE4" w:rsidRDefault="00820639" w:rsidP="00820639">
            <w:pPr>
              <w:pStyle w:val="TableParagraph"/>
              <w:spacing w:line="256" w:lineRule="exact"/>
              <w:ind w:left="167"/>
              <w:rPr>
                <w:sz w:val="24"/>
              </w:rPr>
            </w:pPr>
            <w:r w:rsidRPr="00111FE4">
              <w:rPr>
                <w:sz w:val="24"/>
              </w:rPr>
              <w:t>География</w:t>
            </w:r>
          </w:p>
        </w:tc>
        <w:tc>
          <w:tcPr>
            <w:tcW w:w="3425" w:type="dxa"/>
          </w:tcPr>
          <w:p w:rsidR="00820639" w:rsidRPr="00111FE4" w:rsidRDefault="00820639" w:rsidP="0082063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111FE4">
              <w:rPr>
                <w:sz w:val="24"/>
              </w:rPr>
              <w:t>Тестирование</w:t>
            </w:r>
          </w:p>
        </w:tc>
      </w:tr>
      <w:tr w:rsidR="00820639" w:rsidRPr="00111FE4">
        <w:trPr>
          <w:trHeight w:val="278"/>
        </w:trPr>
        <w:tc>
          <w:tcPr>
            <w:tcW w:w="1128" w:type="dxa"/>
          </w:tcPr>
          <w:p w:rsidR="00820639" w:rsidRPr="00111FE4" w:rsidRDefault="00820639" w:rsidP="00820639">
            <w:pPr>
              <w:pStyle w:val="TableParagraph"/>
              <w:spacing w:line="258" w:lineRule="exact"/>
              <w:rPr>
                <w:b/>
                <w:sz w:val="24"/>
              </w:rPr>
            </w:pPr>
            <w:r w:rsidRPr="00111FE4">
              <w:rPr>
                <w:b/>
                <w:sz w:val="24"/>
              </w:rPr>
              <w:t>5, 6</w:t>
            </w:r>
          </w:p>
        </w:tc>
        <w:tc>
          <w:tcPr>
            <w:tcW w:w="1702" w:type="dxa"/>
          </w:tcPr>
          <w:p w:rsidR="00820639" w:rsidRPr="00111FE4" w:rsidRDefault="00820639" w:rsidP="00820639">
            <w:r w:rsidRPr="00111FE4">
              <w:rPr>
                <w:b/>
                <w:sz w:val="24"/>
              </w:rPr>
              <w:t>апрель - май</w:t>
            </w:r>
          </w:p>
        </w:tc>
        <w:tc>
          <w:tcPr>
            <w:tcW w:w="3091" w:type="dxa"/>
          </w:tcPr>
          <w:p w:rsidR="00820639" w:rsidRPr="00111FE4" w:rsidRDefault="00820639" w:rsidP="00820639">
            <w:pPr>
              <w:pStyle w:val="TableParagraph"/>
              <w:spacing w:line="258" w:lineRule="exact"/>
              <w:rPr>
                <w:sz w:val="24"/>
              </w:rPr>
            </w:pPr>
            <w:r w:rsidRPr="00111FE4">
              <w:rPr>
                <w:sz w:val="24"/>
              </w:rPr>
              <w:t>Математика</w:t>
            </w:r>
          </w:p>
        </w:tc>
        <w:tc>
          <w:tcPr>
            <w:tcW w:w="3425" w:type="dxa"/>
          </w:tcPr>
          <w:p w:rsidR="00820639" w:rsidRPr="00111FE4" w:rsidRDefault="00820639" w:rsidP="00820639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 w:rsidRPr="00111FE4">
              <w:rPr>
                <w:sz w:val="24"/>
              </w:rPr>
              <w:t>Контрольная</w:t>
            </w:r>
            <w:r w:rsidRPr="00111FE4">
              <w:rPr>
                <w:spacing w:val="-3"/>
                <w:sz w:val="24"/>
              </w:rPr>
              <w:t xml:space="preserve"> </w:t>
            </w:r>
            <w:r w:rsidRPr="00111FE4">
              <w:rPr>
                <w:sz w:val="24"/>
              </w:rPr>
              <w:t>работа</w:t>
            </w:r>
          </w:p>
        </w:tc>
      </w:tr>
      <w:tr w:rsidR="00820639" w:rsidRPr="00111FE4">
        <w:trPr>
          <w:trHeight w:val="275"/>
        </w:trPr>
        <w:tc>
          <w:tcPr>
            <w:tcW w:w="1128" w:type="dxa"/>
          </w:tcPr>
          <w:p w:rsidR="00820639" w:rsidRPr="00111FE4" w:rsidRDefault="00820639" w:rsidP="00820639">
            <w:pPr>
              <w:pStyle w:val="TableParagraph"/>
              <w:spacing w:line="256" w:lineRule="exact"/>
              <w:rPr>
                <w:b/>
                <w:sz w:val="24"/>
              </w:rPr>
            </w:pPr>
            <w:r w:rsidRPr="00111FE4">
              <w:rPr>
                <w:b/>
                <w:sz w:val="24"/>
              </w:rPr>
              <w:t>9</w:t>
            </w:r>
          </w:p>
        </w:tc>
        <w:tc>
          <w:tcPr>
            <w:tcW w:w="1702" w:type="dxa"/>
          </w:tcPr>
          <w:p w:rsidR="00820639" w:rsidRPr="00111FE4" w:rsidRDefault="00820639" w:rsidP="00820639">
            <w:r w:rsidRPr="00111FE4">
              <w:rPr>
                <w:b/>
                <w:sz w:val="24"/>
              </w:rPr>
              <w:t>апрель - май</w:t>
            </w:r>
          </w:p>
        </w:tc>
        <w:tc>
          <w:tcPr>
            <w:tcW w:w="3091" w:type="dxa"/>
          </w:tcPr>
          <w:p w:rsidR="00820639" w:rsidRPr="00111FE4" w:rsidRDefault="00820639" w:rsidP="00820639">
            <w:pPr>
              <w:pStyle w:val="TableParagraph"/>
              <w:spacing w:line="256" w:lineRule="exact"/>
              <w:rPr>
                <w:sz w:val="24"/>
              </w:rPr>
            </w:pPr>
            <w:r w:rsidRPr="00111FE4">
              <w:rPr>
                <w:sz w:val="24"/>
              </w:rPr>
              <w:t>Биология</w:t>
            </w:r>
          </w:p>
        </w:tc>
        <w:tc>
          <w:tcPr>
            <w:tcW w:w="3425" w:type="dxa"/>
          </w:tcPr>
          <w:p w:rsidR="00820639" w:rsidRPr="00111FE4" w:rsidRDefault="00820639" w:rsidP="0082063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111FE4">
              <w:rPr>
                <w:sz w:val="24"/>
              </w:rPr>
              <w:t>Проверочная</w:t>
            </w:r>
            <w:r w:rsidRPr="00111FE4">
              <w:rPr>
                <w:spacing w:val="-4"/>
                <w:sz w:val="24"/>
              </w:rPr>
              <w:t xml:space="preserve"> </w:t>
            </w:r>
            <w:r w:rsidRPr="00111FE4">
              <w:rPr>
                <w:sz w:val="24"/>
              </w:rPr>
              <w:t>работа</w:t>
            </w:r>
          </w:p>
        </w:tc>
      </w:tr>
      <w:tr w:rsidR="00820639" w:rsidRPr="00111FE4">
        <w:trPr>
          <w:trHeight w:val="275"/>
        </w:trPr>
        <w:tc>
          <w:tcPr>
            <w:tcW w:w="1128" w:type="dxa"/>
          </w:tcPr>
          <w:p w:rsidR="00820639" w:rsidRPr="00111FE4" w:rsidRDefault="00820639" w:rsidP="00820639">
            <w:pPr>
              <w:pStyle w:val="TableParagraph"/>
              <w:spacing w:line="256" w:lineRule="exact"/>
              <w:rPr>
                <w:b/>
                <w:sz w:val="24"/>
              </w:rPr>
            </w:pPr>
            <w:r w:rsidRPr="00111FE4">
              <w:rPr>
                <w:b/>
                <w:sz w:val="24"/>
              </w:rPr>
              <w:t>9</w:t>
            </w:r>
          </w:p>
        </w:tc>
        <w:tc>
          <w:tcPr>
            <w:tcW w:w="1702" w:type="dxa"/>
          </w:tcPr>
          <w:p w:rsidR="00820639" w:rsidRPr="00111FE4" w:rsidRDefault="00820639" w:rsidP="00820639">
            <w:r w:rsidRPr="00111FE4">
              <w:rPr>
                <w:b/>
                <w:sz w:val="24"/>
              </w:rPr>
              <w:t>апрель - май</w:t>
            </w:r>
          </w:p>
        </w:tc>
        <w:tc>
          <w:tcPr>
            <w:tcW w:w="3091" w:type="dxa"/>
          </w:tcPr>
          <w:p w:rsidR="00820639" w:rsidRPr="00111FE4" w:rsidRDefault="00820639" w:rsidP="00820639">
            <w:pPr>
              <w:pStyle w:val="TableParagraph"/>
              <w:spacing w:line="256" w:lineRule="exact"/>
              <w:rPr>
                <w:sz w:val="24"/>
              </w:rPr>
            </w:pPr>
            <w:r w:rsidRPr="00111FE4">
              <w:rPr>
                <w:sz w:val="24"/>
              </w:rPr>
              <w:t>Алгебра</w:t>
            </w:r>
          </w:p>
        </w:tc>
        <w:tc>
          <w:tcPr>
            <w:tcW w:w="3425" w:type="dxa"/>
          </w:tcPr>
          <w:p w:rsidR="00820639" w:rsidRPr="00111FE4" w:rsidRDefault="00820639" w:rsidP="0082063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111FE4">
              <w:rPr>
                <w:sz w:val="24"/>
              </w:rPr>
              <w:t>Контрольная</w:t>
            </w:r>
            <w:r w:rsidRPr="00111FE4">
              <w:rPr>
                <w:spacing w:val="-3"/>
                <w:sz w:val="24"/>
              </w:rPr>
              <w:t xml:space="preserve"> </w:t>
            </w:r>
            <w:r w:rsidRPr="00111FE4">
              <w:rPr>
                <w:sz w:val="24"/>
              </w:rPr>
              <w:t>работа</w:t>
            </w:r>
          </w:p>
        </w:tc>
      </w:tr>
      <w:tr w:rsidR="00820639" w:rsidRPr="00111FE4">
        <w:trPr>
          <w:trHeight w:val="275"/>
        </w:trPr>
        <w:tc>
          <w:tcPr>
            <w:tcW w:w="1128" w:type="dxa"/>
          </w:tcPr>
          <w:p w:rsidR="00820639" w:rsidRPr="00111FE4" w:rsidRDefault="00820639" w:rsidP="00820639">
            <w:pPr>
              <w:pStyle w:val="TableParagraph"/>
              <w:spacing w:line="256" w:lineRule="exact"/>
              <w:rPr>
                <w:b/>
                <w:sz w:val="24"/>
              </w:rPr>
            </w:pPr>
            <w:r w:rsidRPr="00111FE4">
              <w:rPr>
                <w:b/>
                <w:sz w:val="24"/>
              </w:rPr>
              <w:t>8</w:t>
            </w:r>
          </w:p>
        </w:tc>
        <w:tc>
          <w:tcPr>
            <w:tcW w:w="1702" w:type="dxa"/>
          </w:tcPr>
          <w:p w:rsidR="00820639" w:rsidRPr="00111FE4" w:rsidRDefault="00820639" w:rsidP="00820639">
            <w:r w:rsidRPr="00111FE4">
              <w:rPr>
                <w:b/>
                <w:sz w:val="24"/>
              </w:rPr>
              <w:t>апрель - май</w:t>
            </w:r>
          </w:p>
        </w:tc>
        <w:tc>
          <w:tcPr>
            <w:tcW w:w="3091" w:type="dxa"/>
          </w:tcPr>
          <w:p w:rsidR="00820639" w:rsidRPr="00111FE4" w:rsidRDefault="00820639" w:rsidP="00820639">
            <w:pPr>
              <w:pStyle w:val="TableParagraph"/>
              <w:spacing w:line="256" w:lineRule="exact"/>
              <w:rPr>
                <w:sz w:val="24"/>
              </w:rPr>
            </w:pPr>
            <w:r w:rsidRPr="00111FE4">
              <w:rPr>
                <w:sz w:val="24"/>
              </w:rPr>
              <w:t>Английский</w:t>
            </w:r>
            <w:r w:rsidRPr="00111FE4">
              <w:rPr>
                <w:spacing w:val="-4"/>
                <w:sz w:val="24"/>
              </w:rPr>
              <w:t xml:space="preserve"> </w:t>
            </w:r>
            <w:r w:rsidRPr="00111FE4">
              <w:rPr>
                <w:sz w:val="24"/>
              </w:rPr>
              <w:t>язык</w:t>
            </w:r>
          </w:p>
        </w:tc>
        <w:tc>
          <w:tcPr>
            <w:tcW w:w="3425" w:type="dxa"/>
          </w:tcPr>
          <w:p w:rsidR="00820639" w:rsidRPr="00111FE4" w:rsidRDefault="00820639" w:rsidP="0082063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111FE4">
              <w:rPr>
                <w:sz w:val="24"/>
              </w:rPr>
              <w:t>Контрольная</w:t>
            </w:r>
            <w:r w:rsidRPr="00111FE4">
              <w:rPr>
                <w:spacing w:val="-3"/>
                <w:sz w:val="24"/>
              </w:rPr>
              <w:t xml:space="preserve"> </w:t>
            </w:r>
            <w:r w:rsidRPr="00111FE4">
              <w:rPr>
                <w:sz w:val="24"/>
              </w:rPr>
              <w:t>работа</w:t>
            </w:r>
          </w:p>
        </w:tc>
      </w:tr>
      <w:tr w:rsidR="00820639" w:rsidRPr="00111FE4">
        <w:trPr>
          <w:trHeight w:val="276"/>
        </w:trPr>
        <w:tc>
          <w:tcPr>
            <w:tcW w:w="1128" w:type="dxa"/>
          </w:tcPr>
          <w:p w:rsidR="00820639" w:rsidRPr="00111FE4" w:rsidRDefault="00820639" w:rsidP="00820639">
            <w:pPr>
              <w:pStyle w:val="TableParagraph"/>
              <w:spacing w:line="256" w:lineRule="exact"/>
              <w:rPr>
                <w:b/>
                <w:sz w:val="24"/>
              </w:rPr>
            </w:pPr>
            <w:r w:rsidRPr="00111FE4">
              <w:rPr>
                <w:b/>
                <w:sz w:val="24"/>
              </w:rPr>
              <w:t>6</w:t>
            </w:r>
          </w:p>
        </w:tc>
        <w:tc>
          <w:tcPr>
            <w:tcW w:w="1702" w:type="dxa"/>
          </w:tcPr>
          <w:p w:rsidR="00820639" w:rsidRPr="00111FE4" w:rsidRDefault="00820639" w:rsidP="00820639">
            <w:r w:rsidRPr="00111FE4">
              <w:rPr>
                <w:b/>
                <w:sz w:val="24"/>
              </w:rPr>
              <w:t>апрель - май</w:t>
            </w:r>
          </w:p>
        </w:tc>
        <w:tc>
          <w:tcPr>
            <w:tcW w:w="3091" w:type="dxa"/>
          </w:tcPr>
          <w:p w:rsidR="00820639" w:rsidRPr="00111FE4" w:rsidRDefault="00820639" w:rsidP="00820639">
            <w:pPr>
              <w:pStyle w:val="TableParagraph"/>
              <w:spacing w:line="256" w:lineRule="exact"/>
              <w:rPr>
                <w:sz w:val="24"/>
              </w:rPr>
            </w:pPr>
            <w:r w:rsidRPr="00111FE4">
              <w:rPr>
                <w:sz w:val="24"/>
              </w:rPr>
              <w:t>Обществознание</w:t>
            </w:r>
          </w:p>
        </w:tc>
        <w:tc>
          <w:tcPr>
            <w:tcW w:w="3425" w:type="dxa"/>
          </w:tcPr>
          <w:p w:rsidR="00820639" w:rsidRPr="00111FE4" w:rsidRDefault="00820639" w:rsidP="0082063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111FE4">
              <w:rPr>
                <w:sz w:val="24"/>
              </w:rPr>
              <w:t>Проверочная</w:t>
            </w:r>
            <w:r w:rsidRPr="00111FE4">
              <w:rPr>
                <w:spacing w:val="-4"/>
                <w:sz w:val="24"/>
              </w:rPr>
              <w:t xml:space="preserve"> </w:t>
            </w:r>
            <w:r w:rsidRPr="00111FE4">
              <w:rPr>
                <w:sz w:val="24"/>
              </w:rPr>
              <w:t>работа</w:t>
            </w:r>
          </w:p>
        </w:tc>
      </w:tr>
      <w:tr w:rsidR="00820639" w:rsidRPr="00111FE4">
        <w:trPr>
          <w:trHeight w:val="275"/>
        </w:trPr>
        <w:tc>
          <w:tcPr>
            <w:tcW w:w="1128" w:type="dxa"/>
          </w:tcPr>
          <w:p w:rsidR="00820639" w:rsidRPr="00111FE4" w:rsidRDefault="00820639" w:rsidP="00820639">
            <w:pPr>
              <w:pStyle w:val="TableParagraph"/>
              <w:spacing w:line="256" w:lineRule="exact"/>
              <w:rPr>
                <w:b/>
                <w:sz w:val="24"/>
              </w:rPr>
            </w:pPr>
            <w:r w:rsidRPr="00111FE4">
              <w:rPr>
                <w:b/>
                <w:sz w:val="24"/>
              </w:rPr>
              <w:t>5</w:t>
            </w:r>
          </w:p>
        </w:tc>
        <w:tc>
          <w:tcPr>
            <w:tcW w:w="1702" w:type="dxa"/>
          </w:tcPr>
          <w:p w:rsidR="00820639" w:rsidRPr="00111FE4" w:rsidRDefault="00820639" w:rsidP="00820639">
            <w:r w:rsidRPr="00111FE4">
              <w:rPr>
                <w:b/>
                <w:sz w:val="24"/>
              </w:rPr>
              <w:t>апрель - май</w:t>
            </w:r>
          </w:p>
        </w:tc>
        <w:tc>
          <w:tcPr>
            <w:tcW w:w="3091" w:type="dxa"/>
          </w:tcPr>
          <w:p w:rsidR="00820639" w:rsidRPr="00111FE4" w:rsidRDefault="00820639" w:rsidP="00820639">
            <w:pPr>
              <w:pStyle w:val="TableParagraph"/>
              <w:spacing w:line="256" w:lineRule="exact"/>
              <w:rPr>
                <w:sz w:val="24"/>
              </w:rPr>
            </w:pPr>
            <w:r w:rsidRPr="00111FE4">
              <w:rPr>
                <w:sz w:val="24"/>
              </w:rPr>
              <w:t>Родной</w:t>
            </w:r>
            <w:r w:rsidRPr="00111FE4">
              <w:rPr>
                <w:spacing w:val="-1"/>
                <w:sz w:val="24"/>
              </w:rPr>
              <w:t xml:space="preserve"> </w:t>
            </w:r>
            <w:r w:rsidRPr="00111FE4">
              <w:rPr>
                <w:sz w:val="24"/>
              </w:rPr>
              <w:t>язык</w:t>
            </w:r>
          </w:p>
        </w:tc>
        <w:tc>
          <w:tcPr>
            <w:tcW w:w="3425" w:type="dxa"/>
          </w:tcPr>
          <w:p w:rsidR="00820639" w:rsidRPr="00111FE4" w:rsidRDefault="00820639" w:rsidP="0082063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111FE4">
              <w:rPr>
                <w:sz w:val="24"/>
              </w:rPr>
              <w:t>Проверочная</w:t>
            </w:r>
            <w:r w:rsidRPr="00111FE4">
              <w:rPr>
                <w:spacing w:val="-4"/>
                <w:sz w:val="24"/>
              </w:rPr>
              <w:t xml:space="preserve"> </w:t>
            </w:r>
            <w:r w:rsidRPr="00111FE4">
              <w:rPr>
                <w:sz w:val="24"/>
              </w:rPr>
              <w:t>работа</w:t>
            </w:r>
          </w:p>
        </w:tc>
      </w:tr>
      <w:tr w:rsidR="00820639" w:rsidRPr="00111FE4">
        <w:trPr>
          <w:trHeight w:val="275"/>
        </w:trPr>
        <w:tc>
          <w:tcPr>
            <w:tcW w:w="1128" w:type="dxa"/>
          </w:tcPr>
          <w:p w:rsidR="00820639" w:rsidRPr="00111FE4" w:rsidRDefault="00820639" w:rsidP="00820639">
            <w:pPr>
              <w:pStyle w:val="TableParagraph"/>
              <w:spacing w:line="256" w:lineRule="exact"/>
              <w:rPr>
                <w:b/>
                <w:sz w:val="24"/>
              </w:rPr>
            </w:pPr>
            <w:r w:rsidRPr="00111FE4">
              <w:rPr>
                <w:b/>
                <w:sz w:val="24"/>
              </w:rPr>
              <w:t>8, 9</w:t>
            </w:r>
          </w:p>
        </w:tc>
        <w:tc>
          <w:tcPr>
            <w:tcW w:w="1702" w:type="dxa"/>
          </w:tcPr>
          <w:p w:rsidR="00820639" w:rsidRPr="00111FE4" w:rsidRDefault="00820639" w:rsidP="00820639">
            <w:r w:rsidRPr="00111FE4">
              <w:rPr>
                <w:b/>
                <w:sz w:val="24"/>
              </w:rPr>
              <w:t>апрель - май</w:t>
            </w:r>
          </w:p>
        </w:tc>
        <w:tc>
          <w:tcPr>
            <w:tcW w:w="3091" w:type="dxa"/>
          </w:tcPr>
          <w:p w:rsidR="00820639" w:rsidRPr="00111FE4" w:rsidRDefault="00820639" w:rsidP="00820639">
            <w:pPr>
              <w:pStyle w:val="TableParagraph"/>
              <w:spacing w:line="256" w:lineRule="exact"/>
              <w:rPr>
                <w:sz w:val="24"/>
              </w:rPr>
            </w:pPr>
            <w:r w:rsidRPr="00111FE4">
              <w:rPr>
                <w:sz w:val="24"/>
              </w:rPr>
              <w:t>Физкультура</w:t>
            </w:r>
          </w:p>
        </w:tc>
        <w:tc>
          <w:tcPr>
            <w:tcW w:w="3425" w:type="dxa"/>
          </w:tcPr>
          <w:p w:rsidR="00820639" w:rsidRPr="00111FE4" w:rsidRDefault="00820639" w:rsidP="0082063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111FE4">
              <w:rPr>
                <w:sz w:val="24"/>
              </w:rPr>
              <w:t>Тестирование</w:t>
            </w:r>
          </w:p>
        </w:tc>
      </w:tr>
      <w:tr w:rsidR="00820639" w:rsidRPr="00111FE4">
        <w:trPr>
          <w:trHeight w:val="278"/>
        </w:trPr>
        <w:tc>
          <w:tcPr>
            <w:tcW w:w="1128" w:type="dxa"/>
          </w:tcPr>
          <w:p w:rsidR="00820639" w:rsidRPr="00111FE4" w:rsidRDefault="00820639" w:rsidP="00820639">
            <w:pPr>
              <w:pStyle w:val="TableParagraph"/>
              <w:spacing w:line="258" w:lineRule="exact"/>
              <w:rPr>
                <w:b/>
                <w:sz w:val="24"/>
              </w:rPr>
            </w:pPr>
            <w:r w:rsidRPr="00111FE4">
              <w:rPr>
                <w:b/>
                <w:sz w:val="24"/>
              </w:rPr>
              <w:t>6, 7</w:t>
            </w:r>
          </w:p>
        </w:tc>
        <w:tc>
          <w:tcPr>
            <w:tcW w:w="1702" w:type="dxa"/>
          </w:tcPr>
          <w:p w:rsidR="00820639" w:rsidRPr="00111FE4" w:rsidRDefault="00820639" w:rsidP="00820639">
            <w:r w:rsidRPr="00111FE4">
              <w:rPr>
                <w:b/>
                <w:sz w:val="24"/>
              </w:rPr>
              <w:t>апрель - май</w:t>
            </w:r>
          </w:p>
        </w:tc>
        <w:tc>
          <w:tcPr>
            <w:tcW w:w="3091" w:type="dxa"/>
          </w:tcPr>
          <w:p w:rsidR="00820639" w:rsidRPr="00111FE4" w:rsidRDefault="00820639" w:rsidP="00820639">
            <w:pPr>
              <w:pStyle w:val="TableParagraph"/>
              <w:spacing w:line="258" w:lineRule="exact"/>
              <w:rPr>
                <w:sz w:val="24"/>
              </w:rPr>
            </w:pPr>
            <w:r w:rsidRPr="00111FE4">
              <w:rPr>
                <w:sz w:val="24"/>
              </w:rPr>
              <w:t>Родной</w:t>
            </w:r>
            <w:r w:rsidRPr="00111FE4">
              <w:rPr>
                <w:spacing w:val="-1"/>
                <w:sz w:val="24"/>
              </w:rPr>
              <w:t xml:space="preserve"> </w:t>
            </w:r>
            <w:r w:rsidRPr="00111FE4">
              <w:rPr>
                <w:sz w:val="24"/>
              </w:rPr>
              <w:t>язык</w:t>
            </w:r>
          </w:p>
        </w:tc>
        <w:tc>
          <w:tcPr>
            <w:tcW w:w="3425" w:type="dxa"/>
          </w:tcPr>
          <w:p w:rsidR="00820639" w:rsidRPr="00111FE4" w:rsidRDefault="00820639" w:rsidP="00820639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 w:rsidRPr="00111FE4">
              <w:rPr>
                <w:sz w:val="24"/>
              </w:rPr>
              <w:t>Проверочная</w:t>
            </w:r>
            <w:r w:rsidRPr="00111FE4">
              <w:rPr>
                <w:spacing w:val="-4"/>
                <w:sz w:val="24"/>
              </w:rPr>
              <w:t xml:space="preserve"> </w:t>
            </w:r>
            <w:r w:rsidRPr="00111FE4">
              <w:rPr>
                <w:sz w:val="24"/>
              </w:rPr>
              <w:t>работа</w:t>
            </w:r>
          </w:p>
        </w:tc>
      </w:tr>
      <w:tr w:rsidR="00820639" w:rsidRPr="00111FE4">
        <w:trPr>
          <w:trHeight w:val="551"/>
        </w:trPr>
        <w:tc>
          <w:tcPr>
            <w:tcW w:w="1128" w:type="dxa"/>
          </w:tcPr>
          <w:p w:rsidR="00820639" w:rsidRPr="00111FE4" w:rsidRDefault="00820639" w:rsidP="00820639">
            <w:pPr>
              <w:pStyle w:val="TableParagraph"/>
              <w:spacing w:line="273" w:lineRule="exact"/>
              <w:rPr>
                <w:b/>
                <w:sz w:val="24"/>
              </w:rPr>
            </w:pPr>
            <w:r w:rsidRPr="00111FE4">
              <w:rPr>
                <w:b/>
                <w:sz w:val="24"/>
              </w:rPr>
              <w:t>5 – 9</w:t>
            </w:r>
          </w:p>
        </w:tc>
        <w:tc>
          <w:tcPr>
            <w:tcW w:w="1702" w:type="dxa"/>
          </w:tcPr>
          <w:p w:rsidR="00820639" w:rsidRPr="00111FE4" w:rsidRDefault="00820639" w:rsidP="00820639">
            <w:r w:rsidRPr="00111FE4">
              <w:rPr>
                <w:b/>
                <w:sz w:val="24"/>
              </w:rPr>
              <w:t>апрель - май</w:t>
            </w:r>
          </w:p>
        </w:tc>
        <w:tc>
          <w:tcPr>
            <w:tcW w:w="3091" w:type="dxa"/>
          </w:tcPr>
          <w:p w:rsidR="00820639" w:rsidRPr="00111FE4" w:rsidRDefault="00820639" w:rsidP="00820639">
            <w:pPr>
              <w:pStyle w:val="TableParagraph"/>
              <w:spacing w:line="268" w:lineRule="exact"/>
              <w:rPr>
                <w:sz w:val="24"/>
              </w:rPr>
            </w:pPr>
            <w:r w:rsidRPr="00111FE4">
              <w:rPr>
                <w:sz w:val="24"/>
              </w:rPr>
              <w:t>Иностранный</w:t>
            </w:r>
            <w:r w:rsidRPr="00111FE4">
              <w:rPr>
                <w:spacing w:val="-3"/>
                <w:sz w:val="24"/>
              </w:rPr>
              <w:t xml:space="preserve"> </w:t>
            </w:r>
            <w:r w:rsidRPr="00111FE4">
              <w:rPr>
                <w:sz w:val="24"/>
              </w:rPr>
              <w:t>язык</w:t>
            </w:r>
          </w:p>
          <w:p w:rsidR="00820639" w:rsidRPr="00111FE4" w:rsidRDefault="00820639" w:rsidP="00820639">
            <w:pPr>
              <w:pStyle w:val="TableParagraph"/>
              <w:spacing w:line="264" w:lineRule="exact"/>
              <w:rPr>
                <w:sz w:val="24"/>
              </w:rPr>
            </w:pPr>
            <w:r w:rsidRPr="00111FE4">
              <w:rPr>
                <w:sz w:val="24"/>
              </w:rPr>
              <w:t>(немецкий)</w:t>
            </w:r>
          </w:p>
        </w:tc>
        <w:tc>
          <w:tcPr>
            <w:tcW w:w="3425" w:type="dxa"/>
          </w:tcPr>
          <w:p w:rsidR="00820639" w:rsidRPr="00111FE4" w:rsidRDefault="00820639" w:rsidP="0082063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 w:rsidRPr="00111FE4">
              <w:rPr>
                <w:sz w:val="24"/>
              </w:rPr>
              <w:t>Контрольная</w:t>
            </w:r>
            <w:r w:rsidRPr="00111FE4">
              <w:rPr>
                <w:spacing w:val="57"/>
                <w:sz w:val="24"/>
              </w:rPr>
              <w:t xml:space="preserve"> </w:t>
            </w:r>
            <w:r w:rsidRPr="00111FE4">
              <w:rPr>
                <w:sz w:val="24"/>
              </w:rPr>
              <w:t>работа</w:t>
            </w:r>
          </w:p>
        </w:tc>
      </w:tr>
      <w:tr w:rsidR="00820639" w:rsidRPr="00111FE4">
        <w:trPr>
          <w:trHeight w:val="275"/>
        </w:trPr>
        <w:tc>
          <w:tcPr>
            <w:tcW w:w="1128" w:type="dxa"/>
          </w:tcPr>
          <w:p w:rsidR="00820639" w:rsidRPr="00111FE4" w:rsidRDefault="00820639" w:rsidP="00820639">
            <w:pPr>
              <w:pStyle w:val="TableParagraph"/>
              <w:spacing w:line="256" w:lineRule="exact"/>
              <w:rPr>
                <w:b/>
                <w:sz w:val="24"/>
              </w:rPr>
            </w:pPr>
            <w:r w:rsidRPr="00111FE4">
              <w:rPr>
                <w:b/>
                <w:sz w:val="24"/>
              </w:rPr>
              <w:t>5</w:t>
            </w:r>
          </w:p>
        </w:tc>
        <w:tc>
          <w:tcPr>
            <w:tcW w:w="1702" w:type="dxa"/>
          </w:tcPr>
          <w:p w:rsidR="00820639" w:rsidRPr="00111FE4" w:rsidRDefault="00820639" w:rsidP="00820639">
            <w:r w:rsidRPr="00111FE4">
              <w:rPr>
                <w:b/>
                <w:sz w:val="24"/>
              </w:rPr>
              <w:t>апрель - май</w:t>
            </w:r>
          </w:p>
        </w:tc>
        <w:tc>
          <w:tcPr>
            <w:tcW w:w="3091" w:type="dxa"/>
          </w:tcPr>
          <w:p w:rsidR="00820639" w:rsidRPr="00111FE4" w:rsidRDefault="00820639" w:rsidP="00820639">
            <w:pPr>
              <w:pStyle w:val="TableParagraph"/>
              <w:spacing w:line="256" w:lineRule="exact"/>
              <w:rPr>
                <w:sz w:val="24"/>
              </w:rPr>
            </w:pPr>
            <w:r w:rsidRPr="00111FE4">
              <w:rPr>
                <w:sz w:val="24"/>
              </w:rPr>
              <w:t>Родная</w:t>
            </w:r>
            <w:r w:rsidRPr="00111FE4">
              <w:rPr>
                <w:spacing w:val="-3"/>
                <w:sz w:val="24"/>
              </w:rPr>
              <w:t xml:space="preserve"> </w:t>
            </w:r>
            <w:r w:rsidRPr="00111FE4">
              <w:rPr>
                <w:sz w:val="24"/>
              </w:rPr>
              <w:t>литература</w:t>
            </w:r>
          </w:p>
        </w:tc>
        <w:tc>
          <w:tcPr>
            <w:tcW w:w="3425" w:type="dxa"/>
          </w:tcPr>
          <w:p w:rsidR="00820639" w:rsidRPr="00111FE4" w:rsidRDefault="00820639" w:rsidP="0082063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111FE4">
              <w:rPr>
                <w:sz w:val="24"/>
              </w:rPr>
              <w:t>Проверочная</w:t>
            </w:r>
            <w:r w:rsidRPr="00111FE4">
              <w:rPr>
                <w:spacing w:val="-4"/>
                <w:sz w:val="24"/>
              </w:rPr>
              <w:t xml:space="preserve"> </w:t>
            </w:r>
            <w:r w:rsidRPr="00111FE4">
              <w:rPr>
                <w:sz w:val="24"/>
              </w:rPr>
              <w:t>работа</w:t>
            </w:r>
          </w:p>
        </w:tc>
      </w:tr>
      <w:tr w:rsidR="00820639" w:rsidRPr="00111FE4">
        <w:trPr>
          <w:trHeight w:val="275"/>
        </w:trPr>
        <w:tc>
          <w:tcPr>
            <w:tcW w:w="1128" w:type="dxa"/>
          </w:tcPr>
          <w:p w:rsidR="00820639" w:rsidRPr="00111FE4" w:rsidRDefault="00820639" w:rsidP="00820639">
            <w:pPr>
              <w:pStyle w:val="TableParagraph"/>
              <w:spacing w:line="256" w:lineRule="exact"/>
              <w:rPr>
                <w:b/>
                <w:sz w:val="24"/>
              </w:rPr>
            </w:pPr>
            <w:r w:rsidRPr="00111FE4">
              <w:rPr>
                <w:b/>
                <w:sz w:val="24"/>
              </w:rPr>
              <w:t>8-9</w:t>
            </w:r>
          </w:p>
        </w:tc>
        <w:tc>
          <w:tcPr>
            <w:tcW w:w="1702" w:type="dxa"/>
          </w:tcPr>
          <w:p w:rsidR="00820639" w:rsidRPr="00111FE4" w:rsidRDefault="00820639" w:rsidP="00820639">
            <w:r w:rsidRPr="00111FE4">
              <w:rPr>
                <w:b/>
                <w:sz w:val="24"/>
              </w:rPr>
              <w:t>апрель - май</w:t>
            </w:r>
          </w:p>
        </w:tc>
        <w:tc>
          <w:tcPr>
            <w:tcW w:w="3091" w:type="dxa"/>
          </w:tcPr>
          <w:p w:rsidR="00820639" w:rsidRPr="00111FE4" w:rsidRDefault="00820639" w:rsidP="00820639">
            <w:pPr>
              <w:pStyle w:val="TableParagraph"/>
              <w:spacing w:line="256" w:lineRule="exact"/>
              <w:rPr>
                <w:sz w:val="24"/>
              </w:rPr>
            </w:pPr>
            <w:r w:rsidRPr="00111FE4">
              <w:rPr>
                <w:sz w:val="24"/>
              </w:rPr>
              <w:t>ОБЖ</w:t>
            </w:r>
          </w:p>
        </w:tc>
        <w:tc>
          <w:tcPr>
            <w:tcW w:w="3425" w:type="dxa"/>
          </w:tcPr>
          <w:p w:rsidR="00820639" w:rsidRPr="00111FE4" w:rsidRDefault="00820639" w:rsidP="0082063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111FE4">
              <w:rPr>
                <w:sz w:val="24"/>
              </w:rPr>
              <w:t>Тестирование</w:t>
            </w:r>
          </w:p>
        </w:tc>
      </w:tr>
      <w:tr w:rsidR="00820639" w:rsidRPr="00111FE4">
        <w:trPr>
          <w:trHeight w:val="275"/>
        </w:trPr>
        <w:tc>
          <w:tcPr>
            <w:tcW w:w="1128" w:type="dxa"/>
          </w:tcPr>
          <w:p w:rsidR="00820639" w:rsidRPr="00111FE4" w:rsidRDefault="00820639" w:rsidP="00820639">
            <w:pPr>
              <w:pStyle w:val="TableParagraph"/>
              <w:spacing w:line="256" w:lineRule="exact"/>
              <w:rPr>
                <w:b/>
                <w:sz w:val="24"/>
              </w:rPr>
            </w:pPr>
            <w:r w:rsidRPr="00111FE4">
              <w:rPr>
                <w:b/>
                <w:sz w:val="24"/>
              </w:rPr>
              <w:t>8</w:t>
            </w:r>
          </w:p>
        </w:tc>
        <w:tc>
          <w:tcPr>
            <w:tcW w:w="1702" w:type="dxa"/>
          </w:tcPr>
          <w:p w:rsidR="00820639" w:rsidRPr="00111FE4" w:rsidRDefault="00820639" w:rsidP="00820639">
            <w:r w:rsidRPr="00111FE4">
              <w:rPr>
                <w:b/>
                <w:sz w:val="24"/>
              </w:rPr>
              <w:t>апрель - май</w:t>
            </w:r>
          </w:p>
        </w:tc>
        <w:tc>
          <w:tcPr>
            <w:tcW w:w="3091" w:type="dxa"/>
          </w:tcPr>
          <w:p w:rsidR="00820639" w:rsidRPr="00111FE4" w:rsidRDefault="00820639" w:rsidP="00820639">
            <w:pPr>
              <w:pStyle w:val="TableParagraph"/>
              <w:spacing w:line="256" w:lineRule="exact"/>
              <w:rPr>
                <w:sz w:val="24"/>
              </w:rPr>
            </w:pPr>
            <w:r w:rsidRPr="00111FE4">
              <w:rPr>
                <w:sz w:val="24"/>
              </w:rPr>
              <w:t>Обществознание</w:t>
            </w:r>
          </w:p>
        </w:tc>
        <w:tc>
          <w:tcPr>
            <w:tcW w:w="3425" w:type="dxa"/>
          </w:tcPr>
          <w:p w:rsidR="00820639" w:rsidRPr="00111FE4" w:rsidRDefault="00820639" w:rsidP="0082063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111FE4">
              <w:rPr>
                <w:sz w:val="24"/>
              </w:rPr>
              <w:t>Проверочная</w:t>
            </w:r>
            <w:r w:rsidRPr="00111FE4">
              <w:rPr>
                <w:spacing w:val="-4"/>
                <w:sz w:val="24"/>
              </w:rPr>
              <w:t xml:space="preserve"> </w:t>
            </w:r>
            <w:r w:rsidRPr="00111FE4">
              <w:rPr>
                <w:sz w:val="24"/>
              </w:rPr>
              <w:t>работа</w:t>
            </w:r>
          </w:p>
        </w:tc>
      </w:tr>
    </w:tbl>
    <w:p w:rsidR="00F7378A" w:rsidRPr="00111FE4" w:rsidRDefault="00F7378A">
      <w:pPr>
        <w:spacing w:line="256" w:lineRule="exact"/>
        <w:rPr>
          <w:sz w:val="24"/>
        </w:rPr>
        <w:sectPr w:rsidR="00F7378A" w:rsidRPr="00111FE4">
          <w:pgSz w:w="11910" w:h="16840"/>
          <w:pgMar w:top="1020" w:right="320" w:bottom="1146" w:left="740" w:header="0" w:footer="782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702"/>
        <w:gridCol w:w="3091"/>
        <w:gridCol w:w="3425"/>
      </w:tblGrid>
      <w:tr w:rsidR="00820639" w:rsidRPr="00111FE4">
        <w:trPr>
          <w:trHeight w:val="275"/>
        </w:trPr>
        <w:tc>
          <w:tcPr>
            <w:tcW w:w="1128" w:type="dxa"/>
          </w:tcPr>
          <w:p w:rsidR="00820639" w:rsidRPr="00111FE4" w:rsidRDefault="00820639" w:rsidP="00820639">
            <w:pPr>
              <w:pStyle w:val="TableParagraph"/>
              <w:spacing w:line="256" w:lineRule="exact"/>
              <w:rPr>
                <w:b/>
                <w:sz w:val="24"/>
              </w:rPr>
            </w:pPr>
            <w:r w:rsidRPr="00111FE4">
              <w:rPr>
                <w:b/>
                <w:sz w:val="24"/>
              </w:rPr>
              <w:lastRenderedPageBreak/>
              <w:t>9</w:t>
            </w:r>
          </w:p>
        </w:tc>
        <w:tc>
          <w:tcPr>
            <w:tcW w:w="1702" w:type="dxa"/>
          </w:tcPr>
          <w:p w:rsidR="00820639" w:rsidRPr="00111FE4" w:rsidRDefault="00820639" w:rsidP="00820639">
            <w:r w:rsidRPr="00111FE4">
              <w:rPr>
                <w:b/>
                <w:sz w:val="24"/>
              </w:rPr>
              <w:t>апрель - май</w:t>
            </w:r>
          </w:p>
        </w:tc>
        <w:tc>
          <w:tcPr>
            <w:tcW w:w="3091" w:type="dxa"/>
          </w:tcPr>
          <w:p w:rsidR="00820639" w:rsidRPr="00111FE4" w:rsidRDefault="00820639" w:rsidP="00820639">
            <w:pPr>
              <w:pStyle w:val="TableParagraph"/>
              <w:spacing w:line="256" w:lineRule="exact"/>
              <w:rPr>
                <w:sz w:val="24"/>
              </w:rPr>
            </w:pPr>
            <w:r w:rsidRPr="00111FE4">
              <w:rPr>
                <w:sz w:val="24"/>
              </w:rPr>
              <w:t>Родной</w:t>
            </w:r>
            <w:r w:rsidRPr="00111FE4">
              <w:rPr>
                <w:spacing w:val="-1"/>
                <w:sz w:val="24"/>
              </w:rPr>
              <w:t xml:space="preserve"> </w:t>
            </w:r>
            <w:r w:rsidRPr="00111FE4">
              <w:rPr>
                <w:sz w:val="24"/>
              </w:rPr>
              <w:t>язык</w:t>
            </w:r>
          </w:p>
        </w:tc>
        <w:tc>
          <w:tcPr>
            <w:tcW w:w="3425" w:type="dxa"/>
          </w:tcPr>
          <w:p w:rsidR="00820639" w:rsidRPr="00111FE4" w:rsidRDefault="00820639" w:rsidP="0082063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111FE4">
              <w:rPr>
                <w:sz w:val="24"/>
              </w:rPr>
              <w:t>Проверочная</w:t>
            </w:r>
            <w:r w:rsidRPr="00111FE4">
              <w:rPr>
                <w:spacing w:val="-4"/>
                <w:sz w:val="24"/>
              </w:rPr>
              <w:t xml:space="preserve"> </w:t>
            </w:r>
            <w:r w:rsidRPr="00111FE4">
              <w:rPr>
                <w:sz w:val="24"/>
              </w:rPr>
              <w:t>работа</w:t>
            </w:r>
          </w:p>
        </w:tc>
      </w:tr>
      <w:tr w:rsidR="00820639" w:rsidRPr="00111FE4">
        <w:trPr>
          <w:trHeight w:val="277"/>
        </w:trPr>
        <w:tc>
          <w:tcPr>
            <w:tcW w:w="1128" w:type="dxa"/>
          </w:tcPr>
          <w:p w:rsidR="00820639" w:rsidRPr="00111FE4" w:rsidRDefault="00820639" w:rsidP="00820639">
            <w:pPr>
              <w:pStyle w:val="TableParagraph"/>
              <w:spacing w:line="258" w:lineRule="exact"/>
              <w:rPr>
                <w:b/>
                <w:sz w:val="24"/>
              </w:rPr>
            </w:pPr>
            <w:r w:rsidRPr="00111FE4">
              <w:rPr>
                <w:b/>
                <w:sz w:val="24"/>
              </w:rPr>
              <w:t>9</w:t>
            </w:r>
          </w:p>
        </w:tc>
        <w:tc>
          <w:tcPr>
            <w:tcW w:w="1702" w:type="dxa"/>
          </w:tcPr>
          <w:p w:rsidR="00820639" w:rsidRPr="00111FE4" w:rsidRDefault="00820639" w:rsidP="00820639">
            <w:r w:rsidRPr="00111FE4">
              <w:rPr>
                <w:b/>
                <w:sz w:val="24"/>
              </w:rPr>
              <w:t>апрель - май</w:t>
            </w:r>
          </w:p>
        </w:tc>
        <w:tc>
          <w:tcPr>
            <w:tcW w:w="3091" w:type="dxa"/>
          </w:tcPr>
          <w:p w:rsidR="00820639" w:rsidRPr="00111FE4" w:rsidRDefault="00820639" w:rsidP="00820639">
            <w:pPr>
              <w:pStyle w:val="TableParagraph"/>
              <w:spacing w:line="258" w:lineRule="exact"/>
              <w:rPr>
                <w:sz w:val="24"/>
              </w:rPr>
            </w:pPr>
            <w:r w:rsidRPr="00111FE4">
              <w:rPr>
                <w:sz w:val="24"/>
              </w:rPr>
              <w:t>Родная</w:t>
            </w:r>
            <w:r w:rsidRPr="00111FE4">
              <w:rPr>
                <w:spacing w:val="-3"/>
                <w:sz w:val="24"/>
              </w:rPr>
              <w:t xml:space="preserve"> </w:t>
            </w:r>
            <w:r w:rsidRPr="00111FE4">
              <w:rPr>
                <w:sz w:val="24"/>
              </w:rPr>
              <w:t>литература</w:t>
            </w:r>
          </w:p>
        </w:tc>
        <w:tc>
          <w:tcPr>
            <w:tcW w:w="3425" w:type="dxa"/>
          </w:tcPr>
          <w:p w:rsidR="00820639" w:rsidRPr="00111FE4" w:rsidRDefault="00820639" w:rsidP="00820639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 w:rsidRPr="00111FE4">
              <w:rPr>
                <w:sz w:val="24"/>
              </w:rPr>
              <w:t>Проверочная</w:t>
            </w:r>
            <w:r w:rsidRPr="00111FE4">
              <w:rPr>
                <w:spacing w:val="-4"/>
                <w:sz w:val="24"/>
              </w:rPr>
              <w:t xml:space="preserve"> </w:t>
            </w:r>
            <w:r w:rsidRPr="00111FE4">
              <w:rPr>
                <w:sz w:val="24"/>
              </w:rPr>
              <w:t>работа</w:t>
            </w:r>
          </w:p>
        </w:tc>
      </w:tr>
      <w:tr w:rsidR="00820639" w:rsidRPr="00111FE4">
        <w:trPr>
          <w:trHeight w:val="276"/>
        </w:trPr>
        <w:tc>
          <w:tcPr>
            <w:tcW w:w="1128" w:type="dxa"/>
          </w:tcPr>
          <w:p w:rsidR="00820639" w:rsidRPr="00111FE4" w:rsidRDefault="00820639" w:rsidP="00820639">
            <w:pPr>
              <w:pStyle w:val="TableParagraph"/>
              <w:spacing w:line="256" w:lineRule="exact"/>
              <w:rPr>
                <w:b/>
                <w:sz w:val="24"/>
              </w:rPr>
            </w:pPr>
            <w:r w:rsidRPr="00111FE4">
              <w:rPr>
                <w:b/>
                <w:sz w:val="24"/>
              </w:rPr>
              <w:t>6,7</w:t>
            </w:r>
          </w:p>
        </w:tc>
        <w:tc>
          <w:tcPr>
            <w:tcW w:w="1702" w:type="dxa"/>
          </w:tcPr>
          <w:p w:rsidR="00820639" w:rsidRPr="00111FE4" w:rsidRDefault="00820639" w:rsidP="00820639">
            <w:r w:rsidRPr="00111FE4">
              <w:rPr>
                <w:b/>
                <w:sz w:val="24"/>
              </w:rPr>
              <w:t>апрель - май</w:t>
            </w:r>
          </w:p>
        </w:tc>
        <w:tc>
          <w:tcPr>
            <w:tcW w:w="3091" w:type="dxa"/>
          </w:tcPr>
          <w:p w:rsidR="00820639" w:rsidRPr="00111FE4" w:rsidRDefault="00820639" w:rsidP="00820639">
            <w:pPr>
              <w:pStyle w:val="TableParagraph"/>
              <w:spacing w:line="256" w:lineRule="exact"/>
              <w:rPr>
                <w:sz w:val="24"/>
              </w:rPr>
            </w:pPr>
            <w:r w:rsidRPr="00111FE4">
              <w:rPr>
                <w:sz w:val="24"/>
              </w:rPr>
              <w:t>Родная</w:t>
            </w:r>
            <w:r w:rsidRPr="00111FE4">
              <w:rPr>
                <w:spacing w:val="-3"/>
                <w:sz w:val="24"/>
              </w:rPr>
              <w:t xml:space="preserve"> </w:t>
            </w:r>
            <w:r w:rsidRPr="00111FE4">
              <w:rPr>
                <w:sz w:val="24"/>
              </w:rPr>
              <w:t>литература</w:t>
            </w:r>
          </w:p>
        </w:tc>
        <w:tc>
          <w:tcPr>
            <w:tcW w:w="3425" w:type="dxa"/>
          </w:tcPr>
          <w:p w:rsidR="00820639" w:rsidRPr="00111FE4" w:rsidRDefault="00820639" w:rsidP="0082063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111FE4">
              <w:rPr>
                <w:sz w:val="24"/>
              </w:rPr>
              <w:t>Проверочная</w:t>
            </w:r>
            <w:r w:rsidRPr="00111FE4">
              <w:rPr>
                <w:spacing w:val="-4"/>
                <w:sz w:val="24"/>
              </w:rPr>
              <w:t xml:space="preserve"> </w:t>
            </w:r>
            <w:r w:rsidRPr="00111FE4">
              <w:rPr>
                <w:sz w:val="24"/>
              </w:rPr>
              <w:t>работа</w:t>
            </w:r>
          </w:p>
        </w:tc>
      </w:tr>
      <w:tr w:rsidR="00820639" w:rsidRPr="00111FE4">
        <w:trPr>
          <w:trHeight w:val="275"/>
        </w:trPr>
        <w:tc>
          <w:tcPr>
            <w:tcW w:w="1128" w:type="dxa"/>
          </w:tcPr>
          <w:p w:rsidR="00820639" w:rsidRPr="00111FE4" w:rsidRDefault="00820639" w:rsidP="00820639">
            <w:pPr>
              <w:pStyle w:val="TableParagraph"/>
              <w:spacing w:line="256" w:lineRule="exact"/>
              <w:rPr>
                <w:b/>
                <w:sz w:val="24"/>
              </w:rPr>
            </w:pPr>
            <w:r w:rsidRPr="00111FE4">
              <w:rPr>
                <w:b/>
                <w:sz w:val="24"/>
              </w:rPr>
              <w:t>8</w:t>
            </w:r>
          </w:p>
        </w:tc>
        <w:tc>
          <w:tcPr>
            <w:tcW w:w="1702" w:type="dxa"/>
          </w:tcPr>
          <w:p w:rsidR="00820639" w:rsidRPr="00111FE4" w:rsidRDefault="00820639" w:rsidP="00820639">
            <w:r w:rsidRPr="00111FE4">
              <w:rPr>
                <w:b/>
                <w:sz w:val="24"/>
              </w:rPr>
              <w:t>апрель - май</w:t>
            </w:r>
          </w:p>
        </w:tc>
        <w:tc>
          <w:tcPr>
            <w:tcW w:w="3091" w:type="dxa"/>
          </w:tcPr>
          <w:p w:rsidR="00820639" w:rsidRPr="00111FE4" w:rsidRDefault="00820639" w:rsidP="00820639">
            <w:pPr>
              <w:pStyle w:val="TableParagraph"/>
              <w:spacing w:line="256" w:lineRule="exact"/>
              <w:rPr>
                <w:sz w:val="24"/>
              </w:rPr>
            </w:pPr>
            <w:r w:rsidRPr="00111FE4">
              <w:rPr>
                <w:sz w:val="24"/>
              </w:rPr>
              <w:t>Литература</w:t>
            </w:r>
          </w:p>
        </w:tc>
        <w:tc>
          <w:tcPr>
            <w:tcW w:w="3425" w:type="dxa"/>
          </w:tcPr>
          <w:p w:rsidR="00820639" w:rsidRPr="00111FE4" w:rsidRDefault="00820639" w:rsidP="0082063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111FE4">
              <w:rPr>
                <w:sz w:val="24"/>
              </w:rPr>
              <w:t>Проверочная</w:t>
            </w:r>
            <w:r w:rsidRPr="00111FE4">
              <w:rPr>
                <w:spacing w:val="-4"/>
                <w:sz w:val="24"/>
              </w:rPr>
              <w:t xml:space="preserve"> </w:t>
            </w:r>
            <w:r w:rsidRPr="00111FE4">
              <w:rPr>
                <w:sz w:val="24"/>
              </w:rPr>
              <w:t>работа</w:t>
            </w:r>
          </w:p>
        </w:tc>
      </w:tr>
      <w:tr w:rsidR="00820639">
        <w:trPr>
          <w:trHeight w:val="275"/>
        </w:trPr>
        <w:tc>
          <w:tcPr>
            <w:tcW w:w="1128" w:type="dxa"/>
          </w:tcPr>
          <w:p w:rsidR="00820639" w:rsidRPr="00111FE4" w:rsidRDefault="00820639" w:rsidP="00820639">
            <w:pPr>
              <w:pStyle w:val="TableParagraph"/>
              <w:spacing w:line="256" w:lineRule="exact"/>
              <w:rPr>
                <w:b/>
                <w:sz w:val="24"/>
              </w:rPr>
            </w:pPr>
            <w:r w:rsidRPr="00111FE4">
              <w:rPr>
                <w:b/>
                <w:sz w:val="24"/>
              </w:rPr>
              <w:t>7</w:t>
            </w:r>
          </w:p>
        </w:tc>
        <w:tc>
          <w:tcPr>
            <w:tcW w:w="1702" w:type="dxa"/>
          </w:tcPr>
          <w:p w:rsidR="00820639" w:rsidRPr="00111FE4" w:rsidRDefault="00820639" w:rsidP="00820639">
            <w:r w:rsidRPr="00111FE4">
              <w:rPr>
                <w:b/>
                <w:sz w:val="24"/>
              </w:rPr>
              <w:t>апрель - май</w:t>
            </w:r>
          </w:p>
        </w:tc>
        <w:tc>
          <w:tcPr>
            <w:tcW w:w="3091" w:type="dxa"/>
          </w:tcPr>
          <w:p w:rsidR="00820639" w:rsidRPr="00111FE4" w:rsidRDefault="00820639" w:rsidP="00820639">
            <w:pPr>
              <w:pStyle w:val="TableParagraph"/>
              <w:spacing w:line="256" w:lineRule="exact"/>
              <w:rPr>
                <w:sz w:val="24"/>
              </w:rPr>
            </w:pPr>
            <w:r w:rsidRPr="00111FE4">
              <w:rPr>
                <w:sz w:val="24"/>
              </w:rPr>
              <w:t>Литература</w:t>
            </w:r>
          </w:p>
        </w:tc>
        <w:tc>
          <w:tcPr>
            <w:tcW w:w="3425" w:type="dxa"/>
          </w:tcPr>
          <w:p w:rsidR="00820639" w:rsidRDefault="00820639" w:rsidP="0082063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111FE4">
              <w:rPr>
                <w:sz w:val="24"/>
              </w:rPr>
              <w:t>Проверочная</w:t>
            </w:r>
            <w:r w:rsidRPr="00111FE4">
              <w:rPr>
                <w:spacing w:val="-4"/>
                <w:sz w:val="24"/>
              </w:rPr>
              <w:t xml:space="preserve"> </w:t>
            </w:r>
            <w:r w:rsidRPr="00111FE4">
              <w:rPr>
                <w:sz w:val="24"/>
              </w:rPr>
              <w:t>работа</w:t>
            </w:r>
          </w:p>
        </w:tc>
      </w:tr>
    </w:tbl>
    <w:p w:rsidR="00F7378A" w:rsidRDefault="00F7378A">
      <w:pPr>
        <w:spacing w:line="256" w:lineRule="exact"/>
        <w:rPr>
          <w:sz w:val="24"/>
        </w:rPr>
        <w:sectPr w:rsidR="00F7378A">
          <w:type w:val="continuous"/>
          <w:pgSz w:w="11910" w:h="16840"/>
          <w:pgMar w:top="1100" w:right="320" w:bottom="980" w:left="740" w:header="0" w:footer="782" w:gutter="0"/>
          <w:cols w:space="720"/>
        </w:sectPr>
      </w:pPr>
    </w:p>
    <w:tbl>
      <w:tblPr>
        <w:tblStyle w:val="TableNormal"/>
        <w:tblW w:w="0" w:type="auto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7"/>
        <w:gridCol w:w="2290"/>
        <w:gridCol w:w="650"/>
        <w:gridCol w:w="566"/>
        <w:gridCol w:w="708"/>
        <w:gridCol w:w="711"/>
        <w:gridCol w:w="708"/>
        <w:gridCol w:w="960"/>
      </w:tblGrid>
      <w:tr w:rsidR="00F7378A">
        <w:trPr>
          <w:trHeight w:val="642"/>
        </w:trPr>
        <w:tc>
          <w:tcPr>
            <w:tcW w:w="3157" w:type="dxa"/>
            <w:vMerge w:val="restart"/>
          </w:tcPr>
          <w:p w:rsidR="00F7378A" w:rsidRDefault="00F7378A">
            <w:pPr>
              <w:pStyle w:val="TableParagraph"/>
              <w:spacing w:before="6"/>
              <w:ind w:left="0"/>
              <w:rPr>
                <w:b/>
              </w:rPr>
            </w:pPr>
          </w:p>
          <w:p w:rsidR="00F7378A" w:rsidRDefault="00E725C0">
            <w:pPr>
              <w:pStyle w:val="TableParagraph"/>
              <w:ind w:left="623"/>
              <w:rPr>
                <w:b/>
                <w:sz w:val="20"/>
              </w:rPr>
            </w:pPr>
            <w:r>
              <w:rPr>
                <w:b/>
                <w:sz w:val="20"/>
              </w:rPr>
              <w:t>Предметные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области</w:t>
            </w:r>
          </w:p>
        </w:tc>
        <w:tc>
          <w:tcPr>
            <w:tcW w:w="2290" w:type="dxa"/>
            <w:vMerge w:val="restart"/>
          </w:tcPr>
          <w:p w:rsidR="00F7378A" w:rsidRDefault="00E725C0">
            <w:pPr>
              <w:pStyle w:val="TableParagraph"/>
              <w:spacing w:line="278" w:lineRule="auto"/>
              <w:ind w:right="1257"/>
              <w:rPr>
                <w:b/>
                <w:sz w:val="20"/>
              </w:rPr>
            </w:pPr>
            <w:r>
              <w:rPr>
                <w:b/>
                <w:sz w:val="20"/>
              </w:rPr>
              <w:t>Учебные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предметы</w:t>
            </w:r>
          </w:p>
          <w:p w:rsidR="00F7378A" w:rsidRDefault="00E725C0">
            <w:pPr>
              <w:pStyle w:val="TableParagraph"/>
              <w:spacing w:line="227" w:lineRule="exact"/>
              <w:ind w:left="1487"/>
              <w:rPr>
                <w:b/>
                <w:sz w:val="20"/>
              </w:rPr>
            </w:pPr>
            <w:r>
              <w:rPr>
                <w:b/>
                <w:sz w:val="20"/>
              </w:rPr>
              <w:t>Классы</w:t>
            </w:r>
          </w:p>
        </w:tc>
        <w:tc>
          <w:tcPr>
            <w:tcW w:w="4303" w:type="dxa"/>
            <w:gridSpan w:val="6"/>
          </w:tcPr>
          <w:p w:rsidR="00F7378A" w:rsidRDefault="00E725C0">
            <w:pPr>
              <w:pStyle w:val="TableParagraph"/>
              <w:spacing w:line="223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неделю</w:t>
            </w:r>
          </w:p>
        </w:tc>
      </w:tr>
      <w:tr w:rsidR="00F7378A">
        <w:trPr>
          <w:trHeight w:val="511"/>
        </w:trPr>
        <w:tc>
          <w:tcPr>
            <w:tcW w:w="3157" w:type="dxa"/>
            <w:vMerge/>
            <w:tcBorders>
              <w:top w:val="nil"/>
            </w:tcBorders>
          </w:tcPr>
          <w:p w:rsidR="00F7378A" w:rsidRDefault="00F7378A">
            <w:pPr>
              <w:rPr>
                <w:sz w:val="2"/>
                <w:szCs w:val="2"/>
              </w:rPr>
            </w:pPr>
          </w:p>
        </w:tc>
        <w:tc>
          <w:tcPr>
            <w:tcW w:w="2290" w:type="dxa"/>
            <w:vMerge/>
            <w:tcBorders>
              <w:top w:val="nil"/>
            </w:tcBorders>
          </w:tcPr>
          <w:p w:rsidR="00F7378A" w:rsidRDefault="00F7378A">
            <w:pPr>
              <w:rPr>
                <w:sz w:val="2"/>
                <w:szCs w:val="2"/>
              </w:rPr>
            </w:pPr>
          </w:p>
        </w:tc>
        <w:tc>
          <w:tcPr>
            <w:tcW w:w="650" w:type="dxa"/>
          </w:tcPr>
          <w:p w:rsidR="00F7378A" w:rsidRDefault="00E725C0">
            <w:pPr>
              <w:pStyle w:val="TableParagraph"/>
              <w:spacing w:line="223" w:lineRule="exact"/>
              <w:ind w:left="10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V</w:t>
            </w:r>
          </w:p>
        </w:tc>
        <w:tc>
          <w:tcPr>
            <w:tcW w:w="566" w:type="dxa"/>
          </w:tcPr>
          <w:p w:rsidR="00F7378A" w:rsidRDefault="00E725C0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VI</w:t>
            </w:r>
          </w:p>
        </w:tc>
        <w:tc>
          <w:tcPr>
            <w:tcW w:w="708" w:type="dxa"/>
          </w:tcPr>
          <w:p w:rsidR="00F7378A" w:rsidRDefault="00E725C0">
            <w:pPr>
              <w:pStyle w:val="TableParagraph"/>
              <w:spacing w:line="223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VII</w:t>
            </w:r>
          </w:p>
        </w:tc>
        <w:tc>
          <w:tcPr>
            <w:tcW w:w="711" w:type="dxa"/>
          </w:tcPr>
          <w:p w:rsidR="00F7378A" w:rsidRDefault="00E725C0">
            <w:pPr>
              <w:pStyle w:val="TableParagraph"/>
              <w:spacing w:line="223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VIII</w:t>
            </w:r>
          </w:p>
        </w:tc>
        <w:tc>
          <w:tcPr>
            <w:tcW w:w="708" w:type="dxa"/>
          </w:tcPr>
          <w:p w:rsidR="00F7378A" w:rsidRDefault="00E725C0">
            <w:pPr>
              <w:pStyle w:val="TableParagraph"/>
              <w:spacing w:line="223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IX</w:t>
            </w:r>
          </w:p>
        </w:tc>
        <w:tc>
          <w:tcPr>
            <w:tcW w:w="960" w:type="dxa"/>
          </w:tcPr>
          <w:p w:rsidR="00F7378A" w:rsidRDefault="00E725C0">
            <w:pPr>
              <w:pStyle w:val="TableParagraph"/>
              <w:spacing w:line="223" w:lineRule="exact"/>
              <w:ind w:left="0" w:right="33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</w:p>
        </w:tc>
      </w:tr>
      <w:tr w:rsidR="00F7378A">
        <w:trPr>
          <w:trHeight w:val="345"/>
        </w:trPr>
        <w:tc>
          <w:tcPr>
            <w:tcW w:w="3157" w:type="dxa"/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90" w:type="dxa"/>
          </w:tcPr>
          <w:p w:rsidR="00F7378A" w:rsidRDefault="00E725C0">
            <w:pPr>
              <w:pStyle w:val="TableParagraph"/>
              <w:spacing w:line="216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Обязательная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часть</w:t>
            </w:r>
          </w:p>
        </w:tc>
        <w:tc>
          <w:tcPr>
            <w:tcW w:w="4303" w:type="dxa"/>
            <w:gridSpan w:val="6"/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</w:tr>
      <w:tr w:rsidR="00F7378A">
        <w:trPr>
          <w:trHeight w:val="345"/>
        </w:trPr>
        <w:tc>
          <w:tcPr>
            <w:tcW w:w="3157" w:type="dxa"/>
            <w:vMerge w:val="restart"/>
          </w:tcPr>
          <w:p w:rsidR="00F7378A" w:rsidRDefault="00E725C0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литература</w:t>
            </w:r>
          </w:p>
        </w:tc>
        <w:tc>
          <w:tcPr>
            <w:tcW w:w="2290" w:type="dxa"/>
          </w:tcPr>
          <w:p w:rsidR="00F7378A" w:rsidRDefault="00E725C0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650" w:type="dxa"/>
          </w:tcPr>
          <w:p w:rsidR="00F7378A" w:rsidRDefault="00E725C0">
            <w:pPr>
              <w:pStyle w:val="TableParagraph"/>
              <w:spacing w:line="216" w:lineRule="exact"/>
              <w:ind w:left="0" w:right="2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66" w:type="dxa"/>
          </w:tcPr>
          <w:p w:rsidR="00F7378A" w:rsidRDefault="00E725C0">
            <w:pPr>
              <w:pStyle w:val="TableParagraph"/>
              <w:spacing w:line="216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08" w:type="dxa"/>
          </w:tcPr>
          <w:p w:rsidR="00F7378A" w:rsidRDefault="00E725C0">
            <w:pPr>
              <w:pStyle w:val="TableParagraph"/>
              <w:spacing w:line="216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11" w:type="dxa"/>
          </w:tcPr>
          <w:p w:rsidR="00F7378A" w:rsidRDefault="00E725C0">
            <w:pPr>
              <w:pStyle w:val="TableParagraph"/>
              <w:spacing w:line="216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08" w:type="dxa"/>
          </w:tcPr>
          <w:p w:rsidR="00F7378A" w:rsidRDefault="00E725C0">
            <w:pPr>
              <w:pStyle w:val="TableParagraph"/>
              <w:spacing w:line="216" w:lineRule="exact"/>
              <w:ind w:left="0" w:right="29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60" w:type="dxa"/>
          </w:tcPr>
          <w:p w:rsidR="00F7378A" w:rsidRDefault="00E725C0">
            <w:pPr>
              <w:pStyle w:val="TableParagraph"/>
              <w:spacing w:line="216" w:lineRule="exact"/>
              <w:ind w:left="0" w:right="367"/>
              <w:jc w:val="right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</w:tr>
      <w:tr w:rsidR="00F7378A">
        <w:trPr>
          <w:trHeight w:val="374"/>
        </w:trPr>
        <w:tc>
          <w:tcPr>
            <w:tcW w:w="3157" w:type="dxa"/>
            <w:vMerge/>
            <w:tcBorders>
              <w:top w:val="nil"/>
            </w:tcBorders>
          </w:tcPr>
          <w:p w:rsidR="00F7378A" w:rsidRDefault="00F7378A">
            <w:pPr>
              <w:rPr>
                <w:sz w:val="2"/>
                <w:szCs w:val="2"/>
              </w:rPr>
            </w:pPr>
          </w:p>
        </w:tc>
        <w:tc>
          <w:tcPr>
            <w:tcW w:w="2290" w:type="dxa"/>
          </w:tcPr>
          <w:p w:rsidR="00F7378A" w:rsidRDefault="00E725C0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Литература</w:t>
            </w:r>
          </w:p>
        </w:tc>
        <w:tc>
          <w:tcPr>
            <w:tcW w:w="650" w:type="dxa"/>
          </w:tcPr>
          <w:p w:rsidR="00F7378A" w:rsidRDefault="00E725C0">
            <w:pPr>
              <w:pStyle w:val="TableParagraph"/>
              <w:spacing w:before="17"/>
              <w:ind w:left="0" w:right="2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6" w:type="dxa"/>
          </w:tcPr>
          <w:p w:rsidR="00F7378A" w:rsidRDefault="00E725C0">
            <w:pPr>
              <w:pStyle w:val="TableParagraph"/>
              <w:spacing w:before="17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08" w:type="dxa"/>
          </w:tcPr>
          <w:p w:rsidR="00F7378A" w:rsidRDefault="00E725C0">
            <w:pPr>
              <w:pStyle w:val="TableParagraph"/>
              <w:spacing w:before="17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11" w:type="dxa"/>
          </w:tcPr>
          <w:p w:rsidR="00F7378A" w:rsidRDefault="00E725C0">
            <w:pPr>
              <w:pStyle w:val="TableParagraph"/>
              <w:spacing w:before="17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8" w:type="dxa"/>
          </w:tcPr>
          <w:p w:rsidR="00F7378A" w:rsidRDefault="00E725C0">
            <w:pPr>
              <w:pStyle w:val="TableParagraph"/>
              <w:spacing w:before="17"/>
              <w:ind w:left="0" w:right="29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60" w:type="dxa"/>
          </w:tcPr>
          <w:p w:rsidR="00F7378A" w:rsidRDefault="00E725C0">
            <w:pPr>
              <w:pStyle w:val="TableParagraph"/>
              <w:spacing w:before="17"/>
              <w:ind w:left="0" w:right="367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F7378A">
        <w:trPr>
          <w:trHeight w:val="359"/>
        </w:trPr>
        <w:tc>
          <w:tcPr>
            <w:tcW w:w="3157" w:type="dxa"/>
            <w:vMerge w:val="restart"/>
          </w:tcPr>
          <w:p w:rsidR="00F7378A" w:rsidRDefault="00E725C0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Родной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родная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литература</w:t>
            </w:r>
          </w:p>
        </w:tc>
        <w:tc>
          <w:tcPr>
            <w:tcW w:w="2290" w:type="dxa"/>
          </w:tcPr>
          <w:p w:rsidR="00F7378A" w:rsidRDefault="00E725C0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Родной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(русский)</w:t>
            </w:r>
          </w:p>
        </w:tc>
        <w:tc>
          <w:tcPr>
            <w:tcW w:w="650" w:type="dxa"/>
          </w:tcPr>
          <w:p w:rsidR="00F7378A" w:rsidRDefault="00E725C0">
            <w:pPr>
              <w:pStyle w:val="TableParagraph"/>
              <w:spacing w:before="2"/>
              <w:ind w:left="0" w:right="191"/>
              <w:jc w:val="righ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566" w:type="dxa"/>
          </w:tcPr>
          <w:p w:rsidR="00F7378A" w:rsidRDefault="00E725C0">
            <w:pPr>
              <w:pStyle w:val="TableParagraph"/>
              <w:spacing w:before="2"/>
              <w:ind w:left="158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708" w:type="dxa"/>
          </w:tcPr>
          <w:p w:rsidR="00F7378A" w:rsidRDefault="00E725C0">
            <w:pPr>
              <w:pStyle w:val="TableParagraph"/>
              <w:spacing w:before="2"/>
              <w:ind w:left="0" w:right="217"/>
              <w:jc w:val="righ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711" w:type="dxa"/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8" w:type="dxa"/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60" w:type="dxa"/>
          </w:tcPr>
          <w:p w:rsidR="00F7378A" w:rsidRDefault="00E725C0">
            <w:pPr>
              <w:pStyle w:val="TableParagraph"/>
              <w:spacing w:before="2"/>
              <w:ind w:left="0" w:right="341"/>
              <w:jc w:val="right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</w:tr>
      <w:tr w:rsidR="00F7378A">
        <w:trPr>
          <w:trHeight w:val="460"/>
        </w:trPr>
        <w:tc>
          <w:tcPr>
            <w:tcW w:w="3157" w:type="dxa"/>
            <w:vMerge/>
            <w:tcBorders>
              <w:top w:val="nil"/>
            </w:tcBorders>
          </w:tcPr>
          <w:p w:rsidR="00F7378A" w:rsidRDefault="00F7378A">
            <w:pPr>
              <w:rPr>
                <w:sz w:val="2"/>
                <w:szCs w:val="2"/>
              </w:rPr>
            </w:pPr>
          </w:p>
        </w:tc>
        <w:tc>
          <w:tcPr>
            <w:tcW w:w="2290" w:type="dxa"/>
          </w:tcPr>
          <w:p w:rsidR="00F7378A" w:rsidRDefault="00E725C0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Родная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литература</w:t>
            </w:r>
          </w:p>
          <w:p w:rsidR="00F7378A" w:rsidRDefault="00E725C0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(русская)</w:t>
            </w:r>
          </w:p>
        </w:tc>
        <w:tc>
          <w:tcPr>
            <w:tcW w:w="650" w:type="dxa"/>
          </w:tcPr>
          <w:p w:rsidR="00F7378A" w:rsidRDefault="00E725C0">
            <w:pPr>
              <w:pStyle w:val="TableParagraph"/>
              <w:spacing w:before="103"/>
              <w:ind w:left="0" w:right="191"/>
              <w:jc w:val="righ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566" w:type="dxa"/>
          </w:tcPr>
          <w:p w:rsidR="00F7378A" w:rsidRDefault="00E725C0">
            <w:pPr>
              <w:pStyle w:val="TableParagraph"/>
              <w:spacing w:before="103"/>
              <w:ind w:left="158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708" w:type="dxa"/>
          </w:tcPr>
          <w:p w:rsidR="00F7378A" w:rsidRDefault="00E725C0">
            <w:pPr>
              <w:pStyle w:val="TableParagraph"/>
              <w:spacing w:before="103"/>
              <w:ind w:left="0" w:right="217"/>
              <w:jc w:val="righ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711" w:type="dxa"/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8" w:type="dxa"/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60" w:type="dxa"/>
          </w:tcPr>
          <w:p w:rsidR="00F7378A" w:rsidRDefault="00E725C0">
            <w:pPr>
              <w:pStyle w:val="TableParagraph"/>
              <w:spacing w:before="103"/>
              <w:ind w:left="0" w:right="341"/>
              <w:jc w:val="right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</w:tr>
      <w:tr w:rsidR="00F7378A">
        <w:trPr>
          <w:trHeight w:val="460"/>
        </w:trPr>
        <w:tc>
          <w:tcPr>
            <w:tcW w:w="3157" w:type="dxa"/>
            <w:vMerge w:val="restart"/>
          </w:tcPr>
          <w:p w:rsidR="00F7378A" w:rsidRDefault="00E725C0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Иностранные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языки</w:t>
            </w:r>
          </w:p>
        </w:tc>
        <w:tc>
          <w:tcPr>
            <w:tcW w:w="2290" w:type="dxa"/>
          </w:tcPr>
          <w:p w:rsidR="00F7378A" w:rsidRDefault="00E725C0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Иностранный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  <w:p w:rsidR="00F7378A" w:rsidRDefault="00E725C0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(немецкий)</w:t>
            </w:r>
          </w:p>
        </w:tc>
        <w:tc>
          <w:tcPr>
            <w:tcW w:w="650" w:type="dxa"/>
          </w:tcPr>
          <w:p w:rsidR="00F7378A" w:rsidRDefault="00E725C0">
            <w:pPr>
              <w:pStyle w:val="TableParagraph"/>
              <w:spacing w:before="101"/>
              <w:ind w:left="0" w:right="2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66" w:type="dxa"/>
          </w:tcPr>
          <w:p w:rsidR="00F7378A" w:rsidRDefault="00E725C0">
            <w:pPr>
              <w:pStyle w:val="TableParagraph"/>
              <w:spacing w:before="101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08" w:type="dxa"/>
          </w:tcPr>
          <w:p w:rsidR="00F7378A" w:rsidRDefault="00E725C0">
            <w:pPr>
              <w:pStyle w:val="TableParagraph"/>
              <w:spacing w:before="101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11" w:type="dxa"/>
          </w:tcPr>
          <w:p w:rsidR="00F7378A" w:rsidRDefault="00E725C0">
            <w:pPr>
              <w:pStyle w:val="TableParagraph"/>
              <w:spacing w:before="101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08" w:type="dxa"/>
          </w:tcPr>
          <w:p w:rsidR="00F7378A" w:rsidRDefault="00E725C0">
            <w:pPr>
              <w:pStyle w:val="TableParagraph"/>
              <w:spacing w:before="101"/>
              <w:ind w:left="0" w:right="29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60" w:type="dxa"/>
          </w:tcPr>
          <w:p w:rsidR="00F7378A" w:rsidRDefault="00E725C0">
            <w:pPr>
              <w:pStyle w:val="TableParagraph"/>
              <w:spacing w:before="101"/>
              <w:ind w:left="0" w:right="367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F7378A">
        <w:trPr>
          <w:trHeight w:val="460"/>
        </w:trPr>
        <w:tc>
          <w:tcPr>
            <w:tcW w:w="3157" w:type="dxa"/>
            <w:vMerge/>
            <w:tcBorders>
              <w:top w:val="nil"/>
            </w:tcBorders>
          </w:tcPr>
          <w:p w:rsidR="00F7378A" w:rsidRDefault="00F7378A">
            <w:pPr>
              <w:rPr>
                <w:sz w:val="2"/>
                <w:szCs w:val="2"/>
              </w:rPr>
            </w:pPr>
          </w:p>
        </w:tc>
        <w:tc>
          <w:tcPr>
            <w:tcW w:w="2290" w:type="dxa"/>
          </w:tcPr>
          <w:p w:rsidR="00F7378A" w:rsidRDefault="00E725C0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Второй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иностранный</w:t>
            </w:r>
          </w:p>
          <w:p w:rsidR="00F7378A" w:rsidRDefault="00E725C0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язык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(английский)</w:t>
            </w:r>
          </w:p>
        </w:tc>
        <w:tc>
          <w:tcPr>
            <w:tcW w:w="650" w:type="dxa"/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6" w:type="dxa"/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8" w:type="dxa"/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11" w:type="dxa"/>
          </w:tcPr>
          <w:p w:rsidR="00F7378A" w:rsidRDefault="00E725C0">
            <w:pPr>
              <w:pStyle w:val="TableParagraph"/>
              <w:spacing w:before="101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8" w:type="dxa"/>
          </w:tcPr>
          <w:p w:rsidR="00F7378A" w:rsidRDefault="00E725C0">
            <w:pPr>
              <w:pStyle w:val="TableParagraph"/>
              <w:spacing w:before="101"/>
              <w:ind w:left="0" w:right="29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60" w:type="dxa"/>
          </w:tcPr>
          <w:p w:rsidR="00F7378A" w:rsidRDefault="00E725C0">
            <w:pPr>
              <w:pStyle w:val="TableParagraph"/>
              <w:spacing w:before="101"/>
              <w:ind w:left="0" w:right="41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F7378A">
        <w:trPr>
          <w:trHeight w:val="426"/>
        </w:trPr>
        <w:tc>
          <w:tcPr>
            <w:tcW w:w="3157" w:type="dxa"/>
            <w:vMerge w:val="restart"/>
          </w:tcPr>
          <w:p w:rsidR="00F7378A" w:rsidRDefault="00E725C0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Математика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информатика</w:t>
            </w:r>
          </w:p>
        </w:tc>
        <w:tc>
          <w:tcPr>
            <w:tcW w:w="2290" w:type="dxa"/>
          </w:tcPr>
          <w:p w:rsidR="00F7378A" w:rsidRDefault="00E725C0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Математика</w:t>
            </w:r>
          </w:p>
        </w:tc>
        <w:tc>
          <w:tcPr>
            <w:tcW w:w="650" w:type="dxa"/>
          </w:tcPr>
          <w:p w:rsidR="00F7378A" w:rsidRDefault="00E725C0">
            <w:pPr>
              <w:pStyle w:val="TableParagraph"/>
              <w:spacing w:before="67"/>
              <w:ind w:left="0" w:right="2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66" w:type="dxa"/>
          </w:tcPr>
          <w:p w:rsidR="00F7378A" w:rsidRDefault="00E725C0">
            <w:pPr>
              <w:pStyle w:val="TableParagraph"/>
              <w:spacing w:before="67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08" w:type="dxa"/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11" w:type="dxa"/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8" w:type="dxa"/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60" w:type="dxa"/>
          </w:tcPr>
          <w:p w:rsidR="00F7378A" w:rsidRDefault="00E725C0">
            <w:pPr>
              <w:pStyle w:val="TableParagraph"/>
              <w:spacing w:before="67"/>
              <w:ind w:left="0" w:right="367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F7378A">
        <w:trPr>
          <w:trHeight w:val="386"/>
        </w:trPr>
        <w:tc>
          <w:tcPr>
            <w:tcW w:w="3157" w:type="dxa"/>
            <w:vMerge/>
            <w:tcBorders>
              <w:top w:val="nil"/>
            </w:tcBorders>
          </w:tcPr>
          <w:p w:rsidR="00F7378A" w:rsidRDefault="00F7378A">
            <w:pPr>
              <w:rPr>
                <w:sz w:val="2"/>
                <w:szCs w:val="2"/>
              </w:rPr>
            </w:pPr>
          </w:p>
        </w:tc>
        <w:tc>
          <w:tcPr>
            <w:tcW w:w="2290" w:type="dxa"/>
          </w:tcPr>
          <w:p w:rsidR="00F7378A" w:rsidRDefault="00E725C0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Алгебра</w:t>
            </w:r>
          </w:p>
        </w:tc>
        <w:tc>
          <w:tcPr>
            <w:tcW w:w="650" w:type="dxa"/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6" w:type="dxa"/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8" w:type="dxa"/>
          </w:tcPr>
          <w:p w:rsidR="00F7378A" w:rsidRDefault="00E725C0">
            <w:pPr>
              <w:pStyle w:val="TableParagraph"/>
              <w:spacing w:before="26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11" w:type="dxa"/>
          </w:tcPr>
          <w:p w:rsidR="00F7378A" w:rsidRDefault="00E725C0">
            <w:pPr>
              <w:pStyle w:val="TableParagraph"/>
              <w:spacing w:before="26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08" w:type="dxa"/>
          </w:tcPr>
          <w:p w:rsidR="00F7378A" w:rsidRDefault="00E725C0">
            <w:pPr>
              <w:pStyle w:val="TableParagraph"/>
              <w:spacing w:before="26"/>
              <w:ind w:left="0" w:right="29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60" w:type="dxa"/>
          </w:tcPr>
          <w:p w:rsidR="00F7378A" w:rsidRDefault="00E725C0">
            <w:pPr>
              <w:pStyle w:val="TableParagraph"/>
              <w:spacing w:before="26"/>
              <w:ind w:left="0" w:right="41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 w:rsidR="00F7378A">
        <w:trPr>
          <w:trHeight w:val="342"/>
        </w:trPr>
        <w:tc>
          <w:tcPr>
            <w:tcW w:w="3157" w:type="dxa"/>
            <w:vMerge/>
            <w:tcBorders>
              <w:top w:val="nil"/>
            </w:tcBorders>
          </w:tcPr>
          <w:p w:rsidR="00F7378A" w:rsidRDefault="00F7378A">
            <w:pPr>
              <w:rPr>
                <w:sz w:val="2"/>
                <w:szCs w:val="2"/>
              </w:rPr>
            </w:pPr>
          </w:p>
        </w:tc>
        <w:tc>
          <w:tcPr>
            <w:tcW w:w="2290" w:type="dxa"/>
          </w:tcPr>
          <w:p w:rsidR="00F7378A" w:rsidRDefault="00E725C0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Геометрия</w:t>
            </w:r>
          </w:p>
        </w:tc>
        <w:tc>
          <w:tcPr>
            <w:tcW w:w="650" w:type="dxa"/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6" w:type="dxa"/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8" w:type="dxa"/>
          </w:tcPr>
          <w:p w:rsidR="00F7378A" w:rsidRDefault="00E725C0">
            <w:pPr>
              <w:pStyle w:val="TableParagraph"/>
              <w:spacing w:line="216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11" w:type="dxa"/>
          </w:tcPr>
          <w:p w:rsidR="00F7378A" w:rsidRDefault="00E725C0">
            <w:pPr>
              <w:pStyle w:val="TableParagraph"/>
              <w:spacing w:line="216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8" w:type="dxa"/>
          </w:tcPr>
          <w:p w:rsidR="00F7378A" w:rsidRDefault="00E725C0">
            <w:pPr>
              <w:pStyle w:val="TableParagraph"/>
              <w:spacing w:line="216" w:lineRule="exact"/>
              <w:ind w:left="0" w:right="29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60" w:type="dxa"/>
          </w:tcPr>
          <w:p w:rsidR="00F7378A" w:rsidRDefault="00E725C0">
            <w:pPr>
              <w:pStyle w:val="TableParagraph"/>
              <w:spacing w:line="216" w:lineRule="exact"/>
              <w:ind w:left="0" w:right="41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F7378A">
        <w:trPr>
          <w:trHeight w:val="386"/>
        </w:trPr>
        <w:tc>
          <w:tcPr>
            <w:tcW w:w="3157" w:type="dxa"/>
            <w:vMerge/>
            <w:tcBorders>
              <w:top w:val="nil"/>
            </w:tcBorders>
          </w:tcPr>
          <w:p w:rsidR="00F7378A" w:rsidRDefault="00F7378A">
            <w:pPr>
              <w:rPr>
                <w:sz w:val="2"/>
                <w:szCs w:val="2"/>
              </w:rPr>
            </w:pPr>
          </w:p>
        </w:tc>
        <w:tc>
          <w:tcPr>
            <w:tcW w:w="2290" w:type="dxa"/>
          </w:tcPr>
          <w:p w:rsidR="00F7378A" w:rsidRDefault="00E725C0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t>Информатика</w:t>
            </w:r>
          </w:p>
        </w:tc>
        <w:tc>
          <w:tcPr>
            <w:tcW w:w="650" w:type="dxa"/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6" w:type="dxa"/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8" w:type="dxa"/>
          </w:tcPr>
          <w:p w:rsidR="00F7378A" w:rsidRDefault="00E725C0">
            <w:pPr>
              <w:pStyle w:val="TableParagraph"/>
              <w:spacing w:before="26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11" w:type="dxa"/>
          </w:tcPr>
          <w:p w:rsidR="00F7378A" w:rsidRDefault="00E725C0">
            <w:pPr>
              <w:pStyle w:val="TableParagraph"/>
              <w:spacing w:before="26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8" w:type="dxa"/>
          </w:tcPr>
          <w:p w:rsidR="00F7378A" w:rsidRDefault="00E725C0">
            <w:pPr>
              <w:pStyle w:val="TableParagraph"/>
              <w:spacing w:before="26"/>
              <w:ind w:left="0" w:right="29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60" w:type="dxa"/>
          </w:tcPr>
          <w:p w:rsidR="00F7378A" w:rsidRDefault="00E725C0">
            <w:pPr>
              <w:pStyle w:val="TableParagraph"/>
              <w:spacing w:before="26"/>
              <w:ind w:left="0" w:right="41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F7378A">
        <w:trPr>
          <w:trHeight w:val="402"/>
        </w:trPr>
        <w:tc>
          <w:tcPr>
            <w:tcW w:w="3157" w:type="dxa"/>
            <w:vMerge w:val="restart"/>
          </w:tcPr>
          <w:p w:rsidR="00F7378A" w:rsidRDefault="00E725C0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Общественно-научные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предметы</w:t>
            </w:r>
          </w:p>
        </w:tc>
        <w:tc>
          <w:tcPr>
            <w:tcW w:w="2290" w:type="dxa"/>
          </w:tcPr>
          <w:p w:rsidR="00F7378A" w:rsidRDefault="00E725C0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Всеобщая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история</w:t>
            </w:r>
          </w:p>
        </w:tc>
        <w:tc>
          <w:tcPr>
            <w:tcW w:w="650" w:type="dxa"/>
          </w:tcPr>
          <w:p w:rsidR="00F7378A" w:rsidRDefault="00E725C0">
            <w:pPr>
              <w:pStyle w:val="TableParagraph"/>
              <w:spacing w:before="43"/>
              <w:ind w:left="0" w:right="2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6" w:type="dxa"/>
          </w:tcPr>
          <w:p w:rsidR="00F7378A" w:rsidRDefault="00E725C0">
            <w:pPr>
              <w:pStyle w:val="TableParagraph"/>
              <w:spacing w:before="43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8" w:type="dxa"/>
          </w:tcPr>
          <w:p w:rsidR="00F7378A" w:rsidRDefault="00E725C0">
            <w:pPr>
              <w:pStyle w:val="TableParagraph"/>
              <w:spacing w:before="43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11" w:type="dxa"/>
          </w:tcPr>
          <w:p w:rsidR="00F7378A" w:rsidRDefault="00E725C0">
            <w:pPr>
              <w:pStyle w:val="TableParagraph"/>
              <w:spacing w:before="43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8" w:type="dxa"/>
          </w:tcPr>
          <w:p w:rsidR="00F7378A" w:rsidRDefault="00E725C0">
            <w:pPr>
              <w:pStyle w:val="TableParagraph"/>
              <w:spacing w:before="43"/>
              <w:ind w:left="0" w:right="29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60" w:type="dxa"/>
          </w:tcPr>
          <w:p w:rsidR="00F7378A" w:rsidRDefault="00E725C0">
            <w:pPr>
              <w:pStyle w:val="TableParagraph"/>
              <w:spacing w:before="43"/>
              <w:ind w:left="0" w:right="41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F7378A">
        <w:trPr>
          <w:trHeight w:val="400"/>
        </w:trPr>
        <w:tc>
          <w:tcPr>
            <w:tcW w:w="3157" w:type="dxa"/>
            <w:vMerge/>
            <w:tcBorders>
              <w:top w:val="nil"/>
            </w:tcBorders>
          </w:tcPr>
          <w:p w:rsidR="00F7378A" w:rsidRDefault="00F7378A">
            <w:pPr>
              <w:rPr>
                <w:sz w:val="2"/>
                <w:szCs w:val="2"/>
              </w:rPr>
            </w:pPr>
          </w:p>
        </w:tc>
        <w:tc>
          <w:tcPr>
            <w:tcW w:w="2290" w:type="dxa"/>
          </w:tcPr>
          <w:p w:rsidR="00F7378A" w:rsidRDefault="00E725C0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История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</w:p>
        </w:tc>
        <w:tc>
          <w:tcPr>
            <w:tcW w:w="650" w:type="dxa"/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6" w:type="dxa"/>
          </w:tcPr>
          <w:p w:rsidR="00F7378A" w:rsidRDefault="00E725C0">
            <w:pPr>
              <w:pStyle w:val="TableParagraph"/>
              <w:spacing w:before="43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8" w:type="dxa"/>
          </w:tcPr>
          <w:p w:rsidR="00F7378A" w:rsidRDefault="00E725C0">
            <w:pPr>
              <w:pStyle w:val="TableParagraph"/>
              <w:spacing w:before="43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11" w:type="dxa"/>
          </w:tcPr>
          <w:p w:rsidR="00F7378A" w:rsidRDefault="00E725C0">
            <w:pPr>
              <w:pStyle w:val="TableParagraph"/>
              <w:spacing w:before="43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8" w:type="dxa"/>
          </w:tcPr>
          <w:p w:rsidR="00F7378A" w:rsidRDefault="00E725C0">
            <w:pPr>
              <w:pStyle w:val="TableParagraph"/>
              <w:spacing w:before="43"/>
              <w:ind w:left="0" w:right="29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60" w:type="dxa"/>
          </w:tcPr>
          <w:p w:rsidR="00F7378A" w:rsidRDefault="00E725C0">
            <w:pPr>
              <w:pStyle w:val="TableParagraph"/>
              <w:spacing w:before="43"/>
              <w:ind w:left="0" w:right="41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F7378A">
        <w:trPr>
          <w:trHeight w:val="345"/>
        </w:trPr>
        <w:tc>
          <w:tcPr>
            <w:tcW w:w="3157" w:type="dxa"/>
            <w:vMerge/>
            <w:tcBorders>
              <w:top w:val="nil"/>
            </w:tcBorders>
          </w:tcPr>
          <w:p w:rsidR="00F7378A" w:rsidRDefault="00F7378A">
            <w:pPr>
              <w:rPr>
                <w:sz w:val="2"/>
                <w:szCs w:val="2"/>
              </w:rPr>
            </w:pPr>
          </w:p>
        </w:tc>
        <w:tc>
          <w:tcPr>
            <w:tcW w:w="2290" w:type="dxa"/>
          </w:tcPr>
          <w:p w:rsidR="00F7378A" w:rsidRDefault="00E725C0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t>Обществознание</w:t>
            </w:r>
          </w:p>
        </w:tc>
        <w:tc>
          <w:tcPr>
            <w:tcW w:w="650" w:type="dxa"/>
          </w:tcPr>
          <w:p w:rsidR="00F7378A" w:rsidRDefault="00E725C0">
            <w:pPr>
              <w:pStyle w:val="TableParagraph"/>
              <w:spacing w:line="218" w:lineRule="exact"/>
              <w:ind w:left="0" w:right="2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66" w:type="dxa"/>
          </w:tcPr>
          <w:p w:rsidR="00F7378A" w:rsidRDefault="00E725C0">
            <w:pPr>
              <w:pStyle w:val="TableParagraph"/>
              <w:spacing w:line="218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8" w:type="dxa"/>
          </w:tcPr>
          <w:p w:rsidR="00F7378A" w:rsidRDefault="00E725C0">
            <w:pPr>
              <w:pStyle w:val="TableParagraph"/>
              <w:spacing w:line="218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11" w:type="dxa"/>
          </w:tcPr>
          <w:p w:rsidR="00F7378A" w:rsidRDefault="00E725C0">
            <w:pPr>
              <w:pStyle w:val="TableParagraph"/>
              <w:spacing w:line="218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8" w:type="dxa"/>
          </w:tcPr>
          <w:p w:rsidR="00F7378A" w:rsidRDefault="00E725C0">
            <w:pPr>
              <w:pStyle w:val="TableParagraph"/>
              <w:spacing w:line="218" w:lineRule="exact"/>
              <w:ind w:left="0" w:right="29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60" w:type="dxa"/>
          </w:tcPr>
          <w:p w:rsidR="00F7378A" w:rsidRDefault="00E725C0">
            <w:pPr>
              <w:pStyle w:val="TableParagraph"/>
              <w:spacing w:line="218" w:lineRule="exact"/>
              <w:ind w:left="0" w:right="41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F7378A">
        <w:trPr>
          <w:trHeight w:val="345"/>
        </w:trPr>
        <w:tc>
          <w:tcPr>
            <w:tcW w:w="3157" w:type="dxa"/>
            <w:vMerge/>
            <w:tcBorders>
              <w:top w:val="nil"/>
            </w:tcBorders>
          </w:tcPr>
          <w:p w:rsidR="00F7378A" w:rsidRDefault="00F7378A">
            <w:pPr>
              <w:rPr>
                <w:sz w:val="2"/>
                <w:szCs w:val="2"/>
              </w:rPr>
            </w:pPr>
          </w:p>
        </w:tc>
        <w:tc>
          <w:tcPr>
            <w:tcW w:w="2290" w:type="dxa"/>
          </w:tcPr>
          <w:p w:rsidR="00F7378A" w:rsidRDefault="00E725C0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География</w:t>
            </w:r>
          </w:p>
        </w:tc>
        <w:tc>
          <w:tcPr>
            <w:tcW w:w="650" w:type="dxa"/>
          </w:tcPr>
          <w:p w:rsidR="00F7378A" w:rsidRDefault="00E725C0">
            <w:pPr>
              <w:pStyle w:val="TableParagraph"/>
              <w:spacing w:line="216" w:lineRule="exact"/>
              <w:ind w:left="0" w:right="2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66" w:type="dxa"/>
          </w:tcPr>
          <w:p w:rsidR="00F7378A" w:rsidRDefault="00E725C0">
            <w:pPr>
              <w:pStyle w:val="TableParagraph"/>
              <w:spacing w:line="216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8" w:type="dxa"/>
          </w:tcPr>
          <w:p w:rsidR="00F7378A" w:rsidRDefault="00E725C0">
            <w:pPr>
              <w:pStyle w:val="TableParagraph"/>
              <w:spacing w:line="216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11" w:type="dxa"/>
          </w:tcPr>
          <w:p w:rsidR="00F7378A" w:rsidRDefault="00E725C0">
            <w:pPr>
              <w:pStyle w:val="TableParagraph"/>
              <w:spacing w:line="216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8" w:type="dxa"/>
          </w:tcPr>
          <w:p w:rsidR="00F7378A" w:rsidRDefault="00E725C0">
            <w:pPr>
              <w:pStyle w:val="TableParagraph"/>
              <w:spacing w:line="216" w:lineRule="exact"/>
              <w:ind w:left="0" w:right="29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60" w:type="dxa"/>
          </w:tcPr>
          <w:p w:rsidR="00F7378A" w:rsidRDefault="00E725C0">
            <w:pPr>
              <w:pStyle w:val="TableParagraph"/>
              <w:spacing w:line="216" w:lineRule="exact"/>
              <w:ind w:left="0" w:right="41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F7378A">
        <w:trPr>
          <w:trHeight w:val="690"/>
        </w:trPr>
        <w:tc>
          <w:tcPr>
            <w:tcW w:w="3157" w:type="dxa"/>
          </w:tcPr>
          <w:p w:rsidR="00F7378A" w:rsidRDefault="00E725C0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Основы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духовно-нравственной</w:t>
            </w:r>
          </w:p>
          <w:p w:rsidR="00F7378A" w:rsidRDefault="00E725C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культуры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</w:p>
        </w:tc>
        <w:tc>
          <w:tcPr>
            <w:tcW w:w="2290" w:type="dxa"/>
          </w:tcPr>
          <w:p w:rsidR="00F7378A" w:rsidRDefault="00E725C0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Основы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духовно-</w:t>
            </w:r>
          </w:p>
          <w:p w:rsidR="00F7378A" w:rsidRDefault="00E725C0">
            <w:pPr>
              <w:pStyle w:val="TableParagraph"/>
              <w:spacing w:line="230" w:lineRule="atLeast"/>
              <w:ind w:right="13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нравственной </w:t>
            </w:r>
            <w:r>
              <w:rPr>
                <w:sz w:val="20"/>
              </w:rPr>
              <w:t>культуры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</w:p>
        </w:tc>
        <w:tc>
          <w:tcPr>
            <w:tcW w:w="650" w:type="dxa"/>
          </w:tcPr>
          <w:p w:rsidR="00F7378A" w:rsidRDefault="00F7378A">
            <w:pPr>
              <w:pStyle w:val="TableParagraph"/>
              <w:spacing w:before="9"/>
              <w:ind w:left="0"/>
              <w:rPr>
                <w:b/>
                <w:sz w:val="28"/>
              </w:rPr>
            </w:pPr>
          </w:p>
          <w:p w:rsidR="00F7378A" w:rsidRDefault="00E725C0">
            <w:pPr>
              <w:pStyle w:val="TableParagraph"/>
              <w:ind w:left="0" w:right="2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66" w:type="dxa"/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8" w:type="dxa"/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11" w:type="dxa"/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8" w:type="dxa"/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60" w:type="dxa"/>
          </w:tcPr>
          <w:p w:rsidR="00F7378A" w:rsidRDefault="00F7378A">
            <w:pPr>
              <w:pStyle w:val="TableParagraph"/>
              <w:spacing w:before="9"/>
              <w:ind w:left="0"/>
              <w:rPr>
                <w:b/>
                <w:sz w:val="28"/>
              </w:rPr>
            </w:pPr>
          </w:p>
          <w:p w:rsidR="00F7378A" w:rsidRDefault="00E725C0">
            <w:pPr>
              <w:pStyle w:val="TableParagraph"/>
              <w:ind w:left="0" w:right="41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F7378A">
        <w:trPr>
          <w:trHeight w:val="345"/>
        </w:trPr>
        <w:tc>
          <w:tcPr>
            <w:tcW w:w="3157" w:type="dxa"/>
            <w:vMerge w:val="restart"/>
          </w:tcPr>
          <w:p w:rsidR="00F7378A" w:rsidRDefault="00E725C0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Естественно-научные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предметы</w:t>
            </w:r>
          </w:p>
        </w:tc>
        <w:tc>
          <w:tcPr>
            <w:tcW w:w="2290" w:type="dxa"/>
          </w:tcPr>
          <w:p w:rsidR="00F7378A" w:rsidRDefault="00E725C0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Физика</w:t>
            </w:r>
          </w:p>
        </w:tc>
        <w:tc>
          <w:tcPr>
            <w:tcW w:w="650" w:type="dxa"/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6" w:type="dxa"/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8" w:type="dxa"/>
          </w:tcPr>
          <w:p w:rsidR="00F7378A" w:rsidRDefault="00E725C0">
            <w:pPr>
              <w:pStyle w:val="TableParagraph"/>
              <w:spacing w:line="216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11" w:type="dxa"/>
          </w:tcPr>
          <w:p w:rsidR="00F7378A" w:rsidRDefault="00E725C0">
            <w:pPr>
              <w:pStyle w:val="TableParagraph"/>
              <w:spacing w:line="216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8" w:type="dxa"/>
          </w:tcPr>
          <w:p w:rsidR="00F7378A" w:rsidRDefault="00E725C0">
            <w:pPr>
              <w:pStyle w:val="TableParagraph"/>
              <w:spacing w:line="216" w:lineRule="exact"/>
              <w:ind w:left="0" w:right="29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60" w:type="dxa"/>
          </w:tcPr>
          <w:p w:rsidR="00F7378A" w:rsidRDefault="00E725C0">
            <w:pPr>
              <w:pStyle w:val="TableParagraph"/>
              <w:spacing w:line="216" w:lineRule="exact"/>
              <w:ind w:left="0" w:right="41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 w:rsidR="00F7378A">
        <w:trPr>
          <w:trHeight w:val="345"/>
        </w:trPr>
        <w:tc>
          <w:tcPr>
            <w:tcW w:w="3157" w:type="dxa"/>
            <w:vMerge/>
            <w:tcBorders>
              <w:top w:val="nil"/>
            </w:tcBorders>
          </w:tcPr>
          <w:p w:rsidR="00F7378A" w:rsidRDefault="00F7378A">
            <w:pPr>
              <w:rPr>
                <w:sz w:val="2"/>
                <w:szCs w:val="2"/>
              </w:rPr>
            </w:pPr>
          </w:p>
        </w:tc>
        <w:tc>
          <w:tcPr>
            <w:tcW w:w="2290" w:type="dxa"/>
          </w:tcPr>
          <w:p w:rsidR="00F7378A" w:rsidRDefault="00E725C0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Химия</w:t>
            </w:r>
          </w:p>
        </w:tc>
        <w:tc>
          <w:tcPr>
            <w:tcW w:w="650" w:type="dxa"/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6" w:type="dxa"/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8" w:type="dxa"/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11" w:type="dxa"/>
          </w:tcPr>
          <w:p w:rsidR="00F7378A" w:rsidRDefault="00E725C0">
            <w:pPr>
              <w:pStyle w:val="TableParagraph"/>
              <w:spacing w:line="216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8" w:type="dxa"/>
          </w:tcPr>
          <w:p w:rsidR="00F7378A" w:rsidRDefault="00E725C0">
            <w:pPr>
              <w:pStyle w:val="TableParagraph"/>
              <w:spacing w:line="216" w:lineRule="exact"/>
              <w:ind w:left="0" w:right="29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60" w:type="dxa"/>
          </w:tcPr>
          <w:p w:rsidR="00F7378A" w:rsidRDefault="00E725C0">
            <w:pPr>
              <w:pStyle w:val="TableParagraph"/>
              <w:spacing w:line="216" w:lineRule="exact"/>
              <w:ind w:left="0" w:right="41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F7378A">
        <w:trPr>
          <w:trHeight w:val="345"/>
        </w:trPr>
        <w:tc>
          <w:tcPr>
            <w:tcW w:w="3157" w:type="dxa"/>
            <w:vMerge/>
            <w:tcBorders>
              <w:top w:val="nil"/>
            </w:tcBorders>
          </w:tcPr>
          <w:p w:rsidR="00F7378A" w:rsidRDefault="00F7378A">
            <w:pPr>
              <w:rPr>
                <w:sz w:val="2"/>
                <w:szCs w:val="2"/>
              </w:rPr>
            </w:pPr>
          </w:p>
        </w:tc>
        <w:tc>
          <w:tcPr>
            <w:tcW w:w="2290" w:type="dxa"/>
          </w:tcPr>
          <w:p w:rsidR="00F7378A" w:rsidRDefault="00E725C0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Биология</w:t>
            </w:r>
          </w:p>
        </w:tc>
        <w:tc>
          <w:tcPr>
            <w:tcW w:w="650" w:type="dxa"/>
          </w:tcPr>
          <w:p w:rsidR="00F7378A" w:rsidRDefault="00E725C0">
            <w:pPr>
              <w:pStyle w:val="TableParagraph"/>
              <w:spacing w:line="216" w:lineRule="exact"/>
              <w:ind w:left="0" w:right="2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66" w:type="dxa"/>
          </w:tcPr>
          <w:p w:rsidR="00F7378A" w:rsidRDefault="00E725C0">
            <w:pPr>
              <w:pStyle w:val="TableParagraph"/>
              <w:spacing w:line="216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8" w:type="dxa"/>
          </w:tcPr>
          <w:p w:rsidR="00F7378A" w:rsidRDefault="00E725C0">
            <w:pPr>
              <w:pStyle w:val="TableParagraph"/>
              <w:spacing w:line="216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11" w:type="dxa"/>
          </w:tcPr>
          <w:p w:rsidR="00F7378A" w:rsidRDefault="00E725C0">
            <w:pPr>
              <w:pStyle w:val="TableParagraph"/>
              <w:spacing w:line="216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8" w:type="dxa"/>
          </w:tcPr>
          <w:p w:rsidR="00F7378A" w:rsidRDefault="00E725C0">
            <w:pPr>
              <w:pStyle w:val="TableParagraph"/>
              <w:spacing w:line="216" w:lineRule="exact"/>
              <w:ind w:left="0" w:right="29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60" w:type="dxa"/>
          </w:tcPr>
          <w:p w:rsidR="00F7378A" w:rsidRDefault="00E725C0">
            <w:pPr>
              <w:pStyle w:val="TableParagraph"/>
              <w:spacing w:line="216" w:lineRule="exact"/>
              <w:ind w:left="0" w:right="41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 w:rsidR="00F7378A">
        <w:trPr>
          <w:trHeight w:val="342"/>
        </w:trPr>
        <w:tc>
          <w:tcPr>
            <w:tcW w:w="3157" w:type="dxa"/>
            <w:vMerge w:val="restart"/>
          </w:tcPr>
          <w:p w:rsidR="00F7378A" w:rsidRDefault="00E725C0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Искусство</w:t>
            </w:r>
          </w:p>
        </w:tc>
        <w:tc>
          <w:tcPr>
            <w:tcW w:w="2290" w:type="dxa"/>
          </w:tcPr>
          <w:p w:rsidR="00F7378A" w:rsidRDefault="00E725C0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Музыка</w:t>
            </w:r>
          </w:p>
        </w:tc>
        <w:tc>
          <w:tcPr>
            <w:tcW w:w="650" w:type="dxa"/>
          </w:tcPr>
          <w:p w:rsidR="00F7378A" w:rsidRDefault="00E725C0">
            <w:pPr>
              <w:pStyle w:val="TableParagraph"/>
              <w:spacing w:line="216" w:lineRule="exact"/>
              <w:ind w:left="0" w:right="2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66" w:type="dxa"/>
          </w:tcPr>
          <w:p w:rsidR="00F7378A" w:rsidRDefault="00E725C0">
            <w:pPr>
              <w:pStyle w:val="TableParagraph"/>
              <w:spacing w:line="216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8" w:type="dxa"/>
          </w:tcPr>
          <w:p w:rsidR="00F7378A" w:rsidRDefault="00E725C0">
            <w:pPr>
              <w:pStyle w:val="TableParagraph"/>
              <w:spacing w:line="216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11" w:type="dxa"/>
          </w:tcPr>
          <w:p w:rsidR="00F7378A" w:rsidRDefault="00E725C0">
            <w:pPr>
              <w:pStyle w:val="TableParagraph"/>
              <w:spacing w:line="216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8" w:type="dxa"/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60" w:type="dxa"/>
          </w:tcPr>
          <w:p w:rsidR="00F7378A" w:rsidRDefault="00E725C0">
            <w:pPr>
              <w:pStyle w:val="TableParagraph"/>
              <w:spacing w:line="216" w:lineRule="exact"/>
              <w:ind w:left="0" w:right="41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F7378A">
        <w:trPr>
          <w:trHeight w:val="460"/>
        </w:trPr>
        <w:tc>
          <w:tcPr>
            <w:tcW w:w="3157" w:type="dxa"/>
            <w:vMerge/>
            <w:tcBorders>
              <w:top w:val="nil"/>
            </w:tcBorders>
          </w:tcPr>
          <w:p w:rsidR="00F7378A" w:rsidRDefault="00F7378A">
            <w:pPr>
              <w:rPr>
                <w:sz w:val="2"/>
                <w:szCs w:val="2"/>
              </w:rPr>
            </w:pPr>
          </w:p>
        </w:tc>
        <w:tc>
          <w:tcPr>
            <w:tcW w:w="2290" w:type="dxa"/>
          </w:tcPr>
          <w:p w:rsidR="00F7378A" w:rsidRDefault="00E725C0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Изобразительное</w:t>
            </w:r>
          </w:p>
          <w:p w:rsidR="00F7378A" w:rsidRDefault="00E725C0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искусство</w:t>
            </w:r>
          </w:p>
        </w:tc>
        <w:tc>
          <w:tcPr>
            <w:tcW w:w="650" w:type="dxa"/>
          </w:tcPr>
          <w:p w:rsidR="00F7378A" w:rsidRDefault="00F7378A">
            <w:pPr>
              <w:pStyle w:val="TableParagraph"/>
              <w:spacing w:before="9"/>
              <w:ind w:left="0"/>
              <w:rPr>
                <w:b/>
                <w:sz w:val="18"/>
              </w:rPr>
            </w:pPr>
          </w:p>
          <w:p w:rsidR="00F7378A" w:rsidRDefault="00E725C0">
            <w:pPr>
              <w:pStyle w:val="TableParagraph"/>
              <w:spacing w:line="224" w:lineRule="exact"/>
              <w:ind w:left="0" w:right="2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66" w:type="dxa"/>
          </w:tcPr>
          <w:p w:rsidR="00F7378A" w:rsidRDefault="00F7378A">
            <w:pPr>
              <w:pStyle w:val="TableParagraph"/>
              <w:spacing w:before="9"/>
              <w:ind w:left="0"/>
              <w:rPr>
                <w:b/>
                <w:sz w:val="18"/>
              </w:rPr>
            </w:pPr>
          </w:p>
          <w:p w:rsidR="00F7378A" w:rsidRDefault="00E725C0">
            <w:pPr>
              <w:pStyle w:val="TableParagraph"/>
              <w:spacing w:line="224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8" w:type="dxa"/>
          </w:tcPr>
          <w:p w:rsidR="00F7378A" w:rsidRDefault="00F7378A">
            <w:pPr>
              <w:pStyle w:val="TableParagraph"/>
              <w:spacing w:before="9"/>
              <w:ind w:left="0"/>
              <w:rPr>
                <w:b/>
                <w:sz w:val="18"/>
              </w:rPr>
            </w:pPr>
          </w:p>
          <w:p w:rsidR="00F7378A" w:rsidRDefault="00E725C0">
            <w:pPr>
              <w:pStyle w:val="TableParagraph"/>
              <w:spacing w:line="224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11" w:type="dxa"/>
          </w:tcPr>
          <w:p w:rsidR="00F7378A" w:rsidRDefault="00F7378A">
            <w:pPr>
              <w:pStyle w:val="TableParagraph"/>
              <w:spacing w:before="9"/>
              <w:ind w:left="0"/>
              <w:rPr>
                <w:b/>
                <w:sz w:val="18"/>
              </w:rPr>
            </w:pPr>
          </w:p>
          <w:p w:rsidR="00F7378A" w:rsidRDefault="00E725C0">
            <w:pPr>
              <w:pStyle w:val="TableParagraph"/>
              <w:spacing w:line="224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8" w:type="dxa"/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60" w:type="dxa"/>
          </w:tcPr>
          <w:p w:rsidR="00F7378A" w:rsidRDefault="00F7378A">
            <w:pPr>
              <w:pStyle w:val="TableParagraph"/>
              <w:spacing w:before="9"/>
              <w:ind w:left="0"/>
              <w:rPr>
                <w:b/>
                <w:sz w:val="18"/>
              </w:rPr>
            </w:pPr>
          </w:p>
          <w:p w:rsidR="00F7378A" w:rsidRDefault="00E725C0">
            <w:pPr>
              <w:pStyle w:val="TableParagraph"/>
              <w:spacing w:line="224" w:lineRule="exact"/>
              <w:ind w:left="0" w:right="41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F7378A">
        <w:trPr>
          <w:trHeight w:val="345"/>
        </w:trPr>
        <w:tc>
          <w:tcPr>
            <w:tcW w:w="3157" w:type="dxa"/>
          </w:tcPr>
          <w:p w:rsidR="00F7378A" w:rsidRDefault="00E725C0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Технология</w:t>
            </w:r>
          </w:p>
        </w:tc>
        <w:tc>
          <w:tcPr>
            <w:tcW w:w="2290" w:type="dxa"/>
          </w:tcPr>
          <w:p w:rsidR="00F7378A" w:rsidRDefault="00E725C0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Технология</w:t>
            </w:r>
          </w:p>
        </w:tc>
        <w:tc>
          <w:tcPr>
            <w:tcW w:w="650" w:type="dxa"/>
          </w:tcPr>
          <w:p w:rsidR="00F7378A" w:rsidRDefault="00E725C0">
            <w:pPr>
              <w:pStyle w:val="TableParagraph"/>
              <w:spacing w:line="216" w:lineRule="exact"/>
              <w:ind w:left="0" w:right="2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6" w:type="dxa"/>
          </w:tcPr>
          <w:p w:rsidR="00F7378A" w:rsidRDefault="00E725C0">
            <w:pPr>
              <w:pStyle w:val="TableParagraph"/>
              <w:spacing w:line="216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8" w:type="dxa"/>
          </w:tcPr>
          <w:p w:rsidR="00F7378A" w:rsidRDefault="00E725C0">
            <w:pPr>
              <w:pStyle w:val="TableParagraph"/>
              <w:spacing w:line="216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11" w:type="dxa"/>
          </w:tcPr>
          <w:p w:rsidR="00F7378A" w:rsidRDefault="00E725C0">
            <w:pPr>
              <w:pStyle w:val="TableParagraph"/>
              <w:spacing w:line="216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8" w:type="dxa"/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60" w:type="dxa"/>
          </w:tcPr>
          <w:p w:rsidR="00F7378A" w:rsidRDefault="00E725C0">
            <w:pPr>
              <w:pStyle w:val="TableParagraph"/>
              <w:spacing w:line="216" w:lineRule="exact"/>
              <w:ind w:left="0" w:right="41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 w:rsidR="00F7378A">
        <w:trPr>
          <w:trHeight w:val="460"/>
        </w:trPr>
        <w:tc>
          <w:tcPr>
            <w:tcW w:w="3157" w:type="dxa"/>
            <w:vMerge w:val="restart"/>
          </w:tcPr>
          <w:p w:rsidR="00F7378A" w:rsidRDefault="00E725C0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Основы</w:t>
            </w:r>
          </w:p>
          <w:p w:rsidR="00F7378A" w:rsidRDefault="00E725C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безопасности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жизнедеятельности</w:t>
            </w:r>
          </w:p>
        </w:tc>
        <w:tc>
          <w:tcPr>
            <w:tcW w:w="2290" w:type="dxa"/>
          </w:tcPr>
          <w:p w:rsidR="00F7378A" w:rsidRDefault="00E725C0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Основы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</w:p>
          <w:p w:rsidR="00F7378A" w:rsidRDefault="00E725C0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жизнедеятельности</w:t>
            </w:r>
          </w:p>
        </w:tc>
        <w:tc>
          <w:tcPr>
            <w:tcW w:w="650" w:type="dxa"/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6" w:type="dxa"/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8" w:type="dxa"/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11" w:type="dxa"/>
          </w:tcPr>
          <w:p w:rsidR="00F7378A" w:rsidRDefault="00E725C0">
            <w:pPr>
              <w:pStyle w:val="TableParagraph"/>
              <w:spacing w:before="101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8" w:type="dxa"/>
          </w:tcPr>
          <w:p w:rsidR="00F7378A" w:rsidRDefault="00E725C0">
            <w:pPr>
              <w:pStyle w:val="TableParagraph"/>
              <w:spacing w:before="101"/>
              <w:ind w:left="0" w:right="29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60" w:type="dxa"/>
          </w:tcPr>
          <w:p w:rsidR="00F7378A" w:rsidRDefault="00E725C0">
            <w:pPr>
              <w:pStyle w:val="TableParagraph"/>
              <w:spacing w:before="101"/>
              <w:ind w:left="0" w:right="41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F7378A">
        <w:trPr>
          <w:trHeight w:val="345"/>
        </w:trPr>
        <w:tc>
          <w:tcPr>
            <w:tcW w:w="3157" w:type="dxa"/>
            <w:vMerge/>
            <w:tcBorders>
              <w:top w:val="nil"/>
            </w:tcBorders>
          </w:tcPr>
          <w:p w:rsidR="00F7378A" w:rsidRDefault="00F7378A">
            <w:pPr>
              <w:rPr>
                <w:sz w:val="2"/>
                <w:szCs w:val="2"/>
              </w:rPr>
            </w:pPr>
          </w:p>
        </w:tc>
        <w:tc>
          <w:tcPr>
            <w:tcW w:w="2290" w:type="dxa"/>
          </w:tcPr>
          <w:p w:rsidR="00F7378A" w:rsidRDefault="00E725C0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</w:p>
        </w:tc>
        <w:tc>
          <w:tcPr>
            <w:tcW w:w="650" w:type="dxa"/>
          </w:tcPr>
          <w:p w:rsidR="00F7378A" w:rsidRDefault="00E725C0">
            <w:pPr>
              <w:pStyle w:val="TableParagraph"/>
              <w:spacing w:line="216" w:lineRule="exact"/>
              <w:ind w:left="0" w:right="2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66" w:type="dxa"/>
          </w:tcPr>
          <w:p w:rsidR="00F7378A" w:rsidRDefault="00E725C0">
            <w:pPr>
              <w:pStyle w:val="TableParagraph"/>
              <w:spacing w:line="216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8" w:type="dxa"/>
          </w:tcPr>
          <w:p w:rsidR="00F7378A" w:rsidRDefault="00E725C0">
            <w:pPr>
              <w:pStyle w:val="TableParagraph"/>
              <w:spacing w:line="216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11" w:type="dxa"/>
          </w:tcPr>
          <w:p w:rsidR="00F7378A" w:rsidRDefault="00E725C0">
            <w:pPr>
              <w:pStyle w:val="TableParagraph"/>
              <w:spacing w:line="216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8" w:type="dxa"/>
          </w:tcPr>
          <w:p w:rsidR="00F7378A" w:rsidRDefault="00E725C0">
            <w:pPr>
              <w:pStyle w:val="TableParagraph"/>
              <w:spacing w:line="216" w:lineRule="exact"/>
              <w:ind w:left="0" w:right="29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60" w:type="dxa"/>
          </w:tcPr>
          <w:p w:rsidR="00F7378A" w:rsidRDefault="00E725C0">
            <w:pPr>
              <w:pStyle w:val="TableParagraph"/>
              <w:spacing w:line="216" w:lineRule="exact"/>
              <w:ind w:left="0" w:right="367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F7378A">
        <w:trPr>
          <w:trHeight w:val="345"/>
        </w:trPr>
        <w:tc>
          <w:tcPr>
            <w:tcW w:w="3157" w:type="dxa"/>
          </w:tcPr>
          <w:p w:rsidR="00F7378A" w:rsidRDefault="00E725C0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Итого</w:t>
            </w:r>
          </w:p>
        </w:tc>
        <w:tc>
          <w:tcPr>
            <w:tcW w:w="2290" w:type="dxa"/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50" w:type="dxa"/>
          </w:tcPr>
          <w:p w:rsidR="00F7378A" w:rsidRDefault="00E725C0">
            <w:pPr>
              <w:pStyle w:val="TableParagraph"/>
              <w:spacing w:line="216" w:lineRule="exact"/>
              <w:ind w:left="0" w:right="213"/>
              <w:jc w:val="right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566" w:type="dxa"/>
          </w:tcPr>
          <w:p w:rsidR="00F7378A" w:rsidRDefault="00E725C0">
            <w:pPr>
              <w:pStyle w:val="TableParagraph"/>
              <w:spacing w:line="216" w:lineRule="exact"/>
              <w:ind w:left="0" w:right="170"/>
              <w:jc w:val="right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708" w:type="dxa"/>
          </w:tcPr>
          <w:p w:rsidR="00F7378A" w:rsidRDefault="00E725C0">
            <w:pPr>
              <w:pStyle w:val="TableParagraph"/>
              <w:spacing w:line="216" w:lineRule="exact"/>
              <w:ind w:left="0" w:right="239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11" w:type="dxa"/>
          </w:tcPr>
          <w:p w:rsidR="00F7378A" w:rsidRDefault="00E725C0">
            <w:pPr>
              <w:pStyle w:val="TableParagraph"/>
              <w:spacing w:line="216" w:lineRule="exact"/>
              <w:ind w:left="235" w:right="225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708" w:type="dxa"/>
          </w:tcPr>
          <w:p w:rsidR="00F7378A" w:rsidRDefault="00E725C0">
            <w:pPr>
              <w:pStyle w:val="TableParagraph"/>
              <w:spacing w:line="216" w:lineRule="exact"/>
              <w:ind w:left="0" w:right="242"/>
              <w:jc w:val="right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960" w:type="dxa"/>
          </w:tcPr>
          <w:p w:rsidR="00F7378A" w:rsidRDefault="00E725C0">
            <w:pPr>
              <w:pStyle w:val="TableParagraph"/>
              <w:spacing w:line="216" w:lineRule="exact"/>
              <w:ind w:left="0" w:right="316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</w:tr>
      <w:tr w:rsidR="00F7378A">
        <w:trPr>
          <w:trHeight w:val="460"/>
        </w:trPr>
        <w:tc>
          <w:tcPr>
            <w:tcW w:w="5447" w:type="dxa"/>
            <w:gridSpan w:val="2"/>
          </w:tcPr>
          <w:p w:rsidR="00F7378A" w:rsidRDefault="00E725C0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Часть,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формируемая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участниками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</w:p>
          <w:p w:rsidR="00F7378A" w:rsidRDefault="00E725C0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отношений,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5-дневной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неделе</w:t>
            </w:r>
          </w:p>
        </w:tc>
        <w:tc>
          <w:tcPr>
            <w:tcW w:w="650" w:type="dxa"/>
          </w:tcPr>
          <w:p w:rsidR="00F7378A" w:rsidRDefault="00E725C0">
            <w:pPr>
              <w:pStyle w:val="TableParagraph"/>
              <w:spacing w:before="101"/>
              <w:ind w:left="0" w:right="2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66" w:type="dxa"/>
          </w:tcPr>
          <w:p w:rsidR="00F7378A" w:rsidRDefault="00E725C0">
            <w:pPr>
              <w:pStyle w:val="TableParagraph"/>
              <w:spacing w:before="101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8" w:type="dxa"/>
          </w:tcPr>
          <w:p w:rsidR="00F7378A" w:rsidRDefault="00E725C0">
            <w:pPr>
              <w:pStyle w:val="TableParagraph"/>
              <w:spacing w:before="101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11" w:type="dxa"/>
          </w:tcPr>
          <w:p w:rsidR="00F7378A" w:rsidRDefault="00E725C0">
            <w:pPr>
              <w:pStyle w:val="TableParagraph"/>
              <w:spacing w:before="101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8" w:type="dxa"/>
          </w:tcPr>
          <w:p w:rsidR="00111FE4" w:rsidRPr="00111FE4" w:rsidRDefault="00111FE4" w:rsidP="00111FE4">
            <w:pPr>
              <w:pStyle w:val="TableParagraph"/>
              <w:spacing w:before="103"/>
              <w:ind w:left="0" w:right="213"/>
              <w:jc w:val="right"/>
              <w:rPr>
                <w:sz w:val="20"/>
              </w:rPr>
            </w:pPr>
            <w:r w:rsidRPr="00111FE4">
              <w:rPr>
                <w:sz w:val="20"/>
              </w:rPr>
              <w:t>3</w:t>
            </w:r>
          </w:p>
        </w:tc>
        <w:tc>
          <w:tcPr>
            <w:tcW w:w="960" w:type="dxa"/>
          </w:tcPr>
          <w:p w:rsidR="00F7378A" w:rsidRPr="00111FE4" w:rsidRDefault="00111FE4" w:rsidP="00111FE4">
            <w:pPr>
              <w:pStyle w:val="TableParagraph"/>
              <w:spacing w:before="103"/>
              <w:ind w:left="0" w:right="213"/>
              <w:jc w:val="center"/>
              <w:rPr>
                <w:sz w:val="20"/>
              </w:rPr>
            </w:pPr>
            <w:r w:rsidRPr="00111FE4">
              <w:rPr>
                <w:sz w:val="20"/>
              </w:rPr>
              <w:t>9</w:t>
            </w:r>
          </w:p>
        </w:tc>
      </w:tr>
      <w:tr w:rsidR="00F7378A">
        <w:trPr>
          <w:trHeight w:val="460"/>
        </w:trPr>
        <w:tc>
          <w:tcPr>
            <w:tcW w:w="5447" w:type="dxa"/>
            <w:gridSpan w:val="2"/>
          </w:tcPr>
          <w:p w:rsidR="00F7378A" w:rsidRDefault="00E725C0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Максимально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допустимая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недельная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</w:p>
          <w:p w:rsidR="00F7378A" w:rsidRDefault="00E725C0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5-дневной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неделе</w:t>
            </w:r>
          </w:p>
        </w:tc>
        <w:tc>
          <w:tcPr>
            <w:tcW w:w="650" w:type="dxa"/>
          </w:tcPr>
          <w:p w:rsidR="00F7378A" w:rsidRDefault="00E725C0">
            <w:pPr>
              <w:pStyle w:val="TableParagraph"/>
              <w:spacing w:before="103"/>
              <w:ind w:left="0" w:right="213"/>
              <w:jc w:val="right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566" w:type="dxa"/>
          </w:tcPr>
          <w:p w:rsidR="00F7378A" w:rsidRDefault="00E725C0">
            <w:pPr>
              <w:pStyle w:val="TableParagraph"/>
              <w:spacing w:before="103"/>
              <w:ind w:left="0" w:right="170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08" w:type="dxa"/>
          </w:tcPr>
          <w:p w:rsidR="00F7378A" w:rsidRDefault="00E725C0">
            <w:pPr>
              <w:pStyle w:val="TableParagraph"/>
              <w:spacing w:before="103"/>
              <w:ind w:left="0" w:right="239"/>
              <w:jc w:val="right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711" w:type="dxa"/>
          </w:tcPr>
          <w:p w:rsidR="00F7378A" w:rsidRDefault="00E725C0">
            <w:pPr>
              <w:pStyle w:val="TableParagraph"/>
              <w:spacing w:before="103"/>
              <w:ind w:left="235" w:right="225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708" w:type="dxa"/>
          </w:tcPr>
          <w:p w:rsidR="00F7378A" w:rsidRPr="00111FE4" w:rsidRDefault="00111FE4" w:rsidP="00111FE4">
            <w:pPr>
              <w:pStyle w:val="TableParagraph"/>
              <w:spacing w:before="103"/>
              <w:ind w:left="0" w:right="213"/>
              <w:jc w:val="right"/>
              <w:rPr>
                <w:sz w:val="20"/>
              </w:rPr>
            </w:pPr>
            <w:r w:rsidRPr="00111FE4">
              <w:rPr>
                <w:sz w:val="20"/>
              </w:rPr>
              <w:t>35</w:t>
            </w:r>
          </w:p>
        </w:tc>
        <w:tc>
          <w:tcPr>
            <w:tcW w:w="960" w:type="dxa"/>
          </w:tcPr>
          <w:p w:rsidR="00F7378A" w:rsidRPr="00111FE4" w:rsidRDefault="00111FE4" w:rsidP="00111FE4">
            <w:pPr>
              <w:pStyle w:val="TableParagraph"/>
              <w:spacing w:before="103"/>
              <w:ind w:left="0" w:right="213"/>
              <w:jc w:val="right"/>
              <w:rPr>
                <w:sz w:val="20"/>
              </w:rPr>
            </w:pPr>
            <w:r w:rsidRPr="00111FE4">
              <w:rPr>
                <w:sz w:val="20"/>
              </w:rPr>
              <w:t>159</w:t>
            </w:r>
          </w:p>
        </w:tc>
      </w:tr>
    </w:tbl>
    <w:p w:rsidR="00F7378A" w:rsidRDefault="00A4340E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9262208" behindDoc="1" locked="0" layoutInCell="1" allowOverlap="1">
                <wp:simplePos x="0" y="0"/>
                <wp:positionH relativeFrom="page">
                  <wp:posOffset>4319905</wp:posOffset>
                </wp:positionH>
                <wp:positionV relativeFrom="page">
                  <wp:posOffset>521335</wp:posOffset>
                </wp:positionV>
                <wp:extent cx="0" cy="739140"/>
                <wp:effectExtent l="0" t="0" r="0" b="0"/>
                <wp:wrapNone/>
                <wp:docPr id="29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914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1CC336" id="Line 19" o:spid="_x0000_s1026" style="position:absolute;z-index:-2405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0.15pt,41.05pt" to="340.15pt,9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" strokeweight=".48pt">
                <w10:wrap anchorx="page" anchory="page"/>
              </v:line>
            </w:pict>
          </mc:Fallback>
        </mc:AlternateContent>
      </w:r>
    </w:p>
    <w:p w:rsidR="00F7378A" w:rsidRDefault="00F7378A">
      <w:pPr>
        <w:rPr>
          <w:sz w:val="2"/>
          <w:szCs w:val="2"/>
        </w:rPr>
        <w:sectPr w:rsidR="00F7378A">
          <w:pgSz w:w="11910" w:h="16840"/>
          <w:pgMar w:top="800" w:right="320" w:bottom="980" w:left="740" w:header="0" w:footer="782" w:gutter="0"/>
          <w:cols w:space="720"/>
        </w:sectPr>
      </w:pPr>
    </w:p>
    <w:p w:rsidR="00111FE4" w:rsidRDefault="00111FE4">
      <w:pPr>
        <w:pStyle w:val="a3"/>
        <w:ind w:left="678" w:right="667" w:firstLine="566"/>
      </w:pPr>
    </w:p>
    <w:p w:rsidR="00F7378A" w:rsidRDefault="00E725C0">
      <w:pPr>
        <w:pStyle w:val="a3"/>
        <w:ind w:left="678" w:right="667" w:firstLine="566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</w:t>
      </w:r>
      <w:r w:rsidR="00E26E2F">
        <w:t>Новоподзорновская</w:t>
      </w:r>
      <w:r>
        <w:t xml:space="preserve"> СОШ»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26, 30 ФЗ-№ 273</w:t>
      </w:r>
      <w:r>
        <w:rPr>
          <w:spacing w:val="1"/>
        </w:rPr>
        <w:t xml:space="preserve"> </w:t>
      </w:r>
      <w:r>
        <w:t>разрабатывается и утверждается на каждый конкретный учебный год на основе учебного</w:t>
      </w:r>
      <w:r>
        <w:rPr>
          <w:spacing w:val="1"/>
        </w:rPr>
        <w:t xml:space="preserve"> </w:t>
      </w:r>
      <w:r>
        <w:t>плана ООП ООО с учетом мнения обучающихся и родителей (законных 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2"/>
        </w:rPr>
        <w:t xml:space="preserve"> </w:t>
      </w:r>
      <w:r>
        <w:t>обучающихся.</w:t>
      </w:r>
    </w:p>
    <w:p w:rsidR="00F7378A" w:rsidRDefault="00E725C0">
      <w:pPr>
        <w:pStyle w:val="3"/>
        <w:numPr>
          <w:ilvl w:val="1"/>
          <w:numId w:val="43"/>
        </w:numPr>
        <w:tabs>
          <w:tab w:val="left" w:pos="1804"/>
          <w:tab w:val="left" w:pos="1805"/>
        </w:tabs>
        <w:spacing w:before="0"/>
        <w:ind w:left="1804" w:hanging="721"/>
        <w:jc w:val="left"/>
      </w:pPr>
      <w:r>
        <w:t>Календарный</w:t>
      </w:r>
      <w:r>
        <w:rPr>
          <w:spacing w:val="-3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график</w:t>
      </w:r>
    </w:p>
    <w:p w:rsidR="00F7378A" w:rsidRDefault="00E725C0">
      <w:pPr>
        <w:pStyle w:val="a3"/>
        <w:spacing w:line="274" w:lineRule="exact"/>
        <w:ind w:left="1185" w:firstLine="0"/>
        <w:jc w:val="left"/>
      </w:pPr>
      <w:r>
        <w:t>График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предусматривает</w:t>
      </w:r>
      <w:r>
        <w:rPr>
          <w:spacing w:val="-4"/>
        </w:rPr>
        <w:t xml:space="preserve"> </w:t>
      </w:r>
      <w:r>
        <w:t>режим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возрастным</w:t>
      </w:r>
      <w:r>
        <w:rPr>
          <w:spacing w:val="-5"/>
        </w:rPr>
        <w:t xml:space="preserve"> </w:t>
      </w:r>
      <w:r>
        <w:t>группам:</w:t>
      </w:r>
    </w:p>
    <w:p w:rsidR="00F7378A" w:rsidRDefault="00E725C0">
      <w:pPr>
        <w:pStyle w:val="a5"/>
        <w:numPr>
          <w:ilvl w:val="2"/>
          <w:numId w:val="43"/>
        </w:numPr>
        <w:tabs>
          <w:tab w:val="left" w:pos="1426"/>
        </w:tabs>
        <w:spacing w:before="1" w:line="274" w:lineRule="exact"/>
        <w:ind w:hanging="241"/>
        <w:jc w:val="left"/>
        <w:rPr>
          <w:b/>
          <w:color w:val="212121"/>
          <w:sz w:val="24"/>
        </w:rPr>
      </w:pPr>
      <w:r>
        <w:rPr>
          <w:b/>
          <w:color w:val="212121"/>
          <w:sz w:val="24"/>
        </w:rPr>
        <w:t>Календарные</w:t>
      </w:r>
      <w:r>
        <w:rPr>
          <w:b/>
          <w:color w:val="212121"/>
          <w:spacing w:val="-5"/>
          <w:sz w:val="24"/>
        </w:rPr>
        <w:t xml:space="preserve"> </w:t>
      </w:r>
      <w:r>
        <w:rPr>
          <w:b/>
          <w:color w:val="212121"/>
          <w:sz w:val="24"/>
        </w:rPr>
        <w:t>периоды</w:t>
      </w:r>
      <w:r>
        <w:rPr>
          <w:b/>
          <w:color w:val="212121"/>
          <w:spacing w:val="-3"/>
          <w:sz w:val="24"/>
        </w:rPr>
        <w:t xml:space="preserve"> </w:t>
      </w:r>
      <w:r>
        <w:rPr>
          <w:b/>
          <w:color w:val="212121"/>
          <w:sz w:val="24"/>
        </w:rPr>
        <w:t>учебного</w:t>
      </w:r>
      <w:r>
        <w:rPr>
          <w:b/>
          <w:color w:val="212121"/>
          <w:spacing w:val="-3"/>
          <w:sz w:val="24"/>
        </w:rPr>
        <w:t xml:space="preserve"> </w:t>
      </w:r>
      <w:r>
        <w:rPr>
          <w:b/>
          <w:color w:val="212121"/>
          <w:sz w:val="24"/>
        </w:rPr>
        <w:t>года</w:t>
      </w:r>
    </w:p>
    <w:p w:rsidR="00F7378A" w:rsidRPr="00111FE4" w:rsidRDefault="00E725C0">
      <w:pPr>
        <w:pStyle w:val="a5"/>
        <w:numPr>
          <w:ilvl w:val="3"/>
          <w:numId w:val="43"/>
        </w:numPr>
        <w:tabs>
          <w:tab w:val="left" w:pos="1606"/>
        </w:tabs>
        <w:spacing w:line="274" w:lineRule="exact"/>
        <w:ind w:left="1605" w:hanging="421"/>
        <w:rPr>
          <w:color w:val="212121"/>
          <w:sz w:val="24"/>
        </w:rPr>
      </w:pPr>
      <w:r w:rsidRPr="00111FE4">
        <w:rPr>
          <w:color w:val="212121"/>
          <w:sz w:val="24"/>
        </w:rPr>
        <w:t>Дата</w:t>
      </w:r>
      <w:r w:rsidRPr="00111FE4">
        <w:rPr>
          <w:color w:val="212121"/>
          <w:spacing w:val="-3"/>
          <w:sz w:val="24"/>
        </w:rPr>
        <w:t xml:space="preserve"> </w:t>
      </w:r>
      <w:r w:rsidRPr="00111FE4">
        <w:rPr>
          <w:color w:val="212121"/>
          <w:sz w:val="24"/>
        </w:rPr>
        <w:t>начала</w:t>
      </w:r>
      <w:r w:rsidRPr="00111FE4">
        <w:rPr>
          <w:color w:val="212121"/>
          <w:spacing w:val="1"/>
          <w:sz w:val="24"/>
        </w:rPr>
        <w:t xml:space="preserve"> </w:t>
      </w:r>
      <w:r w:rsidRPr="00111FE4">
        <w:rPr>
          <w:color w:val="212121"/>
          <w:sz w:val="24"/>
        </w:rPr>
        <w:t>учебного</w:t>
      </w:r>
      <w:r w:rsidRPr="00111FE4">
        <w:rPr>
          <w:color w:val="212121"/>
          <w:spacing w:val="-2"/>
          <w:sz w:val="24"/>
        </w:rPr>
        <w:t xml:space="preserve"> </w:t>
      </w:r>
      <w:r w:rsidRPr="00111FE4">
        <w:rPr>
          <w:color w:val="212121"/>
          <w:sz w:val="24"/>
        </w:rPr>
        <w:t>года:</w:t>
      </w:r>
      <w:r w:rsidRPr="00111FE4">
        <w:rPr>
          <w:color w:val="212121"/>
          <w:spacing w:val="58"/>
          <w:sz w:val="24"/>
        </w:rPr>
        <w:t xml:space="preserve"> </w:t>
      </w:r>
      <w:r w:rsidRPr="00111FE4">
        <w:rPr>
          <w:i/>
          <w:color w:val="212121"/>
          <w:sz w:val="24"/>
        </w:rPr>
        <w:t>1</w:t>
      </w:r>
      <w:r w:rsidRPr="00111FE4">
        <w:rPr>
          <w:i/>
          <w:color w:val="212121"/>
          <w:spacing w:val="-2"/>
          <w:sz w:val="24"/>
        </w:rPr>
        <w:t xml:space="preserve"> </w:t>
      </w:r>
      <w:r w:rsidRPr="00111FE4">
        <w:rPr>
          <w:i/>
          <w:color w:val="212121"/>
          <w:sz w:val="24"/>
        </w:rPr>
        <w:t>сентября</w:t>
      </w:r>
      <w:r w:rsidRPr="00111FE4">
        <w:rPr>
          <w:i/>
          <w:color w:val="212121"/>
          <w:spacing w:val="-4"/>
          <w:sz w:val="24"/>
        </w:rPr>
        <w:t xml:space="preserve"> </w:t>
      </w:r>
    </w:p>
    <w:p w:rsidR="00E26E2F" w:rsidRPr="00111FE4" w:rsidRDefault="00E725C0" w:rsidP="00E26E2F">
      <w:pPr>
        <w:pStyle w:val="a5"/>
        <w:numPr>
          <w:ilvl w:val="3"/>
          <w:numId w:val="43"/>
        </w:numPr>
        <w:tabs>
          <w:tab w:val="left" w:pos="1606"/>
        </w:tabs>
        <w:ind w:left="1605" w:hanging="421"/>
        <w:rPr>
          <w:color w:val="212121"/>
          <w:sz w:val="24"/>
        </w:rPr>
      </w:pPr>
      <w:r w:rsidRPr="00111FE4">
        <w:rPr>
          <w:color w:val="212121"/>
          <w:sz w:val="24"/>
        </w:rPr>
        <w:t>Дата</w:t>
      </w:r>
      <w:r w:rsidRPr="00111FE4">
        <w:rPr>
          <w:color w:val="212121"/>
          <w:spacing w:val="-3"/>
          <w:sz w:val="24"/>
        </w:rPr>
        <w:t xml:space="preserve"> </w:t>
      </w:r>
      <w:r w:rsidRPr="00111FE4">
        <w:rPr>
          <w:color w:val="212121"/>
          <w:sz w:val="24"/>
        </w:rPr>
        <w:t>окончания учебного</w:t>
      </w:r>
      <w:r w:rsidRPr="00111FE4">
        <w:rPr>
          <w:color w:val="212121"/>
          <w:spacing w:val="-2"/>
          <w:sz w:val="24"/>
        </w:rPr>
        <w:t xml:space="preserve"> </w:t>
      </w:r>
      <w:r w:rsidRPr="00111FE4">
        <w:rPr>
          <w:color w:val="212121"/>
          <w:sz w:val="24"/>
        </w:rPr>
        <w:t>года</w:t>
      </w:r>
      <w:r w:rsidRPr="00111FE4">
        <w:rPr>
          <w:color w:val="212121"/>
          <w:spacing w:val="-3"/>
          <w:sz w:val="24"/>
        </w:rPr>
        <w:t xml:space="preserve"> </w:t>
      </w:r>
      <w:r w:rsidRPr="00111FE4">
        <w:rPr>
          <w:color w:val="212121"/>
          <w:sz w:val="24"/>
        </w:rPr>
        <w:t>(5–8-е</w:t>
      </w:r>
      <w:r w:rsidRPr="00111FE4">
        <w:rPr>
          <w:color w:val="212121"/>
          <w:spacing w:val="-2"/>
          <w:sz w:val="24"/>
        </w:rPr>
        <w:t xml:space="preserve"> </w:t>
      </w:r>
      <w:r w:rsidRPr="00111FE4">
        <w:rPr>
          <w:color w:val="212121"/>
          <w:sz w:val="24"/>
        </w:rPr>
        <w:t>классы):</w:t>
      </w:r>
      <w:r w:rsidRPr="00111FE4">
        <w:rPr>
          <w:color w:val="212121"/>
          <w:spacing w:val="57"/>
          <w:sz w:val="24"/>
        </w:rPr>
        <w:t xml:space="preserve"> </w:t>
      </w:r>
      <w:r w:rsidRPr="00111FE4">
        <w:rPr>
          <w:i/>
          <w:color w:val="212121"/>
          <w:sz w:val="24"/>
        </w:rPr>
        <w:t>31</w:t>
      </w:r>
      <w:r w:rsidRPr="00111FE4">
        <w:rPr>
          <w:i/>
          <w:color w:val="212121"/>
          <w:spacing w:val="-2"/>
          <w:sz w:val="24"/>
        </w:rPr>
        <w:t xml:space="preserve"> </w:t>
      </w:r>
      <w:r w:rsidRPr="00111FE4">
        <w:rPr>
          <w:i/>
          <w:color w:val="212121"/>
          <w:sz w:val="24"/>
        </w:rPr>
        <w:t>мая</w:t>
      </w:r>
      <w:r w:rsidRPr="00111FE4">
        <w:rPr>
          <w:i/>
          <w:color w:val="212121"/>
          <w:spacing w:val="-2"/>
          <w:sz w:val="24"/>
        </w:rPr>
        <w:t xml:space="preserve"> </w:t>
      </w:r>
    </w:p>
    <w:p w:rsidR="00F7378A" w:rsidRPr="00111FE4" w:rsidRDefault="00E725C0" w:rsidP="00E26E2F">
      <w:pPr>
        <w:pStyle w:val="a5"/>
        <w:numPr>
          <w:ilvl w:val="3"/>
          <w:numId w:val="43"/>
        </w:numPr>
        <w:tabs>
          <w:tab w:val="left" w:pos="1606"/>
        </w:tabs>
        <w:ind w:left="1605" w:hanging="421"/>
        <w:rPr>
          <w:color w:val="212121"/>
          <w:sz w:val="24"/>
        </w:rPr>
      </w:pPr>
      <w:r w:rsidRPr="00111FE4">
        <w:rPr>
          <w:color w:val="212121"/>
          <w:sz w:val="24"/>
        </w:rPr>
        <w:lastRenderedPageBreak/>
        <w:t>Дата</w:t>
      </w:r>
      <w:r w:rsidRPr="00111FE4">
        <w:rPr>
          <w:color w:val="212121"/>
          <w:spacing w:val="-3"/>
          <w:sz w:val="24"/>
        </w:rPr>
        <w:t xml:space="preserve"> </w:t>
      </w:r>
      <w:r w:rsidRPr="00111FE4">
        <w:rPr>
          <w:color w:val="212121"/>
          <w:sz w:val="24"/>
        </w:rPr>
        <w:t>окончания учебного</w:t>
      </w:r>
      <w:r w:rsidRPr="00111FE4">
        <w:rPr>
          <w:color w:val="212121"/>
          <w:spacing w:val="-2"/>
          <w:sz w:val="24"/>
        </w:rPr>
        <w:t xml:space="preserve"> </w:t>
      </w:r>
      <w:r w:rsidRPr="00111FE4">
        <w:rPr>
          <w:color w:val="212121"/>
          <w:sz w:val="24"/>
        </w:rPr>
        <w:t>года</w:t>
      </w:r>
      <w:r w:rsidRPr="00111FE4">
        <w:rPr>
          <w:color w:val="212121"/>
          <w:spacing w:val="-3"/>
          <w:sz w:val="24"/>
        </w:rPr>
        <w:t xml:space="preserve"> </w:t>
      </w:r>
      <w:r w:rsidRPr="00111FE4">
        <w:rPr>
          <w:color w:val="212121"/>
          <w:sz w:val="24"/>
        </w:rPr>
        <w:t>(9-й</w:t>
      </w:r>
      <w:r w:rsidRPr="00111FE4">
        <w:rPr>
          <w:color w:val="212121"/>
          <w:spacing w:val="-1"/>
          <w:sz w:val="24"/>
        </w:rPr>
        <w:t xml:space="preserve"> </w:t>
      </w:r>
      <w:r w:rsidRPr="00111FE4">
        <w:rPr>
          <w:color w:val="212121"/>
          <w:sz w:val="24"/>
        </w:rPr>
        <w:t>класс):</w:t>
      </w:r>
      <w:r w:rsidRPr="00111FE4">
        <w:rPr>
          <w:color w:val="212121"/>
          <w:spacing w:val="59"/>
          <w:sz w:val="24"/>
        </w:rPr>
        <w:t xml:space="preserve"> </w:t>
      </w:r>
      <w:r w:rsidRPr="00111FE4">
        <w:rPr>
          <w:i/>
          <w:color w:val="212121"/>
          <w:sz w:val="24"/>
        </w:rPr>
        <w:t>24</w:t>
      </w:r>
      <w:r w:rsidRPr="00111FE4">
        <w:rPr>
          <w:i/>
          <w:color w:val="212121"/>
          <w:spacing w:val="-2"/>
          <w:sz w:val="24"/>
        </w:rPr>
        <w:t xml:space="preserve"> </w:t>
      </w:r>
      <w:r w:rsidRPr="00111FE4">
        <w:rPr>
          <w:i/>
          <w:color w:val="212121"/>
          <w:sz w:val="24"/>
        </w:rPr>
        <w:t>мая</w:t>
      </w:r>
      <w:r w:rsidRPr="00111FE4">
        <w:rPr>
          <w:i/>
          <w:color w:val="212121"/>
          <w:spacing w:val="-2"/>
          <w:sz w:val="24"/>
        </w:rPr>
        <w:t xml:space="preserve"> </w:t>
      </w:r>
    </w:p>
    <w:p w:rsidR="00F7378A" w:rsidRDefault="00E725C0">
      <w:pPr>
        <w:pStyle w:val="a5"/>
        <w:numPr>
          <w:ilvl w:val="3"/>
          <w:numId w:val="43"/>
        </w:numPr>
        <w:tabs>
          <w:tab w:val="left" w:pos="1606"/>
        </w:tabs>
        <w:ind w:left="1605" w:hanging="421"/>
        <w:rPr>
          <w:color w:val="212121"/>
          <w:sz w:val="24"/>
        </w:rPr>
      </w:pPr>
      <w:r>
        <w:rPr>
          <w:color w:val="212121"/>
          <w:sz w:val="24"/>
        </w:rPr>
        <w:t>Продолжительность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учебного</w:t>
      </w:r>
      <w:r>
        <w:rPr>
          <w:color w:val="212121"/>
          <w:spacing w:val="-7"/>
          <w:sz w:val="24"/>
        </w:rPr>
        <w:t xml:space="preserve"> </w:t>
      </w:r>
      <w:r>
        <w:rPr>
          <w:color w:val="212121"/>
          <w:sz w:val="24"/>
        </w:rPr>
        <w:t>года:</w:t>
      </w:r>
    </w:p>
    <w:p w:rsidR="00F7378A" w:rsidRDefault="00E725C0">
      <w:pPr>
        <w:pStyle w:val="a5"/>
        <w:numPr>
          <w:ilvl w:val="0"/>
          <w:numId w:val="40"/>
        </w:numPr>
        <w:tabs>
          <w:tab w:val="left" w:pos="1366"/>
        </w:tabs>
        <w:ind w:hanging="181"/>
        <w:jc w:val="left"/>
        <w:rPr>
          <w:sz w:val="24"/>
        </w:rPr>
      </w:pPr>
      <w:r>
        <w:rPr>
          <w:color w:val="212121"/>
          <w:sz w:val="24"/>
        </w:rPr>
        <w:t>5–8-е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классы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–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35 недель;</w:t>
      </w:r>
    </w:p>
    <w:p w:rsidR="00F7378A" w:rsidRDefault="00E725C0">
      <w:pPr>
        <w:pStyle w:val="a5"/>
        <w:numPr>
          <w:ilvl w:val="0"/>
          <w:numId w:val="40"/>
        </w:numPr>
        <w:tabs>
          <w:tab w:val="left" w:pos="1366"/>
        </w:tabs>
        <w:ind w:hanging="181"/>
        <w:jc w:val="left"/>
        <w:rPr>
          <w:sz w:val="24"/>
        </w:rPr>
      </w:pPr>
      <w:r>
        <w:rPr>
          <w:color w:val="212121"/>
          <w:sz w:val="24"/>
        </w:rPr>
        <w:t>9-й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класс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–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34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недели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без учета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государственной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итоговой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аттестации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(ГИА).</w:t>
      </w:r>
    </w:p>
    <w:p w:rsidR="00F7378A" w:rsidRDefault="00E725C0">
      <w:pPr>
        <w:pStyle w:val="a3"/>
        <w:ind w:left="1185" w:firstLine="0"/>
        <w:jc w:val="left"/>
      </w:pPr>
      <w:r>
        <w:rPr>
          <w:color w:val="212121"/>
        </w:rPr>
        <w:t>1.5</w:t>
      </w:r>
      <w:r>
        <w:rPr>
          <w:color w:val="212121"/>
          <w:spacing w:val="-4"/>
        </w:rPr>
        <w:t xml:space="preserve"> </w:t>
      </w:r>
      <w:r>
        <w:t>Продолжительность</w:t>
      </w:r>
      <w:r>
        <w:rPr>
          <w:spacing w:val="-3"/>
        </w:rPr>
        <w:t xml:space="preserve"> </w:t>
      </w:r>
      <w:r>
        <w:t>уроков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40</w:t>
      </w:r>
      <w:r>
        <w:rPr>
          <w:spacing w:val="-3"/>
        </w:rPr>
        <w:t xml:space="preserve"> </w:t>
      </w:r>
      <w:r>
        <w:t>минут</w:t>
      </w:r>
    </w:p>
    <w:p w:rsidR="00F7378A" w:rsidRDefault="00E725C0">
      <w:pPr>
        <w:pStyle w:val="a5"/>
        <w:numPr>
          <w:ilvl w:val="2"/>
          <w:numId w:val="43"/>
        </w:numPr>
        <w:tabs>
          <w:tab w:val="left" w:pos="1426"/>
        </w:tabs>
        <w:spacing w:before="1"/>
        <w:ind w:hanging="241"/>
        <w:jc w:val="left"/>
        <w:rPr>
          <w:b/>
          <w:sz w:val="24"/>
        </w:rPr>
      </w:pPr>
      <w:r>
        <w:rPr>
          <w:b/>
          <w:sz w:val="24"/>
        </w:rPr>
        <w:t>Начало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8</w:t>
      </w:r>
      <w:r>
        <w:rPr>
          <w:sz w:val="24"/>
          <w:vertAlign w:val="superscript"/>
        </w:rPr>
        <w:t>30</w:t>
      </w:r>
      <w:r>
        <w:rPr>
          <w:sz w:val="24"/>
        </w:rPr>
        <w:t xml:space="preserve"> для 8,9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09</w:t>
      </w:r>
      <w:r>
        <w:rPr>
          <w:sz w:val="24"/>
          <w:vertAlign w:val="superscript"/>
        </w:rPr>
        <w:t>20</w:t>
      </w:r>
      <w:r>
        <w:rPr>
          <w:sz w:val="24"/>
        </w:rPr>
        <w:t xml:space="preserve"> для 5,6,7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классов.</w:t>
      </w:r>
    </w:p>
    <w:p w:rsidR="00F7378A" w:rsidRDefault="00E725C0">
      <w:pPr>
        <w:pStyle w:val="a5"/>
        <w:numPr>
          <w:ilvl w:val="2"/>
          <w:numId w:val="43"/>
        </w:numPr>
        <w:tabs>
          <w:tab w:val="left" w:pos="1367"/>
        </w:tabs>
        <w:ind w:left="1185" w:right="558" w:firstLine="0"/>
        <w:jc w:val="left"/>
        <w:rPr>
          <w:b/>
        </w:rPr>
      </w:pPr>
      <w:r>
        <w:rPr>
          <w:b/>
          <w:sz w:val="24"/>
        </w:rPr>
        <w:t xml:space="preserve">Система оценок </w:t>
      </w:r>
      <w:r>
        <w:rPr>
          <w:sz w:val="24"/>
        </w:rPr>
        <w:t>– балльная: «5» отлично; «4» - хорошо; «3» удовлетворительно; «2» -</w:t>
      </w:r>
      <w:r>
        <w:rPr>
          <w:spacing w:val="-57"/>
          <w:sz w:val="24"/>
        </w:rPr>
        <w:t xml:space="preserve"> </w:t>
      </w:r>
      <w:r>
        <w:rPr>
          <w:sz w:val="24"/>
        </w:rPr>
        <w:t>неудовлетворительно</w:t>
      </w:r>
    </w:p>
    <w:p w:rsidR="00F7378A" w:rsidRDefault="00E725C0">
      <w:pPr>
        <w:pStyle w:val="a5"/>
        <w:numPr>
          <w:ilvl w:val="2"/>
          <w:numId w:val="43"/>
        </w:numPr>
        <w:tabs>
          <w:tab w:val="left" w:pos="1426"/>
        </w:tabs>
        <w:ind w:hanging="241"/>
        <w:jc w:val="left"/>
        <w:rPr>
          <w:b/>
          <w:sz w:val="24"/>
        </w:rPr>
      </w:pPr>
      <w:r>
        <w:rPr>
          <w:b/>
          <w:sz w:val="24"/>
        </w:rPr>
        <w:t>Изучаемые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иностранные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языки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немецкий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язык,</w:t>
      </w:r>
      <w:r>
        <w:rPr>
          <w:spacing w:val="-3"/>
          <w:sz w:val="24"/>
        </w:rPr>
        <w:t xml:space="preserve"> </w:t>
      </w:r>
      <w:r>
        <w:rPr>
          <w:sz w:val="24"/>
        </w:rPr>
        <w:t>английский</w:t>
      </w:r>
      <w:r>
        <w:rPr>
          <w:spacing w:val="-3"/>
          <w:sz w:val="24"/>
        </w:rPr>
        <w:t xml:space="preserve"> </w:t>
      </w:r>
      <w:r>
        <w:rPr>
          <w:sz w:val="24"/>
        </w:rPr>
        <w:t>язык</w:t>
      </w:r>
    </w:p>
    <w:p w:rsidR="00F7378A" w:rsidRDefault="00E725C0">
      <w:pPr>
        <w:pStyle w:val="a5"/>
        <w:numPr>
          <w:ilvl w:val="2"/>
          <w:numId w:val="43"/>
        </w:numPr>
        <w:tabs>
          <w:tab w:val="left" w:pos="1426"/>
        </w:tabs>
        <w:ind w:hanging="241"/>
        <w:jc w:val="left"/>
        <w:rPr>
          <w:b/>
          <w:sz w:val="24"/>
        </w:rPr>
      </w:pPr>
      <w:r>
        <w:rPr>
          <w:b/>
          <w:sz w:val="24"/>
        </w:rPr>
        <w:t>Подвоз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осуществляется</w:t>
      </w:r>
    </w:p>
    <w:p w:rsidR="00F7378A" w:rsidRDefault="00E725C0">
      <w:pPr>
        <w:pStyle w:val="a5"/>
        <w:numPr>
          <w:ilvl w:val="2"/>
          <w:numId w:val="43"/>
        </w:numPr>
        <w:tabs>
          <w:tab w:val="left" w:pos="1426"/>
        </w:tabs>
        <w:ind w:hanging="241"/>
        <w:jc w:val="left"/>
        <w:rPr>
          <w:b/>
          <w:sz w:val="24"/>
        </w:rPr>
      </w:pPr>
      <w:r>
        <w:rPr>
          <w:b/>
          <w:sz w:val="24"/>
        </w:rPr>
        <w:t>Организация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горячего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питания:</w:t>
      </w:r>
      <w:r>
        <w:rPr>
          <w:b/>
          <w:spacing w:val="56"/>
          <w:sz w:val="24"/>
        </w:rPr>
        <w:t xml:space="preserve"> </w:t>
      </w:r>
      <w:r>
        <w:rPr>
          <w:sz w:val="24"/>
        </w:rPr>
        <w:t>одноразовое</w:t>
      </w:r>
      <w:r>
        <w:rPr>
          <w:spacing w:val="-4"/>
          <w:sz w:val="24"/>
        </w:rPr>
        <w:t xml:space="preserve"> </w:t>
      </w:r>
      <w:r>
        <w:rPr>
          <w:sz w:val="24"/>
        </w:rPr>
        <w:t>(обед)</w:t>
      </w:r>
    </w:p>
    <w:p w:rsidR="00F7378A" w:rsidRDefault="00E725C0">
      <w:pPr>
        <w:pStyle w:val="a5"/>
        <w:numPr>
          <w:ilvl w:val="2"/>
          <w:numId w:val="43"/>
        </w:numPr>
        <w:tabs>
          <w:tab w:val="left" w:pos="1367"/>
        </w:tabs>
        <w:ind w:left="1366" w:hanging="182"/>
        <w:jc w:val="left"/>
        <w:rPr>
          <w:b/>
        </w:rPr>
      </w:pPr>
      <w:r>
        <w:rPr>
          <w:b/>
          <w:sz w:val="24"/>
        </w:rPr>
        <w:t>Сменность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одна</w:t>
      </w:r>
      <w:r>
        <w:rPr>
          <w:spacing w:val="-2"/>
          <w:sz w:val="24"/>
        </w:rPr>
        <w:t xml:space="preserve"> </w:t>
      </w:r>
      <w:r>
        <w:rPr>
          <w:sz w:val="24"/>
        </w:rPr>
        <w:t>смена</w:t>
      </w:r>
    </w:p>
    <w:p w:rsidR="00F7378A" w:rsidRPr="00111FE4" w:rsidRDefault="00E725C0">
      <w:pPr>
        <w:pStyle w:val="a5"/>
        <w:numPr>
          <w:ilvl w:val="2"/>
          <w:numId w:val="43"/>
        </w:numPr>
        <w:tabs>
          <w:tab w:val="left" w:pos="1367"/>
        </w:tabs>
        <w:ind w:left="1366" w:hanging="182"/>
        <w:jc w:val="left"/>
        <w:rPr>
          <w:b/>
        </w:rPr>
      </w:pPr>
      <w:r>
        <w:rPr>
          <w:b/>
          <w:sz w:val="24"/>
        </w:rPr>
        <w:t>Летняя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оздоровительная</w:t>
      </w:r>
      <w:r>
        <w:rPr>
          <w:b/>
          <w:spacing w:val="-2"/>
          <w:sz w:val="24"/>
        </w:rPr>
        <w:t xml:space="preserve"> </w:t>
      </w:r>
      <w:r w:rsidRPr="00111FE4">
        <w:rPr>
          <w:b/>
          <w:sz w:val="24"/>
        </w:rPr>
        <w:t>кампания</w:t>
      </w:r>
      <w:r w:rsidRPr="00111FE4">
        <w:rPr>
          <w:b/>
          <w:spacing w:val="1"/>
          <w:sz w:val="24"/>
        </w:rPr>
        <w:t xml:space="preserve"> </w:t>
      </w:r>
      <w:r w:rsidRPr="00111FE4">
        <w:rPr>
          <w:sz w:val="24"/>
        </w:rPr>
        <w:t>–</w:t>
      </w:r>
      <w:r w:rsidRPr="00111FE4">
        <w:rPr>
          <w:spacing w:val="-2"/>
          <w:sz w:val="24"/>
        </w:rPr>
        <w:t xml:space="preserve"> </w:t>
      </w:r>
      <w:r w:rsidRPr="00111FE4">
        <w:rPr>
          <w:sz w:val="24"/>
        </w:rPr>
        <w:t>июнь</w:t>
      </w:r>
      <w:r w:rsidRPr="00111FE4">
        <w:rPr>
          <w:spacing w:val="-3"/>
          <w:sz w:val="24"/>
        </w:rPr>
        <w:t xml:space="preserve"> </w:t>
      </w:r>
    </w:p>
    <w:p w:rsidR="00F7378A" w:rsidRDefault="00E725C0">
      <w:pPr>
        <w:pStyle w:val="a5"/>
        <w:numPr>
          <w:ilvl w:val="2"/>
          <w:numId w:val="43"/>
        </w:numPr>
        <w:tabs>
          <w:tab w:val="left" w:pos="1426"/>
        </w:tabs>
        <w:spacing w:before="5"/>
        <w:ind w:hanging="241"/>
        <w:jc w:val="left"/>
        <w:rPr>
          <w:b/>
          <w:color w:val="212121"/>
          <w:sz w:val="24"/>
        </w:rPr>
      </w:pPr>
      <w:r>
        <w:rPr>
          <w:b/>
          <w:color w:val="212121"/>
          <w:sz w:val="24"/>
        </w:rPr>
        <w:t>Периоды</w:t>
      </w:r>
      <w:r>
        <w:rPr>
          <w:b/>
          <w:color w:val="212121"/>
          <w:spacing w:val="-3"/>
          <w:sz w:val="24"/>
        </w:rPr>
        <w:t xml:space="preserve"> </w:t>
      </w:r>
      <w:r>
        <w:rPr>
          <w:b/>
          <w:color w:val="212121"/>
          <w:sz w:val="24"/>
        </w:rPr>
        <w:t>образовательной</w:t>
      </w:r>
      <w:r>
        <w:rPr>
          <w:b/>
          <w:color w:val="212121"/>
          <w:spacing w:val="-2"/>
          <w:sz w:val="24"/>
        </w:rPr>
        <w:t xml:space="preserve"> </w:t>
      </w:r>
      <w:r>
        <w:rPr>
          <w:b/>
          <w:color w:val="212121"/>
          <w:sz w:val="24"/>
        </w:rPr>
        <w:t>деятельности</w:t>
      </w:r>
    </w:p>
    <w:p w:rsidR="00F7378A" w:rsidRDefault="00E725C0">
      <w:pPr>
        <w:pStyle w:val="a5"/>
        <w:numPr>
          <w:ilvl w:val="3"/>
          <w:numId w:val="43"/>
        </w:numPr>
        <w:tabs>
          <w:tab w:val="left" w:pos="1606"/>
        </w:tabs>
        <w:ind w:right="1279" w:firstLine="0"/>
        <w:rPr>
          <w:b/>
          <w:color w:val="212121"/>
          <w:sz w:val="24"/>
        </w:rPr>
      </w:pPr>
      <w:r>
        <w:rPr>
          <w:b/>
          <w:color w:val="212121"/>
          <w:sz w:val="24"/>
        </w:rPr>
        <w:t>Продолжительность учебных занятий по четвертям в учебных неделях и</w:t>
      </w:r>
      <w:r>
        <w:rPr>
          <w:b/>
          <w:color w:val="212121"/>
          <w:spacing w:val="-57"/>
          <w:sz w:val="24"/>
        </w:rPr>
        <w:t xml:space="preserve"> </w:t>
      </w:r>
      <w:r>
        <w:rPr>
          <w:b/>
          <w:color w:val="212121"/>
          <w:sz w:val="24"/>
        </w:rPr>
        <w:t>рабочих днях</w:t>
      </w:r>
    </w:p>
    <w:p w:rsidR="00F7378A" w:rsidRDefault="00E725C0">
      <w:pPr>
        <w:spacing w:after="4"/>
        <w:ind w:left="1185" w:right="536"/>
        <w:jc w:val="center"/>
        <w:rPr>
          <w:b/>
          <w:color w:val="212121"/>
          <w:sz w:val="24"/>
        </w:rPr>
      </w:pPr>
      <w:r>
        <w:rPr>
          <w:b/>
          <w:color w:val="212121"/>
          <w:sz w:val="24"/>
        </w:rPr>
        <w:t>5–8-е</w:t>
      </w:r>
      <w:r>
        <w:rPr>
          <w:b/>
          <w:color w:val="212121"/>
          <w:spacing w:val="-3"/>
          <w:sz w:val="24"/>
        </w:rPr>
        <w:t xml:space="preserve"> </w:t>
      </w:r>
      <w:r>
        <w:rPr>
          <w:b/>
          <w:color w:val="212121"/>
          <w:sz w:val="24"/>
        </w:rPr>
        <w:t>классы</w:t>
      </w:r>
    </w:p>
    <w:p w:rsidR="00111FE4" w:rsidRDefault="00111FE4">
      <w:pPr>
        <w:spacing w:after="4"/>
        <w:ind w:left="1185" w:right="536"/>
        <w:jc w:val="center"/>
        <w:rPr>
          <w:b/>
          <w:sz w:val="24"/>
        </w:rPr>
      </w:pPr>
    </w:p>
    <w:tbl>
      <w:tblPr>
        <w:tblStyle w:val="TableNormal"/>
        <w:tblW w:w="9008" w:type="dxa"/>
        <w:tblInd w:w="1049" w:type="dxa"/>
        <w:tblBorders>
          <w:top w:val="single" w:sz="6" w:space="0" w:color="212121"/>
          <w:left w:val="single" w:sz="6" w:space="0" w:color="212121"/>
          <w:bottom w:val="single" w:sz="6" w:space="0" w:color="212121"/>
          <w:right w:val="single" w:sz="6" w:space="0" w:color="212121"/>
          <w:insideH w:val="single" w:sz="6" w:space="0" w:color="212121"/>
          <w:insideV w:val="single" w:sz="6" w:space="0" w:color="212121"/>
        </w:tblBorders>
        <w:tblLayout w:type="fixed"/>
        <w:tblLook w:val="01E0" w:firstRow="1" w:lastRow="1" w:firstColumn="1" w:lastColumn="1" w:noHBand="0" w:noVBand="0"/>
      </w:tblPr>
      <w:tblGrid>
        <w:gridCol w:w="4046"/>
        <w:gridCol w:w="2552"/>
        <w:gridCol w:w="2410"/>
      </w:tblGrid>
      <w:tr w:rsidR="0058001F" w:rsidTr="0058001F">
        <w:trPr>
          <w:trHeight w:val="424"/>
        </w:trPr>
        <w:tc>
          <w:tcPr>
            <w:tcW w:w="4046" w:type="dxa"/>
            <w:vMerge w:val="restart"/>
          </w:tcPr>
          <w:p w:rsidR="0058001F" w:rsidRDefault="0058001F" w:rsidP="00111FE4">
            <w:pPr>
              <w:pStyle w:val="TableParagraph"/>
              <w:spacing w:before="4"/>
              <w:ind w:left="0"/>
              <w:rPr>
                <w:b/>
                <w:sz w:val="25"/>
              </w:rPr>
            </w:pPr>
          </w:p>
          <w:p w:rsidR="0058001F" w:rsidRDefault="0058001F" w:rsidP="00111FE4">
            <w:pPr>
              <w:pStyle w:val="TableParagraph"/>
              <w:ind w:left="722" w:right="608" w:hanging="15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Учебный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</w:p>
        </w:tc>
        <w:tc>
          <w:tcPr>
            <w:tcW w:w="4962" w:type="dxa"/>
            <w:gridSpan w:val="2"/>
          </w:tcPr>
          <w:p w:rsidR="0058001F" w:rsidRPr="0058001F" w:rsidRDefault="0058001F" w:rsidP="0058001F">
            <w:pPr>
              <w:jc w:val="center"/>
              <w:rPr>
                <w:b/>
              </w:rPr>
            </w:pPr>
            <w:r w:rsidRPr="0058001F">
              <w:rPr>
                <w:b/>
              </w:rPr>
              <w:t>Продолжительность</w:t>
            </w:r>
          </w:p>
        </w:tc>
      </w:tr>
      <w:tr w:rsidR="0058001F" w:rsidTr="0058001F">
        <w:trPr>
          <w:trHeight w:val="702"/>
        </w:trPr>
        <w:tc>
          <w:tcPr>
            <w:tcW w:w="4046" w:type="dxa"/>
            <w:vMerge/>
            <w:tcBorders>
              <w:top w:val="nil"/>
            </w:tcBorders>
          </w:tcPr>
          <w:p w:rsidR="0058001F" w:rsidRDefault="0058001F" w:rsidP="00111FE4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</w:tcPr>
          <w:p w:rsidR="0058001F" w:rsidRPr="0058001F" w:rsidRDefault="0058001F" w:rsidP="0058001F">
            <w:pPr>
              <w:jc w:val="center"/>
              <w:rPr>
                <w:b/>
              </w:rPr>
            </w:pPr>
            <w:r w:rsidRPr="0058001F">
              <w:rPr>
                <w:b/>
              </w:rPr>
              <w:t>Количество учебных недель</w:t>
            </w:r>
          </w:p>
        </w:tc>
        <w:tc>
          <w:tcPr>
            <w:tcW w:w="2410" w:type="dxa"/>
          </w:tcPr>
          <w:p w:rsidR="0058001F" w:rsidRPr="0058001F" w:rsidRDefault="0058001F" w:rsidP="0058001F">
            <w:pPr>
              <w:jc w:val="center"/>
              <w:rPr>
                <w:b/>
              </w:rPr>
            </w:pPr>
            <w:r w:rsidRPr="0058001F">
              <w:rPr>
                <w:b/>
              </w:rPr>
              <w:t>Количество рабочих дней</w:t>
            </w:r>
          </w:p>
        </w:tc>
      </w:tr>
      <w:tr w:rsidR="0058001F" w:rsidTr="0058001F">
        <w:trPr>
          <w:trHeight w:val="426"/>
        </w:trPr>
        <w:tc>
          <w:tcPr>
            <w:tcW w:w="4046" w:type="dxa"/>
          </w:tcPr>
          <w:p w:rsidR="0058001F" w:rsidRDefault="0058001F" w:rsidP="00111FE4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552" w:type="dxa"/>
          </w:tcPr>
          <w:p w:rsidR="0058001F" w:rsidRPr="00902856" w:rsidRDefault="0058001F" w:rsidP="00111FE4">
            <w:r w:rsidRPr="00902856">
              <w:t>8 + 3 дня</w:t>
            </w:r>
          </w:p>
        </w:tc>
        <w:tc>
          <w:tcPr>
            <w:tcW w:w="2410" w:type="dxa"/>
          </w:tcPr>
          <w:p w:rsidR="0058001F" w:rsidRPr="00902856" w:rsidRDefault="0058001F" w:rsidP="00111FE4">
            <w:r w:rsidRPr="00902856">
              <w:t>43</w:t>
            </w:r>
          </w:p>
        </w:tc>
      </w:tr>
      <w:tr w:rsidR="0058001F" w:rsidTr="0058001F">
        <w:trPr>
          <w:trHeight w:val="426"/>
        </w:trPr>
        <w:tc>
          <w:tcPr>
            <w:tcW w:w="4046" w:type="dxa"/>
          </w:tcPr>
          <w:p w:rsidR="0058001F" w:rsidRDefault="0058001F" w:rsidP="00111FE4">
            <w:pPr>
              <w:pStyle w:val="TableParagraph"/>
              <w:spacing w:before="66"/>
              <w:ind w:left="74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552" w:type="dxa"/>
          </w:tcPr>
          <w:p w:rsidR="0058001F" w:rsidRPr="00902856" w:rsidRDefault="0058001F" w:rsidP="00111FE4">
            <w:r w:rsidRPr="00902856">
              <w:t>7</w:t>
            </w:r>
          </w:p>
        </w:tc>
        <w:tc>
          <w:tcPr>
            <w:tcW w:w="2410" w:type="dxa"/>
          </w:tcPr>
          <w:p w:rsidR="0058001F" w:rsidRPr="00902856" w:rsidRDefault="0058001F" w:rsidP="00111FE4">
            <w:r w:rsidRPr="00902856">
              <w:t>35</w:t>
            </w:r>
          </w:p>
        </w:tc>
      </w:tr>
      <w:tr w:rsidR="0058001F" w:rsidTr="0058001F">
        <w:trPr>
          <w:trHeight w:val="424"/>
        </w:trPr>
        <w:tc>
          <w:tcPr>
            <w:tcW w:w="4046" w:type="dxa"/>
          </w:tcPr>
          <w:p w:rsidR="0058001F" w:rsidRDefault="0058001F" w:rsidP="00111FE4">
            <w:pPr>
              <w:pStyle w:val="TableParagraph"/>
              <w:spacing w:before="66"/>
              <w:ind w:left="74"/>
              <w:rPr>
                <w:sz w:val="24"/>
              </w:rPr>
            </w:pPr>
            <w:r>
              <w:rPr>
                <w:sz w:val="24"/>
              </w:rPr>
              <w:t>III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552" w:type="dxa"/>
          </w:tcPr>
          <w:p w:rsidR="0058001F" w:rsidRPr="00902856" w:rsidRDefault="0058001F" w:rsidP="00111FE4">
            <w:r w:rsidRPr="00902856">
              <w:t>10</w:t>
            </w:r>
          </w:p>
        </w:tc>
        <w:tc>
          <w:tcPr>
            <w:tcW w:w="2410" w:type="dxa"/>
          </w:tcPr>
          <w:p w:rsidR="0058001F" w:rsidRPr="00902856" w:rsidRDefault="0058001F" w:rsidP="00111FE4">
            <w:r w:rsidRPr="00902856">
              <w:t>50</w:t>
            </w:r>
          </w:p>
        </w:tc>
      </w:tr>
      <w:tr w:rsidR="0058001F" w:rsidTr="0058001F">
        <w:trPr>
          <w:trHeight w:val="426"/>
        </w:trPr>
        <w:tc>
          <w:tcPr>
            <w:tcW w:w="4046" w:type="dxa"/>
          </w:tcPr>
          <w:p w:rsidR="0058001F" w:rsidRDefault="0058001F" w:rsidP="00111FE4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IV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552" w:type="dxa"/>
          </w:tcPr>
          <w:p w:rsidR="0058001F" w:rsidRPr="00902856" w:rsidRDefault="0058001F" w:rsidP="00111FE4">
            <w:r w:rsidRPr="00902856">
              <w:t>9 + 2 дня</w:t>
            </w:r>
          </w:p>
        </w:tc>
        <w:tc>
          <w:tcPr>
            <w:tcW w:w="2410" w:type="dxa"/>
          </w:tcPr>
          <w:p w:rsidR="0058001F" w:rsidRDefault="0058001F" w:rsidP="00111FE4">
            <w:r w:rsidRPr="00902856">
              <w:t>42</w:t>
            </w:r>
          </w:p>
        </w:tc>
      </w:tr>
      <w:tr w:rsidR="0058001F" w:rsidTr="0058001F">
        <w:trPr>
          <w:trHeight w:val="426"/>
        </w:trPr>
        <w:tc>
          <w:tcPr>
            <w:tcW w:w="4046" w:type="dxa"/>
          </w:tcPr>
          <w:p w:rsidR="0058001F" w:rsidRDefault="0058001F" w:rsidP="00111FE4">
            <w:pPr>
              <w:pStyle w:val="TableParagraph"/>
              <w:spacing w:before="68"/>
              <w:ind w:left="74"/>
              <w:rPr>
                <w:sz w:val="24"/>
              </w:rPr>
            </w:pPr>
            <w:r w:rsidRPr="0058001F">
              <w:rPr>
                <w:b/>
                <w:sz w:val="24"/>
              </w:rPr>
              <w:t>Итого</w:t>
            </w:r>
            <w:r w:rsidRPr="0058001F">
              <w:rPr>
                <w:b/>
                <w:spacing w:val="-1"/>
                <w:sz w:val="24"/>
              </w:rPr>
              <w:t xml:space="preserve"> </w:t>
            </w:r>
            <w:r w:rsidRPr="0058001F">
              <w:rPr>
                <w:b/>
                <w:sz w:val="24"/>
              </w:rPr>
              <w:t>в</w:t>
            </w:r>
            <w:r w:rsidRPr="0058001F">
              <w:rPr>
                <w:b/>
                <w:spacing w:val="-2"/>
                <w:sz w:val="24"/>
              </w:rPr>
              <w:t xml:space="preserve"> </w:t>
            </w:r>
            <w:r w:rsidRPr="0058001F">
              <w:rPr>
                <w:b/>
                <w:sz w:val="24"/>
              </w:rPr>
              <w:t>учебном</w:t>
            </w:r>
            <w:r w:rsidRPr="0058001F">
              <w:rPr>
                <w:b/>
                <w:spacing w:val="-1"/>
                <w:sz w:val="24"/>
              </w:rPr>
              <w:t xml:space="preserve"> </w:t>
            </w:r>
            <w:r w:rsidRPr="0058001F">
              <w:rPr>
                <w:b/>
                <w:sz w:val="24"/>
              </w:rPr>
              <w:t>году</w:t>
            </w:r>
          </w:p>
        </w:tc>
        <w:tc>
          <w:tcPr>
            <w:tcW w:w="2552" w:type="dxa"/>
          </w:tcPr>
          <w:p w:rsidR="0058001F" w:rsidRPr="00902856" w:rsidRDefault="0058001F" w:rsidP="00111FE4">
            <w:r>
              <w:t>35</w:t>
            </w:r>
          </w:p>
        </w:tc>
        <w:tc>
          <w:tcPr>
            <w:tcW w:w="2410" w:type="dxa"/>
          </w:tcPr>
          <w:p w:rsidR="0058001F" w:rsidRPr="00902856" w:rsidRDefault="0058001F" w:rsidP="00111FE4">
            <w:r>
              <w:t>175</w:t>
            </w:r>
          </w:p>
        </w:tc>
      </w:tr>
    </w:tbl>
    <w:p w:rsidR="00F7378A" w:rsidRDefault="00E725C0">
      <w:pPr>
        <w:ind w:left="1185" w:right="530"/>
        <w:jc w:val="center"/>
        <w:rPr>
          <w:b/>
          <w:sz w:val="24"/>
        </w:rPr>
      </w:pPr>
      <w:r>
        <w:rPr>
          <w:b/>
          <w:color w:val="212121"/>
          <w:sz w:val="24"/>
        </w:rPr>
        <w:t>9-й</w:t>
      </w:r>
      <w:r>
        <w:rPr>
          <w:b/>
          <w:color w:val="212121"/>
          <w:spacing w:val="-2"/>
          <w:sz w:val="24"/>
        </w:rPr>
        <w:t xml:space="preserve"> </w:t>
      </w:r>
      <w:r>
        <w:rPr>
          <w:b/>
          <w:color w:val="212121"/>
          <w:sz w:val="24"/>
        </w:rPr>
        <w:t>класс</w:t>
      </w:r>
    </w:p>
    <w:p w:rsidR="00F7378A" w:rsidRDefault="00F7378A">
      <w:pPr>
        <w:pStyle w:val="a3"/>
        <w:spacing w:before="4" w:after="1"/>
        <w:ind w:left="0" w:firstLine="0"/>
        <w:jc w:val="left"/>
        <w:rPr>
          <w:b/>
          <w:sz w:val="13"/>
        </w:rPr>
      </w:pPr>
    </w:p>
    <w:tbl>
      <w:tblPr>
        <w:tblStyle w:val="TableNormal"/>
        <w:tblW w:w="0" w:type="auto"/>
        <w:tblInd w:w="945" w:type="dxa"/>
        <w:tblBorders>
          <w:top w:val="single" w:sz="6" w:space="0" w:color="212121"/>
          <w:left w:val="single" w:sz="6" w:space="0" w:color="212121"/>
          <w:bottom w:val="single" w:sz="6" w:space="0" w:color="212121"/>
          <w:right w:val="single" w:sz="6" w:space="0" w:color="212121"/>
          <w:insideH w:val="single" w:sz="6" w:space="0" w:color="212121"/>
          <w:insideV w:val="single" w:sz="6" w:space="0" w:color="212121"/>
        </w:tblBorders>
        <w:tblLayout w:type="fixed"/>
        <w:tblLook w:val="01E0" w:firstRow="1" w:lastRow="1" w:firstColumn="1" w:lastColumn="1" w:noHBand="0" w:noVBand="0"/>
      </w:tblPr>
      <w:tblGrid>
        <w:gridCol w:w="4150"/>
        <w:gridCol w:w="2552"/>
        <w:gridCol w:w="2410"/>
      </w:tblGrid>
      <w:tr w:rsidR="0058001F" w:rsidTr="0058001F">
        <w:trPr>
          <w:trHeight w:val="496"/>
        </w:trPr>
        <w:tc>
          <w:tcPr>
            <w:tcW w:w="4150" w:type="dxa"/>
            <w:vMerge w:val="restart"/>
          </w:tcPr>
          <w:p w:rsidR="0058001F" w:rsidRDefault="0058001F" w:rsidP="0058001F">
            <w:pPr>
              <w:pStyle w:val="TableParagraph"/>
              <w:ind w:left="0"/>
              <w:rPr>
                <w:b/>
                <w:sz w:val="26"/>
              </w:rPr>
            </w:pPr>
          </w:p>
          <w:p w:rsidR="0058001F" w:rsidRDefault="0058001F" w:rsidP="0058001F">
            <w:pPr>
              <w:pStyle w:val="TableParagraph"/>
              <w:spacing w:before="6"/>
              <w:ind w:left="0"/>
              <w:rPr>
                <w:b/>
                <w:sz w:val="26"/>
              </w:rPr>
            </w:pPr>
          </w:p>
          <w:p w:rsidR="0058001F" w:rsidRDefault="0058001F" w:rsidP="0058001F">
            <w:pPr>
              <w:pStyle w:val="TableParagraph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</w:p>
        </w:tc>
        <w:tc>
          <w:tcPr>
            <w:tcW w:w="4962" w:type="dxa"/>
            <w:gridSpan w:val="2"/>
          </w:tcPr>
          <w:p w:rsidR="0058001F" w:rsidRPr="0058001F" w:rsidRDefault="0058001F" w:rsidP="0058001F">
            <w:pPr>
              <w:jc w:val="center"/>
              <w:rPr>
                <w:b/>
              </w:rPr>
            </w:pPr>
            <w:r w:rsidRPr="0058001F">
              <w:rPr>
                <w:b/>
              </w:rPr>
              <w:t>Продолжительность</w:t>
            </w:r>
          </w:p>
        </w:tc>
      </w:tr>
      <w:tr w:rsidR="0058001F" w:rsidTr="0058001F">
        <w:trPr>
          <w:trHeight w:val="976"/>
        </w:trPr>
        <w:tc>
          <w:tcPr>
            <w:tcW w:w="4150" w:type="dxa"/>
            <w:vMerge/>
            <w:tcBorders>
              <w:top w:val="nil"/>
            </w:tcBorders>
          </w:tcPr>
          <w:p w:rsidR="0058001F" w:rsidRDefault="0058001F" w:rsidP="0058001F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</w:tcPr>
          <w:p w:rsidR="0058001F" w:rsidRPr="0058001F" w:rsidRDefault="0058001F" w:rsidP="0058001F">
            <w:pPr>
              <w:jc w:val="center"/>
              <w:rPr>
                <w:b/>
              </w:rPr>
            </w:pPr>
            <w:r w:rsidRPr="0058001F">
              <w:rPr>
                <w:b/>
              </w:rPr>
              <w:t>Количество учебных недель</w:t>
            </w:r>
          </w:p>
        </w:tc>
        <w:tc>
          <w:tcPr>
            <w:tcW w:w="2410" w:type="dxa"/>
          </w:tcPr>
          <w:p w:rsidR="0058001F" w:rsidRPr="0058001F" w:rsidRDefault="0058001F" w:rsidP="0058001F">
            <w:pPr>
              <w:jc w:val="center"/>
              <w:rPr>
                <w:b/>
              </w:rPr>
            </w:pPr>
            <w:r w:rsidRPr="0058001F">
              <w:rPr>
                <w:b/>
              </w:rPr>
              <w:t>Количество рабочих дней</w:t>
            </w:r>
          </w:p>
        </w:tc>
      </w:tr>
      <w:tr w:rsidR="0058001F" w:rsidRPr="0058001F" w:rsidTr="0058001F">
        <w:trPr>
          <w:trHeight w:val="426"/>
        </w:trPr>
        <w:tc>
          <w:tcPr>
            <w:tcW w:w="4150" w:type="dxa"/>
          </w:tcPr>
          <w:p w:rsidR="0058001F" w:rsidRPr="0058001F" w:rsidRDefault="0058001F" w:rsidP="0058001F">
            <w:pPr>
              <w:pStyle w:val="TableParagraph"/>
              <w:spacing w:before="68"/>
              <w:ind w:left="74"/>
              <w:rPr>
                <w:sz w:val="24"/>
              </w:rPr>
            </w:pPr>
            <w:r w:rsidRPr="0058001F">
              <w:rPr>
                <w:sz w:val="24"/>
              </w:rPr>
              <w:t>I</w:t>
            </w:r>
            <w:r w:rsidRPr="0058001F">
              <w:rPr>
                <w:spacing w:val="-4"/>
                <w:sz w:val="24"/>
              </w:rPr>
              <w:t xml:space="preserve"> </w:t>
            </w:r>
            <w:r w:rsidRPr="0058001F">
              <w:rPr>
                <w:sz w:val="24"/>
              </w:rPr>
              <w:t>четверть</w:t>
            </w:r>
          </w:p>
        </w:tc>
        <w:tc>
          <w:tcPr>
            <w:tcW w:w="2552" w:type="dxa"/>
          </w:tcPr>
          <w:p w:rsidR="0058001F" w:rsidRPr="0058001F" w:rsidRDefault="0058001F" w:rsidP="0058001F">
            <w:r w:rsidRPr="0058001F">
              <w:t>8 + 4 дня</w:t>
            </w:r>
          </w:p>
        </w:tc>
        <w:tc>
          <w:tcPr>
            <w:tcW w:w="2410" w:type="dxa"/>
          </w:tcPr>
          <w:p w:rsidR="0058001F" w:rsidRPr="0058001F" w:rsidRDefault="0058001F" w:rsidP="0058001F">
            <w:r w:rsidRPr="0058001F">
              <w:t>52</w:t>
            </w:r>
          </w:p>
        </w:tc>
      </w:tr>
      <w:tr w:rsidR="0058001F" w:rsidRPr="0058001F" w:rsidTr="0058001F">
        <w:trPr>
          <w:trHeight w:val="426"/>
        </w:trPr>
        <w:tc>
          <w:tcPr>
            <w:tcW w:w="4150" w:type="dxa"/>
          </w:tcPr>
          <w:p w:rsidR="0058001F" w:rsidRPr="0058001F" w:rsidRDefault="0058001F" w:rsidP="0058001F">
            <w:pPr>
              <w:pStyle w:val="TableParagraph"/>
              <w:spacing w:before="68"/>
              <w:ind w:left="74"/>
              <w:rPr>
                <w:sz w:val="24"/>
              </w:rPr>
            </w:pPr>
            <w:r w:rsidRPr="0058001F">
              <w:rPr>
                <w:sz w:val="24"/>
              </w:rPr>
              <w:t>II</w:t>
            </w:r>
            <w:r w:rsidRPr="0058001F">
              <w:rPr>
                <w:spacing w:val="-3"/>
                <w:sz w:val="24"/>
              </w:rPr>
              <w:t xml:space="preserve"> </w:t>
            </w:r>
            <w:r w:rsidRPr="0058001F">
              <w:rPr>
                <w:sz w:val="24"/>
              </w:rPr>
              <w:t>четверть</w:t>
            </w:r>
          </w:p>
        </w:tc>
        <w:tc>
          <w:tcPr>
            <w:tcW w:w="2552" w:type="dxa"/>
          </w:tcPr>
          <w:p w:rsidR="0058001F" w:rsidRPr="0058001F" w:rsidRDefault="0058001F" w:rsidP="0058001F">
            <w:r w:rsidRPr="0058001F">
              <w:t>7</w:t>
            </w:r>
          </w:p>
        </w:tc>
        <w:tc>
          <w:tcPr>
            <w:tcW w:w="2410" w:type="dxa"/>
          </w:tcPr>
          <w:p w:rsidR="0058001F" w:rsidRPr="0058001F" w:rsidRDefault="0058001F" w:rsidP="0058001F">
            <w:r w:rsidRPr="0058001F">
              <w:t>42</w:t>
            </w:r>
          </w:p>
        </w:tc>
      </w:tr>
      <w:tr w:rsidR="0058001F" w:rsidRPr="0058001F" w:rsidTr="0058001F">
        <w:trPr>
          <w:trHeight w:val="436"/>
        </w:trPr>
        <w:tc>
          <w:tcPr>
            <w:tcW w:w="4150" w:type="dxa"/>
          </w:tcPr>
          <w:p w:rsidR="0058001F" w:rsidRPr="0058001F" w:rsidRDefault="0058001F" w:rsidP="0058001F">
            <w:pPr>
              <w:pStyle w:val="TableParagraph"/>
              <w:spacing w:before="66"/>
              <w:ind w:left="74"/>
              <w:rPr>
                <w:sz w:val="24"/>
              </w:rPr>
            </w:pPr>
            <w:r w:rsidRPr="0058001F">
              <w:rPr>
                <w:sz w:val="24"/>
              </w:rPr>
              <w:t>III</w:t>
            </w:r>
            <w:r w:rsidRPr="0058001F">
              <w:rPr>
                <w:spacing w:val="-4"/>
                <w:sz w:val="24"/>
              </w:rPr>
              <w:t xml:space="preserve"> </w:t>
            </w:r>
            <w:r w:rsidRPr="0058001F">
              <w:rPr>
                <w:sz w:val="24"/>
              </w:rPr>
              <w:t>четверть</w:t>
            </w:r>
          </w:p>
        </w:tc>
        <w:tc>
          <w:tcPr>
            <w:tcW w:w="2552" w:type="dxa"/>
          </w:tcPr>
          <w:p w:rsidR="0058001F" w:rsidRPr="0058001F" w:rsidRDefault="0058001F" w:rsidP="0058001F">
            <w:r w:rsidRPr="0058001F">
              <w:t>10</w:t>
            </w:r>
          </w:p>
        </w:tc>
        <w:tc>
          <w:tcPr>
            <w:tcW w:w="2410" w:type="dxa"/>
          </w:tcPr>
          <w:p w:rsidR="0058001F" w:rsidRPr="0058001F" w:rsidRDefault="0058001F" w:rsidP="0058001F">
            <w:r w:rsidRPr="0058001F">
              <w:t>60</w:t>
            </w:r>
          </w:p>
        </w:tc>
      </w:tr>
    </w:tbl>
    <w:p w:rsidR="00F7378A" w:rsidRPr="0058001F" w:rsidRDefault="00F7378A">
      <w:pPr>
        <w:jc w:val="center"/>
        <w:rPr>
          <w:sz w:val="24"/>
        </w:rPr>
        <w:sectPr w:rsidR="00F7378A" w:rsidRPr="0058001F">
          <w:type w:val="continuous"/>
          <w:pgSz w:w="11910" w:h="16840"/>
          <w:pgMar w:top="1100" w:right="320" w:bottom="1373" w:left="740" w:header="0" w:footer="782" w:gutter="0"/>
          <w:cols w:space="720"/>
        </w:sectPr>
      </w:pPr>
    </w:p>
    <w:tbl>
      <w:tblPr>
        <w:tblStyle w:val="TableNormal"/>
        <w:tblW w:w="0" w:type="auto"/>
        <w:tblInd w:w="945" w:type="dxa"/>
        <w:tblBorders>
          <w:top w:val="single" w:sz="6" w:space="0" w:color="212121"/>
          <w:left w:val="single" w:sz="6" w:space="0" w:color="212121"/>
          <w:bottom w:val="single" w:sz="6" w:space="0" w:color="212121"/>
          <w:right w:val="single" w:sz="6" w:space="0" w:color="212121"/>
          <w:insideH w:val="single" w:sz="6" w:space="0" w:color="212121"/>
          <w:insideV w:val="single" w:sz="6" w:space="0" w:color="212121"/>
        </w:tblBorders>
        <w:tblLayout w:type="fixed"/>
        <w:tblLook w:val="01E0" w:firstRow="1" w:lastRow="1" w:firstColumn="1" w:lastColumn="1" w:noHBand="0" w:noVBand="0"/>
      </w:tblPr>
      <w:tblGrid>
        <w:gridCol w:w="4150"/>
        <w:gridCol w:w="2552"/>
        <w:gridCol w:w="2410"/>
      </w:tblGrid>
      <w:tr w:rsidR="0058001F" w:rsidRPr="0058001F" w:rsidTr="0058001F">
        <w:trPr>
          <w:trHeight w:val="426"/>
        </w:trPr>
        <w:tc>
          <w:tcPr>
            <w:tcW w:w="4150" w:type="dxa"/>
          </w:tcPr>
          <w:p w:rsidR="0058001F" w:rsidRPr="0058001F" w:rsidRDefault="0058001F" w:rsidP="0058001F">
            <w:pPr>
              <w:pStyle w:val="TableParagraph"/>
              <w:spacing w:before="68"/>
              <w:ind w:left="74"/>
              <w:rPr>
                <w:sz w:val="24"/>
              </w:rPr>
            </w:pPr>
            <w:r w:rsidRPr="0058001F">
              <w:rPr>
                <w:sz w:val="24"/>
              </w:rPr>
              <w:lastRenderedPageBreak/>
              <w:t>IV</w:t>
            </w:r>
            <w:r w:rsidRPr="0058001F">
              <w:rPr>
                <w:spacing w:val="-2"/>
                <w:sz w:val="24"/>
              </w:rPr>
              <w:t xml:space="preserve"> </w:t>
            </w:r>
            <w:r w:rsidRPr="0058001F">
              <w:rPr>
                <w:sz w:val="24"/>
              </w:rPr>
              <w:t>четверть</w:t>
            </w:r>
          </w:p>
        </w:tc>
        <w:tc>
          <w:tcPr>
            <w:tcW w:w="2552" w:type="dxa"/>
          </w:tcPr>
          <w:p w:rsidR="0058001F" w:rsidRPr="0058001F" w:rsidRDefault="0058001F" w:rsidP="0058001F">
            <w:r w:rsidRPr="0058001F">
              <w:t>8 + 2 дня</w:t>
            </w:r>
          </w:p>
        </w:tc>
        <w:tc>
          <w:tcPr>
            <w:tcW w:w="2410" w:type="dxa"/>
          </w:tcPr>
          <w:p w:rsidR="0058001F" w:rsidRPr="0058001F" w:rsidRDefault="0058001F" w:rsidP="0058001F">
            <w:r w:rsidRPr="0058001F">
              <w:t>50</w:t>
            </w:r>
          </w:p>
        </w:tc>
      </w:tr>
      <w:tr w:rsidR="0058001F" w:rsidRPr="0058001F" w:rsidTr="0058001F">
        <w:trPr>
          <w:trHeight w:val="436"/>
        </w:trPr>
        <w:tc>
          <w:tcPr>
            <w:tcW w:w="4150" w:type="dxa"/>
          </w:tcPr>
          <w:p w:rsidR="0058001F" w:rsidRPr="0058001F" w:rsidRDefault="0058001F" w:rsidP="0058001F">
            <w:pPr>
              <w:pStyle w:val="TableParagraph"/>
              <w:spacing w:before="66"/>
              <w:ind w:left="74"/>
              <w:rPr>
                <w:sz w:val="24"/>
              </w:rPr>
            </w:pPr>
            <w:r w:rsidRPr="0058001F">
              <w:rPr>
                <w:sz w:val="24"/>
              </w:rPr>
              <w:t>ГИА</w:t>
            </w:r>
          </w:p>
        </w:tc>
        <w:tc>
          <w:tcPr>
            <w:tcW w:w="2552" w:type="dxa"/>
          </w:tcPr>
          <w:p w:rsidR="0058001F" w:rsidRPr="0058001F" w:rsidRDefault="0058001F" w:rsidP="0058001F">
            <w:r w:rsidRPr="0058001F">
              <w:t>4</w:t>
            </w:r>
          </w:p>
        </w:tc>
        <w:tc>
          <w:tcPr>
            <w:tcW w:w="2410" w:type="dxa"/>
          </w:tcPr>
          <w:p w:rsidR="0058001F" w:rsidRPr="0058001F" w:rsidRDefault="0058001F" w:rsidP="0058001F">
            <w:r w:rsidRPr="0058001F">
              <w:t>20</w:t>
            </w:r>
          </w:p>
        </w:tc>
      </w:tr>
      <w:tr w:rsidR="0058001F" w:rsidRPr="00E26E2F" w:rsidTr="0058001F">
        <w:trPr>
          <w:trHeight w:val="436"/>
        </w:trPr>
        <w:tc>
          <w:tcPr>
            <w:tcW w:w="4150" w:type="dxa"/>
          </w:tcPr>
          <w:p w:rsidR="0058001F" w:rsidRPr="0058001F" w:rsidRDefault="0058001F" w:rsidP="0058001F">
            <w:pPr>
              <w:pStyle w:val="TableParagraph"/>
              <w:spacing w:before="66"/>
              <w:ind w:left="74"/>
              <w:rPr>
                <w:sz w:val="24"/>
              </w:rPr>
            </w:pPr>
            <w:r w:rsidRPr="0058001F">
              <w:rPr>
                <w:b/>
                <w:sz w:val="24"/>
              </w:rPr>
              <w:t>Итого</w:t>
            </w:r>
            <w:r w:rsidRPr="0058001F">
              <w:rPr>
                <w:b/>
                <w:spacing w:val="-1"/>
                <w:sz w:val="24"/>
              </w:rPr>
              <w:t xml:space="preserve"> </w:t>
            </w:r>
            <w:r w:rsidRPr="0058001F">
              <w:rPr>
                <w:b/>
                <w:sz w:val="24"/>
              </w:rPr>
              <w:t>в</w:t>
            </w:r>
            <w:r w:rsidRPr="0058001F">
              <w:rPr>
                <w:b/>
                <w:spacing w:val="-1"/>
                <w:sz w:val="24"/>
              </w:rPr>
              <w:t xml:space="preserve"> </w:t>
            </w:r>
            <w:r w:rsidRPr="0058001F">
              <w:rPr>
                <w:b/>
                <w:sz w:val="24"/>
              </w:rPr>
              <w:t>учебном</w:t>
            </w:r>
            <w:r w:rsidRPr="0058001F">
              <w:rPr>
                <w:b/>
                <w:spacing w:val="-1"/>
                <w:sz w:val="24"/>
              </w:rPr>
              <w:t xml:space="preserve"> </w:t>
            </w:r>
            <w:r w:rsidRPr="0058001F">
              <w:rPr>
                <w:b/>
                <w:sz w:val="24"/>
              </w:rPr>
              <w:t>году</w:t>
            </w:r>
            <w:r w:rsidRPr="0058001F">
              <w:rPr>
                <w:b/>
                <w:spacing w:val="-1"/>
                <w:sz w:val="24"/>
              </w:rPr>
              <w:t xml:space="preserve"> </w:t>
            </w:r>
            <w:r w:rsidRPr="0058001F">
              <w:rPr>
                <w:b/>
                <w:sz w:val="24"/>
              </w:rPr>
              <w:t>без</w:t>
            </w:r>
            <w:r w:rsidRPr="0058001F">
              <w:rPr>
                <w:b/>
                <w:spacing w:val="-1"/>
                <w:sz w:val="24"/>
              </w:rPr>
              <w:t xml:space="preserve"> </w:t>
            </w:r>
            <w:r w:rsidRPr="0058001F">
              <w:rPr>
                <w:b/>
                <w:sz w:val="24"/>
              </w:rPr>
              <w:t>учета ГИА</w:t>
            </w:r>
          </w:p>
        </w:tc>
        <w:tc>
          <w:tcPr>
            <w:tcW w:w="2552" w:type="dxa"/>
          </w:tcPr>
          <w:p w:rsidR="0058001F" w:rsidRPr="0058001F" w:rsidRDefault="0058001F" w:rsidP="0058001F">
            <w:r w:rsidRPr="0058001F">
              <w:t>34</w:t>
            </w:r>
          </w:p>
        </w:tc>
        <w:tc>
          <w:tcPr>
            <w:tcW w:w="2410" w:type="dxa"/>
          </w:tcPr>
          <w:p w:rsidR="0058001F" w:rsidRPr="00C61C4C" w:rsidRDefault="0058001F" w:rsidP="0058001F">
            <w:r w:rsidRPr="0058001F">
              <w:t>204</w:t>
            </w:r>
          </w:p>
        </w:tc>
      </w:tr>
    </w:tbl>
    <w:p w:rsidR="0058001F" w:rsidRDefault="0058001F" w:rsidP="0058001F">
      <w:pPr>
        <w:pStyle w:val="a5"/>
        <w:tabs>
          <w:tab w:val="left" w:pos="1606"/>
        </w:tabs>
        <w:spacing w:line="274" w:lineRule="exact"/>
        <w:ind w:left="1605" w:firstLine="0"/>
        <w:jc w:val="left"/>
        <w:rPr>
          <w:b/>
          <w:color w:val="212121"/>
          <w:sz w:val="24"/>
        </w:rPr>
      </w:pPr>
    </w:p>
    <w:p w:rsidR="0058001F" w:rsidRDefault="0058001F" w:rsidP="0058001F">
      <w:pPr>
        <w:pStyle w:val="a5"/>
        <w:tabs>
          <w:tab w:val="left" w:pos="1606"/>
        </w:tabs>
        <w:spacing w:line="274" w:lineRule="exact"/>
        <w:ind w:left="1605" w:firstLine="0"/>
        <w:jc w:val="left"/>
        <w:rPr>
          <w:b/>
          <w:color w:val="212121"/>
          <w:sz w:val="24"/>
        </w:rPr>
      </w:pPr>
      <w:r>
        <w:rPr>
          <w:b/>
          <w:color w:val="212121"/>
          <w:sz w:val="24"/>
        </w:rPr>
        <w:br w:type="page"/>
      </w:r>
    </w:p>
    <w:p w:rsidR="0058001F" w:rsidRDefault="0058001F" w:rsidP="0058001F">
      <w:pPr>
        <w:pStyle w:val="a5"/>
        <w:tabs>
          <w:tab w:val="left" w:pos="1606"/>
        </w:tabs>
        <w:spacing w:line="274" w:lineRule="exact"/>
        <w:ind w:left="1605" w:firstLine="0"/>
        <w:jc w:val="left"/>
        <w:rPr>
          <w:b/>
          <w:color w:val="212121"/>
          <w:sz w:val="24"/>
        </w:rPr>
      </w:pPr>
    </w:p>
    <w:p w:rsidR="00F7378A" w:rsidRDefault="00E725C0">
      <w:pPr>
        <w:pStyle w:val="a5"/>
        <w:numPr>
          <w:ilvl w:val="3"/>
          <w:numId w:val="43"/>
        </w:numPr>
        <w:tabs>
          <w:tab w:val="left" w:pos="1606"/>
        </w:tabs>
        <w:spacing w:line="274" w:lineRule="exact"/>
        <w:ind w:left="1605" w:hanging="421"/>
        <w:rPr>
          <w:b/>
          <w:color w:val="212121"/>
          <w:sz w:val="24"/>
        </w:rPr>
      </w:pPr>
      <w:r>
        <w:rPr>
          <w:b/>
          <w:color w:val="212121"/>
          <w:sz w:val="24"/>
        </w:rPr>
        <w:t>Продолжительность</w:t>
      </w:r>
      <w:r>
        <w:rPr>
          <w:b/>
          <w:color w:val="212121"/>
          <w:spacing w:val="-2"/>
          <w:sz w:val="24"/>
        </w:rPr>
        <w:t xml:space="preserve"> </w:t>
      </w:r>
      <w:r>
        <w:rPr>
          <w:b/>
          <w:color w:val="212121"/>
          <w:sz w:val="24"/>
        </w:rPr>
        <w:t>каникул</w:t>
      </w:r>
      <w:r>
        <w:rPr>
          <w:b/>
          <w:color w:val="212121"/>
          <w:spacing w:val="-1"/>
          <w:sz w:val="24"/>
        </w:rPr>
        <w:t xml:space="preserve"> </w:t>
      </w:r>
      <w:r>
        <w:rPr>
          <w:b/>
          <w:color w:val="212121"/>
          <w:sz w:val="24"/>
        </w:rPr>
        <w:t>(34</w:t>
      </w:r>
      <w:r>
        <w:rPr>
          <w:b/>
          <w:color w:val="212121"/>
          <w:spacing w:val="-2"/>
          <w:sz w:val="24"/>
        </w:rPr>
        <w:t xml:space="preserve"> </w:t>
      </w:r>
      <w:r>
        <w:rPr>
          <w:b/>
          <w:color w:val="212121"/>
          <w:sz w:val="24"/>
        </w:rPr>
        <w:t>дня</w:t>
      </w:r>
      <w:r>
        <w:rPr>
          <w:b/>
          <w:color w:val="212121"/>
          <w:spacing w:val="-1"/>
          <w:sz w:val="24"/>
        </w:rPr>
        <w:t xml:space="preserve"> </w:t>
      </w:r>
      <w:r>
        <w:rPr>
          <w:b/>
          <w:color w:val="212121"/>
          <w:sz w:val="24"/>
        </w:rPr>
        <w:t>для</w:t>
      </w:r>
      <w:r>
        <w:rPr>
          <w:b/>
          <w:color w:val="212121"/>
          <w:spacing w:val="-2"/>
          <w:sz w:val="24"/>
        </w:rPr>
        <w:t xml:space="preserve"> </w:t>
      </w:r>
      <w:r>
        <w:rPr>
          <w:b/>
          <w:color w:val="212121"/>
          <w:sz w:val="24"/>
        </w:rPr>
        <w:t>5-8</w:t>
      </w:r>
      <w:r>
        <w:rPr>
          <w:b/>
          <w:color w:val="212121"/>
          <w:spacing w:val="-2"/>
          <w:sz w:val="24"/>
        </w:rPr>
        <w:t xml:space="preserve"> </w:t>
      </w:r>
      <w:r>
        <w:rPr>
          <w:b/>
          <w:color w:val="212121"/>
          <w:sz w:val="24"/>
        </w:rPr>
        <w:t>классов</w:t>
      </w:r>
      <w:r>
        <w:rPr>
          <w:b/>
          <w:color w:val="212121"/>
          <w:spacing w:val="-1"/>
          <w:sz w:val="24"/>
        </w:rPr>
        <w:t xml:space="preserve"> </w:t>
      </w:r>
      <w:r>
        <w:rPr>
          <w:b/>
          <w:color w:val="212121"/>
          <w:sz w:val="24"/>
        </w:rPr>
        <w:t>и</w:t>
      </w:r>
      <w:r>
        <w:rPr>
          <w:b/>
          <w:color w:val="212121"/>
          <w:spacing w:val="-2"/>
          <w:sz w:val="24"/>
        </w:rPr>
        <w:t xml:space="preserve"> </w:t>
      </w:r>
      <w:r>
        <w:rPr>
          <w:b/>
          <w:color w:val="212121"/>
          <w:sz w:val="24"/>
        </w:rPr>
        <w:t>31</w:t>
      </w:r>
      <w:r>
        <w:rPr>
          <w:b/>
          <w:color w:val="212121"/>
          <w:spacing w:val="-1"/>
          <w:sz w:val="24"/>
        </w:rPr>
        <w:t xml:space="preserve"> </w:t>
      </w:r>
      <w:r>
        <w:rPr>
          <w:b/>
          <w:color w:val="212121"/>
          <w:sz w:val="24"/>
        </w:rPr>
        <w:t>день</w:t>
      </w:r>
      <w:r>
        <w:rPr>
          <w:b/>
          <w:color w:val="212121"/>
          <w:spacing w:val="-2"/>
          <w:sz w:val="24"/>
        </w:rPr>
        <w:t xml:space="preserve"> </w:t>
      </w:r>
      <w:r>
        <w:rPr>
          <w:b/>
          <w:color w:val="212121"/>
          <w:sz w:val="24"/>
        </w:rPr>
        <w:t>для</w:t>
      </w:r>
      <w:r>
        <w:rPr>
          <w:b/>
          <w:color w:val="212121"/>
          <w:spacing w:val="-2"/>
          <w:sz w:val="24"/>
        </w:rPr>
        <w:t xml:space="preserve"> </w:t>
      </w:r>
      <w:r>
        <w:rPr>
          <w:b/>
          <w:color w:val="212121"/>
          <w:sz w:val="24"/>
        </w:rPr>
        <w:t>9</w:t>
      </w:r>
      <w:r>
        <w:rPr>
          <w:b/>
          <w:color w:val="212121"/>
          <w:spacing w:val="-1"/>
          <w:sz w:val="24"/>
        </w:rPr>
        <w:t xml:space="preserve"> </w:t>
      </w:r>
      <w:r>
        <w:rPr>
          <w:b/>
          <w:color w:val="212121"/>
          <w:sz w:val="24"/>
        </w:rPr>
        <w:t>класса)</w:t>
      </w:r>
    </w:p>
    <w:p w:rsidR="00F7378A" w:rsidRDefault="00A4340E">
      <w:pPr>
        <w:ind w:left="5049"/>
        <w:rPr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9262720" behindDoc="1" locked="0" layoutInCell="1" allowOverlap="1">
                <wp:simplePos x="0" y="0"/>
                <wp:positionH relativeFrom="page">
                  <wp:posOffset>2590165</wp:posOffset>
                </wp:positionH>
                <wp:positionV relativeFrom="paragraph">
                  <wp:posOffset>1136015</wp:posOffset>
                </wp:positionV>
                <wp:extent cx="685800" cy="173990"/>
                <wp:effectExtent l="0" t="0" r="0" b="0"/>
                <wp:wrapNone/>
                <wp:docPr id="28" name="docshape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7399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CA62AA" id="docshape103" o:spid="_x0000_s1026" style="position:absolute;margin-left:203.95pt;margin-top:89.45pt;width:54pt;height:13.7pt;z-index:-240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" fillcolor="#ffc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9263232" behindDoc="1" locked="0" layoutInCell="1" allowOverlap="1">
                <wp:simplePos x="0" y="0"/>
                <wp:positionH relativeFrom="page">
                  <wp:posOffset>3414395</wp:posOffset>
                </wp:positionH>
                <wp:positionV relativeFrom="paragraph">
                  <wp:posOffset>1136015</wp:posOffset>
                </wp:positionV>
                <wp:extent cx="685800" cy="173990"/>
                <wp:effectExtent l="0" t="0" r="0" b="0"/>
                <wp:wrapNone/>
                <wp:docPr id="27" name="docshape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7399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288E98" id="docshape104" o:spid="_x0000_s1026" style="position:absolute;margin-left:268.85pt;margin-top:89.45pt;width:54pt;height:13.7pt;z-index:-2405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" fillcolor="#ffc" stroked="f">
                <w10:wrap anchorx="page"/>
              </v:rect>
            </w:pict>
          </mc:Fallback>
        </mc:AlternateContent>
      </w:r>
      <w:r w:rsidR="00E725C0">
        <w:rPr>
          <w:b/>
          <w:color w:val="212121"/>
          <w:sz w:val="24"/>
        </w:rPr>
        <w:t>5–8-е</w:t>
      </w:r>
      <w:r w:rsidR="00E725C0">
        <w:rPr>
          <w:b/>
          <w:color w:val="212121"/>
          <w:spacing w:val="-3"/>
          <w:sz w:val="24"/>
        </w:rPr>
        <w:t xml:space="preserve"> </w:t>
      </w:r>
      <w:r w:rsidR="00E725C0">
        <w:rPr>
          <w:b/>
          <w:color w:val="212121"/>
          <w:sz w:val="24"/>
        </w:rPr>
        <w:t>классы</w:t>
      </w:r>
    </w:p>
    <w:p w:rsidR="00F7378A" w:rsidRDefault="00F7378A">
      <w:pPr>
        <w:pStyle w:val="a3"/>
        <w:spacing w:before="2"/>
        <w:ind w:left="0" w:firstLine="0"/>
        <w:jc w:val="left"/>
        <w:rPr>
          <w:b/>
          <w:sz w:val="13"/>
        </w:rPr>
      </w:pPr>
    </w:p>
    <w:tbl>
      <w:tblPr>
        <w:tblStyle w:val="TableNormal"/>
        <w:tblW w:w="0" w:type="auto"/>
        <w:tblInd w:w="686" w:type="dxa"/>
        <w:tblBorders>
          <w:top w:val="single" w:sz="6" w:space="0" w:color="212121"/>
          <w:left w:val="single" w:sz="6" w:space="0" w:color="212121"/>
          <w:bottom w:val="single" w:sz="6" w:space="0" w:color="212121"/>
          <w:right w:val="single" w:sz="6" w:space="0" w:color="212121"/>
          <w:insideH w:val="single" w:sz="6" w:space="0" w:color="212121"/>
          <w:insideV w:val="single" w:sz="6" w:space="0" w:color="212121"/>
        </w:tblBorders>
        <w:tblLayout w:type="fixed"/>
        <w:tblLook w:val="01E0" w:firstRow="1" w:lastRow="1" w:firstColumn="1" w:lastColumn="1" w:noHBand="0" w:noVBand="0"/>
      </w:tblPr>
      <w:tblGrid>
        <w:gridCol w:w="4126"/>
        <w:gridCol w:w="4027"/>
      </w:tblGrid>
      <w:tr w:rsidR="0058001F" w:rsidTr="0058001F">
        <w:trPr>
          <w:trHeight w:val="426"/>
        </w:trPr>
        <w:tc>
          <w:tcPr>
            <w:tcW w:w="4126" w:type="dxa"/>
            <w:vMerge w:val="restart"/>
          </w:tcPr>
          <w:p w:rsidR="0058001F" w:rsidRDefault="0058001F">
            <w:pPr>
              <w:pStyle w:val="TableParagraph"/>
              <w:spacing w:before="4"/>
              <w:ind w:left="0"/>
              <w:rPr>
                <w:b/>
                <w:sz w:val="30"/>
              </w:rPr>
            </w:pPr>
          </w:p>
          <w:p w:rsidR="0058001F" w:rsidRDefault="0058001F">
            <w:pPr>
              <w:pStyle w:val="TableParagraph"/>
              <w:ind w:left="911" w:right="416" w:hanging="468"/>
              <w:rPr>
                <w:b/>
                <w:sz w:val="24"/>
              </w:rPr>
            </w:pPr>
            <w:r>
              <w:rPr>
                <w:b/>
                <w:color w:val="212121"/>
                <w:sz w:val="24"/>
              </w:rPr>
              <w:t>Каникулярный</w:t>
            </w:r>
            <w:r>
              <w:rPr>
                <w:b/>
                <w:color w:val="212121"/>
                <w:spacing w:val="-57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период</w:t>
            </w:r>
          </w:p>
        </w:tc>
        <w:tc>
          <w:tcPr>
            <w:tcW w:w="4027" w:type="dxa"/>
            <w:vMerge w:val="restart"/>
          </w:tcPr>
          <w:p w:rsidR="0058001F" w:rsidRDefault="0058001F">
            <w:pPr>
              <w:pStyle w:val="TableParagraph"/>
              <w:spacing w:before="73"/>
              <w:ind w:left="628" w:right="669" w:firstLine="3"/>
              <w:jc w:val="center"/>
              <w:rPr>
                <w:b/>
                <w:sz w:val="24"/>
              </w:rPr>
            </w:pPr>
            <w:r>
              <w:rPr>
                <w:b/>
                <w:color w:val="212121"/>
                <w:sz w:val="24"/>
              </w:rPr>
              <w:t>Продолжительность</w:t>
            </w:r>
            <w:r>
              <w:rPr>
                <w:b/>
                <w:color w:val="212121"/>
                <w:spacing w:val="1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каникул,</w:t>
            </w:r>
            <w:r>
              <w:rPr>
                <w:b/>
                <w:color w:val="212121"/>
                <w:spacing w:val="-8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праздничных</w:t>
            </w:r>
            <w:r>
              <w:rPr>
                <w:b/>
                <w:color w:val="212121"/>
                <w:spacing w:val="-8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и</w:t>
            </w:r>
            <w:r>
              <w:rPr>
                <w:b/>
                <w:color w:val="212121"/>
                <w:spacing w:val="-57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выходных дней в</w:t>
            </w:r>
            <w:r>
              <w:rPr>
                <w:b/>
                <w:color w:val="212121"/>
                <w:spacing w:val="1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календарных</w:t>
            </w:r>
            <w:r>
              <w:rPr>
                <w:b/>
                <w:color w:val="212121"/>
                <w:spacing w:val="-2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днях</w:t>
            </w:r>
          </w:p>
        </w:tc>
      </w:tr>
      <w:tr w:rsidR="0058001F" w:rsidTr="0058001F">
        <w:trPr>
          <w:trHeight w:val="813"/>
        </w:trPr>
        <w:tc>
          <w:tcPr>
            <w:tcW w:w="4126" w:type="dxa"/>
            <w:vMerge/>
            <w:tcBorders>
              <w:top w:val="nil"/>
            </w:tcBorders>
          </w:tcPr>
          <w:p w:rsidR="0058001F" w:rsidRDefault="0058001F">
            <w:pPr>
              <w:rPr>
                <w:sz w:val="2"/>
                <w:szCs w:val="2"/>
              </w:rPr>
            </w:pPr>
          </w:p>
        </w:tc>
        <w:tc>
          <w:tcPr>
            <w:tcW w:w="4027" w:type="dxa"/>
            <w:vMerge/>
            <w:tcBorders>
              <w:top w:val="nil"/>
            </w:tcBorders>
          </w:tcPr>
          <w:p w:rsidR="0058001F" w:rsidRDefault="0058001F">
            <w:pPr>
              <w:rPr>
                <w:sz w:val="2"/>
                <w:szCs w:val="2"/>
              </w:rPr>
            </w:pPr>
          </w:p>
        </w:tc>
      </w:tr>
      <w:tr w:rsidR="0058001F" w:rsidTr="0058001F">
        <w:trPr>
          <w:trHeight w:val="426"/>
        </w:trPr>
        <w:tc>
          <w:tcPr>
            <w:tcW w:w="4126" w:type="dxa"/>
          </w:tcPr>
          <w:p w:rsidR="0058001F" w:rsidRDefault="0058001F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color w:val="212121"/>
                <w:sz w:val="24"/>
              </w:rPr>
              <w:t>Осенние</w:t>
            </w:r>
            <w:r>
              <w:rPr>
                <w:color w:val="212121"/>
                <w:spacing w:val="-6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каникулы</w:t>
            </w:r>
          </w:p>
        </w:tc>
        <w:tc>
          <w:tcPr>
            <w:tcW w:w="4027" w:type="dxa"/>
          </w:tcPr>
          <w:p w:rsidR="0058001F" w:rsidRDefault="0058001F">
            <w:pPr>
              <w:pStyle w:val="TableParagraph"/>
              <w:spacing w:before="68"/>
              <w:ind w:left="1955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  <w:shd w:val="clear" w:color="auto" w:fill="FFFFCC"/>
              </w:rPr>
              <w:t>9</w:t>
            </w:r>
          </w:p>
        </w:tc>
      </w:tr>
      <w:tr w:rsidR="0058001F" w:rsidTr="0058001F">
        <w:trPr>
          <w:trHeight w:val="426"/>
        </w:trPr>
        <w:tc>
          <w:tcPr>
            <w:tcW w:w="4126" w:type="dxa"/>
          </w:tcPr>
          <w:p w:rsidR="0058001F" w:rsidRDefault="0058001F">
            <w:pPr>
              <w:pStyle w:val="TableParagraph"/>
              <w:spacing w:before="66"/>
              <w:ind w:left="74"/>
              <w:rPr>
                <w:sz w:val="24"/>
              </w:rPr>
            </w:pPr>
            <w:r>
              <w:rPr>
                <w:color w:val="212121"/>
                <w:sz w:val="24"/>
              </w:rPr>
              <w:t>Зимние</w:t>
            </w:r>
            <w:r>
              <w:rPr>
                <w:color w:val="212121"/>
                <w:spacing w:val="-5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каникулы</w:t>
            </w:r>
          </w:p>
        </w:tc>
        <w:tc>
          <w:tcPr>
            <w:tcW w:w="4027" w:type="dxa"/>
          </w:tcPr>
          <w:p w:rsidR="0058001F" w:rsidRDefault="0058001F">
            <w:pPr>
              <w:pStyle w:val="TableParagraph"/>
              <w:spacing w:before="66"/>
              <w:ind w:left="1895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  <w:shd w:val="clear" w:color="auto" w:fill="FFFFCC"/>
              </w:rPr>
              <w:t>16</w:t>
            </w:r>
          </w:p>
        </w:tc>
      </w:tr>
      <w:tr w:rsidR="0058001F" w:rsidTr="0058001F">
        <w:trPr>
          <w:trHeight w:val="424"/>
        </w:trPr>
        <w:tc>
          <w:tcPr>
            <w:tcW w:w="4126" w:type="dxa"/>
          </w:tcPr>
          <w:p w:rsidR="0058001F" w:rsidRDefault="0058001F">
            <w:pPr>
              <w:pStyle w:val="TableParagraph"/>
              <w:spacing w:before="66"/>
              <w:ind w:left="74"/>
              <w:rPr>
                <w:sz w:val="24"/>
              </w:rPr>
            </w:pPr>
            <w:r>
              <w:rPr>
                <w:color w:val="212121"/>
                <w:sz w:val="24"/>
              </w:rPr>
              <w:t>Весенние</w:t>
            </w:r>
            <w:r>
              <w:rPr>
                <w:color w:val="212121"/>
                <w:spacing w:val="-5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каникулы</w:t>
            </w:r>
          </w:p>
        </w:tc>
        <w:tc>
          <w:tcPr>
            <w:tcW w:w="4027" w:type="dxa"/>
          </w:tcPr>
          <w:p w:rsidR="0058001F" w:rsidRDefault="0058001F">
            <w:pPr>
              <w:pStyle w:val="TableParagraph"/>
              <w:spacing w:before="66"/>
              <w:ind w:left="1955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  <w:shd w:val="clear" w:color="auto" w:fill="FFFFCC"/>
              </w:rPr>
              <w:t>9</w:t>
            </w:r>
          </w:p>
        </w:tc>
      </w:tr>
      <w:tr w:rsidR="0058001F" w:rsidTr="0058001F">
        <w:trPr>
          <w:trHeight w:val="426"/>
        </w:trPr>
        <w:tc>
          <w:tcPr>
            <w:tcW w:w="4126" w:type="dxa"/>
          </w:tcPr>
          <w:p w:rsidR="0058001F" w:rsidRDefault="0058001F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color w:val="212121"/>
                <w:sz w:val="24"/>
              </w:rPr>
              <w:t>Летние</w:t>
            </w:r>
            <w:r>
              <w:rPr>
                <w:color w:val="212121"/>
                <w:spacing w:val="-6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каникулы</w:t>
            </w:r>
          </w:p>
        </w:tc>
        <w:tc>
          <w:tcPr>
            <w:tcW w:w="4027" w:type="dxa"/>
          </w:tcPr>
          <w:p w:rsidR="0058001F" w:rsidRDefault="0058001F">
            <w:pPr>
              <w:pStyle w:val="TableParagraph"/>
              <w:spacing w:before="68"/>
              <w:ind w:left="1895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  <w:shd w:val="clear" w:color="auto" w:fill="FFFFCC"/>
              </w:rPr>
              <w:t>92</w:t>
            </w:r>
          </w:p>
        </w:tc>
      </w:tr>
    </w:tbl>
    <w:p w:rsidR="00F7378A" w:rsidRDefault="00A4340E">
      <w:pPr>
        <w:ind w:left="5073"/>
        <w:rPr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9263744" behindDoc="1" locked="0" layoutInCell="1" allowOverlap="1">
                <wp:simplePos x="0" y="0"/>
                <wp:positionH relativeFrom="page">
                  <wp:posOffset>2590165</wp:posOffset>
                </wp:positionH>
                <wp:positionV relativeFrom="paragraph">
                  <wp:posOffset>-790575</wp:posOffset>
                </wp:positionV>
                <wp:extent cx="685800" cy="173990"/>
                <wp:effectExtent l="0" t="0" r="0" b="0"/>
                <wp:wrapNone/>
                <wp:docPr id="26" name="docshape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7399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5F4B09" id="docshape105" o:spid="_x0000_s1026" style="position:absolute;margin-left:203.95pt;margin-top:-62.25pt;width:54pt;height:13.7pt;z-index:-2405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" fillcolor="#ffc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9264256" behindDoc="1" locked="0" layoutInCell="1" allowOverlap="1">
                <wp:simplePos x="0" y="0"/>
                <wp:positionH relativeFrom="page">
                  <wp:posOffset>3414395</wp:posOffset>
                </wp:positionH>
                <wp:positionV relativeFrom="paragraph">
                  <wp:posOffset>-790575</wp:posOffset>
                </wp:positionV>
                <wp:extent cx="685800" cy="173990"/>
                <wp:effectExtent l="0" t="0" r="0" b="0"/>
                <wp:wrapNone/>
                <wp:docPr id="25" name="docshape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7399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BFB54D" id="docshape106" o:spid="_x0000_s1026" style="position:absolute;margin-left:268.85pt;margin-top:-62.25pt;width:54pt;height:13.7pt;z-index:-2405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" fillcolor="#ffc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9264768" behindDoc="1" locked="0" layoutInCell="1" allowOverlap="1">
                <wp:simplePos x="0" y="0"/>
                <wp:positionH relativeFrom="page">
                  <wp:posOffset>2590165</wp:posOffset>
                </wp:positionH>
                <wp:positionV relativeFrom="paragraph">
                  <wp:posOffset>-510540</wp:posOffset>
                </wp:positionV>
                <wp:extent cx="685800" cy="173990"/>
                <wp:effectExtent l="0" t="0" r="0" b="0"/>
                <wp:wrapNone/>
                <wp:docPr id="24" name="docshape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7399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163773" id="docshape107" o:spid="_x0000_s1026" style="position:absolute;margin-left:203.95pt;margin-top:-40.2pt;width:54pt;height:13.7pt;z-index:-240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" fillcolor="#ffc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9265280" behindDoc="1" locked="0" layoutInCell="1" allowOverlap="1">
                <wp:simplePos x="0" y="0"/>
                <wp:positionH relativeFrom="page">
                  <wp:posOffset>3414395</wp:posOffset>
                </wp:positionH>
                <wp:positionV relativeFrom="paragraph">
                  <wp:posOffset>-510540</wp:posOffset>
                </wp:positionV>
                <wp:extent cx="685800" cy="173990"/>
                <wp:effectExtent l="0" t="0" r="0" b="0"/>
                <wp:wrapNone/>
                <wp:docPr id="23" name="docshape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7399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F9B6A6" id="docshape108" o:spid="_x0000_s1026" style="position:absolute;margin-left:268.85pt;margin-top:-40.2pt;width:54pt;height:13.7pt;z-index:-2405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" fillcolor="#ffc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9265792" behindDoc="1" locked="0" layoutInCell="1" allowOverlap="1">
                <wp:simplePos x="0" y="0"/>
                <wp:positionH relativeFrom="page">
                  <wp:posOffset>2590165</wp:posOffset>
                </wp:positionH>
                <wp:positionV relativeFrom="paragraph">
                  <wp:posOffset>-229870</wp:posOffset>
                </wp:positionV>
                <wp:extent cx="685800" cy="173990"/>
                <wp:effectExtent l="0" t="0" r="0" b="0"/>
                <wp:wrapNone/>
                <wp:docPr id="22" name="docshape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7399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985882" id="docshape109" o:spid="_x0000_s1026" style="position:absolute;margin-left:203.95pt;margin-top:-18.1pt;width:54pt;height:13.7pt;z-index:-240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" fillcolor="#ffc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9266304" behindDoc="1" locked="0" layoutInCell="1" allowOverlap="1">
                <wp:simplePos x="0" y="0"/>
                <wp:positionH relativeFrom="page">
                  <wp:posOffset>3414395</wp:posOffset>
                </wp:positionH>
                <wp:positionV relativeFrom="paragraph">
                  <wp:posOffset>-229870</wp:posOffset>
                </wp:positionV>
                <wp:extent cx="685800" cy="173990"/>
                <wp:effectExtent l="0" t="0" r="0" b="0"/>
                <wp:wrapNone/>
                <wp:docPr id="21" name="docshape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7399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5FA4D0" id="docshape110" o:spid="_x0000_s1026" style="position:absolute;margin-left:268.85pt;margin-top:-18.1pt;width:54pt;height:13.7pt;z-index:-2405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" fillcolor="#ffc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9266816" behindDoc="1" locked="0" layoutInCell="1" allowOverlap="1">
                <wp:simplePos x="0" y="0"/>
                <wp:positionH relativeFrom="page">
                  <wp:posOffset>2590165</wp:posOffset>
                </wp:positionH>
                <wp:positionV relativeFrom="paragraph">
                  <wp:posOffset>1136015</wp:posOffset>
                </wp:positionV>
                <wp:extent cx="685800" cy="173990"/>
                <wp:effectExtent l="0" t="0" r="0" b="0"/>
                <wp:wrapNone/>
                <wp:docPr id="20" name="docshape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7399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9B39C6" id="docshape111" o:spid="_x0000_s1026" style="position:absolute;margin-left:203.95pt;margin-top:89.45pt;width:54pt;height:13.7pt;z-index:-240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" fillcolor="#ffc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9267328" behindDoc="1" locked="0" layoutInCell="1" allowOverlap="1">
                <wp:simplePos x="0" y="0"/>
                <wp:positionH relativeFrom="page">
                  <wp:posOffset>3414395</wp:posOffset>
                </wp:positionH>
                <wp:positionV relativeFrom="paragraph">
                  <wp:posOffset>1136015</wp:posOffset>
                </wp:positionV>
                <wp:extent cx="685800" cy="173990"/>
                <wp:effectExtent l="0" t="0" r="0" b="0"/>
                <wp:wrapNone/>
                <wp:docPr id="19" name="docshape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7399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45D218" id="docshape112" o:spid="_x0000_s1026" style="position:absolute;margin-left:268.85pt;margin-top:89.45pt;width:54pt;height:13.7pt;z-index:-2404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" fillcolor="#ffc" stroked="f">
                <w10:wrap anchorx="page"/>
              </v:rect>
            </w:pict>
          </mc:Fallback>
        </mc:AlternateContent>
      </w:r>
      <w:r w:rsidR="00E725C0">
        <w:rPr>
          <w:b/>
          <w:color w:val="212121"/>
          <w:sz w:val="24"/>
        </w:rPr>
        <w:t>9</w:t>
      </w:r>
      <w:r w:rsidR="00E725C0">
        <w:rPr>
          <w:b/>
          <w:color w:val="212121"/>
          <w:spacing w:val="58"/>
          <w:sz w:val="24"/>
        </w:rPr>
        <w:t xml:space="preserve"> </w:t>
      </w:r>
      <w:r w:rsidR="00E725C0">
        <w:rPr>
          <w:b/>
          <w:color w:val="212121"/>
          <w:sz w:val="24"/>
        </w:rPr>
        <w:t>класс</w:t>
      </w:r>
    </w:p>
    <w:p w:rsidR="00F7378A" w:rsidRDefault="00F7378A">
      <w:pPr>
        <w:pStyle w:val="a3"/>
        <w:spacing w:before="4"/>
        <w:ind w:left="0" w:firstLine="0"/>
        <w:jc w:val="left"/>
        <w:rPr>
          <w:b/>
          <w:sz w:val="13"/>
        </w:rPr>
      </w:pPr>
    </w:p>
    <w:tbl>
      <w:tblPr>
        <w:tblStyle w:val="TableNormal"/>
        <w:tblW w:w="0" w:type="auto"/>
        <w:tblInd w:w="545" w:type="dxa"/>
        <w:tblBorders>
          <w:top w:val="single" w:sz="6" w:space="0" w:color="212121"/>
          <w:left w:val="single" w:sz="6" w:space="0" w:color="212121"/>
          <w:bottom w:val="single" w:sz="6" w:space="0" w:color="212121"/>
          <w:right w:val="single" w:sz="6" w:space="0" w:color="212121"/>
          <w:insideH w:val="single" w:sz="6" w:space="0" w:color="212121"/>
          <w:insideV w:val="single" w:sz="6" w:space="0" w:color="212121"/>
        </w:tblBorders>
        <w:tblLayout w:type="fixed"/>
        <w:tblLook w:val="01E0" w:firstRow="1" w:lastRow="1" w:firstColumn="1" w:lastColumn="1" w:noHBand="0" w:noVBand="0"/>
      </w:tblPr>
      <w:tblGrid>
        <w:gridCol w:w="4267"/>
        <w:gridCol w:w="3969"/>
      </w:tblGrid>
      <w:tr w:rsidR="0058001F" w:rsidTr="0058001F">
        <w:trPr>
          <w:trHeight w:val="426"/>
        </w:trPr>
        <w:tc>
          <w:tcPr>
            <w:tcW w:w="4267" w:type="dxa"/>
            <w:vMerge w:val="restart"/>
          </w:tcPr>
          <w:p w:rsidR="0058001F" w:rsidRDefault="0058001F">
            <w:pPr>
              <w:pStyle w:val="TableParagraph"/>
              <w:ind w:left="0"/>
              <w:rPr>
                <w:b/>
                <w:sz w:val="26"/>
              </w:rPr>
            </w:pPr>
          </w:p>
          <w:p w:rsidR="0058001F" w:rsidRDefault="0058001F">
            <w:pPr>
              <w:pStyle w:val="TableParagraph"/>
              <w:spacing w:before="187"/>
              <w:ind w:left="105"/>
              <w:rPr>
                <w:b/>
                <w:sz w:val="24"/>
              </w:rPr>
            </w:pPr>
            <w:r>
              <w:rPr>
                <w:b/>
                <w:color w:val="212121"/>
                <w:sz w:val="24"/>
              </w:rPr>
              <w:t>Каникулярный</w:t>
            </w:r>
            <w:r>
              <w:rPr>
                <w:b/>
                <w:color w:val="212121"/>
                <w:spacing w:val="-5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период</w:t>
            </w:r>
          </w:p>
        </w:tc>
        <w:tc>
          <w:tcPr>
            <w:tcW w:w="3969" w:type="dxa"/>
            <w:vMerge w:val="restart"/>
          </w:tcPr>
          <w:p w:rsidR="0058001F" w:rsidRDefault="0058001F">
            <w:pPr>
              <w:pStyle w:val="TableParagraph"/>
              <w:spacing w:before="71"/>
              <w:ind w:left="695" w:right="744" w:firstLine="3"/>
              <w:jc w:val="center"/>
              <w:rPr>
                <w:b/>
                <w:sz w:val="24"/>
              </w:rPr>
            </w:pPr>
            <w:r>
              <w:rPr>
                <w:b/>
                <w:color w:val="212121"/>
                <w:sz w:val="24"/>
              </w:rPr>
              <w:t>Продолжительность</w:t>
            </w:r>
            <w:r>
              <w:rPr>
                <w:b/>
                <w:color w:val="212121"/>
                <w:spacing w:val="1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каникул,</w:t>
            </w:r>
            <w:r>
              <w:rPr>
                <w:b/>
                <w:color w:val="212121"/>
                <w:spacing w:val="-8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праздничных</w:t>
            </w:r>
            <w:r>
              <w:rPr>
                <w:b/>
                <w:color w:val="212121"/>
                <w:spacing w:val="-8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и</w:t>
            </w:r>
            <w:r>
              <w:rPr>
                <w:b/>
                <w:color w:val="212121"/>
                <w:spacing w:val="-57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 xml:space="preserve">выходных дней </w:t>
            </w:r>
            <w:bookmarkStart w:id="146" w:name="_GoBack"/>
            <w:bookmarkEnd w:id="146"/>
            <w:r>
              <w:rPr>
                <w:b/>
                <w:color w:val="212121"/>
                <w:sz w:val="24"/>
              </w:rPr>
              <w:t>в</w:t>
            </w:r>
            <w:r>
              <w:rPr>
                <w:b/>
                <w:color w:val="212121"/>
                <w:spacing w:val="1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календарных</w:t>
            </w:r>
            <w:r>
              <w:rPr>
                <w:b/>
                <w:color w:val="212121"/>
                <w:spacing w:val="-2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днях</w:t>
            </w:r>
          </w:p>
        </w:tc>
      </w:tr>
      <w:tr w:rsidR="0058001F" w:rsidTr="0058001F">
        <w:trPr>
          <w:trHeight w:val="810"/>
        </w:trPr>
        <w:tc>
          <w:tcPr>
            <w:tcW w:w="4267" w:type="dxa"/>
            <w:vMerge/>
            <w:tcBorders>
              <w:top w:val="nil"/>
            </w:tcBorders>
          </w:tcPr>
          <w:p w:rsidR="0058001F" w:rsidRDefault="0058001F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58001F" w:rsidRDefault="0058001F">
            <w:pPr>
              <w:rPr>
                <w:sz w:val="2"/>
                <w:szCs w:val="2"/>
              </w:rPr>
            </w:pPr>
          </w:p>
        </w:tc>
      </w:tr>
      <w:tr w:rsidR="0058001F" w:rsidTr="0058001F">
        <w:trPr>
          <w:trHeight w:val="426"/>
        </w:trPr>
        <w:tc>
          <w:tcPr>
            <w:tcW w:w="4267" w:type="dxa"/>
          </w:tcPr>
          <w:p w:rsidR="0058001F" w:rsidRDefault="0058001F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color w:val="212121"/>
                <w:sz w:val="24"/>
              </w:rPr>
              <w:t>Осенние</w:t>
            </w:r>
            <w:r>
              <w:rPr>
                <w:color w:val="212121"/>
                <w:spacing w:val="-6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каникулы</w:t>
            </w:r>
          </w:p>
        </w:tc>
        <w:tc>
          <w:tcPr>
            <w:tcW w:w="3969" w:type="dxa"/>
          </w:tcPr>
          <w:p w:rsidR="0058001F" w:rsidRDefault="0058001F">
            <w:pPr>
              <w:pStyle w:val="TableParagraph"/>
              <w:spacing w:before="68"/>
              <w:ind w:left="2022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  <w:shd w:val="clear" w:color="auto" w:fill="FFFFCC"/>
              </w:rPr>
              <w:t>8</w:t>
            </w:r>
          </w:p>
        </w:tc>
      </w:tr>
      <w:tr w:rsidR="0058001F" w:rsidTr="0058001F">
        <w:trPr>
          <w:trHeight w:val="426"/>
        </w:trPr>
        <w:tc>
          <w:tcPr>
            <w:tcW w:w="4267" w:type="dxa"/>
          </w:tcPr>
          <w:p w:rsidR="0058001F" w:rsidRDefault="0058001F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color w:val="212121"/>
                <w:sz w:val="24"/>
              </w:rPr>
              <w:t>Зимние</w:t>
            </w:r>
            <w:r>
              <w:rPr>
                <w:color w:val="212121"/>
                <w:spacing w:val="-5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каникулы</w:t>
            </w:r>
          </w:p>
        </w:tc>
        <w:tc>
          <w:tcPr>
            <w:tcW w:w="3969" w:type="dxa"/>
          </w:tcPr>
          <w:p w:rsidR="0058001F" w:rsidRDefault="0058001F">
            <w:pPr>
              <w:pStyle w:val="TableParagraph"/>
              <w:spacing w:before="68"/>
              <w:ind w:left="1962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  <w:shd w:val="clear" w:color="auto" w:fill="FFFFCC"/>
              </w:rPr>
              <w:t>15</w:t>
            </w:r>
          </w:p>
        </w:tc>
      </w:tr>
      <w:tr w:rsidR="0058001F" w:rsidTr="0058001F">
        <w:trPr>
          <w:trHeight w:val="426"/>
        </w:trPr>
        <w:tc>
          <w:tcPr>
            <w:tcW w:w="4267" w:type="dxa"/>
          </w:tcPr>
          <w:p w:rsidR="0058001F" w:rsidRDefault="0058001F">
            <w:pPr>
              <w:pStyle w:val="TableParagraph"/>
              <w:spacing w:before="66"/>
              <w:ind w:left="74"/>
              <w:rPr>
                <w:sz w:val="24"/>
              </w:rPr>
            </w:pPr>
            <w:r>
              <w:rPr>
                <w:color w:val="212121"/>
                <w:sz w:val="24"/>
              </w:rPr>
              <w:t>Весенние</w:t>
            </w:r>
            <w:r>
              <w:rPr>
                <w:color w:val="212121"/>
                <w:spacing w:val="-5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каникулы</w:t>
            </w:r>
          </w:p>
        </w:tc>
        <w:tc>
          <w:tcPr>
            <w:tcW w:w="3969" w:type="dxa"/>
          </w:tcPr>
          <w:p w:rsidR="0058001F" w:rsidRDefault="0058001F">
            <w:pPr>
              <w:pStyle w:val="TableParagraph"/>
              <w:spacing w:before="66"/>
              <w:ind w:left="2022"/>
              <w:rPr>
                <w:i/>
                <w:sz w:val="24"/>
              </w:rPr>
            </w:pPr>
            <w:r>
              <w:rPr>
                <w:i/>
                <w:color w:val="212121"/>
                <w:sz w:val="24"/>
                <w:shd w:val="clear" w:color="auto" w:fill="FFFFCC"/>
              </w:rPr>
              <w:t>8</w:t>
            </w:r>
          </w:p>
        </w:tc>
      </w:tr>
      <w:tr w:rsidR="0058001F" w:rsidTr="0058001F">
        <w:trPr>
          <w:trHeight w:val="426"/>
        </w:trPr>
        <w:tc>
          <w:tcPr>
            <w:tcW w:w="4267" w:type="dxa"/>
          </w:tcPr>
          <w:p w:rsidR="0058001F" w:rsidRDefault="0058001F">
            <w:pPr>
              <w:pStyle w:val="TableParagraph"/>
              <w:spacing w:before="66"/>
              <w:ind w:left="74"/>
              <w:rPr>
                <w:sz w:val="24"/>
              </w:rPr>
            </w:pPr>
            <w:r>
              <w:rPr>
                <w:color w:val="212121"/>
                <w:sz w:val="24"/>
              </w:rPr>
              <w:t>ГИА</w:t>
            </w:r>
          </w:p>
        </w:tc>
        <w:tc>
          <w:tcPr>
            <w:tcW w:w="3969" w:type="dxa"/>
          </w:tcPr>
          <w:p w:rsidR="0058001F" w:rsidRDefault="0058001F">
            <w:pPr>
              <w:pStyle w:val="TableParagraph"/>
              <w:ind w:left="0"/>
              <w:rPr>
                <w:sz w:val="24"/>
              </w:rPr>
            </w:pPr>
          </w:p>
        </w:tc>
      </w:tr>
      <w:tr w:rsidR="0058001F" w:rsidTr="0058001F">
        <w:trPr>
          <w:trHeight w:val="426"/>
        </w:trPr>
        <w:tc>
          <w:tcPr>
            <w:tcW w:w="4267" w:type="dxa"/>
          </w:tcPr>
          <w:p w:rsidR="0058001F" w:rsidRDefault="0058001F">
            <w:pPr>
              <w:pStyle w:val="TableParagraph"/>
              <w:spacing w:before="66"/>
              <w:ind w:left="74"/>
              <w:rPr>
                <w:color w:val="212121"/>
                <w:sz w:val="24"/>
              </w:rPr>
            </w:pPr>
            <w:r>
              <w:rPr>
                <w:color w:val="212121"/>
                <w:sz w:val="24"/>
              </w:rPr>
              <w:t>Летние каникулы</w:t>
            </w:r>
          </w:p>
        </w:tc>
        <w:tc>
          <w:tcPr>
            <w:tcW w:w="3969" w:type="dxa"/>
          </w:tcPr>
          <w:p w:rsidR="0058001F" w:rsidRDefault="0058001F" w:rsidP="0058001F">
            <w:pPr>
              <w:pStyle w:val="TableParagraph"/>
              <w:ind w:left="0"/>
              <w:jc w:val="center"/>
              <w:rPr>
                <w:sz w:val="24"/>
              </w:rPr>
            </w:pPr>
            <w:r>
              <w:t>92</w:t>
            </w:r>
          </w:p>
        </w:tc>
      </w:tr>
    </w:tbl>
    <w:p w:rsidR="00F7378A" w:rsidRDefault="00F7378A">
      <w:pPr>
        <w:pStyle w:val="a3"/>
        <w:ind w:left="0" w:firstLine="0"/>
        <w:jc w:val="left"/>
        <w:rPr>
          <w:b/>
        </w:rPr>
      </w:pPr>
    </w:p>
    <w:p w:rsidR="00F7378A" w:rsidRDefault="00A4340E">
      <w:pPr>
        <w:pStyle w:val="a5"/>
        <w:numPr>
          <w:ilvl w:val="2"/>
          <w:numId w:val="43"/>
        </w:numPr>
        <w:tabs>
          <w:tab w:val="left" w:pos="3053"/>
        </w:tabs>
        <w:ind w:left="3052" w:hanging="361"/>
        <w:jc w:val="left"/>
        <w:rPr>
          <w:b/>
          <w:color w:val="212121"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9267840" behindDoc="1" locked="0" layoutInCell="1" allowOverlap="1">
                <wp:simplePos x="0" y="0"/>
                <wp:positionH relativeFrom="page">
                  <wp:posOffset>2590165</wp:posOffset>
                </wp:positionH>
                <wp:positionV relativeFrom="paragraph">
                  <wp:posOffset>-965835</wp:posOffset>
                </wp:positionV>
                <wp:extent cx="685800" cy="173990"/>
                <wp:effectExtent l="0" t="0" r="0" b="0"/>
                <wp:wrapNone/>
                <wp:docPr id="18" name="docshape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7399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D87315" id="docshape113" o:spid="_x0000_s1026" style="position:absolute;margin-left:203.95pt;margin-top:-76.05pt;width:54pt;height:13.7pt;z-index:-240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" fillcolor="#ffc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9268352" behindDoc="1" locked="0" layoutInCell="1" allowOverlap="1">
                <wp:simplePos x="0" y="0"/>
                <wp:positionH relativeFrom="page">
                  <wp:posOffset>3414395</wp:posOffset>
                </wp:positionH>
                <wp:positionV relativeFrom="paragraph">
                  <wp:posOffset>-965835</wp:posOffset>
                </wp:positionV>
                <wp:extent cx="685800" cy="173990"/>
                <wp:effectExtent l="0" t="0" r="0" b="0"/>
                <wp:wrapNone/>
                <wp:docPr id="17" name="docshape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7399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C7A02A" id="docshape114" o:spid="_x0000_s1026" style="position:absolute;margin-left:268.85pt;margin-top:-76.05pt;width:54pt;height:13.7pt;z-index:-2404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" fillcolor="#ffc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9268864" behindDoc="1" locked="0" layoutInCell="1" allowOverlap="1">
                <wp:simplePos x="0" y="0"/>
                <wp:positionH relativeFrom="page">
                  <wp:posOffset>2590165</wp:posOffset>
                </wp:positionH>
                <wp:positionV relativeFrom="paragraph">
                  <wp:posOffset>-687070</wp:posOffset>
                </wp:positionV>
                <wp:extent cx="685800" cy="173990"/>
                <wp:effectExtent l="0" t="0" r="0" b="0"/>
                <wp:wrapNone/>
                <wp:docPr id="16" name="docshape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7399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67C137" id="docshape115" o:spid="_x0000_s1026" style="position:absolute;margin-left:203.95pt;margin-top:-54.1pt;width:54pt;height:13.7pt;z-index:-240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" fillcolor="#ffc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9269376" behindDoc="1" locked="0" layoutInCell="1" allowOverlap="1">
                <wp:simplePos x="0" y="0"/>
                <wp:positionH relativeFrom="page">
                  <wp:posOffset>3414395</wp:posOffset>
                </wp:positionH>
                <wp:positionV relativeFrom="paragraph">
                  <wp:posOffset>-687070</wp:posOffset>
                </wp:positionV>
                <wp:extent cx="685800" cy="173990"/>
                <wp:effectExtent l="0" t="0" r="0" b="0"/>
                <wp:wrapNone/>
                <wp:docPr id="15" name="docshape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7399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6F54DF" id="docshape116" o:spid="_x0000_s1026" style="position:absolute;margin-left:268.85pt;margin-top:-54.1pt;width:54pt;height:13.7pt;z-index:-2404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" fillcolor="#ffc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9269888" behindDoc="1" locked="0" layoutInCell="1" allowOverlap="1">
                <wp:simplePos x="0" y="0"/>
                <wp:positionH relativeFrom="page">
                  <wp:posOffset>2590165</wp:posOffset>
                </wp:positionH>
                <wp:positionV relativeFrom="paragraph">
                  <wp:posOffset>-406400</wp:posOffset>
                </wp:positionV>
                <wp:extent cx="685800" cy="173990"/>
                <wp:effectExtent l="0" t="0" r="0" b="0"/>
                <wp:wrapNone/>
                <wp:docPr id="14" name="docshape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7399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0DA685" id="docshape117" o:spid="_x0000_s1026" style="position:absolute;margin-left:203.95pt;margin-top:-32pt;width:54pt;height:13.7pt;z-index:-240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" fillcolor="#ffc" stroked="f">
                <w10:wrap anchorx="page"/>
              </v:rect>
            </w:pict>
          </mc:Fallback>
        </mc:AlternateContent>
      </w:r>
      <w:r w:rsidR="00E725C0">
        <w:rPr>
          <w:b/>
          <w:color w:val="212121"/>
          <w:sz w:val="24"/>
        </w:rPr>
        <w:t>Распределение</w:t>
      </w:r>
      <w:r w:rsidR="00E725C0">
        <w:rPr>
          <w:b/>
          <w:color w:val="212121"/>
          <w:spacing w:val="-4"/>
          <w:sz w:val="24"/>
        </w:rPr>
        <w:t xml:space="preserve"> </w:t>
      </w:r>
      <w:r w:rsidR="00E725C0">
        <w:rPr>
          <w:b/>
          <w:color w:val="212121"/>
          <w:sz w:val="24"/>
        </w:rPr>
        <w:t>образовательной</w:t>
      </w:r>
      <w:r w:rsidR="00E725C0">
        <w:rPr>
          <w:b/>
          <w:color w:val="212121"/>
          <w:spacing w:val="-3"/>
          <w:sz w:val="24"/>
        </w:rPr>
        <w:t xml:space="preserve"> </w:t>
      </w:r>
      <w:r w:rsidR="00E725C0">
        <w:rPr>
          <w:b/>
          <w:color w:val="212121"/>
          <w:sz w:val="24"/>
        </w:rPr>
        <w:t>недельной</w:t>
      </w:r>
      <w:r w:rsidR="00E725C0">
        <w:rPr>
          <w:b/>
          <w:color w:val="212121"/>
          <w:spacing w:val="-2"/>
          <w:sz w:val="24"/>
        </w:rPr>
        <w:t xml:space="preserve"> </w:t>
      </w:r>
      <w:r w:rsidR="00E725C0">
        <w:rPr>
          <w:b/>
          <w:color w:val="212121"/>
          <w:sz w:val="24"/>
        </w:rPr>
        <w:t>нагрузки</w:t>
      </w:r>
    </w:p>
    <w:p w:rsidR="00F7378A" w:rsidRDefault="00F7378A">
      <w:pPr>
        <w:pStyle w:val="a3"/>
        <w:spacing w:before="2"/>
        <w:ind w:left="0" w:firstLine="0"/>
        <w:jc w:val="left"/>
        <w:rPr>
          <w:b/>
          <w:sz w:val="13"/>
        </w:rPr>
      </w:pPr>
    </w:p>
    <w:tbl>
      <w:tblPr>
        <w:tblStyle w:val="TableNormal"/>
        <w:tblW w:w="0" w:type="auto"/>
        <w:tblInd w:w="612" w:type="dxa"/>
        <w:tblBorders>
          <w:top w:val="single" w:sz="6" w:space="0" w:color="212121"/>
          <w:left w:val="single" w:sz="6" w:space="0" w:color="212121"/>
          <w:bottom w:val="single" w:sz="6" w:space="0" w:color="212121"/>
          <w:right w:val="single" w:sz="6" w:space="0" w:color="212121"/>
          <w:insideH w:val="single" w:sz="6" w:space="0" w:color="212121"/>
          <w:insideV w:val="single" w:sz="6" w:space="0" w:color="212121"/>
        </w:tblBorders>
        <w:tblLayout w:type="fixed"/>
        <w:tblLook w:val="01E0" w:firstRow="1" w:lastRow="1" w:firstColumn="1" w:lastColumn="1" w:noHBand="0" w:noVBand="0"/>
      </w:tblPr>
      <w:tblGrid>
        <w:gridCol w:w="2110"/>
        <w:gridCol w:w="1549"/>
        <w:gridCol w:w="1539"/>
        <w:gridCol w:w="1551"/>
        <w:gridCol w:w="1540"/>
        <w:gridCol w:w="1503"/>
      </w:tblGrid>
      <w:tr w:rsidR="00F7378A">
        <w:trPr>
          <w:trHeight w:val="702"/>
        </w:trPr>
        <w:tc>
          <w:tcPr>
            <w:tcW w:w="2110" w:type="dxa"/>
            <w:vMerge w:val="restart"/>
          </w:tcPr>
          <w:p w:rsidR="00F7378A" w:rsidRDefault="00F7378A">
            <w:pPr>
              <w:pStyle w:val="TableParagraph"/>
              <w:spacing w:before="6"/>
              <w:ind w:left="0"/>
              <w:rPr>
                <w:b/>
                <w:sz w:val="25"/>
              </w:rPr>
            </w:pPr>
          </w:p>
          <w:p w:rsidR="00F7378A" w:rsidRDefault="00E725C0">
            <w:pPr>
              <w:pStyle w:val="TableParagraph"/>
              <w:ind w:left="326" w:right="100" w:hanging="252"/>
              <w:rPr>
                <w:b/>
                <w:sz w:val="24"/>
              </w:rPr>
            </w:pPr>
            <w:r>
              <w:rPr>
                <w:b/>
                <w:color w:val="212121"/>
                <w:sz w:val="24"/>
              </w:rPr>
              <w:t>Образовательная</w:t>
            </w:r>
            <w:r>
              <w:rPr>
                <w:b/>
                <w:color w:val="212121"/>
                <w:spacing w:val="-57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деятельность</w:t>
            </w:r>
          </w:p>
        </w:tc>
        <w:tc>
          <w:tcPr>
            <w:tcW w:w="7682" w:type="dxa"/>
            <w:gridSpan w:val="5"/>
          </w:tcPr>
          <w:p w:rsidR="00F7378A" w:rsidRDefault="00E725C0">
            <w:pPr>
              <w:pStyle w:val="TableParagraph"/>
              <w:spacing w:before="73"/>
              <w:ind w:left="73" w:right="291"/>
              <w:rPr>
                <w:b/>
                <w:sz w:val="24"/>
              </w:rPr>
            </w:pPr>
            <w:r>
              <w:rPr>
                <w:b/>
                <w:color w:val="212121"/>
                <w:sz w:val="24"/>
              </w:rPr>
              <w:t>Недельная нагрузка (5-дневная учебная неделя 5-8 классы, 9 класс</w:t>
            </w:r>
            <w:r>
              <w:rPr>
                <w:b/>
                <w:color w:val="212121"/>
                <w:spacing w:val="-57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6-дневная в</w:t>
            </w:r>
            <w:r>
              <w:rPr>
                <w:b/>
                <w:color w:val="212121"/>
                <w:spacing w:val="-1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академических часах)</w:t>
            </w:r>
          </w:p>
        </w:tc>
      </w:tr>
      <w:tr w:rsidR="00F7378A">
        <w:trPr>
          <w:trHeight w:val="426"/>
        </w:trPr>
        <w:tc>
          <w:tcPr>
            <w:tcW w:w="2110" w:type="dxa"/>
            <w:vMerge/>
            <w:tcBorders>
              <w:top w:val="nil"/>
            </w:tcBorders>
          </w:tcPr>
          <w:p w:rsidR="00F7378A" w:rsidRDefault="00F7378A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</w:tcPr>
          <w:p w:rsidR="00F7378A" w:rsidRDefault="00E725C0">
            <w:pPr>
              <w:pStyle w:val="TableParagraph"/>
              <w:spacing w:before="71"/>
              <w:ind w:left="379"/>
              <w:rPr>
                <w:b/>
                <w:sz w:val="24"/>
              </w:rPr>
            </w:pPr>
            <w:r>
              <w:rPr>
                <w:b/>
                <w:color w:val="212121"/>
                <w:sz w:val="24"/>
              </w:rPr>
              <w:t>5</w:t>
            </w:r>
            <w:r>
              <w:rPr>
                <w:b/>
                <w:color w:val="212121"/>
                <w:spacing w:val="-1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класс</w:t>
            </w:r>
          </w:p>
        </w:tc>
        <w:tc>
          <w:tcPr>
            <w:tcW w:w="1539" w:type="dxa"/>
          </w:tcPr>
          <w:p w:rsidR="00F7378A" w:rsidRDefault="00E725C0">
            <w:pPr>
              <w:pStyle w:val="TableParagraph"/>
              <w:spacing w:before="71"/>
              <w:ind w:left="373"/>
              <w:rPr>
                <w:b/>
                <w:sz w:val="24"/>
              </w:rPr>
            </w:pPr>
            <w:r>
              <w:rPr>
                <w:b/>
                <w:color w:val="212121"/>
                <w:sz w:val="24"/>
              </w:rPr>
              <w:t>6</w:t>
            </w:r>
            <w:r>
              <w:rPr>
                <w:b/>
                <w:color w:val="212121"/>
                <w:spacing w:val="-1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класс</w:t>
            </w:r>
          </w:p>
        </w:tc>
        <w:tc>
          <w:tcPr>
            <w:tcW w:w="1551" w:type="dxa"/>
          </w:tcPr>
          <w:p w:rsidR="00F7378A" w:rsidRDefault="00E725C0">
            <w:pPr>
              <w:pStyle w:val="TableParagraph"/>
              <w:spacing w:before="71"/>
              <w:ind w:left="377"/>
              <w:rPr>
                <w:b/>
                <w:sz w:val="24"/>
              </w:rPr>
            </w:pPr>
            <w:r>
              <w:rPr>
                <w:b/>
                <w:color w:val="212121"/>
                <w:sz w:val="24"/>
              </w:rPr>
              <w:t>7</w:t>
            </w:r>
            <w:r>
              <w:rPr>
                <w:b/>
                <w:color w:val="212121"/>
                <w:spacing w:val="-1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класс</w:t>
            </w:r>
          </w:p>
        </w:tc>
        <w:tc>
          <w:tcPr>
            <w:tcW w:w="1540" w:type="dxa"/>
          </w:tcPr>
          <w:p w:rsidR="00F7378A" w:rsidRDefault="00E725C0">
            <w:pPr>
              <w:pStyle w:val="TableParagraph"/>
              <w:spacing w:before="71"/>
              <w:ind w:left="403"/>
              <w:rPr>
                <w:b/>
                <w:sz w:val="24"/>
              </w:rPr>
            </w:pPr>
            <w:r>
              <w:rPr>
                <w:b/>
                <w:color w:val="212121"/>
                <w:sz w:val="24"/>
              </w:rPr>
              <w:t>8</w:t>
            </w:r>
            <w:r>
              <w:rPr>
                <w:b/>
                <w:color w:val="212121"/>
                <w:spacing w:val="-1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класс</w:t>
            </w:r>
          </w:p>
        </w:tc>
        <w:tc>
          <w:tcPr>
            <w:tcW w:w="1503" w:type="dxa"/>
          </w:tcPr>
          <w:p w:rsidR="00F7378A" w:rsidRDefault="00E725C0">
            <w:pPr>
              <w:pStyle w:val="TableParagraph"/>
              <w:spacing w:before="71"/>
              <w:ind w:left="352"/>
              <w:rPr>
                <w:b/>
                <w:sz w:val="24"/>
              </w:rPr>
            </w:pPr>
            <w:r>
              <w:rPr>
                <w:b/>
                <w:color w:val="212121"/>
                <w:sz w:val="24"/>
              </w:rPr>
              <w:t>9</w:t>
            </w:r>
            <w:r>
              <w:rPr>
                <w:b/>
                <w:color w:val="212121"/>
                <w:spacing w:val="-1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класс</w:t>
            </w:r>
          </w:p>
        </w:tc>
      </w:tr>
      <w:tr w:rsidR="00F7378A">
        <w:trPr>
          <w:trHeight w:val="424"/>
        </w:trPr>
        <w:tc>
          <w:tcPr>
            <w:tcW w:w="2110" w:type="dxa"/>
          </w:tcPr>
          <w:p w:rsidR="00F7378A" w:rsidRDefault="00E725C0">
            <w:pPr>
              <w:pStyle w:val="TableParagraph"/>
              <w:spacing w:before="66"/>
              <w:ind w:left="74"/>
              <w:rPr>
                <w:sz w:val="24"/>
              </w:rPr>
            </w:pPr>
            <w:r>
              <w:rPr>
                <w:color w:val="212121"/>
                <w:sz w:val="24"/>
              </w:rPr>
              <w:t>Урочная</w:t>
            </w:r>
          </w:p>
        </w:tc>
        <w:tc>
          <w:tcPr>
            <w:tcW w:w="1549" w:type="dxa"/>
          </w:tcPr>
          <w:p w:rsidR="00F7378A" w:rsidRDefault="00E725C0">
            <w:pPr>
              <w:pStyle w:val="TableParagraph"/>
              <w:spacing w:before="66"/>
              <w:ind w:left="752" w:right="501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29</w:t>
            </w:r>
          </w:p>
        </w:tc>
        <w:tc>
          <w:tcPr>
            <w:tcW w:w="1539" w:type="dxa"/>
          </w:tcPr>
          <w:p w:rsidR="00F7378A" w:rsidRDefault="00E725C0">
            <w:pPr>
              <w:pStyle w:val="TableParagraph"/>
              <w:spacing w:before="66"/>
              <w:ind w:left="493"/>
              <w:rPr>
                <w:sz w:val="24"/>
              </w:rPr>
            </w:pPr>
            <w:r>
              <w:rPr>
                <w:color w:val="212121"/>
                <w:sz w:val="24"/>
              </w:rPr>
              <w:t>30</w:t>
            </w:r>
          </w:p>
        </w:tc>
        <w:tc>
          <w:tcPr>
            <w:tcW w:w="1551" w:type="dxa"/>
          </w:tcPr>
          <w:p w:rsidR="00F7378A" w:rsidRDefault="00E725C0">
            <w:pPr>
              <w:pStyle w:val="TableParagraph"/>
              <w:spacing w:before="66"/>
              <w:ind w:left="433"/>
              <w:rPr>
                <w:sz w:val="24"/>
              </w:rPr>
            </w:pPr>
            <w:r>
              <w:rPr>
                <w:color w:val="212121"/>
                <w:sz w:val="24"/>
              </w:rPr>
              <w:t>32</w:t>
            </w:r>
          </w:p>
        </w:tc>
        <w:tc>
          <w:tcPr>
            <w:tcW w:w="1540" w:type="dxa"/>
          </w:tcPr>
          <w:p w:rsidR="00F7378A" w:rsidRDefault="00E725C0">
            <w:pPr>
              <w:pStyle w:val="TableParagraph"/>
              <w:spacing w:before="66"/>
              <w:ind w:left="533" w:right="711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33</w:t>
            </w:r>
          </w:p>
        </w:tc>
        <w:tc>
          <w:tcPr>
            <w:tcW w:w="1503" w:type="dxa"/>
          </w:tcPr>
          <w:p w:rsidR="00F7378A" w:rsidRDefault="00E725C0">
            <w:pPr>
              <w:pStyle w:val="TableParagraph"/>
              <w:spacing w:before="66"/>
              <w:ind w:left="371"/>
              <w:rPr>
                <w:sz w:val="24"/>
              </w:rPr>
            </w:pPr>
            <w:r>
              <w:rPr>
                <w:color w:val="212121"/>
                <w:sz w:val="24"/>
              </w:rPr>
              <w:t>35</w:t>
            </w:r>
          </w:p>
        </w:tc>
      </w:tr>
      <w:tr w:rsidR="00F7378A">
        <w:trPr>
          <w:trHeight w:val="426"/>
        </w:trPr>
        <w:tc>
          <w:tcPr>
            <w:tcW w:w="2110" w:type="dxa"/>
          </w:tcPr>
          <w:p w:rsidR="00F7378A" w:rsidRDefault="00E725C0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color w:val="212121"/>
                <w:sz w:val="24"/>
              </w:rPr>
              <w:t>Внеурочная</w:t>
            </w:r>
          </w:p>
        </w:tc>
        <w:tc>
          <w:tcPr>
            <w:tcW w:w="1549" w:type="dxa"/>
          </w:tcPr>
          <w:p w:rsidR="00F7378A" w:rsidRDefault="00E725C0">
            <w:pPr>
              <w:pStyle w:val="TableParagraph"/>
              <w:spacing w:before="6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39" w:type="dxa"/>
          </w:tcPr>
          <w:p w:rsidR="00F7378A" w:rsidRDefault="00E725C0">
            <w:pPr>
              <w:pStyle w:val="TableParagraph"/>
              <w:spacing w:before="6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1" w:type="dxa"/>
          </w:tcPr>
          <w:p w:rsidR="00F7378A" w:rsidRDefault="00E725C0">
            <w:pPr>
              <w:pStyle w:val="TableParagraph"/>
              <w:spacing w:before="68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40" w:type="dxa"/>
          </w:tcPr>
          <w:p w:rsidR="00F7378A" w:rsidRDefault="00E725C0">
            <w:pPr>
              <w:pStyle w:val="TableParagraph"/>
              <w:spacing w:before="6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03" w:type="dxa"/>
          </w:tcPr>
          <w:p w:rsidR="00F7378A" w:rsidRDefault="00E725C0">
            <w:pPr>
              <w:pStyle w:val="TableParagraph"/>
              <w:spacing w:before="68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</w:tbl>
    <w:p w:rsidR="00F7378A" w:rsidRDefault="00E725C0">
      <w:pPr>
        <w:pStyle w:val="a3"/>
        <w:ind w:left="678" w:right="529" w:firstLine="1415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рассматривается на педагогическом совете школы и утверждается приказом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осуществляющей</w:t>
      </w:r>
      <w:r>
        <w:rPr>
          <w:spacing w:val="-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деятельность.</w:t>
      </w:r>
    </w:p>
    <w:p w:rsidR="00F7378A" w:rsidRDefault="00E725C0">
      <w:pPr>
        <w:pStyle w:val="3"/>
        <w:numPr>
          <w:ilvl w:val="1"/>
          <w:numId w:val="43"/>
        </w:numPr>
        <w:tabs>
          <w:tab w:val="left" w:pos="4337"/>
        </w:tabs>
        <w:spacing w:before="0"/>
        <w:ind w:left="4337" w:hanging="720"/>
        <w:jc w:val="both"/>
      </w:pPr>
      <w:r>
        <w:t>План</w:t>
      </w:r>
      <w:r>
        <w:rPr>
          <w:spacing w:val="-1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</w:p>
    <w:p w:rsidR="00F7378A" w:rsidRDefault="00E725C0">
      <w:pPr>
        <w:pStyle w:val="a3"/>
        <w:ind w:left="678" w:right="533" w:firstLine="566"/>
      </w:pPr>
      <w:r>
        <w:t>План внеурочной деятельности определяет состав и структуру направлений, формы</w:t>
      </w:r>
      <w:r>
        <w:rPr>
          <w:spacing w:val="1"/>
        </w:rPr>
        <w:t xml:space="preserve"> </w:t>
      </w:r>
      <w:r>
        <w:t>организации, объем внеурочной деятельности на уровне основного общего образования (до</w:t>
      </w:r>
      <w:r>
        <w:rPr>
          <w:spacing w:val="1"/>
        </w:rPr>
        <w:t xml:space="preserve"> </w:t>
      </w:r>
      <w:r>
        <w:t>1750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недельной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(количество</w:t>
      </w:r>
      <w:r>
        <w:rPr>
          <w:spacing w:val="1"/>
        </w:rPr>
        <w:t xml:space="preserve"> </w:t>
      </w:r>
      <w:r>
        <w:t>занятий),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через</w:t>
      </w:r>
      <w:r>
        <w:rPr>
          <w:spacing w:val="6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10 часов.</w:t>
      </w:r>
    </w:p>
    <w:p w:rsidR="00F7378A" w:rsidRDefault="00F7378A">
      <w:pPr>
        <w:sectPr w:rsidR="00F7378A">
          <w:type w:val="continuous"/>
          <w:pgSz w:w="11910" w:h="16840"/>
          <w:pgMar w:top="1100" w:right="320" w:bottom="980" w:left="740" w:header="0" w:footer="782" w:gutter="0"/>
          <w:cols w:space="720"/>
        </w:sectPr>
      </w:pPr>
    </w:p>
    <w:p w:rsidR="00F7378A" w:rsidRDefault="00E725C0">
      <w:pPr>
        <w:pStyle w:val="a3"/>
        <w:spacing w:before="72"/>
        <w:ind w:left="678" w:right="528" w:firstLine="566"/>
      </w:pPr>
      <w:r>
        <w:rPr>
          <w:b/>
        </w:rPr>
        <w:lastRenderedPageBreak/>
        <w:t>Внеурочная деятельность</w:t>
      </w:r>
      <w:r>
        <w:rPr>
          <w:b/>
          <w:spacing w:val="60"/>
        </w:rPr>
        <w:t xml:space="preserve"> </w:t>
      </w:r>
      <w:r>
        <w:t>в соответствии с требованиями ФГОС ООО организуется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(духовно-нравственное,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общеинтеллектуальное,</w:t>
      </w:r>
      <w:r>
        <w:rPr>
          <w:spacing w:val="1"/>
        </w:rPr>
        <w:t xml:space="preserve"> </w:t>
      </w:r>
      <w:r>
        <w:t>общекультурное, спортивно-оздоровительное</w:t>
      </w:r>
      <w:r>
        <w:rPr>
          <w:spacing w:val="-5"/>
        </w:rPr>
        <w:t xml:space="preserve"> </w:t>
      </w:r>
      <w:r>
        <w:t>и т.</w:t>
      </w:r>
      <w:r>
        <w:rPr>
          <w:spacing w:val="1"/>
        </w:rPr>
        <w:t xml:space="preserve"> </w:t>
      </w:r>
      <w:r>
        <w:t>д.).</w:t>
      </w:r>
    </w:p>
    <w:p w:rsidR="00F7378A" w:rsidRDefault="00E725C0">
      <w:pPr>
        <w:pStyle w:val="a3"/>
        <w:ind w:left="678" w:right="537"/>
      </w:pPr>
      <w:r>
        <w:t>Организация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F7378A" w:rsidRDefault="00E725C0">
      <w:pPr>
        <w:pStyle w:val="a3"/>
        <w:ind w:left="678" w:right="528" w:firstLine="767"/>
      </w:pPr>
      <w:r>
        <w:t>Содержание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пожеланий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отличных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таких,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экскурсии,</w:t>
      </w:r>
      <w:r>
        <w:rPr>
          <w:spacing w:val="60"/>
        </w:rPr>
        <w:t xml:space="preserve"> </w:t>
      </w:r>
      <w:r>
        <w:t>кружки,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студии,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столы,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диспуты,</w:t>
      </w:r>
      <w:r>
        <w:rPr>
          <w:spacing w:val="61"/>
        </w:rPr>
        <w:t xml:space="preserve"> </w:t>
      </w:r>
      <w:r>
        <w:t>олимпиады,</w:t>
      </w:r>
      <w:r>
        <w:rPr>
          <w:spacing w:val="6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-2"/>
        </w:rPr>
        <w:t xml:space="preserve"> </w:t>
      </w:r>
      <w:r>
        <w:t>поисковые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научные</w:t>
      </w:r>
      <w:r>
        <w:rPr>
          <w:spacing w:val="-3"/>
        </w:rPr>
        <w:t xml:space="preserve"> </w:t>
      </w:r>
      <w:r>
        <w:t>исследования,</w:t>
      </w:r>
      <w:r>
        <w:rPr>
          <w:spacing w:val="-2"/>
        </w:rPr>
        <w:t xml:space="preserve"> </w:t>
      </w:r>
      <w:r>
        <w:t>общественно</w:t>
      </w:r>
      <w:r>
        <w:rPr>
          <w:spacing w:val="-2"/>
        </w:rPr>
        <w:t xml:space="preserve"> </w:t>
      </w:r>
      <w:r>
        <w:t>полезные</w:t>
      </w:r>
      <w:r>
        <w:rPr>
          <w:spacing w:val="-4"/>
        </w:rPr>
        <w:t xml:space="preserve"> </w:t>
      </w:r>
      <w:r>
        <w:t>практики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6"/>
        </w:rPr>
        <w:t xml:space="preserve"> </w:t>
      </w:r>
      <w:r>
        <w:t>д.</w:t>
      </w:r>
    </w:p>
    <w:p w:rsidR="00F7378A" w:rsidRDefault="00E725C0">
      <w:pPr>
        <w:pStyle w:val="a3"/>
        <w:ind w:left="678" w:right="527" w:firstLine="0"/>
      </w:pPr>
      <w:r>
        <w:t>Главной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интеллектуальному, духовно-нравственному и физическому развитию личности школьников,</w:t>
      </w:r>
      <w:r>
        <w:rPr>
          <w:spacing w:val="-57"/>
        </w:rPr>
        <w:t xml:space="preserve"> </w:t>
      </w:r>
      <w:r>
        <w:t>становлению и проявлению их индивидуальности, накоплению субъектного опыта участия и</w:t>
      </w:r>
      <w:r>
        <w:rPr>
          <w:spacing w:val="1"/>
        </w:rPr>
        <w:t xml:space="preserve"> </w:t>
      </w:r>
      <w:r>
        <w:t>организации индивидуальной и совместной деятельности по познанию и преобразованию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себя и</w:t>
      </w:r>
      <w:r>
        <w:rPr>
          <w:spacing w:val="1"/>
        </w:rPr>
        <w:t xml:space="preserve"> </w:t>
      </w:r>
      <w:r>
        <w:t>окружающей действительности.</w:t>
      </w:r>
    </w:p>
    <w:p w:rsidR="00F7378A" w:rsidRDefault="00E725C0">
      <w:pPr>
        <w:pStyle w:val="a3"/>
        <w:ind w:left="678" w:right="528"/>
      </w:pPr>
      <w:r>
        <w:t>Внеучрочная деятельность школьников представлена такими видами деятельности,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игровая деятельность;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деятельность; проблемно-ценностное общение;</w:t>
      </w:r>
      <w:r>
        <w:rPr>
          <w:spacing w:val="1"/>
        </w:rPr>
        <w:t xml:space="preserve"> </w:t>
      </w:r>
      <w:r>
        <w:t>досугово-развлекательная деятельность (досуговое общение); художественное творчество;</w:t>
      </w:r>
      <w:r>
        <w:rPr>
          <w:spacing w:val="1"/>
        </w:rPr>
        <w:t xml:space="preserve"> </w:t>
      </w:r>
      <w:r>
        <w:t>трудовая (производственная)</w:t>
      </w:r>
      <w:r>
        <w:rPr>
          <w:spacing w:val="-3"/>
        </w:rPr>
        <w:t xml:space="preserve"> </w:t>
      </w:r>
      <w:r>
        <w:t>деятельность;</w:t>
      </w:r>
      <w:r>
        <w:rPr>
          <w:spacing w:val="-1"/>
        </w:rPr>
        <w:t xml:space="preserve"> </w:t>
      </w:r>
      <w:r>
        <w:t>спортивно-оздоровительная</w:t>
      </w:r>
      <w:r>
        <w:rPr>
          <w:spacing w:val="-2"/>
        </w:rPr>
        <w:t xml:space="preserve"> </w:t>
      </w:r>
      <w:r>
        <w:t>деятельность.</w:t>
      </w:r>
    </w:p>
    <w:p w:rsidR="00F7378A" w:rsidRDefault="00E725C0">
      <w:pPr>
        <w:pStyle w:val="a3"/>
        <w:spacing w:before="1"/>
        <w:ind w:left="678" w:right="536"/>
      </w:pPr>
      <w:r>
        <w:t>План внеурочной деятельности принимается на каждый учебный год на основе ООП</w:t>
      </w:r>
      <w:r>
        <w:rPr>
          <w:spacing w:val="1"/>
        </w:rPr>
        <w:t xml:space="preserve"> </w:t>
      </w:r>
      <w:r>
        <w:t>ООО и примерного варианта плана внеурочной деятельности, формируется с учетом мнения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отношений.</w:t>
      </w:r>
    </w:p>
    <w:p w:rsidR="00F7378A" w:rsidRPr="0058001F" w:rsidRDefault="00E725C0">
      <w:pPr>
        <w:pStyle w:val="a3"/>
        <w:tabs>
          <w:tab w:val="left" w:pos="5339"/>
        </w:tabs>
        <w:ind w:left="678" w:right="524" w:firstLine="566"/>
      </w:pPr>
      <w:r w:rsidRPr="0058001F">
        <w:t xml:space="preserve">Внеурочная   </w:t>
      </w:r>
      <w:r w:rsidRPr="0058001F">
        <w:rPr>
          <w:spacing w:val="59"/>
        </w:rPr>
        <w:t xml:space="preserve"> </w:t>
      </w:r>
      <w:r w:rsidRPr="0058001F">
        <w:t>деятельность</w:t>
      </w:r>
      <w:r w:rsidRPr="0058001F">
        <w:tab/>
        <w:t>представлена</w:t>
      </w:r>
      <w:r w:rsidRPr="0058001F">
        <w:rPr>
          <w:spacing w:val="1"/>
        </w:rPr>
        <w:t xml:space="preserve"> </w:t>
      </w:r>
      <w:r w:rsidRPr="0058001F">
        <w:t>следующими</w:t>
      </w:r>
      <w:r w:rsidRPr="0058001F">
        <w:rPr>
          <w:spacing w:val="1"/>
        </w:rPr>
        <w:t xml:space="preserve"> </w:t>
      </w:r>
      <w:r w:rsidRPr="0058001F">
        <w:t>направлениями:</w:t>
      </w:r>
      <w:r w:rsidRPr="0058001F">
        <w:rPr>
          <w:spacing w:val="-57"/>
        </w:rPr>
        <w:t xml:space="preserve"> </w:t>
      </w:r>
      <w:r w:rsidRPr="0058001F">
        <w:t>общеинтеллектуальное,</w:t>
      </w:r>
      <w:r w:rsidRPr="0058001F">
        <w:rPr>
          <w:spacing w:val="1"/>
        </w:rPr>
        <w:t xml:space="preserve"> </w:t>
      </w:r>
      <w:r w:rsidRPr="0058001F">
        <w:t>социальное, общекультурное, спортивно-оздоровительное, духовно-</w:t>
      </w:r>
      <w:r w:rsidRPr="0058001F">
        <w:rPr>
          <w:spacing w:val="-57"/>
        </w:rPr>
        <w:t xml:space="preserve"> </w:t>
      </w:r>
      <w:r w:rsidRPr="0058001F">
        <w:t>нравственное</w:t>
      </w:r>
      <w:r w:rsidRPr="0058001F">
        <w:rPr>
          <w:spacing w:val="58"/>
        </w:rPr>
        <w:t xml:space="preserve"> </w:t>
      </w:r>
      <w:r w:rsidRPr="0058001F">
        <w:t>(по</w:t>
      </w:r>
      <w:r w:rsidRPr="0058001F">
        <w:rPr>
          <w:spacing w:val="-1"/>
        </w:rPr>
        <w:t xml:space="preserve"> </w:t>
      </w:r>
      <w:r w:rsidRPr="0058001F">
        <w:t>заявлению родителей</w:t>
      </w:r>
      <w:r w:rsidRPr="0058001F">
        <w:rPr>
          <w:spacing w:val="-1"/>
        </w:rPr>
        <w:t xml:space="preserve"> </w:t>
      </w:r>
      <w:r w:rsidRPr="0058001F">
        <w:t>(законных</w:t>
      </w:r>
      <w:r w:rsidRPr="0058001F">
        <w:rPr>
          <w:spacing w:val="-1"/>
        </w:rPr>
        <w:t xml:space="preserve"> </w:t>
      </w:r>
      <w:r w:rsidRPr="0058001F">
        <w:t>представителей).</w:t>
      </w:r>
      <w:r w:rsidR="00E641FF" w:rsidRPr="0058001F">
        <w:t xml:space="preserve"> </w:t>
      </w:r>
    </w:p>
    <w:p w:rsidR="00E641FF" w:rsidRPr="0058001F" w:rsidRDefault="00E641FF" w:rsidP="00E641FF">
      <w:pPr>
        <w:pStyle w:val="a3"/>
        <w:tabs>
          <w:tab w:val="left" w:pos="5339"/>
        </w:tabs>
        <w:ind w:left="678" w:right="524" w:firstLine="566"/>
      </w:pPr>
      <w:r w:rsidRPr="0058001F">
        <w:t>Программы разработаны учителями МКОУ «Новоподзорновская СОШ» в соответствии с требованиями к результатам основного общего образования, утвержденными ФГОС ООО.</w:t>
      </w:r>
    </w:p>
    <w:p w:rsidR="00F7378A" w:rsidRDefault="00E725C0">
      <w:pPr>
        <w:pStyle w:val="3"/>
        <w:spacing w:before="7" w:line="240" w:lineRule="auto"/>
        <w:ind w:left="3775"/>
      </w:pPr>
      <w:r w:rsidRPr="0058001F">
        <w:t>План</w:t>
      </w:r>
      <w:r w:rsidRPr="0058001F">
        <w:rPr>
          <w:spacing w:val="-1"/>
        </w:rPr>
        <w:t xml:space="preserve"> </w:t>
      </w:r>
      <w:r w:rsidRPr="0058001F">
        <w:t>внеурочной</w:t>
      </w:r>
      <w:r w:rsidRPr="0058001F">
        <w:rPr>
          <w:spacing w:val="-3"/>
        </w:rPr>
        <w:t xml:space="preserve"> </w:t>
      </w:r>
      <w:r w:rsidRPr="0058001F">
        <w:t>деятельности</w:t>
      </w:r>
    </w:p>
    <w:p w:rsidR="00F7378A" w:rsidRDefault="00F7378A">
      <w:pPr>
        <w:pStyle w:val="a3"/>
        <w:ind w:left="0" w:firstLine="0"/>
        <w:jc w:val="left"/>
        <w:rPr>
          <w:b/>
          <w:sz w:val="20"/>
        </w:rPr>
      </w:pPr>
    </w:p>
    <w:p w:rsidR="00F7378A" w:rsidRDefault="00F7378A">
      <w:pPr>
        <w:pStyle w:val="a3"/>
        <w:ind w:left="0" w:firstLine="0"/>
        <w:jc w:val="left"/>
        <w:rPr>
          <w:b/>
          <w:sz w:val="12"/>
        </w:rPr>
      </w:pPr>
    </w:p>
    <w:tbl>
      <w:tblPr>
        <w:tblStyle w:val="TableNormal"/>
        <w:tblW w:w="0" w:type="auto"/>
        <w:tblInd w:w="5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1699"/>
        <w:gridCol w:w="1419"/>
        <w:gridCol w:w="850"/>
        <w:gridCol w:w="850"/>
        <w:gridCol w:w="853"/>
        <w:gridCol w:w="850"/>
        <w:gridCol w:w="850"/>
      </w:tblGrid>
      <w:tr w:rsidR="00F7378A">
        <w:trPr>
          <w:trHeight w:val="952"/>
        </w:trPr>
        <w:tc>
          <w:tcPr>
            <w:tcW w:w="2662" w:type="dxa"/>
          </w:tcPr>
          <w:p w:rsidR="00F7378A" w:rsidRDefault="00E725C0">
            <w:pPr>
              <w:pStyle w:val="TableParagraph"/>
              <w:spacing w:line="278" w:lineRule="auto"/>
              <w:ind w:left="282" w:right="259" w:firstLine="319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личности</w:t>
            </w:r>
          </w:p>
        </w:tc>
        <w:tc>
          <w:tcPr>
            <w:tcW w:w="1699" w:type="dxa"/>
          </w:tcPr>
          <w:p w:rsidR="00F7378A" w:rsidRDefault="00E725C0">
            <w:pPr>
              <w:pStyle w:val="TableParagraph"/>
              <w:spacing w:line="275" w:lineRule="exact"/>
              <w:ind w:left="258" w:hanging="9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</w:t>
            </w:r>
          </w:p>
          <w:p w:rsidR="00F7378A" w:rsidRDefault="00E725C0">
            <w:pPr>
              <w:pStyle w:val="TableParagraph"/>
              <w:spacing w:before="9" w:line="310" w:lineRule="atLeast"/>
              <w:ind w:left="213" w:right="177" w:firstLine="45"/>
              <w:rPr>
                <w:b/>
                <w:sz w:val="24"/>
              </w:rPr>
            </w:pPr>
            <w:r>
              <w:rPr>
                <w:b/>
                <w:sz w:val="24"/>
              </w:rPr>
              <w:t>ие рабочей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1419" w:type="dxa"/>
          </w:tcPr>
          <w:p w:rsidR="00F7378A" w:rsidRDefault="00E725C0">
            <w:pPr>
              <w:pStyle w:val="TableParagraph"/>
              <w:spacing w:line="278" w:lineRule="auto"/>
              <w:ind w:left="11" w:right="-23" w:firstLine="352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</w:p>
        </w:tc>
        <w:tc>
          <w:tcPr>
            <w:tcW w:w="4253" w:type="dxa"/>
            <w:gridSpan w:val="5"/>
          </w:tcPr>
          <w:p w:rsidR="00F7378A" w:rsidRDefault="00E725C0">
            <w:pPr>
              <w:pStyle w:val="TableParagraph"/>
              <w:spacing w:line="275" w:lineRule="exact"/>
              <w:ind w:left="62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</w:tr>
      <w:tr w:rsidR="00F7378A">
        <w:trPr>
          <w:trHeight w:val="390"/>
        </w:trPr>
        <w:tc>
          <w:tcPr>
            <w:tcW w:w="2662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99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 w:rsidR="00F7378A" w:rsidRDefault="00E725C0">
            <w:pPr>
              <w:pStyle w:val="TableParagraph"/>
              <w:spacing w:line="275" w:lineRule="exact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850" w:type="dxa"/>
          </w:tcPr>
          <w:p w:rsidR="00F7378A" w:rsidRDefault="00E725C0">
            <w:pPr>
              <w:pStyle w:val="TableParagraph"/>
              <w:spacing w:line="275" w:lineRule="exact"/>
              <w:ind w:left="30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853" w:type="dxa"/>
          </w:tcPr>
          <w:p w:rsidR="00F7378A" w:rsidRDefault="00E725C0">
            <w:pPr>
              <w:pStyle w:val="TableParagraph"/>
              <w:spacing w:line="275" w:lineRule="exact"/>
              <w:ind w:left="30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850" w:type="dxa"/>
          </w:tcPr>
          <w:p w:rsidR="00F7378A" w:rsidRDefault="00E725C0">
            <w:pPr>
              <w:pStyle w:val="TableParagraph"/>
              <w:spacing w:line="275" w:lineRule="exact"/>
              <w:ind w:left="29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850" w:type="dxa"/>
          </w:tcPr>
          <w:p w:rsidR="00F7378A" w:rsidRDefault="00E725C0">
            <w:pPr>
              <w:pStyle w:val="TableParagraph"/>
              <w:spacing w:line="275" w:lineRule="exact"/>
              <w:ind w:left="29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F7378A">
        <w:trPr>
          <w:trHeight w:val="952"/>
        </w:trPr>
        <w:tc>
          <w:tcPr>
            <w:tcW w:w="2662" w:type="dxa"/>
            <w:vMerge w:val="restart"/>
          </w:tcPr>
          <w:p w:rsidR="00F7378A" w:rsidRDefault="00F7378A">
            <w:pPr>
              <w:pStyle w:val="TableParagraph"/>
              <w:ind w:left="0"/>
              <w:rPr>
                <w:b/>
                <w:sz w:val="28"/>
              </w:rPr>
            </w:pPr>
          </w:p>
          <w:p w:rsidR="00F7378A" w:rsidRDefault="00F7378A">
            <w:pPr>
              <w:pStyle w:val="TableParagraph"/>
              <w:spacing w:before="9"/>
              <w:ind w:left="0"/>
              <w:rPr>
                <w:b/>
                <w:sz w:val="25"/>
              </w:rPr>
            </w:pPr>
          </w:p>
          <w:p w:rsidR="00F7378A" w:rsidRDefault="00111FE4" w:rsidP="00111FE4">
            <w:pPr>
              <w:pStyle w:val="TableParagraph"/>
              <w:spacing w:line="276" w:lineRule="auto"/>
              <w:ind w:left="9"/>
              <w:rPr>
                <w:b/>
                <w:sz w:val="26"/>
              </w:rPr>
            </w:pPr>
            <w:r>
              <w:rPr>
                <w:b/>
                <w:w w:val="95"/>
                <w:sz w:val="26"/>
              </w:rPr>
              <w:t>Общеинтеллектуальное</w:t>
            </w:r>
          </w:p>
        </w:tc>
        <w:tc>
          <w:tcPr>
            <w:tcW w:w="1699" w:type="dxa"/>
          </w:tcPr>
          <w:p w:rsidR="00F7378A" w:rsidRDefault="00E725C0">
            <w:pPr>
              <w:pStyle w:val="TableParagraph"/>
              <w:spacing w:line="276" w:lineRule="auto"/>
              <w:ind w:right="498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</w:p>
          <w:p w:rsidR="00F7378A" w:rsidRDefault="00E725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задач</w:t>
            </w:r>
          </w:p>
        </w:tc>
        <w:tc>
          <w:tcPr>
            <w:tcW w:w="1419" w:type="dxa"/>
          </w:tcPr>
          <w:p w:rsidR="00F7378A" w:rsidRDefault="00E725C0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кружок</w:t>
            </w:r>
          </w:p>
        </w:tc>
        <w:tc>
          <w:tcPr>
            <w:tcW w:w="850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3" w:type="dxa"/>
          </w:tcPr>
          <w:p w:rsidR="00F7378A" w:rsidRDefault="00E725C0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F7378A" w:rsidRDefault="00E725C0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F7378A" w:rsidRDefault="00E725C0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7378A">
        <w:trPr>
          <w:trHeight w:val="951"/>
        </w:trPr>
        <w:tc>
          <w:tcPr>
            <w:tcW w:w="2662" w:type="dxa"/>
            <w:vMerge/>
            <w:tcBorders>
              <w:top w:val="nil"/>
            </w:tcBorders>
          </w:tcPr>
          <w:p w:rsidR="00F7378A" w:rsidRDefault="00F7378A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</w:tcPr>
          <w:p w:rsidR="00F7378A" w:rsidRDefault="00E725C0">
            <w:pPr>
              <w:pStyle w:val="TableParagraph"/>
              <w:spacing w:line="276" w:lineRule="auto"/>
              <w:ind w:right="100" w:firstLine="60"/>
              <w:rPr>
                <w:sz w:val="24"/>
              </w:rPr>
            </w:pPr>
            <w:r>
              <w:rPr>
                <w:sz w:val="24"/>
              </w:rPr>
              <w:t>Грамотность-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</w:p>
          <w:p w:rsidR="00F7378A" w:rsidRDefault="00E725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престижно</w:t>
            </w:r>
          </w:p>
        </w:tc>
        <w:tc>
          <w:tcPr>
            <w:tcW w:w="1419" w:type="dxa"/>
          </w:tcPr>
          <w:p w:rsidR="00F7378A" w:rsidRDefault="00E725C0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кружок</w:t>
            </w:r>
          </w:p>
        </w:tc>
        <w:tc>
          <w:tcPr>
            <w:tcW w:w="850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3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 w:rsidR="00F7378A" w:rsidRDefault="00E725C0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F7378A" w:rsidRDefault="00F7378A">
      <w:pPr>
        <w:spacing w:line="270" w:lineRule="exact"/>
        <w:rPr>
          <w:sz w:val="24"/>
        </w:r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tbl>
      <w:tblPr>
        <w:tblStyle w:val="TableNormal"/>
        <w:tblW w:w="0" w:type="auto"/>
        <w:tblInd w:w="5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1699"/>
        <w:gridCol w:w="1419"/>
        <w:gridCol w:w="850"/>
        <w:gridCol w:w="850"/>
        <w:gridCol w:w="853"/>
        <w:gridCol w:w="850"/>
        <w:gridCol w:w="850"/>
      </w:tblGrid>
      <w:tr w:rsidR="00F7378A">
        <w:trPr>
          <w:trHeight w:val="1271"/>
        </w:trPr>
        <w:tc>
          <w:tcPr>
            <w:tcW w:w="2662" w:type="dxa"/>
            <w:vMerge w:val="restart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99" w:type="dxa"/>
          </w:tcPr>
          <w:p w:rsidR="00F7378A" w:rsidRDefault="00E725C0">
            <w:pPr>
              <w:pStyle w:val="TableParagraph"/>
              <w:spacing w:line="276" w:lineRule="auto"/>
              <w:ind w:right="144" w:firstLine="60"/>
              <w:rPr>
                <w:sz w:val="24"/>
              </w:rPr>
            </w:pPr>
            <w:r>
              <w:rPr>
                <w:sz w:val="24"/>
              </w:rPr>
              <w:t>Физика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</w:t>
            </w:r>
          </w:p>
          <w:p w:rsidR="00F7378A" w:rsidRDefault="00E725C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19" w:type="dxa"/>
          </w:tcPr>
          <w:p w:rsidR="00F7378A" w:rsidRDefault="00E725C0">
            <w:pPr>
              <w:pStyle w:val="TableParagraph"/>
              <w:spacing w:line="272" w:lineRule="exact"/>
              <w:ind w:left="9"/>
              <w:rPr>
                <w:sz w:val="24"/>
              </w:rPr>
            </w:pPr>
            <w:r>
              <w:rPr>
                <w:sz w:val="24"/>
              </w:rPr>
              <w:t>кружок</w:t>
            </w:r>
          </w:p>
        </w:tc>
        <w:tc>
          <w:tcPr>
            <w:tcW w:w="850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3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 w:rsidR="00F7378A" w:rsidRDefault="00E725C0">
            <w:pPr>
              <w:pStyle w:val="TableParagraph"/>
              <w:spacing w:line="272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</w:tr>
      <w:tr w:rsidR="00F7378A">
        <w:trPr>
          <w:trHeight w:val="1268"/>
        </w:trPr>
        <w:tc>
          <w:tcPr>
            <w:tcW w:w="2662" w:type="dxa"/>
            <w:vMerge/>
            <w:tcBorders>
              <w:top w:val="nil"/>
            </w:tcBorders>
          </w:tcPr>
          <w:p w:rsidR="00F7378A" w:rsidRDefault="00F7378A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</w:tcPr>
          <w:p w:rsidR="00F7378A" w:rsidRDefault="00E725C0">
            <w:pPr>
              <w:pStyle w:val="TableParagraph"/>
              <w:spacing w:line="276" w:lineRule="auto"/>
              <w:ind w:right="152"/>
              <w:rPr>
                <w:sz w:val="24"/>
              </w:rPr>
            </w:pPr>
            <w:r>
              <w:rPr>
                <w:spacing w:val="-1"/>
                <w:sz w:val="24"/>
              </w:rPr>
              <w:t>«Программир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  <w:p w:rsidR="00F7378A" w:rsidRDefault="00E725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«Паскаль»</w:t>
            </w:r>
          </w:p>
        </w:tc>
        <w:tc>
          <w:tcPr>
            <w:tcW w:w="1419" w:type="dxa"/>
          </w:tcPr>
          <w:p w:rsidR="00F7378A" w:rsidRDefault="00E725C0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кружок</w:t>
            </w:r>
          </w:p>
        </w:tc>
        <w:tc>
          <w:tcPr>
            <w:tcW w:w="850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3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 w:rsidR="00F7378A" w:rsidRDefault="00E725C0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7378A">
        <w:trPr>
          <w:trHeight w:val="1585"/>
        </w:trPr>
        <w:tc>
          <w:tcPr>
            <w:tcW w:w="2662" w:type="dxa"/>
            <w:vMerge/>
            <w:tcBorders>
              <w:top w:val="nil"/>
            </w:tcBorders>
          </w:tcPr>
          <w:p w:rsidR="00F7378A" w:rsidRDefault="00F7378A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</w:tcPr>
          <w:p w:rsidR="00F7378A" w:rsidRDefault="00E725C0">
            <w:pPr>
              <w:pStyle w:val="TableParagraph"/>
              <w:spacing w:line="276" w:lineRule="auto"/>
              <w:ind w:right="204" w:firstLine="64"/>
              <w:rPr>
                <w:sz w:val="24"/>
              </w:rPr>
            </w:pPr>
            <w:r>
              <w:rPr>
                <w:sz w:val="24"/>
              </w:rPr>
              <w:t>«Познание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</w:p>
          <w:p w:rsidR="00F7378A" w:rsidRDefault="00E725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реакций»</w:t>
            </w:r>
          </w:p>
        </w:tc>
        <w:tc>
          <w:tcPr>
            <w:tcW w:w="1419" w:type="dxa"/>
          </w:tcPr>
          <w:p w:rsidR="00F7378A" w:rsidRDefault="00E725C0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кружок</w:t>
            </w:r>
          </w:p>
        </w:tc>
        <w:tc>
          <w:tcPr>
            <w:tcW w:w="850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3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 w:rsidR="00F7378A" w:rsidRDefault="00E725C0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7378A">
        <w:trPr>
          <w:trHeight w:val="635"/>
        </w:trPr>
        <w:tc>
          <w:tcPr>
            <w:tcW w:w="2662" w:type="dxa"/>
          </w:tcPr>
          <w:p w:rsidR="00F7378A" w:rsidRDefault="00E725C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Общекультурное</w:t>
            </w:r>
          </w:p>
        </w:tc>
        <w:tc>
          <w:tcPr>
            <w:tcW w:w="1699" w:type="dxa"/>
          </w:tcPr>
          <w:p w:rsidR="00F7378A" w:rsidRDefault="00E725C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Привет,</w:t>
            </w:r>
          </w:p>
          <w:p w:rsidR="00F7378A" w:rsidRDefault="00E725C0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английский</w:t>
            </w:r>
          </w:p>
        </w:tc>
        <w:tc>
          <w:tcPr>
            <w:tcW w:w="1419" w:type="dxa"/>
          </w:tcPr>
          <w:p w:rsidR="00F7378A" w:rsidRDefault="00E725C0">
            <w:pPr>
              <w:pStyle w:val="TableParagraph"/>
              <w:spacing w:line="272" w:lineRule="exact"/>
              <w:ind w:left="9"/>
              <w:rPr>
                <w:sz w:val="24"/>
              </w:rPr>
            </w:pPr>
            <w:r>
              <w:rPr>
                <w:sz w:val="24"/>
              </w:rPr>
              <w:t>кружок</w:t>
            </w:r>
          </w:p>
        </w:tc>
        <w:tc>
          <w:tcPr>
            <w:tcW w:w="850" w:type="dxa"/>
          </w:tcPr>
          <w:p w:rsidR="00F7378A" w:rsidRDefault="00E725C0">
            <w:pPr>
              <w:pStyle w:val="TableParagraph"/>
              <w:spacing w:line="272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F7378A" w:rsidRDefault="00E725C0">
            <w:pPr>
              <w:pStyle w:val="TableParagraph"/>
              <w:spacing w:line="272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3" w:type="dxa"/>
          </w:tcPr>
          <w:p w:rsidR="00F7378A" w:rsidRDefault="00E725C0">
            <w:pPr>
              <w:pStyle w:val="TableParagraph"/>
              <w:spacing w:line="272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</w:tr>
      <w:tr w:rsidR="00F7378A">
        <w:trPr>
          <w:trHeight w:val="462"/>
        </w:trPr>
        <w:tc>
          <w:tcPr>
            <w:tcW w:w="2662" w:type="dxa"/>
          </w:tcPr>
          <w:p w:rsidR="00F7378A" w:rsidRDefault="00E725C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</w:p>
        </w:tc>
        <w:tc>
          <w:tcPr>
            <w:tcW w:w="1699" w:type="dxa"/>
          </w:tcPr>
          <w:p w:rsidR="00F7378A" w:rsidRDefault="00E725C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Леса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419" w:type="dxa"/>
          </w:tcPr>
          <w:p w:rsidR="00F7378A" w:rsidRDefault="00E725C0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кружок</w:t>
            </w:r>
          </w:p>
        </w:tc>
        <w:tc>
          <w:tcPr>
            <w:tcW w:w="850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3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 w:rsidR="00F7378A" w:rsidRDefault="00E725C0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7378A">
        <w:trPr>
          <w:trHeight w:val="952"/>
        </w:trPr>
        <w:tc>
          <w:tcPr>
            <w:tcW w:w="2662" w:type="dxa"/>
            <w:vMerge w:val="restart"/>
          </w:tcPr>
          <w:p w:rsidR="00F7378A" w:rsidRDefault="00E725C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1699" w:type="dxa"/>
          </w:tcPr>
          <w:p w:rsidR="00F7378A" w:rsidRDefault="00E725C0">
            <w:pPr>
              <w:pStyle w:val="TableParagraph"/>
              <w:spacing w:line="276" w:lineRule="auto"/>
              <w:ind w:right="115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обществознан</w:t>
            </w:r>
          </w:p>
          <w:p w:rsidR="00F7378A" w:rsidRDefault="00E725C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ие</w:t>
            </w:r>
          </w:p>
        </w:tc>
        <w:tc>
          <w:tcPr>
            <w:tcW w:w="1419" w:type="dxa"/>
          </w:tcPr>
          <w:p w:rsidR="00F7378A" w:rsidRDefault="00E725C0">
            <w:pPr>
              <w:pStyle w:val="TableParagraph"/>
              <w:spacing w:line="272" w:lineRule="exact"/>
              <w:ind w:left="9"/>
              <w:rPr>
                <w:sz w:val="24"/>
              </w:rPr>
            </w:pPr>
            <w:r>
              <w:rPr>
                <w:sz w:val="24"/>
              </w:rPr>
              <w:t>кружок</w:t>
            </w:r>
          </w:p>
        </w:tc>
        <w:tc>
          <w:tcPr>
            <w:tcW w:w="850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3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 w:rsidR="00F7378A" w:rsidRDefault="00E725C0">
            <w:pPr>
              <w:pStyle w:val="TableParagraph"/>
              <w:spacing w:line="272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7378A">
        <w:trPr>
          <w:trHeight w:val="952"/>
        </w:trPr>
        <w:tc>
          <w:tcPr>
            <w:tcW w:w="2662" w:type="dxa"/>
            <w:vMerge/>
            <w:tcBorders>
              <w:top w:val="nil"/>
            </w:tcBorders>
          </w:tcPr>
          <w:p w:rsidR="00F7378A" w:rsidRDefault="00F7378A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</w:tcPr>
          <w:p w:rsidR="00F7378A" w:rsidRDefault="00E725C0">
            <w:pPr>
              <w:pStyle w:val="TableParagraph"/>
              <w:spacing w:line="276" w:lineRule="auto"/>
              <w:ind w:right="275"/>
              <w:rPr>
                <w:sz w:val="24"/>
              </w:rPr>
            </w:pPr>
            <w:r>
              <w:rPr>
                <w:sz w:val="24"/>
              </w:rPr>
              <w:t>Введение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финансовую</w:t>
            </w:r>
          </w:p>
          <w:p w:rsidR="00F7378A" w:rsidRDefault="00E725C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грамотность</w:t>
            </w:r>
          </w:p>
        </w:tc>
        <w:tc>
          <w:tcPr>
            <w:tcW w:w="1419" w:type="dxa"/>
          </w:tcPr>
          <w:p w:rsidR="00F7378A" w:rsidRDefault="00E725C0">
            <w:pPr>
              <w:pStyle w:val="TableParagraph"/>
              <w:spacing w:line="272" w:lineRule="exact"/>
              <w:ind w:left="9"/>
              <w:rPr>
                <w:sz w:val="24"/>
              </w:rPr>
            </w:pPr>
            <w:r>
              <w:rPr>
                <w:sz w:val="24"/>
              </w:rPr>
              <w:t>кружок</w:t>
            </w:r>
          </w:p>
        </w:tc>
        <w:tc>
          <w:tcPr>
            <w:tcW w:w="850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3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 w:rsidR="00F7378A" w:rsidRDefault="00E725C0">
            <w:pPr>
              <w:pStyle w:val="TableParagraph"/>
              <w:spacing w:line="272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</w:tr>
      <w:tr w:rsidR="00F7378A">
        <w:trPr>
          <w:trHeight w:val="635"/>
        </w:trPr>
        <w:tc>
          <w:tcPr>
            <w:tcW w:w="2662" w:type="dxa"/>
          </w:tcPr>
          <w:p w:rsidR="00F7378A" w:rsidRDefault="00E725C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Спортивно-</w:t>
            </w:r>
          </w:p>
          <w:p w:rsidR="00F7378A" w:rsidRDefault="00E725C0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оздоровительное</w:t>
            </w:r>
          </w:p>
        </w:tc>
        <w:tc>
          <w:tcPr>
            <w:tcW w:w="1699" w:type="dxa"/>
          </w:tcPr>
          <w:p w:rsidR="00F7378A" w:rsidRDefault="00E725C0">
            <w:pPr>
              <w:pStyle w:val="TableParagraph"/>
              <w:spacing w:line="272" w:lineRule="exact"/>
              <w:ind w:left="167"/>
              <w:rPr>
                <w:sz w:val="24"/>
              </w:rPr>
            </w:pPr>
            <w:r>
              <w:rPr>
                <w:sz w:val="24"/>
              </w:rPr>
              <w:t>Волейбол,</w:t>
            </w:r>
          </w:p>
          <w:p w:rsidR="00F7378A" w:rsidRDefault="00E725C0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лыжи</w:t>
            </w:r>
          </w:p>
        </w:tc>
        <w:tc>
          <w:tcPr>
            <w:tcW w:w="1419" w:type="dxa"/>
          </w:tcPr>
          <w:p w:rsidR="00F7378A" w:rsidRDefault="00E725C0">
            <w:pPr>
              <w:pStyle w:val="TableParagraph"/>
              <w:spacing w:line="272" w:lineRule="exact"/>
              <w:ind w:left="9"/>
              <w:rPr>
                <w:sz w:val="24"/>
              </w:rPr>
            </w:pPr>
            <w:r>
              <w:rPr>
                <w:sz w:val="24"/>
              </w:rPr>
              <w:t>секция</w:t>
            </w:r>
          </w:p>
        </w:tc>
        <w:tc>
          <w:tcPr>
            <w:tcW w:w="850" w:type="dxa"/>
          </w:tcPr>
          <w:p w:rsidR="00F7378A" w:rsidRDefault="00E725C0">
            <w:pPr>
              <w:pStyle w:val="TableParagraph"/>
              <w:spacing w:line="272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F7378A" w:rsidRDefault="00E725C0">
            <w:pPr>
              <w:pStyle w:val="TableParagraph"/>
              <w:spacing w:line="272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3" w:type="dxa"/>
          </w:tcPr>
          <w:p w:rsidR="00F7378A" w:rsidRDefault="00E725C0">
            <w:pPr>
              <w:pStyle w:val="TableParagraph"/>
              <w:spacing w:line="272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F7378A" w:rsidRDefault="00E725C0">
            <w:pPr>
              <w:pStyle w:val="TableParagraph"/>
              <w:spacing w:line="272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F7378A" w:rsidRDefault="00E725C0">
            <w:pPr>
              <w:pStyle w:val="TableParagraph"/>
              <w:spacing w:line="272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7378A">
        <w:trPr>
          <w:trHeight w:val="318"/>
        </w:trPr>
        <w:tc>
          <w:tcPr>
            <w:tcW w:w="2662" w:type="dxa"/>
          </w:tcPr>
          <w:p w:rsidR="00F7378A" w:rsidRDefault="00E725C0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699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</w:tcPr>
          <w:p w:rsidR="00F7378A" w:rsidRDefault="00E725C0">
            <w:pPr>
              <w:pStyle w:val="TableParagraph"/>
              <w:spacing w:line="272" w:lineRule="exact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F7378A" w:rsidRDefault="00E725C0">
            <w:pPr>
              <w:pStyle w:val="TableParagraph"/>
              <w:spacing w:line="272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3" w:type="dxa"/>
          </w:tcPr>
          <w:p w:rsidR="00F7378A" w:rsidRDefault="00E725C0">
            <w:pPr>
              <w:pStyle w:val="TableParagraph"/>
              <w:spacing w:line="272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" w:type="dxa"/>
          </w:tcPr>
          <w:p w:rsidR="00F7378A" w:rsidRDefault="00E725C0">
            <w:pPr>
              <w:pStyle w:val="TableParagraph"/>
              <w:spacing w:line="272" w:lineRule="exact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0" w:type="dxa"/>
          </w:tcPr>
          <w:p w:rsidR="00F7378A" w:rsidRDefault="00E725C0">
            <w:pPr>
              <w:pStyle w:val="TableParagraph"/>
              <w:spacing w:line="272" w:lineRule="exact"/>
              <w:ind w:left="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</w:tbl>
    <w:p w:rsidR="00F7378A" w:rsidRDefault="00F7378A">
      <w:pPr>
        <w:pStyle w:val="a3"/>
        <w:spacing w:before="3"/>
        <w:ind w:left="0" w:firstLine="0"/>
        <w:jc w:val="left"/>
        <w:rPr>
          <w:b/>
          <w:sz w:val="9"/>
        </w:rPr>
      </w:pPr>
    </w:p>
    <w:p w:rsidR="004627DD" w:rsidRDefault="00E725C0" w:rsidP="00B431D0">
      <w:pPr>
        <w:pStyle w:val="a3"/>
        <w:spacing w:before="1" w:line="276" w:lineRule="auto"/>
        <w:ind w:right="218" w:firstLine="705"/>
      </w:pPr>
      <w:bookmarkStart w:id="147" w:name="_bookmark29"/>
      <w:bookmarkEnd w:id="147"/>
      <w:r>
        <w:t xml:space="preserve">Количество курсов внеурочной деятельности внутри каждого направления зависит </w:t>
      </w:r>
      <w:proofErr w:type="gramStart"/>
      <w:r>
        <w:t>от</w:t>
      </w:r>
      <w:r>
        <w:rPr>
          <w:spacing w:val="1"/>
        </w:rPr>
        <w:t xml:space="preserve"> </w:t>
      </w:r>
      <w:r>
        <w:t>интересов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 w:rsidR="004627DD">
        <w:t>Новоподзорновская СОШ</w:t>
      </w:r>
      <w:r w:rsidRPr="0058001F">
        <w:t>».</w:t>
      </w:r>
      <w:r w:rsidRPr="0058001F">
        <w:rPr>
          <w:spacing w:val="1"/>
        </w:rPr>
        <w:t xml:space="preserve"> </w:t>
      </w:r>
      <w:bookmarkStart w:id="148" w:name="3.4._Система_условий_реализации_основной"/>
      <w:bookmarkEnd w:id="148"/>
      <w:r w:rsidR="004627DD" w:rsidRPr="0058001F">
        <w:t xml:space="preserve">А </w:t>
      </w:r>
      <w:proofErr w:type="gramStart"/>
      <w:r w:rsidR="004627DD" w:rsidRPr="0058001F">
        <w:t>так же</w:t>
      </w:r>
      <w:proofErr w:type="gramEnd"/>
      <w:r w:rsidR="004627DD" w:rsidRPr="0058001F">
        <w:t xml:space="preserve"> могут быть разработаны другие рабочие программы учебных курсов, внеурочной деятельности (по запросу участников образовательных отношений).</w:t>
      </w:r>
    </w:p>
    <w:p w:rsidR="00F7378A" w:rsidRDefault="004627DD" w:rsidP="004627DD">
      <w:pPr>
        <w:pStyle w:val="a3"/>
        <w:spacing w:before="90"/>
        <w:ind w:left="678" w:right="669" w:firstLine="566"/>
      </w:pPr>
      <w:r>
        <w:t xml:space="preserve"> </w:t>
      </w:r>
      <w:r w:rsidR="00E725C0">
        <w:t>Система</w:t>
      </w:r>
      <w:r w:rsidR="00E725C0">
        <w:rPr>
          <w:spacing w:val="-4"/>
        </w:rPr>
        <w:t xml:space="preserve"> </w:t>
      </w:r>
      <w:r w:rsidR="00E725C0">
        <w:t>условий</w:t>
      </w:r>
      <w:r w:rsidR="00E725C0">
        <w:rPr>
          <w:spacing w:val="-2"/>
        </w:rPr>
        <w:t xml:space="preserve"> </w:t>
      </w:r>
      <w:r w:rsidR="00E725C0">
        <w:t>реализации</w:t>
      </w:r>
      <w:r w:rsidR="00E725C0">
        <w:rPr>
          <w:spacing w:val="-3"/>
        </w:rPr>
        <w:t xml:space="preserve"> </w:t>
      </w:r>
      <w:r w:rsidR="00E725C0">
        <w:t>основной</w:t>
      </w:r>
      <w:r w:rsidR="00E725C0">
        <w:rPr>
          <w:spacing w:val="-5"/>
        </w:rPr>
        <w:t xml:space="preserve"> </w:t>
      </w:r>
      <w:r w:rsidR="00E725C0">
        <w:t>образовательной</w:t>
      </w:r>
      <w:r w:rsidR="00E725C0">
        <w:rPr>
          <w:spacing w:val="-4"/>
        </w:rPr>
        <w:t xml:space="preserve"> </w:t>
      </w:r>
      <w:r w:rsidR="00E725C0">
        <w:t>программ</w:t>
      </w:r>
    </w:p>
    <w:p w:rsidR="00F7378A" w:rsidRDefault="00E725C0">
      <w:pPr>
        <w:pStyle w:val="a5"/>
        <w:numPr>
          <w:ilvl w:val="2"/>
          <w:numId w:val="39"/>
        </w:numPr>
        <w:tabs>
          <w:tab w:val="left" w:pos="1409"/>
        </w:tabs>
        <w:ind w:right="663" w:hanging="3006"/>
        <w:jc w:val="both"/>
        <w:rPr>
          <w:b/>
          <w:sz w:val="24"/>
        </w:rPr>
      </w:pPr>
      <w:bookmarkStart w:id="149" w:name="3.4.1._Описание_кадровых_условий_реализа"/>
      <w:bookmarkStart w:id="150" w:name="_bookmark30"/>
      <w:bookmarkEnd w:id="149"/>
      <w:bookmarkEnd w:id="150"/>
      <w:r>
        <w:rPr>
          <w:b/>
          <w:sz w:val="24"/>
        </w:rPr>
        <w:t>Описание кадровых условий реализации основной образовательной программы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общего образования</w:t>
      </w:r>
    </w:p>
    <w:p w:rsidR="00F7378A" w:rsidRDefault="00E725C0">
      <w:pPr>
        <w:pStyle w:val="a3"/>
        <w:spacing w:line="271" w:lineRule="exact"/>
        <w:ind w:left="1386" w:firstLine="0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кадровым</w:t>
      </w:r>
      <w:r>
        <w:rPr>
          <w:spacing w:val="-2"/>
        </w:rPr>
        <w:t xml:space="preserve"> </w:t>
      </w:r>
      <w:r>
        <w:t>условиям</w:t>
      </w:r>
      <w:r>
        <w:rPr>
          <w:spacing w:val="-4"/>
        </w:rPr>
        <w:t xml:space="preserve"> </w:t>
      </w:r>
      <w:r>
        <w:t>включают:</w:t>
      </w:r>
    </w:p>
    <w:p w:rsidR="00F7378A" w:rsidRDefault="00E725C0">
      <w:pPr>
        <w:pStyle w:val="a5"/>
        <w:numPr>
          <w:ilvl w:val="3"/>
          <w:numId w:val="39"/>
        </w:numPr>
        <w:tabs>
          <w:tab w:val="left" w:pos="1673"/>
        </w:tabs>
        <w:spacing w:before="1"/>
        <w:ind w:right="526" w:firstLine="707"/>
        <w:rPr>
          <w:sz w:val="24"/>
        </w:rPr>
      </w:pPr>
      <w:r>
        <w:rPr>
          <w:sz w:val="24"/>
        </w:rPr>
        <w:t>укомплектованность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МКОУ</w:t>
      </w:r>
      <w:r>
        <w:rPr>
          <w:spacing w:val="1"/>
          <w:sz w:val="24"/>
        </w:rPr>
        <w:t xml:space="preserve"> </w:t>
      </w:r>
      <w:r>
        <w:rPr>
          <w:sz w:val="24"/>
        </w:rPr>
        <w:t>«Новоподзорновская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СОШ»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руководящими</w:t>
      </w:r>
      <w:r>
        <w:rPr>
          <w:spacing w:val="-1"/>
          <w:sz w:val="24"/>
        </w:rPr>
        <w:t xml:space="preserve"> </w:t>
      </w:r>
      <w:r>
        <w:rPr>
          <w:sz w:val="24"/>
        </w:rPr>
        <w:t>и иными работниками;</w:t>
      </w:r>
    </w:p>
    <w:p w:rsidR="00F7378A" w:rsidRDefault="00E725C0">
      <w:pPr>
        <w:pStyle w:val="a5"/>
        <w:numPr>
          <w:ilvl w:val="3"/>
          <w:numId w:val="39"/>
        </w:numPr>
        <w:tabs>
          <w:tab w:val="left" w:pos="1673"/>
        </w:tabs>
        <w:spacing w:before="3" w:line="237" w:lineRule="auto"/>
        <w:ind w:right="535" w:firstLine="707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F7378A" w:rsidRDefault="00E725C0">
      <w:pPr>
        <w:pStyle w:val="a5"/>
        <w:numPr>
          <w:ilvl w:val="3"/>
          <w:numId w:val="39"/>
        </w:numPr>
        <w:tabs>
          <w:tab w:val="left" w:pos="1673"/>
        </w:tabs>
        <w:spacing w:before="3"/>
        <w:ind w:right="532" w:firstLine="707"/>
        <w:rPr>
          <w:sz w:val="24"/>
        </w:rPr>
      </w:pP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организации, реализующей образовательную программу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F7378A" w:rsidRDefault="00E725C0">
      <w:pPr>
        <w:pStyle w:val="a3"/>
        <w:ind w:left="678" w:right="533" w:firstLine="827"/>
      </w:pPr>
      <w:r>
        <w:t>Разработаны</w:t>
      </w:r>
      <w:r>
        <w:rPr>
          <w:spacing w:val="1"/>
        </w:rPr>
        <w:t xml:space="preserve"> </w:t>
      </w:r>
      <w:r>
        <w:t>должностные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управления, а также прав, ответственности и компетентности работников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квалификационные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квалификационном</w:t>
      </w:r>
      <w:r>
        <w:rPr>
          <w:spacing w:val="1"/>
        </w:rPr>
        <w:t xml:space="preserve"> </w:t>
      </w:r>
      <w:r>
        <w:t>справочнике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служащих</w:t>
      </w:r>
      <w:r>
        <w:rPr>
          <w:spacing w:val="1"/>
        </w:rPr>
        <w:t xml:space="preserve"> </w:t>
      </w:r>
      <w:r>
        <w:t>(ЕКС),</w:t>
      </w:r>
      <w:r>
        <w:rPr>
          <w:spacing w:val="-3"/>
        </w:rPr>
        <w:t xml:space="preserve"> </w:t>
      </w:r>
      <w:r>
        <w:t>раздел «Квалификационные</w:t>
      </w:r>
      <w:r>
        <w:rPr>
          <w:spacing w:val="-6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должностей</w:t>
      </w:r>
      <w:r>
        <w:rPr>
          <w:spacing w:val="-3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образования».</w:t>
      </w:r>
    </w:p>
    <w:p w:rsidR="00F7378A" w:rsidRDefault="00E725C0">
      <w:pPr>
        <w:pStyle w:val="a3"/>
        <w:tabs>
          <w:tab w:val="left" w:pos="6871"/>
        </w:tabs>
        <w:spacing w:before="72"/>
        <w:ind w:left="678" w:right="526"/>
      </w:pPr>
      <w:r>
        <w:t xml:space="preserve">В    </w:t>
      </w:r>
      <w:r>
        <w:rPr>
          <w:spacing w:val="5"/>
        </w:rPr>
        <w:t xml:space="preserve"> </w:t>
      </w:r>
      <w:r>
        <w:t xml:space="preserve">основу    </w:t>
      </w:r>
      <w:r>
        <w:rPr>
          <w:spacing w:val="2"/>
        </w:rPr>
        <w:t xml:space="preserve"> </w:t>
      </w:r>
      <w:r>
        <w:t xml:space="preserve">должностных    </w:t>
      </w:r>
      <w:r>
        <w:rPr>
          <w:spacing w:val="9"/>
        </w:rPr>
        <w:t xml:space="preserve"> </w:t>
      </w:r>
      <w:r>
        <w:t>обязанностей</w:t>
      </w:r>
      <w:r>
        <w:tab/>
        <w:t>положены</w:t>
      </w:r>
      <w:r>
        <w:rPr>
          <w:spacing w:val="3"/>
        </w:rPr>
        <w:t xml:space="preserve"> </w:t>
      </w:r>
      <w:r>
        <w:t>представленные</w:t>
      </w:r>
      <w:r>
        <w:rPr>
          <w:spacing w:val="2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lastRenderedPageBreak/>
        <w:t>профессиональном стандарте "Педагог (педагогическая деятельность в сфере 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(воспитатель,</w:t>
      </w:r>
      <w:r>
        <w:rPr>
          <w:spacing w:val="1"/>
        </w:rPr>
        <w:t xml:space="preserve"> </w:t>
      </w:r>
      <w:r>
        <w:t>учитель)"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поручены</w:t>
      </w:r>
      <w:r>
        <w:rPr>
          <w:spacing w:val="1"/>
        </w:rPr>
        <w:t xml:space="preserve"> </w:t>
      </w:r>
      <w:r>
        <w:t>работнику,</w:t>
      </w:r>
      <w:r>
        <w:rPr>
          <w:spacing w:val="1"/>
        </w:rPr>
        <w:t xml:space="preserve"> </w:t>
      </w:r>
      <w:r>
        <w:t>занимающему</w:t>
      </w:r>
      <w:r>
        <w:rPr>
          <w:spacing w:val="-6"/>
        </w:rPr>
        <w:t xml:space="preserve"> </w:t>
      </w:r>
      <w:r>
        <w:t>данную</w:t>
      </w:r>
      <w:r>
        <w:rPr>
          <w:spacing w:val="2"/>
        </w:rPr>
        <w:t xml:space="preserve"> </w:t>
      </w:r>
      <w:r>
        <w:t>должность.</w:t>
      </w:r>
    </w:p>
    <w:p w:rsidR="00F7378A" w:rsidRDefault="00E725C0">
      <w:pPr>
        <w:pStyle w:val="a3"/>
        <w:ind w:left="678" w:right="529"/>
      </w:pPr>
      <w:r>
        <w:t>Аттестация педагогических работников в соответствии с Федеральным законом «Об</w:t>
      </w:r>
      <w:r>
        <w:rPr>
          <w:spacing w:val="1"/>
        </w:rPr>
        <w:t xml:space="preserve"> </w:t>
      </w:r>
      <w:r>
        <w:t>образовании в 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(ст.</w:t>
      </w:r>
      <w:r>
        <w:rPr>
          <w:spacing w:val="1"/>
        </w:rPr>
        <w:t xml:space="preserve"> </w:t>
      </w:r>
      <w:r>
        <w:t>49)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 занимаемым должностям на основе оценки их профессиональной деятельности,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категории. Проведение аттестации педагогических работников в целях подтверждения их</w:t>
      </w:r>
      <w:r>
        <w:rPr>
          <w:spacing w:val="1"/>
        </w:rPr>
        <w:t xml:space="preserve"> </w:t>
      </w:r>
      <w:r>
        <w:t>соответствия занимаемым должностям должна осуществляться один раз в пять лет на основе</w:t>
      </w:r>
      <w:r>
        <w:rPr>
          <w:spacing w:val="1"/>
        </w:rPr>
        <w:t xml:space="preserve"> </w:t>
      </w:r>
      <w:r>
        <w:t>оценки их профессиональной деятельности аттестационными комиссиями, самостоятельно</w:t>
      </w:r>
      <w:r>
        <w:rPr>
          <w:spacing w:val="1"/>
        </w:rPr>
        <w:t xml:space="preserve"> </w:t>
      </w:r>
      <w:r>
        <w:t>формируемыми</w:t>
      </w:r>
      <w:r>
        <w:rPr>
          <w:spacing w:val="-1"/>
        </w:rPr>
        <w:t xml:space="preserve"> </w:t>
      </w:r>
      <w:r>
        <w:t>образовательными организациями.</w:t>
      </w:r>
    </w:p>
    <w:p w:rsidR="00F7378A" w:rsidRDefault="00E725C0">
      <w:pPr>
        <w:pStyle w:val="a3"/>
        <w:ind w:left="678" w:right="526"/>
      </w:pPr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-57"/>
        </w:rPr>
        <w:t xml:space="preserve"> </w:t>
      </w:r>
      <w:r>
        <w:t>педагогических работников осуществляется аттестационными комиссиями, формируемыми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находятся.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6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формируемыми уполномоченными органами государственной власти субъектов Российской</w:t>
      </w:r>
      <w:r>
        <w:rPr>
          <w:spacing w:val="1"/>
        </w:rPr>
        <w:t xml:space="preserve"> </w:t>
      </w:r>
      <w:r>
        <w:t>Федерации.</w:t>
      </w:r>
    </w:p>
    <w:p w:rsidR="00F7378A" w:rsidRDefault="00E725C0">
      <w:pPr>
        <w:pStyle w:val="a3"/>
        <w:spacing w:before="1"/>
        <w:ind w:left="678" w:right="524"/>
      </w:pP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осуществляющим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государственной политики и нормативно-правовому регулированию в сфере образования, по</w:t>
      </w:r>
      <w:r>
        <w:rPr>
          <w:spacing w:val="1"/>
        </w:rPr>
        <w:t xml:space="preserve"> </w:t>
      </w:r>
      <w:r>
        <w:t>согласованию</w:t>
      </w:r>
      <w:r>
        <w:rPr>
          <w:spacing w:val="1"/>
        </w:rPr>
        <w:t xml:space="preserve"> </w:t>
      </w:r>
      <w:r>
        <w:t>с федеральным органом 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60"/>
        </w:rPr>
        <w:t xml:space="preserve"> </w:t>
      </w:r>
      <w:r>
        <w:t>осуществляющим функции</w:t>
      </w:r>
      <w:r>
        <w:rPr>
          <w:spacing w:val="1"/>
        </w:rPr>
        <w:t xml:space="preserve"> </w:t>
      </w:r>
      <w:r>
        <w:t>по выработке государственной политики и нормативно-правовому регулированию в сфере</w:t>
      </w:r>
      <w:r>
        <w:rPr>
          <w:spacing w:val="1"/>
        </w:rPr>
        <w:t xml:space="preserve"> </w:t>
      </w:r>
      <w:r>
        <w:t>труда.</w:t>
      </w:r>
    </w:p>
    <w:p w:rsidR="00F7378A" w:rsidRDefault="00E725C0">
      <w:pPr>
        <w:pStyle w:val="a3"/>
        <w:tabs>
          <w:tab w:val="left" w:pos="5026"/>
        </w:tabs>
        <w:ind w:left="678" w:right="536"/>
        <w:jc w:val="left"/>
      </w:pPr>
      <w:r>
        <w:t>Образовательная</w:t>
      </w:r>
      <w:r>
        <w:rPr>
          <w:spacing w:val="88"/>
        </w:rPr>
        <w:t xml:space="preserve"> </w:t>
      </w:r>
      <w:r>
        <w:t>организация</w:t>
      </w:r>
      <w:r>
        <w:tab/>
        <w:t>укомплектована</w:t>
      </w:r>
      <w:r>
        <w:rPr>
          <w:spacing w:val="29"/>
        </w:rPr>
        <w:t xml:space="preserve"> </w:t>
      </w:r>
      <w:r>
        <w:t>вспомогательным</w:t>
      </w:r>
      <w:r>
        <w:rPr>
          <w:spacing w:val="29"/>
        </w:rPr>
        <w:t xml:space="preserve"> </w:t>
      </w:r>
      <w:r>
        <w:t>персоналом</w:t>
      </w:r>
      <w:r>
        <w:rPr>
          <w:spacing w:val="3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педагогическими</w:t>
      </w:r>
      <w:r>
        <w:rPr>
          <w:spacing w:val="-1"/>
        </w:rPr>
        <w:t xml:space="preserve"> </w:t>
      </w:r>
      <w:r>
        <w:t>работниками.</w:t>
      </w:r>
    </w:p>
    <w:p w:rsidR="00F7378A" w:rsidRDefault="00F7378A">
      <w:p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pStyle w:val="3"/>
        <w:numPr>
          <w:ilvl w:val="3"/>
          <w:numId w:val="38"/>
        </w:numPr>
        <w:tabs>
          <w:tab w:val="left" w:pos="1870"/>
        </w:tabs>
        <w:spacing w:before="76" w:line="240" w:lineRule="auto"/>
        <w:ind w:hanging="781"/>
        <w:jc w:val="left"/>
      </w:pPr>
      <w:r>
        <w:lastRenderedPageBreak/>
        <w:t>Кадровое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</w:p>
    <w:p w:rsidR="00F7378A" w:rsidRDefault="00E725C0">
      <w:pPr>
        <w:spacing w:after="4"/>
        <w:ind w:left="4173"/>
        <w:rPr>
          <w:b/>
          <w:sz w:val="24"/>
        </w:rPr>
      </w:pPr>
      <w:r>
        <w:rPr>
          <w:b/>
          <w:sz w:val="24"/>
        </w:rPr>
        <w:t>основного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</w:t>
      </w: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7"/>
        <w:gridCol w:w="1971"/>
        <w:gridCol w:w="2268"/>
        <w:gridCol w:w="2261"/>
        <w:gridCol w:w="1670"/>
      </w:tblGrid>
      <w:tr w:rsidR="00F7378A">
        <w:trPr>
          <w:trHeight w:val="1103"/>
        </w:trPr>
        <w:tc>
          <w:tcPr>
            <w:tcW w:w="1577" w:type="dxa"/>
            <w:vMerge w:val="restart"/>
          </w:tcPr>
          <w:p w:rsidR="00F7378A" w:rsidRDefault="00E725C0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Должность</w:t>
            </w:r>
          </w:p>
        </w:tc>
        <w:tc>
          <w:tcPr>
            <w:tcW w:w="1971" w:type="dxa"/>
            <w:vMerge w:val="restart"/>
          </w:tcPr>
          <w:p w:rsidR="00F7378A" w:rsidRDefault="00E725C0">
            <w:pPr>
              <w:pStyle w:val="TableParagraph"/>
              <w:ind w:right="405" w:hanging="80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обязанности</w:t>
            </w:r>
          </w:p>
        </w:tc>
        <w:tc>
          <w:tcPr>
            <w:tcW w:w="2268" w:type="dxa"/>
            <w:vMerge w:val="restart"/>
          </w:tcPr>
          <w:p w:rsidR="00F7378A" w:rsidRDefault="00E725C0">
            <w:pPr>
              <w:pStyle w:val="TableParagraph"/>
              <w:ind w:left="121" w:right="188" w:hanging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работников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(требуется/имеетс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я)</w:t>
            </w:r>
          </w:p>
        </w:tc>
        <w:tc>
          <w:tcPr>
            <w:tcW w:w="3931" w:type="dxa"/>
            <w:gridSpan w:val="2"/>
          </w:tcPr>
          <w:p w:rsidR="00F7378A" w:rsidRDefault="00E725C0">
            <w:pPr>
              <w:pStyle w:val="TableParagraph"/>
              <w:ind w:left="211" w:right="397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 работников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 организации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фактический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</w:tc>
      </w:tr>
      <w:tr w:rsidR="00F7378A">
        <w:trPr>
          <w:trHeight w:val="827"/>
        </w:trPr>
        <w:tc>
          <w:tcPr>
            <w:tcW w:w="1577" w:type="dxa"/>
            <w:vMerge/>
            <w:tcBorders>
              <w:top w:val="nil"/>
            </w:tcBorders>
          </w:tcPr>
          <w:p w:rsidR="00F7378A" w:rsidRDefault="00F7378A">
            <w:pPr>
              <w:rPr>
                <w:sz w:val="2"/>
                <w:szCs w:val="2"/>
              </w:rPr>
            </w:pPr>
          </w:p>
        </w:tc>
        <w:tc>
          <w:tcPr>
            <w:tcW w:w="1971" w:type="dxa"/>
            <w:vMerge/>
            <w:tcBorders>
              <w:top w:val="nil"/>
            </w:tcBorders>
          </w:tcPr>
          <w:p w:rsidR="00F7378A" w:rsidRDefault="00F7378A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F7378A" w:rsidRDefault="00F7378A">
            <w:pPr>
              <w:rPr>
                <w:sz w:val="2"/>
                <w:szCs w:val="2"/>
              </w:rPr>
            </w:pPr>
          </w:p>
        </w:tc>
        <w:tc>
          <w:tcPr>
            <w:tcW w:w="2261" w:type="dxa"/>
          </w:tcPr>
          <w:p w:rsidR="00F7378A" w:rsidRDefault="00E725C0">
            <w:pPr>
              <w:pStyle w:val="TableParagraph"/>
              <w:spacing w:line="237" w:lineRule="auto"/>
              <w:ind w:left="683" w:right="315" w:hanging="262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 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уровню</w:t>
            </w:r>
          </w:p>
          <w:p w:rsidR="00F7378A" w:rsidRDefault="00E725C0">
            <w:pPr>
              <w:pStyle w:val="TableParagraph"/>
              <w:spacing w:line="261" w:lineRule="exact"/>
              <w:ind w:left="278"/>
              <w:rPr>
                <w:b/>
                <w:sz w:val="24"/>
              </w:rPr>
            </w:pPr>
            <w:r>
              <w:rPr>
                <w:b/>
                <w:sz w:val="24"/>
              </w:rPr>
              <w:t>квалификации</w:t>
            </w:r>
          </w:p>
        </w:tc>
        <w:tc>
          <w:tcPr>
            <w:tcW w:w="1670" w:type="dxa"/>
          </w:tcPr>
          <w:p w:rsidR="00F7378A" w:rsidRDefault="00E725C0">
            <w:pPr>
              <w:pStyle w:val="TableParagraph"/>
              <w:spacing w:before="1" w:line="235" w:lineRule="auto"/>
              <w:ind w:left="105" w:right="189"/>
              <w:rPr>
                <w:b/>
                <w:sz w:val="24"/>
              </w:rPr>
            </w:pPr>
            <w:r>
              <w:rPr>
                <w:b/>
                <w:sz w:val="24"/>
              </w:rPr>
              <w:t>Фактически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й</w:t>
            </w:r>
          </w:p>
        </w:tc>
      </w:tr>
      <w:tr w:rsidR="00F7378A">
        <w:trPr>
          <w:trHeight w:val="9372"/>
        </w:trPr>
        <w:tc>
          <w:tcPr>
            <w:tcW w:w="1577" w:type="dxa"/>
          </w:tcPr>
          <w:p w:rsidR="00F7378A" w:rsidRDefault="00E725C0">
            <w:pPr>
              <w:pStyle w:val="TableParagraph"/>
              <w:spacing w:line="265" w:lineRule="exact"/>
              <w:ind w:left="0" w:right="181"/>
              <w:jc w:val="right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1971" w:type="dxa"/>
          </w:tcPr>
          <w:p w:rsidR="00F7378A" w:rsidRDefault="00E725C0">
            <w:pPr>
              <w:pStyle w:val="TableParagraph"/>
              <w:ind w:right="212" w:firstLine="19"/>
              <w:rPr>
                <w:sz w:val="24"/>
              </w:rPr>
            </w:pPr>
            <w:r>
              <w:rPr>
                <w:sz w:val="24"/>
              </w:rPr>
              <w:t>Определены</w:t>
            </w:r>
            <w:r>
              <w:rPr>
                <w:spacing w:val="1"/>
                <w:sz w:val="24"/>
              </w:rPr>
              <w:t xml:space="preserve"> </w:t>
            </w:r>
            <w:hyperlink r:id="rId27">
              <w:r>
                <w:rPr>
                  <w:sz w:val="24"/>
                </w:rPr>
                <w:t>Приказом</w:t>
              </w:r>
            </w:hyperlink>
            <w:r>
              <w:rPr>
                <w:spacing w:val="1"/>
                <w:sz w:val="24"/>
              </w:rPr>
              <w:t xml:space="preserve"> </w:t>
            </w:r>
            <w:hyperlink r:id="rId28">
              <w:r>
                <w:rPr>
                  <w:sz w:val="24"/>
                </w:rPr>
                <w:t>Министерства</w:t>
              </w:r>
            </w:hyperlink>
            <w:r>
              <w:rPr>
                <w:spacing w:val="1"/>
                <w:sz w:val="24"/>
              </w:rPr>
              <w:t xml:space="preserve"> </w:t>
            </w:r>
            <w:hyperlink r:id="rId29">
              <w:r>
                <w:rPr>
                  <w:spacing w:val="-1"/>
                  <w:sz w:val="24"/>
                </w:rPr>
                <w:t>здравоохранени</w:t>
              </w:r>
            </w:hyperlink>
            <w:r>
              <w:rPr>
                <w:spacing w:val="-57"/>
                <w:sz w:val="24"/>
              </w:rPr>
              <w:t xml:space="preserve"> </w:t>
            </w:r>
            <w:hyperlink r:id="rId30">
              <w:r>
                <w:rPr>
                  <w:sz w:val="24"/>
                </w:rPr>
                <w:t>я</w:t>
              </w:r>
            </w:hyperlink>
            <w:hyperlink r:id="rId31">
              <w:r>
                <w:rPr>
                  <w:sz w:val="24"/>
                </w:rPr>
                <w:t>и социального</w:t>
              </w:r>
            </w:hyperlink>
            <w:r>
              <w:rPr>
                <w:spacing w:val="-57"/>
                <w:sz w:val="24"/>
              </w:rPr>
              <w:t xml:space="preserve"> </w:t>
            </w:r>
            <w:hyperlink r:id="rId32">
              <w:r>
                <w:rPr>
                  <w:sz w:val="24"/>
                </w:rPr>
                <w:t>развития РФ от</w:t>
              </w:r>
            </w:hyperlink>
            <w:r>
              <w:rPr>
                <w:spacing w:val="-57"/>
                <w:sz w:val="24"/>
              </w:rPr>
              <w:t xml:space="preserve"> </w:t>
            </w:r>
            <w:hyperlink r:id="rId33">
              <w:r>
                <w:rPr>
                  <w:sz w:val="24"/>
                </w:rPr>
                <w:t>26</w:t>
              </w:r>
              <w:r>
                <w:rPr>
                  <w:spacing w:val="-1"/>
                  <w:sz w:val="24"/>
                </w:rPr>
                <w:t xml:space="preserve"> </w:t>
              </w:r>
              <w:r>
                <w:rPr>
                  <w:sz w:val="24"/>
                </w:rPr>
                <w:t>августа</w:t>
              </w:r>
            </w:hyperlink>
          </w:p>
          <w:p w:rsidR="00F7378A" w:rsidRDefault="00111FE4">
            <w:pPr>
              <w:pStyle w:val="TableParagraph"/>
              <w:ind w:left="213"/>
              <w:rPr>
                <w:sz w:val="24"/>
              </w:rPr>
            </w:pPr>
            <w:hyperlink r:id="rId34">
              <w:r w:rsidR="00E725C0">
                <w:rPr>
                  <w:sz w:val="24"/>
                </w:rPr>
                <w:t>2010</w:t>
              </w:r>
              <w:r w:rsidR="00E725C0">
                <w:rPr>
                  <w:spacing w:val="-1"/>
                  <w:sz w:val="24"/>
                </w:rPr>
                <w:t xml:space="preserve"> </w:t>
              </w:r>
              <w:r w:rsidR="00E725C0">
                <w:rPr>
                  <w:sz w:val="24"/>
                </w:rPr>
                <w:t>г. N</w:t>
              </w:r>
              <w:r w:rsidR="00E725C0">
                <w:rPr>
                  <w:spacing w:val="-1"/>
                  <w:sz w:val="24"/>
                </w:rPr>
                <w:t xml:space="preserve"> </w:t>
              </w:r>
              <w:r w:rsidR="00E725C0">
                <w:rPr>
                  <w:sz w:val="24"/>
                </w:rPr>
                <w:t>761н</w:t>
              </w:r>
            </w:hyperlink>
          </w:p>
          <w:p w:rsidR="00F7378A" w:rsidRDefault="00111FE4">
            <w:pPr>
              <w:pStyle w:val="TableParagraph"/>
              <w:ind w:left="213" w:right="214"/>
              <w:rPr>
                <w:sz w:val="24"/>
              </w:rPr>
            </w:pPr>
            <w:hyperlink r:id="rId35">
              <w:r w:rsidR="00E725C0">
                <w:rPr>
                  <w:sz w:val="24"/>
                </w:rPr>
                <w:t>"Об</w:t>
              </w:r>
            </w:hyperlink>
            <w:r w:rsidR="00E725C0">
              <w:rPr>
                <w:spacing w:val="1"/>
                <w:sz w:val="24"/>
              </w:rPr>
              <w:t xml:space="preserve"> </w:t>
            </w:r>
            <w:hyperlink r:id="rId36">
              <w:r w:rsidR="00E725C0">
                <w:rPr>
                  <w:sz w:val="24"/>
                </w:rPr>
                <w:t>утверждении</w:t>
              </w:r>
            </w:hyperlink>
            <w:r w:rsidR="00E725C0">
              <w:rPr>
                <w:spacing w:val="1"/>
                <w:sz w:val="24"/>
              </w:rPr>
              <w:t xml:space="preserve"> </w:t>
            </w:r>
            <w:hyperlink r:id="rId37">
              <w:r w:rsidR="00E725C0">
                <w:rPr>
                  <w:sz w:val="24"/>
                </w:rPr>
                <w:t>Единого</w:t>
              </w:r>
            </w:hyperlink>
            <w:r w:rsidR="00E725C0">
              <w:rPr>
                <w:spacing w:val="1"/>
                <w:sz w:val="24"/>
              </w:rPr>
              <w:t xml:space="preserve"> </w:t>
            </w:r>
            <w:hyperlink r:id="rId38">
              <w:r w:rsidR="00E725C0">
                <w:rPr>
                  <w:sz w:val="24"/>
                </w:rPr>
                <w:t>квалификацио</w:t>
              </w:r>
            </w:hyperlink>
            <w:r w:rsidR="00E725C0">
              <w:rPr>
                <w:spacing w:val="-57"/>
                <w:sz w:val="24"/>
              </w:rPr>
              <w:t xml:space="preserve"> </w:t>
            </w:r>
            <w:hyperlink r:id="rId39">
              <w:r w:rsidR="00E725C0">
                <w:rPr>
                  <w:sz w:val="24"/>
                </w:rPr>
                <w:t>нн</w:t>
              </w:r>
            </w:hyperlink>
            <w:hyperlink r:id="rId40">
              <w:r w:rsidR="00E725C0">
                <w:rPr>
                  <w:sz w:val="24"/>
                </w:rPr>
                <w:t>ого</w:t>
              </w:r>
            </w:hyperlink>
            <w:r w:rsidR="00E725C0">
              <w:rPr>
                <w:spacing w:val="1"/>
                <w:sz w:val="24"/>
              </w:rPr>
              <w:t xml:space="preserve"> </w:t>
            </w:r>
            <w:hyperlink r:id="rId41">
              <w:r w:rsidR="00E725C0">
                <w:rPr>
                  <w:sz w:val="24"/>
                </w:rPr>
                <w:t>справочника</w:t>
              </w:r>
            </w:hyperlink>
            <w:r w:rsidR="00E725C0">
              <w:rPr>
                <w:spacing w:val="1"/>
                <w:sz w:val="24"/>
              </w:rPr>
              <w:t xml:space="preserve"> </w:t>
            </w:r>
            <w:hyperlink r:id="rId42">
              <w:r w:rsidR="00E725C0">
                <w:rPr>
                  <w:sz w:val="24"/>
                </w:rPr>
                <w:t>должностей</w:t>
              </w:r>
            </w:hyperlink>
            <w:r w:rsidR="00E725C0">
              <w:rPr>
                <w:spacing w:val="1"/>
                <w:sz w:val="24"/>
              </w:rPr>
              <w:t xml:space="preserve"> </w:t>
            </w:r>
            <w:hyperlink r:id="rId43">
              <w:r w:rsidR="00E725C0">
                <w:rPr>
                  <w:spacing w:val="-1"/>
                  <w:sz w:val="24"/>
                </w:rPr>
                <w:t>руководителей</w:t>
              </w:r>
            </w:hyperlink>
          </w:p>
          <w:p w:rsidR="00F7378A" w:rsidRDefault="00111FE4">
            <w:pPr>
              <w:pStyle w:val="TableParagraph"/>
              <w:ind w:left="213" w:right="210"/>
              <w:rPr>
                <w:sz w:val="24"/>
              </w:rPr>
            </w:pPr>
            <w:hyperlink r:id="rId44">
              <w:r w:rsidR="00E725C0">
                <w:rPr>
                  <w:sz w:val="24"/>
                </w:rPr>
                <w:t>,</w:t>
              </w:r>
            </w:hyperlink>
            <w:r w:rsidR="00E725C0">
              <w:rPr>
                <w:sz w:val="24"/>
              </w:rPr>
              <w:t xml:space="preserve"> </w:t>
            </w:r>
            <w:hyperlink r:id="rId45">
              <w:r w:rsidR="00E725C0">
                <w:rPr>
                  <w:sz w:val="24"/>
                </w:rPr>
                <w:t>специалистов</w:t>
              </w:r>
            </w:hyperlink>
            <w:r w:rsidR="00E725C0">
              <w:rPr>
                <w:spacing w:val="-57"/>
                <w:sz w:val="24"/>
              </w:rPr>
              <w:t xml:space="preserve"> </w:t>
            </w:r>
            <w:hyperlink r:id="rId46">
              <w:r w:rsidR="00E725C0">
                <w:rPr>
                  <w:sz w:val="24"/>
                </w:rPr>
                <w:t xml:space="preserve">и </w:t>
              </w:r>
            </w:hyperlink>
            <w:hyperlink r:id="rId47">
              <w:r w:rsidR="00E725C0">
                <w:rPr>
                  <w:sz w:val="24"/>
                </w:rPr>
                <w:t>служащих,</w:t>
              </w:r>
            </w:hyperlink>
            <w:r w:rsidR="00E725C0">
              <w:rPr>
                <w:spacing w:val="1"/>
                <w:sz w:val="24"/>
              </w:rPr>
              <w:t xml:space="preserve"> </w:t>
            </w:r>
            <w:hyperlink r:id="rId48">
              <w:r w:rsidR="00E725C0">
                <w:rPr>
                  <w:sz w:val="24"/>
                </w:rPr>
                <w:t>раздел</w:t>
              </w:r>
            </w:hyperlink>
            <w:r w:rsidR="00E725C0">
              <w:rPr>
                <w:spacing w:val="1"/>
                <w:sz w:val="24"/>
              </w:rPr>
              <w:t xml:space="preserve"> </w:t>
            </w:r>
            <w:hyperlink r:id="rId49">
              <w:r w:rsidR="00E725C0">
                <w:rPr>
                  <w:sz w:val="24"/>
                </w:rPr>
                <w:t>"Квалификаци</w:t>
              </w:r>
            </w:hyperlink>
            <w:r w:rsidR="00E725C0">
              <w:rPr>
                <w:spacing w:val="-57"/>
                <w:sz w:val="24"/>
              </w:rPr>
              <w:t xml:space="preserve"> </w:t>
            </w:r>
            <w:hyperlink r:id="rId50">
              <w:r w:rsidR="00E725C0">
                <w:rPr>
                  <w:sz w:val="24"/>
                </w:rPr>
                <w:t>он</w:t>
              </w:r>
            </w:hyperlink>
            <w:hyperlink r:id="rId51">
              <w:r w:rsidR="00E725C0">
                <w:rPr>
                  <w:sz w:val="24"/>
                </w:rPr>
                <w:t>ные</w:t>
              </w:r>
            </w:hyperlink>
            <w:r w:rsidR="00E725C0">
              <w:rPr>
                <w:spacing w:val="1"/>
                <w:sz w:val="24"/>
              </w:rPr>
              <w:t xml:space="preserve"> </w:t>
            </w:r>
            <w:hyperlink r:id="rId52">
              <w:r w:rsidR="00E725C0">
                <w:rPr>
                  <w:sz w:val="24"/>
                </w:rPr>
                <w:t>характеристик</w:t>
              </w:r>
            </w:hyperlink>
            <w:r w:rsidR="00E725C0">
              <w:rPr>
                <w:spacing w:val="-57"/>
                <w:sz w:val="24"/>
              </w:rPr>
              <w:t xml:space="preserve"> </w:t>
            </w:r>
            <w:hyperlink r:id="rId53">
              <w:r w:rsidR="00E725C0">
                <w:rPr>
                  <w:sz w:val="24"/>
                </w:rPr>
                <w:t xml:space="preserve">и </w:t>
              </w:r>
            </w:hyperlink>
            <w:hyperlink r:id="rId54">
              <w:r w:rsidR="00E725C0">
                <w:rPr>
                  <w:sz w:val="24"/>
                </w:rPr>
                <w:t>должностей</w:t>
              </w:r>
            </w:hyperlink>
            <w:r w:rsidR="00E725C0">
              <w:rPr>
                <w:spacing w:val="1"/>
                <w:sz w:val="24"/>
              </w:rPr>
              <w:t xml:space="preserve"> </w:t>
            </w:r>
            <w:hyperlink r:id="rId55">
              <w:r w:rsidR="00E725C0">
                <w:rPr>
                  <w:sz w:val="24"/>
                </w:rPr>
                <w:t>работников</w:t>
              </w:r>
            </w:hyperlink>
            <w:r w:rsidR="00E725C0">
              <w:rPr>
                <w:spacing w:val="1"/>
                <w:sz w:val="24"/>
              </w:rPr>
              <w:t xml:space="preserve"> </w:t>
            </w:r>
            <w:hyperlink r:id="rId56">
              <w:r w:rsidR="00E725C0">
                <w:rPr>
                  <w:sz w:val="24"/>
                </w:rPr>
                <w:t>образования"</w:t>
              </w:r>
            </w:hyperlink>
          </w:p>
        </w:tc>
        <w:tc>
          <w:tcPr>
            <w:tcW w:w="2268" w:type="dxa"/>
          </w:tcPr>
          <w:p w:rsidR="00F7378A" w:rsidRDefault="00E725C0">
            <w:pPr>
              <w:pStyle w:val="TableParagraph"/>
              <w:spacing w:line="265" w:lineRule="exact"/>
              <w:ind w:left="898" w:right="892"/>
              <w:jc w:val="center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  <w:tc>
          <w:tcPr>
            <w:tcW w:w="2261" w:type="dxa"/>
          </w:tcPr>
          <w:p w:rsidR="00F7378A" w:rsidRDefault="00E725C0">
            <w:pPr>
              <w:pStyle w:val="TableParagraph"/>
              <w:ind w:left="211" w:right="211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образование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"Государственно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"Менеджмент",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персоналом"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стажработы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должностях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 5 лет,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образование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образование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государственного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менеджмента 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экономики</w:t>
            </w:r>
            <w:proofErr w:type="gramEnd"/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стаж работы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руководящих</w:t>
            </w:r>
          </w:p>
          <w:p w:rsidR="00F7378A" w:rsidRDefault="00E725C0">
            <w:pPr>
              <w:pStyle w:val="TableParagraph"/>
              <w:spacing w:line="268" w:lineRule="exact"/>
              <w:ind w:left="211" w:right="367"/>
              <w:rPr>
                <w:sz w:val="24"/>
              </w:rPr>
            </w:pPr>
            <w:r>
              <w:rPr>
                <w:sz w:val="24"/>
              </w:rPr>
              <w:t>должностях -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 лет</w:t>
            </w:r>
          </w:p>
        </w:tc>
        <w:tc>
          <w:tcPr>
            <w:tcW w:w="1670" w:type="dxa"/>
          </w:tcPr>
          <w:p w:rsidR="00F7378A" w:rsidRDefault="00E725C0">
            <w:pPr>
              <w:pStyle w:val="TableParagraph"/>
              <w:spacing w:line="232" w:lineRule="auto"/>
              <w:ind w:left="141" w:right="130"/>
              <w:rPr>
                <w:sz w:val="24"/>
              </w:rPr>
            </w:pPr>
            <w:r>
              <w:rPr>
                <w:spacing w:val="-1"/>
                <w:sz w:val="24"/>
              </w:rPr>
              <w:t>Соответствуе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</w:p>
        </w:tc>
      </w:tr>
      <w:tr w:rsidR="00F7378A">
        <w:trPr>
          <w:trHeight w:val="513"/>
        </w:trPr>
        <w:tc>
          <w:tcPr>
            <w:tcW w:w="1577" w:type="dxa"/>
          </w:tcPr>
          <w:p w:rsidR="00F7378A" w:rsidRDefault="00E725C0">
            <w:pPr>
              <w:pStyle w:val="TableParagraph"/>
              <w:spacing w:line="256" w:lineRule="exact"/>
              <w:ind w:left="0" w:right="192"/>
              <w:jc w:val="right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</w:tc>
        <w:tc>
          <w:tcPr>
            <w:tcW w:w="1971" w:type="dxa"/>
          </w:tcPr>
          <w:p w:rsidR="00F7378A" w:rsidRDefault="00E725C0">
            <w:pPr>
              <w:pStyle w:val="TableParagraph"/>
              <w:spacing w:line="256" w:lineRule="exact"/>
              <w:ind w:left="213"/>
              <w:rPr>
                <w:sz w:val="24"/>
              </w:rPr>
            </w:pPr>
            <w:r>
              <w:rPr>
                <w:sz w:val="24"/>
              </w:rPr>
              <w:t>Определены</w:t>
            </w:r>
          </w:p>
        </w:tc>
        <w:tc>
          <w:tcPr>
            <w:tcW w:w="2268" w:type="dxa"/>
          </w:tcPr>
          <w:p w:rsidR="00F7378A" w:rsidRDefault="00E725C0">
            <w:pPr>
              <w:pStyle w:val="TableParagraph"/>
              <w:spacing w:line="256" w:lineRule="exact"/>
              <w:ind w:left="898" w:right="892"/>
              <w:jc w:val="center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  <w:tc>
          <w:tcPr>
            <w:tcW w:w="2261" w:type="dxa"/>
          </w:tcPr>
          <w:p w:rsidR="00F7378A" w:rsidRDefault="00E725C0">
            <w:pPr>
              <w:pStyle w:val="TableParagraph"/>
              <w:spacing w:line="256" w:lineRule="exact"/>
              <w:ind w:left="211"/>
              <w:rPr>
                <w:sz w:val="24"/>
              </w:rPr>
            </w:pPr>
            <w:r>
              <w:rPr>
                <w:sz w:val="24"/>
              </w:rPr>
              <w:t>Высшее</w:t>
            </w:r>
          </w:p>
        </w:tc>
        <w:tc>
          <w:tcPr>
            <w:tcW w:w="1670" w:type="dxa"/>
          </w:tcPr>
          <w:p w:rsidR="00F7378A" w:rsidRDefault="00E725C0">
            <w:pPr>
              <w:pStyle w:val="TableParagraph"/>
              <w:spacing w:line="24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Соответствуе</w:t>
            </w:r>
          </w:p>
          <w:p w:rsidR="00F7378A" w:rsidRDefault="00E725C0">
            <w:pPr>
              <w:pStyle w:val="TableParagraph"/>
              <w:spacing w:line="247" w:lineRule="exact"/>
              <w:ind w:left="105"/>
              <w:rPr>
                <w:sz w:val="24"/>
              </w:rPr>
            </w:pPr>
            <w:r>
              <w:rPr>
                <w:sz w:val="24"/>
              </w:rPr>
              <w:t>т</w:t>
            </w:r>
          </w:p>
        </w:tc>
      </w:tr>
    </w:tbl>
    <w:p w:rsidR="00F7378A" w:rsidRDefault="00F7378A">
      <w:pPr>
        <w:spacing w:line="247" w:lineRule="exact"/>
        <w:rPr>
          <w:sz w:val="24"/>
        </w:r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7"/>
        <w:gridCol w:w="1971"/>
        <w:gridCol w:w="2268"/>
        <w:gridCol w:w="2261"/>
        <w:gridCol w:w="1670"/>
      </w:tblGrid>
      <w:tr w:rsidR="00F7378A">
        <w:trPr>
          <w:trHeight w:val="8832"/>
        </w:trPr>
        <w:tc>
          <w:tcPr>
            <w:tcW w:w="1577" w:type="dxa"/>
          </w:tcPr>
          <w:p w:rsidR="00F7378A" w:rsidRDefault="00E725C0">
            <w:pPr>
              <w:pStyle w:val="TableParagraph"/>
              <w:spacing w:line="263" w:lineRule="exact"/>
              <w:ind w:left="213"/>
              <w:rPr>
                <w:sz w:val="24"/>
              </w:rPr>
            </w:pPr>
            <w:r>
              <w:rPr>
                <w:sz w:val="24"/>
              </w:rPr>
              <w:lastRenderedPageBreak/>
              <w:t>директора</w:t>
            </w:r>
          </w:p>
        </w:tc>
        <w:tc>
          <w:tcPr>
            <w:tcW w:w="1971" w:type="dxa"/>
          </w:tcPr>
          <w:p w:rsidR="00F7378A" w:rsidRDefault="00111FE4">
            <w:pPr>
              <w:pStyle w:val="TableParagraph"/>
              <w:ind w:left="213" w:right="247"/>
              <w:rPr>
                <w:sz w:val="24"/>
              </w:rPr>
            </w:pPr>
            <w:hyperlink r:id="rId57">
              <w:r w:rsidR="00E725C0">
                <w:rPr>
                  <w:sz w:val="24"/>
                </w:rPr>
                <w:t>Приказом</w:t>
              </w:r>
            </w:hyperlink>
            <w:r w:rsidR="00E725C0">
              <w:rPr>
                <w:spacing w:val="1"/>
                <w:sz w:val="24"/>
              </w:rPr>
              <w:t xml:space="preserve"> </w:t>
            </w:r>
            <w:hyperlink r:id="rId58">
              <w:r w:rsidR="00E725C0">
                <w:rPr>
                  <w:sz w:val="24"/>
                </w:rPr>
                <w:t>Министерства</w:t>
              </w:r>
            </w:hyperlink>
            <w:r w:rsidR="00E725C0">
              <w:rPr>
                <w:spacing w:val="-57"/>
                <w:sz w:val="24"/>
              </w:rPr>
              <w:t xml:space="preserve"> </w:t>
            </w:r>
            <w:hyperlink r:id="rId59">
              <w:r w:rsidR="00E725C0">
                <w:rPr>
                  <w:spacing w:val="-2"/>
                  <w:sz w:val="24"/>
                </w:rPr>
                <w:t>здравоохранен</w:t>
              </w:r>
            </w:hyperlink>
            <w:r w:rsidR="00E725C0">
              <w:rPr>
                <w:spacing w:val="-57"/>
                <w:sz w:val="24"/>
              </w:rPr>
              <w:t xml:space="preserve"> </w:t>
            </w:r>
            <w:hyperlink r:id="rId60">
              <w:r w:rsidR="00E725C0">
                <w:rPr>
                  <w:sz w:val="24"/>
                </w:rPr>
                <w:t>ия</w:t>
              </w:r>
            </w:hyperlink>
            <w:hyperlink r:id="rId61">
              <w:r w:rsidR="00E725C0">
                <w:rPr>
                  <w:sz w:val="24"/>
                </w:rPr>
                <w:t>и</w:t>
              </w:r>
            </w:hyperlink>
            <w:r w:rsidR="00E725C0">
              <w:rPr>
                <w:spacing w:val="1"/>
                <w:sz w:val="24"/>
              </w:rPr>
              <w:t xml:space="preserve"> </w:t>
            </w:r>
            <w:hyperlink r:id="rId62">
              <w:r w:rsidR="00E725C0">
                <w:rPr>
                  <w:sz w:val="24"/>
                </w:rPr>
                <w:t>социального</w:t>
              </w:r>
            </w:hyperlink>
            <w:r w:rsidR="00E725C0">
              <w:rPr>
                <w:spacing w:val="1"/>
                <w:sz w:val="24"/>
              </w:rPr>
              <w:t xml:space="preserve"> </w:t>
            </w:r>
            <w:hyperlink r:id="rId63">
              <w:r w:rsidR="00E725C0">
                <w:rPr>
                  <w:sz w:val="24"/>
                </w:rPr>
                <w:t>развития РФ</w:t>
              </w:r>
            </w:hyperlink>
            <w:r w:rsidR="00E725C0">
              <w:rPr>
                <w:spacing w:val="1"/>
                <w:sz w:val="24"/>
              </w:rPr>
              <w:t xml:space="preserve"> </w:t>
            </w:r>
            <w:hyperlink r:id="rId64">
              <w:r w:rsidR="00E725C0">
                <w:rPr>
                  <w:sz w:val="24"/>
                </w:rPr>
                <w:t xml:space="preserve">от </w:t>
              </w:r>
            </w:hyperlink>
            <w:hyperlink r:id="rId65">
              <w:r w:rsidR="00E725C0">
                <w:rPr>
                  <w:sz w:val="24"/>
                </w:rPr>
                <w:t>26 августа</w:t>
              </w:r>
            </w:hyperlink>
            <w:r w:rsidR="00E725C0">
              <w:rPr>
                <w:spacing w:val="1"/>
                <w:sz w:val="24"/>
              </w:rPr>
              <w:t xml:space="preserve"> </w:t>
            </w:r>
            <w:hyperlink r:id="rId66">
              <w:r w:rsidR="00E725C0">
                <w:rPr>
                  <w:sz w:val="24"/>
                </w:rPr>
                <w:t>2010</w:t>
              </w:r>
              <w:r w:rsidR="00E725C0">
                <w:rPr>
                  <w:spacing w:val="-1"/>
                  <w:sz w:val="24"/>
                </w:rPr>
                <w:t xml:space="preserve"> </w:t>
              </w:r>
              <w:r w:rsidR="00E725C0">
                <w:rPr>
                  <w:sz w:val="24"/>
                </w:rPr>
                <w:t>г. N</w:t>
              </w:r>
              <w:r w:rsidR="00E725C0">
                <w:rPr>
                  <w:spacing w:val="-1"/>
                  <w:sz w:val="24"/>
                </w:rPr>
                <w:t xml:space="preserve"> </w:t>
              </w:r>
              <w:r w:rsidR="00E725C0">
                <w:rPr>
                  <w:sz w:val="24"/>
                </w:rPr>
                <w:t>761н</w:t>
              </w:r>
            </w:hyperlink>
          </w:p>
          <w:p w:rsidR="00F7378A" w:rsidRDefault="00111FE4">
            <w:pPr>
              <w:pStyle w:val="TableParagraph"/>
              <w:ind w:left="213" w:right="214"/>
              <w:rPr>
                <w:sz w:val="24"/>
              </w:rPr>
            </w:pPr>
            <w:hyperlink r:id="rId67">
              <w:r w:rsidR="00E725C0">
                <w:rPr>
                  <w:sz w:val="24"/>
                </w:rPr>
                <w:t>"Об</w:t>
              </w:r>
            </w:hyperlink>
            <w:r w:rsidR="00E725C0">
              <w:rPr>
                <w:spacing w:val="1"/>
                <w:sz w:val="24"/>
              </w:rPr>
              <w:t xml:space="preserve"> </w:t>
            </w:r>
            <w:hyperlink r:id="rId68">
              <w:r w:rsidR="00E725C0">
                <w:rPr>
                  <w:sz w:val="24"/>
                </w:rPr>
                <w:t>утверждении</w:t>
              </w:r>
            </w:hyperlink>
            <w:r w:rsidR="00E725C0">
              <w:rPr>
                <w:spacing w:val="1"/>
                <w:sz w:val="24"/>
              </w:rPr>
              <w:t xml:space="preserve"> </w:t>
            </w:r>
            <w:hyperlink r:id="rId69">
              <w:r w:rsidR="00E725C0">
                <w:rPr>
                  <w:sz w:val="24"/>
                </w:rPr>
                <w:t>Единого</w:t>
              </w:r>
            </w:hyperlink>
            <w:r w:rsidR="00E725C0">
              <w:rPr>
                <w:spacing w:val="1"/>
                <w:sz w:val="24"/>
              </w:rPr>
              <w:t xml:space="preserve"> </w:t>
            </w:r>
            <w:hyperlink r:id="rId70">
              <w:r w:rsidR="00E725C0">
                <w:rPr>
                  <w:sz w:val="24"/>
                </w:rPr>
                <w:t>квалификацио</w:t>
              </w:r>
            </w:hyperlink>
            <w:r w:rsidR="00E725C0">
              <w:rPr>
                <w:spacing w:val="-57"/>
                <w:sz w:val="24"/>
              </w:rPr>
              <w:t xml:space="preserve"> </w:t>
            </w:r>
            <w:hyperlink r:id="rId71">
              <w:r w:rsidR="00E725C0">
                <w:rPr>
                  <w:sz w:val="24"/>
                </w:rPr>
                <w:t>нн</w:t>
              </w:r>
            </w:hyperlink>
            <w:hyperlink r:id="rId72">
              <w:r w:rsidR="00E725C0">
                <w:rPr>
                  <w:sz w:val="24"/>
                </w:rPr>
                <w:t>ого</w:t>
              </w:r>
            </w:hyperlink>
            <w:r w:rsidR="00E725C0">
              <w:rPr>
                <w:spacing w:val="1"/>
                <w:sz w:val="24"/>
              </w:rPr>
              <w:t xml:space="preserve"> </w:t>
            </w:r>
            <w:hyperlink r:id="rId73">
              <w:r w:rsidR="00E725C0">
                <w:rPr>
                  <w:sz w:val="24"/>
                </w:rPr>
                <w:t>справочника</w:t>
              </w:r>
            </w:hyperlink>
            <w:r w:rsidR="00E725C0">
              <w:rPr>
                <w:spacing w:val="1"/>
                <w:sz w:val="24"/>
              </w:rPr>
              <w:t xml:space="preserve"> </w:t>
            </w:r>
            <w:hyperlink r:id="rId74">
              <w:r w:rsidR="00E725C0">
                <w:rPr>
                  <w:sz w:val="24"/>
                </w:rPr>
                <w:t>должностей</w:t>
              </w:r>
            </w:hyperlink>
            <w:r w:rsidR="00E725C0">
              <w:rPr>
                <w:spacing w:val="1"/>
                <w:sz w:val="24"/>
              </w:rPr>
              <w:t xml:space="preserve"> </w:t>
            </w:r>
            <w:hyperlink r:id="rId75">
              <w:r w:rsidR="00E725C0">
                <w:rPr>
                  <w:spacing w:val="-1"/>
                  <w:sz w:val="24"/>
                </w:rPr>
                <w:t>руководителей</w:t>
              </w:r>
            </w:hyperlink>
          </w:p>
          <w:p w:rsidR="00F7378A" w:rsidRDefault="00111FE4">
            <w:pPr>
              <w:pStyle w:val="TableParagraph"/>
              <w:ind w:left="213" w:right="210"/>
              <w:rPr>
                <w:sz w:val="24"/>
              </w:rPr>
            </w:pPr>
            <w:hyperlink r:id="rId76">
              <w:r w:rsidR="00E725C0">
                <w:rPr>
                  <w:sz w:val="24"/>
                </w:rPr>
                <w:t>,</w:t>
              </w:r>
            </w:hyperlink>
            <w:r w:rsidR="00E725C0">
              <w:rPr>
                <w:sz w:val="24"/>
              </w:rPr>
              <w:t xml:space="preserve"> </w:t>
            </w:r>
            <w:hyperlink r:id="rId77">
              <w:r w:rsidR="00E725C0">
                <w:rPr>
                  <w:sz w:val="24"/>
                </w:rPr>
                <w:t>специалистов</w:t>
              </w:r>
            </w:hyperlink>
            <w:r w:rsidR="00E725C0">
              <w:rPr>
                <w:spacing w:val="-57"/>
                <w:sz w:val="24"/>
              </w:rPr>
              <w:t xml:space="preserve"> </w:t>
            </w:r>
            <w:hyperlink r:id="rId78">
              <w:r w:rsidR="00E725C0">
                <w:rPr>
                  <w:sz w:val="24"/>
                </w:rPr>
                <w:t xml:space="preserve">и </w:t>
              </w:r>
            </w:hyperlink>
            <w:hyperlink r:id="rId79">
              <w:r w:rsidR="00E725C0">
                <w:rPr>
                  <w:sz w:val="24"/>
                </w:rPr>
                <w:t>служащих,</w:t>
              </w:r>
            </w:hyperlink>
            <w:r w:rsidR="00E725C0">
              <w:rPr>
                <w:spacing w:val="1"/>
                <w:sz w:val="24"/>
              </w:rPr>
              <w:t xml:space="preserve"> </w:t>
            </w:r>
            <w:hyperlink r:id="rId80">
              <w:r w:rsidR="00E725C0">
                <w:rPr>
                  <w:sz w:val="24"/>
                </w:rPr>
                <w:t>раздел</w:t>
              </w:r>
            </w:hyperlink>
            <w:r w:rsidR="00E725C0">
              <w:rPr>
                <w:spacing w:val="1"/>
                <w:sz w:val="24"/>
              </w:rPr>
              <w:t xml:space="preserve"> </w:t>
            </w:r>
            <w:hyperlink r:id="rId81">
              <w:r w:rsidR="00E725C0">
                <w:rPr>
                  <w:sz w:val="24"/>
                </w:rPr>
                <w:t>"Квалификаци</w:t>
              </w:r>
            </w:hyperlink>
            <w:r w:rsidR="00E725C0">
              <w:rPr>
                <w:spacing w:val="-57"/>
                <w:sz w:val="24"/>
              </w:rPr>
              <w:t xml:space="preserve"> </w:t>
            </w:r>
            <w:hyperlink r:id="rId82">
              <w:r w:rsidR="00E725C0">
                <w:rPr>
                  <w:sz w:val="24"/>
                </w:rPr>
                <w:t>он</w:t>
              </w:r>
            </w:hyperlink>
            <w:hyperlink r:id="rId83">
              <w:r w:rsidR="00E725C0">
                <w:rPr>
                  <w:sz w:val="24"/>
                </w:rPr>
                <w:t>ные</w:t>
              </w:r>
            </w:hyperlink>
            <w:r w:rsidR="00E725C0">
              <w:rPr>
                <w:spacing w:val="1"/>
                <w:sz w:val="24"/>
              </w:rPr>
              <w:t xml:space="preserve"> </w:t>
            </w:r>
            <w:hyperlink r:id="rId84">
              <w:r w:rsidR="00E725C0">
                <w:rPr>
                  <w:sz w:val="24"/>
                </w:rPr>
                <w:t>характеристик</w:t>
              </w:r>
            </w:hyperlink>
            <w:r w:rsidR="00E725C0">
              <w:rPr>
                <w:spacing w:val="-57"/>
                <w:sz w:val="24"/>
              </w:rPr>
              <w:t xml:space="preserve"> </w:t>
            </w:r>
            <w:hyperlink r:id="rId85">
              <w:r w:rsidR="00E725C0">
                <w:rPr>
                  <w:sz w:val="24"/>
                </w:rPr>
                <w:t xml:space="preserve">и </w:t>
              </w:r>
            </w:hyperlink>
            <w:hyperlink r:id="rId86">
              <w:r w:rsidR="00E725C0">
                <w:rPr>
                  <w:sz w:val="24"/>
                </w:rPr>
                <w:t>должностей</w:t>
              </w:r>
            </w:hyperlink>
            <w:r w:rsidR="00E725C0">
              <w:rPr>
                <w:spacing w:val="1"/>
                <w:sz w:val="24"/>
              </w:rPr>
              <w:t xml:space="preserve"> </w:t>
            </w:r>
            <w:hyperlink r:id="rId87">
              <w:r w:rsidR="00E725C0">
                <w:rPr>
                  <w:sz w:val="24"/>
                </w:rPr>
                <w:t>работников</w:t>
              </w:r>
            </w:hyperlink>
            <w:r w:rsidR="00E725C0">
              <w:rPr>
                <w:spacing w:val="1"/>
                <w:sz w:val="24"/>
              </w:rPr>
              <w:t xml:space="preserve"> </w:t>
            </w:r>
            <w:hyperlink r:id="rId88">
              <w:r w:rsidR="00E725C0">
                <w:rPr>
                  <w:sz w:val="24"/>
                </w:rPr>
                <w:t>образования"</w:t>
              </w:r>
            </w:hyperlink>
          </w:p>
        </w:tc>
        <w:tc>
          <w:tcPr>
            <w:tcW w:w="2268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1" w:type="dxa"/>
          </w:tcPr>
          <w:p w:rsidR="00F7378A" w:rsidRDefault="00E725C0">
            <w:pPr>
              <w:pStyle w:val="TableParagraph"/>
              <w:ind w:left="105" w:right="214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"Менеджмент",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персоналом"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стажработы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руководящих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должностях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 5 лет,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имуниципального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менеджмента 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экономики</w:t>
            </w:r>
            <w:proofErr w:type="gramEnd"/>
            <w:r>
              <w:rPr>
                <w:sz w:val="24"/>
              </w:rPr>
              <w:t xml:space="preserve"> и стаж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руководящих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должностях не</w:t>
            </w:r>
          </w:p>
          <w:p w:rsidR="00F7378A" w:rsidRDefault="00E725C0">
            <w:pPr>
              <w:pStyle w:val="TableParagraph"/>
              <w:spacing w:line="264" w:lineRule="exact"/>
              <w:ind w:left="211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670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</w:tr>
      <w:tr w:rsidR="00F7378A">
        <w:trPr>
          <w:trHeight w:val="5520"/>
        </w:trPr>
        <w:tc>
          <w:tcPr>
            <w:tcW w:w="1577" w:type="dxa"/>
          </w:tcPr>
          <w:p w:rsidR="00F7378A" w:rsidRDefault="00E725C0">
            <w:pPr>
              <w:pStyle w:val="TableParagraph"/>
              <w:spacing w:line="265" w:lineRule="exact"/>
              <w:ind w:left="213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971" w:type="dxa"/>
          </w:tcPr>
          <w:p w:rsidR="00F7378A" w:rsidRDefault="00E725C0">
            <w:pPr>
              <w:pStyle w:val="TableParagraph"/>
              <w:ind w:left="213" w:right="247"/>
              <w:rPr>
                <w:sz w:val="24"/>
              </w:rPr>
            </w:pPr>
            <w:r>
              <w:rPr>
                <w:sz w:val="24"/>
              </w:rPr>
              <w:t>Определены</w:t>
            </w:r>
            <w:r>
              <w:rPr>
                <w:spacing w:val="1"/>
                <w:sz w:val="24"/>
              </w:rPr>
              <w:t xml:space="preserve"> </w:t>
            </w:r>
            <w:hyperlink r:id="rId89">
              <w:r>
                <w:rPr>
                  <w:sz w:val="24"/>
                </w:rPr>
                <w:t>Приказом</w:t>
              </w:r>
            </w:hyperlink>
            <w:r>
              <w:rPr>
                <w:spacing w:val="1"/>
                <w:sz w:val="24"/>
              </w:rPr>
              <w:t xml:space="preserve"> </w:t>
            </w:r>
            <w:hyperlink r:id="rId90">
              <w:r>
                <w:rPr>
                  <w:sz w:val="24"/>
                </w:rPr>
                <w:t>Министерства</w:t>
              </w:r>
            </w:hyperlink>
            <w:r>
              <w:rPr>
                <w:spacing w:val="-57"/>
                <w:sz w:val="24"/>
              </w:rPr>
              <w:t xml:space="preserve"> </w:t>
            </w:r>
            <w:hyperlink r:id="rId91">
              <w:r>
                <w:rPr>
                  <w:spacing w:val="-2"/>
                  <w:sz w:val="24"/>
                </w:rPr>
                <w:t>здравоохранен</w:t>
              </w:r>
            </w:hyperlink>
            <w:r>
              <w:rPr>
                <w:spacing w:val="-57"/>
                <w:sz w:val="24"/>
              </w:rPr>
              <w:t xml:space="preserve"> </w:t>
            </w:r>
            <w:hyperlink r:id="rId92">
              <w:r>
                <w:rPr>
                  <w:sz w:val="24"/>
                </w:rPr>
                <w:t>ия</w:t>
              </w:r>
            </w:hyperlink>
            <w:hyperlink r:id="rId93">
              <w:r>
                <w:rPr>
                  <w:sz w:val="24"/>
                </w:rPr>
                <w:t>и</w:t>
              </w:r>
            </w:hyperlink>
            <w:r>
              <w:rPr>
                <w:spacing w:val="1"/>
                <w:sz w:val="24"/>
              </w:rPr>
              <w:t xml:space="preserve"> </w:t>
            </w:r>
            <w:hyperlink r:id="rId94">
              <w:r>
                <w:rPr>
                  <w:sz w:val="24"/>
                </w:rPr>
                <w:t>социального</w:t>
              </w:r>
            </w:hyperlink>
            <w:r>
              <w:rPr>
                <w:spacing w:val="1"/>
                <w:sz w:val="24"/>
              </w:rPr>
              <w:t xml:space="preserve"> </w:t>
            </w:r>
            <w:hyperlink r:id="rId95">
              <w:r>
                <w:rPr>
                  <w:sz w:val="24"/>
                </w:rPr>
                <w:t>развития РФ</w:t>
              </w:r>
            </w:hyperlink>
            <w:r>
              <w:rPr>
                <w:spacing w:val="1"/>
                <w:sz w:val="24"/>
              </w:rPr>
              <w:t xml:space="preserve"> </w:t>
            </w:r>
            <w:hyperlink r:id="rId96">
              <w:r>
                <w:rPr>
                  <w:sz w:val="24"/>
                </w:rPr>
                <w:t xml:space="preserve">от </w:t>
              </w:r>
            </w:hyperlink>
            <w:hyperlink r:id="rId97">
              <w:r>
                <w:rPr>
                  <w:sz w:val="24"/>
                </w:rPr>
                <w:t>26 августа</w:t>
              </w:r>
            </w:hyperlink>
            <w:r>
              <w:rPr>
                <w:spacing w:val="1"/>
                <w:sz w:val="24"/>
              </w:rPr>
              <w:t xml:space="preserve"> </w:t>
            </w:r>
            <w:hyperlink r:id="rId98">
              <w:r>
                <w:rPr>
                  <w:sz w:val="24"/>
                </w:rPr>
                <w:t>2010</w:t>
              </w:r>
              <w:r>
                <w:rPr>
                  <w:spacing w:val="-1"/>
                  <w:sz w:val="24"/>
                </w:rPr>
                <w:t xml:space="preserve"> </w:t>
              </w:r>
              <w:r>
                <w:rPr>
                  <w:sz w:val="24"/>
                </w:rPr>
                <w:t>г. N</w:t>
              </w:r>
              <w:r>
                <w:rPr>
                  <w:spacing w:val="-1"/>
                  <w:sz w:val="24"/>
                </w:rPr>
                <w:t xml:space="preserve"> </w:t>
              </w:r>
              <w:r>
                <w:rPr>
                  <w:sz w:val="24"/>
                </w:rPr>
                <w:t>761н</w:t>
              </w:r>
            </w:hyperlink>
          </w:p>
          <w:p w:rsidR="00F7378A" w:rsidRDefault="00111FE4">
            <w:pPr>
              <w:pStyle w:val="TableParagraph"/>
              <w:ind w:right="122"/>
              <w:rPr>
                <w:sz w:val="24"/>
              </w:rPr>
            </w:pPr>
            <w:hyperlink r:id="rId99">
              <w:r w:rsidR="00E725C0">
                <w:rPr>
                  <w:sz w:val="24"/>
                </w:rPr>
                <w:t>"Об</w:t>
              </w:r>
            </w:hyperlink>
            <w:r w:rsidR="00E725C0">
              <w:rPr>
                <w:spacing w:val="1"/>
                <w:sz w:val="24"/>
              </w:rPr>
              <w:t xml:space="preserve"> </w:t>
            </w:r>
            <w:hyperlink r:id="rId100">
              <w:r w:rsidR="00E725C0">
                <w:rPr>
                  <w:sz w:val="24"/>
                </w:rPr>
                <w:t>утверждении</w:t>
              </w:r>
            </w:hyperlink>
            <w:r w:rsidR="00E725C0">
              <w:rPr>
                <w:spacing w:val="1"/>
                <w:sz w:val="24"/>
              </w:rPr>
              <w:t xml:space="preserve"> </w:t>
            </w:r>
            <w:hyperlink r:id="rId101">
              <w:r w:rsidR="00E725C0">
                <w:rPr>
                  <w:sz w:val="24"/>
                </w:rPr>
                <w:t>Единого</w:t>
              </w:r>
            </w:hyperlink>
            <w:r w:rsidR="00E725C0">
              <w:rPr>
                <w:spacing w:val="1"/>
                <w:sz w:val="24"/>
              </w:rPr>
              <w:t xml:space="preserve"> </w:t>
            </w:r>
            <w:hyperlink r:id="rId102">
              <w:r w:rsidR="00E725C0">
                <w:rPr>
                  <w:spacing w:val="-1"/>
                  <w:sz w:val="24"/>
                </w:rPr>
                <w:t>квалификационн</w:t>
              </w:r>
            </w:hyperlink>
            <w:r w:rsidR="00E725C0">
              <w:rPr>
                <w:spacing w:val="-57"/>
                <w:sz w:val="24"/>
              </w:rPr>
              <w:t xml:space="preserve"> </w:t>
            </w:r>
            <w:hyperlink r:id="rId103">
              <w:r w:rsidR="00E725C0">
                <w:rPr>
                  <w:sz w:val="24"/>
                </w:rPr>
                <w:t>ого справочника</w:t>
              </w:r>
            </w:hyperlink>
            <w:r w:rsidR="00E725C0">
              <w:rPr>
                <w:spacing w:val="-57"/>
                <w:sz w:val="24"/>
              </w:rPr>
              <w:t xml:space="preserve"> </w:t>
            </w:r>
            <w:hyperlink r:id="rId104">
              <w:r w:rsidR="00E725C0">
                <w:rPr>
                  <w:sz w:val="24"/>
                </w:rPr>
                <w:t>должностей</w:t>
              </w:r>
            </w:hyperlink>
            <w:r w:rsidR="00E725C0">
              <w:rPr>
                <w:spacing w:val="1"/>
                <w:sz w:val="24"/>
              </w:rPr>
              <w:t xml:space="preserve"> </w:t>
            </w:r>
            <w:hyperlink r:id="rId105">
              <w:r w:rsidR="00E725C0">
                <w:rPr>
                  <w:sz w:val="24"/>
                </w:rPr>
                <w:t>руководителей,</w:t>
              </w:r>
            </w:hyperlink>
            <w:r w:rsidR="00E725C0">
              <w:rPr>
                <w:spacing w:val="1"/>
                <w:sz w:val="24"/>
              </w:rPr>
              <w:t xml:space="preserve"> </w:t>
            </w:r>
            <w:hyperlink r:id="rId106">
              <w:r w:rsidR="00E725C0">
                <w:rPr>
                  <w:sz w:val="24"/>
                </w:rPr>
                <w:t>специалистов и</w:t>
              </w:r>
            </w:hyperlink>
            <w:r w:rsidR="00E725C0">
              <w:rPr>
                <w:spacing w:val="1"/>
                <w:sz w:val="24"/>
              </w:rPr>
              <w:t xml:space="preserve"> </w:t>
            </w:r>
            <w:hyperlink r:id="rId107">
              <w:r w:rsidR="00E725C0">
                <w:rPr>
                  <w:sz w:val="24"/>
                </w:rPr>
                <w:t>служащих,</w:t>
              </w:r>
            </w:hyperlink>
            <w:r w:rsidR="00E725C0">
              <w:rPr>
                <w:spacing w:val="1"/>
                <w:sz w:val="24"/>
              </w:rPr>
              <w:t xml:space="preserve"> </w:t>
            </w:r>
            <w:hyperlink r:id="rId108">
              <w:r w:rsidR="00E725C0">
                <w:rPr>
                  <w:sz w:val="24"/>
                </w:rPr>
                <w:t>раздел</w:t>
              </w:r>
            </w:hyperlink>
          </w:p>
          <w:p w:rsidR="00F7378A" w:rsidRDefault="00111FE4">
            <w:pPr>
              <w:pStyle w:val="TableParagraph"/>
              <w:spacing w:line="264" w:lineRule="exact"/>
              <w:ind w:left="213"/>
              <w:rPr>
                <w:sz w:val="24"/>
              </w:rPr>
            </w:pPr>
            <w:hyperlink r:id="rId109">
              <w:r w:rsidR="00E725C0">
                <w:rPr>
                  <w:sz w:val="24"/>
                </w:rPr>
                <w:t>«Квалификац</w:t>
              </w:r>
            </w:hyperlink>
          </w:p>
        </w:tc>
        <w:tc>
          <w:tcPr>
            <w:tcW w:w="2268" w:type="dxa"/>
          </w:tcPr>
          <w:p w:rsidR="00F7378A" w:rsidRDefault="00E725C0">
            <w:pPr>
              <w:pStyle w:val="TableParagraph"/>
              <w:spacing w:line="265" w:lineRule="exact"/>
              <w:ind w:left="898" w:right="892"/>
              <w:jc w:val="center"/>
              <w:rPr>
                <w:sz w:val="24"/>
              </w:rPr>
            </w:pPr>
            <w:r>
              <w:rPr>
                <w:sz w:val="24"/>
              </w:rPr>
              <w:t>1/11</w:t>
            </w:r>
          </w:p>
        </w:tc>
        <w:tc>
          <w:tcPr>
            <w:tcW w:w="2261" w:type="dxa"/>
          </w:tcPr>
          <w:p w:rsidR="00F7378A" w:rsidRDefault="00E725C0">
            <w:pPr>
              <w:pStyle w:val="TableParagraph"/>
              <w:ind w:right="212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  <w:p w:rsidR="00F7378A" w:rsidRDefault="00E725C0">
            <w:pPr>
              <w:pStyle w:val="TableParagraph"/>
              <w:ind w:left="105" w:right="244"/>
              <w:rPr>
                <w:sz w:val="24"/>
              </w:rPr>
            </w:pPr>
            <w:r>
              <w:rPr>
                <w:sz w:val="24"/>
              </w:rPr>
              <w:t>«Образование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педагогика» или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преподаваемому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предмету,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стажуработы,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высшее</w:t>
            </w:r>
          </w:p>
          <w:p w:rsidR="00F7378A" w:rsidRDefault="00E725C0">
            <w:pPr>
              <w:pStyle w:val="TableParagraph"/>
              <w:spacing w:line="270" w:lineRule="atLeast"/>
              <w:ind w:left="211" w:right="214" w:hanging="106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  <w:tc>
          <w:tcPr>
            <w:tcW w:w="1670" w:type="dxa"/>
          </w:tcPr>
          <w:p w:rsidR="00F7378A" w:rsidRDefault="00E725C0">
            <w:pPr>
              <w:pStyle w:val="TableParagraph"/>
              <w:spacing w:line="230" w:lineRule="auto"/>
              <w:ind w:left="105" w:right="166"/>
              <w:rPr>
                <w:sz w:val="24"/>
              </w:rPr>
            </w:pPr>
            <w:r>
              <w:rPr>
                <w:spacing w:val="-1"/>
                <w:sz w:val="24"/>
              </w:rPr>
              <w:t>Соответствуе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</w:p>
        </w:tc>
      </w:tr>
    </w:tbl>
    <w:p w:rsidR="00F7378A" w:rsidRDefault="00F7378A">
      <w:pPr>
        <w:spacing w:line="230" w:lineRule="auto"/>
        <w:rPr>
          <w:sz w:val="24"/>
        </w:rPr>
        <w:sectPr w:rsidR="00F7378A">
          <w:pgSz w:w="11910" w:h="16840"/>
          <w:pgMar w:top="1100" w:right="320" w:bottom="1176" w:left="740" w:header="0" w:footer="782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7"/>
        <w:gridCol w:w="1971"/>
        <w:gridCol w:w="2268"/>
        <w:gridCol w:w="2261"/>
        <w:gridCol w:w="1670"/>
      </w:tblGrid>
      <w:tr w:rsidR="00F7378A">
        <w:trPr>
          <w:trHeight w:val="362"/>
        </w:trPr>
        <w:tc>
          <w:tcPr>
            <w:tcW w:w="1577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71" w:type="dxa"/>
          </w:tcPr>
          <w:p w:rsidR="00F7378A" w:rsidRDefault="00111FE4">
            <w:pPr>
              <w:pStyle w:val="TableParagraph"/>
              <w:spacing w:line="268" w:lineRule="exact"/>
              <w:ind w:left="213"/>
              <w:rPr>
                <w:sz w:val="24"/>
              </w:rPr>
            </w:pPr>
            <w:hyperlink r:id="rId110">
              <w:r w:rsidR="00E725C0">
                <w:rPr>
                  <w:sz w:val="24"/>
                </w:rPr>
                <w:t>ио</w:t>
              </w:r>
            </w:hyperlink>
            <w:hyperlink r:id="rId111">
              <w:r w:rsidR="00E725C0">
                <w:rPr>
                  <w:sz w:val="24"/>
                </w:rPr>
                <w:t>нные</w:t>
              </w:r>
            </w:hyperlink>
          </w:p>
        </w:tc>
        <w:tc>
          <w:tcPr>
            <w:tcW w:w="2268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1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70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F7378A" w:rsidRDefault="00E725C0">
      <w:pPr>
        <w:pStyle w:val="a3"/>
        <w:ind w:left="678" w:right="526" w:firstLine="475"/>
      </w:pPr>
      <w:r>
        <w:t>В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«Новоподзорновская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должностные</w:t>
      </w:r>
      <w:r>
        <w:rPr>
          <w:spacing w:val="1"/>
        </w:rPr>
        <w:t xml:space="preserve"> </w:t>
      </w:r>
      <w:r>
        <w:t>инструкции,</w:t>
      </w:r>
      <w:r>
        <w:rPr>
          <w:spacing w:val="-57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характеристик,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квалификационном</w:t>
      </w:r>
      <w:r>
        <w:rPr>
          <w:spacing w:val="1"/>
        </w:rPr>
        <w:t xml:space="preserve"> </w:t>
      </w:r>
      <w:r>
        <w:t>справочнике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служащих</w:t>
      </w:r>
      <w:r>
        <w:rPr>
          <w:spacing w:val="1"/>
        </w:rPr>
        <w:t xml:space="preserve"> </w:t>
      </w:r>
      <w:r>
        <w:t>(раздел</w:t>
      </w:r>
      <w:r>
        <w:rPr>
          <w:spacing w:val="1"/>
        </w:rPr>
        <w:t xml:space="preserve"> </w:t>
      </w:r>
      <w:r>
        <w:t>«Квалификационные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должностей работников образования»).</w:t>
      </w:r>
    </w:p>
    <w:p w:rsidR="00F7378A" w:rsidRDefault="00E725C0">
      <w:pPr>
        <w:pStyle w:val="3"/>
        <w:numPr>
          <w:ilvl w:val="3"/>
          <w:numId w:val="38"/>
        </w:numPr>
        <w:tabs>
          <w:tab w:val="left" w:pos="1459"/>
        </w:tabs>
        <w:spacing w:before="0" w:line="240" w:lineRule="auto"/>
        <w:ind w:left="1398" w:right="2627" w:hanging="720"/>
        <w:jc w:val="both"/>
      </w:pPr>
      <w:bookmarkStart w:id="151" w:name="3.4.1.2.__Уровень_квалификации_педагогич"/>
      <w:bookmarkEnd w:id="151"/>
      <w:r>
        <w:t>Уровень квалификации педагогических и иных работников</w:t>
      </w:r>
      <w:r>
        <w:rPr>
          <w:spacing w:val="1"/>
        </w:rPr>
        <w:t xml:space="preserve"> </w:t>
      </w:r>
      <w:proofErr w:type="gramStart"/>
      <w:r>
        <w:t>организации,осуществляющей</w:t>
      </w:r>
      <w:proofErr w:type="gramEnd"/>
      <w:r>
        <w:rPr>
          <w:spacing w:val="-4"/>
        </w:rPr>
        <w:t xml:space="preserve"> </w:t>
      </w:r>
      <w:r>
        <w:t>образовательную</w:t>
      </w:r>
      <w:r>
        <w:rPr>
          <w:spacing w:val="-5"/>
        </w:rPr>
        <w:t xml:space="preserve"> </w:t>
      </w:r>
      <w:r>
        <w:t>деятельность</w:t>
      </w:r>
    </w:p>
    <w:p w:rsidR="00F7378A" w:rsidRDefault="00E725C0">
      <w:pPr>
        <w:pStyle w:val="a3"/>
        <w:spacing w:line="271" w:lineRule="exact"/>
        <w:ind w:left="1245" w:firstLine="0"/>
      </w:pPr>
      <w:r>
        <w:t>Образовательную</w:t>
      </w:r>
      <w:r>
        <w:rPr>
          <w:spacing w:val="32"/>
        </w:rPr>
        <w:t xml:space="preserve"> </w:t>
      </w:r>
      <w:r>
        <w:t>деятельность</w:t>
      </w:r>
      <w:r>
        <w:rPr>
          <w:spacing w:val="27"/>
        </w:rPr>
        <w:t xml:space="preserve"> </w:t>
      </w:r>
      <w:r>
        <w:t>осуществляют</w:t>
      </w:r>
      <w:r>
        <w:rPr>
          <w:spacing w:val="28"/>
        </w:rPr>
        <w:t xml:space="preserve"> </w:t>
      </w:r>
      <w:r>
        <w:t>высококвалифицированные</w:t>
      </w:r>
      <w:r>
        <w:rPr>
          <w:spacing w:val="27"/>
        </w:rPr>
        <w:t xml:space="preserve"> </w:t>
      </w:r>
      <w:r>
        <w:t>педагоги.</w:t>
      </w:r>
    </w:p>
    <w:p w:rsidR="00F7378A" w:rsidRDefault="00E725C0">
      <w:pPr>
        <w:pStyle w:val="a3"/>
        <w:ind w:left="678" w:firstLine="0"/>
      </w:pPr>
      <w:r>
        <w:t>Информация</w:t>
      </w:r>
      <w:r>
        <w:rPr>
          <w:spacing w:val="-6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квалификации</w:t>
      </w:r>
      <w:r>
        <w:rPr>
          <w:spacing w:val="-4"/>
        </w:rPr>
        <w:t xml:space="preserve"> </w:t>
      </w:r>
      <w:r>
        <w:t>представлена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таблице.</w:t>
      </w:r>
    </w:p>
    <w:p w:rsidR="00F7378A" w:rsidRDefault="00F7378A">
      <w:pPr>
        <w:pStyle w:val="a3"/>
        <w:spacing w:before="3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3190"/>
        <w:gridCol w:w="3195"/>
      </w:tblGrid>
      <w:tr w:rsidR="00F7378A">
        <w:trPr>
          <w:trHeight w:val="551"/>
        </w:trPr>
        <w:tc>
          <w:tcPr>
            <w:tcW w:w="3190" w:type="dxa"/>
          </w:tcPr>
          <w:p w:rsidR="00F7378A" w:rsidRDefault="00E725C0">
            <w:pPr>
              <w:pStyle w:val="TableParagraph"/>
              <w:spacing w:line="273" w:lineRule="exact"/>
              <w:ind w:left="488" w:right="4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Квалификационная</w:t>
            </w:r>
          </w:p>
          <w:p w:rsidR="00F7378A" w:rsidRDefault="00E725C0">
            <w:pPr>
              <w:pStyle w:val="TableParagraph"/>
              <w:spacing w:line="259" w:lineRule="exact"/>
              <w:ind w:left="486" w:right="4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категория</w:t>
            </w:r>
          </w:p>
        </w:tc>
        <w:tc>
          <w:tcPr>
            <w:tcW w:w="3190" w:type="dxa"/>
          </w:tcPr>
          <w:p w:rsidR="00F7378A" w:rsidRDefault="00E725C0">
            <w:pPr>
              <w:pStyle w:val="TableParagraph"/>
              <w:spacing w:line="273" w:lineRule="exact"/>
              <w:ind w:left="481" w:right="4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  <w:tc>
          <w:tcPr>
            <w:tcW w:w="3195" w:type="dxa"/>
          </w:tcPr>
          <w:p w:rsidR="00F7378A" w:rsidRDefault="00E725C0">
            <w:pPr>
              <w:pStyle w:val="TableParagraph"/>
              <w:spacing w:line="273" w:lineRule="exact"/>
              <w:ind w:left="194" w:right="1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Процент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общего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числа</w:t>
            </w:r>
          </w:p>
        </w:tc>
      </w:tr>
      <w:tr w:rsidR="00F7378A">
        <w:trPr>
          <w:trHeight w:val="554"/>
        </w:trPr>
        <w:tc>
          <w:tcPr>
            <w:tcW w:w="3190" w:type="dxa"/>
          </w:tcPr>
          <w:p w:rsidR="00F7378A" w:rsidRDefault="00E725C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  <w:tc>
          <w:tcPr>
            <w:tcW w:w="3190" w:type="dxa"/>
          </w:tcPr>
          <w:p w:rsidR="00F7378A" w:rsidRDefault="00E725C0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195" w:type="dxa"/>
          </w:tcPr>
          <w:p w:rsidR="00F7378A" w:rsidRDefault="00E725C0">
            <w:pPr>
              <w:pStyle w:val="TableParagraph"/>
              <w:spacing w:line="268" w:lineRule="exact"/>
              <w:ind w:left="194" w:right="181"/>
              <w:jc w:val="center"/>
              <w:rPr>
                <w:sz w:val="24"/>
              </w:rPr>
            </w:pPr>
            <w:r>
              <w:rPr>
                <w:sz w:val="24"/>
              </w:rPr>
              <w:t>82 %</w:t>
            </w:r>
          </w:p>
        </w:tc>
      </w:tr>
      <w:tr w:rsidR="00F7378A">
        <w:trPr>
          <w:trHeight w:val="551"/>
        </w:trPr>
        <w:tc>
          <w:tcPr>
            <w:tcW w:w="3190" w:type="dxa"/>
          </w:tcPr>
          <w:p w:rsidR="00F7378A" w:rsidRDefault="00E725C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  <w:tc>
          <w:tcPr>
            <w:tcW w:w="3190" w:type="dxa"/>
          </w:tcPr>
          <w:p w:rsidR="00F7378A" w:rsidRDefault="00E725C0">
            <w:pPr>
              <w:pStyle w:val="TableParagraph"/>
              <w:spacing w:line="268" w:lineRule="exact"/>
              <w:ind w:left="484" w:right="468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195" w:type="dxa"/>
          </w:tcPr>
          <w:p w:rsidR="00F7378A" w:rsidRDefault="00E725C0">
            <w:pPr>
              <w:pStyle w:val="TableParagraph"/>
              <w:spacing w:line="268" w:lineRule="exact"/>
              <w:ind w:left="194" w:right="181"/>
              <w:jc w:val="center"/>
              <w:rPr>
                <w:sz w:val="24"/>
              </w:rPr>
            </w:pPr>
            <w:r>
              <w:rPr>
                <w:sz w:val="24"/>
              </w:rPr>
              <w:t>9 %</w:t>
            </w:r>
          </w:p>
        </w:tc>
      </w:tr>
    </w:tbl>
    <w:p w:rsidR="00F7378A" w:rsidRDefault="00E725C0">
      <w:pPr>
        <w:pStyle w:val="a3"/>
        <w:ind w:left="678" w:right="528" w:firstLine="566"/>
      </w:pPr>
      <w:r>
        <w:t>Аттестация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«Порядком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деятельность»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07.04.2014г. №276).</w:t>
      </w:r>
    </w:p>
    <w:p w:rsidR="00F7378A" w:rsidRDefault="00F7378A">
      <w:pPr>
        <w:pStyle w:val="a3"/>
        <w:spacing w:before="9"/>
        <w:ind w:left="0" w:firstLine="0"/>
        <w:jc w:val="left"/>
        <w:rPr>
          <w:sz w:val="23"/>
        </w:rPr>
      </w:pPr>
    </w:p>
    <w:p w:rsidR="00F7378A" w:rsidRDefault="00E725C0">
      <w:pPr>
        <w:pStyle w:val="3"/>
        <w:numPr>
          <w:ilvl w:val="3"/>
          <w:numId w:val="38"/>
        </w:numPr>
        <w:tabs>
          <w:tab w:val="left" w:pos="1836"/>
        </w:tabs>
        <w:spacing w:before="0" w:line="240" w:lineRule="auto"/>
        <w:ind w:left="1835" w:hanging="781"/>
        <w:jc w:val="left"/>
      </w:pPr>
      <w:r>
        <w:t>Профессиональное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повышение</w:t>
      </w:r>
      <w:r>
        <w:rPr>
          <w:spacing w:val="-4"/>
        </w:rPr>
        <w:t xml:space="preserve"> </w:t>
      </w:r>
      <w:r>
        <w:t>квалификации</w:t>
      </w:r>
      <w:r>
        <w:rPr>
          <w:spacing w:val="-3"/>
        </w:rPr>
        <w:t xml:space="preserve"> </w:t>
      </w:r>
      <w:r>
        <w:t>педагогических</w:t>
      </w:r>
    </w:p>
    <w:p w:rsidR="00F7378A" w:rsidRDefault="00E725C0">
      <w:pPr>
        <w:spacing w:line="274" w:lineRule="exact"/>
        <w:ind w:left="5217"/>
        <w:rPr>
          <w:b/>
          <w:sz w:val="24"/>
        </w:rPr>
      </w:pPr>
      <w:r>
        <w:rPr>
          <w:b/>
          <w:sz w:val="24"/>
        </w:rPr>
        <w:t>работников</w:t>
      </w:r>
    </w:p>
    <w:p w:rsidR="00F7378A" w:rsidRDefault="00E725C0">
      <w:pPr>
        <w:pStyle w:val="a3"/>
        <w:ind w:left="678" w:right="526" w:firstLine="540"/>
      </w:pPr>
      <w:r>
        <w:t>Непрерывность профессионального развития работников МКОУ «Новоподзорновская</w:t>
      </w:r>
      <w:r>
        <w:rPr>
          <w:spacing w:val="1"/>
        </w:rPr>
        <w:t xml:space="preserve"> </w:t>
      </w:r>
      <w:r>
        <w:t>СОШ», реализующих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самообразование,</w:t>
      </w:r>
      <w:r>
        <w:rPr>
          <w:spacing w:val="1"/>
        </w:rPr>
        <w:t xml:space="preserve"> </w:t>
      </w:r>
      <w:r>
        <w:t>корпоративную</w:t>
      </w:r>
      <w:r>
        <w:rPr>
          <w:spacing w:val="1"/>
        </w:rPr>
        <w:t xml:space="preserve"> </w:t>
      </w:r>
      <w:r>
        <w:t>систему</w:t>
      </w:r>
    </w:p>
    <w:p w:rsidR="00F7378A" w:rsidRDefault="00E725C0">
      <w:pPr>
        <w:pStyle w:val="a3"/>
        <w:ind w:left="678" w:right="525" w:firstLine="0"/>
      </w:pP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профилю педагогической деятельности не реже чем один раз в три года (пункт 2 части 5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47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Федерации») в институтах повышения квалификации, в том числе сприменением</w:t>
      </w:r>
      <w:r>
        <w:rPr>
          <w:spacing w:val="-57"/>
        </w:rPr>
        <w:t xml:space="preserve"> </w:t>
      </w:r>
      <w:r>
        <w:t>дистанционных</w:t>
      </w:r>
      <w:r>
        <w:rPr>
          <w:spacing w:val="4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технологий.</w:t>
      </w:r>
    </w:p>
    <w:p w:rsidR="00F7378A" w:rsidRDefault="00E725C0">
      <w:pPr>
        <w:ind w:left="678" w:right="527" w:firstLine="566"/>
        <w:jc w:val="both"/>
        <w:rPr>
          <w:sz w:val="24"/>
        </w:rPr>
      </w:pP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годы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сложилась</w:t>
      </w:r>
      <w:r>
        <w:rPr>
          <w:spacing w:val="61"/>
          <w:sz w:val="24"/>
        </w:rPr>
        <w:t xml:space="preserve"> </w:t>
      </w:r>
      <w:r>
        <w:rPr>
          <w:sz w:val="24"/>
        </w:rPr>
        <w:t>определенная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система повышения квалификации педагогических работников, </w:t>
      </w:r>
      <w:r>
        <w:rPr>
          <w:sz w:val="24"/>
        </w:rPr>
        <w:t>основными 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F7378A" w:rsidRDefault="00E725C0">
      <w:pPr>
        <w:pStyle w:val="a5"/>
        <w:numPr>
          <w:ilvl w:val="0"/>
          <w:numId w:val="37"/>
        </w:numPr>
        <w:tabs>
          <w:tab w:val="left" w:pos="1386"/>
          <w:tab w:val="left" w:pos="1387"/>
        </w:tabs>
        <w:ind w:left="1386" w:hanging="709"/>
        <w:jc w:val="left"/>
        <w:rPr>
          <w:sz w:val="24"/>
        </w:rPr>
      </w:pPr>
      <w:r>
        <w:rPr>
          <w:sz w:val="24"/>
        </w:rPr>
        <w:t>методическая</w:t>
      </w:r>
      <w:r>
        <w:rPr>
          <w:spacing w:val="4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педагогов;</w:t>
      </w:r>
    </w:p>
    <w:p w:rsidR="00F7378A" w:rsidRDefault="00E725C0">
      <w:pPr>
        <w:pStyle w:val="a5"/>
        <w:numPr>
          <w:ilvl w:val="0"/>
          <w:numId w:val="37"/>
        </w:numPr>
        <w:tabs>
          <w:tab w:val="left" w:pos="1386"/>
          <w:tab w:val="left" w:pos="1387"/>
        </w:tabs>
        <w:ind w:right="1261" w:firstLine="0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семинарах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совещаниях,</w:t>
      </w:r>
      <w:r>
        <w:rPr>
          <w:spacing w:val="44"/>
          <w:sz w:val="24"/>
        </w:rPr>
        <w:t xml:space="preserve"> </w:t>
      </w:r>
      <w:r>
        <w:rPr>
          <w:sz w:val="24"/>
        </w:rPr>
        <w:t>организуемых</w:t>
      </w:r>
      <w:r>
        <w:rPr>
          <w:spacing w:val="47"/>
          <w:sz w:val="24"/>
        </w:rPr>
        <w:t xml:space="preserve"> </w:t>
      </w:r>
      <w:r>
        <w:rPr>
          <w:sz w:val="24"/>
        </w:rPr>
        <w:t>районными</w:t>
      </w:r>
      <w:r>
        <w:rPr>
          <w:spacing w:val="46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объединениями;</w:t>
      </w:r>
    </w:p>
    <w:p w:rsidR="00F7378A" w:rsidRDefault="00E725C0">
      <w:pPr>
        <w:pStyle w:val="a5"/>
        <w:numPr>
          <w:ilvl w:val="0"/>
          <w:numId w:val="37"/>
        </w:numPr>
        <w:tabs>
          <w:tab w:val="left" w:pos="1386"/>
          <w:tab w:val="left" w:pos="1387"/>
        </w:tabs>
        <w:ind w:left="1386" w:hanging="709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базе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семинаров;</w:t>
      </w:r>
    </w:p>
    <w:p w:rsidR="00F7378A" w:rsidRDefault="00E725C0">
      <w:pPr>
        <w:pStyle w:val="a5"/>
        <w:numPr>
          <w:ilvl w:val="0"/>
          <w:numId w:val="37"/>
        </w:numPr>
        <w:tabs>
          <w:tab w:val="left" w:pos="1386"/>
          <w:tab w:val="left" w:pos="1387"/>
          <w:tab w:val="left" w:pos="3511"/>
          <w:tab w:val="left" w:pos="7051"/>
        </w:tabs>
        <w:ind w:right="1909" w:firstLine="0"/>
        <w:jc w:val="left"/>
        <w:rPr>
          <w:sz w:val="24"/>
        </w:rPr>
      </w:pPr>
      <w:r>
        <w:rPr>
          <w:sz w:val="24"/>
        </w:rPr>
        <w:t>систематическое</w:t>
      </w:r>
      <w:r>
        <w:rPr>
          <w:sz w:val="24"/>
        </w:rPr>
        <w:tab/>
        <w:t>прохождение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всеми</w:t>
      </w:r>
      <w:r>
        <w:rPr>
          <w:spacing w:val="39"/>
          <w:sz w:val="24"/>
        </w:rPr>
        <w:t xml:space="preserve"> </w:t>
      </w:r>
      <w:r>
        <w:rPr>
          <w:sz w:val="24"/>
        </w:rPr>
        <w:t>педагогами</w:t>
      </w:r>
      <w:r>
        <w:rPr>
          <w:sz w:val="24"/>
        </w:rPr>
        <w:tab/>
        <w:t>курсовповышения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квалификации;</w:t>
      </w:r>
    </w:p>
    <w:p w:rsidR="00F7378A" w:rsidRDefault="00E725C0">
      <w:pPr>
        <w:pStyle w:val="a5"/>
        <w:numPr>
          <w:ilvl w:val="0"/>
          <w:numId w:val="37"/>
        </w:numPr>
        <w:tabs>
          <w:tab w:val="left" w:pos="1386"/>
          <w:tab w:val="left" w:pos="1387"/>
        </w:tabs>
        <w:ind w:left="1386" w:hanging="709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8"/>
          <w:sz w:val="24"/>
        </w:rPr>
        <w:t xml:space="preserve"> </w:t>
      </w:r>
      <w:r>
        <w:rPr>
          <w:sz w:val="24"/>
        </w:rPr>
        <w:t>научно-исследовательских конференций,</w:t>
      </w:r>
      <w:r>
        <w:rPr>
          <w:spacing w:val="-5"/>
          <w:sz w:val="24"/>
        </w:rPr>
        <w:t xml:space="preserve"> </w:t>
      </w:r>
      <w:r>
        <w:rPr>
          <w:sz w:val="24"/>
        </w:rPr>
        <w:t>семинаров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вебинаров;</w:t>
      </w:r>
    </w:p>
    <w:p w:rsidR="00F7378A" w:rsidRDefault="00E725C0">
      <w:pPr>
        <w:pStyle w:val="a5"/>
        <w:numPr>
          <w:ilvl w:val="0"/>
          <w:numId w:val="37"/>
        </w:numPr>
        <w:tabs>
          <w:tab w:val="left" w:pos="1386"/>
          <w:tab w:val="left" w:pos="1387"/>
        </w:tabs>
        <w:ind w:left="1386" w:hanging="709"/>
        <w:jc w:val="left"/>
        <w:rPr>
          <w:sz w:val="24"/>
        </w:rPr>
      </w:pPr>
      <w:r>
        <w:rPr>
          <w:sz w:val="24"/>
        </w:rPr>
        <w:t>публикации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различных сборниках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сети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Интернет;</w:t>
      </w:r>
    </w:p>
    <w:p w:rsidR="00F7378A" w:rsidRDefault="00E725C0">
      <w:pPr>
        <w:pStyle w:val="a5"/>
        <w:numPr>
          <w:ilvl w:val="0"/>
          <w:numId w:val="37"/>
        </w:numPr>
        <w:tabs>
          <w:tab w:val="left" w:pos="1386"/>
          <w:tab w:val="left" w:pos="1387"/>
          <w:tab w:val="left" w:pos="3098"/>
          <w:tab w:val="left" w:pos="4149"/>
          <w:tab w:val="left" w:pos="5407"/>
          <w:tab w:val="left" w:pos="7366"/>
          <w:tab w:val="left" w:pos="8401"/>
        </w:tabs>
        <w:ind w:right="1258" w:firstLine="0"/>
        <w:jc w:val="left"/>
        <w:rPr>
          <w:sz w:val="24"/>
        </w:rPr>
      </w:pPr>
      <w:r>
        <w:rPr>
          <w:sz w:val="24"/>
        </w:rPr>
        <w:t>прохождение</w:t>
      </w:r>
      <w:r>
        <w:rPr>
          <w:sz w:val="24"/>
        </w:rPr>
        <w:tab/>
        <w:t>очных,</w:t>
      </w:r>
      <w:r>
        <w:rPr>
          <w:sz w:val="24"/>
        </w:rPr>
        <w:tab/>
        <w:t>заочных,</w:t>
      </w:r>
      <w:r>
        <w:rPr>
          <w:sz w:val="24"/>
        </w:rPr>
        <w:tab/>
        <w:t>дистанционных</w:t>
      </w:r>
      <w:r>
        <w:rPr>
          <w:sz w:val="24"/>
        </w:rPr>
        <w:tab/>
        <w:t>курсов</w:t>
      </w:r>
      <w:r>
        <w:rPr>
          <w:sz w:val="24"/>
        </w:rPr>
        <w:tab/>
        <w:t>повышения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квалификации,организуемых</w:t>
      </w:r>
      <w:proofErr w:type="gramEnd"/>
      <w:r>
        <w:rPr>
          <w:sz w:val="24"/>
        </w:rPr>
        <w:t xml:space="preserve"> различными</w:t>
      </w:r>
      <w:r>
        <w:rPr>
          <w:spacing w:val="7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F7378A" w:rsidRDefault="00E725C0">
      <w:pPr>
        <w:pStyle w:val="a5"/>
        <w:numPr>
          <w:ilvl w:val="0"/>
          <w:numId w:val="37"/>
        </w:numPr>
        <w:tabs>
          <w:tab w:val="left" w:pos="1386"/>
          <w:tab w:val="left" w:pos="1387"/>
        </w:tabs>
        <w:ind w:left="1386" w:hanging="709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мастерства;</w:t>
      </w:r>
    </w:p>
    <w:p w:rsidR="00F7378A" w:rsidRDefault="00E725C0">
      <w:pPr>
        <w:pStyle w:val="a5"/>
        <w:numPr>
          <w:ilvl w:val="0"/>
          <w:numId w:val="37"/>
        </w:numPr>
        <w:tabs>
          <w:tab w:val="left" w:pos="1386"/>
          <w:tab w:val="left" w:pos="1387"/>
        </w:tabs>
        <w:ind w:left="1386" w:hanging="709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10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групп;</w:t>
      </w:r>
    </w:p>
    <w:p w:rsidR="00F7378A" w:rsidRDefault="00E725C0">
      <w:pPr>
        <w:pStyle w:val="a5"/>
        <w:numPr>
          <w:ilvl w:val="0"/>
          <w:numId w:val="37"/>
        </w:numPr>
        <w:tabs>
          <w:tab w:val="left" w:pos="1386"/>
          <w:tab w:val="left" w:pos="1387"/>
        </w:tabs>
        <w:ind w:left="1386" w:hanging="709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теме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самообразование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учителей.</w:t>
      </w:r>
    </w:p>
    <w:p w:rsidR="00F7378A" w:rsidRDefault="00E725C0">
      <w:pPr>
        <w:spacing w:before="45" w:line="276" w:lineRule="auto"/>
        <w:ind w:left="678" w:right="525" w:firstLine="566"/>
        <w:rPr>
          <w:sz w:val="24"/>
        </w:rPr>
      </w:pPr>
      <w:r>
        <w:rPr>
          <w:sz w:val="24"/>
        </w:rPr>
        <w:t>Актуальные</w:t>
      </w:r>
      <w:r>
        <w:rPr>
          <w:spacing w:val="15"/>
          <w:sz w:val="24"/>
        </w:rPr>
        <w:t xml:space="preserve"> </w:t>
      </w:r>
      <w:r>
        <w:rPr>
          <w:b/>
          <w:sz w:val="24"/>
        </w:rPr>
        <w:t>направления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повышения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квалификации</w:t>
      </w:r>
      <w:r>
        <w:rPr>
          <w:b/>
          <w:spacing w:val="23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7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ООП</w:t>
      </w:r>
      <w:r>
        <w:rPr>
          <w:spacing w:val="-4"/>
          <w:sz w:val="24"/>
        </w:rPr>
        <w:t xml:space="preserve"> </w:t>
      </w:r>
      <w:r>
        <w:rPr>
          <w:sz w:val="24"/>
        </w:rPr>
        <w:t>ООО:</w:t>
      </w:r>
    </w:p>
    <w:p w:rsidR="00F7378A" w:rsidRDefault="00F7378A">
      <w:pPr>
        <w:spacing w:line="276" w:lineRule="auto"/>
        <w:rPr>
          <w:sz w:val="24"/>
        </w:rPr>
        <w:sectPr w:rsidR="00F7378A">
          <w:type w:val="continuous"/>
          <w:pgSz w:w="11910" w:h="16840"/>
          <w:pgMar w:top="1100" w:right="320" w:bottom="980" w:left="740" w:header="0" w:footer="782" w:gutter="0"/>
          <w:cols w:space="720"/>
        </w:sectPr>
      </w:pPr>
    </w:p>
    <w:p w:rsidR="00F7378A" w:rsidRDefault="00E725C0">
      <w:pPr>
        <w:pStyle w:val="a5"/>
        <w:numPr>
          <w:ilvl w:val="1"/>
          <w:numId w:val="37"/>
        </w:numPr>
        <w:tabs>
          <w:tab w:val="left" w:pos="963"/>
        </w:tabs>
        <w:spacing w:before="72"/>
        <w:ind w:right="1256" w:firstLine="0"/>
        <w:rPr>
          <w:sz w:val="24"/>
        </w:rPr>
      </w:pPr>
      <w:r>
        <w:rPr>
          <w:sz w:val="24"/>
        </w:rPr>
        <w:lastRenderedPageBreak/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</w:p>
    <w:p w:rsidR="00F7378A" w:rsidRDefault="00E725C0">
      <w:pPr>
        <w:pStyle w:val="a5"/>
        <w:numPr>
          <w:ilvl w:val="1"/>
          <w:numId w:val="37"/>
        </w:numPr>
        <w:tabs>
          <w:tab w:val="left" w:pos="963"/>
        </w:tabs>
        <w:ind w:left="962" w:hanging="143"/>
        <w:rPr>
          <w:sz w:val="24"/>
        </w:rPr>
      </w:pPr>
      <w:r>
        <w:rPr>
          <w:sz w:val="24"/>
        </w:rPr>
        <w:t>ознакомление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инновационным</w:t>
      </w:r>
      <w:r>
        <w:rPr>
          <w:spacing w:val="-8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ООП</w:t>
      </w:r>
      <w:r>
        <w:rPr>
          <w:spacing w:val="-6"/>
          <w:sz w:val="24"/>
        </w:rPr>
        <w:t xml:space="preserve"> </w:t>
      </w:r>
      <w:r>
        <w:rPr>
          <w:sz w:val="24"/>
        </w:rPr>
        <w:t>ООО;</w:t>
      </w:r>
    </w:p>
    <w:p w:rsidR="00F7378A" w:rsidRDefault="00E725C0">
      <w:pPr>
        <w:pStyle w:val="a5"/>
        <w:numPr>
          <w:ilvl w:val="1"/>
          <w:numId w:val="37"/>
        </w:numPr>
        <w:tabs>
          <w:tab w:val="left" w:pos="963"/>
        </w:tabs>
        <w:ind w:right="1255" w:firstLine="0"/>
        <w:rPr>
          <w:sz w:val="24"/>
        </w:rPr>
      </w:pPr>
      <w:r>
        <w:rPr>
          <w:sz w:val="24"/>
        </w:rPr>
        <w:t>личностный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методологической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F7378A" w:rsidRDefault="00E725C0">
      <w:pPr>
        <w:pStyle w:val="a5"/>
        <w:numPr>
          <w:ilvl w:val="1"/>
          <w:numId w:val="37"/>
        </w:numPr>
        <w:tabs>
          <w:tab w:val="left" w:pos="963"/>
        </w:tabs>
        <w:ind w:left="962" w:hanging="143"/>
        <w:rPr>
          <w:sz w:val="24"/>
        </w:rPr>
      </w:pPr>
      <w:r>
        <w:rPr>
          <w:sz w:val="24"/>
        </w:rPr>
        <w:t>применение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подхода;</w:t>
      </w:r>
    </w:p>
    <w:p w:rsidR="00F7378A" w:rsidRDefault="00E725C0">
      <w:pPr>
        <w:pStyle w:val="a5"/>
        <w:numPr>
          <w:ilvl w:val="1"/>
          <w:numId w:val="37"/>
        </w:numPr>
        <w:tabs>
          <w:tab w:val="left" w:pos="963"/>
        </w:tabs>
        <w:ind w:right="1249" w:firstLine="0"/>
        <w:rPr>
          <w:sz w:val="24"/>
        </w:rPr>
      </w:pP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6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F7378A" w:rsidRDefault="00E725C0">
      <w:pPr>
        <w:pStyle w:val="a5"/>
        <w:numPr>
          <w:ilvl w:val="1"/>
          <w:numId w:val="37"/>
        </w:numPr>
        <w:tabs>
          <w:tab w:val="left" w:pos="963"/>
        </w:tabs>
        <w:ind w:left="962" w:hanging="143"/>
        <w:rPr>
          <w:sz w:val="24"/>
        </w:rPr>
      </w:pPr>
      <w:r>
        <w:rPr>
          <w:sz w:val="24"/>
        </w:rPr>
        <w:t>система</w:t>
      </w:r>
      <w:r>
        <w:rPr>
          <w:spacing w:val="-10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труда.</w:t>
      </w:r>
    </w:p>
    <w:p w:rsidR="00F7378A" w:rsidRDefault="00E725C0">
      <w:pPr>
        <w:pStyle w:val="3"/>
        <w:spacing w:line="275" w:lineRule="exact"/>
        <w:ind w:left="3571"/>
      </w:pPr>
      <w:bookmarkStart w:id="152" w:name="Формы_повышения_квалификации"/>
      <w:bookmarkEnd w:id="152"/>
      <w:r>
        <w:t>Формы</w:t>
      </w:r>
      <w:r>
        <w:rPr>
          <w:spacing w:val="-11"/>
        </w:rPr>
        <w:t xml:space="preserve"> </w:t>
      </w:r>
      <w:r>
        <w:t>повышения</w:t>
      </w:r>
      <w:r>
        <w:rPr>
          <w:spacing w:val="-9"/>
        </w:rPr>
        <w:t xml:space="preserve"> </w:t>
      </w:r>
      <w:r>
        <w:t>квалификации</w:t>
      </w:r>
    </w:p>
    <w:p w:rsidR="00F7378A" w:rsidRDefault="00E725C0">
      <w:pPr>
        <w:pStyle w:val="a5"/>
        <w:numPr>
          <w:ilvl w:val="0"/>
          <w:numId w:val="36"/>
        </w:numPr>
        <w:tabs>
          <w:tab w:val="left" w:pos="1386"/>
          <w:tab w:val="left" w:pos="1387"/>
        </w:tabs>
        <w:spacing w:line="292" w:lineRule="exact"/>
        <w:ind w:left="1386"/>
        <w:jc w:val="left"/>
        <w:rPr>
          <w:sz w:val="24"/>
        </w:rPr>
      </w:pPr>
      <w:r>
        <w:rPr>
          <w:sz w:val="24"/>
        </w:rPr>
        <w:t>обучение</w:t>
      </w:r>
      <w:r>
        <w:rPr>
          <w:spacing w:val="50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курсах повышения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квалификации;</w:t>
      </w:r>
    </w:p>
    <w:p w:rsidR="00F7378A" w:rsidRDefault="00E725C0">
      <w:pPr>
        <w:pStyle w:val="a5"/>
        <w:numPr>
          <w:ilvl w:val="0"/>
          <w:numId w:val="36"/>
        </w:numPr>
        <w:tabs>
          <w:tab w:val="left" w:pos="1386"/>
          <w:tab w:val="left" w:pos="1387"/>
        </w:tabs>
        <w:spacing w:before="2" w:line="237" w:lineRule="auto"/>
        <w:ind w:right="524" w:firstLine="141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конференциях,</w:t>
      </w:r>
      <w:r>
        <w:rPr>
          <w:spacing w:val="23"/>
          <w:sz w:val="24"/>
        </w:rPr>
        <w:t xml:space="preserve"> </w:t>
      </w:r>
      <w:r>
        <w:rPr>
          <w:sz w:val="24"/>
        </w:rPr>
        <w:t>обучающих</w:t>
      </w:r>
      <w:r>
        <w:rPr>
          <w:spacing w:val="26"/>
          <w:sz w:val="24"/>
        </w:rPr>
        <w:t xml:space="preserve"> </w:t>
      </w:r>
      <w:r>
        <w:rPr>
          <w:sz w:val="24"/>
        </w:rPr>
        <w:t>семинарах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мастер-классах</w:t>
      </w:r>
      <w:r>
        <w:rPr>
          <w:spacing w:val="29"/>
          <w:sz w:val="24"/>
        </w:rPr>
        <w:t xml:space="preserve"> </w:t>
      </w: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 основной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программы;</w:t>
      </w:r>
    </w:p>
    <w:p w:rsidR="00F7378A" w:rsidRDefault="00E725C0">
      <w:pPr>
        <w:pStyle w:val="a5"/>
        <w:numPr>
          <w:ilvl w:val="0"/>
          <w:numId w:val="36"/>
        </w:numPr>
        <w:tabs>
          <w:tab w:val="left" w:pos="1386"/>
          <w:tab w:val="left" w:pos="1387"/>
        </w:tabs>
        <w:spacing w:before="2"/>
        <w:ind w:left="1386"/>
        <w:jc w:val="left"/>
        <w:rPr>
          <w:sz w:val="24"/>
        </w:rPr>
      </w:pPr>
      <w:r>
        <w:rPr>
          <w:sz w:val="24"/>
        </w:rPr>
        <w:t>дистанционное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образование;</w:t>
      </w:r>
    </w:p>
    <w:p w:rsidR="00F7378A" w:rsidRDefault="00E725C0">
      <w:pPr>
        <w:pStyle w:val="a5"/>
        <w:numPr>
          <w:ilvl w:val="0"/>
          <w:numId w:val="36"/>
        </w:numPr>
        <w:tabs>
          <w:tab w:val="left" w:pos="1386"/>
          <w:tab w:val="left" w:pos="1387"/>
        </w:tabs>
        <w:spacing w:before="1" w:line="294" w:lineRule="exact"/>
        <w:ind w:left="1386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проектах;</w:t>
      </w:r>
    </w:p>
    <w:p w:rsidR="00F7378A" w:rsidRDefault="00E725C0">
      <w:pPr>
        <w:pStyle w:val="a5"/>
        <w:numPr>
          <w:ilvl w:val="0"/>
          <w:numId w:val="36"/>
        </w:numPr>
        <w:tabs>
          <w:tab w:val="left" w:pos="1386"/>
          <w:tab w:val="left" w:pos="1387"/>
        </w:tabs>
        <w:spacing w:line="294" w:lineRule="exact"/>
        <w:ind w:left="1386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публикация</w:t>
      </w:r>
      <w:r>
        <w:rPr>
          <w:spacing w:val="-9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др.</w:t>
      </w:r>
    </w:p>
    <w:p w:rsidR="00F7378A" w:rsidRDefault="00E725C0">
      <w:pPr>
        <w:pStyle w:val="3"/>
        <w:spacing w:before="2" w:line="240" w:lineRule="auto"/>
        <w:ind w:left="2498"/>
        <w:jc w:val="left"/>
      </w:pPr>
      <w:r>
        <w:t>Перспективный</w:t>
      </w:r>
      <w:r>
        <w:rPr>
          <w:spacing w:val="-2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повышения</w:t>
      </w:r>
      <w:r>
        <w:rPr>
          <w:spacing w:val="-2"/>
        </w:rPr>
        <w:t xml:space="preserve"> </w:t>
      </w:r>
      <w:r>
        <w:t>квалификации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года</w:t>
      </w:r>
    </w:p>
    <w:p w:rsidR="00F7378A" w:rsidRDefault="00F7378A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75"/>
        <w:gridCol w:w="1589"/>
        <w:gridCol w:w="816"/>
        <w:gridCol w:w="819"/>
        <w:gridCol w:w="818"/>
      </w:tblGrid>
      <w:tr w:rsidR="00F7378A">
        <w:trPr>
          <w:trHeight w:val="597"/>
        </w:trPr>
        <w:tc>
          <w:tcPr>
            <w:tcW w:w="4575" w:type="dxa"/>
            <w:vMerge w:val="restart"/>
          </w:tcPr>
          <w:p w:rsidR="00F7378A" w:rsidRDefault="00E725C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Должность</w:t>
            </w:r>
          </w:p>
        </w:tc>
        <w:tc>
          <w:tcPr>
            <w:tcW w:w="1589" w:type="dxa"/>
            <w:vMerge w:val="restart"/>
          </w:tcPr>
          <w:p w:rsidR="00F7378A" w:rsidRDefault="00E725C0">
            <w:pPr>
              <w:pStyle w:val="TableParagraph"/>
              <w:ind w:right="81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последних</w:t>
            </w:r>
          </w:p>
          <w:p w:rsidR="00F7378A" w:rsidRDefault="00E725C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курсов</w:t>
            </w:r>
          </w:p>
        </w:tc>
        <w:tc>
          <w:tcPr>
            <w:tcW w:w="2453" w:type="dxa"/>
            <w:gridSpan w:val="3"/>
          </w:tcPr>
          <w:p w:rsidR="00F7378A" w:rsidRDefault="00E725C0">
            <w:pPr>
              <w:pStyle w:val="TableParagraph"/>
              <w:ind w:left="105" w:right="506"/>
              <w:rPr>
                <w:sz w:val="24"/>
              </w:rPr>
            </w:pPr>
            <w:r>
              <w:rPr>
                <w:sz w:val="24"/>
              </w:rPr>
              <w:t>Год прохождения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следующих</w:t>
            </w:r>
          </w:p>
        </w:tc>
      </w:tr>
      <w:tr w:rsidR="00F7378A">
        <w:trPr>
          <w:trHeight w:val="496"/>
        </w:trPr>
        <w:tc>
          <w:tcPr>
            <w:tcW w:w="4575" w:type="dxa"/>
            <w:vMerge/>
            <w:tcBorders>
              <w:top w:val="nil"/>
            </w:tcBorders>
          </w:tcPr>
          <w:p w:rsidR="00F7378A" w:rsidRDefault="00F7378A">
            <w:pPr>
              <w:rPr>
                <w:sz w:val="2"/>
                <w:szCs w:val="2"/>
              </w:rPr>
            </w:pPr>
          </w:p>
        </w:tc>
        <w:tc>
          <w:tcPr>
            <w:tcW w:w="1589" w:type="dxa"/>
            <w:vMerge/>
            <w:tcBorders>
              <w:top w:val="nil"/>
            </w:tcBorders>
          </w:tcPr>
          <w:p w:rsidR="00F7378A" w:rsidRDefault="00F7378A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</w:tcPr>
          <w:p w:rsidR="00F7378A" w:rsidRDefault="00E725C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819" w:type="dxa"/>
          </w:tcPr>
          <w:p w:rsidR="00F7378A" w:rsidRDefault="00E725C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818" w:type="dxa"/>
          </w:tcPr>
          <w:p w:rsidR="00F7378A" w:rsidRDefault="00E725C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</w:tr>
      <w:tr w:rsidR="00F7378A">
        <w:trPr>
          <w:trHeight w:val="551"/>
        </w:trPr>
        <w:tc>
          <w:tcPr>
            <w:tcW w:w="4575" w:type="dxa"/>
          </w:tcPr>
          <w:p w:rsidR="00F7378A" w:rsidRDefault="00E725C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Апарченко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Галина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Ивановна,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</w:p>
          <w:p w:rsidR="00F7378A" w:rsidRDefault="00E725C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математики</w:t>
            </w:r>
          </w:p>
        </w:tc>
        <w:tc>
          <w:tcPr>
            <w:tcW w:w="1589" w:type="dxa"/>
          </w:tcPr>
          <w:p w:rsidR="00F7378A" w:rsidRDefault="00E725C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30.11.2020</w:t>
            </w:r>
          </w:p>
        </w:tc>
        <w:tc>
          <w:tcPr>
            <w:tcW w:w="816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9" w:type="dxa"/>
          </w:tcPr>
          <w:p w:rsidR="00F7378A" w:rsidRDefault="00E725C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8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</w:tr>
      <w:tr w:rsidR="00F7378A">
        <w:trPr>
          <w:trHeight w:val="827"/>
        </w:trPr>
        <w:tc>
          <w:tcPr>
            <w:tcW w:w="4575" w:type="dxa"/>
          </w:tcPr>
          <w:p w:rsidR="00F7378A" w:rsidRDefault="00E725C0">
            <w:pPr>
              <w:pStyle w:val="TableParagraph"/>
              <w:ind w:right="353"/>
              <w:rPr>
                <w:sz w:val="24"/>
              </w:rPr>
            </w:pPr>
            <w:r>
              <w:rPr>
                <w:sz w:val="24"/>
              </w:rPr>
              <w:t>Мельников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Николай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Иванович,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1589" w:type="dxa"/>
          </w:tcPr>
          <w:p w:rsidR="00F7378A" w:rsidRDefault="00E725C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Обучается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F7378A" w:rsidRDefault="00E725C0">
            <w:pPr>
              <w:pStyle w:val="TableParagraph"/>
              <w:spacing w:line="270" w:lineRule="atLeast"/>
              <w:ind w:right="386"/>
              <w:rPr>
                <w:sz w:val="24"/>
              </w:rPr>
            </w:pPr>
            <w:r>
              <w:rPr>
                <w:spacing w:val="-1"/>
                <w:sz w:val="24"/>
              </w:rPr>
              <w:t>настоящее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816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9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8" w:type="dxa"/>
          </w:tcPr>
          <w:p w:rsidR="00F7378A" w:rsidRDefault="00E725C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7378A">
        <w:trPr>
          <w:trHeight w:val="552"/>
        </w:trPr>
        <w:tc>
          <w:tcPr>
            <w:tcW w:w="4575" w:type="dxa"/>
          </w:tcPr>
          <w:p w:rsidR="00F7378A" w:rsidRDefault="00E725C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Касимова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Владимировна,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</w:p>
          <w:p w:rsidR="00F7378A" w:rsidRDefault="00E725C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истории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обществознания</w:t>
            </w:r>
          </w:p>
        </w:tc>
        <w:tc>
          <w:tcPr>
            <w:tcW w:w="1589" w:type="dxa"/>
          </w:tcPr>
          <w:p w:rsidR="00F7378A" w:rsidRDefault="00E725C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08.04.2021</w:t>
            </w:r>
          </w:p>
        </w:tc>
        <w:tc>
          <w:tcPr>
            <w:tcW w:w="816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9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8" w:type="dxa"/>
          </w:tcPr>
          <w:p w:rsidR="00F7378A" w:rsidRDefault="00E725C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7378A">
        <w:trPr>
          <w:trHeight w:val="553"/>
        </w:trPr>
        <w:tc>
          <w:tcPr>
            <w:tcW w:w="4575" w:type="dxa"/>
          </w:tcPr>
          <w:p w:rsidR="00F7378A" w:rsidRDefault="00E725C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Лавренова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Александровна,</w:t>
            </w:r>
          </w:p>
          <w:p w:rsidR="00F7378A" w:rsidRDefault="00E725C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589" w:type="dxa"/>
          </w:tcPr>
          <w:p w:rsidR="00F7378A" w:rsidRDefault="00E725C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19.04.2020</w:t>
            </w:r>
          </w:p>
        </w:tc>
        <w:tc>
          <w:tcPr>
            <w:tcW w:w="816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9" w:type="dxa"/>
          </w:tcPr>
          <w:p w:rsidR="00F7378A" w:rsidRDefault="00E725C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8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</w:tr>
      <w:tr w:rsidR="00F7378A">
        <w:trPr>
          <w:trHeight w:val="551"/>
        </w:trPr>
        <w:tc>
          <w:tcPr>
            <w:tcW w:w="4575" w:type="dxa"/>
          </w:tcPr>
          <w:p w:rsidR="00F7378A" w:rsidRDefault="00E725C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Мельников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Николай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Иванович,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</w:p>
          <w:p w:rsidR="00F7378A" w:rsidRDefault="00E725C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географии</w:t>
            </w:r>
          </w:p>
        </w:tc>
        <w:tc>
          <w:tcPr>
            <w:tcW w:w="1589" w:type="dxa"/>
          </w:tcPr>
          <w:p w:rsidR="00F7378A" w:rsidRDefault="00E725C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11.08.2021</w:t>
            </w:r>
          </w:p>
        </w:tc>
        <w:tc>
          <w:tcPr>
            <w:tcW w:w="816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9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8" w:type="dxa"/>
          </w:tcPr>
          <w:p w:rsidR="00F7378A" w:rsidRDefault="00E725C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7378A">
        <w:trPr>
          <w:trHeight w:val="551"/>
        </w:trPr>
        <w:tc>
          <w:tcPr>
            <w:tcW w:w="4575" w:type="dxa"/>
          </w:tcPr>
          <w:p w:rsidR="00F7378A" w:rsidRDefault="00E725C0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Николаенко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Людмила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Павловна,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</w:p>
          <w:p w:rsidR="00F7378A" w:rsidRDefault="00E725C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иностранного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1589" w:type="dxa"/>
          </w:tcPr>
          <w:p w:rsidR="00F7378A" w:rsidRDefault="00E725C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23.08.2021</w:t>
            </w:r>
          </w:p>
        </w:tc>
        <w:tc>
          <w:tcPr>
            <w:tcW w:w="816" w:type="dxa"/>
          </w:tcPr>
          <w:p w:rsidR="00F7378A" w:rsidRDefault="00E725C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9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8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</w:tr>
      <w:tr w:rsidR="00F7378A">
        <w:trPr>
          <w:trHeight w:val="551"/>
        </w:trPr>
        <w:tc>
          <w:tcPr>
            <w:tcW w:w="4575" w:type="dxa"/>
          </w:tcPr>
          <w:p w:rsidR="00F7378A" w:rsidRDefault="00E725C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Юлия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Владимировна,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</w:p>
          <w:p w:rsidR="00F7378A" w:rsidRDefault="00E725C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русского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1589" w:type="dxa"/>
          </w:tcPr>
          <w:p w:rsidR="00F7378A" w:rsidRDefault="00E725C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26.04.2020</w:t>
            </w:r>
          </w:p>
        </w:tc>
        <w:tc>
          <w:tcPr>
            <w:tcW w:w="816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9" w:type="dxa"/>
          </w:tcPr>
          <w:p w:rsidR="00F7378A" w:rsidRDefault="00E725C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8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</w:tr>
      <w:tr w:rsidR="00F7378A">
        <w:trPr>
          <w:trHeight w:val="551"/>
        </w:trPr>
        <w:tc>
          <w:tcPr>
            <w:tcW w:w="4575" w:type="dxa"/>
          </w:tcPr>
          <w:p w:rsidR="00F7378A" w:rsidRDefault="00E725C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Лавренова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Александровна,</w:t>
            </w:r>
          </w:p>
          <w:p w:rsidR="00F7378A" w:rsidRDefault="00E725C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русского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1589" w:type="dxa"/>
          </w:tcPr>
          <w:p w:rsidR="00F7378A" w:rsidRDefault="00E725C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26.03.2021</w:t>
            </w:r>
          </w:p>
        </w:tc>
        <w:tc>
          <w:tcPr>
            <w:tcW w:w="816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9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8" w:type="dxa"/>
          </w:tcPr>
          <w:p w:rsidR="00F7378A" w:rsidRDefault="00E725C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7378A">
        <w:trPr>
          <w:trHeight w:val="551"/>
        </w:trPr>
        <w:tc>
          <w:tcPr>
            <w:tcW w:w="4575" w:type="dxa"/>
          </w:tcPr>
          <w:p w:rsidR="00F7378A" w:rsidRDefault="00E725C0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Ломашонок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Александровна,</w:t>
            </w:r>
          </w:p>
          <w:p w:rsidR="00F7378A" w:rsidRDefault="00E725C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1589" w:type="dxa"/>
          </w:tcPr>
          <w:p w:rsidR="00F7378A" w:rsidRDefault="00E725C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11.07.2021</w:t>
            </w:r>
          </w:p>
        </w:tc>
        <w:tc>
          <w:tcPr>
            <w:tcW w:w="816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9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8" w:type="dxa"/>
          </w:tcPr>
          <w:p w:rsidR="00F7378A" w:rsidRDefault="00E725C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7378A">
        <w:trPr>
          <w:trHeight w:val="554"/>
        </w:trPr>
        <w:tc>
          <w:tcPr>
            <w:tcW w:w="4575" w:type="dxa"/>
          </w:tcPr>
          <w:p w:rsidR="00F7378A" w:rsidRDefault="00E725C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Бабичев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Виталий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Сергеевич,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</w:p>
          <w:p w:rsidR="00F7378A" w:rsidRDefault="00E725C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физики</w:t>
            </w:r>
          </w:p>
        </w:tc>
        <w:tc>
          <w:tcPr>
            <w:tcW w:w="1589" w:type="dxa"/>
          </w:tcPr>
          <w:p w:rsidR="00F7378A" w:rsidRDefault="00E725C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30.11.2020</w:t>
            </w:r>
          </w:p>
        </w:tc>
        <w:tc>
          <w:tcPr>
            <w:tcW w:w="816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9" w:type="dxa"/>
          </w:tcPr>
          <w:p w:rsidR="00F7378A" w:rsidRDefault="00E725C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8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</w:tr>
      <w:tr w:rsidR="00F7378A">
        <w:trPr>
          <w:trHeight w:val="551"/>
        </w:trPr>
        <w:tc>
          <w:tcPr>
            <w:tcW w:w="4575" w:type="dxa"/>
          </w:tcPr>
          <w:p w:rsidR="00F7378A" w:rsidRDefault="00E725C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Ломашонок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Александровна,</w:t>
            </w:r>
          </w:p>
          <w:p w:rsidR="00F7378A" w:rsidRDefault="00E725C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1589" w:type="dxa"/>
          </w:tcPr>
          <w:p w:rsidR="00F7378A" w:rsidRDefault="00E725C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27.08.2020</w:t>
            </w:r>
          </w:p>
        </w:tc>
        <w:tc>
          <w:tcPr>
            <w:tcW w:w="816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9" w:type="dxa"/>
          </w:tcPr>
          <w:p w:rsidR="00F7378A" w:rsidRDefault="00E725C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8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</w:tr>
      <w:tr w:rsidR="00F7378A">
        <w:trPr>
          <w:trHeight w:val="551"/>
        </w:trPr>
        <w:tc>
          <w:tcPr>
            <w:tcW w:w="4575" w:type="dxa"/>
          </w:tcPr>
          <w:p w:rsidR="00F7378A" w:rsidRDefault="00E725C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Касимова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Владимировна,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</w:p>
          <w:p w:rsidR="00F7378A" w:rsidRDefault="00E725C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ОРКСЭ,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ОДНКНР</w:t>
            </w:r>
          </w:p>
        </w:tc>
        <w:tc>
          <w:tcPr>
            <w:tcW w:w="1589" w:type="dxa"/>
          </w:tcPr>
          <w:p w:rsidR="00F7378A" w:rsidRDefault="00E725C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14.09.2021</w:t>
            </w:r>
          </w:p>
        </w:tc>
        <w:tc>
          <w:tcPr>
            <w:tcW w:w="816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9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8" w:type="dxa"/>
          </w:tcPr>
          <w:p w:rsidR="00F7378A" w:rsidRDefault="00E725C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7378A">
        <w:trPr>
          <w:trHeight w:val="551"/>
        </w:trPr>
        <w:tc>
          <w:tcPr>
            <w:tcW w:w="4575" w:type="dxa"/>
          </w:tcPr>
          <w:p w:rsidR="00F7378A" w:rsidRDefault="00E725C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Ломашонок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Александровна,</w:t>
            </w:r>
          </w:p>
          <w:p w:rsidR="00F7378A" w:rsidRDefault="00E725C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  <w:tc>
          <w:tcPr>
            <w:tcW w:w="1589" w:type="dxa"/>
          </w:tcPr>
          <w:p w:rsidR="00F7378A" w:rsidRDefault="00E725C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17.07.2021</w:t>
            </w:r>
          </w:p>
        </w:tc>
        <w:tc>
          <w:tcPr>
            <w:tcW w:w="816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9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8" w:type="dxa"/>
          </w:tcPr>
          <w:p w:rsidR="00F7378A" w:rsidRDefault="00E725C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7378A">
        <w:trPr>
          <w:trHeight w:val="275"/>
        </w:trPr>
        <w:tc>
          <w:tcPr>
            <w:tcW w:w="4575" w:type="dxa"/>
          </w:tcPr>
          <w:p w:rsidR="00F7378A" w:rsidRDefault="00E725C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Кравченко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Сергей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Анатольевич,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</w:p>
        </w:tc>
        <w:tc>
          <w:tcPr>
            <w:tcW w:w="1589" w:type="dxa"/>
          </w:tcPr>
          <w:p w:rsidR="00F7378A" w:rsidRDefault="00E725C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20.12.2018</w:t>
            </w:r>
          </w:p>
        </w:tc>
        <w:tc>
          <w:tcPr>
            <w:tcW w:w="816" w:type="dxa"/>
          </w:tcPr>
          <w:p w:rsidR="00F7378A" w:rsidRDefault="00F73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19" w:type="dxa"/>
          </w:tcPr>
          <w:p w:rsidR="00F7378A" w:rsidRDefault="00F73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18" w:type="dxa"/>
          </w:tcPr>
          <w:p w:rsidR="00F7378A" w:rsidRDefault="00E725C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 w:rsidR="00F7378A" w:rsidRDefault="00F7378A">
      <w:pPr>
        <w:spacing w:line="256" w:lineRule="exact"/>
        <w:rPr>
          <w:sz w:val="24"/>
        </w:r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75"/>
        <w:gridCol w:w="1589"/>
        <w:gridCol w:w="816"/>
        <w:gridCol w:w="819"/>
        <w:gridCol w:w="818"/>
      </w:tblGrid>
      <w:tr w:rsidR="00F7378A">
        <w:trPr>
          <w:trHeight w:val="827"/>
        </w:trPr>
        <w:tc>
          <w:tcPr>
            <w:tcW w:w="4575" w:type="dxa"/>
          </w:tcPr>
          <w:p w:rsidR="00F7378A" w:rsidRDefault="00E725C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информатики</w:t>
            </w:r>
          </w:p>
        </w:tc>
        <w:tc>
          <w:tcPr>
            <w:tcW w:w="1589" w:type="dxa"/>
          </w:tcPr>
          <w:p w:rsidR="00F7378A" w:rsidRDefault="00E725C0">
            <w:pPr>
              <w:pStyle w:val="TableParagraph"/>
              <w:ind w:right="12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(в </w:t>
            </w:r>
            <w:r>
              <w:rPr>
                <w:sz w:val="24"/>
              </w:rPr>
              <w:t>настоящее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F7378A" w:rsidRDefault="00E725C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обучается)</w:t>
            </w:r>
          </w:p>
        </w:tc>
        <w:tc>
          <w:tcPr>
            <w:tcW w:w="816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9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8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</w:tr>
      <w:tr w:rsidR="00F7378A">
        <w:trPr>
          <w:trHeight w:val="554"/>
        </w:trPr>
        <w:tc>
          <w:tcPr>
            <w:tcW w:w="4575" w:type="dxa"/>
          </w:tcPr>
          <w:p w:rsidR="00F7378A" w:rsidRDefault="00E725C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Кравченко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Фѐдоровна,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</w:p>
          <w:p w:rsidR="00F7378A" w:rsidRDefault="00E725C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химии</w:t>
            </w:r>
          </w:p>
        </w:tc>
        <w:tc>
          <w:tcPr>
            <w:tcW w:w="1589" w:type="dxa"/>
          </w:tcPr>
          <w:p w:rsidR="00F7378A" w:rsidRDefault="00E725C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02.04.2019</w:t>
            </w:r>
          </w:p>
        </w:tc>
        <w:tc>
          <w:tcPr>
            <w:tcW w:w="816" w:type="dxa"/>
          </w:tcPr>
          <w:p w:rsidR="00F7378A" w:rsidRDefault="00E725C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9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8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</w:tr>
      <w:tr w:rsidR="00F7378A">
        <w:trPr>
          <w:trHeight w:val="827"/>
        </w:trPr>
        <w:tc>
          <w:tcPr>
            <w:tcW w:w="4575" w:type="dxa"/>
          </w:tcPr>
          <w:p w:rsidR="00F7378A" w:rsidRDefault="00E725C0">
            <w:pPr>
              <w:pStyle w:val="TableParagraph"/>
              <w:ind w:right="920"/>
              <w:rPr>
                <w:sz w:val="24"/>
              </w:rPr>
            </w:pPr>
            <w:r>
              <w:rPr>
                <w:sz w:val="24"/>
              </w:rPr>
              <w:t>Киримецкая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Виктория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Андреевна,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</w:t>
            </w:r>
          </w:p>
        </w:tc>
        <w:tc>
          <w:tcPr>
            <w:tcW w:w="1589" w:type="dxa"/>
          </w:tcPr>
          <w:p w:rsidR="00F7378A" w:rsidRDefault="00E725C0">
            <w:pPr>
              <w:pStyle w:val="TableParagraph"/>
              <w:ind w:right="21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Обучается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настоящее</w:t>
            </w:r>
          </w:p>
          <w:p w:rsidR="00F7378A" w:rsidRDefault="00E725C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время</w:t>
            </w:r>
          </w:p>
        </w:tc>
        <w:tc>
          <w:tcPr>
            <w:tcW w:w="816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9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8" w:type="dxa"/>
          </w:tcPr>
          <w:p w:rsidR="00F7378A" w:rsidRDefault="00E725C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F7378A">
        <w:trPr>
          <w:trHeight w:val="551"/>
        </w:trPr>
        <w:tc>
          <w:tcPr>
            <w:tcW w:w="4575" w:type="dxa"/>
          </w:tcPr>
          <w:p w:rsidR="00F7378A" w:rsidRDefault="00E725C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Ломашонок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Александровна,</w:t>
            </w:r>
          </w:p>
          <w:p w:rsidR="00F7378A" w:rsidRDefault="00E725C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биологии</w:t>
            </w:r>
          </w:p>
        </w:tc>
        <w:tc>
          <w:tcPr>
            <w:tcW w:w="1589" w:type="dxa"/>
          </w:tcPr>
          <w:p w:rsidR="00F7378A" w:rsidRDefault="00E725C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30.11.2020</w:t>
            </w:r>
          </w:p>
        </w:tc>
        <w:tc>
          <w:tcPr>
            <w:tcW w:w="816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9" w:type="dxa"/>
          </w:tcPr>
          <w:p w:rsidR="00F7378A" w:rsidRDefault="00E725C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818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F7378A" w:rsidRDefault="00E725C0">
      <w:pPr>
        <w:ind w:left="2942" w:right="761" w:hanging="2057"/>
        <w:jc w:val="both"/>
        <w:rPr>
          <w:b/>
          <w:sz w:val="24"/>
        </w:rPr>
      </w:pPr>
      <w:bookmarkStart w:id="153" w:name="Ожидаемый_результат_повышения_квалификац"/>
      <w:bookmarkEnd w:id="153"/>
      <w:r>
        <w:rPr>
          <w:b/>
          <w:sz w:val="24"/>
        </w:rPr>
        <w:t>Ожидаемый результат повышения квалификации — профессиональная готовность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работников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образования 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реализации ФГОС:</w:t>
      </w:r>
    </w:p>
    <w:p w:rsidR="00F7378A" w:rsidRDefault="00E725C0">
      <w:pPr>
        <w:pStyle w:val="a5"/>
        <w:numPr>
          <w:ilvl w:val="0"/>
          <w:numId w:val="37"/>
        </w:numPr>
        <w:tabs>
          <w:tab w:val="left" w:pos="821"/>
        </w:tabs>
        <w:ind w:right="530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F7378A" w:rsidRDefault="00E725C0">
      <w:pPr>
        <w:pStyle w:val="a5"/>
        <w:numPr>
          <w:ilvl w:val="0"/>
          <w:numId w:val="35"/>
        </w:numPr>
        <w:tabs>
          <w:tab w:val="left" w:pos="679"/>
        </w:tabs>
        <w:ind w:hanging="145"/>
        <w:rPr>
          <w:sz w:val="24"/>
        </w:rPr>
      </w:pPr>
      <w:r>
        <w:rPr>
          <w:sz w:val="24"/>
        </w:rPr>
        <w:t>принятие</w:t>
      </w:r>
      <w:r>
        <w:rPr>
          <w:spacing w:val="-8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-6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образования;</w:t>
      </w:r>
    </w:p>
    <w:p w:rsidR="00F7378A" w:rsidRDefault="00E725C0">
      <w:pPr>
        <w:pStyle w:val="a5"/>
        <w:numPr>
          <w:ilvl w:val="1"/>
          <w:numId w:val="35"/>
        </w:numPr>
        <w:tabs>
          <w:tab w:val="left" w:pos="821"/>
        </w:tabs>
        <w:ind w:right="525" w:firstLine="0"/>
        <w:rPr>
          <w:sz w:val="24"/>
        </w:rPr>
      </w:pPr>
      <w:r>
        <w:rPr>
          <w:sz w:val="24"/>
        </w:rPr>
        <w:t>освоение новой системы требований к структуре основной образовательной 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обучающихся;</w:t>
      </w:r>
    </w:p>
    <w:p w:rsidR="00F7378A" w:rsidRDefault="00E725C0">
      <w:pPr>
        <w:pStyle w:val="a5"/>
        <w:numPr>
          <w:ilvl w:val="1"/>
          <w:numId w:val="35"/>
        </w:numPr>
        <w:tabs>
          <w:tab w:val="left" w:pos="821"/>
        </w:tabs>
        <w:ind w:right="528" w:firstLine="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 для</w:t>
      </w:r>
      <w:r>
        <w:rPr>
          <w:spacing w:val="4"/>
          <w:sz w:val="24"/>
        </w:rPr>
        <w:t xml:space="preserve"> </w:t>
      </w:r>
      <w:r>
        <w:rPr>
          <w:sz w:val="24"/>
        </w:rPr>
        <w:t>успешного решения 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ФГОС.</w:t>
      </w:r>
    </w:p>
    <w:p w:rsidR="00F7378A" w:rsidRDefault="00E725C0">
      <w:pPr>
        <w:pStyle w:val="a3"/>
        <w:ind w:left="678" w:right="526" w:firstLine="566"/>
      </w:pPr>
      <w:r>
        <w:t>Основным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наращивания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новыми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реалиями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адекватности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происходящим изменениям в системе образования в целом. В МКОУ</w:t>
      </w:r>
      <w:r>
        <w:rPr>
          <w:spacing w:val="1"/>
        </w:rPr>
        <w:t xml:space="preserve"> </w:t>
      </w:r>
      <w:r>
        <w:t>«Новоподзорновская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1"/>
        </w:rPr>
        <w:t xml:space="preserve"> </w:t>
      </w:r>
      <w:r>
        <w:t>оказание</w:t>
      </w:r>
      <w:r>
        <w:rPr>
          <w:spacing w:val="61"/>
        </w:rPr>
        <w:t xml:space="preserve"> </w:t>
      </w:r>
      <w:r>
        <w:t>постоянной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теоретической,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всех</w:t>
      </w:r>
      <w:r>
        <w:rPr>
          <w:spacing w:val="3"/>
        </w:rPr>
        <w:t xml:space="preserve"> </w:t>
      </w:r>
      <w:r>
        <w:t>этапах</w:t>
      </w:r>
      <w:r>
        <w:rPr>
          <w:spacing w:val="5"/>
        </w:rPr>
        <w:t xml:space="preserve"> </w:t>
      </w:r>
      <w:r>
        <w:t>реализации требований ФГОС</w:t>
      </w:r>
      <w:r>
        <w:rPr>
          <w:spacing w:val="-2"/>
        </w:rPr>
        <w:t xml:space="preserve"> </w:t>
      </w:r>
      <w:r>
        <w:t>ООО.</w:t>
      </w:r>
    </w:p>
    <w:p w:rsidR="00F7378A" w:rsidRDefault="00E725C0">
      <w:pPr>
        <w:pStyle w:val="a3"/>
        <w:ind w:left="678" w:right="664" w:firstLine="566"/>
      </w:pPr>
      <w:r>
        <w:t>Методическая работа в МКОУ «Новоподзорновская СОШ» направлена на создание</w:t>
      </w:r>
      <w:r>
        <w:rPr>
          <w:spacing w:val="1"/>
        </w:rPr>
        <w:t xml:space="preserve"> </w:t>
      </w:r>
      <w:r>
        <w:t>условий для непрерывного совершенствования уровня педагогического мастерства учителя,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преподавания;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обучающихся иповышение</w:t>
      </w:r>
      <w:r>
        <w:rPr>
          <w:spacing w:val="-2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образования.</w:t>
      </w:r>
    </w:p>
    <w:p w:rsidR="00F7378A" w:rsidRDefault="00E725C0">
      <w:pPr>
        <w:pStyle w:val="a3"/>
        <w:ind w:left="1245" w:firstLine="0"/>
        <w:rPr>
          <w:b/>
          <w:i/>
        </w:rPr>
      </w:pPr>
      <w:r>
        <w:t>Методическая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направлена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следующих</w:t>
      </w:r>
      <w:r>
        <w:rPr>
          <w:spacing w:val="4"/>
        </w:rPr>
        <w:t xml:space="preserve"> </w:t>
      </w:r>
      <w:r>
        <w:rPr>
          <w:b/>
          <w:i/>
        </w:rPr>
        <w:t>задач:</w:t>
      </w:r>
    </w:p>
    <w:p w:rsidR="00F7378A" w:rsidRDefault="00E725C0">
      <w:pPr>
        <w:pStyle w:val="a5"/>
        <w:numPr>
          <w:ilvl w:val="0"/>
          <w:numId w:val="34"/>
        </w:numPr>
        <w:tabs>
          <w:tab w:val="left" w:pos="821"/>
        </w:tabs>
        <w:ind w:right="1254" w:firstLine="0"/>
        <w:rPr>
          <w:sz w:val="24"/>
        </w:rPr>
      </w:pPr>
      <w:r>
        <w:rPr>
          <w:sz w:val="24"/>
        </w:rPr>
        <w:t>продолжить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F7378A" w:rsidRDefault="00E725C0">
      <w:pPr>
        <w:pStyle w:val="a5"/>
        <w:numPr>
          <w:ilvl w:val="0"/>
          <w:numId w:val="34"/>
        </w:numPr>
        <w:tabs>
          <w:tab w:val="left" w:pos="821"/>
        </w:tabs>
        <w:ind w:right="1266" w:firstLine="0"/>
        <w:rPr>
          <w:sz w:val="24"/>
        </w:rPr>
      </w:pPr>
      <w:r>
        <w:rPr>
          <w:sz w:val="24"/>
        </w:rPr>
        <w:t>Расширить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учетом имеющейся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материально-технической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базы.</w:t>
      </w:r>
    </w:p>
    <w:p w:rsidR="00F7378A" w:rsidRDefault="00E725C0">
      <w:pPr>
        <w:pStyle w:val="a5"/>
        <w:numPr>
          <w:ilvl w:val="0"/>
          <w:numId w:val="34"/>
        </w:numPr>
        <w:tabs>
          <w:tab w:val="left" w:pos="821"/>
        </w:tabs>
        <w:ind w:right="1260" w:firstLine="0"/>
        <w:rPr>
          <w:sz w:val="24"/>
        </w:rPr>
      </w:pP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3"/>
          <w:sz w:val="24"/>
        </w:rPr>
        <w:t xml:space="preserve"> </w:t>
      </w:r>
      <w:r>
        <w:rPr>
          <w:sz w:val="24"/>
        </w:rPr>
        <w:t>урока.</w:t>
      </w:r>
    </w:p>
    <w:p w:rsidR="00F7378A" w:rsidRDefault="00E725C0">
      <w:pPr>
        <w:pStyle w:val="a5"/>
        <w:numPr>
          <w:ilvl w:val="0"/>
          <w:numId w:val="34"/>
        </w:numPr>
        <w:tabs>
          <w:tab w:val="left" w:pos="821"/>
        </w:tabs>
        <w:ind w:right="1263" w:firstLine="0"/>
        <w:rPr>
          <w:sz w:val="24"/>
        </w:rPr>
      </w:pP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низких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и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представителей).</w:t>
      </w:r>
    </w:p>
    <w:p w:rsidR="00F7378A" w:rsidRDefault="00E725C0">
      <w:pPr>
        <w:spacing w:before="1" w:after="3"/>
        <w:ind w:left="3343"/>
        <w:jc w:val="both"/>
        <w:rPr>
          <w:b/>
          <w:sz w:val="24"/>
        </w:rPr>
      </w:pPr>
      <w:r>
        <w:rPr>
          <w:b/>
          <w:sz w:val="24"/>
        </w:rPr>
        <w:t>План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методической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три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года</w:t>
      </w: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4"/>
        <w:gridCol w:w="1095"/>
        <w:gridCol w:w="1095"/>
        <w:gridCol w:w="1097"/>
        <w:gridCol w:w="3284"/>
      </w:tblGrid>
      <w:tr w:rsidR="00F7378A">
        <w:trPr>
          <w:trHeight w:val="275"/>
        </w:trPr>
        <w:tc>
          <w:tcPr>
            <w:tcW w:w="3284" w:type="dxa"/>
            <w:vMerge w:val="restart"/>
          </w:tcPr>
          <w:p w:rsidR="00F7378A" w:rsidRDefault="00E725C0">
            <w:pPr>
              <w:pStyle w:val="TableParagraph"/>
              <w:spacing w:line="273" w:lineRule="exact"/>
              <w:ind w:left="885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3287" w:type="dxa"/>
            <w:gridSpan w:val="3"/>
          </w:tcPr>
          <w:p w:rsidR="00F7378A" w:rsidRDefault="00E725C0">
            <w:pPr>
              <w:pStyle w:val="TableParagraph"/>
              <w:spacing w:line="256" w:lineRule="exact"/>
              <w:ind w:left="933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</w:tc>
        <w:tc>
          <w:tcPr>
            <w:tcW w:w="3284" w:type="dxa"/>
            <w:vMerge w:val="restart"/>
          </w:tcPr>
          <w:p w:rsidR="00F7378A" w:rsidRDefault="00E725C0">
            <w:pPr>
              <w:pStyle w:val="TableParagraph"/>
              <w:spacing w:line="273" w:lineRule="exact"/>
              <w:ind w:left="792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F7378A">
        <w:trPr>
          <w:trHeight w:val="275"/>
        </w:trPr>
        <w:tc>
          <w:tcPr>
            <w:tcW w:w="3284" w:type="dxa"/>
            <w:vMerge/>
            <w:tcBorders>
              <w:top w:val="nil"/>
            </w:tcBorders>
          </w:tcPr>
          <w:p w:rsidR="00F7378A" w:rsidRDefault="00F7378A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</w:tcPr>
          <w:p w:rsidR="00F7378A" w:rsidRDefault="00E725C0">
            <w:pPr>
              <w:pStyle w:val="TableParagraph"/>
              <w:spacing w:line="256" w:lineRule="exact"/>
              <w:ind w:left="245" w:right="2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21-22</w:t>
            </w:r>
          </w:p>
        </w:tc>
        <w:tc>
          <w:tcPr>
            <w:tcW w:w="1095" w:type="dxa"/>
          </w:tcPr>
          <w:p w:rsidR="00F7378A" w:rsidRDefault="00E725C0">
            <w:pPr>
              <w:pStyle w:val="TableParagraph"/>
              <w:spacing w:line="256" w:lineRule="exact"/>
              <w:ind w:left="265"/>
              <w:rPr>
                <w:b/>
                <w:sz w:val="24"/>
              </w:rPr>
            </w:pPr>
            <w:r>
              <w:rPr>
                <w:b/>
                <w:sz w:val="24"/>
              </w:rPr>
              <w:t>22-23</w:t>
            </w:r>
          </w:p>
        </w:tc>
        <w:tc>
          <w:tcPr>
            <w:tcW w:w="1097" w:type="dxa"/>
          </w:tcPr>
          <w:p w:rsidR="00F7378A" w:rsidRDefault="00E725C0">
            <w:pPr>
              <w:pStyle w:val="TableParagraph"/>
              <w:spacing w:line="256" w:lineRule="exact"/>
              <w:ind w:left="265"/>
              <w:rPr>
                <w:b/>
                <w:sz w:val="24"/>
              </w:rPr>
            </w:pPr>
            <w:r>
              <w:rPr>
                <w:b/>
                <w:sz w:val="24"/>
              </w:rPr>
              <w:t>23-24</w:t>
            </w:r>
          </w:p>
        </w:tc>
        <w:tc>
          <w:tcPr>
            <w:tcW w:w="3284" w:type="dxa"/>
            <w:vMerge/>
            <w:tcBorders>
              <w:top w:val="nil"/>
            </w:tcBorders>
          </w:tcPr>
          <w:p w:rsidR="00F7378A" w:rsidRDefault="00F7378A">
            <w:pPr>
              <w:rPr>
                <w:sz w:val="2"/>
                <w:szCs w:val="2"/>
              </w:rPr>
            </w:pPr>
          </w:p>
        </w:tc>
      </w:tr>
      <w:tr w:rsidR="00F7378A">
        <w:trPr>
          <w:trHeight w:val="551"/>
        </w:trPr>
        <w:tc>
          <w:tcPr>
            <w:tcW w:w="6571" w:type="dxa"/>
            <w:gridSpan w:val="4"/>
          </w:tcPr>
          <w:p w:rsidR="00F7378A" w:rsidRDefault="00E725C0">
            <w:pPr>
              <w:pStyle w:val="TableParagraph"/>
              <w:spacing w:line="273" w:lineRule="exact"/>
              <w:ind w:left="1756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совещания</w:t>
            </w:r>
          </w:p>
        </w:tc>
        <w:tc>
          <w:tcPr>
            <w:tcW w:w="3284" w:type="dxa"/>
          </w:tcPr>
          <w:p w:rsidR="00F7378A" w:rsidRDefault="00E725C0">
            <w:pPr>
              <w:pStyle w:val="TableParagraph"/>
              <w:spacing w:line="273" w:lineRule="exact"/>
              <w:ind w:left="183" w:right="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Заместитель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директора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</w:p>
          <w:p w:rsidR="00F7378A" w:rsidRDefault="00E725C0">
            <w:pPr>
              <w:pStyle w:val="TableParagraph"/>
              <w:spacing w:line="259" w:lineRule="exact"/>
              <w:ind w:left="183" w:right="1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УВР</w:t>
            </w:r>
          </w:p>
        </w:tc>
      </w:tr>
      <w:tr w:rsidR="00F7378A">
        <w:trPr>
          <w:trHeight w:val="952"/>
        </w:trPr>
        <w:tc>
          <w:tcPr>
            <w:tcW w:w="3284" w:type="dxa"/>
          </w:tcPr>
          <w:p w:rsidR="00F7378A" w:rsidRDefault="00E725C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Профессиональный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стандарт</w:t>
            </w:r>
          </w:p>
          <w:p w:rsidR="00F7378A" w:rsidRDefault="00E725C0">
            <w:pPr>
              <w:pStyle w:val="TableParagraph"/>
              <w:spacing w:before="9" w:line="310" w:lineRule="atLeast"/>
              <w:ind w:right="555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1095" w:type="dxa"/>
          </w:tcPr>
          <w:p w:rsidR="00F7378A" w:rsidRDefault="00E725C0">
            <w:pPr>
              <w:pStyle w:val="TableParagraph"/>
              <w:spacing w:line="27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095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97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84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F7378A" w:rsidRDefault="00F7378A">
      <w:pPr>
        <w:rPr>
          <w:sz w:val="24"/>
        </w:rPr>
        <w:sectPr w:rsidR="00F7378A">
          <w:type w:val="continuous"/>
          <w:pgSz w:w="11910" w:h="16840"/>
          <w:pgMar w:top="1100" w:right="320" w:bottom="980" w:left="740" w:header="0" w:footer="782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4"/>
        <w:gridCol w:w="1095"/>
        <w:gridCol w:w="1095"/>
        <w:gridCol w:w="1097"/>
        <w:gridCol w:w="3284"/>
      </w:tblGrid>
      <w:tr w:rsidR="00F7378A">
        <w:trPr>
          <w:trHeight w:val="952"/>
        </w:trPr>
        <w:tc>
          <w:tcPr>
            <w:tcW w:w="3284" w:type="dxa"/>
          </w:tcPr>
          <w:p w:rsidR="00F7378A" w:rsidRDefault="00E725C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Учебно-методические</w:t>
            </w:r>
          </w:p>
          <w:p w:rsidR="00F7378A" w:rsidRDefault="00E725C0">
            <w:pPr>
              <w:pStyle w:val="TableParagraph"/>
              <w:spacing w:before="9" w:line="310" w:lineRule="atLeast"/>
              <w:ind w:right="680"/>
              <w:rPr>
                <w:sz w:val="24"/>
              </w:rPr>
            </w:pPr>
            <w:r>
              <w:rPr>
                <w:sz w:val="24"/>
              </w:rPr>
              <w:t>ресурсы по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095" w:type="dxa"/>
          </w:tcPr>
          <w:p w:rsidR="00F7378A" w:rsidRDefault="00E725C0">
            <w:pPr>
              <w:pStyle w:val="TableParagraph"/>
              <w:spacing w:line="27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095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97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84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</w:tr>
      <w:tr w:rsidR="00F7378A">
        <w:trPr>
          <w:trHeight w:val="902"/>
        </w:trPr>
        <w:tc>
          <w:tcPr>
            <w:tcW w:w="3284" w:type="dxa"/>
          </w:tcPr>
          <w:p w:rsidR="00F7378A" w:rsidRDefault="00E725C0">
            <w:pPr>
              <w:pStyle w:val="TableParagraph"/>
              <w:spacing w:line="256" w:lineRule="auto"/>
              <w:ind w:right="201" w:firstLine="108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прохождении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повышенияквалификации</w:t>
            </w:r>
          </w:p>
        </w:tc>
        <w:tc>
          <w:tcPr>
            <w:tcW w:w="1095" w:type="dxa"/>
          </w:tcPr>
          <w:p w:rsidR="00F7378A" w:rsidRDefault="00E725C0">
            <w:pPr>
              <w:pStyle w:val="TableParagraph"/>
              <w:spacing w:line="27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095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97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84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</w:tr>
      <w:tr w:rsidR="00F7378A">
        <w:trPr>
          <w:trHeight w:val="801"/>
        </w:trPr>
        <w:tc>
          <w:tcPr>
            <w:tcW w:w="3284" w:type="dxa"/>
          </w:tcPr>
          <w:p w:rsidR="00F7378A" w:rsidRDefault="00E725C0">
            <w:pPr>
              <w:pStyle w:val="TableParagraph"/>
              <w:spacing w:line="232" w:lineRule="auto"/>
              <w:ind w:left="215" w:right="291"/>
              <w:rPr>
                <w:sz w:val="24"/>
              </w:rPr>
            </w:pPr>
            <w:r>
              <w:rPr>
                <w:sz w:val="24"/>
              </w:rPr>
              <w:t>Преодоление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неспешности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7378A" w:rsidRDefault="00E725C0">
            <w:pPr>
              <w:pStyle w:val="TableParagraph"/>
              <w:spacing w:line="250" w:lineRule="exact"/>
              <w:ind w:left="215"/>
              <w:rPr>
                <w:sz w:val="24"/>
              </w:rPr>
            </w:pPr>
            <w:r>
              <w:rPr>
                <w:sz w:val="24"/>
              </w:rPr>
              <w:t>преемственность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095" w:type="dxa"/>
          </w:tcPr>
          <w:p w:rsidR="00F7378A" w:rsidRDefault="00E725C0">
            <w:pPr>
              <w:pStyle w:val="TableParagraph"/>
              <w:spacing w:line="27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095" w:type="dxa"/>
          </w:tcPr>
          <w:p w:rsidR="00F7378A" w:rsidRDefault="00E725C0"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097" w:type="dxa"/>
          </w:tcPr>
          <w:p w:rsidR="00F7378A" w:rsidRDefault="00E725C0">
            <w:pPr>
              <w:pStyle w:val="TableParagraph"/>
              <w:spacing w:line="273" w:lineRule="exact"/>
              <w:ind w:left="476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3284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</w:tr>
      <w:tr w:rsidR="00F7378A">
        <w:trPr>
          <w:trHeight w:val="1067"/>
        </w:trPr>
        <w:tc>
          <w:tcPr>
            <w:tcW w:w="3284" w:type="dxa"/>
          </w:tcPr>
          <w:p w:rsidR="00F7378A" w:rsidRDefault="00E725C0">
            <w:pPr>
              <w:pStyle w:val="TableParagraph"/>
              <w:spacing w:line="232" w:lineRule="auto"/>
              <w:ind w:left="215" w:right="692"/>
              <w:jc w:val="both"/>
              <w:rPr>
                <w:sz w:val="24"/>
              </w:rPr>
            </w:pPr>
            <w:r>
              <w:rPr>
                <w:sz w:val="24"/>
              </w:rPr>
              <w:t>Методология работы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учащимися, у 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отсутствует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мотивация</w:t>
            </w:r>
          </w:p>
          <w:p w:rsidR="00F7378A" w:rsidRDefault="00E725C0">
            <w:pPr>
              <w:pStyle w:val="TableParagraph"/>
              <w:spacing w:line="248" w:lineRule="exact"/>
              <w:ind w:left="215"/>
              <w:rPr>
                <w:sz w:val="24"/>
              </w:rPr>
            </w:pPr>
            <w:r>
              <w:rPr>
                <w:sz w:val="24"/>
              </w:rPr>
              <w:t>учения</w:t>
            </w:r>
          </w:p>
        </w:tc>
        <w:tc>
          <w:tcPr>
            <w:tcW w:w="1095" w:type="dxa"/>
          </w:tcPr>
          <w:p w:rsidR="00F7378A" w:rsidRDefault="00E725C0">
            <w:pPr>
              <w:pStyle w:val="TableParagraph"/>
              <w:spacing w:line="27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095" w:type="dxa"/>
          </w:tcPr>
          <w:p w:rsidR="00F7378A" w:rsidRDefault="00E725C0"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097" w:type="dxa"/>
          </w:tcPr>
          <w:p w:rsidR="00F7378A" w:rsidRDefault="00E725C0">
            <w:pPr>
              <w:pStyle w:val="TableParagraph"/>
              <w:spacing w:line="273" w:lineRule="exact"/>
              <w:ind w:left="476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3284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</w:tr>
      <w:tr w:rsidR="00F7378A">
        <w:trPr>
          <w:trHeight w:val="534"/>
        </w:trPr>
        <w:tc>
          <w:tcPr>
            <w:tcW w:w="3284" w:type="dxa"/>
          </w:tcPr>
          <w:p w:rsidR="00F7378A" w:rsidRDefault="00E725C0">
            <w:pPr>
              <w:pStyle w:val="TableParagraph"/>
              <w:spacing w:line="262" w:lineRule="exact"/>
              <w:ind w:left="215"/>
              <w:rPr>
                <w:sz w:val="24"/>
              </w:rPr>
            </w:pPr>
            <w:r>
              <w:rPr>
                <w:sz w:val="24"/>
              </w:rPr>
              <w:t>Контрольно-оценочная</w:t>
            </w:r>
          </w:p>
          <w:p w:rsidR="00F7378A" w:rsidRDefault="00E725C0">
            <w:pPr>
              <w:pStyle w:val="TableParagraph"/>
              <w:spacing w:line="253" w:lineRule="exact"/>
              <w:ind w:left="215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</w:p>
        </w:tc>
        <w:tc>
          <w:tcPr>
            <w:tcW w:w="1095" w:type="dxa"/>
          </w:tcPr>
          <w:p w:rsidR="00F7378A" w:rsidRDefault="00E725C0">
            <w:pPr>
              <w:pStyle w:val="TableParagraph"/>
              <w:spacing w:line="27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095" w:type="dxa"/>
          </w:tcPr>
          <w:p w:rsidR="00F7378A" w:rsidRDefault="00E725C0"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097" w:type="dxa"/>
          </w:tcPr>
          <w:p w:rsidR="00F7378A" w:rsidRDefault="00E725C0">
            <w:pPr>
              <w:pStyle w:val="TableParagraph"/>
              <w:spacing w:line="273" w:lineRule="exact"/>
              <w:ind w:left="476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3284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</w:tr>
      <w:tr w:rsidR="00F7378A">
        <w:trPr>
          <w:trHeight w:val="532"/>
        </w:trPr>
        <w:tc>
          <w:tcPr>
            <w:tcW w:w="3284" w:type="dxa"/>
          </w:tcPr>
          <w:p w:rsidR="00F7378A" w:rsidRDefault="00E725C0">
            <w:pPr>
              <w:pStyle w:val="TableParagraph"/>
              <w:spacing w:line="266" w:lineRule="exact"/>
              <w:ind w:left="215" w:right="137"/>
              <w:rPr>
                <w:sz w:val="24"/>
              </w:rPr>
            </w:pPr>
            <w:r>
              <w:rPr>
                <w:sz w:val="24"/>
              </w:rPr>
              <w:t>Методы, формы,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содаренными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1095" w:type="dxa"/>
          </w:tcPr>
          <w:p w:rsidR="00F7378A" w:rsidRDefault="00E725C0">
            <w:pPr>
              <w:pStyle w:val="TableParagraph"/>
              <w:spacing w:line="27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095" w:type="dxa"/>
          </w:tcPr>
          <w:p w:rsidR="00F7378A" w:rsidRDefault="00E725C0"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097" w:type="dxa"/>
          </w:tcPr>
          <w:p w:rsidR="00F7378A" w:rsidRDefault="00E725C0">
            <w:pPr>
              <w:pStyle w:val="TableParagraph"/>
              <w:spacing w:line="273" w:lineRule="exact"/>
              <w:ind w:left="476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3284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</w:tr>
      <w:tr w:rsidR="00F7378A">
        <w:trPr>
          <w:trHeight w:val="278"/>
        </w:trPr>
        <w:tc>
          <w:tcPr>
            <w:tcW w:w="6571" w:type="dxa"/>
            <w:gridSpan w:val="4"/>
          </w:tcPr>
          <w:p w:rsidR="00F7378A" w:rsidRDefault="00E725C0">
            <w:pPr>
              <w:pStyle w:val="TableParagraph"/>
              <w:tabs>
                <w:tab w:val="left" w:pos="518"/>
              </w:tabs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z w:val="24"/>
              </w:rPr>
              <w:tab/>
              <w:t>Проектная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3284" w:type="dxa"/>
          </w:tcPr>
          <w:p w:rsidR="00F7378A" w:rsidRDefault="00F7378A">
            <w:pPr>
              <w:pStyle w:val="TableParagraph"/>
              <w:ind w:left="0"/>
              <w:rPr>
                <w:sz w:val="20"/>
              </w:rPr>
            </w:pPr>
          </w:p>
        </w:tc>
      </w:tr>
      <w:tr w:rsidR="00F7378A">
        <w:trPr>
          <w:trHeight w:val="1065"/>
        </w:trPr>
        <w:tc>
          <w:tcPr>
            <w:tcW w:w="3284" w:type="dxa"/>
          </w:tcPr>
          <w:p w:rsidR="00F7378A" w:rsidRDefault="00E725C0">
            <w:pPr>
              <w:pStyle w:val="TableParagraph"/>
              <w:spacing w:line="232" w:lineRule="auto"/>
              <w:ind w:right="40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</w:p>
          <w:p w:rsidR="00F7378A" w:rsidRDefault="00E725C0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индивидуального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1095" w:type="dxa"/>
          </w:tcPr>
          <w:p w:rsidR="00F7378A" w:rsidRDefault="00E725C0">
            <w:pPr>
              <w:pStyle w:val="TableParagraph"/>
              <w:spacing w:line="27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095" w:type="dxa"/>
          </w:tcPr>
          <w:p w:rsidR="00F7378A" w:rsidRDefault="00E725C0"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097" w:type="dxa"/>
          </w:tcPr>
          <w:p w:rsidR="00F7378A" w:rsidRDefault="00E725C0">
            <w:pPr>
              <w:pStyle w:val="TableParagraph"/>
              <w:spacing w:line="273" w:lineRule="exact"/>
              <w:ind w:left="476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3284" w:type="dxa"/>
          </w:tcPr>
          <w:p w:rsidR="00F7378A" w:rsidRDefault="00E725C0">
            <w:pPr>
              <w:pStyle w:val="TableParagraph"/>
              <w:spacing w:line="273" w:lineRule="exact"/>
              <w:ind w:left="182" w:right="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Руководители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проектов</w:t>
            </w:r>
          </w:p>
        </w:tc>
      </w:tr>
      <w:tr w:rsidR="00F7378A">
        <w:trPr>
          <w:trHeight w:val="2169"/>
        </w:trPr>
        <w:tc>
          <w:tcPr>
            <w:tcW w:w="3284" w:type="dxa"/>
          </w:tcPr>
          <w:p w:rsidR="00F7378A" w:rsidRDefault="00E725C0">
            <w:pPr>
              <w:pStyle w:val="TableParagraph"/>
              <w:spacing w:line="276" w:lineRule="auto"/>
              <w:ind w:left="215" w:right="312"/>
              <w:rPr>
                <w:sz w:val="24"/>
              </w:rPr>
            </w:pPr>
            <w:r>
              <w:rPr>
                <w:sz w:val="24"/>
              </w:rPr>
              <w:t>Группа по адаптации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ресурсов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применению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  <w:p w:rsidR="00F7378A" w:rsidRDefault="00E725C0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технологий</w:t>
            </w:r>
          </w:p>
        </w:tc>
        <w:tc>
          <w:tcPr>
            <w:tcW w:w="1095" w:type="dxa"/>
          </w:tcPr>
          <w:p w:rsidR="00F7378A" w:rsidRDefault="00E725C0">
            <w:pPr>
              <w:pStyle w:val="TableParagraph"/>
              <w:spacing w:line="27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095" w:type="dxa"/>
          </w:tcPr>
          <w:p w:rsidR="00F7378A" w:rsidRDefault="00E725C0"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097" w:type="dxa"/>
          </w:tcPr>
          <w:p w:rsidR="00F7378A" w:rsidRDefault="00E725C0">
            <w:pPr>
              <w:pStyle w:val="TableParagraph"/>
              <w:spacing w:line="273" w:lineRule="exact"/>
              <w:ind w:left="476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3284" w:type="dxa"/>
          </w:tcPr>
          <w:p w:rsidR="00F7378A" w:rsidRDefault="00E725C0">
            <w:pPr>
              <w:pStyle w:val="TableParagraph"/>
              <w:spacing w:line="273" w:lineRule="exact"/>
              <w:ind w:left="181" w:right="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Директор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школы</w:t>
            </w:r>
          </w:p>
        </w:tc>
      </w:tr>
      <w:tr w:rsidR="00F7378A">
        <w:trPr>
          <w:trHeight w:val="275"/>
        </w:trPr>
        <w:tc>
          <w:tcPr>
            <w:tcW w:w="6571" w:type="dxa"/>
            <w:gridSpan w:val="4"/>
          </w:tcPr>
          <w:p w:rsidR="00F7378A" w:rsidRDefault="00E725C0">
            <w:pPr>
              <w:pStyle w:val="TableParagraph"/>
              <w:tabs>
                <w:tab w:val="left" w:pos="518"/>
              </w:tabs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z w:val="24"/>
              </w:rPr>
              <w:tab/>
              <w:t>Методическая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учеба</w:t>
            </w:r>
          </w:p>
        </w:tc>
        <w:tc>
          <w:tcPr>
            <w:tcW w:w="3284" w:type="dxa"/>
          </w:tcPr>
          <w:p w:rsidR="00F7378A" w:rsidRDefault="00F7378A">
            <w:pPr>
              <w:pStyle w:val="TableParagraph"/>
              <w:ind w:left="0"/>
              <w:rPr>
                <w:sz w:val="20"/>
              </w:rPr>
            </w:pPr>
          </w:p>
        </w:tc>
      </w:tr>
      <w:tr w:rsidR="00F7378A">
        <w:trPr>
          <w:trHeight w:val="1060"/>
        </w:trPr>
        <w:tc>
          <w:tcPr>
            <w:tcW w:w="3284" w:type="dxa"/>
          </w:tcPr>
          <w:p w:rsidR="00F7378A" w:rsidRDefault="00E725C0">
            <w:pPr>
              <w:pStyle w:val="TableParagraph"/>
              <w:tabs>
                <w:tab w:val="left" w:pos="1523"/>
              </w:tabs>
              <w:spacing w:line="230" w:lineRule="auto"/>
              <w:ind w:right="27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самообразования педагогов,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отчеты</w:t>
            </w:r>
            <w:r>
              <w:rPr>
                <w:sz w:val="24"/>
              </w:rPr>
              <w:tab/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F7378A" w:rsidRDefault="00E725C0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самообразования</w:t>
            </w:r>
          </w:p>
        </w:tc>
        <w:tc>
          <w:tcPr>
            <w:tcW w:w="1095" w:type="dxa"/>
          </w:tcPr>
          <w:p w:rsidR="00F7378A" w:rsidRDefault="00E725C0">
            <w:pPr>
              <w:pStyle w:val="TableParagraph"/>
              <w:spacing w:line="27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095" w:type="dxa"/>
          </w:tcPr>
          <w:p w:rsidR="00F7378A" w:rsidRDefault="00E725C0"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097" w:type="dxa"/>
          </w:tcPr>
          <w:p w:rsidR="00F7378A" w:rsidRDefault="00E725C0">
            <w:pPr>
              <w:pStyle w:val="TableParagraph"/>
              <w:spacing w:line="273" w:lineRule="exact"/>
              <w:ind w:left="476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3284" w:type="dxa"/>
          </w:tcPr>
          <w:p w:rsidR="00F7378A" w:rsidRDefault="00E725C0">
            <w:pPr>
              <w:pStyle w:val="TableParagraph"/>
              <w:ind w:left="1398" w:right="182" w:hanging="1199"/>
              <w:rPr>
                <w:b/>
                <w:sz w:val="24"/>
              </w:rPr>
            </w:pPr>
            <w:r>
              <w:rPr>
                <w:b/>
                <w:sz w:val="24"/>
              </w:rPr>
              <w:t>Заместитель директора по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УВР</w:t>
            </w:r>
          </w:p>
        </w:tc>
      </w:tr>
      <w:tr w:rsidR="00F7378A">
        <w:trPr>
          <w:trHeight w:val="551"/>
        </w:trPr>
        <w:tc>
          <w:tcPr>
            <w:tcW w:w="3284" w:type="dxa"/>
          </w:tcPr>
          <w:p w:rsidR="00F7378A" w:rsidRDefault="00E725C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Взаимопосещение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</w:p>
        </w:tc>
        <w:tc>
          <w:tcPr>
            <w:tcW w:w="1095" w:type="dxa"/>
          </w:tcPr>
          <w:p w:rsidR="00F7378A" w:rsidRDefault="00E725C0">
            <w:pPr>
              <w:pStyle w:val="TableParagraph"/>
              <w:spacing w:line="27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095" w:type="dxa"/>
          </w:tcPr>
          <w:p w:rsidR="00F7378A" w:rsidRDefault="00E725C0"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097" w:type="dxa"/>
          </w:tcPr>
          <w:p w:rsidR="00F7378A" w:rsidRDefault="00E725C0">
            <w:pPr>
              <w:pStyle w:val="TableParagraph"/>
              <w:spacing w:line="273" w:lineRule="exact"/>
              <w:ind w:left="476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3284" w:type="dxa"/>
          </w:tcPr>
          <w:p w:rsidR="00F7378A" w:rsidRDefault="00E725C0">
            <w:pPr>
              <w:pStyle w:val="TableParagraph"/>
              <w:spacing w:line="273" w:lineRule="exact"/>
              <w:ind w:left="182" w:right="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Заместитель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директора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</w:p>
          <w:p w:rsidR="00F7378A" w:rsidRDefault="00E725C0">
            <w:pPr>
              <w:pStyle w:val="TableParagraph"/>
              <w:spacing w:line="259" w:lineRule="exact"/>
              <w:ind w:left="183" w:right="1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УВР</w:t>
            </w:r>
          </w:p>
        </w:tc>
      </w:tr>
      <w:tr w:rsidR="00F7378A">
        <w:trPr>
          <w:trHeight w:val="793"/>
        </w:trPr>
        <w:tc>
          <w:tcPr>
            <w:tcW w:w="3284" w:type="dxa"/>
          </w:tcPr>
          <w:p w:rsidR="00F7378A" w:rsidRDefault="00E725C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Семинары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школьные,</w:t>
            </w:r>
          </w:p>
          <w:p w:rsidR="00F7378A" w:rsidRDefault="00E725C0">
            <w:pPr>
              <w:pStyle w:val="TableParagraph"/>
              <w:spacing w:line="264" w:lineRule="exact"/>
              <w:ind w:right="1454"/>
              <w:rPr>
                <w:sz w:val="24"/>
              </w:rPr>
            </w:pPr>
            <w:r>
              <w:rPr>
                <w:spacing w:val="-1"/>
                <w:sz w:val="24"/>
              </w:rPr>
              <w:t>муниципальные,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региональные</w:t>
            </w:r>
          </w:p>
        </w:tc>
        <w:tc>
          <w:tcPr>
            <w:tcW w:w="1095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95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97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84" w:type="dxa"/>
          </w:tcPr>
          <w:p w:rsidR="00F7378A" w:rsidRDefault="00E725C0">
            <w:pPr>
              <w:pStyle w:val="TableParagraph"/>
              <w:spacing w:line="273" w:lineRule="exact"/>
              <w:ind w:left="181" w:right="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Директор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школы</w:t>
            </w:r>
          </w:p>
        </w:tc>
      </w:tr>
      <w:tr w:rsidR="00F7378A">
        <w:trPr>
          <w:trHeight w:val="278"/>
        </w:trPr>
        <w:tc>
          <w:tcPr>
            <w:tcW w:w="6571" w:type="dxa"/>
            <w:gridSpan w:val="4"/>
          </w:tcPr>
          <w:p w:rsidR="00F7378A" w:rsidRDefault="00E725C0">
            <w:pPr>
              <w:pStyle w:val="TableParagraph"/>
              <w:tabs>
                <w:tab w:val="left" w:pos="518"/>
              </w:tabs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z w:val="24"/>
              </w:rPr>
              <w:tab/>
              <w:t>Изучение,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обобщение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 распространение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опыта</w:t>
            </w:r>
          </w:p>
        </w:tc>
        <w:tc>
          <w:tcPr>
            <w:tcW w:w="3284" w:type="dxa"/>
          </w:tcPr>
          <w:p w:rsidR="00F7378A" w:rsidRDefault="00F7378A">
            <w:pPr>
              <w:pStyle w:val="TableParagraph"/>
              <w:ind w:left="0"/>
              <w:rPr>
                <w:sz w:val="20"/>
              </w:rPr>
            </w:pPr>
          </w:p>
        </w:tc>
      </w:tr>
      <w:tr w:rsidR="00F7378A">
        <w:trPr>
          <w:trHeight w:val="794"/>
        </w:trPr>
        <w:tc>
          <w:tcPr>
            <w:tcW w:w="3284" w:type="dxa"/>
          </w:tcPr>
          <w:p w:rsidR="00F7378A" w:rsidRDefault="00E725C0">
            <w:pPr>
              <w:pStyle w:val="TableParagraph"/>
              <w:spacing w:line="230" w:lineRule="auto"/>
              <w:ind w:right="219"/>
              <w:rPr>
                <w:sz w:val="24"/>
              </w:rPr>
            </w:pPr>
            <w:r>
              <w:rPr>
                <w:sz w:val="24"/>
              </w:rPr>
              <w:t>Выступление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объединениях</w:t>
            </w:r>
          </w:p>
          <w:p w:rsidR="00F7378A" w:rsidRDefault="00E725C0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муниципалитета</w:t>
            </w:r>
          </w:p>
        </w:tc>
        <w:tc>
          <w:tcPr>
            <w:tcW w:w="1095" w:type="dxa"/>
          </w:tcPr>
          <w:p w:rsidR="00F7378A" w:rsidRDefault="00E725C0">
            <w:pPr>
              <w:pStyle w:val="TableParagraph"/>
              <w:spacing w:line="27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095" w:type="dxa"/>
          </w:tcPr>
          <w:p w:rsidR="00F7378A" w:rsidRDefault="00E725C0"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097" w:type="dxa"/>
          </w:tcPr>
          <w:p w:rsidR="00F7378A" w:rsidRDefault="00E725C0">
            <w:pPr>
              <w:pStyle w:val="TableParagraph"/>
              <w:spacing w:line="273" w:lineRule="exact"/>
              <w:ind w:left="476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3284" w:type="dxa"/>
          </w:tcPr>
          <w:p w:rsidR="00F7378A" w:rsidRDefault="00E725C0">
            <w:pPr>
              <w:pStyle w:val="TableParagraph"/>
              <w:ind w:left="1398" w:right="182" w:hanging="1199"/>
              <w:rPr>
                <w:b/>
                <w:sz w:val="24"/>
              </w:rPr>
            </w:pPr>
            <w:r>
              <w:rPr>
                <w:b/>
                <w:sz w:val="24"/>
              </w:rPr>
              <w:t>Заместитель директора по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УВР</w:t>
            </w:r>
          </w:p>
        </w:tc>
      </w:tr>
      <w:tr w:rsidR="00F7378A">
        <w:trPr>
          <w:trHeight w:val="793"/>
        </w:trPr>
        <w:tc>
          <w:tcPr>
            <w:tcW w:w="3284" w:type="dxa"/>
          </w:tcPr>
          <w:p w:rsidR="00F7378A" w:rsidRDefault="00E725C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муниципальных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7378A" w:rsidRDefault="00E725C0">
            <w:pPr>
              <w:pStyle w:val="TableParagraph"/>
              <w:spacing w:line="264" w:lineRule="exact"/>
              <w:ind w:right="272"/>
              <w:rPr>
                <w:sz w:val="24"/>
              </w:rPr>
            </w:pPr>
            <w:r>
              <w:rPr>
                <w:sz w:val="24"/>
              </w:rPr>
              <w:t>областных конкурсах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1095" w:type="dxa"/>
          </w:tcPr>
          <w:p w:rsidR="00F7378A" w:rsidRDefault="00E725C0">
            <w:pPr>
              <w:pStyle w:val="TableParagraph"/>
              <w:spacing w:line="27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095" w:type="dxa"/>
          </w:tcPr>
          <w:p w:rsidR="00F7378A" w:rsidRDefault="00E725C0"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097" w:type="dxa"/>
          </w:tcPr>
          <w:p w:rsidR="00F7378A" w:rsidRDefault="00E725C0">
            <w:pPr>
              <w:pStyle w:val="TableParagraph"/>
              <w:spacing w:line="273" w:lineRule="exact"/>
              <w:ind w:left="476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3284" w:type="dxa"/>
          </w:tcPr>
          <w:p w:rsidR="00F7378A" w:rsidRDefault="00E725C0">
            <w:pPr>
              <w:pStyle w:val="TableParagraph"/>
              <w:ind w:left="1398" w:right="182" w:hanging="1199"/>
              <w:rPr>
                <w:b/>
                <w:sz w:val="24"/>
              </w:rPr>
            </w:pPr>
            <w:r>
              <w:rPr>
                <w:b/>
                <w:sz w:val="24"/>
              </w:rPr>
              <w:t>Заместитель директора по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УВР</w:t>
            </w:r>
          </w:p>
        </w:tc>
      </w:tr>
      <w:tr w:rsidR="00F7378A">
        <w:trPr>
          <w:trHeight w:val="554"/>
        </w:trPr>
        <w:tc>
          <w:tcPr>
            <w:tcW w:w="3284" w:type="dxa"/>
          </w:tcPr>
          <w:p w:rsidR="00F7378A" w:rsidRDefault="00E725C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публикаций</w:t>
            </w:r>
          </w:p>
        </w:tc>
        <w:tc>
          <w:tcPr>
            <w:tcW w:w="1095" w:type="dxa"/>
          </w:tcPr>
          <w:p w:rsidR="00F7378A" w:rsidRDefault="00E725C0">
            <w:pPr>
              <w:pStyle w:val="TableParagraph"/>
              <w:spacing w:line="27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095" w:type="dxa"/>
          </w:tcPr>
          <w:p w:rsidR="00F7378A" w:rsidRDefault="00E725C0">
            <w:pPr>
              <w:pStyle w:val="TableParagraph"/>
              <w:spacing w:line="275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097" w:type="dxa"/>
          </w:tcPr>
          <w:p w:rsidR="00F7378A" w:rsidRDefault="00E725C0">
            <w:pPr>
              <w:pStyle w:val="TableParagraph"/>
              <w:spacing w:line="275" w:lineRule="exact"/>
              <w:ind w:left="476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3284" w:type="dxa"/>
          </w:tcPr>
          <w:p w:rsidR="00F7378A" w:rsidRDefault="00E725C0">
            <w:pPr>
              <w:pStyle w:val="TableParagraph"/>
              <w:spacing w:line="276" w:lineRule="exact"/>
              <w:ind w:left="1398" w:right="182" w:hanging="1199"/>
              <w:rPr>
                <w:b/>
                <w:sz w:val="24"/>
              </w:rPr>
            </w:pPr>
            <w:r>
              <w:rPr>
                <w:b/>
                <w:sz w:val="24"/>
              </w:rPr>
              <w:t>Заместитель директора по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УВР</w:t>
            </w:r>
          </w:p>
        </w:tc>
      </w:tr>
      <w:tr w:rsidR="00F7378A">
        <w:trPr>
          <w:trHeight w:val="275"/>
        </w:trPr>
        <w:tc>
          <w:tcPr>
            <w:tcW w:w="3284" w:type="dxa"/>
          </w:tcPr>
          <w:p w:rsidR="00F7378A" w:rsidRDefault="00E725C0">
            <w:pPr>
              <w:pStyle w:val="TableParagraph"/>
              <w:tabs>
                <w:tab w:val="left" w:pos="518"/>
              </w:tabs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z w:val="24"/>
              </w:rPr>
              <w:tab/>
              <w:t>Управление</w:t>
            </w:r>
          </w:p>
        </w:tc>
        <w:tc>
          <w:tcPr>
            <w:tcW w:w="1095" w:type="dxa"/>
          </w:tcPr>
          <w:p w:rsidR="00F7378A" w:rsidRDefault="00F73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95" w:type="dxa"/>
          </w:tcPr>
          <w:p w:rsidR="00F7378A" w:rsidRDefault="00F73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97" w:type="dxa"/>
          </w:tcPr>
          <w:p w:rsidR="00F7378A" w:rsidRDefault="00F73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84" w:type="dxa"/>
          </w:tcPr>
          <w:p w:rsidR="00F7378A" w:rsidRDefault="00F7378A">
            <w:pPr>
              <w:pStyle w:val="TableParagraph"/>
              <w:ind w:left="0"/>
              <w:rPr>
                <w:sz w:val="20"/>
              </w:rPr>
            </w:pPr>
          </w:p>
        </w:tc>
      </w:tr>
      <w:tr w:rsidR="00F7378A">
        <w:trPr>
          <w:trHeight w:val="551"/>
        </w:trPr>
        <w:tc>
          <w:tcPr>
            <w:tcW w:w="3284" w:type="dxa"/>
          </w:tcPr>
          <w:p w:rsidR="00F7378A" w:rsidRDefault="00E725C0">
            <w:pPr>
              <w:pStyle w:val="TableParagraph"/>
              <w:spacing w:line="230" w:lineRule="auto"/>
              <w:ind w:left="215" w:right="586"/>
              <w:rPr>
                <w:sz w:val="24"/>
              </w:rPr>
            </w:pPr>
            <w:r>
              <w:rPr>
                <w:sz w:val="24"/>
              </w:rPr>
              <w:t>Утверждение,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корректировка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</w:p>
        </w:tc>
        <w:tc>
          <w:tcPr>
            <w:tcW w:w="1095" w:type="dxa"/>
          </w:tcPr>
          <w:p w:rsidR="00F7378A" w:rsidRDefault="00E725C0">
            <w:pPr>
              <w:pStyle w:val="TableParagraph"/>
              <w:spacing w:line="27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095" w:type="dxa"/>
          </w:tcPr>
          <w:p w:rsidR="00F7378A" w:rsidRDefault="00E725C0"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097" w:type="dxa"/>
          </w:tcPr>
          <w:p w:rsidR="00F7378A" w:rsidRDefault="00E725C0">
            <w:pPr>
              <w:pStyle w:val="TableParagraph"/>
              <w:spacing w:line="273" w:lineRule="exact"/>
              <w:ind w:left="476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3284" w:type="dxa"/>
          </w:tcPr>
          <w:p w:rsidR="00F7378A" w:rsidRDefault="00E725C0">
            <w:pPr>
              <w:pStyle w:val="TableParagraph"/>
              <w:spacing w:line="276" w:lineRule="exact"/>
              <w:ind w:left="1398" w:right="182" w:hanging="1199"/>
              <w:rPr>
                <w:b/>
                <w:sz w:val="24"/>
              </w:rPr>
            </w:pPr>
            <w:r>
              <w:rPr>
                <w:b/>
                <w:sz w:val="24"/>
              </w:rPr>
              <w:t>Заместитель директора по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УВР</w:t>
            </w:r>
          </w:p>
        </w:tc>
      </w:tr>
    </w:tbl>
    <w:p w:rsidR="00F7378A" w:rsidRDefault="00F7378A">
      <w:pPr>
        <w:spacing w:line="276" w:lineRule="exact"/>
        <w:rPr>
          <w:sz w:val="24"/>
        </w:rPr>
        <w:sectPr w:rsidR="00F7378A">
          <w:type w:val="continuous"/>
          <w:pgSz w:w="11910" w:h="16840"/>
          <w:pgMar w:top="1100" w:right="320" w:bottom="1183" w:left="740" w:header="0" w:footer="782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4"/>
        <w:gridCol w:w="1095"/>
        <w:gridCol w:w="1095"/>
        <w:gridCol w:w="1097"/>
        <w:gridCol w:w="3284"/>
      </w:tblGrid>
      <w:tr w:rsidR="00F7378A">
        <w:trPr>
          <w:trHeight w:val="265"/>
        </w:trPr>
        <w:tc>
          <w:tcPr>
            <w:tcW w:w="3284" w:type="dxa"/>
          </w:tcPr>
          <w:p w:rsidR="00F7378A" w:rsidRDefault="00E725C0">
            <w:pPr>
              <w:pStyle w:val="TableParagraph"/>
              <w:spacing w:line="246" w:lineRule="exact"/>
              <w:ind w:left="215"/>
              <w:rPr>
                <w:sz w:val="24"/>
              </w:rPr>
            </w:pPr>
            <w:r>
              <w:rPr>
                <w:sz w:val="24"/>
              </w:rPr>
              <w:lastRenderedPageBreak/>
              <w:t>программ</w:t>
            </w:r>
          </w:p>
        </w:tc>
        <w:tc>
          <w:tcPr>
            <w:tcW w:w="1095" w:type="dxa"/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95" w:type="dxa"/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97" w:type="dxa"/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84" w:type="dxa"/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</w:tr>
      <w:tr w:rsidR="00F7378A">
        <w:trPr>
          <w:trHeight w:val="552"/>
        </w:trPr>
        <w:tc>
          <w:tcPr>
            <w:tcW w:w="3284" w:type="dxa"/>
          </w:tcPr>
          <w:p w:rsidR="00F7378A" w:rsidRDefault="00E725C0">
            <w:pPr>
              <w:pStyle w:val="TableParagraph"/>
              <w:spacing w:line="263" w:lineRule="exact"/>
              <w:ind w:left="215"/>
              <w:rPr>
                <w:sz w:val="24"/>
              </w:rPr>
            </w:pPr>
            <w:r>
              <w:rPr>
                <w:sz w:val="24"/>
              </w:rPr>
              <w:t>Смотр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УМК</w:t>
            </w:r>
          </w:p>
        </w:tc>
        <w:tc>
          <w:tcPr>
            <w:tcW w:w="1095" w:type="dxa"/>
          </w:tcPr>
          <w:p w:rsidR="00F7378A" w:rsidRDefault="00E725C0">
            <w:pPr>
              <w:pStyle w:val="TableParagraph"/>
              <w:spacing w:line="27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095" w:type="dxa"/>
          </w:tcPr>
          <w:p w:rsidR="00F7378A" w:rsidRDefault="00E725C0"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097" w:type="dxa"/>
          </w:tcPr>
          <w:p w:rsidR="00F7378A" w:rsidRDefault="00E725C0">
            <w:pPr>
              <w:pStyle w:val="TableParagraph"/>
              <w:spacing w:line="273" w:lineRule="exact"/>
              <w:ind w:left="476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3284" w:type="dxa"/>
          </w:tcPr>
          <w:p w:rsidR="00F7378A" w:rsidRDefault="00E725C0">
            <w:pPr>
              <w:pStyle w:val="TableParagraph"/>
              <w:spacing w:line="273" w:lineRule="exact"/>
              <w:ind w:left="182" w:right="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Заместитель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директора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</w:p>
          <w:p w:rsidR="00F7378A" w:rsidRDefault="00E725C0">
            <w:pPr>
              <w:pStyle w:val="TableParagraph"/>
              <w:spacing w:line="259" w:lineRule="exact"/>
              <w:ind w:left="183" w:right="1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УВР</w:t>
            </w:r>
          </w:p>
        </w:tc>
      </w:tr>
      <w:tr w:rsidR="00F7378A">
        <w:trPr>
          <w:trHeight w:val="1060"/>
        </w:trPr>
        <w:tc>
          <w:tcPr>
            <w:tcW w:w="3284" w:type="dxa"/>
          </w:tcPr>
          <w:p w:rsidR="00F7378A" w:rsidRDefault="00E725C0">
            <w:pPr>
              <w:pStyle w:val="TableParagraph"/>
              <w:spacing w:line="232" w:lineRule="auto"/>
              <w:ind w:left="215"/>
              <w:rPr>
                <w:sz w:val="24"/>
              </w:rPr>
            </w:pPr>
            <w:r>
              <w:rPr>
                <w:sz w:val="24"/>
              </w:rPr>
              <w:t>Контроль сроков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  <w:p w:rsidR="00F7378A" w:rsidRDefault="00E725C0">
            <w:pPr>
              <w:pStyle w:val="TableParagraph"/>
              <w:spacing w:line="264" w:lineRule="exact"/>
              <w:ind w:left="215" w:right="143"/>
              <w:rPr>
                <w:sz w:val="24"/>
              </w:rPr>
            </w:pPr>
            <w:r>
              <w:rPr>
                <w:sz w:val="24"/>
              </w:rPr>
              <w:t>повышения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  <w:tc>
          <w:tcPr>
            <w:tcW w:w="1095" w:type="dxa"/>
          </w:tcPr>
          <w:p w:rsidR="00F7378A" w:rsidRDefault="00E725C0">
            <w:pPr>
              <w:pStyle w:val="TableParagraph"/>
              <w:spacing w:line="27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095" w:type="dxa"/>
          </w:tcPr>
          <w:p w:rsidR="00F7378A" w:rsidRDefault="00E725C0"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097" w:type="dxa"/>
          </w:tcPr>
          <w:p w:rsidR="00F7378A" w:rsidRDefault="00E725C0">
            <w:pPr>
              <w:pStyle w:val="TableParagraph"/>
              <w:spacing w:line="273" w:lineRule="exact"/>
              <w:ind w:left="476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3284" w:type="dxa"/>
          </w:tcPr>
          <w:p w:rsidR="00F7378A" w:rsidRDefault="00E725C0">
            <w:pPr>
              <w:pStyle w:val="TableParagraph"/>
              <w:ind w:left="1398" w:right="182" w:hanging="1199"/>
              <w:rPr>
                <w:b/>
                <w:sz w:val="24"/>
              </w:rPr>
            </w:pPr>
            <w:r>
              <w:rPr>
                <w:b/>
                <w:sz w:val="24"/>
              </w:rPr>
              <w:t>Заместитель директора по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УВР</w:t>
            </w:r>
          </w:p>
        </w:tc>
      </w:tr>
      <w:tr w:rsidR="00F7378A">
        <w:trPr>
          <w:trHeight w:val="548"/>
        </w:trPr>
        <w:tc>
          <w:tcPr>
            <w:tcW w:w="3284" w:type="dxa"/>
          </w:tcPr>
          <w:p w:rsidR="00F7378A" w:rsidRDefault="00E725C0">
            <w:pPr>
              <w:pStyle w:val="TableParagraph"/>
              <w:spacing w:line="230" w:lineRule="auto"/>
              <w:ind w:left="215" w:right="721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затруднений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1095" w:type="dxa"/>
          </w:tcPr>
          <w:p w:rsidR="00F7378A" w:rsidRDefault="00E725C0">
            <w:pPr>
              <w:pStyle w:val="TableParagraph"/>
              <w:spacing w:line="270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095" w:type="dxa"/>
          </w:tcPr>
          <w:p w:rsidR="00F7378A" w:rsidRDefault="00E725C0">
            <w:pPr>
              <w:pStyle w:val="TableParagraph"/>
              <w:spacing w:line="270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1097" w:type="dxa"/>
          </w:tcPr>
          <w:p w:rsidR="00F7378A" w:rsidRDefault="00E725C0">
            <w:pPr>
              <w:pStyle w:val="TableParagraph"/>
              <w:spacing w:line="270" w:lineRule="exact"/>
              <w:ind w:left="476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3284" w:type="dxa"/>
          </w:tcPr>
          <w:p w:rsidR="00F7378A" w:rsidRDefault="00E725C0">
            <w:pPr>
              <w:pStyle w:val="TableParagraph"/>
              <w:spacing w:line="270" w:lineRule="exact"/>
              <w:ind w:left="182" w:right="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Заместитель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директора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</w:p>
          <w:p w:rsidR="00F7378A" w:rsidRDefault="00E725C0">
            <w:pPr>
              <w:pStyle w:val="TableParagraph"/>
              <w:spacing w:line="259" w:lineRule="exact"/>
              <w:ind w:left="183" w:right="1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УВР</w:t>
            </w:r>
          </w:p>
        </w:tc>
      </w:tr>
    </w:tbl>
    <w:p w:rsidR="00F7378A" w:rsidRDefault="00E725C0">
      <w:pPr>
        <w:spacing w:line="274" w:lineRule="exact"/>
        <w:ind w:left="986"/>
        <w:jc w:val="both"/>
        <w:rPr>
          <w:b/>
          <w:sz w:val="24"/>
        </w:rPr>
      </w:pPr>
      <w:r>
        <w:rPr>
          <w:b/>
          <w:sz w:val="24"/>
        </w:rPr>
        <w:t>План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методической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ежегодно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корректируется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утверждается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директором.</w:t>
      </w:r>
    </w:p>
    <w:p w:rsidR="00F7378A" w:rsidRDefault="00E725C0">
      <w:pPr>
        <w:pStyle w:val="a5"/>
        <w:numPr>
          <w:ilvl w:val="1"/>
          <w:numId w:val="43"/>
        </w:numPr>
        <w:tabs>
          <w:tab w:val="left" w:pos="1217"/>
        </w:tabs>
        <w:ind w:left="678" w:right="533" w:firstLine="0"/>
        <w:jc w:val="both"/>
        <w:rPr>
          <w:b/>
          <w:sz w:val="24"/>
        </w:rPr>
      </w:pPr>
      <w:r>
        <w:rPr>
          <w:b/>
          <w:sz w:val="24"/>
        </w:rPr>
        <w:t>Финансово-экономические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условия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общего образования</w:t>
      </w:r>
    </w:p>
    <w:p w:rsidR="00F7378A" w:rsidRDefault="00E725C0">
      <w:pPr>
        <w:pStyle w:val="a3"/>
        <w:ind w:left="678" w:right="667" w:firstLine="566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расходных обязательств, обеспечивающих государственные гарантии прав на получение</w:t>
      </w:r>
      <w:r>
        <w:rPr>
          <w:spacing w:val="1"/>
        </w:rPr>
        <w:t xml:space="preserve"> </w:t>
      </w:r>
      <w:r>
        <w:t>общедоступного и бесплатного основного общего образования, возможность исполнения</w:t>
      </w:r>
      <w:r>
        <w:rPr>
          <w:spacing w:val="1"/>
        </w:rPr>
        <w:t xml:space="preserve"> </w:t>
      </w:r>
      <w:r>
        <w:t>требований ФГОС ООО.</w:t>
      </w:r>
    </w:p>
    <w:p w:rsidR="00F7378A" w:rsidRDefault="00E725C0">
      <w:pPr>
        <w:pStyle w:val="a3"/>
        <w:ind w:left="678" w:right="666" w:firstLine="566"/>
      </w:pPr>
      <w:r>
        <w:t>Объѐм действующих расходных обязательств отражается в муниципальном задании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«Новоподзорновская</w:t>
      </w:r>
      <w:r>
        <w:rPr>
          <w:spacing w:val="1"/>
        </w:rPr>
        <w:t xml:space="preserve"> </w:t>
      </w:r>
      <w:r>
        <w:t>СОШ».</w:t>
      </w:r>
      <w:r>
        <w:rPr>
          <w:spacing w:val="1"/>
        </w:rPr>
        <w:t xml:space="preserve"> </w:t>
      </w:r>
      <w:r>
        <w:t>Муниципальное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показатели,</w:t>
      </w:r>
      <w:r>
        <w:rPr>
          <w:spacing w:val="-57"/>
        </w:rPr>
        <w:t xml:space="preserve"> </w:t>
      </w:r>
      <w:r>
        <w:t>характеризующие качество и (или) объѐм (содержание) государственной услуги (работы), а</w:t>
      </w:r>
      <w:r>
        <w:rPr>
          <w:spacing w:val="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(выполнения).</w:t>
      </w:r>
    </w:p>
    <w:p w:rsidR="00F7378A" w:rsidRDefault="00E725C0">
      <w:pPr>
        <w:pStyle w:val="a3"/>
        <w:ind w:left="678" w:right="669" w:firstLine="566"/>
      </w:pPr>
      <w:r>
        <w:t>Финансовые условия обеспечивают МКОУ «Новоподзорновская СОШ» возможность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неделю;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 виду 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обучения обучающихся.</w:t>
      </w:r>
    </w:p>
    <w:p w:rsidR="00F7378A" w:rsidRDefault="00E725C0">
      <w:pPr>
        <w:pStyle w:val="a3"/>
        <w:ind w:left="678" w:right="664" w:firstLine="566"/>
      </w:pPr>
      <w:r>
        <w:t>Формирование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«Новоподзорновская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rPr>
          <w:spacing w:val="-1"/>
        </w:rPr>
        <w:t xml:space="preserve">осуществляется в пределах объема </w:t>
      </w:r>
      <w:r>
        <w:t>средств на текущий финансовый год, установленного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Кемеровской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поправочными</w:t>
      </w:r>
      <w:r>
        <w:rPr>
          <w:spacing w:val="1"/>
        </w:rPr>
        <w:t xml:space="preserve"> </w:t>
      </w:r>
      <w:r>
        <w:t>коэффициентами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48"/>
        </w:rPr>
        <w:t xml:space="preserve"> </w:t>
      </w:r>
      <w:r>
        <w:t>актами</w:t>
      </w:r>
      <w:r>
        <w:rPr>
          <w:spacing w:val="53"/>
        </w:rPr>
        <w:t xml:space="preserve"> </w:t>
      </w:r>
      <w:r>
        <w:t>школы:</w:t>
      </w:r>
      <w:r>
        <w:rPr>
          <w:spacing w:val="47"/>
        </w:rPr>
        <w:t xml:space="preserve"> </w:t>
      </w:r>
      <w:r>
        <w:t>Положение</w:t>
      </w:r>
      <w:r>
        <w:rPr>
          <w:spacing w:val="47"/>
        </w:rPr>
        <w:t xml:space="preserve"> </w:t>
      </w:r>
      <w:r>
        <w:t>об</w:t>
      </w:r>
      <w:r>
        <w:rPr>
          <w:spacing w:val="45"/>
        </w:rPr>
        <w:t xml:space="preserve"> </w:t>
      </w:r>
      <w:r>
        <w:t>оплате</w:t>
      </w:r>
      <w:r>
        <w:rPr>
          <w:spacing w:val="46"/>
        </w:rPr>
        <w:t xml:space="preserve"> </w:t>
      </w:r>
      <w:r>
        <w:t>труда</w:t>
      </w:r>
      <w:r>
        <w:rPr>
          <w:spacing w:val="49"/>
        </w:rPr>
        <w:t xml:space="preserve"> </w:t>
      </w:r>
      <w:r>
        <w:t>работников</w:t>
      </w:r>
      <w:r>
        <w:rPr>
          <w:spacing w:val="47"/>
        </w:rPr>
        <w:t xml:space="preserve"> </w:t>
      </w:r>
      <w:r>
        <w:t>МКОУ</w:t>
      </w:r>
    </w:p>
    <w:p w:rsidR="00F7378A" w:rsidRDefault="00E725C0">
      <w:pPr>
        <w:pStyle w:val="a3"/>
        <w:ind w:left="678" w:firstLine="0"/>
      </w:pPr>
      <w:r>
        <w:t>«Новоподзорновская</w:t>
      </w:r>
      <w:r>
        <w:rPr>
          <w:spacing w:val="-3"/>
        </w:rPr>
        <w:t xml:space="preserve"> </w:t>
      </w:r>
      <w:r>
        <w:t>СОШ».</w:t>
      </w:r>
    </w:p>
    <w:p w:rsidR="00F7378A" w:rsidRDefault="00E725C0">
      <w:pPr>
        <w:pStyle w:val="a3"/>
        <w:ind w:left="678" w:right="665" w:firstLine="566"/>
      </w:pPr>
      <w:r>
        <w:t>МКОУ «Новоподзорновская СОШ» финансируется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субсидий.</w:t>
      </w:r>
    </w:p>
    <w:p w:rsidR="00F7378A" w:rsidRDefault="00E725C0">
      <w:pPr>
        <w:pStyle w:val="3"/>
        <w:spacing w:before="1" w:line="240" w:lineRule="auto"/>
        <w:ind w:left="678" w:right="668" w:firstLine="566"/>
      </w:pPr>
      <w:r>
        <w:t>Нормативные затраты на реализацию ООП ООО</w:t>
      </w:r>
      <w:r>
        <w:rPr>
          <w:spacing w:val="1"/>
        </w:rPr>
        <w:t xml:space="preserve"> </w:t>
      </w:r>
      <w:r>
        <w:t>МКОУ «Новоподзорновская</w:t>
      </w:r>
      <w:r>
        <w:rPr>
          <w:spacing w:val="1"/>
        </w:rPr>
        <w:t xml:space="preserve"> </w:t>
      </w:r>
      <w:r>
        <w:t>СОШ»:</w:t>
      </w:r>
    </w:p>
    <w:p w:rsidR="00F7378A" w:rsidRDefault="00E725C0">
      <w:pPr>
        <w:pStyle w:val="a5"/>
        <w:numPr>
          <w:ilvl w:val="0"/>
          <w:numId w:val="33"/>
        </w:numPr>
        <w:tabs>
          <w:tab w:val="left" w:pos="1387"/>
        </w:tabs>
        <w:ind w:right="671" w:firstLine="0"/>
        <w:rPr>
          <w:sz w:val="24"/>
        </w:rPr>
      </w:pPr>
      <w:r>
        <w:rPr>
          <w:sz w:val="24"/>
        </w:rPr>
        <w:t>затраты на оплату труда педагогическим работникам МКОУ «Новоподзорновская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СОШ»;</w:t>
      </w:r>
    </w:p>
    <w:p w:rsidR="00F7378A" w:rsidRDefault="00E725C0">
      <w:pPr>
        <w:pStyle w:val="a5"/>
        <w:numPr>
          <w:ilvl w:val="0"/>
          <w:numId w:val="33"/>
        </w:numPr>
        <w:tabs>
          <w:tab w:val="left" w:pos="1386"/>
          <w:tab w:val="left" w:pos="1387"/>
        </w:tabs>
        <w:ind w:right="668" w:firstLine="0"/>
        <w:jc w:val="left"/>
        <w:rPr>
          <w:sz w:val="24"/>
        </w:rPr>
      </w:pPr>
      <w:r>
        <w:rPr>
          <w:sz w:val="24"/>
        </w:rPr>
        <w:t>затраты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административно-управленческого,</w:t>
      </w:r>
      <w:r>
        <w:rPr>
          <w:spacing w:val="-57"/>
          <w:sz w:val="24"/>
        </w:rPr>
        <w:t xml:space="preserve"> </w:t>
      </w:r>
      <w:r>
        <w:rPr>
          <w:sz w:val="24"/>
        </w:rPr>
        <w:t>прочегоперсонала</w:t>
      </w:r>
      <w:r>
        <w:rPr>
          <w:spacing w:val="-4"/>
          <w:sz w:val="24"/>
        </w:rPr>
        <w:t xml:space="preserve"> </w:t>
      </w:r>
      <w:r>
        <w:rPr>
          <w:sz w:val="24"/>
        </w:rPr>
        <w:t>МКОУ</w:t>
      </w:r>
      <w:r>
        <w:rPr>
          <w:spacing w:val="5"/>
          <w:sz w:val="24"/>
        </w:rPr>
        <w:t xml:space="preserve"> </w:t>
      </w:r>
      <w:r>
        <w:rPr>
          <w:sz w:val="24"/>
        </w:rPr>
        <w:t>«Новоподзорновская СОШ»;</w:t>
      </w:r>
    </w:p>
    <w:p w:rsidR="00F7378A" w:rsidRDefault="00E725C0">
      <w:pPr>
        <w:pStyle w:val="a5"/>
        <w:numPr>
          <w:ilvl w:val="0"/>
          <w:numId w:val="33"/>
        </w:numPr>
        <w:tabs>
          <w:tab w:val="left" w:pos="1386"/>
          <w:tab w:val="left" w:pos="1387"/>
        </w:tabs>
        <w:ind w:left="1386" w:hanging="709"/>
        <w:jc w:val="left"/>
        <w:rPr>
          <w:sz w:val="24"/>
        </w:rPr>
      </w:pPr>
      <w:r>
        <w:rPr>
          <w:sz w:val="24"/>
        </w:rPr>
        <w:t>затраты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расходные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5"/>
          <w:sz w:val="24"/>
        </w:rPr>
        <w:t xml:space="preserve"> </w:t>
      </w:r>
      <w:r>
        <w:rPr>
          <w:sz w:val="24"/>
        </w:rPr>
        <w:t>(учебные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материалы);</w:t>
      </w:r>
    </w:p>
    <w:p w:rsidR="00F7378A" w:rsidRDefault="00E725C0">
      <w:pPr>
        <w:pStyle w:val="a5"/>
        <w:numPr>
          <w:ilvl w:val="0"/>
          <w:numId w:val="33"/>
        </w:numPr>
        <w:tabs>
          <w:tab w:val="left" w:pos="1386"/>
          <w:tab w:val="left" w:pos="1387"/>
        </w:tabs>
        <w:ind w:left="1386" w:hanging="709"/>
        <w:jc w:val="left"/>
        <w:rPr>
          <w:sz w:val="24"/>
        </w:rPr>
      </w:pPr>
      <w:r>
        <w:rPr>
          <w:sz w:val="24"/>
        </w:rPr>
        <w:t>затраты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общехозяйственные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нужды;</w:t>
      </w:r>
    </w:p>
    <w:p w:rsidR="00F7378A" w:rsidRDefault="00E725C0">
      <w:pPr>
        <w:pStyle w:val="a5"/>
        <w:numPr>
          <w:ilvl w:val="0"/>
          <w:numId w:val="33"/>
        </w:numPr>
        <w:tabs>
          <w:tab w:val="left" w:pos="1386"/>
          <w:tab w:val="left" w:pos="1387"/>
          <w:tab w:val="left" w:pos="8761"/>
        </w:tabs>
        <w:ind w:right="525" w:firstLine="0"/>
        <w:jc w:val="left"/>
        <w:rPr>
          <w:sz w:val="24"/>
        </w:rPr>
      </w:pPr>
      <w:r>
        <w:rPr>
          <w:sz w:val="24"/>
        </w:rPr>
        <w:t>затраты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коммунальные</w:t>
      </w:r>
      <w:r>
        <w:rPr>
          <w:spacing w:val="94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16"/>
          <w:sz w:val="24"/>
        </w:rPr>
        <w:t xml:space="preserve"> </w:t>
      </w:r>
      <w:r>
        <w:rPr>
          <w:sz w:val="24"/>
        </w:rPr>
        <w:t>(холодное</w:t>
      </w:r>
      <w:r>
        <w:rPr>
          <w:spacing w:val="-3"/>
          <w:sz w:val="24"/>
        </w:rPr>
        <w:t xml:space="preserve"> </w:t>
      </w:r>
      <w:r>
        <w:rPr>
          <w:sz w:val="24"/>
        </w:rPr>
        <w:t>водоснабжение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водоотведение,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электроэнергии);</w:t>
      </w:r>
    </w:p>
    <w:p w:rsidR="00F7378A" w:rsidRDefault="00E725C0">
      <w:pPr>
        <w:pStyle w:val="a5"/>
        <w:numPr>
          <w:ilvl w:val="0"/>
          <w:numId w:val="33"/>
        </w:numPr>
        <w:tabs>
          <w:tab w:val="left" w:pos="1386"/>
          <w:tab w:val="left" w:pos="1387"/>
          <w:tab w:val="left" w:pos="2802"/>
          <w:tab w:val="left" w:pos="5635"/>
          <w:tab w:val="left" w:pos="7051"/>
          <w:tab w:val="left" w:pos="8468"/>
        </w:tabs>
        <w:ind w:left="1386" w:right="2247"/>
        <w:jc w:val="left"/>
        <w:rPr>
          <w:sz w:val="24"/>
        </w:rPr>
      </w:pPr>
      <w:r>
        <w:rPr>
          <w:sz w:val="24"/>
        </w:rPr>
        <w:t>содержание</w:t>
      </w:r>
      <w:r>
        <w:rPr>
          <w:sz w:val="24"/>
        </w:rPr>
        <w:tab/>
      </w:r>
      <w:r>
        <w:rPr>
          <w:spacing w:val="-1"/>
          <w:sz w:val="24"/>
        </w:rPr>
        <w:t>недвижимого</w:t>
      </w:r>
      <w:r>
        <w:rPr>
          <w:spacing w:val="-28"/>
          <w:sz w:val="24"/>
        </w:rPr>
        <w:t xml:space="preserve"> </w:t>
      </w:r>
      <w:r>
        <w:rPr>
          <w:sz w:val="24"/>
        </w:rPr>
        <w:t>имущества</w:t>
      </w:r>
      <w:r>
        <w:rPr>
          <w:sz w:val="24"/>
        </w:rPr>
        <w:tab/>
        <w:t>(система</w:t>
      </w:r>
      <w:r>
        <w:rPr>
          <w:sz w:val="24"/>
        </w:rPr>
        <w:tab/>
        <w:t>охранной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противопожарнойсигнализации,</w:t>
      </w:r>
      <w:r>
        <w:rPr>
          <w:spacing w:val="-10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-5"/>
          <w:sz w:val="24"/>
        </w:rPr>
        <w:t xml:space="preserve"> </w:t>
      </w:r>
      <w:r>
        <w:rPr>
          <w:sz w:val="24"/>
        </w:rPr>
        <w:t>ремонта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др.).</w:t>
      </w:r>
    </w:p>
    <w:p w:rsidR="00F7378A" w:rsidRDefault="00E725C0">
      <w:pPr>
        <w:pStyle w:val="a3"/>
        <w:ind w:left="678" w:right="525" w:firstLine="566"/>
        <w:jc w:val="left"/>
      </w:pPr>
      <w:r>
        <w:t>Финансирование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«Новоподзорновская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</w:t>
      </w:r>
      <w:r>
        <w:rPr>
          <w:spacing w:val="-57"/>
        </w:rPr>
        <w:t xml:space="preserve"> </w:t>
      </w:r>
      <w:r>
        <w:t>источников:</w:t>
      </w:r>
    </w:p>
    <w:p w:rsidR="00F7378A" w:rsidRDefault="00E725C0">
      <w:pPr>
        <w:pStyle w:val="a3"/>
        <w:ind w:left="678" w:firstLine="0"/>
        <w:jc w:val="left"/>
      </w:pPr>
      <w:r>
        <w:t>–областной</w:t>
      </w:r>
      <w:r>
        <w:rPr>
          <w:spacing w:val="-3"/>
        </w:rPr>
        <w:t xml:space="preserve"> </w:t>
      </w:r>
      <w:r>
        <w:t>и местный</w:t>
      </w:r>
      <w:r>
        <w:rPr>
          <w:spacing w:val="-9"/>
        </w:rPr>
        <w:t xml:space="preserve"> </w:t>
      </w:r>
      <w:r>
        <w:t>бюджеты;</w:t>
      </w:r>
    </w:p>
    <w:p w:rsidR="00F7378A" w:rsidRDefault="00E725C0">
      <w:pPr>
        <w:pStyle w:val="a3"/>
        <w:ind w:left="678" w:firstLine="0"/>
        <w:jc w:val="left"/>
      </w:pPr>
      <w:r>
        <w:t>-</w:t>
      </w:r>
      <w:r>
        <w:rPr>
          <w:spacing w:val="-3"/>
        </w:rPr>
        <w:t xml:space="preserve"> </w:t>
      </w:r>
      <w:r>
        <w:t>добровольные</w:t>
      </w:r>
      <w:r>
        <w:rPr>
          <w:spacing w:val="-9"/>
        </w:rPr>
        <w:t xml:space="preserve"> </w:t>
      </w:r>
      <w:r>
        <w:t>пожертвования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целевые</w:t>
      </w:r>
      <w:r>
        <w:rPr>
          <w:spacing w:val="-5"/>
        </w:rPr>
        <w:t xml:space="preserve"> </w:t>
      </w:r>
      <w:r>
        <w:t>взносы</w:t>
      </w:r>
      <w:r>
        <w:rPr>
          <w:spacing w:val="-4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10"/>
        </w:rPr>
        <w:t xml:space="preserve"> </w:t>
      </w:r>
      <w:r>
        <w:t>юридических лиц.</w:t>
      </w:r>
    </w:p>
    <w:p w:rsidR="00F7378A" w:rsidRDefault="00F7378A">
      <w:pPr>
        <w:sectPr w:rsidR="00F7378A">
          <w:type w:val="continuous"/>
          <w:pgSz w:w="11910" w:h="16840"/>
          <w:pgMar w:top="1100" w:right="320" w:bottom="980" w:left="740" w:header="0" w:footer="782" w:gutter="0"/>
          <w:cols w:space="720"/>
        </w:sectPr>
      </w:pPr>
    </w:p>
    <w:p w:rsidR="00F7378A" w:rsidRDefault="00A4340E">
      <w:pPr>
        <w:pStyle w:val="a3"/>
        <w:spacing w:before="72"/>
        <w:ind w:left="678" w:right="523" w:firstLine="566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57824" behindDoc="0" locked="0" layoutInCell="1" allowOverlap="1">
                <wp:simplePos x="0" y="0"/>
                <wp:positionH relativeFrom="page">
                  <wp:posOffset>7091045</wp:posOffset>
                </wp:positionH>
                <wp:positionV relativeFrom="paragraph">
                  <wp:posOffset>50800</wp:posOffset>
                </wp:positionV>
                <wp:extent cx="6350" cy="876935"/>
                <wp:effectExtent l="0" t="0" r="0" b="0"/>
                <wp:wrapNone/>
                <wp:docPr id="12" name="docshape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76935"/>
                        </a:xfrm>
                        <a:custGeom>
                          <a:avLst/>
                          <a:gdLst>
                            <a:gd name="T0" fmla="+- 0 11176 11167"/>
                            <a:gd name="T1" fmla="*/ T0 w 10"/>
                            <a:gd name="T2" fmla="+- 0 908 80"/>
                            <a:gd name="T3" fmla="*/ 908 h 1381"/>
                            <a:gd name="T4" fmla="+- 0 11167 11167"/>
                            <a:gd name="T5" fmla="*/ T4 w 10"/>
                            <a:gd name="T6" fmla="+- 0 908 80"/>
                            <a:gd name="T7" fmla="*/ 908 h 1381"/>
                            <a:gd name="T8" fmla="+- 0 11167 11167"/>
                            <a:gd name="T9" fmla="*/ T8 w 10"/>
                            <a:gd name="T10" fmla="+- 0 1184 80"/>
                            <a:gd name="T11" fmla="*/ 1184 h 1381"/>
                            <a:gd name="T12" fmla="+- 0 11167 11167"/>
                            <a:gd name="T13" fmla="*/ T12 w 10"/>
                            <a:gd name="T14" fmla="+- 0 1460 80"/>
                            <a:gd name="T15" fmla="*/ 1460 h 1381"/>
                            <a:gd name="T16" fmla="+- 0 11176 11167"/>
                            <a:gd name="T17" fmla="*/ T16 w 10"/>
                            <a:gd name="T18" fmla="+- 0 1460 80"/>
                            <a:gd name="T19" fmla="*/ 1460 h 1381"/>
                            <a:gd name="T20" fmla="+- 0 11176 11167"/>
                            <a:gd name="T21" fmla="*/ T20 w 10"/>
                            <a:gd name="T22" fmla="+- 0 1184 80"/>
                            <a:gd name="T23" fmla="*/ 1184 h 1381"/>
                            <a:gd name="T24" fmla="+- 0 11176 11167"/>
                            <a:gd name="T25" fmla="*/ T24 w 10"/>
                            <a:gd name="T26" fmla="+- 0 908 80"/>
                            <a:gd name="T27" fmla="*/ 908 h 1381"/>
                            <a:gd name="T28" fmla="+- 0 11176 11167"/>
                            <a:gd name="T29" fmla="*/ T28 w 10"/>
                            <a:gd name="T30" fmla="+- 0 356 80"/>
                            <a:gd name="T31" fmla="*/ 356 h 1381"/>
                            <a:gd name="T32" fmla="+- 0 11167 11167"/>
                            <a:gd name="T33" fmla="*/ T32 w 10"/>
                            <a:gd name="T34" fmla="+- 0 356 80"/>
                            <a:gd name="T35" fmla="*/ 356 h 1381"/>
                            <a:gd name="T36" fmla="+- 0 11167 11167"/>
                            <a:gd name="T37" fmla="*/ T36 w 10"/>
                            <a:gd name="T38" fmla="+- 0 632 80"/>
                            <a:gd name="T39" fmla="*/ 632 h 1381"/>
                            <a:gd name="T40" fmla="+- 0 11167 11167"/>
                            <a:gd name="T41" fmla="*/ T40 w 10"/>
                            <a:gd name="T42" fmla="+- 0 632 80"/>
                            <a:gd name="T43" fmla="*/ 632 h 1381"/>
                            <a:gd name="T44" fmla="+- 0 11167 11167"/>
                            <a:gd name="T45" fmla="*/ T44 w 10"/>
                            <a:gd name="T46" fmla="+- 0 908 80"/>
                            <a:gd name="T47" fmla="*/ 908 h 1381"/>
                            <a:gd name="T48" fmla="+- 0 11176 11167"/>
                            <a:gd name="T49" fmla="*/ T48 w 10"/>
                            <a:gd name="T50" fmla="+- 0 908 80"/>
                            <a:gd name="T51" fmla="*/ 908 h 1381"/>
                            <a:gd name="T52" fmla="+- 0 11176 11167"/>
                            <a:gd name="T53" fmla="*/ T52 w 10"/>
                            <a:gd name="T54" fmla="+- 0 632 80"/>
                            <a:gd name="T55" fmla="*/ 632 h 1381"/>
                            <a:gd name="T56" fmla="+- 0 11176 11167"/>
                            <a:gd name="T57" fmla="*/ T56 w 10"/>
                            <a:gd name="T58" fmla="+- 0 632 80"/>
                            <a:gd name="T59" fmla="*/ 632 h 1381"/>
                            <a:gd name="T60" fmla="+- 0 11176 11167"/>
                            <a:gd name="T61" fmla="*/ T60 w 10"/>
                            <a:gd name="T62" fmla="+- 0 356 80"/>
                            <a:gd name="T63" fmla="*/ 356 h 1381"/>
                            <a:gd name="T64" fmla="+- 0 11176 11167"/>
                            <a:gd name="T65" fmla="*/ T64 w 10"/>
                            <a:gd name="T66" fmla="+- 0 80 80"/>
                            <a:gd name="T67" fmla="*/ 80 h 1381"/>
                            <a:gd name="T68" fmla="+- 0 11167 11167"/>
                            <a:gd name="T69" fmla="*/ T68 w 10"/>
                            <a:gd name="T70" fmla="+- 0 80 80"/>
                            <a:gd name="T71" fmla="*/ 80 h 1381"/>
                            <a:gd name="T72" fmla="+- 0 11167 11167"/>
                            <a:gd name="T73" fmla="*/ T72 w 10"/>
                            <a:gd name="T74" fmla="+- 0 356 80"/>
                            <a:gd name="T75" fmla="*/ 356 h 1381"/>
                            <a:gd name="T76" fmla="+- 0 11176 11167"/>
                            <a:gd name="T77" fmla="*/ T76 w 10"/>
                            <a:gd name="T78" fmla="+- 0 356 80"/>
                            <a:gd name="T79" fmla="*/ 356 h 1381"/>
                            <a:gd name="T80" fmla="+- 0 11176 11167"/>
                            <a:gd name="T81" fmla="*/ T80 w 10"/>
                            <a:gd name="T82" fmla="+- 0 80 80"/>
                            <a:gd name="T83" fmla="*/ 80 h 13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" h="1381">
                              <a:moveTo>
                                <a:pt x="9" y="828"/>
                              </a:moveTo>
                              <a:lnTo>
                                <a:pt x="0" y="828"/>
                              </a:lnTo>
                              <a:lnTo>
                                <a:pt x="0" y="1104"/>
                              </a:lnTo>
                              <a:lnTo>
                                <a:pt x="0" y="1380"/>
                              </a:lnTo>
                              <a:lnTo>
                                <a:pt x="9" y="1380"/>
                              </a:lnTo>
                              <a:lnTo>
                                <a:pt x="9" y="1104"/>
                              </a:lnTo>
                              <a:lnTo>
                                <a:pt x="9" y="828"/>
                              </a:lnTo>
                              <a:close/>
                              <a:moveTo>
                                <a:pt x="9" y="276"/>
                              </a:moveTo>
                              <a:lnTo>
                                <a:pt x="0" y="276"/>
                              </a:lnTo>
                              <a:lnTo>
                                <a:pt x="0" y="552"/>
                              </a:lnTo>
                              <a:lnTo>
                                <a:pt x="0" y="828"/>
                              </a:lnTo>
                              <a:lnTo>
                                <a:pt x="9" y="828"/>
                              </a:lnTo>
                              <a:lnTo>
                                <a:pt x="9" y="552"/>
                              </a:lnTo>
                              <a:lnTo>
                                <a:pt x="9" y="276"/>
                              </a:lnTo>
                              <a:close/>
                              <a:moveTo>
                                <a:pt x="9" y="0"/>
                              </a:move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  <a:lnTo>
                                <a:pt x="9" y="276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B285A" id="docshape119" o:spid="_x0000_s1026" style="position:absolute;margin-left:558.35pt;margin-top:4pt;width:.5pt;height:69.05pt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1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" path="m9,828r-9,l,1104r,276l9,1380r,-276l9,828xm9,276r-9,l,552,,828r9,l9,552,9,276xm9,l,,,276r9,l9,xe" fillcolor="black" stroked="f">
                <v:path arrowok="t" o:connecttype="custom" o:connectlocs="5715,576580;0,576580;0,751840;0,927100;5715,927100;5715,751840;5715,576580;5715,226060;0,226060;0,401320;0,401320;0,576580;5715,576580;5715,401320;5715,401320;5715,226060;5715,50800;0,50800;0,226060;5715,226060;5715,50800" o:connectangles="0,0,0,0,0,0,0,0,0,0,0,0,0,0,0,0,0,0,0,0,0"/>
                <w10:wrap anchorx="page"/>
              </v:shape>
            </w:pict>
          </mc:Fallback>
        </mc:AlternateContent>
      </w:r>
      <w:r w:rsidR="00E725C0">
        <w:t>Таким</w:t>
      </w:r>
      <w:r w:rsidR="00E725C0">
        <w:rPr>
          <w:spacing w:val="1"/>
        </w:rPr>
        <w:t xml:space="preserve"> </w:t>
      </w:r>
      <w:r w:rsidR="00E725C0">
        <w:t>образом,</w:t>
      </w:r>
      <w:r w:rsidR="00E725C0">
        <w:rPr>
          <w:spacing w:val="1"/>
        </w:rPr>
        <w:t xml:space="preserve"> </w:t>
      </w:r>
      <w:r w:rsidR="00E725C0">
        <w:t>МКОУ</w:t>
      </w:r>
      <w:r w:rsidR="00E725C0">
        <w:rPr>
          <w:spacing w:val="1"/>
        </w:rPr>
        <w:t xml:space="preserve"> </w:t>
      </w:r>
      <w:r w:rsidR="00E725C0">
        <w:t>«Новоподзорновская</w:t>
      </w:r>
      <w:r w:rsidR="00E725C0">
        <w:rPr>
          <w:spacing w:val="1"/>
        </w:rPr>
        <w:t xml:space="preserve"> </w:t>
      </w:r>
      <w:r w:rsidR="00E725C0">
        <w:t>СОШ»</w:t>
      </w:r>
      <w:r w:rsidR="00E725C0">
        <w:rPr>
          <w:spacing w:val="1"/>
        </w:rPr>
        <w:t xml:space="preserve"> </w:t>
      </w:r>
      <w:r w:rsidR="00E725C0">
        <w:t>вправе</w:t>
      </w:r>
      <w:r w:rsidR="00E725C0">
        <w:rPr>
          <w:spacing w:val="1"/>
        </w:rPr>
        <w:t xml:space="preserve"> </w:t>
      </w:r>
      <w:r w:rsidR="00E725C0">
        <w:t>привлекать</w:t>
      </w:r>
      <w:r w:rsidR="00E725C0">
        <w:rPr>
          <w:spacing w:val="1"/>
        </w:rPr>
        <w:t xml:space="preserve"> </w:t>
      </w:r>
      <w:r w:rsidR="00E725C0">
        <w:t>в</w:t>
      </w:r>
      <w:r w:rsidR="00E725C0">
        <w:rPr>
          <w:spacing w:val="1"/>
        </w:rPr>
        <w:t xml:space="preserve"> </w:t>
      </w:r>
      <w:r w:rsidR="00E725C0">
        <w:t>порядке,</w:t>
      </w:r>
      <w:r w:rsidR="00E725C0">
        <w:rPr>
          <w:spacing w:val="1"/>
        </w:rPr>
        <w:t xml:space="preserve"> </w:t>
      </w:r>
      <w:r w:rsidR="00E725C0">
        <w:t>установленном</w:t>
      </w:r>
      <w:r w:rsidR="00E725C0">
        <w:rPr>
          <w:spacing w:val="1"/>
        </w:rPr>
        <w:t xml:space="preserve"> </w:t>
      </w:r>
      <w:r w:rsidR="00E725C0">
        <w:t>законодательством</w:t>
      </w:r>
      <w:r w:rsidR="00E725C0">
        <w:rPr>
          <w:spacing w:val="1"/>
        </w:rPr>
        <w:t xml:space="preserve"> </w:t>
      </w:r>
      <w:r w:rsidR="00E725C0">
        <w:t>Российской</w:t>
      </w:r>
      <w:r w:rsidR="00E725C0">
        <w:rPr>
          <w:spacing w:val="1"/>
        </w:rPr>
        <w:t xml:space="preserve"> </w:t>
      </w:r>
      <w:r w:rsidR="00E725C0">
        <w:t>Федерации</w:t>
      </w:r>
      <w:r w:rsidR="00E725C0">
        <w:rPr>
          <w:spacing w:val="1"/>
        </w:rPr>
        <w:t xml:space="preserve"> </w:t>
      </w:r>
      <w:r w:rsidR="00E725C0">
        <w:t>в</w:t>
      </w:r>
      <w:r w:rsidR="00E725C0">
        <w:rPr>
          <w:spacing w:val="1"/>
        </w:rPr>
        <w:t xml:space="preserve"> </w:t>
      </w:r>
      <w:r w:rsidR="00E725C0">
        <w:t>области</w:t>
      </w:r>
      <w:r w:rsidR="00E725C0">
        <w:rPr>
          <w:spacing w:val="1"/>
        </w:rPr>
        <w:t xml:space="preserve"> </w:t>
      </w:r>
      <w:r w:rsidR="00E725C0">
        <w:t>образования,</w:t>
      </w:r>
      <w:r w:rsidR="00E725C0">
        <w:rPr>
          <w:spacing w:val="1"/>
        </w:rPr>
        <w:t xml:space="preserve"> </w:t>
      </w:r>
      <w:r w:rsidR="00E725C0">
        <w:t>дополнительные финансовые</w:t>
      </w:r>
      <w:r w:rsidR="00E725C0">
        <w:rPr>
          <w:spacing w:val="1"/>
        </w:rPr>
        <w:t xml:space="preserve"> </w:t>
      </w:r>
      <w:r w:rsidR="00E725C0">
        <w:t>средства</w:t>
      </w:r>
      <w:r w:rsidR="00E725C0">
        <w:rPr>
          <w:spacing w:val="1"/>
        </w:rPr>
        <w:t xml:space="preserve"> </w:t>
      </w:r>
      <w:r w:rsidR="00E725C0">
        <w:t>за</w:t>
      </w:r>
      <w:r w:rsidR="00E725C0">
        <w:rPr>
          <w:spacing w:val="1"/>
        </w:rPr>
        <w:t xml:space="preserve"> </w:t>
      </w:r>
      <w:r w:rsidR="00E725C0">
        <w:t>счет</w:t>
      </w:r>
      <w:r w:rsidR="00E725C0">
        <w:rPr>
          <w:spacing w:val="1"/>
        </w:rPr>
        <w:t xml:space="preserve"> </w:t>
      </w:r>
      <w:r w:rsidR="00E725C0">
        <w:t>добровольных</w:t>
      </w:r>
      <w:r w:rsidR="00E725C0">
        <w:rPr>
          <w:spacing w:val="1"/>
        </w:rPr>
        <w:t xml:space="preserve"> </w:t>
      </w:r>
      <w:r w:rsidR="00E725C0">
        <w:t>пожертвований</w:t>
      </w:r>
      <w:r w:rsidR="00E725C0">
        <w:rPr>
          <w:spacing w:val="1"/>
        </w:rPr>
        <w:t xml:space="preserve"> </w:t>
      </w:r>
      <w:r w:rsidR="00E725C0">
        <w:t>и</w:t>
      </w:r>
      <w:r w:rsidR="00E725C0">
        <w:rPr>
          <w:spacing w:val="1"/>
        </w:rPr>
        <w:t xml:space="preserve"> </w:t>
      </w:r>
      <w:r w:rsidR="00E725C0">
        <w:t>целевых</w:t>
      </w:r>
      <w:r w:rsidR="00E725C0">
        <w:rPr>
          <w:spacing w:val="1"/>
        </w:rPr>
        <w:t xml:space="preserve"> </w:t>
      </w:r>
      <w:r w:rsidR="00E725C0">
        <w:t>взносов</w:t>
      </w:r>
      <w:r w:rsidR="00E725C0">
        <w:rPr>
          <w:spacing w:val="31"/>
        </w:rPr>
        <w:t xml:space="preserve"> </w:t>
      </w:r>
      <w:r w:rsidR="00E725C0">
        <w:t>физических</w:t>
      </w:r>
      <w:r w:rsidR="00E725C0">
        <w:rPr>
          <w:spacing w:val="28"/>
        </w:rPr>
        <w:t xml:space="preserve"> </w:t>
      </w:r>
      <w:r w:rsidR="00E725C0">
        <w:t>и</w:t>
      </w:r>
      <w:r w:rsidR="00E725C0">
        <w:rPr>
          <w:spacing w:val="27"/>
        </w:rPr>
        <w:t xml:space="preserve"> </w:t>
      </w:r>
      <w:r w:rsidR="00E725C0">
        <w:t>(или)</w:t>
      </w:r>
      <w:r w:rsidR="00E725C0">
        <w:rPr>
          <w:spacing w:val="26"/>
        </w:rPr>
        <w:t xml:space="preserve"> </w:t>
      </w:r>
      <w:r w:rsidR="00E725C0">
        <w:t>юридических</w:t>
      </w:r>
      <w:r w:rsidR="00E725C0">
        <w:rPr>
          <w:spacing w:val="31"/>
        </w:rPr>
        <w:t xml:space="preserve"> </w:t>
      </w:r>
      <w:r w:rsidR="00E725C0">
        <w:t>лиц,</w:t>
      </w:r>
      <w:r w:rsidR="00E725C0">
        <w:rPr>
          <w:spacing w:val="29"/>
        </w:rPr>
        <w:t xml:space="preserve"> </w:t>
      </w:r>
      <w:r w:rsidR="00E725C0">
        <w:t>предусмотренные</w:t>
      </w:r>
      <w:r w:rsidR="00E725C0">
        <w:rPr>
          <w:spacing w:val="27"/>
        </w:rPr>
        <w:t xml:space="preserve"> </w:t>
      </w:r>
      <w:r w:rsidR="00E725C0">
        <w:t>Уставом</w:t>
      </w:r>
      <w:r w:rsidR="00E725C0">
        <w:rPr>
          <w:spacing w:val="22"/>
        </w:rPr>
        <w:t xml:space="preserve"> </w:t>
      </w:r>
      <w:r w:rsidR="00E725C0">
        <w:t>МКОУ</w:t>
      </w:r>
    </w:p>
    <w:p w:rsidR="00F7378A" w:rsidRDefault="00E725C0">
      <w:pPr>
        <w:pStyle w:val="a3"/>
        <w:ind w:left="678" w:firstLine="0"/>
      </w:pPr>
      <w:r>
        <w:t>«Новоподзорновская</w:t>
      </w:r>
      <w:r>
        <w:rPr>
          <w:spacing w:val="-3"/>
        </w:rPr>
        <w:t xml:space="preserve"> </w:t>
      </w:r>
      <w:r>
        <w:t>СОШ».</w:t>
      </w:r>
    </w:p>
    <w:p w:rsidR="00F7378A" w:rsidRDefault="00E725C0">
      <w:pPr>
        <w:pStyle w:val="a3"/>
        <w:ind w:left="678" w:right="525" w:firstLine="566"/>
      </w:pPr>
      <w:r>
        <w:t>Отражение структуры и объема расходов, необходимых для реализации ООП ООО и</w:t>
      </w:r>
      <w:r>
        <w:rPr>
          <w:spacing w:val="1"/>
        </w:rPr>
        <w:t xml:space="preserve"> </w:t>
      </w:r>
      <w:r>
        <w:rPr>
          <w:spacing w:val="-1"/>
        </w:rPr>
        <w:t xml:space="preserve">достижения планируемых результатов, а </w:t>
      </w:r>
      <w:r>
        <w:t>также механизма их</w:t>
      </w:r>
      <w:r>
        <w:rPr>
          <w:spacing w:val="1"/>
        </w:rPr>
        <w:t xml:space="preserve"> </w:t>
      </w:r>
      <w:r>
        <w:t>формирования представлен в</w:t>
      </w:r>
      <w:r>
        <w:rPr>
          <w:spacing w:val="1"/>
        </w:rPr>
        <w:t xml:space="preserve"> </w:t>
      </w:r>
      <w:r>
        <w:t>таблице.</w:t>
      </w:r>
    </w:p>
    <w:p w:rsidR="00F7378A" w:rsidRDefault="00E725C0">
      <w:pPr>
        <w:pStyle w:val="3"/>
        <w:spacing w:before="12" w:after="4" w:line="240" w:lineRule="auto"/>
        <w:ind w:left="741" w:right="771"/>
        <w:jc w:val="center"/>
      </w:pPr>
      <w:bookmarkStart w:id="154" w:name="Соответствие_финансовых_условий_реализац"/>
      <w:bookmarkEnd w:id="154"/>
      <w:r>
        <w:t>Соответствие</w:t>
      </w:r>
      <w:r>
        <w:rPr>
          <w:spacing w:val="-9"/>
        </w:rPr>
        <w:t xml:space="preserve"> </w:t>
      </w:r>
      <w:r>
        <w:t>финансовых</w:t>
      </w:r>
      <w:r>
        <w:rPr>
          <w:spacing w:val="-5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ООП</w:t>
      </w:r>
      <w:r>
        <w:rPr>
          <w:spacing w:val="-8"/>
        </w:rPr>
        <w:t xml:space="preserve"> </w:t>
      </w:r>
      <w:r>
        <w:t>ООО</w:t>
      </w:r>
    </w:p>
    <w:tbl>
      <w:tblPr>
        <w:tblStyle w:val="TableNormal"/>
        <w:tblW w:w="0" w:type="auto"/>
        <w:tblInd w:w="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3190"/>
        <w:gridCol w:w="3195"/>
      </w:tblGrid>
      <w:tr w:rsidR="00F7378A">
        <w:trPr>
          <w:trHeight w:val="520"/>
        </w:trPr>
        <w:tc>
          <w:tcPr>
            <w:tcW w:w="3190" w:type="dxa"/>
            <w:tcBorders>
              <w:bottom w:val="nil"/>
            </w:tcBorders>
          </w:tcPr>
          <w:p w:rsidR="00F7378A" w:rsidRDefault="00E725C0">
            <w:pPr>
              <w:pStyle w:val="TableParagraph"/>
              <w:spacing w:line="258" w:lineRule="exact"/>
              <w:ind w:left="976"/>
              <w:rPr>
                <w:b/>
                <w:sz w:val="23"/>
              </w:rPr>
            </w:pPr>
            <w:r>
              <w:rPr>
                <w:b/>
                <w:sz w:val="23"/>
              </w:rPr>
              <w:t>Требования</w:t>
            </w:r>
          </w:p>
        </w:tc>
        <w:tc>
          <w:tcPr>
            <w:tcW w:w="3190" w:type="dxa"/>
            <w:tcBorders>
              <w:bottom w:val="nil"/>
            </w:tcBorders>
          </w:tcPr>
          <w:p w:rsidR="00F7378A" w:rsidRDefault="00E725C0">
            <w:pPr>
              <w:pStyle w:val="TableParagraph"/>
              <w:spacing w:line="258" w:lineRule="exact"/>
              <w:ind w:left="986"/>
              <w:rPr>
                <w:b/>
                <w:sz w:val="23"/>
              </w:rPr>
            </w:pPr>
            <w:r>
              <w:rPr>
                <w:b/>
                <w:sz w:val="23"/>
              </w:rPr>
              <w:t>Показатели</w:t>
            </w:r>
          </w:p>
        </w:tc>
        <w:tc>
          <w:tcPr>
            <w:tcW w:w="3195" w:type="dxa"/>
            <w:tcBorders>
              <w:bottom w:val="nil"/>
            </w:tcBorders>
          </w:tcPr>
          <w:p w:rsidR="00F7378A" w:rsidRDefault="00E725C0">
            <w:pPr>
              <w:pStyle w:val="TableParagraph"/>
              <w:spacing w:line="258" w:lineRule="exact"/>
              <w:ind w:left="194" w:right="184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Документационное</w:t>
            </w:r>
          </w:p>
          <w:p w:rsidR="00F7378A" w:rsidRDefault="00E725C0">
            <w:pPr>
              <w:pStyle w:val="TableParagraph"/>
              <w:spacing w:line="242" w:lineRule="exact"/>
              <w:ind w:left="194" w:right="177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обеспечение</w:t>
            </w:r>
          </w:p>
        </w:tc>
      </w:tr>
      <w:tr w:rsidR="00F7378A">
        <w:trPr>
          <w:trHeight w:val="257"/>
        </w:trPr>
        <w:tc>
          <w:tcPr>
            <w:tcW w:w="3190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38" w:lineRule="exact"/>
              <w:ind w:left="112"/>
              <w:rPr>
                <w:sz w:val="23"/>
              </w:rPr>
            </w:pPr>
            <w:r>
              <w:rPr>
                <w:sz w:val="23"/>
              </w:rPr>
              <w:t>Финансирование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реализации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38" w:lineRule="exact"/>
              <w:ind w:left="220"/>
              <w:rPr>
                <w:sz w:val="23"/>
              </w:rPr>
            </w:pPr>
            <w:r>
              <w:rPr>
                <w:sz w:val="23"/>
              </w:rPr>
              <w:t>Наличие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коллективного</w:t>
            </w:r>
          </w:p>
        </w:tc>
        <w:tc>
          <w:tcPr>
            <w:tcW w:w="3195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38" w:lineRule="exact"/>
              <w:ind w:left="220"/>
              <w:rPr>
                <w:sz w:val="23"/>
              </w:rPr>
            </w:pPr>
            <w:r>
              <w:rPr>
                <w:sz w:val="23"/>
              </w:rPr>
              <w:t>Положение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об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оплате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труда</w:t>
            </w:r>
          </w:p>
        </w:tc>
      </w:tr>
      <w:tr w:rsidR="00F7378A">
        <w:trPr>
          <w:trHeight w:val="261"/>
        </w:trPr>
        <w:tc>
          <w:tcPr>
            <w:tcW w:w="3190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42" w:lineRule="exact"/>
              <w:ind w:left="112"/>
              <w:rPr>
                <w:sz w:val="23"/>
              </w:rPr>
            </w:pPr>
            <w:r>
              <w:rPr>
                <w:sz w:val="23"/>
              </w:rPr>
              <w:t>ООП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объеме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не ниже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42" w:lineRule="exact"/>
              <w:ind w:left="220"/>
              <w:rPr>
                <w:sz w:val="23"/>
              </w:rPr>
            </w:pPr>
            <w:r>
              <w:rPr>
                <w:sz w:val="23"/>
              </w:rPr>
              <w:t>договора,</w:t>
            </w:r>
          </w:p>
        </w:tc>
        <w:tc>
          <w:tcPr>
            <w:tcW w:w="3195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42" w:lineRule="exact"/>
              <w:ind w:left="220"/>
              <w:rPr>
                <w:sz w:val="23"/>
              </w:rPr>
            </w:pPr>
            <w:r>
              <w:rPr>
                <w:sz w:val="23"/>
              </w:rPr>
              <w:t>работников</w:t>
            </w:r>
          </w:p>
        </w:tc>
      </w:tr>
      <w:tr w:rsidR="00F7378A">
        <w:trPr>
          <w:trHeight w:val="263"/>
        </w:trPr>
        <w:tc>
          <w:tcPr>
            <w:tcW w:w="3190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44" w:lineRule="exact"/>
              <w:ind w:left="112"/>
              <w:rPr>
                <w:sz w:val="23"/>
              </w:rPr>
            </w:pPr>
            <w:r>
              <w:rPr>
                <w:sz w:val="23"/>
              </w:rPr>
              <w:t>установленных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нормативов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44" w:lineRule="exact"/>
              <w:ind w:left="220"/>
              <w:rPr>
                <w:sz w:val="23"/>
              </w:rPr>
            </w:pPr>
            <w:r>
              <w:rPr>
                <w:sz w:val="23"/>
              </w:rPr>
              <w:t>регламентирующего</w:t>
            </w:r>
          </w:p>
        </w:tc>
        <w:tc>
          <w:tcPr>
            <w:tcW w:w="3195" w:type="dxa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</w:tr>
      <w:tr w:rsidR="00F7378A">
        <w:trPr>
          <w:trHeight w:val="265"/>
        </w:trPr>
        <w:tc>
          <w:tcPr>
            <w:tcW w:w="3190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45" w:lineRule="exact"/>
              <w:ind w:left="112"/>
              <w:rPr>
                <w:sz w:val="23"/>
              </w:rPr>
            </w:pPr>
            <w:r>
              <w:rPr>
                <w:sz w:val="23"/>
              </w:rPr>
              <w:t>финансирования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45" w:lineRule="exact"/>
              <w:ind w:left="220"/>
              <w:rPr>
                <w:sz w:val="23"/>
              </w:rPr>
            </w:pPr>
            <w:r>
              <w:rPr>
                <w:sz w:val="23"/>
              </w:rPr>
              <w:t>установление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заработной</w:t>
            </w:r>
          </w:p>
        </w:tc>
        <w:tc>
          <w:tcPr>
            <w:tcW w:w="3195" w:type="dxa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</w:tr>
      <w:tr w:rsidR="00F7378A">
        <w:trPr>
          <w:trHeight w:val="264"/>
        </w:trPr>
        <w:tc>
          <w:tcPr>
            <w:tcW w:w="3190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44" w:lineRule="exact"/>
              <w:ind w:left="112"/>
              <w:rPr>
                <w:sz w:val="23"/>
              </w:rPr>
            </w:pPr>
            <w:r>
              <w:rPr>
                <w:sz w:val="23"/>
              </w:rPr>
              <w:t>государственного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44" w:lineRule="exact"/>
              <w:ind w:left="220"/>
              <w:rPr>
                <w:sz w:val="23"/>
              </w:rPr>
            </w:pPr>
            <w:r>
              <w:rPr>
                <w:sz w:val="23"/>
              </w:rPr>
              <w:t>платы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работников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ОУ,</w:t>
            </w:r>
          </w:p>
        </w:tc>
        <w:tc>
          <w:tcPr>
            <w:tcW w:w="3195" w:type="dxa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</w:tr>
      <w:tr w:rsidR="00F7378A">
        <w:trPr>
          <w:trHeight w:val="264"/>
        </w:trPr>
        <w:tc>
          <w:tcPr>
            <w:tcW w:w="3190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44" w:lineRule="exact"/>
              <w:ind w:left="112"/>
              <w:rPr>
                <w:sz w:val="23"/>
              </w:rPr>
            </w:pPr>
            <w:r>
              <w:rPr>
                <w:sz w:val="23"/>
              </w:rPr>
              <w:t>(муниципального)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задания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44" w:lineRule="exact"/>
              <w:ind w:left="220"/>
              <w:rPr>
                <w:sz w:val="23"/>
              </w:rPr>
            </w:pPr>
            <w:r>
              <w:rPr>
                <w:sz w:val="23"/>
              </w:rPr>
              <w:t>выплат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стимулирующего</w:t>
            </w:r>
          </w:p>
        </w:tc>
        <w:tc>
          <w:tcPr>
            <w:tcW w:w="3195" w:type="dxa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</w:tr>
      <w:tr w:rsidR="00F7378A">
        <w:trPr>
          <w:trHeight w:val="264"/>
        </w:trPr>
        <w:tc>
          <w:tcPr>
            <w:tcW w:w="3190" w:type="dxa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44" w:lineRule="exact"/>
              <w:ind w:left="220"/>
              <w:rPr>
                <w:sz w:val="23"/>
              </w:rPr>
            </w:pPr>
            <w:r>
              <w:rPr>
                <w:sz w:val="23"/>
              </w:rPr>
              <w:t>характера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работникам,</w:t>
            </w:r>
          </w:p>
        </w:tc>
        <w:tc>
          <w:tcPr>
            <w:tcW w:w="3195" w:type="dxa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</w:tr>
      <w:tr w:rsidR="00F7378A">
        <w:trPr>
          <w:trHeight w:val="263"/>
        </w:trPr>
        <w:tc>
          <w:tcPr>
            <w:tcW w:w="3190" w:type="dxa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44" w:lineRule="exact"/>
              <w:ind w:left="220"/>
              <w:rPr>
                <w:sz w:val="23"/>
              </w:rPr>
            </w:pPr>
            <w:r>
              <w:rPr>
                <w:sz w:val="23"/>
              </w:rPr>
              <w:t>обеспечивающим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введение</w:t>
            </w:r>
          </w:p>
        </w:tc>
        <w:tc>
          <w:tcPr>
            <w:tcW w:w="3195" w:type="dxa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</w:tr>
      <w:tr w:rsidR="00F7378A">
        <w:trPr>
          <w:trHeight w:val="265"/>
        </w:trPr>
        <w:tc>
          <w:tcPr>
            <w:tcW w:w="3190" w:type="dxa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45" w:lineRule="exact"/>
              <w:ind w:left="220"/>
              <w:rPr>
                <w:sz w:val="23"/>
              </w:rPr>
            </w:pPr>
            <w:r>
              <w:rPr>
                <w:sz w:val="23"/>
              </w:rPr>
              <w:t>и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реализацию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ФГОС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ООО.</w:t>
            </w:r>
          </w:p>
        </w:tc>
        <w:tc>
          <w:tcPr>
            <w:tcW w:w="3195" w:type="dxa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</w:tr>
      <w:tr w:rsidR="00F7378A">
        <w:trPr>
          <w:trHeight w:val="263"/>
        </w:trPr>
        <w:tc>
          <w:tcPr>
            <w:tcW w:w="3190" w:type="dxa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44" w:lineRule="exact"/>
              <w:ind w:left="220"/>
              <w:rPr>
                <w:sz w:val="23"/>
              </w:rPr>
            </w:pPr>
            <w:r>
              <w:rPr>
                <w:sz w:val="23"/>
              </w:rPr>
              <w:t>Наличие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дополнительных</w:t>
            </w:r>
          </w:p>
        </w:tc>
        <w:tc>
          <w:tcPr>
            <w:tcW w:w="3195" w:type="dxa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</w:tr>
      <w:tr w:rsidR="00F7378A">
        <w:trPr>
          <w:trHeight w:val="262"/>
        </w:trPr>
        <w:tc>
          <w:tcPr>
            <w:tcW w:w="3190" w:type="dxa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43" w:lineRule="exact"/>
              <w:ind w:left="220"/>
              <w:rPr>
                <w:sz w:val="23"/>
              </w:rPr>
            </w:pPr>
            <w:r>
              <w:rPr>
                <w:sz w:val="23"/>
              </w:rPr>
              <w:t>соглашений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трудовому</w:t>
            </w:r>
          </w:p>
        </w:tc>
        <w:tc>
          <w:tcPr>
            <w:tcW w:w="3195" w:type="dxa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</w:tr>
      <w:tr w:rsidR="00F7378A">
        <w:trPr>
          <w:trHeight w:val="263"/>
        </w:trPr>
        <w:tc>
          <w:tcPr>
            <w:tcW w:w="3190" w:type="dxa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44" w:lineRule="exact"/>
              <w:ind w:left="220"/>
              <w:rPr>
                <w:sz w:val="23"/>
              </w:rPr>
            </w:pPr>
            <w:r>
              <w:rPr>
                <w:sz w:val="23"/>
              </w:rPr>
              <w:t>договору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работниками,</w:t>
            </w:r>
          </w:p>
        </w:tc>
        <w:tc>
          <w:tcPr>
            <w:tcW w:w="3195" w:type="dxa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</w:tr>
      <w:tr w:rsidR="00F7378A">
        <w:trPr>
          <w:trHeight w:val="263"/>
        </w:trPr>
        <w:tc>
          <w:tcPr>
            <w:tcW w:w="3190" w:type="dxa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44" w:lineRule="exact"/>
              <w:ind w:left="220"/>
              <w:rPr>
                <w:sz w:val="23"/>
              </w:rPr>
            </w:pPr>
            <w:r>
              <w:rPr>
                <w:sz w:val="23"/>
              </w:rPr>
              <w:t>обеспечивающими</w:t>
            </w:r>
          </w:p>
        </w:tc>
        <w:tc>
          <w:tcPr>
            <w:tcW w:w="3195" w:type="dxa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</w:tr>
      <w:tr w:rsidR="00F7378A">
        <w:trPr>
          <w:trHeight w:val="265"/>
        </w:trPr>
        <w:tc>
          <w:tcPr>
            <w:tcW w:w="3190" w:type="dxa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45" w:lineRule="exact"/>
              <w:ind w:left="220"/>
              <w:rPr>
                <w:sz w:val="23"/>
              </w:rPr>
            </w:pPr>
            <w:r>
              <w:rPr>
                <w:sz w:val="23"/>
              </w:rPr>
              <w:t>введение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ФГОС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ООО</w:t>
            </w:r>
          </w:p>
        </w:tc>
        <w:tc>
          <w:tcPr>
            <w:tcW w:w="3195" w:type="dxa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</w:tr>
      <w:tr w:rsidR="00F7378A">
        <w:trPr>
          <w:trHeight w:val="263"/>
        </w:trPr>
        <w:tc>
          <w:tcPr>
            <w:tcW w:w="3190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44" w:lineRule="exact"/>
              <w:ind w:left="220"/>
              <w:rPr>
                <w:sz w:val="23"/>
              </w:rPr>
            </w:pPr>
            <w:r>
              <w:rPr>
                <w:sz w:val="23"/>
              </w:rPr>
              <w:t>Обеспечение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реализации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44" w:lineRule="exact"/>
              <w:ind w:left="184"/>
              <w:rPr>
                <w:sz w:val="23"/>
              </w:rPr>
            </w:pPr>
            <w:r>
              <w:rPr>
                <w:sz w:val="23"/>
              </w:rPr>
              <w:t>Наличие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инструментария</w:t>
            </w:r>
          </w:p>
        </w:tc>
        <w:tc>
          <w:tcPr>
            <w:tcW w:w="3195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44" w:lineRule="exact"/>
              <w:ind w:left="220"/>
              <w:rPr>
                <w:sz w:val="23"/>
              </w:rPr>
            </w:pPr>
            <w:r>
              <w:rPr>
                <w:sz w:val="23"/>
              </w:rPr>
              <w:t>1.Информирование</w:t>
            </w:r>
          </w:p>
        </w:tc>
      </w:tr>
      <w:tr w:rsidR="00F7378A">
        <w:trPr>
          <w:trHeight w:val="261"/>
        </w:trPr>
        <w:tc>
          <w:tcPr>
            <w:tcW w:w="3190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42" w:lineRule="exact"/>
              <w:ind w:left="220"/>
              <w:rPr>
                <w:sz w:val="23"/>
              </w:rPr>
            </w:pPr>
            <w:r>
              <w:rPr>
                <w:sz w:val="23"/>
              </w:rPr>
              <w:t>обязательной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части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ООП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42" w:lineRule="exact"/>
              <w:ind w:left="220"/>
              <w:rPr>
                <w:sz w:val="23"/>
              </w:rPr>
            </w:pPr>
            <w:r>
              <w:rPr>
                <w:sz w:val="23"/>
              </w:rPr>
              <w:t>для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изучения</w:t>
            </w:r>
          </w:p>
        </w:tc>
        <w:tc>
          <w:tcPr>
            <w:tcW w:w="3195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42" w:lineRule="exact"/>
              <w:ind w:left="220"/>
              <w:rPr>
                <w:sz w:val="23"/>
              </w:rPr>
            </w:pPr>
            <w:r>
              <w:rPr>
                <w:sz w:val="23"/>
              </w:rPr>
              <w:t>родителей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(законных</w:t>
            </w:r>
          </w:p>
        </w:tc>
      </w:tr>
      <w:tr w:rsidR="00F7378A">
        <w:trPr>
          <w:trHeight w:val="264"/>
        </w:trPr>
        <w:tc>
          <w:tcPr>
            <w:tcW w:w="3190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44" w:lineRule="exact"/>
              <w:ind w:left="220"/>
              <w:rPr>
                <w:sz w:val="23"/>
              </w:rPr>
            </w:pPr>
            <w:r>
              <w:rPr>
                <w:sz w:val="23"/>
              </w:rPr>
              <w:t>части,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формируемой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44" w:lineRule="exact"/>
              <w:ind w:left="220"/>
              <w:rPr>
                <w:sz w:val="23"/>
              </w:rPr>
            </w:pPr>
            <w:r>
              <w:rPr>
                <w:sz w:val="23"/>
              </w:rPr>
              <w:t>образовательных</w:t>
            </w:r>
          </w:p>
        </w:tc>
        <w:tc>
          <w:tcPr>
            <w:tcW w:w="3195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44" w:lineRule="exact"/>
              <w:ind w:left="220"/>
              <w:rPr>
                <w:sz w:val="23"/>
              </w:rPr>
            </w:pPr>
            <w:r>
              <w:rPr>
                <w:sz w:val="23"/>
              </w:rPr>
              <w:t>представителей)</w:t>
            </w:r>
          </w:p>
        </w:tc>
      </w:tr>
      <w:tr w:rsidR="00F7378A">
        <w:trPr>
          <w:trHeight w:val="265"/>
        </w:trPr>
        <w:tc>
          <w:tcPr>
            <w:tcW w:w="3190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45" w:lineRule="exact"/>
              <w:ind w:left="220"/>
              <w:rPr>
                <w:sz w:val="23"/>
              </w:rPr>
            </w:pPr>
            <w:r>
              <w:rPr>
                <w:sz w:val="23"/>
              </w:rPr>
              <w:t>участниками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45" w:lineRule="exact"/>
              <w:ind w:left="220"/>
              <w:rPr>
                <w:sz w:val="23"/>
              </w:rPr>
            </w:pPr>
            <w:r>
              <w:rPr>
                <w:sz w:val="23"/>
              </w:rPr>
              <w:t>потребностей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интересов</w:t>
            </w:r>
          </w:p>
        </w:tc>
        <w:tc>
          <w:tcPr>
            <w:tcW w:w="3195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45" w:lineRule="exact"/>
              <w:ind w:left="220"/>
              <w:rPr>
                <w:sz w:val="23"/>
              </w:rPr>
            </w:pPr>
            <w:r>
              <w:rPr>
                <w:sz w:val="23"/>
              </w:rPr>
              <w:t>несовершеннолетних</w:t>
            </w:r>
          </w:p>
        </w:tc>
      </w:tr>
      <w:tr w:rsidR="00F7378A">
        <w:trPr>
          <w:trHeight w:val="263"/>
        </w:trPr>
        <w:tc>
          <w:tcPr>
            <w:tcW w:w="3190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44" w:lineRule="exact"/>
              <w:ind w:left="220"/>
              <w:rPr>
                <w:sz w:val="23"/>
              </w:rPr>
            </w:pPr>
            <w:r>
              <w:rPr>
                <w:sz w:val="23"/>
              </w:rPr>
              <w:t>образовательной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44" w:lineRule="exact"/>
              <w:ind w:left="220"/>
              <w:rPr>
                <w:sz w:val="23"/>
              </w:rPr>
            </w:pPr>
            <w:r>
              <w:rPr>
                <w:sz w:val="23"/>
              </w:rPr>
              <w:t>обучающихся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ОО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</w:tc>
        <w:tc>
          <w:tcPr>
            <w:tcW w:w="3195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44" w:lineRule="exact"/>
              <w:ind w:left="220"/>
              <w:rPr>
                <w:sz w:val="23"/>
              </w:rPr>
            </w:pPr>
            <w:r>
              <w:rPr>
                <w:sz w:val="23"/>
              </w:rPr>
              <w:t>обучающихся,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через</w:t>
            </w:r>
          </w:p>
        </w:tc>
      </w:tr>
      <w:tr w:rsidR="00F7378A">
        <w:trPr>
          <w:trHeight w:val="264"/>
        </w:trPr>
        <w:tc>
          <w:tcPr>
            <w:tcW w:w="3190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44" w:lineRule="exact"/>
              <w:ind w:left="220"/>
              <w:rPr>
                <w:sz w:val="23"/>
              </w:rPr>
            </w:pPr>
            <w:r>
              <w:rPr>
                <w:sz w:val="23"/>
              </w:rPr>
              <w:t>деятельности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вне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44" w:lineRule="exact"/>
              <w:ind w:left="220"/>
              <w:rPr>
                <w:sz w:val="23"/>
              </w:rPr>
            </w:pPr>
            <w:r>
              <w:rPr>
                <w:sz w:val="23"/>
              </w:rPr>
              <w:t>запросов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родителей</w:t>
            </w:r>
          </w:p>
        </w:tc>
        <w:tc>
          <w:tcPr>
            <w:tcW w:w="3195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44" w:lineRule="exact"/>
              <w:ind w:left="220"/>
              <w:rPr>
                <w:sz w:val="23"/>
              </w:rPr>
            </w:pPr>
            <w:r>
              <w:rPr>
                <w:sz w:val="23"/>
              </w:rPr>
              <w:t>проведение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родительских</w:t>
            </w:r>
          </w:p>
        </w:tc>
      </w:tr>
      <w:tr w:rsidR="00F7378A">
        <w:trPr>
          <w:trHeight w:val="264"/>
        </w:trPr>
        <w:tc>
          <w:tcPr>
            <w:tcW w:w="3190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44" w:lineRule="exact"/>
              <w:ind w:left="220"/>
              <w:rPr>
                <w:sz w:val="23"/>
              </w:rPr>
            </w:pPr>
            <w:r>
              <w:rPr>
                <w:sz w:val="23"/>
              </w:rPr>
              <w:t>зависимости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от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количества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44" w:lineRule="exact"/>
              <w:ind w:left="220"/>
              <w:rPr>
                <w:sz w:val="23"/>
              </w:rPr>
            </w:pPr>
            <w:r>
              <w:rPr>
                <w:sz w:val="23"/>
              </w:rPr>
              <w:t>(законных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представителей)</w:t>
            </w:r>
          </w:p>
        </w:tc>
        <w:tc>
          <w:tcPr>
            <w:tcW w:w="3195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44" w:lineRule="exact"/>
              <w:ind w:left="220"/>
              <w:rPr>
                <w:sz w:val="23"/>
              </w:rPr>
            </w:pPr>
            <w:r>
              <w:rPr>
                <w:sz w:val="23"/>
              </w:rPr>
              <w:t>собраний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перечне</w:t>
            </w:r>
          </w:p>
        </w:tc>
      </w:tr>
      <w:tr w:rsidR="00F7378A">
        <w:trPr>
          <w:trHeight w:val="263"/>
        </w:trPr>
        <w:tc>
          <w:tcPr>
            <w:tcW w:w="3190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44" w:lineRule="exact"/>
              <w:ind w:left="220"/>
              <w:rPr>
                <w:sz w:val="23"/>
              </w:rPr>
            </w:pPr>
            <w:r>
              <w:rPr>
                <w:sz w:val="23"/>
              </w:rPr>
              <w:t>учебных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дней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неделю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44" w:lineRule="exact"/>
              <w:ind w:left="220"/>
              <w:rPr>
                <w:sz w:val="23"/>
              </w:rPr>
            </w:pPr>
            <w:r>
              <w:rPr>
                <w:sz w:val="23"/>
              </w:rPr>
              <w:t>по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использованию часов</w:t>
            </w:r>
          </w:p>
        </w:tc>
        <w:tc>
          <w:tcPr>
            <w:tcW w:w="3195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44" w:lineRule="exact"/>
              <w:ind w:left="220"/>
              <w:rPr>
                <w:sz w:val="23"/>
              </w:rPr>
            </w:pPr>
            <w:r>
              <w:rPr>
                <w:sz w:val="23"/>
              </w:rPr>
              <w:t>образовательных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услуг</w:t>
            </w:r>
          </w:p>
        </w:tc>
      </w:tr>
      <w:tr w:rsidR="00F7378A">
        <w:trPr>
          <w:trHeight w:val="498"/>
        </w:trPr>
        <w:tc>
          <w:tcPr>
            <w:tcW w:w="3190" w:type="dxa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59" w:lineRule="exact"/>
              <w:ind w:left="220"/>
              <w:rPr>
                <w:sz w:val="23"/>
              </w:rPr>
            </w:pPr>
            <w:r>
              <w:rPr>
                <w:sz w:val="23"/>
              </w:rPr>
              <w:t>плана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внеурочной</w:t>
            </w:r>
          </w:p>
        </w:tc>
        <w:tc>
          <w:tcPr>
            <w:tcW w:w="3195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44" w:lineRule="exact"/>
              <w:ind w:left="220" w:right="136"/>
              <w:rPr>
                <w:sz w:val="23"/>
              </w:rPr>
            </w:pPr>
            <w:r>
              <w:rPr>
                <w:sz w:val="23"/>
              </w:rPr>
              <w:t>МКОУ «Новоподзорновская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СОШ».</w:t>
            </w:r>
          </w:p>
        </w:tc>
      </w:tr>
      <w:tr w:rsidR="00F7378A">
        <w:trPr>
          <w:trHeight w:val="256"/>
        </w:trPr>
        <w:tc>
          <w:tcPr>
            <w:tcW w:w="3190" w:type="dxa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36" w:lineRule="exact"/>
              <w:ind w:left="220"/>
              <w:rPr>
                <w:sz w:val="23"/>
              </w:rPr>
            </w:pPr>
            <w:r>
              <w:rPr>
                <w:sz w:val="23"/>
              </w:rPr>
              <w:t>деятельности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части,</w:t>
            </w:r>
          </w:p>
        </w:tc>
        <w:tc>
          <w:tcPr>
            <w:tcW w:w="3195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36" w:lineRule="exact"/>
              <w:ind w:left="220"/>
              <w:rPr>
                <w:sz w:val="23"/>
              </w:rPr>
            </w:pPr>
            <w:r>
              <w:t>2.</w:t>
            </w:r>
            <w:r>
              <w:rPr>
                <w:spacing w:val="-5"/>
              </w:rPr>
              <w:t xml:space="preserve"> </w:t>
            </w:r>
            <w:r>
              <w:rPr>
                <w:sz w:val="23"/>
              </w:rPr>
              <w:t>Анкетирование</w:t>
            </w:r>
          </w:p>
        </w:tc>
      </w:tr>
      <w:tr w:rsidR="00F7378A">
        <w:trPr>
          <w:trHeight w:val="262"/>
        </w:trPr>
        <w:tc>
          <w:tcPr>
            <w:tcW w:w="3190" w:type="dxa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43" w:lineRule="exact"/>
              <w:ind w:left="220"/>
              <w:rPr>
                <w:sz w:val="23"/>
              </w:rPr>
            </w:pPr>
            <w:r>
              <w:rPr>
                <w:sz w:val="23"/>
              </w:rPr>
              <w:t>формируемой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участниками</w:t>
            </w:r>
          </w:p>
        </w:tc>
        <w:tc>
          <w:tcPr>
            <w:tcW w:w="3195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43" w:lineRule="exact"/>
              <w:ind w:left="220"/>
              <w:rPr>
                <w:sz w:val="23"/>
              </w:rPr>
            </w:pPr>
            <w:r>
              <w:rPr>
                <w:sz w:val="23"/>
              </w:rPr>
              <w:t>обучающихся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родителей</w:t>
            </w:r>
          </w:p>
        </w:tc>
      </w:tr>
      <w:tr w:rsidR="00F7378A">
        <w:trPr>
          <w:trHeight w:val="263"/>
        </w:trPr>
        <w:tc>
          <w:tcPr>
            <w:tcW w:w="3190" w:type="dxa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44" w:lineRule="exact"/>
              <w:ind w:left="220"/>
              <w:rPr>
                <w:sz w:val="23"/>
              </w:rPr>
            </w:pPr>
            <w:r>
              <w:rPr>
                <w:sz w:val="23"/>
              </w:rPr>
              <w:t>образовательных</w:t>
            </w:r>
          </w:p>
        </w:tc>
        <w:tc>
          <w:tcPr>
            <w:tcW w:w="3195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44" w:lineRule="exact"/>
              <w:ind w:left="220"/>
              <w:rPr>
                <w:sz w:val="23"/>
              </w:rPr>
            </w:pPr>
            <w:r>
              <w:rPr>
                <w:sz w:val="23"/>
              </w:rPr>
              <w:t>(законных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представителей)</w:t>
            </w:r>
          </w:p>
        </w:tc>
      </w:tr>
      <w:tr w:rsidR="00F7378A">
        <w:trPr>
          <w:trHeight w:val="265"/>
        </w:trPr>
        <w:tc>
          <w:tcPr>
            <w:tcW w:w="3190" w:type="dxa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45" w:lineRule="exact"/>
              <w:ind w:left="220"/>
              <w:rPr>
                <w:sz w:val="23"/>
              </w:rPr>
            </w:pPr>
            <w:r>
              <w:rPr>
                <w:sz w:val="23"/>
              </w:rPr>
              <w:t>отношений,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учебного</w:t>
            </w:r>
          </w:p>
        </w:tc>
        <w:tc>
          <w:tcPr>
            <w:tcW w:w="3195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45" w:lineRule="exact"/>
              <w:ind w:left="220"/>
              <w:rPr>
                <w:sz w:val="23"/>
              </w:rPr>
            </w:pPr>
            <w:r>
              <w:rPr>
                <w:sz w:val="23"/>
              </w:rPr>
              <w:t>несовершеннолетних</w:t>
            </w:r>
          </w:p>
        </w:tc>
      </w:tr>
      <w:tr w:rsidR="00F7378A">
        <w:trPr>
          <w:trHeight w:val="265"/>
        </w:trPr>
        <w:tc>
          <w:tcPr>
            <w:tcW w:w="3190" w:type="dxa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45" w:lineRule="exact"/>
              <w:ind w:left="220"/>
              <w:rPr>
                <w:sz w:val="23"/>
              </w:rPr>
            </w:pPr>
            <w:r>
              <w:rPr>
                <w:sz w:val="23"/>
              </w:rPr>
              <w:t>плана.</w:t>
            </w:r>
          </w:p>
        </w:tc>
        <w:tc>
          <w:tcPr>
            <w:tcW w:w="3195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45" w:lineRule="exact"/>
              <w:ind w:left="220"/>
              <w:rPr>
                <w:sz w:val="23"/>
              </w:rPr>
            </w:pPr>
            <w:r>
              <w:rPr>
                <w:sz w:val="23"/>
              </w:rPr>
              <w:t>обучающихся,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целью</w:t>
            </w:r>
          </w:p>
        </w:tc>
      </w:tr>
      <w:tr w:rsidR="00F7378A">
        <w:trPr>
          <w:trHeight w:val="262"/>
        </w:trPr>
        <w:tc>
          <w:tcPr>
            <w:tcW w:w="3190" w:type="dxa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95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43" w:lineRule="exact"/>
              <w:ind w:left="220"/>
              <w:rPr>
                <w:sz w:val="23"/>
              </w:rPr>
            </w:pPr>
            <w:r>
              <w:rPr>
                <w:sz w:val="23"/>
              </w:rPr>
              <w:t>выявления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потребности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</w:tc>
      </w:tr>
      <w:tr w:rsidR="00F7378A">
        <w:trPr>
          <w:trHeight w:val="262"/>
        </w:trPr>
        <w:tc>
          <w:tcPr>
            <w:tcW w:w="3190" w:type="dxa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95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43" w:lineRule="exact"/>
              <w:ind w:left="220"/>
              <w:rPr>
                <w:sz w:val="23"/>
              </w:rPr>
            </w:pPr>
            <w:r>
              <w:rPr>
                <w:sz w:val="23"/>
              </w:rPr>
              <w:t>запросов в</w:t>
            </w:r>
          </w:p>
        </w:tc>
      </w:tr>
      <w:tr w:rsidR="00F7378A">
        <w:trPr>
          <w:trHeight w:val="263"/>
        </w:trPr>
        <w:tc>
          <w:tcPr>
            <w:tcW w:w="3190" w:type="dxa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95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44" w:lineRule="exact"/>
              <w:ind w:left="220"/>
              <w:rPr>
                <w:sz w:val="23"/>
              </w:rPr>
            </w:pPr>
            <w:r>
              <w:rPr>
                <w:sz w:val="23"/>
              </w:rPr>
              <w:t>образовательных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услугах</w:t>
            </w:r>
          </w:p>
        </w:tc>
      </w:tr>
      <w:tr w:rsidR="00F7378A">
        <w:trPr>
          <w:trHeight w:val="500"/>
        </w:trPr>
        <w:tc>
          <w:tcPr>
            <w:tcW w:w="3190" w:type="dxa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</w:pPr>
          </w:p>
        </w:tc>
        <w:tc>
          <w:tcPr>
            <w:tcW w:w="3195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44" w:lineRule="exact"/>
              <w:ind w:left="220" w:right="136"/>
              <w:rPr>
                <w:sz w:val="23"/>
              </w:rPr>
            </w:pPr>
            <w:r>
              <w:rPr>
                <w:sz w:val="23"/>
              </w:rPr>
              <w:t>МКОУ «Новоподзорновская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СОШ».</w:t>
            </w:r>
          </w:p>
        </w:tc>
      </w:tr>
      <w:tr w:rsidR="00F7378A">
        <w:trPr>
          <w:trHeight w:val="255"/>
        </w:trPr>
        <w:tc>
          <w:tcPr>
            <w:tcW w:w="3190" w:type="dxa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95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36" w:lineRule="exact"/>
              <w:ind w:left="220"/>
              <w:rPr>
                <w:sz w:val="23"/>
              </w:rPr>
            </w:pPr>
            <w:r>
              <w:rPr>
                <w:sz w:val="23"/>
              </w:rPr>
              <w:t>3.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Заявления родителей</w:t>
            </w:r>
          </w:p>
        </w:tc>
      </w:tr>
      <w:tr w:rsidR="00F7378A">
        <w:trPr>
          <w:trHeight w:val="271"/>
        </w:trPr>
        <w:tc>
          <w:tcPr>
            <w:tcW w:w="3190" w:type="dxa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95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51" w:lineRule="exact"/>
              <w:ind w:left="220"/>
              <w:rPr>
                <w:sz w:val="23"/>
              </w:rPr>
            </w:pPr>
            <w:r>
              <w:rPr>
                <w:sz w:val="23"/>
              </w:rPr>
              <w:t>(законных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представителей)</w:t>
            </w:r>
          </w:p>
        </w:tc>
      </w:tr>
      <w:tr w:rsidR="00F7378A">
        <w:trPr>
          <w:trHeight w:val="1858"/>
        </w:trPr>
        <w:tc>
          <w:tcPr>
            <w:tcW w:w="3190" w:type="dxa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</w:pPr>
          </w:p>
        </w:tc>
        <w:tc>
          <w:tcPr>
            <w:tcW w:w="3195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tabs>
                <w:tab w:val="left" w:pos="1891"/>
              </w:tabs>
              <w:spacing w:before="2"/>
              <w:ind w:left="220" w:right="436"/>
              <w:rPr>
                <w:sz w:val="23"/>
              </w:rPr>
            </w:pPr>
            <w:r>
              <w:rPr>
                <w:sz w:val="23"/>
              </w:rPr>
              <w:t>несовершеннолетних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обучающихся, с целью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формирования</w:t>
            </w:r>
            <w:r>
              <w:rPr>
                <w:sz w:val="23"/>
              </w:rPr>
              <w:tab/>
              <w:t>плана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внеурочной деятельности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МКОУ</w:t>
            </w:r>
          </w:p>
          <w:p w:rsidR="00F7378A" w:rsidRDefault="00E725C0">
            <w:pPr>
              <w:pStyle w:val="TableParagraph"/>
              <w:spacing w:line="264" w:lineRule="exact"/>
              <w:ind w:left="220" w:right="880"/>
              <w:rPr>
                <w:sz w:val="23"/>
              </w:rPr>
            </w:pPr>
            <w:r>
              <w:rPr>
                <w:sz w:val="23"/>
              </w:rPr>
              <w:t>«Новоподзорновская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СОШ».</w:t>
            </w:r>
          </w:p>
        </w:tc>
      </w:tr>
    </w:tbl>
    <w:p w:rsidR="00F7378A" w:rsidRDefault="00F7378A">
      <w:pPr>
        <w:spacing w:line="264" w:lineRule="exact"/>
        <w:rPr>
          <w:sz w:val="23"/>
        </w:r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tbl>
      <w:tblPr>
        <w:tblStyle w:val="TableNormal"/>
        <w:tblW w:w="0" w:type="auto"/>
        <w:tblInd w:w="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3190"/>
        <w:gridCol w:w="3195"/>
      </w:tblGrid>
      <w:tr w:rsidR="00F7378A">
        <w:trPr>
          <w:trHeight w:val="921"/>
        </w:trPr>
        <w:tc>
          <w:tcPr>
            <w:tcW w:w="3190" w:type="dxa"/>
            <w:tcBorders>
              <w:bottom w:val="nil"/>
            </w:tcBorders>
          </w:tcPr>
          <w:p w:rsidR="00F7378A" w:rsidRDefault="00F7378A">
            <w:pPr>
              <w:pStyle w:val="TableParagraph"/>
              <w:ind w:left="0"/>
            </w:pPr>
          </w:p>
        </w:tc>
        <w:tc>
          <w:tcPr>
            <w:tcW w:w="3190" w:type="dxa"/>
            <w:tcBorders>
              <w:bottom w:val="nil"/>
            </w:tcBorders>
          </w:tcPr>
          <w:p w:rsidR="00F7378A" w:rsidRDefault="00E725C0">
            <w:pPr>
              <w:pStyle w:val="TableParagraph"/>
              <w:spacing w:line="273" w:lineRule="exact"/>
              <w:ind w:left="220"/>
              <w:rPr>
                <w:sz w:val="24"/>
              </w:rPr>
            </w:pPr>
            <w:r>
              <w:rPr>
                <w:spacing w:val="-1"/>
                <w:sz w:val="24"/>
              </w:rPr>
              <w:t>Наличие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  <w:p w:rsidR="00F7378A" w:rsidRDefault="00E725C0">
            <w:pPr>
              <w:pStyle w:val="TableParagraph"/>
              <w:spacing w:before="8" w:line="310" w:lineRule="atLeast"/>
              <w:ind w:left="220" w:right="1113"/>
              <w:rPr>
                <w:sz w:val="24"/>
              </w:rPr>
            </w:pPr>
            <w:r>
              <w:rPr>
                <w:sz w:val="24"/>
              </w:rPr>
              <w:t>анкетирования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</w:p>
        </w:tc>
        <w:tc>
          <w:tcPr>
            <w:tcW w:w="3195" w:type="dxa"/>
            <w:tcBorders>
              <w:bottom w:val="nil"/>
            </w:tcBorders>
          </w:tcPr>
          <w:p w:rsidR="00F7378A" w:rsidRDefault="00E725C0">
            <w:pPr>
              <w:pStyle w:val="TableParagraph"/>
              <w:ind w:left="220" w:right="268"/>
              <w:rPr>
                <w:sz w:val="23"/>
              </w:rPr>
            </w:pPr>
            <w:r>
              <w:rPr>
                <w:sz w:val="23"/>
              </w:rPr>
              <w:t>Информационная справка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 результатам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анкетирования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(1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раз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год)</w:t>
            </w:r>
          </w:p>
        </w:tc>
      </w:tr>
      <w:tr w:rsidR="00F7378A">
        <w:trPr>
          <w:trHeight w:val="302"/>
        </w:trPr>
        <w:tc>
          <w:tcPr>
            <w:tcW w:w="3190" w:type="dxa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before="7" w:line="275" w:lineRule="exact"/>
              <w:ind w:left="220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</w:p>
        </w:tc>
        <w:tc>
          <w:tcPr>
            <w:tcW w:w="3195" w:type="dxa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</w:pPr>
          </w:p>
        </w:tc>
      </w:tr>
      <w:tr w:rsidR="00F7378A">
        <w:trPr>
          <w:trHeight w:val="305"/>
        </w:trPr>
        <w:tc>
          <w:tcPr>
            <w:tcW w:w="3190" w:type="dxa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before="14" w:line="272" w:lineRule="exact"/>
              <w:ind w:left="220"/>
              <w:rPr>
                <w:sz w:val="24"/>
              </w:rPr>
            </w:pPr>
            <w:r>
              <w:rPr>
                <w:sz w:val="24"/>
              </w:rPr>
              <w:t>потребностей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</w:p>
        </w:tc>
        <w:tc>
          <w:tcPr>
            <w:tcW w:w="3195" w:type="dxa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</w:pPr>
          </w:p>
        </w:tc>
      </w:tr>
      <w:tr w:rsidR="00F7378A">
        <w:trPr>
          <w:trHeight w:val="304"/>
        </w:trPr>
        <w:tc>
          <w:tcPr>
            <w:tcW w:w="3190" w:type="dxa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before="10" w:line="274" w:lineRule="exact"/>
              <w:ind w:left="220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запросов</w:t>
            </w:r>
          </w:p>
        </w:tc>
        <w:tc>
          <w:tcPr>
            <w:tcW w:w="3195" w:type="dxa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</w:pPr>
          </w:p>
        </w:tc>
      </w:tr>
      <w:tr w:rsidR="00F7378A">
        <w:trPr>
          <w:trHeight w:val="305"/>
        </w:trPr>
        <w:tc>
          <w:tcPr>
            <w:tcW w:w="3190" w:type="dxa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before="13" w:line="273" w:lineRule="exact"/>
              <w:ind w:left="220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</w:p>
        </w:tc>
        <w:tc>
          <w:tcPr>
            <w:tcW w:w="3195" w:type="dxa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</w:pPr>
          </w:p>
        </w:tc>
      </w:tr>
      <w:tr w:rsidR="00F7378A">
        <w:trPr>
          <w:trHeight w:val="305"/>
        </w:trPr>
        <w:tc>
          <w:tcPr>
            <w:tcW w:w="3190" w:type="dxa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before="12" w:line="274" w:lineRule="exact"/>
              <w:ind w:left="220"/>
              <w:rPr>
                <w:sz w:val="24"/>
              </w:rPr>
            </w:pPr>
            <w:r>
              <w:rPr>
                <w:sz w:val="24"/>
              </w:rPr>
              <w:t>представителей)</w:t>
            </w:r>
          </w:p>
        </w:tc>
        <w:tc>
          <w:tcPr>
            <w:tcW w:w="3195" w:type="dxa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</w:pPr>
          </w:p>
        </w:tc>
      </w:tr>
      <w:tr w:rsidR="00F7378A">
        <w:trPr>
          <w:trHeight w:val="308"/>
        </w:trPr>
        <w:tc>
          <w:tcPr>
            <w:tcW w:w="3190" w:type="dxa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before="13" w:line="275" w:lineRule="exact"/>
              <w:ind w:left="220"/>
              <w:rPr>
                <w:sz w:val="24"/>
              </w:rPr>
            </w:pPr>
            <w:r>
              <w:rPr>
                <w:sz w:val="24"/>
              </w:rPr>
              <w:t>несовершеннолетних</w:t>
            </w:r>
          </w:p>
        </w:tc>
        <w:tc>
          <w:tcPr>
            <w:tcW w:w="3195" w:type="dxa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</w:pPr>
          </w:p>
        </w:tc>
      </w:tr>
      <w:tr w:rsidR="00F7378A">
        <w:trPr>
          <w:trHeight w:val="307"/>
        </w:trPr>
        <w:tc>
          <w:tcPr>
            <w:tcW w:w="3190" w:type="dxa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before="14" w:line="273" w:lineRule="exact"/>
              <w:ind w:left="220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3195" w:type="dxa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</w:pPr>
          </w:p>
        </w:tc>
      </w:tr>
      <w:tr w:rsidR="00F7378A">
        <w:trPr>
          <w:trHeight w:val="306"/>
        </w:trPr>
        <w:tc>
          <w:tcPr>
            <w:tcW w:w="3190" w:type="dxa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before="12" w:line="274" w:lineRule="exact"/>
              <w:ind w:left="220"/>
              <w:rPr>
                <w:sz w:val="24"/>
              </w:rPr>
            </w:pPr>
            <w:r>
              <w:rPr>
                <w:sz w:val="24"/>
              </w:rPr>
              <w:t>использованию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3195" w:type="dxa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</w:pPr>
          </w:p>
        </w:tc>
      </w:tr>
      <w:tr w:rsidR="00F7378A">
        <w:trPr>
          <w:trHeight w:val="311"/>
        </w:trPr>
        <w:tc>
          <w:tcPr>
            <w:tcW w:w="3190" w:type="dxa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before="13"/>
              <w:ind w:left="220"/>
              <w:rPr>
                <w:sz w:val="24"/>
              </w:rPr>
            </w:pPr>
            <w:r>
              <w:rPr>
                <w:sz w:val="24"/>
              </w:rPr>
              <w:t>внеурочной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195" w:type="dxa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</w:pPr>
          </w:p>
        </w:tc>
      </w:tr>
      <w:tr w:rsidR="00F7378A">
        <w:trPr>
          <w:trHeight w:val="283"/>
        </w:trPr>
        <w:tc>
          <w:tcPr>
            <w:tcW w:w="3190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before="18" w:line="245" w:lineRule="exact"/>
              <w:ind w:left="220"/>
              <w:rPr>
                <w:sz w:val="23"/>
              </w:rPr>
            </w:pPr>
            <w:r>
              <w:rPr>
                <w:sz w:val="23"/>
              </w:rPr>
              <w:t>Привлечение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before="18" w:line="245" w:lineRule="exact"/>
              <w:ind w:left="112"/>
              <w:rPr>
                <w:sz w:val="23"/>
              </w:rPr>
            </w:pPr>
            <w:r>
              <w:rPr>
                <w:sz w:val="23"/>
              </w:rPr>
              <w:t>Платные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образовательные</w:t>
            </w:r>
          </w:p>
        </w:tc>
        <w:tc>
          <w:tcPr>
            <w:tcW w:w="3195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before="18" w:line="245" w:lineRule="exact"/>
              <w:ind w:left="112"/>
              <w:rPr>
                <w:sz w:val="23"/>
              </w:rPr>
            </w:pPr>
            <w:r>
              <w:rPr>
                <w:sz w:val="23"/>
              </w:rPr>
              <w:t>Информационная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справка</w:t>
            </w:r>
          </w:p>
        </w:tc>
      </w:tr>
      <w:tr w:rsidR="00F7378A">
        <w:trPr>
          <w:trHeight w:val="262"/>
        </w:trPr>
        <w:tc>
          <w:tcPr>
            <w:tcW w:w="3190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43" w:lineRule="exact"/>
              <w:ind w:left="220"/>
              <w:rPr>
                <w:sz w:val="23"/>
              </w:rPr>
            </w:pPr>
            <w:r>
              <w:rPr>
                <w:sz w:val="23"/>
              </w:rPr>
              <w:t>дополнительных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43" w:lineRule="exact"/>
              <w:ind w:left="112"/>
              <w:rPr>
                <w:sz w:val="23"/>
              </w:rPr>
            </w:pPr>
            <w:r>
              <w:rPr>
                <w:sz w:val="23"/>
              </w:rPr>
              <w:t>услуги,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спонсорская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помощь</w:t>
            </w:r>
          </w:p>
        </w:tc>
        <w:tc>
          <w:tcPr>
            <w:tcW w:w="3195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43" w:lineRule="exact"/>
              <w:ind w:left="112"/>
              <w:rPr>
                <w:sz w:val="23"/>
              </w:rPr>
            </w:pPr>
            <w:r>
              <w:rPr>
                <w:sz w:val="23"/>
              </w:rPr>
              <w:t>для отчета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</w:p>
        </w:tc>
      </w:tr>
      <w:tr w:rsidR="00F7378A">
        <w:trPr>
          <w:trHeight w:val="265"/>
        </w:trPr>
        <w:tc>
          <w:tcPr>
            <w:tcW w:w="3190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46" w:lineRule="exact"/>
              <w:ind w:left="220"/>
              <w:rPr>
                <w:sz w:val="23"/>
              </w:rPr>
            </w:pPr>
            <w:r>
              <w:rPr>
                <w:sz w:val="23"/>
              </w:rPr>
              <w:t>финансовых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средств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95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46" w:lineRule="exact"/>
              <w:ind w:left="112"/>
              <w:rPr>
                <w:sz w:val="23"/>
              </w:rPr>
            </w:pPr>
            <w:r>
              <w:rPr>
                <w:sz w:val="23"/>
              </w:rPr>
              <w:t>самообследованию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(1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раз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</w:p>
        </w:tc>
      </w:tr>
      <w:tr w:rsidR="00F7378A">
        <w:trPr>
          <w:trHeight w:val="263"/>
        </w:trPr>
        <w:tc>
          <w:tcPr>
            <w:tcW w:w="3190" w:type="dxa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95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43" w:lineRule="exact"/>
              <w:ind w:left="112"/>
              <w:rPr>
                <w:sz w:val="23"/>
              </w:rPr>
            </w:pPr>
            <w:r>
              <w:rPr>
                <w:sz w:val="23"/>
              </w:rPr>
              <w:t>год)</w:t>
            </w:r>
          </w:p>
        </w:tc>
      </w:tr>
      <w:tr w:rsidR="00F7378A">
        <w:trPr>
          <w:trHeight w:val="255"/>
        </w:trPr>
        <w:tc>
          <w:tcPr>
            <w:tcW w:w="3190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36" w:lineRule="exact"/>
              <w:ind w:left="220"/>
              <w:rPr>
                <w:sz w:val="23"/>
              </w:rPr>
            </w:pPr>
            <w:r>
              <w:rPr>
                <w:sz w:val="23"/>
              </w:rPr>
              <w:t>Использование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95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36" w:lineRule="exact"/>
              <w:ind w:left="220"/>
              <w:rPr>
                <w:sz w:val="23"/>
              </w:rPr>
            </w:pPr>
            <w:r>
              <w:rPr>
                <w:sz w:val="23"/>
              </w:rPr>
              <w:t>Информационная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справка</w:t>
            </w:r>
          </w:p>
        </w:tc>
      </w:tr>
      <w:tr w:rsidR="00F7378A">
        <w:trPr>
          <w:trHeight w:val="253"/>
        </w:trPr>
        <w:tc>
          <w:tcPr>
            <w:tcW w:w="3190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33" w:lineRule="exact"/>
              <w:ind w:left="220"/>
              <w:rPr>
                <w:sz w:val="23"/>
              </w:rPr>
            </w:pPr>
            <w:r>
              <w:rPr>
                <w:sz w:val="23"/>
              </w:rPr>
              <w:t>добровольных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95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33" w:lineRule="exact"/>
              <w:ind w:left="220"/>
              <w:rPr>
                <w:sz w:val="23"/>
              </w:rPr>
            </w:pPr>
            <w:r>
              <w:rPr>
                <w:sz w:val="23"/>
              </w:rPr>
              <w:t>для отчета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</w:p>
        </w:tc>
      </w:tr>
      <w:tr w:rsidR="00F7378A">
        <w:trPr>
          <w:trHeight w:val="254"/>
        </w:trPr>
        <w:tc>
          <w:tcPr>
            <w:tcW w:w="3190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34" w:lineRule="exact"/>
              <w:ind w:left="220"/>
              <w:rPr>
                <w:sz w:val="23"/>
              </w:rPr>
            </w:pPr>
            <w:r>
              <w:rPr>
                <w:sz w:val="23"/>
              </w:rPr>
              <w:t>пожертвований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целевых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95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34" w:lineRule="exact"/>
              <w:ind w:left="230"/>
              <w:rPr>
                <w:sz w:val="23"/>
              </w:rPr>
            </w:pPr>
            <w:r>
              <w:rPr>
                <w:sz w:val="23"/>
              </w:rPr>
              <w:t>самообследованию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(1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раз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</w:p>
        </w:tc>
      </w:tr>
      <w:tr w:rsidR="00F7378A">
        <w:trPr>
          <w:trHeight w:val="256"/>
        </w:trPr>
        <w:tc>
          <w:tcPr>
            <w:tcW w:w="3190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37" w:lineRule="exact"/>
              <w:ind w:left="220"/>
              <w:rPr>
                <w:sz w:val="23"/>
              </w:rPr>
            </w:pPr>
            <w:r>
              <w:rPr>
                <w:sz w:val="23"/>
              </w:rPr>
              <w:t>взносов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физических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95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37" w:lineRule="exact"/>
              <w:ind w:left="220"/>
              <w:rPr>
                <w:sz w:val="23"/>
              </w:rPr>
            </w:pPr>
            <w:r>
              <w:rPr>
                <w:sz w:val="23"/>
              </w:rPr>
              <w:t>год)</w:t>
            </w:r>
          </w:p>
        </w:tc>
      </w:tr>
      <w:tr w:rsidR="00F7378A">
        <w:trPr>
          <w:trHeight w:val="274"/>
        </w:trPr>
        <w:tc>
          <w:tcPr>
            <w:tcW w:w="3190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55" w:lineRule="exact"/>
              <w:ind w:left="220"/>
              <w:rPr>
                <w:sz w:val="23"/>
              </w:rPr>
            </w:pPr>
            <w:r>
              <w:rPr>
                <w:sz w:val="23"/>
              </w:rPr>
              <w:t>(или)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юридических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лиц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95" w:type="dxa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F7378A" w:rsidRDefault="00E725C0">
      <w:pPr>
        <w:pStyle w:val="a3"/>
        <w:spacing w:before="1"/>
        <w:ind w:left="678" w:right="526" w:firstLine="540"/>
      </w:pPr>
      <w:r>
        <w:t>Нормативные затраты на содержание прилегающих территорий, включая вывоз мусора,</w:t>
      </w:r>
      <w:r>
        <w:rPr>
          <w:spacing w:val="-57"/>
        </w:rPr>
        <w:t xml:space="preserve"> </w:t>
      </w:r>
      <w:r>
        <w:t>сброс снега с крыш, в соответствии с санитарными нормами и правилами, устанавливаются,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покрытия</w:t>
      </w:r>
      <w:r>
        <w:rPr>
          <w:spacing w:val="1"/>
        </w:rPr>
        <w:t xml:space="preserve"> </w:t>
      </w:r>
      <w:r>
        <w:t>затрат,</w:t>
      </w:r>
      <w:r>
        <w:rPr>
          <w:spacing w:val="1"/>
        </w:rPr>
        <w:t xml:space="preserve"> </w:t>
      </w:r>
      <w:r>
        <w:t>произведенных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в предыдущем</w:t>
      </w:r>
      <w:r>
        <w:rPr>
          <w:spacing w:val="1"/>
        </w:rPr>
        <w:t xml:space="preserve"> </w:t>
      </w:r>
      <w:r>
        <w:t>отчетном</w:t>
      </w:r>
      <w:r>
        <w:rPr>
          <w:spacing w:val="-2"/>
        </w:rPr>
        <w:t xml:space="preserve"> </w:t>
      </w:r>
      <w:r>
        <w:t>периоде</w:t>
      </w:r>
      <w:r>
        <w:rPr>
          <w:spacing w:val="-3"/>
        </w:rPr>
        <w:t xml:space="preserve"> </w:t>
      </w:r>
      <w:r>
        <w:t>(году).</w:t>
      </w:r>
    </w:p>
    <w:p w:rsidR="00F7378A" w:rsidRDefault="00E725C0">
      <w:pPr>
        <w:pStyle w:val="a3"/>
        <w:ind w:left="678" w:right="522" w:firstLine="540"/>
      </w:pPr>
      <w:r>
        <w:t>Финансовое обеспечение реализации</w:t>
      </w:r>
      <w:r>
        <w:rPr>
          <w:spacing w:val="1"/>
        </w:rPr>
        <w:t xml:space="preserve"> </w:t>
      </w:r>
      <w:r>
        <w:t>образовательной программы</w:t>
      </w:r>
      <w:r>
        <w:rPr>
          <w:spacing w:val="1"/>
        </w:rPr>
        <w:t xml:space="preserve"> </w:t>
      </w:r>
      <w:r>
        <w:t>основного общего</w:t>
      </w:r>
      <w:r>
        <w:rPr>
          <w:spacing w:val="1"/>
        </w:rPr>
        <w:t xml:space="preserve"> </w:t>
      </w:r>
      <w:r>
        <w:t>образования казенного учреждения осуществляется исходя из расходных обязательств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-57"/>
        </w:rPr>
        <w:t xml:space="preserve"> </w:t>
      </w:r>
      <w:r>
        <w:t>(муниципальных) образовательных услуг, которое размещается на официальном сайтешколы</w:t>
      </w:r>
      <w:r>
        <w:rPr>
          <w:spacing w:val="-57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разделе</w:t>
      </w:r>
      <w:r>
        <w:rPr>
          <w:spacing w:val="20"/>
        </w:rPr>
        <w:t xml:space="preserve"> </w:t>
      </w:r>
      <w:r>
        <w:t>«Финансово</w:t>
      </w:r>
      <w:r>
        <w:rPr>
          <w:spacing w:val="15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хозяйственная</w:t>
      </w:r>
      <w:r>
        <w:rPr>
          <w:spacing w:val="14"/>
        </w:rPr>
        <w:t xml:space="preserve"> </w:t>
      </w:r>
      <w:r>
        <w:t>деятельность»</w:t>
      </w:r>
      <w:r>
        <w:rPr>
          <w:spacing w:val="-2"/>
        </w:rPr>
        <w:t xml:space="preserve"> </w:t>
      </w:r>
      <w:r>
        <w:t>наряду</w:t>
      </w:r>
      <w:r>
        <w:rPr>
          <w:spacing w:val="9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Бюджетной сметой.</w:t>
      </w:r>
    </w:p>
    <w:p w:rsidR="00F7378A" w:rsidRDefault="00E725C0">
      <w:pPr>
        <w:pStyle w:val="3"/>
        <w:numPr>
          <w:ilvl w:val="1"/>
          <w:numId w:val="43"/>
        </w:numPr>
        <w:tabs>
          <w:tab w:val="left" w:pos="1666"/>
        </w:tabs>
        <w:spacing w:before="6"/>
        <w:ind w:left="1665" w:hanging="421"/>
        <w:jc w:val="both"/>
      </w:pPr>
      <w:r>
        <w:t>Материально-технические</w:t>
      </w:r>
      <w:r>
        <w:rPr>
          <w:spacing w:val="-3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ООО</w:t>
      </w:r>
    </w:p>
    <w:p w:rsidR="00F7378A" w:rsidRDefault="00E725C0">
      <w:pPr>
        <w:pStyle w:val="a3"/>
        <w:ind w:left="678" w:right="524" w:firstLine="719"/>
      </w:pPr>
      <w:r>
        <w:t>Здание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«Новоподзорновская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оперативном</w:t>
      </w:r>
      <w:r>
        <w:rPr>
          <w:spacing w:val="1"/>
        </w:rPr>
        <w:t xml:space="preserve"> </w:t>
      </w:r>
      <w:r>
        <w:t>управлении,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кабинетов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деятельности, отдыха, питания и медицинского обслуживания обучающихся, их площадь,</w:t>
      </w:r>
      <w:r>
        <w:rPr>
          <w:spacing w:val="1"/>
        </w:rPr>
        <w:t xml:space="preserve"> </w:t>
      </w:r>
      <w:r>
        <w:t>освещенность и воздушно-тепловой режим, расположение и размеры рабочих, учебных зон и</w:t>
      </w:r>
      <w:r>
        <w:rPr>
          <w:spacing w:val="-57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нормативам,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участников.</w:t>
      </w:r>
    </w:p>
    <w:p w:rsidR="00F7378A" w:rsidRDefault="00E725C0">
      <w:pPr>
        <w:pStyle w:val="a3"/>
        <w:ind w:left="678" w:right="526" w:firstLine="719"/>
      </w:pPr>
      <w:r>
        <w:t>Для реализации основной образовательной программы основного общего образования</w:t>
      </w:r>
      <w:r>
        <w:rPr>
          <w:spacing w:val="-57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МКОУ</w:t>
      </w:r>
      <w:r>
        <w:rPr>
          <w:spacing w:val="2"/>
        </w:rPr>
        <w:t xml:space="preserve"> </w:t>
      </w:r>
      <w:r>
        <w:t>«Новоподзорновская СОШ»</w:t>
      </w:r>
      <w:r>
        <w:rPr>
          <w:spacing w:val="-13"/>
        </w:rPr>
        <w:t xml:space="preserve"> </w:t>
      </w:r>
      <w:r>
        <w:t>предусмотрены:</w:t>
      </w:r>
    </w:p>
    <w:p w:rsidR="00F7378A" w:rsidRDefault="00E725C0">
      <w:pPr>
        <w:pStyle w:val="a5"/>
        <w:numPr>
          <w:ilvl w:val="1"/>
          <w:numId w:val="35"/>
        </w:numPr>
        <w:tabs>
          <w:tab w:val="left" w:pos="1387"/>
        </w:tabs>
        <w:ind w:right="524" w:firstLine="0"/>
        <w:rPr>
          <w:sz w:val="24"/>
        </w:rPr>
      </w:pPr>
      <w:r>
        <w:rPr>
          <w:sz w:val="24"/>
        </w:rPr>
        <w:t>учебные кабинеты с рабочими местами педагогических работников и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беспроводной технологии WI-FI (6 кабинетов и 9). Для проведения 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физики,</w:t>
      </w:r>
      <w:r>
        <w:rPr>
          <w:spacing w:val="-3"/>
          <w:sz w:val="24"/>
        </w:rPr>
        <w:t xml:space="preserve"> </w:t>
      </w:r>
      <w:r>
        <w:rPr>
          <w:sz w:val="24"/>
        </w:rPr>
        <w:t>химии,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биологии 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2"/>
          <w:sz w:val="24"/>
        </w:rPr>
        <w:t xml:space="preserve"> </w:t>
      </w:r>
      <w:r>
        <w:rPr>
          <w:sz w:val="24"/>
        </w:rPr>
        <w:t>специализированные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кабинеты;</w:t>
      </w:r>
    </w:p>
    <w:p w:rsidR="00F7378A" w:rsidRDefault="00E725C0">
      <w:pPr>
        <w:pStyle w:val="a5"/>
        <w:numPr>
          <w:ilvl w:val="1"/>
          <w:numId w:val="35"/>
        </w:numPr>
        <w:tabs>
          <w:tab w:val="left" w:pos="1387"/>
        </w:tabs>
        <w:ind w:right="523" w:firstLine="0"/>
        <w:rPr>
          <w:sz w:val="24"/>
        </w:rPr>
      </w:pPr>
      <w:r>
        <w:rPr>
          <w:sz w:val="24"/>
        </w:rPr>
        <w:t>библиотека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1"/>
          <w:sz w:val="24"/>
        </w:rPr>
        <w:t xml:space="preserve"> </w:t>
      </w:r>
      <w:r>
        <w:rPr>
          <w:sz w:val="24"/>
        </w:rPr>
        <w:t>зонами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(коллективного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пользования),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оборудованными читальным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залом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книгохранилищем;</w:t>
      </w:r>
    </w:p>
    <w:p w:rsidR="00F7378A" w:rsidRDefault="00E725C0">
      <w:pPr>
        <w:pStyle w:val="a5"/>
        <w:numPr>
          <w:ilvl w:val="1"/>
          <w:numId w:val="35"/>
        </w:numPr>
        <w:tabs>
          <w:tab w:val="left" w:pos="1387"/>
        </w:tabs>
        <w:ind w:right="527" w:firstLine="0"/>
        <w:rPr>
          <w:sz w:val="24"/>
        </w:rPr>
      </w:pPr>
      <w:r>
        <w:rPr>
          <w:sz w:val="24"/>
        </w:rPr>
        <w:t>актовый зал для проведения массовых, досуговых, развлекательных и воспитательных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мероприятий;</w:t>
      </w:r>
    </w:p>
    <w:p w:rsidR="00F7378A" w:rsidRDefault="00E725C0">
      <w:pPr>
        <w:pStyle w:val="a5"/>
        <w:numPr>
          <w:ilvl w:val="1"/>
          <w:numId w:val="35"/>
        </w:numPr>
        <w:tabs>
          <w:tab w:val="left" w:pos="1387"/>
        </w:tabs>
        <w:ind w:left="1386" w:hanging="709"/>
        <w:rPr>
          <w:sz w:val="24"/>
        </w:rPr>
      </w:pPr>
      <w:r>
        <w:rPr>
          <w:sz w:val="24"/>
        </w:rPr>
        <w:t>спортивные</w:t>
      </w:r>
      <w:r>
        <w:rPr>
          <w:spacing w:val="-8"/>
          <w:sz w:val="24"/>
        </w:rPr>
        <w:t xml:space="preserve"> </w:t>
      </w:r>
      <w:r>
        <w:rPr>
          <w:sz w:val="24"/>
        </w:rPr>
        <w:t>залы,</w:t>
      </w:r>
      <w:r>
        <w:rPr>
          <w:spacing w:val="105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сооружения;</w:t>
      </w:r>
    </w:p>
    <w:p w:rsidR="00F7378A" w:rsidRDefault="00E725C0">
      <w:pPr>
        <w:pStyle w:val="a5"/>
        <w:numPr>
          <w:ilvl w:val="1"/>
          <w:numId w:val="35"/>
        </w:numPr>
        <w:tabs>
          <w:tab w:val="left" w:pos="1387"/>
        </w:tabs>
        <w:ind w:left="1386" w:hanging="709"/>
        <w:rPr>
          <w:sz w:val="24"/>
        </w:rPr>
      </w:pPr>
      <w:r>
        <w:rPr>
          <w:sz w:val="24"/>
        </w:rPr>
        <w:t>столовая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-8"/>
          <w:sz w:val="24"/>
        </w:rPr>
        <w:t xml:space="preserve"> </w:t>
      </w:r>
      <w:r>
        <w:rPr>
          <w:sz w:val="24"/>
        </w:rPr>
        <w:t>питания;</w:t>
      </w:r>
    </w:p>
    <w:p w:rsidR="00F7378A" w:rsidRDefault="00E725C0">
      <w:pPr>
        <w:pStyle w:val="a5"/>
        <w:numPr>
          <w:ilvl w:val="1"/>
          <w:numId w:val="35"/>
        </w:numPr>
        <w:tabs>
          <w:tab w:val="left" w:pos="1387"/>
        </w:tabs>
        <w:ind w:left="1386" w:hanging="709"/>
        <w:rPr>
          <w:sz w:val="24"/>
        </w:rPr>
      </w:pPr>
      <w:r>
        <w:rPr>
          <w:sz w:val="24"/>
        </w:rPr>
        <w:t>административные</w:t>
      </w:r>
      <w:r>
        <w:rPr>
          <w:spacing w:val="-11"/>
          <w:sz w:val="24"/>
        </w:rPr>
        <w:t xml:space="preserve"> </w:t>
      </w:r>
      <w:r>
        <w:rPr>
          <w:sz w:val="24"/>
        </w:rPr>
        <w:t>помещения,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оснащенные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-9"/>
          <w:sz w:val="24"/>
        </w:rPr>
        <w:t xml:space="preserve"> </w:t>
      </w:r>
      <w:r>
        <w:rPr>
          <w:sz w:val="24"/>
        </w:rPr>
        <w:t>оборудованием;</w:t>
      </w:r>
    </w:p>
    <w:p w:rsidR="00F7378A" w:rsidRDefault="00F7378A">
      <w:pPr>
        <w:jc w:val="both"/>
        <w:rPr>
          <w:sz w:val="24"/>
        </w:rPr>
        <w:sectPr w:rsidR="00F7378A">
          <w:type w:val="continuous"/>
          <w:pgSz w:w="11910" w:h="16840"/>
          <w:pgMar w:top="1100" w:right="320" w:bottom="980" w:left="740" w:header="0" w:footer="782" w:gutter="0"/>
          <w:cols w:space="720"/>
        </w:sectPr>
      </w:pPr>
    </w:p>
    <w:p w:rsidR="00F7378A" w:rsidRDefault="00E725C0">
      <w:pPr>
        <w:pStyle w:val="a5"/>
        <w:numPr>
          <w:ilvl w:val="1"/>
          <w:numId w:val="35"/>
        </w:numPr>
        <w:tabs>
          <w:tab w:val="left" w:pos="1387"/>
        </w:tabs>
        <w:spacing w:before="72"/>
        <w:ind w:left="1386" w:hanging="709"/>
        <w:rPr>
          <w:sz w:val="24"/>
        </w:rPr>
      </w:pPr>
      <w:r>
        <w:rPr>
          <w:sz w:val="24"/>
        </w:rPr>
        <w:lastRenderedPageBreak/>
        <w:t>гардеробы,</w:t>
      </w:r>
      <w:r>
        <w:rPr>
          <w:spacing w:val="-7"/>
          <w:sz w:val="24"/>
        </w:rPr>
        <w:t xml:space="preserve"> </w:t>
      </w:r>
      <w:r>
        <w:rPr>
          <w:sz w:val="24"/>
        </w:rPr>
        <w:t>санузлы;</w:t>
      </w:r>
    </w:p>
    <w:p w:rsidR="00F7378A" w:rsidRDefault="00E725C0">
      <w:pPr>
        <w:pStyle w:val="a5"/>
        <w:numPr>
          <w:ilvl w:val="1"/>
          <w:numId w:val="35"/>
        </w:numPr>
        <w:tabs>
          <w:tab w:val="left" w:pos="1387"/>
        </w:tabs>
        <w:ind w:left="1386" w:hanging="709"/>
        <w:rPr>
          <w:sz w:val="24"/>
        </w:rPr>
      </w:pPr>
      <w:r>
        <w:rPr>
          <w:sz w:val="24"/>
        </w:rPr>
        <w:t>участок</w:t>
      </w:r>
      <w:r>
        <w:rPr>
          <w:spacing w:val="-3"/>
          <w:sz w:val="24"/>
        </w:rPr>
        <w:t xml:space="preserve"> </w:t>
      </w:r>
      <w:r>
        <w:rPr>
          <w:sz w:val="24"/>
        </w:rPr>
        <w:t>(территория)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-8"/>
          <w:sz w:val="24"/>
        </w:rPr>
        <w:t xml:space="preserve"> </w:t>
      </w:r>
      <w:r>
        <w:rPr>
          <w:sz w:val="24"/>
        </w:rPr>
        <w:t>набором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зон.</w:t>
      </w:r>
    </w:p>
    <w:p w:rsidR="00F7378A" w:rsidRDefault="00E725C0">
      <w:pPr>
        <w:pStyle w:val="a3"/>
        <w:ind w:left="678" w:right="524"/>
      </w:pPr>
      <w:r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классно-</w:t>
      </w:r>
      <w:r>
        <w:rPr>
          <w:spacing w:val="1"/>
        </w:rPr>
        <w:t xml:space="preserve"> </w:t>
      </w:r>
      <w:r>
        <w:t>кабинетной системы в соответствии с учебным планом, основными требованиями 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действующего</w:t>
      </w:r>
      <w:r>
        <w:rPr>
          <w:spacing w:val="1"/>
        </w:rPr>
        <w:t xml:space="preserve"> </w:t>
      </w:r>
      <w:r>
        <w:t>СанПиНа.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мебели,</w:t>
      </w:r>
      <w:r>
        <w:rPr>
          <w:spacing w:val="1"/>
        </w:rPr>
        <w:t xml:space="preserve"> </w:t>
      </w:r>
      <w:r>
        <w:t>пополнение</w:t>
      </w:r>
      <w:r>
        <w:rPr>
          <w:spacing w:val="-4"/>
        </w:rPr>
        <w:t xml:space="preserve"> </w:t>
      </w:r>
      <w:r>
        <w:t>оборудования,</w:t>
      </w:r>
      <w:r>
        <w:rPr>
          <w:spacing w:val="-2"/>
        </w:rPr>
        <w:t xml:space="preserve"> </w:t>
      </w:r>
      <w:r>
        <w:t>наглядных</w:t>
      </w:r>
      <w:r>
        <w:rPr>
          <w:spacing w:val="1"/>
        </w:rPr>
        <w:t xml:space="preserve"> </w:t>
      </w:r>
      <w:r>
        <w:t>пособий,</w:t>
      </w:r>
      <w:r>
        <w:rPr>
          <w:spacing w:val="-2"/>
        </w:rPr>
        <w:t xml:space="preserve"> </w:t>
      </w:r>
      <w:r>
        <w:t>модернизация</w:t>
      </w:r>
      <w:r>
        <w:rPr>
          <w:spacing w:val="-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обучения.</w:t>
      </w:r>
    </w:p>
    <w:p w:rsidR="00F7378A" w:rsidRDefault="00E725C0">
      <w:pPr>
        <w:pStyle w:val="a3"/>
        <w:ind w:left="678" w:right="524"/>
      </w:pPr>
      <w:r>
        <w:t>Для кабинетов, в том числе специализированных предусмотрены мебель, 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комплекты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наглядные</w:t>
      </w:r>
      <w:r>
        <w:rPr>
          <w:spacing w:val="1"/>
        </w:rPr>
        <w:t xml:space="preserve"> </w:t>
      </w:r>
      <w:r>
        <w:t>материалы и электронные образовательные ресурсы,</w:t>
      </w:r>
      <w:r>
        <w:rPr>
          <w:spacing w:val="1"/>
        </w:rPr>
        <w:t xml:space="preserve"> </w:t>
      </w:r>
      <w:r>
        <w:t>обеспечивающие изучение 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курсов</w:t>
      </w:r>
      <w:r>
        <w:rPr>
          <w:spacing w:val="2"/>
        </w:rPr>
        <w:t xml:space="preserve"> </w:t>
      </w:r>
      <w:r>
        <w:t>по выбору</w:t>
      </w:r>
      <w:r>
        <w:rPr>
          <w:spacing w:val="-7"/>
        </w:rPr>
        <w:t xml:space="preserve"> </w:t>
      </w:r>
      <w:r>
        <w:t>и курсов внеурочной</w:t>
      </w:r>
      <w:r>
        <w:rPr>
          <w:spacing w:val="1"/>
        </w:rPr>
        <w:t xml:space="preserve"> </w:t>
      </w:r>
      <w:r>
        <w:t>деятельности.</w:t>
      </w:r>
    </w:p>
    <w:p w:rsidR="00F7378A" w:rsidRDefault="00E725C0">
      <w:pPr>
        <w:pStyle w:val="a3"/>
        <w:ind w:left="678" w:right="538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компьютеров,</w:t>
      </w:r>
      <w:r>
        <w:rPr>
          <w:spacing w:val="1"/>
        </w:rPr>
        <w:t xml:space="preserve"> </w:t>
      </w:r>
      <w:r>
        <w:t>подключенных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ноутбуков</w:t>
      </w:r>
      <w:r>
        <w:rPr>
          <w:spacing w:val="-1"/>
        </w:rPr>
        <w:t xml:space="preserve"> </w:t>
      </w:r>
      <w:r>
        <w:t>подключены к беспроводной</w:t>
      </w:r>
      <w:r>
        <w:rPr>
          <w:spacing w:val="1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Интернет.</w:t>
      </w:r>
    </w:p>
    <w:p w:rsidR="00F7378A" w:rsidRDefault="00E725C0">
      <w:pPr>
        <w:pStyle w:val="a3"/>
        <w:ind w:left="678" w:right="525"/>
      </w:pPr>
      <w:r>
        <w:t>В школе имеются 2 мультимедийных комплекса, 2 документ-камеры,</w:t>
      </w:r>
      <w:r>
        <w:rPr>
          <w:spacing w:val="1"/>
        </w:rPr>
        <w:t xml:space="preserve"> </w:t>
      </w:r>
      <w:r>
        <w:t>оргтехника, 1</w:t>
      </w:r>
      <w:r>
        <w:rPr>
          <w:spacing w:val="1"/>
        </w:rPr>
        <w:t xml:space="preserve"> </w:t>
      </w:r>
      <w:r>
        <w:t>смартфон,</w:t>
      </w:r>
      <w:r>
        <w:rPr>
          <w:spacing w:val="-1"/>
        </w:rPr>
        <w:t xml:space="preserve"> </w:t>
      </w:r>
      <w:r>
        <w:t>1 цифровая</w:t>
      </w:r>
      <w:r>
        <w:rPr>
          <w:spacing w:val="-1"/>
        </w:rPr>
        <w:t xml:space="preserve"> </w:t>
      </w:r>
      <w:r>
        <w:t>камера,</w:t>
      </w:r>
      <w:r>
        <w:rPr>
          <w:spacing w:val="3"/>
        </w:rPr>
        <w:t xml:space="preserve"> </w:t>
      </w:r>
      <w:r>
        <w:t>музыкальный центр,</w:t>
      </w:r>
      <w:r>
        <w:rPr>
          <w:spacing w:val="-1"/>
        </w:rPr>
        <w:t xml:space="preserve"> </w:t>
      </w:r>
      <w:r>
        <w:t>1 ЖК</w:t>
      </w:r>
      <w:r>
        <w:rPr>
          <w:spacing w:val="-2"/>
        </w:rPr>
        <w:t xml:space="preserve"> </w:t>
      </w:r>
      <w:r>
        <w:t>телевизор.</w:t>
      </w:r>
    </w:p>
    <w:p w:rsidR="00F7378A" w:rsidRDefault="00E725C0">
      <w:pPr>
        <w:ind w:left="678" w:right="526" w:firstLine="707"/>
        <w:jc w:val="both"/>
        <w:rPr>
          <w:i/>
          <w:sz w:val="24"/>
        </w:rPr>
      </w:pPr>
      <w:r>
        <w:rPr>
          <w:i/>
          <w:sz w:val="24"/>
        </w:rPr>
        <w:t>Все это позволяет активно внедрять информационно-коммуникационные технологии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процесс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обучения,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воспитания и развития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обучающихся.</w:t>
      </w:r>
    </w:p>
    <w:p w:rsidR="00F7378A" w:rsidRDefault="00E725C0">
      <w:pPr>
        <w:pStyle w:val="a3"/>
        <w:spacing w:before="1"/>
        <w:ind w:left="678" w:right="526"/>
      </w:pPr>
      <w:r>
        <w:rPr>
          <w:b/>
        </w:rPr>
        <w:t>Перечень учебных кабинетов</w:t>
      </w:r>
      <w:r>
        <w:t>: русского языка, истории и географии, иностранного</w:t>
      </w:r>
      <w:r>
        <w:rPr>
          <w:spacing w:val="1"/>
        </w:rPr>
        <w:t xml:space="preserve"> </w:t>
      </w:r>
      <w:r>
        <w:t>языка, математики, информатики, химии и физики, биологии, начальных классов, кабинет</w:t>
      </w:r>
      <w:r>
        <w:rPr>
          <w:spacing w:val="1"/>
        </w:rPr>
        <w:t xml:space="preserve"> </w:t>
      </w:r>
      <w:r>
        <w:t>центра</w:t>
      </w:r>
      <w:r>
        <w:rPr>
          <w:spacing w:val="2"/>
        </w:rPr>
        <w:t xml:space="preserve"> </w:t>
      </w:r>
      <w:r>
        <w:t>«Точка</w:t>
      </w:r>
      <w:r>
        <w:rPr>
          <w:spacing w:val="-1"/>
        </w:rPr>
        <w:t xml:space="preserve"> </w:t>
      </w:r>
      <w:r>
        <w:t>роста»</w:t>
      </w:r>
      <w:r>
        <w:rPr>
          <w:spacing w:val="-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информатикой, ОБЖ, технологией.</w:t>
      </w:r>
    </w:p>
    <w:p w:rsidR="00F7378A" w:rsidRDefault="00E725C0">
      <w:pPr>
        <w:ind w:left="1386"/>
        <w:jc w:val="both"/>
        <w:rPr>
          <w:sz w:val="24"/>
        </w:rPr>
      </w:pPr>
      <w:r>
        <w:rPr>
          <w:b/>
          <w:sz w:val="24"/>
        </w:rPr>
        <w:t>Перечень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мастерских: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слесарная,</w:t>
      </w:r>
      <w:r>
        <w:rPr>
          <w:spacing w:val="-5"/>
          <w:sz w:val="24"/>
        </w:rPr>
        <w:t xml:space="preserve"> </w:t>
      </w:r>
      <w:r>
        <w:rPr>
          <w:sz w:val="24"/>
        </w:rPr>
        <w:t>кулинарный</w:t>
      </w:r>
      <w:r>
        <w:rPr>
          <w:spacing w:val="-6"/>
          <w:sz w:val="24"/>
        </w:rPr>
        <w:t xml:space="preserve"> </w:t>
      </w:r>
      <w:r>
        <w:rPr>
          <w:sz w:val="24"/>
        </w:rPr>
        <w:t>цех</w:t>
      </w:r>
      <w:r>
        <w:rPr>
          <w:spacing w:val="-6"/>
          <w:sz w:val="24"/>
        </w:rPr>
        <w:t xml:space="preserve"> </w:t>
      </w:r>
      <w:r>
        <w:rPr>
          <w:sz w:val="24"/>
        </w:rPr>
        <w:t>домоводства.</w:t>
      </w:r>
    </w:p>
    <w:p w:rsidR="00F7378A" w:rsidRDefault="00E725C0">
      <w:pPr>
        <w:pStyle w:val="a3"/>
        <w:ind w:left="678" w:right="665"/>
      </w:pPr>
      <w:r>
        <w:t>Все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комплектами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расходные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канцелярские принадлежности, а также презентационным оборудованием и необходимым</w:t>
      </w:r>
      <w:r>
        <w:rPr>
          <w:spacing w:val="1"/>
        </w:rPr>
        <w:t xml:space="preserve"> </w:t>
      </w:r>
      <w:r>
        <w:t>инвентарем.</w:t>
      </w:r>
      <w:r>
        <w:rPr>
          <w:spacing w:val="5"/>
        </w:rPr>
        <w:t xml:space="preserve"> </w:t>
      </w:r>
      <w:r>
        <w:t>Оценка</w:t>
      </w:r>
      <w:r>
        <w:rPr>
          <w:spacing w:val="40"/>
        </w:rPr>
        <w:t xml:space="preserve"> </w:t>
      </w:r>
      <w:r>
        <w:t>материально-технических</w:t>
      </w:r>
      <w:r>
        <w:rPr>
          <w:spacing w:val="51"/>
        </w:rPr>
        <w:t xml:space="preserve"> </w:t>
      </w:r>
      <w:r>
        <w:t>условий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перечень</w:t>
      </w:r>
      <w:r>
        <w:rPr>
          <w:spacing w:val="43"/>
        </w:rPr>
        <w:t xml:space="preserve"> </w:t>
      </w:r>
      <w:r>
        <w:t>имеющихся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МКОУ</w:t>
      </w:r>
    </w:p>
    <w:p w:rsidR="00F7378A" w:rsidRDefault="00E725C0">
      <w:pPr>
        <w:pStyle w:val="a3"/>
        <w:ind w:left="678" w:right="666" w:firstLine="0"/>
      </w:pPr>
      <w:r>
        <w:t>«Новоподзорновская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57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представлен</w:t>
      </w:r>
      <w:r>
        <w:rPr>
          <w:spacing w:val="-1"/>
        </w:rPr>
        <w:t xml:space="preserve"> </w:t>
      </w:r>
      <w:r>
        <w:t>далее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таблицах.</w:t>
      </w:r>
    </w:p>
    <w:p w:rsidR="00F7378A" w:rsidRDefault="00E725C0">
      <w:pPr>
        <w:spacing w:before="5" w:after="4"/>
        <w:ind w:left="1830"/>
        <w:jc w:val="both"/>
        <w:rPr>
          <w:b/>
          <w:sz w:val="24"/>
        </w:rPr>
      </w:pPr>
      <w:bookmarkStart w:id="155" w:name="Оценка_материально-_технических_условий_"/>
      <w:bookmarkEnd w:id="155"/>
      <w:r>
        <w:rPr>
          <w:b/>
          <w:sz w:val="24"/>
        </w:rPr>
        <w:t>Оценка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материально-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технических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условий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ООП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ООО</w:t>
      </w:r>
    </w:p>
    <w:tbl>
      <w:tblPr>
        <w:tblStyle w:val="TableNormal"/>
        <w:tblW w:w="0" w:type="auto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6"/>
        <w:gridCol w:w="6418"/>
        <w:gridCol w:w="2054"/>
      </w:tblGrid>
      <w:tr w:rsidR="00F7378A">
        <w:trPr>
          <w:trHeight w:val="983"/>
        </w:trPr>
        <w:tc>
          <w:tcPr>
            <w:tcW w:w="866" w:type="dxa"/>
          </w:tcPr>
          <w:p w:rsidR="00F7378A" w:rsidRDefault="00E725C0">
            <w:pPr>
              <w:pStyle w:val="TableParagraph"/>
              <w:spacing w:line="273" w:lineRule="exact"/>
              <w:ind w:left="280"/>
              <w:rPr>
                <w:b/>
                <w:sz w:val="24"/>
              </w:rPr>
            </w:pPr>
            <w:r>
              <w:rPr>
                <w:b/>
                <w:sz w:val="24"/>
              </w:rPr>
              <w:t>№/</w:t>
            </w:r>
          </w:p>
        </w:tc>
        <w:tc>
          <w:tcPr>
            <w:tcW w:w="6418" w:type="dxa"/>
          </w:tcPr>
          <w:p w:rsidR="00F7378A" w:rsidRDefault="00E725C0">
            <w:pPr>
              <w:pStyle w:val="TableParagraph"/>
              <w:ind w:left="2623" w:right="1612" w:hanging="994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Необходимое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оснащение</w:t>
            </w:r>
          </w:p>
        </w:tc>
        <w:tc>
          <w:tcPr>
            <w:tcW w:w="2054" w:type="dxa"/>
          </w:tcPr>
          <w:p w:rsidR="00F7378A" w:rsidRDefault="00E725C0">
            <w:pPr>
              <w:pStyle w:val="TableParagraph"/>
              <w:ind w:left="123" w:right="532" w:hanging="15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Необходимо/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имеется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наличии</w:t>
            </w:r>
          </w:p>
        </w:tc>
      </w:tr>
      <w:tr w:rsidR="00F7378A">
        <w:trPr>
          <w:trHeight w:val="1931"/>
        </w:trPr>
        <w:tc>
          <w:tcPr>
            <w:tcW w:w="866" w:type="dxa"/>
          </w:tcPr>
          <w:p w:rsidR="00F7378A" w:rsidRDefault="00E725C0">
            <w:pPr>
              <w:pStyle w:val="TableParagraph"/>
              <w:spacing w:line="268" w:lineRule="exact"/>
              <w:ind w:left="34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418" w:type="dxa"/>
          </w:tcPr>
          <w:p w:rsidR="00F7378A" w:rsidRDefault="00E725C0">
            <w:pPr>
              <w:pStyle w:val="TableParagraph"/>
              <w:tabs>
                <w:tab w:val="left" w:pos="5062"/>
              </w:tabs>
              <w:ind w:left="105" w:right="345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кабинеты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автоматизированными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рабочими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2054" w:type="dxa"/>
          </w:tcPr>
          <w:p w:rsidR="00F7378A" w:rsidRDefault="00E725C0">
            <w:pPr>
              <w:pStyle w:val="TableParagraph"/>
              <w:ind w:left="123" w:right="86"/>
              <w:rPr>
                <w:sz w:val="24"/>
              </w:rPr>
            </w:pPr>
            <w:r>
              <w:rPr>
                <w:sz w:val="24"/>
              </w:rPr>
              <w:t>Автоматизирован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 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 есть только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2х кабинетах,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</w:p>
          <w:p w:rsidR="00F7378A" w:rsidRDefault="00E725C0">
            <w:pPr>
              <w:pStyle w:val="TableParagraph"/>
              <w:spacing w:line="264" w:lineRule="exact"/>
              <w:ind w:left="123"/>
              <w:rPr>
                <w:sz w:val="24"/>
              </w:rPr>
            </w:pPr>
            <w:r>
              <w:rPr>
                <w:sz w:val="24"/>
              </w:rPr>
              <w:t>сделать</w:t>
            </w:r>
          </w:p>
        </w:tc>
      </w:tr>
      <w:tr w:rsidR="00F7378A">
        <w:trPr>
          <w:trHeight w:val="347"/>
        </w:trPr>
        <w:tc>
          <w:tcPr>
            <w:tcW w:w="866" w:type="dxa"/>
          </w:tcPr>
          <w:p w:rsidR="00F7378A" w:rsidRDefault="00E725C0">
            <w:pPr>
              <w:pStyle w:val="TableParagraph"/>
              <w:spacing w:line="268" w:lineRule="exact"/>
              <w:ind w:left="34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418" w:type="dxa"/>
          </w:tcPr>
          <w:p w:rsidR="00F7378A" w:rsidRDefault="00E725C0">
            <w:pPr>
              <w:pStyle w:val="TableParagraph"/>
              <w:spacing w:line="268" w:lineRule="exact"/>
              <w:ind w:left="180"/>
              <w:rPr>
                <w:sz w:val="24"/>
              </w:rPr>
            </w:pPr>
            <w:r>
              <w:rPr>
                <w:sz w:val="24"/>
              </w:rPr>
              <w:t>Лекционные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аудитории</w:t>
            </w:r>
          </w:p>
        </w:tc>
        <w:tc>
          <w:tcPr>
            <w:tcW w:w="2054" w:type="dxa"/>
          </w:tcPr>
          <w:p w:rsidR="00F7378A" w:rsidRDefault="00E725C0">
            <w:pPr>
              <w:pStyle w:val="TableParagraph"/>
              <w:spacing w:line="268" w:lineRule="exact"/>
              <w:ind w:left="123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F7378A">
        <w:trPr>
          <w:trHeight w:val="1103"/>
        </w:trPr>
        <w:tc>
          <w:tcPr>
            <w:tcW w:w="866" w:type="dxa"/>
          </w:tcPr>
          <w:p w:rsidR="00F7378A" w:rsidRDefault="00E725C0">
            <w:pPr>
              <w:pStyle w:val="TableParagraph"/>
              <w:spacing w:line="268" w:lineRule="exact"/>
              <w:ind w:left="345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418" w:type="dxa"/>
          </w:tcPr>
          <w:p w:rsidR="00F7378A" w:rsidRDefault="00E725C0">
            <w:pPr>
              <w:pStyle w:val="TableParagraph"/>
              <w:tabs>
                <w:tab w:val="left" w:pos="1661"/>
                <w:tab w:val="left" w:pos="2290"/>
                <w:tab w:val="left" w:pos="3367"/>
              </w:tabs>
              <w:ind w:left="120" w:right="298" w:firstLine="60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занятий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учебно-исследовательской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ипроектной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деятельностью,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моделированием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техническим</w:t>
            </w:r>
          </w:p>
          <w:p w:rsidR="00F7378A" w:rsidRDefault="00E725C0">
            <w:pPr>
              <w:pStyle w:val="TableParagraph"/>
              <w:spacing w:line="264" w:lineRule="exact"/>
              <w:ind w:left="120"/>
              <w:rPr>
                <w:sz w:val="24"/>
              </w:rPr>
            </w:pPr>
            <w:r>
              <w:rPr>
                <w:sz w:val="24"/>
              </w:rPr>
              <w:t>творчеством</w:t>
            </w:r>
          </w:p>
        </w:tc>
        <w:tc>
          <w:tcPr>
            <w:tcW w:w="2054" w:type="dxa"/>
          </w:tcPr>
          <w:p w:rsidR="00F7378A" w:rsidRDefault="00E725C0">
            <w:pPr>
              <w:pStyle w:val="TableParagraph"/>
              <w:spacing w:line="268" w:lineRule="exact"/>
              <w:ind w:left="12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F7378A">
        <w:trPr>
          <w:trHeight w:val="665"/>
        </w:trPr>
        <w:tc>
          <w:tcPr>
            <w:tcW w:w="866" w:type="dxa"/>
            <w:vMerge w:val="restart"/>
          </w:tcPr>
          <w:p w:rsidR="00F7378A" w:rsidRDefault="00E725C0">
            <w:pPr>
              <w:pStyle w:val="TableParagraph"/>
              <w:spacing w:line="268" w:lineRule="exact"/>
              <w:ind w:left="325" w:right="311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6418" w:type="dxa"/>
          </w:tcPr>
          <w:p w:rsidR="00F7378A" w:rsidRDefault="00E725C0">
            <w:pPr>
              <w:pStyle w:val="TableParagraph"/>
              <w:tabs>
                <w:tab w:val="left" w:pos="1853"/>
                <w:tab w:val="left" w:pos="2446"/>
                <w:tab w:val="left" w:pos="3852"/>
                <w:tab w:val="left" w:pos="4935"/>
              </w:tabs>
              <w:ind w:left="120" w:right="960" w:firstLine="60"/>
              <w:rPr>
                <w:sz w:val="24"/>
              </w:rPr>
            </w:pPr>
            <w:r>
              <w:rPr>
                <w:sz w:val="24"/>
              </w:rPr>
              <w:t>Необходимые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реализации</w:t>
            </w:r>
            <w:r>
              <w:rPr>
                <w:sz w:val="24"/>
              </w:rPr>
              <w:tab/>
              <w:t>учебной</w:t>
            </w:r>
            <w:r>
              <w:rPr>
                <w:sz w:val="24"/>
              </w:rPr>
              <w:tab/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лаборатории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мастерские</w:t>
            </w:r>
          </w:p>
        </w:tc>
        <w:tc>
          <w:tcPr>
            <w:tcW w:w="2054" w:type="dxa"/>
          </w:tcPr>
          <w:p w:rsidR="00F7378A" w:rsidRDefault="00E725C0">
            <w:pPr>
              <w:pStyle w:val="TableParagraph"/>
              <w:spacing w:line="268" w:lineRule="exact"/>
              <w:ind w:left="12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F7378A">
        <w:trPr>
          <w:trHeight w:val="664"/>
        </w:trPr>
        <w:tc>
          <w:tcPr>
            <w:tcW w:w="866" w:type="dxa"/>
            <w:vMerge/>
            <w:tcBorders>
              <w:top w:val="nil"/>
            </w:tcBorders>
          </w:tcPr>
          <w:p w:rsidR="00F7378A" w:rsidRDefault="00F7378A">
            <w:pPr>
              <w:rPr>
                <w:sz w:val="2"/>
                <w:szCs w:val="2"/>
              </w:rPr>
            </w:pPr>
          </w:p>
        </w:tc>
        <w:tc>
          <w:tcPr>
            <w:tcW w:w="6418" w:type="dxa"/>
          </w:tcPr>
          <w:p w:rsidR="00F7378A" w:rsidRDefault="00E725C0">
            <w:pPr>
              <w:pStyle w:val="TableParagraph"/>
              <w:ind w:left="120" w:firstLine="60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(кабинеты,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мастерские,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студии)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хореографией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изобразительным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искусством</w:t>
            </w:r>
          </w:p>
        </w:tc>
        <w:tc>
          <w:tcPr>
            <w:tcW w:w="2054" w:type="dxa"/>
          </w:tcPr>
          <w:p w:rsidR="00F7378A" w:rsidRDefault="00E725C0">
            <w:pPr>
              <w:pStyle w:val="TableParagraph"/>
              <w:spacing w:line="270" w:lineRule="exact"/>
              <w:ind w:left="123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F7378A">
        <w:trPr>
          <w:trHeight w:val="347"/>
        </w:trPr>
        <w:tc>
          <w:tcPr>
            <w:tcW w:w="866" w:type="dxa"/>
          </w:tcPr>
          <w:p w:rsidR="00F7378A" w:rsidRDefault="00E725C0">
            <w:pPr>
              <w:pStyle w:val="TableParagraph"/>
              <w:spacing w:line="268" w:lineRule="exact"/>
              <w:ind w:left="345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6418" w:type="dxa"/>
          </w:tcPr>
          <w:p w:rsidR="00F7378A" w:rsidRDefault="00E725C0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Лингафонный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кабинеты</w:t>
            </w:r>
          </w:p>
        </w:tc>
        <w:tc>
          <w:tcPr>
            <w:tcW w:w="2054" w:type="dxa"/>
          </w:tcPr>
          <w:p w:rsidR="00F7378A" w:rsidRDefault="00E725C0">
            <w:pPr>
              <w:pStyle w:val="TableParagraph"/>
              <w:spacing w:line="268" w:lineRule="exact"/>
              <w:ind w:left="123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F7378A">
        <w:trPr>
          <w:trHeight w:val="981"/>
        </w:trPr>
        <w:tc>
          <w:tcPr>
            <w:tcW w:w="866" w:type="dxa"/>
          </w:tcPr>
          <w:p w:rsidR="00F7378A" w:rsidRDefault="00E725C0">
            <w:pPr>
              <w:pStyle w:val="TableParagraph"/>
              <w:spacing w:line="268" w:lineRule="exact"/>
              <w:ind w:left="345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6418" w:type="dxa"/>
          </w:tcPr>
          <w:p w:rsidR="00F7378A" w:rsidRDefault="00E725C0">
            <w:pPr>
              <w:pStyle w:val="TableParagraph"/>
              <w:ind w:left="120" w:right="93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Информационно-библиотечный центр с рабочими зонами,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книгохранилищами,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обеспечивающими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сохранность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книжного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фонда,</w:t>
            </w:r>
          </w:p>
        </w:tc>
        <w:tc>
          <w:tcPr>
            <w:tcW w:w="2054" w:type="dxa"/>
          </w:tcPr>
          <w:p w:rsidR="00F7378A" w:rsidRDefault="00E725C0">
            <w:pPr>
              <w:pStyle w:val="TableParagraph"/>
              <w:spacing w:line="268" w:lineRule="exact"/>
              <w:ind w:left="12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</w:tbl>
    <w:p w:rsidR="00F7378A" w:rsidRDefault="00F7378A">
      <w:pPr>
        <w:spacing w:line="268" w:lineRule="exact"/>
        <w:rPr>
          <w:sz w:val="24"/>
        </w:r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tbl>
      <w:tblPr>
        <w:tblStyle w:val="TableNormal"/>
        <w:tblW w:w="0" w:type="auto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6"/>
        <w:gridCol w:w="6418"/>
        <w:gridCol w:w="2054"/>
      </w:tblGrid>
      <w:tr w:rsidR="00F7378A">
        <w:trPr>
          <w:trHeight w:val="981"/>
        </w:trPr>
        <w:tc>
          <w:tcPr>
            <w:tcW w:w="866" w:type="dxa"/>
          </w:tcPr>
          <w:p w:rsidR="00F7378A" w:rsidRDefault="00F7378A">
            <w:pPr>
              <w:pStyle w:val="TableParagraph"/>
              <w:ind w:left="0"/>
            </w:pPr>
          </w:p>
        </w:tc>
        <w:tc>
          <w:tcPr>
            <w:tcW w:w="6418" w:type="dxa"/>
          </w:tcPr>
          <w:p w:rsidR="00F7378A" w:rsidRDefault="00E725C0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медиатекой</w:t>
            </w:r>
          </w:p>
        </w:tc>
        <w:tc>
          <w:tcPr>
            <w:tcW w:w="2054" w:type="dxa"/>
          </w:tcPr>
          <w:p w:rsidR="00F7378A" w:rsidRDefault="00F7378A">
            <w:pPr>
              <w:pStyle w:val="TableParagraph"/>
              <w:ind w:left="0"/>
            </w:pPr>
          </w:p>
        </w:tc>
      </w:tr>
      <w:tr w:rsidR="00F7378A">
        <w:trPr>
          <w:trHeight w:val="347"/>
        </w:trPr>
        <w:tc>
          <w:tcPr>
            <w:tcW w:w="866" w:type="dxa"/>
          </w:tcPr>
          <w:p w:rsidR="00F7378A" w:rsidRDefault="00E725C0">
            <w:pPr>
              <w:pStyle w:val="TableParagraph"/>
              <w:spacing w:line="268" w:lineRule="exact"/>
              <w:ind w:left="345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6418" w:type="dxa"/>
          </w:tcPr>
          <w:p w:rsidR="00F7378A" w:rsidRDefault="00E725C0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Актовый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2054" w:type="dxa"/>
          </w:tcPr>
          <w:p w:rsidR="00F7378A" w:rsidRDefault="00E725C0">
            <w:pPr>
              <w:pStyle w:val="TableParagraph"/>
              <w:spacing w:line="268" w:lineRule="exact"/>
              <w:ind w:left="12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F7378A">
        <w:trPr>
          <w:trHeight w:val="983"/>
        </w:trPr>
        <w:tc>
          <w:tcPr>
            <w:tcW w:w="866" w:type="dxa"/>
          </w:tcPr>
          <w:p w:rsidR="00F7378A" w:rsidRDefault="00E725C0">
            <w:pPr>
              <w:pStyle w:val="TableParagraph"/>
              <w:spacing w:line="268" w:lineRule="exact"/>
              <w:ind w:left="345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6418" w:type="dxa"/>
          </w:tcPr>
          <w:p w:rsidR="00F7378A" w:rsidRDefault="00E725C0">
            <w:pPr>
              <w:pStyle w:val="TableParagraph"/>
              <w:ind w:left="120" w:right="95"/>
              <w:jc w:val="both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стадион,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оснащѐнные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инвентарѐм</w:t>
            </w:r>
          </w:p>
        </w:tc>
        <w:tc>
          <w:tcPr>
            <w:tcW w:w="2054" w:type="dxa"/>
          </w:tcPr>
          <w:p w:rsidR="00F7378A" w:rsidRDefault="00E725C0">
            <w:pPr>
              <w:pStyle w:val="TableParagraph"/>
              <w:spacing w:line="268" w:lineRule="exact"/>
              <w:ind w:left="12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F7378A">
        <w:trPr>
          <w:trHeight w:val="345"/>
        </w:trPr>
        <w:tc>
          <w:tcPr>
            <w:tcW w:w="866" w:type="dxa"/>
          </w:tcPr>
          <w:p w:rsidR="00F7378A" w:rsidRDefault="00E725C0">
            <w:pPr>
              <w:pStyle w:val="TableParagraph"/>
              <w:spacing w:line="268" w:lineRule="exact"/>
              <w:ind w:left="345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6418" w:type="dxa"/>
          </w:tcPr>
          <w:p w:rsidR="00F7378A" w:rsidRDefault="00E725C0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Автогородок</w:t>
            </w:r>
          </w:p>
        </w:tc>
        <w:tc>
          <w:tcPr>
            <w:tcW w:w="2054" w:type="dxa"/>
          </w:tcPr>
          <w:p w:rsidR="00F7378A" w:rsidRDefault="00E725C0">
            <w:pPr>
              <w:pStyle w:val="TableParagraph"/>
              <w:spacing w:line="268" w:lineRule="exact"/>
              <w:ind w:left="123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F7378A">
        <w:trPr>
          <w:trHeight w:val="1300"/>
        </w:trPr>
        <w:tc>
          <w:tcPr>
            <w:tcW w:w="866" w:type="dxa"/>
          </w:tcPr>
          <w:p w:rsidR="00F7378A" w:rsidRDefault="00E725C0">
            <w:pPr>
              <w:pStyle w:val="TableParagraph"/>
              <w:spacing w:line="270" w:lineRule="exact"/>
              <w:ind w:left="285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6418" w:type="dxa"/>
          </w:tcPr>
          <w:p w:rsidR="00F7378A" w:rsidRDefault="00E725C0">
            <w:pPr>
              <w:pStyle w:val="TableParagraph"/>
              <w:ind w:left="120" w:right="96"/>
              <w:jc w:val="both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возможность организации качественного </w:t>
            </w:r>
            <w:r>
              <w:rPr>
                <w:sz w:val="24"/>
              </w:rPr>
              <w:t>горячего 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завтраков</w:t>
            </w:r>
          </w:p>
        </w:tc>
        <w:tc>
          <w:tcPr>
            <w:tcW w:w="2054" w:type="dxa"/>
          </w:tcPr>
          <w:p w:rsidR="00F7378A" w:rsidRDefault="00E725C0">
            <w:pPr>
              <w:pStyle w:val="TableParagraph"/>
              <w:spacing w:line="270" w:lineRule="exact"/>
              <w:ind w:left="12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F7378A">
        <w:trPr>
          <w:trHeight w:val="347"/>
        </w:trPr>
        <w:tc>
          <w:tcPr>
            <w:tcW w:w="866" w:type="dxa"/>
          </w:tcPr>
          <w:p w:rsidR="00F7378A" w:rsidRDefault="00E725C0">
            <w:pPr>
              <w:pStyle w:val="TableParagraph"/>
              <w:spacing w:line="268" w:lineRule="exact"/>
              <w:ind w:left="285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6418" w:type="dxa"/>
          </w:tcPr>
          <w:p w:rsidR="00F7378A" w:rsidRDefault="00E725C0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персонала</w:t>
            </w:r>
          </w:p>
        </w:tc>
        <w:tc>
          <w:tcPr>
            <w:tcW w:w="2054" w:type="dxa"/>
          </w:tcPr>
          <w:p w:rsidR="00F7378A" w:rsidRDefault="00E725C0">
            <w:pPr>
              <w:pStyle w:val="TableParagraph"/>
              <w:spacing w:line="268" w:lineRule="exact"/>
              <w:ind w:left="12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F7378A">
        <w:trPr>
          <w:trHeight w:val="1301"/>
        </w:trPr>
        <w:tc>
          <w:tcPr>
            <w:tcW w:w="866" w:type="dxa"/>
          </w:tcPr>
          <w:p w:rsidR="00F7378A" w:rsidRDefault="00E725C0">
            <w:pPr>
              <w:pStyle w:val="TableParagraph"/>
              <w:spacing w:line="276" w:lineRule="exact"/>
              <w:ind w:left="285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6418" w:type="dxa"/>
          </w:tcPr>
          <w:p w:rsidR="00F7378A" w:rsidRDefault="00E725C0">
            <w:pPr>
              <w:pStyle w:val="TableParagraph"/>
              <w:spacing w:line="276" w:lineRule="auto"/>
              <w:ind w:left="120" w:right="94"/>
              <w:jc w:val="both"/>
              <w:rPr>
                <w:sz w:val="24"/>
              </w:rPr>
            </w:pPr>
            <w:r>
              <w:rPr>
                <w:sz w:val="24"/>
              </w:rPr>
              <w:t>Административные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оснащѐнные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необходимым оборудованием, в том числе для 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детьми-инвалидами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 здоровья</w:t>
            </w:r>
          </w:p>
        </w:tc>
        <w:tc>
          <w:tcPr>
            <w:tcW w:w="2054" w:type="dxa"/>
          </w:tcPr>
          <w:p w:rsidR="00F7378A" w:rsidRDefault="00E725C0">
            <w:pPr>
              <w:pStyle w:val="TableParagraph"/>
              <w:spacing w:line="276" w:lineRule="exact"/>
              <w:ind w:left="12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F7378A">
        <w:trPr>
          <w:trHeight w:val="347"/>
        </w:trPr>
        <w:tc>
          <w:tcPr>
            <w:tcW w:w="866" w:type="dxa"/>
          </w:tcPr>
          <w:p w:rsidR="00F7378A" w:rsidRDefault="00E725C0">
            <w:pPr>
              <w:pStyle w:val="TableParagraph"/>
              <w:spacing w:line="275" w:lineRule="exact"/>
              <w:ind w:left="285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6418" w:type="dxa"/>
          </w:tcPr>
          <w:p w:rsidR="00F7378A" w:rsidRDefault="00E725C0">
            <w:pPr>
              <w:pStyle w:val="TableParagraph"/>
              <w:spacing w:line="275" w:lineRule="exact"/>
              <w:ind w:left="120"/>
              <w:rPr>
                <w:sz w:val="24"/>
              </w:rPr>
            </w:pPr>
            <w:r>
              <w:rPr>
                <w:sz w:val="24"/>
              </w:rPr>
              <w:t>Гардеробы,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санузлы</w:t>
            </w:r>
          </w:p>
        </w:tc>
        <w:tc>
          <w:tcPr>
            <w:tcW w:w="2054" w:type="dxa"/>
          </w:tcPr>
          <w:p w:rsidR="00F7378A" w:rsidRDefault="00E725C0">
            <w:pPr>
              <w:pStyle w:val="TableParagraph"/>
              <w:spacing w:line="275" w:lineRule="exact"/>
              <w:ind w:left="12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F7378A">
        <w:trPr>
          <w:trHeight w:val="345"/>
        </w:trPr>
        <w:tc>
          <w:tcPr>
            <w:tcW w:w="866" w:type="dxa"/>
          </w:tcPr>
          <w:p w:rsidR="00F7378A" w:rsidRDefault="00E725C0">
            <w:pPr>
              <w:pStyle w:val="TableParagraph"/>
              <w:spacing w:line="275" w:lineRule="exact"/>
              <w:ind w:left="285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6418" w:type="dxa"/>
          </w:tcPr>
          <w:p w:rsidR="00F7378A" w:rsidRDefault="00E725C0">
            <w:pPr>
              <w:pStyle w:val="TableParagraph"/>
              <w:spacing w:line="275" w:lineRule="exact"/>
              <w:ind w:left="120"/>
              <w:rPr>
                <w:sz w:val="24"/>
              </w:rPr>
            </w:pPr>
            <w:r>
              <w:rPr>
                <w:sz w:val="24"/>
              </w:rPr>
              <w:t>Места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</w:p>
        </w:tc>
        <w:tc>
          <w:tcPr>
            <w:tcW w:w="2054" w:type="dxa"/>
          </w:tcPr>
          <w:p w:rsidR="00F7378A" w:rsidRDefault="00E725C0">
            <w:pPr>
              <w:pStyle w:val="TableParagraph"/>
              <w:spacing w:line="275" w:lineRule="exact"/>
              <w:ind w:left="123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F7378A">
        <w:trPr>
          <w:trHeight w:val="666"/>
        </w:trPr>
        <w:tc>
          <w:tcPr>
            <w:tcW w:w="866" w:type="dxa"/>
          </w:tcPr>
          <w:p w:rsidR="00F7378A" w:rsidRDefault="00E725C0">
            <w:pPr>
              <w:pStyle w:val="TableParagraph"/>
              <w:spacing w:line="275" w:lineRule="exact"/>
              <w:ind w:left="285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6418" w:type="dxa"/>
          </w:tcPr>
          <w:p w:rsidR="00F7378A" w:rsidRDefault="00E725C0">
            <w:pPr>
              <w:pStyle w:val="TableParagraph"/>
              <w:spacing w:line="278" w:lineRule="auto"/>
              <w:ind w:left="120" w:right="1298"/>
              <w:rPr>
                <w:sz w:val="24"/>
              </w:rPr>
            </w:pPr>
            <w:r>
              <w:rPr>
                <w:sz w:val="24"/>
              </w:rPr>
              <w:t>Участок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(территория)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необходимым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оснащѐнныхзон</w:t>
            </w:r>
          </w:p>
        </w:tc>
        <w:tc>
          <w:tcPr>
            <w:tcW w:w="2054" w:type="dxa"/>
          </w:tcPr>
          <w:p w:rsidR="00F7378A" w:rsidRDefault="00E725C0">
            <w:pPr>
              <w:pStyle w:val="TableParagraph"/>
              <w:spacing w:line="275" w:lineRule="exact"/>
              <w:ind w:left="12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</w:tbl>
    <w:p w:rsidR="00F7378A" w:rsidRDefault="00E725C0">
      <w:pPr>
        <w:spacing w:before="1" w:after="3"/>
        <w:ind w:left="4365" w:right="1952" w:hanging="3051"/>
        <w:rPr>
          <w:b/>
          <w:sz w:val="24"/>
        </w:rPr>
      </w:pPr>
      <w:r>
        <w:rPr>
          <w:b/>
          <w:sz w:val="24"/>
        </w:rPr>
        <w:t>Информационно-технические средства обеспечения образовательной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деятельности</w:t>
      </w: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4129"/>
        <w:gridCol w:w="2835"/>
        <w:gridCol w:w="1153"/>
        <w:gridCol w:w="850"/>
      </w:tblGrid>
      <w:tr w:rsidR="00F7378A">
        <w:trPr>
          <w:trHeight w:val="799"/>
        </w:trPr>
        <w:tc>
          <w:tcPr>
            <w:tcW w:w="533" w:type="dxa"/>
          </w:tcPr>
          <w:p w:rsidR="00F7378A" w:rsidRDefault="00F7378A">
            <w:pPr>
              <w:pStyle w:val="TableParagraph"/>
              <w:spacing w:before="9"/>
              <w:ind w:left="0"/>
              <w:rPr>
                <w:b/>
                <w:sz w:val="18"/>
              </w:rPr>
            </w:pPr>
          </w:p>
          <w:p w:rsidR="00F7378A" w:rsidRDefault="00E725C0">
            <w:pPr>
              <w:pStyle w:val="TableParagraph"/>
              <w:ind w:left="112"/>
              <w:rPr>
                <w:sz w:val="20"/>
              </w:rPr>
            </w:pPr>
            <w:r>
              <w:rPr>
                <w:w w:val="96"/>
                <w:sz w:val="20"/>
              </w:rPr>
              <w:t>№</w:t>
            </w:r>
          </w:p>
        </w:tc>
        <w:tc>
          <w:tcPr>
            <w:tcW w:w="4129" w:type="dxa"/>
          </w:tcPr>
          <w:p w:rsidR="00F7378A" w:rsidRDefault="00F7378A">
            <w:pPr>
              <w:pStyle w:val="TableParagraph"/>
              <w:spacing w:before="9"/>
              <w:ind w:left="0"/>
              <w:rPr>
                <w:b/>
                <w:sz w:val="18"/>
              </w:rPr>
            </w:pPr>
          </w:p>
          <w:p w:rsidR="00F7378A" w:rsidRDefault="00E725C0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Описание</w:t>
            </w:r>
          </w:p>
        </w:tc>
        <w:tc>
          <w:tcPr>
            <w:tcW w:w="2835" w:type="dxa"/>
          </w:tcPr>
          <w:p w:rsidR="00F7378A" w:rsidRDefault="00E725C0">
            <w:pPr>
              <w:pStyle w:val="TableParagraph"/>
              <w:tabs>
                <w:tab w:val="left" w:pos="1938"/>
              </w:tabs>
              <w:spacing w:line="237" w:lineRule="auto"/>
              <w:ind w:left="111" w:right="103"/>
              <w:rPr>
                <w:sz w:val="20"/>
              </w:rPr>
            </w:pPr>
            <w:r>
              <w:rPr>
                <w:sz w:val="20"/>
              </w:rPr>
              <w:t>Установка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(учебные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кабинеты,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администрация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т.д.)</w:t>
            </w:r>
          </w:p>
        </w:tc>
        <w:tc>
          <w:tcPr>
            <w:tcW w:w="1153" w:type="dxa"/>
          </w:tcPr>
          <w:p w:rsidR="00F7378A" w:rsidRDefault="00F7378A">
            <w:pPr>
              <w:pStyle w:val="TableParagraph"/>
              <w:spacing w:before="9"/>
              <w:ind w:left="0"/>
              <w:rPr>
                <w:b/>
                <w:sz w:val="18"/>
              </w:rPr>
            </w:pPr>
          </w:p>
          <w:p w:rsidR="00F7378A" w:rsidRDefault="00E725C0">
            <w:pPr>
              <w:pStyle w:val="TableParagraph"/>
              <w:ind w:left="112" w:right="27"/>
              <w:rPr>
                <w:sz w:val="20"/>
              </w:rPr>
            </w:pPr>
            <w:r>
              <w:rPr>
                <w:spacing w:val="-1"/>
                <w:sz w:val="20"/>
              </w:rPr>
              <w:t>Использова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ние</w:t>
            </w:r>
          </w:p>
        </w:tc>
        <w:tc>
          <w:tcPr>
            <w:tcW w:w="850" w:type="dxa"/>
          </w:tcPr>
          <w:p w:rsidR="00F7378A" w:rsidRDefault="00E725C0">
            <w:pPr>
              <w:pStyle w:val="TableParagraph"/>
              <w:spacing w:before="101"/>
              <w:ind w:left="111" w:right="143"/>
              <w:rPr>
                <w:sz w:val="20"/>
              </w:rPr>
            </w:pPr>
            <w:r>
              <w:rPr>
                <w:sz w:val="20"/>
              </w:rPr>
              <w:t>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устано</w:t>
            </w:r>
          </w:p>
          <w:p w:rsidR="00F7378A" w:rsidRDefault="00E725C0">
            <w:pPr>
              <w:pStyle w:val="TableParagraph"/>
              <w:spacing w:before="1" w:line="217" w:lineRule="exact"/>
              <w:ind w:left="111"/>
              <w:rPr>
                <w:sz w:val="20"/>
              </w:rPr>
            </w:pPr>
            <w:r>
              <w:rPr>
                <w:sz w:val="20"/>
              </w:rPr>
              <w:t>вки</w:t>
            </w:r>
          </w:p>
        </w:tc>
      </w:tr>
      <w:tr w:rsidR="00F7378A">
        <w:trPr>
          <w:trHeight w:val="3338"/>
        </w:trPr>
        <w:tc>
          <w:tcPr>
            <w:tcW w:w="533" w:type="dxa"/>
            <w:vMerge w:val="restart"/>
          </w:tcPr>
          <w:p w:rsidR="00F7378A" w:rsidRDefault="00E725C0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4129" w:type="dxa"/>
          </w:tcPr>
          <w:p w:rsidR="00F7378A" w:rsidRDefault="00E725C0">
            <w:pPr>
              <w:pStyle w:val="TableParagraph"/>
              <w:ind w:left="110" w:right="1746"/>
              <w:rPr>
                <w:sz w:val="20"/>
              </w:rPr>
            </w:pPr>
            <w:r>
              <w:rPr>
                <w:sz w:val="20"/>
              </w:rPr>
              <w:t>Персональный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компьютер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AQUARIUS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 шт.</w:t>
            </w:r>
          </w:p>
          <w:p w:rsidR="00F7378A" w:rsidRDefault="00E725C0">
            <w:pPr>
              <w:pStyle w:val="TableParagraph"/>
              <w:ind w:left="110" w:right="1642"/>
              <w:rPr>
                <w:sz w:val="20"/>
              </w:rPr>
            </w:pPr>
            <w:r>
              <w:rPr>
                <w:sz w:val="20"/>
              </w:rPr>
              <w:t>Проектор View Sonic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Интерактивная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доска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Board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Ионизатор</w:t>
            </w:r>
          </w:p>
          <w:p w:rsidR="00F7378A" w:rsidRDefault="00E725C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МУФ</w:t>
            </w:r>
          </w:p>
          <w:p w:rsidR="00F7378A" w:rsidRDefault="00E725C0">
            <w:pPr>
              <w:pStyle w:val="TableParagraph"/>
              <w:spacing w:before="3" w:line="228" w:lineRule="auto"/>
              <w:ind w:left="110" w:right="1916" w:firstLine="2"/>
              <w:rPr>
                <w:sz w:val="20"/>
              </w:rPr>
            </w:pPr>
            <w:r>
              <w:rPr>
                <w:sz w:val="20"/>
              </w:rPr>
              <w:t>Принтер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Canon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Документ-камера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Ноутбуки ACER – 5 шт.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Ноутбук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Leopard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шт.</w:t>
            </w:r>
          </w:p>
          <w:p w:rsidR="00F7378A" w:rsidRDefault="00E725C0">
            <w:pPr>
              <w:pStyle w:val="TableParagraph"/>
              <w:spacing w:line="225" w:lineRule="auto"/>
              <w:ind w:left="110" w:right="920"/>
              <w:rPr>
                <w:sz w:val="20"/>
              </w:rPr>
            </w:pPr>
            <w:r>
              <w:rPr>
                <w:sz w:val="20"/>
              </w:rPr>
              <w:t>Смартфон Samsung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m21 – 1 шт.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Очки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виртуальной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реальности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шт.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Цифровая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камера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 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шт.</w:t>
            </w:r>
          </w:p>
          <w:p w:rsidR="00F7378A" w:rsidRDefault="00E725C0">
            <w:pPr>
              <w:pStyle w:val="TableParagraph"/>
              <w:spacing w:line="216" w:lineRule="exact"/>
              <w:ind w:left="110" w:right="2222"/>
              <w:rPr>
                <w:sz w:val="20"/>
              </w:rPr>
            </w:pPr>
            <w:r>
              <w:rPr>
                <w:sz w:val="20"/>
              </w:rPr>
              <w:t>3D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принтер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шт.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МУФ</w:t>
            </w:r>
          </w:p>
        </w:tc>
        <w:tc>
          <w:tcPr>
            <w:tcW w:w="2835" w:type="dxa"/>
          </w:tcPr>
          <w:p w:rsidR="00F7378A" w:rsidRDefault="00E725C0">
            <w:pPr>
              <w:pStyle w:val="TableParagraph"/>
              <w:spacing w:line="232" w:lineRule="auto"/>
              <w:ind w:left="111" w:right="558"/>
              <w:rPr>
                <w:sz w:val="20"/>
              </w:rPr>
            </w:pPr>
            <w:r>
              <w:rPr>
                <w:sz w:val="20"/>
              </w:rPr>
              <w:t>Кабинет информатики,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ОБЖ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центра</w:t>
            </w:r>
          </w:p>
          <w:p w:rsidR="00F7378A" w:rsidRDefault="00E725C0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«Точка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роста»</w:t>
            </w:r>
          </w:p>
        </w:tc>
        <w:tc>
          <w:tcPr>
            <w:tcW w:w="1153" w:type="dxa"/>
            <w:vMerge w:val="restart"/>
          </w:tcPr>
          <w:p w:rsidR="00F7378A" w:rsidRDefault="00E725C0">
            <w:pPr>
              <w:pStyle w:val="TableParagraph"/>
              <w:spacing w:line="232" w:lineRule="auto"/>
              <w:ind w:left="160" w:right="79"/>
              <w:rPr>
                <w:sz w:val="20"/>
              </w:rPr>
            </w:pPr>
            <w:r>
              <w:rPr>
                <w:sz w:val="20"/>
              </w:rPr>
              <w:t>Информат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ика</w:t>
            </w:r>
          </w:p>
        </w:tc>
        <w:tc>
          <w:tcPr>
            <w:tcW w:w="850" w:type="dxa"/>
          </w:tcPr>
          <w:p w:rsidR="00F7378A" w:rsidRDefault="00E725C0">
            <w:pPr>
              <w:pStyle w:val="TableParagraph"/>
              <w:spacing w:line="221" w:lineRule="exact"/>
              <w:ind w:left="111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</w:tr>
      <w:tr w:rsidR="00F7378A">
        <w:trPr>
          <w:trHeight w:val="2529"/>
        </w:trPr>
        <w:tc>
          <w:tcPr>
            <w:tcW w:w="533" w:type="dxa"/>
            <w:vMerge/>
            <w:tcBorders>
              <w:top w:val="nil"/>
            </w:tcBorders>
          </w:tcPr>
          <w:p w:rsidR="00F7378A" w:rsidRDefault="00F7378A">
            <w:pPr>
              <w:rPr>
                <w:sz w:val="2"/>
                <w:szCs w:val="2"/>
              </w:rPr>
            </w:pPr>
          </w:p>
        </w:tc>
        <w:tc>
          <w:tcPr>
            <w:tcW w:w="4129" w:type="dxa"/>
          </w:tcPr>
          <w:p w:rsidR="00F7378A" w:rsidRDefault="00E725C0">
            <w:pPr>
              <w:pStyle w:val="TableParagraph"/>
              <w:ind w:left="160" w:right="1642" w:hanging="51"/>
              <w:rPr>
                <w:sz w:val="20"/>
              </w:rPr>
            </w:pPr>
            <w:r>
              <w:rPr>
                <w:spacing w:val="-1"/>
                <w:sz w:val="20"/>
              </w:rPr>
              <w:t>Кондиционер-увлажнитель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Ионизатор</w:t>
            </w:r>
          </w:p>
          <w:p w:rsidR="00F7378A" w:rsidRDefault="00E725C0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Принтер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Samsung</w:t>
            </w:r>
          </w:p>
          <w:p w:rsidR="00F7378A" w:rsidRDefault="00E725C0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Персональный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компьютер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AQUARIUS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шт.</w:t>
            </w:r>
          </w:p>
        </w:tc>
        <w:tc>
          <w:tcPr>
            <w:tcW w:w="2835" w:type="dxa"/>
          </w:tcPr>
          <w:p w:rsidR="00F7378A" w:rsidRDefault="00E725C0">
            <w:pPr>
              <w:pStyle w:val="TableParagraph"/>
              <w:spacing w:line="232" w:lineRule="auto"/>
              <w:ind w:left="111" w:right="119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Учебный </w:t>
            </w:r>
            <w:r>
              <w:rPr>
                <w:sz w:val="20"/>
              </w:rPr>
              <w:t>кабинет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информатики</w:t>
            </w:r>
          </w:p>
        </w:tc>
        <w:tc>
          <w:tcPr>
            <w:tcW w:w="1153" w:type="dxa"/>
            <w:vMerge/>
            <w:tcBorders>
              <w:top w:val="nil"/>
            </w:tcBorders>
          </w:tcPr>
          <w:p w:rsidR="00F7378A" w:rsidRDefault="00F7378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F7378A" w:rsidRDefault="00E725C0">
            <w:pPr>
              <w:pStyle w:val="TableParagraph"/>
              <w:spacing w:line="221" w:lineRule="exact"/>
              <w:ind w:left="111"/>
              <w:rPr>
                <w:sz w:val="20"/>
              </w:rPr>
            </w:pPr>
            <w:r>
              <w:rPr>
                <w:sz w:val="20"/>
              </w:rPr>
              <w:t>2012</w:t>
            </w:r>
          </w:p>
        </w:tc>
      </w:tr>
    </w:tbl>
    <w:p w:rsidR="00F7378A" w:rsidRDefault="00F7378A">
      <w:pPr>
        <w:spacing w:line="221" w:lineRule="exact"/>
        <w:rPr>
          <w:sz w:val="20"/>
        </w:rPr>
        <w:sectPr w:rsidR="00F7378A">
          <w:type w:val="continuous"/>
          <w:pgSz w:w="11910" w:h="16840"/>
          <w:pgMar w:top="1100" w:right="320" w:bottom="980" w:left="740" w:header="0" w:footer="782" w:gutter="0"/>
          <w:cols w:space="720"/>
        </w:sectPr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4129"/>
        <w:gridCol w:w="2835"/>
        <w:gridCol w:w="1153"/>
        <w:gridCol w:w="850"/>
      </w:tblGrid>
      <w:tr w:rsidR="00F7378A">
        <w:trPr>
          <w:trHeight w:val="690"/>
        </w:trPr>
        <w:tc>
          <w:tcPr>
            <w:tcW w:w="533" w:type="dxa"/>
          </w:tcPr>
          <w:p w:rsidR="00F7378A" w:rsidRDefault="00E725C0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w w:val="96"/>
                <w:sz w:val="20"/>
              </w:rPr>
              <w:lastRenderedPageBreak/>
              <w:t>2</w:t>
            </w:r>
          </w:p>
        </w:tc>
        <w:tc>
          <w:tcPr>
            <w:tcW w:w="4129" w:type="dxa"/>
          </w:tcPr>
          <w:p w:rsidR="00F7378A" w:rsidRDefault="00E725C0">
            <w:pPr>
              <w:pStyle w:val="TableParagraph"/>
              <w:ind w:left="110" w:right="1061"/>
              <w:rPr>
                <w:sz w:val="20"/>
              </w:rPr>
            </w:pPr>
            <w:r>
              <w:rPr>
                <w:sz w:val="20"/>
              </w:rPr>
              <w:t>Проектор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View Sonic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Мультимедийный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комплекс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Board</w:t>
            </w:r>
          </w:p>
        </w:tc>
        <w:tc>
          <w:tcPr>
            <w:tcW w:w="2835" w:type="dxa"/>
          </w:tcPr>
          <w:p w:rsidR="00F7378A" w:rsidRDefault="00E725C0">
            <w:pPr>
              <w:pStyle w:val="TableParagraph"/>
              <w:spacing w:line="232" w:lineRule="auto"/>
              <w:ind w:left="111" w:right="377"/>
              <w:rPr>
                <w:sz w:val="20"/>
              </w:rPr>
            </w:pPr>
            <w:r>
              <w:rPr>
                <w:sz w:val="20"/>
              </w:rPr>
              <w:t>Учебный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кабинет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физики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химии</w:t>
            </w:r>
          </w:p>
        </w:tc>
        <w:tc>
          <w:tcPr>
            <w:tcW w:w="1153" w:type="dxa"/>
          </w:tcPr>
          <w:p w:rsidR="00F7378A" w:rsidRDefault="00E725C0">
            <w:pPr>
              <w:pStyle w:val="TableParagraph"/>
              <w:spacing w:line="232" w:lineRule="auto"/>
              <w:ind w:left="112" w:right="22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Физика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химия</w:t>
            </w:r>
          </w:p>
        </w:tc>
        <w:tc>
          <w:tcPr>
            <w:tcW w:w="850" w:type="dxa"/>
          </w:tcPr>
          <w:p w:rsidR="00F7378A" w:rsidRDefault="00E725C0">
            <w:pPr>
              <w:pStyle w:val="TableParagraph"/>
              <w:spacing w:line="221" w:lineRule="exact"/>
              <w:ind w:left="111"/>
              <w:rPr>
                <w:sz w:val="20"/>
              </w:rPr>
            </w:pPr>
            <w:r>
              <w:rPr>
                <w:sz w:val="20"/>
              </w:rPr>
              <w:t>2012</w:t>
            </w:r>
          </w:p>
        </w:tc>
      </w:tr>
      <w:tr w:rsidR="00F7378A">
        <w:trPr>
          <w:trHeight w:val="691"/>
        </w:trPr>
        <w:tc>
          <w:tcPr>
            <w:tcW w:w="533" w:type="dxa"/>
          </w:tcPr>
          <w:p w:rsidR="00F7378A" w:rsidRDefault="00E725C0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w w:val="96"/>
                <w:sz w:val="20"/>
              </w:rPr>
              <w:t>3</w:t>
            </w:r>
          </w:p>
        </w:tc>
        <w:tc>
          <w:tcPr>
            <w:tcW w:w="4129" w:type="dxa"/>
          </w:tcPr>
          <w:p w:rsidR="00F7378A" w:rsidRDefault="00E725C0">
            <w:pPr>
              <w:pStyle w:val="TableParagraph"/>
              <w:ind w:left="110" w:right="1746"/>
              <w:rPr>
                <w:sz w:val="20"/>
              </w:rPr>
            </w:pPr>
            <w:r>
              <w:rPr>
                <w:sz w:val="20"/>
              </w:rPr>
              <w:t>Персональный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компьютер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AQUARIUS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 шт.</w:t>
            </w:r>
          </w:p>
        </w:tc>
        <w:tc>
          <w:tcPr>
            <w:tcW w:w="2835" w:type="dxa"/>
          </w:tcPr>
          <w:p w:rsidR="00F7378A" w:rsidRDefault="00E725C0">
            <w:pPr>
              <w:pStyle w:val="TableParagraph"/>
              <w:spacing w:line="221" w:lineRule="exact"/>
              <w:ind w:left="111"/>
              <w:rPr>
                <w:sz w:val="20"/>
              </w:rPr>
            </w:pPr>
            <w:r>
              <w:rPr>
                <w:sz w:val="20"/>
              </w:rPr>
              <w:t>Библиотека</w:t>
            </w:r>
          </w:p>
        </w:tc>
        <w:tc>
          <w:tcPr>
            <w:tcW w:w="1153" w:type="dxa"/>
          </w:tcPr>
          <w:p w:rsidR="00F7378A" w:rsidRDefault="00F7378A">
            <w:pPr>
              <w:pStyle w:val="TableParagraph"/>
              <w:ind w:left="0"/>
            </w:pPr>
          </w:p>
        </w:tc>
        <w:tc>
          <w:tcPr>
            <w:tcW w:w="850" w:type="dxa"/>
          </w:tcPr>
          <w:p w:rsidR="00F7378A" w:rsidRDefault="00E725C0">
            <w:pPr>
              <w:pStyle w:val="TableParagraph"/>
              <w:spacing w:line="221" w:lineRule="exact"/>
              <w:ind w:left="111"/>
              <w:rPr>
                <w:sz w:val="20"/>
              </w:rPr>
            </w:pPr>
            <w:r>
              <w:rPr>
                <w:sz w:val="20"/>
              </w:rPr>
              <w:t>2012</w:t>
            </w:r>
          </w:p>
        </w:tc>
      </w:tr>
      <w:tr w:rsidR="00F7378A">
        <w:trPr>
          <w:trHeight w:val="688"/>
        </w:trPr>
        <w:tc>
          <w:tcPr>
            <w:tcW w:w="533" w:type="dxa"/>
          </w:tcPr>
          <w:p w:rsidR="00F7378A" w:rsidRDefault="00E725C0"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w w:val="96"/>
                <w:sz w:val="20"/>
              </w:rPr>
              <w:t>4</w:t>
            </w:r>
          </w:p>
        </w:tc>
        <w:tc>
          <w:tcPr>
            <w:tcW w:w="4129" w:type="dxa"/>
          </w:tcPr>
          <w:p w:rsidR="00F7378A" w:rsidRDefault="00E725C0">
            <w:pPr>
              <w:pStyle w:val="TableParagraph"/>
              <w:ind w:left="110" w:right="1746"/>
              <w:rPr>
                <w:sz w:val="20"/>
              </w:rPr>
            </w:pPr>
            <w:r>
              <w:rPr>
                <w:sz w:val="20"/>
              </w:rPr>
              <w:t>Персональный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компьютер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AQUARIUS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 шт.</w:t>
            </w:r>
          </w:p>
          <w:p w:rsidR="00F7378A" w:rsidRDefault="00E725C0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Принтер</w:t>
            </w:r>
          </w:p>
        </w:tc>
        <w:tc>
          <w:tcPr>
            <w:tcW w:w="2835" w:type="dxa"/>
          </w:tcPr>
          <w:p w:rsidR="00F7378A" w:rsidRDefault="00E725C0">
            <w:pPr>
              <w:pStyle w:val="TableParagraph"/>
              <w:spacing w:line="221" w:lineRule="exact"/>
              <w:ind w:left="111"/>
              <w:rPr>
                <w:sz w:val="20"/>
              </w:rPr>
            </w:pPr>
            <w:r>
              <w:rPr>
                <w:sz w:val="20"/>
              </w:rPr>
              <w:t>Директорская</w:t>
            </w:r>
          </w:p>
        </w:tc>
        <w:tc>
          <w:tcPr>
            <w:tcW w:w="1153" w:type="dxa"/>
          </w:tcPr>
          <w:p w:rsidR="00F7378A" w:rsidRDefault="00F7378A">
            <w:pPr>
              <w:pStyle w:val="TableParagraph"/>
              <w:ind w:left="0"/>
            </w:pPr>
          </w:p>
        </w:tc>
        <w:tc>
          <w:tcPr>
            <w:tcW w:w="850" w:type="dxa"/>
          </w:tcPr>
          <w:p w:rsidR="00F7378A" w:rsidRDefault="00E725C0">
            <w:pPr>
              <w:pStyle w:val="TableParagraph"/>
              <w:spacing w:line="221" w:lineRule="exact"/>
              <w:ind w:left="111"/>
              <w:rPr>
                <w:sz w:val="20"/>
              </w:rPr>
            </w:pPr>
            <w:r>
              <w:rPr>
                <w:sz w:val="20"/>
              </w:rPr>
              <w:t>2012</w:t>
            </w:r>
          </w:p>
        </w:tc>
      </w:tr>
    </w:tbl>
    <w:p w:rsidR="00F7378A" w:rsidRDefault="00E725C0">
      <w:pPr>
        <w:spacing w:before="2" w:line="235" w:lineRule="auto"/>
        <w:ind w:left="678" w:right="7041"/>
        <w:jc w:val="both"/>
        <w:rPr>
          <w:sz w:val="24"/>
        </w:rPr>
      </w:pPr>
      <w:bookmarkStart w:id="156" w:name="Сеть_и_сетевое_оборудование"/>
      <w:bookmarkEnd w:id="156"/>
      <w:r>
        <w:rPr>
          <w:b/>
          <w:sz w:val="24"/>
        </w:rPr>
        <w:t>Сеть и сетевое оборудование</w:t>
      </w:r>
      <w:r>
        <w:rPr>
          <w:b/>
          <w:spacing w:val="-57"/>
          <w:sz w:val="24"/>
        </w:rPr>
        <w:t xml:space="preserve"> </w:t>
      </w:r>
      <w:bookmarkStart w:id="157" w:name="Тип_сети_EnterNet"/>
      <w:bookmarkEnd w:id="157"/>
      <w:r>
        <w:rPr>
          <w:b/>
          <w:sz w:val="24"/>
        </w:rPr>
        <w:t>Тип сети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EnterNet</w:t>
      </w:r>
    </w:p>
    <w:p w:rsidR="00F7378A" w:rsidRDefault="00E725C0">
      <w:pPr>
        <w:spacing w:before="2"/>
        <w:ind w:left="820" w:right="4897" w:hanging="142"/>
        <w:jc w:val="both"/>
        <w:rPr>
          <w:sz w:val="24"/>
        </w:rPr>
      </w:pPr>
      <w:r>
        <w:rPr>
          <w:b/>
          <w:sz w:val="24"/>
        </w:rPr>
        <w:t xml:space="preserve">Операционная система </w:t>
      </w:r>
      <w:r>
        <w:rPr>
          <w:sz w:val="24"/>
        </w:rPr>
        <w:t>Windows 7 корпоративная</w:t>
      </w:r>
      <w:r>
        <w:rPr>
          <w:spacing w:val="-57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сервер</w:t>
      </w:r>
    </w:p>
    <w:p w:rsidR="00F7378A" w:rsidRDefault="00E725C0">
      <w:pPr>
        <w:ind w:left="678" w:right="529" w:firstLine="719"/>
        <w:jc w:val="both"/>
        <w:rPr>
          <w:sz w:val="24"/>
        </w:rPr>
      </w:pPr>
      <w:r>
        <w:rPr>
          <w:sz w:val="24"/>
        </w:rPr>
        <w:t xml:space="preserve">В школе созданы условия для </w:t>
      </w:r>
      <w:r>
        <w:rPr>
          <w:b/>
          <w:sz w:val="24"/>
        </w:rPr>
        <w:t>досуговой деятельности</w:t>
      </w:r>
      <w:r>
        <w:rPr>
          <w:sz w:val="24"/>
        </w:rPr>
        <w:t>, а именно имеется актовый</w:t>
      </w:r>
      <w:r>
        <w:rPr>
          <w:spacing w:val="1"/>
          <w:sz w:val="24"/>
        </w:rPr>
        <w:t xml:space="preserve"> </w:t>
      </w:r>
      <w:r>
        <w:rPr>
          <w:sz w:val="24"/>
        </w:rPr>
        <w:t>зал,</w:t>
      </w:r>
      <w:r>
        <w:rPr>
          <w:spacing w:val="58"/>
          <w:sz w:val="24"/>
        </w:rPr>
        <w:t xml:space="preserve"> </w:t>
      </w:r>
      <w:r>
        <w:rPr>
          <w:sz w:val="24"/>
        </w:rPr>
        <w:t>музей, библиотека.</w:t>
      </w:r>
    </w:p>
    <w:p w:rsidR="00F7378A" w:rsidRDefault="00E725C0">
      <w:pPr>
        <w:pStyle w:val="a3"/>
        <w:ind w:left="678" w:right="527" w:firstLine="719"/>
      </w:pPr>
      <w:r>
        <w:t>Обучающиеся пользуются школьной библиотекой, в которой оборудован читальный</w:t>
      </w:r>
      <w:r>
        <w:rPr>
          <w:spacing w:val="1"/>
        </w:rPr>
        <w:t xml:space="preserve"> </w:t>
      </w:r>
      <w:r>
        <w:t>зал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8 посадочных</w:t>
      </w:r>
      <w:r>
        <w:rPr>
          <w:spacing w:val="2"/>
        </w:rPr>
        <w:t xml:space="preserve"> </w:t>
      </w:r>
      <w:r>
        <w:t>мест.</w:t>
      </w:r>
    </w:p>
    <w:p w:rsidR="00F7378A" w:rsidRDefault="00E725C0">
      <w:pPr>
        <w:pStyle w:val="a3"/>
        <w:ind w:left="678" w:right="665" w:firstLine="540"/>
      </w:pPr>
      <w:r>
        <w:rPr>
          <w:b/>
        </w:rPr>
        <w:t>Организация</w:t>
      </w:r>
      <w:r>
        <w:rPr>
          <w:b/>
          <w:spacing w:val="1"/>
        </w:rPr>
        <w:t xml:space="preserve"> </w:t>
      </w:r>
      <w:r>
        <w:rPr>
          <w:b/>
        </w:rPr>
        <w:t>питания</w:t>
      </w:r>
      <w:r>
        <w:rPr>
          <w:b/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аутсросинга.</w:t>
      </w:r>
      <w:r>
        <w:rPr>
          <w:spacing w:val="1"/>
        </w:rPr>
        <w:t xml:space="preserve"> </w:t>
      </w:r>
      <w:r>
        <w:t>Школьная столовая имеет обеденный зал на 44</w:t>
      </w:r>
      <w:r>
        <w:rPr>
          <w:spacing w:val="1"/>
        </w:rPr>
        <w:t xml:space="preserve"> </w:t>
      </w:r>
      <w:r>
        <w:t>посадочных</w:t>
      </w:r>
      <w:r>
        <w:rPr>
          <w:spacing w:val="1"/>
        </w:rPr>
        <w:t xml:space="preserve"> </w:t>
      </w:r>
      <w:r>
        <w:t>места. Пищеблок оснащен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кухонным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столовым</w:t>
      </w:r>
      <w:r>
        <w:rPr>
          <w:spacing w:val="1"/>
        </w:rPr>
        <w:t xml:space="preserve"> </w:t>
      </w:r>
      <w:r>
        <w:t>инвентарем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достаточном</w:t>
      </w:r>
      <w:r>
        <w:rPr>
          <w:spacing w:val="1"/>
        </w:rPr>
        <w:t xml:space="preserve"> </w:t>
      </w:r>
      <w:r>
        <w:t>количестве.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комплексном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продукты,</w:t>
      </w:r>
      <w:r>
        <w:rPr>
          <w:spacing w:val="1"/>
        </w:rPr>
        <w:t xml:space="preserve"> </w:t>
      </w:r>
      <w:r>
        <w:t>обогащенные</w:t>
      </w:r>
      <w:r>
        <w:rPr>
          <w:spacing w:val="1"/>
        </w:rPr>
        <w:t xml:space="preserve"> </w:t>
      </w:r>
      <w:r>
        <w:t>микронутриентами (хлеб, напитки, соль), витаминизированные напитки, фрукты. Контроль</w:t>
      </w:r>
      <w:r>
        <w:rPr>
          <w:spacing w:val="1"/>
        </w:rPr>
        <w:t xml:space="preserve"> </w:t>
      </w:r>
      <w:r>
        <w:t>за качеством приготовления пищи осуществляет</w:t>
      </w:r>
      <w:r>
        <w:rPr>
          <w:spacing w:val="1"/>
        </w:rPr>
        <w:t xml:space="preserve"> </w:t>
      </w:r>
      <w:r>
        <w:t>бракеражная комиссия, в состав которой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медицинский</w:t>
      </w:r>
      <w:r>
        <w:rPr>
          <w:spacing w:val="1"/>
        </w:rPr>
        <w:t xml:space="preserve"> </w:t>
      </w:r>
      <w:r>
        <w:t>работник.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организацией питания</w:t>
      </w:r>
      <w:r>
        <w:rPr>
          <w:spacing w:val="-4"/>
        </w:rPr>
        <w:t xml:space="preserve"> </w:t>
      </w:r>
      <w:r>
        <w:t>привлекаются родители</w:t>
      </w:r>
      <w:r>
        <w:rPr>
          <w:spacing w:val="-3"/>
        </w:rPr>
        <w:t xml:space="preserve"> </w:t>
      </w:r>
      <w:r>
        <w:t>(законные</w:t>
      </w:r>
      <w:r>
        <w:rPr>
          <w:spacing w:val="-2"/>
        </w:rPr>
        <w:t xml:space="preserve"> </w:t>
      </w:r>
      <w:r>
        <w:t>представители)</w:t>
      </w:r>
      <w:r>
        <w:rPr>
          <w:spacing w:val="-1"/>
        </w:rPr>
        <w:t xml:space="preserve"> </w:t>
      </w:r>
      <w:r>
        <w:t>обучающихся.</w:t>
      </w:r>
    </w:p>
    <w:p w:rsidR="00F7378A" w:rsidRDefault="00E725C0">
      <w:pPr>
        <w:pStyle w:val="a3"/>
        <w:spacing w:before="1"/>
        <w:ind w:left="678" w:right="821" w:firstLine="599"/>
        <w:jc w:val="left"/>
      </w:pPr>
      <w:r>
        <w:t>В соответствии с программой производственного контроля все сотрудники проходят</w:t>
      </w:r>
      <w:r>
        <w:rPr>
          <w:spacing w:val="-57"/>
        </w:rPr>
        <w:t xml:space="preserve"> </w:t>
      </w:r>
      <w:r>
        <w:t>обязательные</w:t>
      </w:r>
      <w:r>
        <w:rPr>
          <w:spacing w:val="-8"/>
        </w:rPr>
        <w:t xml:space="preserve"> </w:t>
      </w:r>
      <w:r>
        <w:t>периодические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профилактические</w:t>
      </w:r>
      <w:r>
        <w:rPr>
          <w:spacing w:val="-4"/>
        </w:rPr>
        <w:t xml:space="preserve"> </w:t>
      </w:r>
      <w:r>
        <w:t>медицинские</w:t>
      </w:r>
      <w:r>
        <w:rPr>
          <w:spacing w:val="-5"/>
        </w:rPr>
        <w:t xml:space="preserve"> </w:t>
      </w:r>
      <w:r>
        <w:t>осмотры,</w:t>
      </w:r>
      <w:r>
        <w:rPr>
          <w:spacing w:val="-4"/>
        </w:rPr>
        <w:t xml:space="preserve"> </w:t>
      </w:r>
      <w:r>
        <w:t>вакцинацию.</w:t>
      </w:r>
    </w:p>
    <w:p w:rsidR="00F7378A" w:rsidRDefault="00E725C0">
      <w:pPr>
        <w:ind w:left="678" w:right="1020" w:firstLine="599"/>
        <w:rPr>
          <w:sz w:val="24"/>
        </w:rPr>
      </w:pPr>
      <w:r>
        <w:rPr>
          <w:sz w:val="24"/>
        </w:rPr>
        <w:t>В образовательной организации созданы необходимые условия для реализации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физкультурно-оздоровительной деятельности. </w:t>
      </w:r>
      <w:r>
        <w:rPr>
          <w:sz w:val="24"/>
        </w:rPr>
        <w:t>Имеется 1 спортивный зал, спортивная</w:t>
      </w:r>
      <w:r>
        <w:rPr>
          <w:spacing w:val="-57"/>
          <w:sz w:val="24"/>
        </w:rPr>
        <w:t xml:space="preserve"> </w:t>
      </w:r>
      <w:r>
        <w:rPr>
          <w:sz w:val="24"/>
        </w:rPr>
        <w:t>площадка,</w:t>
      </w:r>
      <w:r>
        <w:rPr>
          <w:spacing w:val="59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спортинвентарь.</w:t>
      </w:r>
    </w:p>
    <w:p w:rsidR="00F7378A" w:rsidRDefault="00E725C0">
      <w:pPr>
        <w:pStyle w:val="a3"/>
        <w:ind w:left="678" w:right="525" w:firstLine="599"/>
        <w:jc w:val="left"/>
      </w:pPr>
      <w:r>
        <w:t>Безопасность</w:t>
      </w:r>
      <w:r>
        <w:rPr>
          <w:spacing w:val="12"/>
        </w:rPr>
        <w:t xml:space="preserve"> </w:t>
      </w:r>
      <w:r>
        <w:t>пребывания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МКОУ</w:t>
      </w:r>
      <w:r>
        <w:rPr>
          <w:spacing w:val="14"/>
        </w:rPr>
        <w:t xml:space="preserve"> </w:t>
      </w:r>
      <w:r>
        <w:t>«Новоподзорновская</w:t>
      </w:r>
      <w:r>
        <w:rPr>
          <w:spacing w:val="12"/>
        </w:rPr>
        <w:t xml:space="preserve"> </w:t>
      </w:r>
      <w:r>
        <w:t>СОШ»</w:t>
      </w:r>
      <w:r>
        <w:rPr>
          <w:spacing w:val="8"/>
        </w:rPr>
        <w:t xml:space="preserve"> </w:t>
      </w:r>
      <w:r>
        <w:t>обеспечивается</w:t>
      </w:r>
      <w:r>
        <w:rPr>
          <w:spacing w:val="-57"/>
        </w:rPr>
        <w:t xml:space="preserve"> </w:t>
      </w:r>
      <w:r>
        <w:t>следующими техническими</w:t>
      </w:r>
      <w:r>
        <w:rPr>
          <w:spacing w:val="4"/>
        </w:rPr>
        <w:t xml:space="preserve"> </w:t>
      </w:r>
      <w:r>
        <w:t>средствами:</w:t>
      </w:r>
    </w:p>
    <w:p w:rsidR="00F7378A" w:rsidRDefault="00E725C0">
      <w:pPr>
        <w:pStyle w:val="a5"/>
        <w:numPr>
          <w:ilvl w:val="2"/>
          <w:numId w:val="35"/>
        </w:numPr>
        <w:tabs>
          <w:tab w:val="left" w:pos="1387"/>
        </w:tabs>
        <w:spacing w:before="2"/>
        <w:ind w:right="525" w:firstLine="566"/>
        <w:rPr>
          <w:sz w:val="24"/>
        </w:rPr>
      </w:pPr>
      <w:r>
        <w:rPr>
          <w:sz w:val="24"/>
        </w:rPr>
        <w:t>система видеоконтроля с записью событий (установлено – 4 камеры видеоконтроля по</w:t>
      </w:r>
      <w:r>
        <w:rPr>
          <w:spacing w:val="-57"/>
          <w:sz w:val="24"/>
        </w:rPr>
        <w:t xml:space="preserve"> </w:t>
      </w:r>
      <w:r>
        <w:rPr>
          <w:sz w:val="24"/>
        </w:rPr>
        <w:t>периметру,</w:t>
      </w:r>
      <w:r>
        <w:rPr>
          <w:spacing w:val="-1"/>
          <w:sz w:val="24"/>
        </w:rPr>
        <w:t xml:space="preserve"> </w:t>
      </w:r>
      <w:r>
        <w:rPr>
          <w:sz w:val="24"/>
        </w:rPr>
        <w:t>из них</w:t>
      </w:r>
      <w:r>
        <w:rPr>
          <w:spacing w:val="3"/>
          <w:sz w:val="24"/>
        </w:rPr>
        <w:t xml:space="preserve"> </w:t>
      </w:r>
      <w:r>
        <w:rPr>
          <w:sz w:val="24"/>
        </w:rPr>
        <w:t>2 внутренние;</w:t>
      </w:r>
    </w:p>
    <w:p w:rsidR="00F7378A" w:rsidRDefault="00E725C0">
      <w:pPr>
        <w:pStyle w:val="a5"/>
        <w:numPr>
          <w:ilvl w:val="2"/>
          <w:numId w:val="35"/>
        </w:numPr>
        <w:tabs>
          <w:tab w:val="left" w:pos="1387"/>
        </w:tabs>
        <w:spacing w:before="1"/>
        <w:ind w:right="527" w:firstLine="566"/>
        <w:rPr>
          <w:sz w:val="24"/>
        </w:rPr>
      </w:pPr>
      <w:r>
        <w:rPr>
          <w:sz w:val="24"/>
        </w:rPr>
        <w:t>автономная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пожарная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оповещения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установлено 16 кнопок «Тревога при пожаре», наличие средств первичного пожаротушения;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</w:t>
      </w:r>
      <w:r>
        <w:rPr>
          <w:spacing w:val="-1"/>
          <w:sz w:val="24"/>
        </w:rPr>
        <w:t xml:space="preserve"> </w:t>
      </w:r>
      <w:r>
        <w:rPr>
          <w:sz w:val="24"/>
        </w:rPr>
        <w:t>GSM</w:t>
      </w:r>
      <w:r>
        <w:rPr>
          <w:spacing w:val="-2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2"/>
          <w:sz w:val="24"/>
        </w:rPr>
        <w:t xml:space="preserve"> </w:t>
      </w:r>
      <w:r>
        <w:rPr>
          <w:sz w:val="24"/>
        </w:rPr>
        <w:t>Мираж-</w:t>
      </w:r>
      <w:r>
        <w:rPr>
          <w:spacing w:val="-2"/>
          <w:sz w:val="24"/>
        </w:rPr>
        <w:t xml:space="preserve"> </w:t>
      </w:r>
      <w:r>
        <w:rPr>
          <w:sz w:val="24"/>
        </w:rPr>
        <w:t>GSM-Т4-03 с</w:t>
      </w:r>
      <w:r>
        <w:rPr>
          <w:spacing w:val="-1"/>
          <w:sz w:val="24"/>
        </w:rPr>
        <w:t xml:space="preserve"> </w:t>
      </w:r>
      <w:r>
        <w:rPr>
          <w:sz w:val="24"/>
        </w:rPr>
        <w:t>подключением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пультПЦН</w:t>
      </w:r>
      <w:r>
        <w:rPr>
          <w:spacing w:val="-4"/>
          <w:sz w:val="24"/>
        </w:rPr>
        <w:t xml:space="preserve"> </w:t>
      </w:r>
      <w:r>
        <w:rPr>
          <w:sz w:val="24"/>
        </w:rPr>
        <w:t>ЦКО-СБ;</w:t>
      </w:r>
    </w:p>
    <w:p w:rsidR="00F7378A" w:rsidRDefault="00E725C0">
      <w:pPr>
        <w:pStyle w:val="a5"/>
        <w:numPr>
          <w:ilvl w:val="2"/>
          <w:numId w:val="35"/>
        </w:numPr>
        <w:tabs>
          <w:tab w:val="left" w:pos="1387"/>
        </w:tabs>
        <w:spacing w:line="276" w:lineRule="exact"/>
        <w:ind w:left="1386"/>
        <w:rPr>
          <w:sz w:val="24"/>
        </w:rPr>
      </w:pPr>
      <w:r>
        <w:rPr>
          <w:sz w:val="24"/>
        </w:rPr>
        <w:t>имеется</w:t>
      </w:r>
      <w:r>
        <w:rPr>
          <w:spacing w:val="-3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3"/>
          <w:sz w:val="24"/>
        </w:rPr>
        <w:t xml:space="preserve"> </w:t>
      </w:r>
      <w:r>
        <w:rPr>
          <w:sz w:val="24"/>
        </w:rPr>
        <w:t>металодетектор.</w:t>
      </w:r>
    </w:p>
    <w:p w:rsidR="00F7378A" w:rsidRDefault="00F7378A">
      <w:pPr>
        <w:spacing w:line="276" w:lineRule="exact"/>
        <w:jc w:val="both"/>
        <w:rPr>
          <w:sz w:val="24"/>
        </w:rPr>
        <w:sectPr w:rsidR="00F7378A">
          <w:type w:val="continuous"/>
          <w:pgSz w:w="11910" w:h="16840"/>
          <w:pgMar w:top="1100" w:right="320" w:bottom="980" w:left="740" w:header="0" w:footer="782" w:gutter="0"/>
          <w:cols w:space="720"/>
        </w:sectPr>
      </w:pPr>
    </w:p>
    <w:p w:rsidR="00F7378A" w:rsidRDefault="00F7378A">
      <w:pPr>
        <w:pStyle w:val="a3"/>
        <w:ind w:left="0" w:firstLine="0"/>
        <w:jc w:val="left"/>
        <w:rPr>
          <w:sz w:val="20"/>
        </w:rPr>
      </w:pPr>
    </w:p>
    <w:p w:rsidR="00F7378A" w:rsidRDefault="00F7378A">
      <w:pPr>
        <w:pStyle w:val="a3"/>
        <w:ind w:left="0" w:firstLine="0"/>
        <w:jc w:val="left"/>
        <w:rPr>
          <w:sz w:val="20"/>
        </w:rPr>
      </w:pPr>
    </w:p>
    <w:p w:rsidR="00F7378A" w:rsidRDefault="00F7378A">
      <w:pPr>
        <w:pStyle w:val="a3"/>
        <w:ind w:left="0" w:firstLine="0"/>
        <w:jc w:val="left"/>
        <w:rPr>
          <w:sz w:val="20"/>
        </w:rPr>
      </w:pPr>
    </w:p>
    <w:p w:rsidR="00F7378A" w:rsidRDefault="00F7378A">
      <w:pPr>
        <w:pStyle w:val="a3"/>
        <w:ind w:left="0" w:firstLine="0"/>
        <w:jc w:val="left"/>
        <w:rPr>
          <w:sz w:val="20"/>
        </w:rPr>
      </w:pPr>
    </w:p>
    <w:p w:rsidR="00F7378A" w:rsidRDefault="00F7378A">
      <w:pPr>
        <w:pStyle w:val="a3"/>
        <w:ind w:left="0" w:firstLine="0"/>
        <w:jc w:val="left"/>
        <w:rPr>
          <w:sz w:val="20"/>
        </w:rPr>
      </w:pPr>
    </w:p>
    <w:p w:rsidR="00F7378A" w:rsidRDefault="00F7378A">
      <w:pPr>
        <w:pStyle w:val="a3"/>
        <w:ind w:left="0" w:firstLine="0"/>
        <w:jc w:val="left"/>
        <w:rPr>
          <w:sz w:val="20"/>
        </w:rPr>
      </w:pPr>
    </w:p>
    <w:p w:rsidR="00F7378A" w:rsidRDefault="00F7378A">
      <w:pPr>
        <w:pStyle w:val="a3"/>
        <w:ind w:left="0" w:firstLine="0"/>
        <w:jc w:val="left"/>
        <w:rPr>
          <w:sz w:val="20"/>
        </w:rPr>
      </w:pPr>
    </w:p>
    <w:p w:rsidR="00F7378A" w:rsidRDefault="00F7378A">
      <w:pPr>
        <w:pStyle w:val="a3"/>
        <w:ind w:left="0" w:firstLine="0"/>
        <w:jc w:val="left"/>
        <w:rPr>
          <w:sz w:val="20"/>
        </w:rPr>
      </w:pPr>
    </w:p>
    <w:p w:rsidR="00F7378A" w:rsidRDefault="00F7378A">
      <w:pPr>
        <w:pStyle w:val="a3"/>
        <w:ind w:left="0" w:firstLine="0"/>
        <w:jc w:val="left"/>
        <w:rPr>
          <w:sz w:val="20"/>
        </w:rPr>
      </w:pPr>
    </w:p>
    <w:p w:rsidR="00F7378A" w:rsidRDefault="00E725C0">
      <w:pPr>
        <w:pStyle w:val="3"/>
        <w:spacing w:before="207" w:line="278" w:lineRule="auto"/>
        <w:ind w:left="4836" w:right="621" w:hanging="3575"/>
        <w:jc w:val="left"/>
      </w:pPr>
      <w:bookmarkStart w:id="158" w:name="Показатели,_подтверждающие_материально-т"/>
      <w:bookmarkEnd w:id="158"/>
      <w:r>
        <w:t>Показатели,</w:t>
      </w:r>
      <w:r>
        <w:rPr>
          <w:spacing w:val="-12"/>
        </w:rPr>
        <w:t xml:space="preserve"> </w:t>
      </w:r>
      <w:r>
        <w:t>подтверждающие</w:t>
      </w:r>
      <w:r>
        <w:rPr>
          <w:spacing w:val="-4"/>
        </w:rPr>
        <w:t xml:space="preserve"> </w:t>
      </w:r>
      <w:r>
        <w:t>материально-технические</w:t>
      </w:r>
      <w:r>
        <w:rPr>
          <w:spacing w:val="-9"/>
        </w:rPr>
        <w:t xml:space="preserve"> </w:t>
      </w:r>
      <w:r>
        <w:t>условия</w:t>
      </w:r>
      <w:r>
        <w:rPr>
          <w:spacing w:val="-8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ООП ООО</w:t>
      </w: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3190"/>
        <w:gridCol w:w="3195"/>
      </w:tblGrid>
      <w:tr w:rsidR="00F7378A">
        <w:trPr>
          <w:trHeight w:val="263"/>
        </w:trPr>
        <w:tc>
          <w:tcPr>
            <w:tcW w:w="3190" w:type="dxa"/>
          </w:tcPr>
          <w:p w:rsidR="00F7378A" w:rsidRDefault="00E725C0">
            <w:pPr>
              <w:pStyle w:val="TableParagraph"/>
              <w:spacing w:line="244" w:lineRule="exact"/>
              <w:ind w:left="215"/>
              <w:rPr>
                <w:b/>
                <w:sz w:val="23"/>
              </w:rPr>
            </w:pPr>
            <w:r>
              <w:rPr>
                <w:b/>
                <w:sz w:val="23"/>
              </w:rPr>
              <w:t>Показатель</w:t>
            </w:r>
          </w:p>
        </w:tc>
        <w:tc>
          <w:tcPr>
            <w:tcW w:w="3190" w:type="dxa"/>
          </w:tcPr>
          <w:p w:rsidR="00F7378A" w:rsidRDefault="00E725C0">
            <w:pPr>
              <w:pStyle w:val="TableParagraph"/>
              <w:spacing w:line="244" w:lineRule="exact"/>
              <w:ind w:left="215"/>
              <w:rPr>
                <w:b/>
                <w:sz w:val="23"/>
              </w:rPr>
            </w:pPr>
            <w:r>
              <w:rPr>
                <w:b/>
                <w:sz w:val="23"/>
              </w:rPr>
              <w:t>Расшифровка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z w:val="23"/>
              </w:rPr>
              <w:t>показателя</w:t>
            </w:r>
          </w:p>
        </w:tc>
        <w:tc>
          <w:tcPr>
            <w:tcW w:w="3195" w:type="dxa"/>
          </w:tcPr>
          <w:p w:rsidR="00F7378A" w:rsidRDefault="00E725C0">
            <w:pPr>
              <w:pStyle w:val="TableParagraph"/>
              <w:spacing w:line="244" w:lineRule="exact"/>
              <w:ind w:left="215"/>
              <w:rPr>
                <w:b/>
                <w:sz w:val="23"/>
              </w:rPr>
            </w:pPr>
            <w:r>
              <w:rPr>
                <w:b/>
                <w:sz w:val="23"/>
              </w:rPr>
              <w:t>Показатели</w:t>
            </w:r>
          </w:p>
        </w:tc>
      </w:tr>
      <w:tr w:rsidR="00F7378A">
        <w:trPr>
          <w:trHeight w:val="6084"/>
        </w:trPr>
        <w:tc>
          <w:tcPr>
            <w:tcW w:w="3190" w:type="dxa"/>
          </w:tcPr>
          <w:p w:rsidR="00F7378A" w:rsidRDefault="00E725C0">
            <w:pPr>
              <w:pStyle w:val="TableParagraph"/>
              <w:ind w:left="323" w:right="1338"/>
              <w:rPr>
                <w:sz w:val="23"/>
              </w:rPr>
            </w:pPr>
            <w:r>
              <w:rPr>
                <w:sz w:val="23"/>
              </w:rPr>
              <w:t>Наличие всех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(обязательных)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современных</w:t>
            </w:r>
          </w:p>
          <w:p w:rsidR="00F7378A" w:rsidRDefault="00E725C0">
            <w:pPr>
              <w:pStyle w:val="TableParagraph"/>
              <w:ind w:left="323" w:right="576"/>
              <w:rPr>
                <w:sz w:val="23"/>
              </w:rPr>
            </w:pPr>
            <w:r>
              <w:rPr>
                <w:sz w:val="23"/>
              </w:rPr>
              <w:t>условий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пожарной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без-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опасности.</w:t>
            </w:r>
          </w:p>
        </w:tc>
        <w:tc>
          <w:tcPr>
            <w:tcW w:w="3190" w:type="dxa"/>
          </w:tcPr>
          <w:p w:rsidR="00F7378A" w:rsidRDefault="00E725C0">
            <w:pPr>
              <w:pStyle w:val="TableParagraph"/>
              <w:ind w:left="323" w:right="1261"/>
              <w:rPr>
                <w:sz w:val="23"/>
              </w:rPr>
            </w:pPr>
            <w:r>
              <w:rPr>
                <w:sz w:val="23"/>
              </w:rPr>
              <w:t>Определяется 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соответствии со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следующим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перечнем:</w:t>
            </w:r>
          </w:p>
          <w:p w:rsidR="00F7378A" w:rsidRDefault="00E725C0">
            <w:pPr>
              <w:pStyle w:val="TableParagraph"/>
              <w:numPr>
                <w:ilvl w:val="0"/>
                <w:numId w:val="32"/>
              </w:numPr>
              <w:tabs>
                <w:tab w:val="left" w:pos="497"/>
              </w:tabs>
              <w:ind w:right="272" w:firstLine="0"/>
              <w:rPr>
                <w:sz w:val="23"/>
              </w:rPr>
            </w:pPr>
            <w:r>
              <w:rPr>
                <w:sz w:val="23"/>
              </w:rPr>
              <w:t>оборудованы аварийные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выходы;</w:t>
            </w:r>
          </w:p>
          <w:p w:rsidR="00F7378A" w:rsidRDefault="00E725C0">
            <w:pPr>
              <w:pStyle w:val="TableParagraph"/>
              <w:numPr>
                <w:ilvl w:val="0"/>
                <w:numId w:val="32"/>
              </w:numPr>
              <w:tabs>
                <w:tab w:val="left" w:pos="495"/>
              </w:tabs>
              <w:ind w:right="230" w:firstLine="0"/>
              <w:rPr>
                <w:sz w:val="23"/>
              </w:rPr>
            </w:pPr>
            <w:r>
              <w:rPr>
                <w:sz w:val="23"/>
              </w:rPr>
              <w:t>необходимое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количество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средств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пожаротушения;</w:t>
            </w:r>
          </w:p>
          <w:p w:rsidR="00F7378A" w:rsidRDefault="00E725C0">
            <w:pPr>
              <w:pStyle w:val="TableParagraph"/>
              <w:numPr>
                <w:ilvl w:val="0"/>
                <w:numId w:val="32"/>
              </w:numPr>
              <w:tabs>
                <w:tab w:val="left" w:pos="495"/>
              </w:tabs>
              <w:ind w:right="836" w:firstLine="0"/>
              <w:rPr>
                <w:sz w:val="23"/>
              </w:rPr>
            </w:pPr>
            <w:r>
              <w:rPr>
                <w:sz w:val="23"/>
              </w:rPr>
              <w:t>подъездные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пути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зданию;</w:t>
            </w:r>
          </w:p>
          <w:p w:rsidR="00F7378A" w:rsidRDefault="00E725C0">
            <w:pPr>
              <w:pStyle w:val="TableParagraph"/>
              <w:numPr>
                <w:ilvl w:val="0"/>
                <w:numId w:val="32"/>
              </w:numPr>
              <w:tabs>
                <w:tab w:val="left" w:pos="495"/>
              </w:tabs>
              <w:ind w:right="240" w:firstLine="0"/>
              <w:rPr>
                <w:sz w:val="23"/>
              </w:rPr>
            </w:pPr>
            <w:r>
              <w:rPr>
                <w:sz w:val="23"/>
              </w:rPr>
              <w:t>электропроводка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 xml:space="preserve">соответствии </w:t>
            </w:r>
            <w:r>
              <w:rPr>
                <w:sz w:val="23"/>
              </w:rPr>
              <w:t>требованиям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безопасности;</w:t>
            </w:r>
          </w:p>
          <w:p w:rsidR="00F7378A" w:rsidRDefault="00E725C0">
            <w:pPr>
              <w:pStyle w:val="TableParagraph"/>
              <w:numPr>
                <w:ilvl w:val="0"/>
                <w:numId w:val="32"/>
              </w:numPr>
              <w:tabs>
                <w:tab w:val="left" w:pos="495"/>
              </w:tabs>
              <w:ind w:right="355" w:firstLine="0"/>
              <w:rPr>
                <w:sz w:val="23"/>
              </w:rPr>
            </w:pPr>
            <w:r>
              <w:rPr>
                <w:sz w:val="23"/>
              </w:rPr>
              <w:t>действующая пожарная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сигнализация;</w:t>
            </w:r>
          </w:p>
          <w:p w:rsidR="00F7378A" w:rsidRDefault="00E725C0">
            <w:pPr>
              <w:pStyle w:val="TableParagraph"/>
              <w:numPr>
                <w:ilvl w:val="0"/>
                <w:numId w:val="32"/>
              </w:numPr>
              <w:tabs>
                <w:tab w:val="left" w:pos="495"/>
              </w:tabs>
              <w:ind w:right="313" w:firstLine="0"/>
              <w:rPr>
                <w:sz w:val="23"/>
              </w:rPr>
            </w:pPr>
            <w:r>
              <w:rPr>
                <w:sz w:val="23"/>
              </w:rPr>
              <w:t>автоматическая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система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оповещения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людей</w:t>
            </w:r>
          </w:p>
          <w:p w:rsidR="00F7378A" w:rsidRDefault="00E725C0">
            <w:pPr>
              <w:pStyle w:val="TableParagraph"/>
              <w:spacing w:line="264" w:lineRule="exact"/>
              <w:ind w:left="323"/>
              <w:rPr>
                <w:sz w:val="23"/>
              </w:rPr>
            </w:pPr>
            <w:r>
              <w:rPr>
                <w:sz w:val="23"/>
              </w:rPr>
              <w:t>при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пожаре;</w:t>
            </w:r>
          </w:p>
          <w:p w:rsidR="00F7378A" w:rsidRDefault="00E725C0">
            <w:pPr>
              <w:pStyle w:val="TableParagraph"/>
              <w:numPr>
                <w:ilvl w:val="0"/>
                <w:numId w:val="32"/>
              </w:numPr>
              <w:tabs>
                <w:tab w:val="left" w:pos="495"/>
              </w:tabs>
              <w:spacing w:line="264" w:lineRule="exact"/>
              <w:ind w:right="164" w:firstLine="0"/>
              <w:rPr>
                <w:sz w:val="23"/>
              </w:rPr>
            </w:pPr>
            <w:r>
              <w:rPr>
                <w:sz w:val="23"/>
              </w:rPr>
              <w:t>все руководящие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работники и специалисты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обучены в области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пожарной безопасности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(отсутствие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нуждающихся)</w:t>
            </w:r>
          </w:p>
        </w:tc>
        <w:tc>
          <w:tcPr>
            <w:tcW w:w="3195" w:type="dxa"/>
          </w:tcPr>
          <w:p w:rsidR="00F7378A" w:rsidRDefault="00F7378A">
            <w:pPr>
              <w:pStyle w:val="TableParagraph"/>
              <w:ind w:left="0"/>
              <w:rPr>
                <w:b/>
                <w:sz w:val="26"/>
              </w:rPr>
            </w:pPr>
          </w:p>
          <w:p w:rsidR="00F7378A" w:rsidRDefault="00F7378A">
            <w:pPr>
              <w:pStyle w:val="TableParagraph"/>
              <w:ind w:left="0"/>
              <w:rPr>
                <w:b/>
                <w:sz w:val="26"/>
              </w:rPr>
            </w:pPr>
          </w:p>
          <w:p w:rsidR="00F7378A" w:rsidRDefault="00E725C0">
            <w:pPr>
              <w:pStyle w:val="TableParagraph"/>
              <w:spacing w:before="227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  <w:p w:rsidR="00F7378A" w:rsidRDefault="00F7378A">
            <w:pPr>
              <w:pStyle w:val="TableParagraph"/>
              <w:ind w:left="0"/>
              <w:rPr>
                <w:b/>
                <w:sz w:val="24"/>
              </w:rPr>
            </w:pPr>
          </w:p>
          <w:p w:rsidR="00F7378A" w:rsidRDefault="00E725C0">
            <w:pPr>
              <w:pStyle w:val="TableParagraph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  <w:p w:rsidR="00F7378A" w:rsidRDefault="00F7378A">
            <w:pPr>
              <w:pStyle w:val="TableParagraph"/>
              <w:ind w:left="0"/>
              <w:rPr>
                <w:b/>
                <w:sz w:val="24"/>
              </w:rPr>
            </w:pPr>
          </w:p>
          <w:p w:rsidR="00F7378A" w:rsidRDefault="00E725C0">
            <w:pPr>
              <w:pStyle w:val="TableParagraph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  <w:p w:rsidR="00F7378A" w:rsidRDefault="00F7378A">
            <w:pPr>
              <w:pStyle w:val="TableParagraph"/>
              <w:ind w:left="0"/>
              <w:rPr>
                <w:b/>
                <w:sz w:val="24"/>
              </w:rPr>
            </w:pPr>
          </w:p>
          <w:p w:rsidR="00F7378A" w:rsidRDefault="00E725C0">
            <w:pPr>
              <w:pStyle w:val="TableParagraph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  <w:p w:rsidR="00F7378A" w:rsidRDefault="00F7378A">
            <w:pPr>
              <w:pStyle w:val="TableParagraph"/>
              <w:ind w:left="0"/>
              <w:rPr>
                <w:b/>
                <w:sz w:val="24"/>
              </w:rPr>
            </w:pPr>
          </w:p>
          <w:p w:rsidR="00F7378A" w:rsidRDefault="00E725C0">
            <w:pPr>
              <w:pStyle w:val="TableParagraph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  <w:p w:rsidR="00F7378A" w:rsidRDefault="00F7378A">
            <w:pPr>
              <w:pStyle w:val="TableParagraph"/>
              <w:ind w:left="0"/>
              <w:rPr>
                <w:b/>
                <w:sz w:val="24"/>
              </w:rPr>
            </w:pPr>
          </w:p>
          <w:p w:rsidR="00F7378A" w:rsidRDefault="00E725C0">
            <w:pPr>
              <w:pStyle w:val="TableParagraph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  <w:p w:rsidR="00F7378A" w:rsidRDefault="00F7378A">
            <w:pPr>
              <w:pStyle w:val="TableParagraph"/>
              <w:ind w:left="0"/>
              <w:rPr>
                <w:b/>
                <w:sz w:val="24"/>
              </w:rPr>
            </w:pPr>
          </w:p>
          <w:p w:rsidR="00F7378A" w:rsidRDefault="00E725C0">
            <w:pPr>
              <w:pStyle w:val="TableParagraph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  <w:p w:rsidR="00F7378A" w:rsidRDefault="00F7378A">
            <w:pPr>
              <w:pStyle w:val="TableParagraph"/>
              <w:ind w:left="0"/>
              <w:rPr>
                <w:b/>
                <w:sz w:val="24"/>
              </w:rPr>
            </w:pPr>
          </w:p>
          <w:p w:rsidR="00F7378A" w:rsidRDefault="00E725C0">
            <w:pPr>
              <w:pStyle w:val="TableParagraph"/>
              <w:spacing w:before="1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F7378A">
        <w:trPr>
          <w:trHeight w:val="4761"/>
        </w:trPr>
        <w:tc>
          <w:tcPr>
            <w:tcW w:w="3190" w:type="dxa"/>
          </w:tcPr>
          <w:p w:rsidR="00F7378A" w:rsidRDefault="00E725C0">
            <w:pPr>
              <w:pStyle w:val="TableParagraph"/>
              <w:ind w:right="164"/>
              <w:rPr>
                <w:sz w:val="23"/>
              </w:rPr>
            </w:pPr>
            <w:r>
              <w:rPr>
                <w:sz w:val="23"/>
              </w:rPr>
              <w:t>Наличие всех (обязательных)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современных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условий</w:t>
            </w:r>
          </w:p>
          <w:p w:rsidR="00F7378A" w:rsidRDefault="00E725C0">
            <w:pPr>
              <w:pStyle w:val="TableParagraph"/>
              <w:ind w:left="323" w:right="845"/>
              <w:rPr>
                <w:sz w:val="23"/>
              </w:rPr>
            </w:pPr>
            <w:r>
              <w:rPr>
                <w:sz w:val="23"/>
              </w:rPr>
              <w:t>антитеррористическ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ойбезопасности.</w:t>
            </w:r>
          </w:p>
        </w:tc>
        <w:tc>
          <w:tcPr>
            <w:tcW w:w="3190" w:type="dxa"/>
          </w:tcPr>
          <w:p w:rsidR="00F7378A" w:rsidRDefault="00E725C0">
            <w:pPr>
              <w:pStyle w:val="TableParagraph"/>
              <w:ind w:left="323" w:right="1314"/>
              <w:rPr>
                <w:sz w:val="23"/>
              </w:rPr>
            </w:pPr>
            <w:r>
              <w:rPr>
                <w:sz w:val="23"/>
              </w:rPr>
              <w:t>Определяется 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соответствии 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перечнем:</w:t>
            </w:r>
          </w:p>
          <w:p w:rsidR="00F7378A" w:rsidRDefault="00E725C0">
            <w:pPr>
              <w:pStyle w:val="TableParagraph"/>
              <w:numPr>
                <w:ilvl w:val="0"/>
                <w:numId w:val="31"/>
              </w:numPr>
              <w:tabs>
                <w:tab w:val="left" w:pos="496"/>
                <w:tab w:val="left" w:pos="497"/>
              </w:tabs>
              <w:ind w:right="591" w:firstLine="0"/>
              <w:rPr>
                <w:sz w:val="23"/>
              </w:rPr>
            </w:pPr>
            <w:r>
              <w:rPr>
                <w:sz w:val="23"/>
              </w:rPr>
              <w:t>наличие сторожа или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охранника;</w:t>
            </w:r>
          </w:p>
          <w:p w:rsidR="00F7378A" w:rsidRDefault="00E725C0">
            <w:pPr>
              <w:pStyle w:val="TableParagraph"/>
              <w:numPr>
                <w:ilvl w:val="1"/>
                <w:numId w:val="31"/>
              </w:numPr>
              <w:tabs>
                <w:tab w:val="left" w:pos="497"/>
              </w:tabs>
              <w:ind w:right="1263" w:firstLine="0"/>
              <w:rPr>
                <w:sz w:val="23"/>
              </w:rPr>
            </w:pPr>
            <w:r>
              <w:rPr>
                <w:sz w:val="23"/>
              </w:rPr>
              <w:t>наличие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кнопки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экстренного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вызоваполиции;</w:t>
            </w:r>
          </w:p>
          <w:p w:rsidR="00F7378A" w:rsidRDefault="00E725C0">
            <w:pPr>
              <w:pStyle w:val="TableParagraph"/>
              <w:numPr>
                <w:ilvl w:val="1"/>
                <w:numId w:val="31"/>
              </w:numPr>
              <w:tabs>
                <w:tab w:val="left" w:pos="497"/>
              </w:tabs>
              <w:ind w:right="1426" w:firstLine="0"/>
              <w:rPr>
                <w:sz w:val="23"/>
              </w:rPr>
            </w:pPr>
            <w:r>
              <w:rPr>
                <w:sz w:val="23"/>
              </w:rPr>
              <w:t>наличие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ограждения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территории по</w:t>
            </w:r>
            <w:r>
              <w:rPr>
                <w:spacing w:val="-55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пери- метру</w:t>
            </w:r>
            <w:proofErr w:type="gram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(частичное);</w:t>
            </w:r>
          </w:p>
          <w:p w:rsidR="00F7378A" w:rsidRDefault="00E725C0">
            <w:pPr>
              <w:pStyle w:val="TableParagraph"/>
              <w:numPr>
                <w:ilvl w:val="1"/>
                <w:numId w:val="31"/>
              </w:numPr>
              <w:tabs>
                <w:tab w:val="left" w:pos="497"/>
              </w:tabs>
              <w:spacing w:line="264" w:lineRule="exact"/>
              <w:ind w:right="1193" w:firstLine="0"/>
              <w:rPr>
                <w:sz w:val="23"/>
              </w:rPr>
            </w:pPr>
            <w:r>
              <w:rPr>
                <w:sz w:val="23"/>
              </w:rPr>
              <w:t>наличие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системы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видеонаблюдени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я;</w:t>
            </w:r>
          </w:p>
        </w:tc>
        <w:tc>
          <w:tcPr>
            <w:tcW w:w="3195" w:type="dxa"/>
          </w:tcPr>
          <w:p w:rsidR="00F7378A" w:rsidRDefault="00F7378A">
            <w:pPr>
              <w:pStyle w:val="TableParagraph"/>
              <w:ind w:left="0"/>
              <w:rPr>
                <w:b/>
                <w:sz w:val="26"/>
              </w:rPr>
            </w:pPr>
          </w:p>
          <w:p w:rsidR="00F7378A" w:rsidRDefault="00F7378A">
            <w:pPr>
              <w:pStyle w:val="TableParagraph"/>
              <w:ind w:left="0"/>
              <w:rPr>
                <w:b/>
                <w:sz w:val="26"/>
              </w:rPr>
            </w:pPr>
          </w:p>
          <w:p w:rsidR="00F7378A" w:rsidRDefault="00E725C0">
            <w:pPr>
              <w:pStyle w:val="TableParagraph"/>
              <w:spacing w:before="214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  <w:p w:rsidR="00F7378A" w:rsidRDefault="00F7378A">
            <w:pPr>
              <w:pStyle w:val="TableParagraph"/>
              <w:ind w:left="0"/>
              <w:rPr>
                <w:b/>
                <w:sz w:val="24"/>
              </w:rPr>
            </w:pPr>
          </w:p>
          <w:p w:rsidR="00F7378A" w:rsidRDefault="00E725C0">
            <w:pPr>
              <w:pStyle w:val="TableParagraph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_</w:t>
            </w:r>
          </w:p>
          <w:p w:rsidR="00F7378A" w:rsidRDefault="00F7378A">
            <w:pPr>
              <w:pStyle w:val="TableParagraph"/>
              <w:ind w:left="0"/>
              <w:rPr>
                <w:b/>
                <w:sz w:val="26"/>
              </w:rPr>
            </w:pPr>
          </w:p>
          <w:p w:rsidR="00F7378A" w:rsidRDefault="00F7378A">
            <w:pPr>
              <w:pStyle w:val="TableParagraph"/>
              <w:ind w:left="0"/>
              <w:rPr>
                <w:b/>
                <w:sz w:val="26"/>
              </w:rPr>
            </w:pPr>
          </w:p>
          <w:p w:rsidR="00F7378A" w:rsidRDefault="00E725C0">
            <w:pPr>
              <w:pStyle w:val="TableParagraph"/>
              <w:spacing w:before="231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  <w:p w:rsidR="00F7378A" w:rsidRDefault="00F7378A">
            <w:pPr>
              <w:pStyle w:val="TableParagraph"/>
              <w:ind w:left="0"/>
              <w:rPr>
                <w:b/>
                <w:sz w:val="26"/>
              </w:rPr>
            </w:pPr>
          </w:p>
          <w:p w:rsidR="00F7378A" w:rsidRDefault="00F7378A">
            <w:pPr>
              <w:pStyle w:val="TableParagraph"/>
              <w:ind w:left="0"/>
              <w:rPr>
                <w:b/>
                <w:sz w:val="26"/>
              </w:rPr>
            </w:pPr>
          </w:p>
          <w:p w:rsidR="00F7378A" w:rsidRDefault="00E725C0">
            <w:pPr>
              <w:pStyle w:val="TableParagraph"/>
              <w:spacing w:before="230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</w:tbl>
    <w:p w:rsidR="00F7378A" w:rsidRDefault="00F7378A">
      <w:pPr>
        <w:jc w:val="center"/>
        <w:rPr>
          <w:sz w:val="24"/>
        </w:rPr>
        <w:sectPr w:rsidR="00F7378A">
          <w:pgSz w:w="11910" w:h="16840"/>
          <w:pgMar w:top="1580" w:right="320" w:bottom="980" w:left="740" w:header="0" w:footer="782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3190"/>
        <w:gridCol w:w="3195"/>
      </w:tblGrid>
      <w:tr w:rsidR="00F7378A">
        <w:trPr>
          <w:trHeight w:val="2459"/>
        </w:trPr>
        <w:tc>
          <w:tcPr>
            <w:tcW w:w="3190" w:type="dxa"/>
          </w:tcPr>
          <w:p w:rsidR="00F7378A" w:rsidRDefault="00F7378A">
            <w:pPr>
              <w:pStyle w:val="TableParagraph"/>
              <w:ind w:left="0"/>
            </w:pPr>
          </w:p>
        </w:tc>
        <w:tc>
          <w:tcPr>
            <w:tcW w:w="3190" w:type="dxa"/>
          </w:tcPr>
          <w:p w:rsidR="00F7378A" w:rsidRDefault="00E725C0">
            <w:pPr>
              <w:pStyle w:val="TableParagraph"/>
              <w:numPr>
                <w:ilvl w:val="0"/>
                <w:numId w:val="30"/>
              </w:numPr>
              <w:tabs>
                <w:tab w:val="left" w:pos="497"/>
              </w:tabs>
              <w:ind w:right="688" w:firstLine="0"/>
              <w:rPr>
                <w:sz w:val="23"/>
              </w:rPr>
            </w:pPr>
            <w:r>
              <w:rPr>
                <w:sz w:val="23"/>
              </w:rPr>
              <w:t>наличие средств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 xml:space="preserve">связи </w:t>
            </w:r>
            <w:r>
              <w:rPr>
                <w:sz w:val="23"/>
              </w:rPr>
              <w:t>сопределителем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номера;</w:t>
            </w:r>
          </w:p>
          <w:p w:rsidR="00F7378A" w:rsidRDefault="00E725C0">
            <w:pPr>
              <w:pStyle w:val="TableParagraph"/>
              <w:numPr>
                <w:ilvl w:val="0"/>
                <w:numId w:val="30"/>
              </w:numPr>
              <w:tabs>
                <w:tab w:val="left" w:pos="497"/>
              </w:tabs>
              <w:ind w:right="1007" w:firstLine="0"/>
              <w:rPr>
                <w:sz w:val="23"/>
              </w:rPr>
            </w:pPr>
            <w:r>
              <w:rPr>
                <w:sz w:val="23"/>
              </w:rPr>
              <w:t>все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руководящие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работники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специалисты</w:t>
            </w:r>
          </w:p>
          <w:p w:rsidR="00F7378A" w:rsidRDefault="00E725C0">
            <w:pPr>
              <w:pStyle w:val="TableParagraph"/>
              <w:ind w:left="323" w:right="485"/>
              <w:rPr>
                <w:sz w:val="23"/>
              </w:rPr>
            </w:pPr>
            <w:r>
              <w:rPr>
                <w:sz w:val="23"/>
              </w:rPr>
              <w:t>обучены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области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ГО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ЧС(отсутствие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нуждающихся)</w:t>
            </w:r>
          </w:p>
        </w:tc>
        <w:tc>
          <w:tcPr>
            <w:tcW w:w="3195" w:type="dxa"/>
          </w:tcPr>
          <w:p w:rsidR="00F7378A" w:rsidRDefault="00E725C0">
            <w:pPr>
              <w:pStyle w:val="TableParagraph"/>
              <w:spacing w:line="273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  <w:p w:rsidR="00F7378A" w:rsidRDefault="00F7378A">
            <w:pPr>
              <w:pStyle w:val="TableParagraph"/>
              <w:ind w:left="0"/>
              <w:rPr>
                <w:b/>
                <w:sz w:val="24"/>
              </w:rPr>
            </w:pPr>
          </w:p>
          <w:p w:rsidR="00F7378A" w:rsidRDefault="00E725C0">
            <w:pPr>
              <w:pStyle w:val="TableParagraph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F7378A">
        <w:trPr>
          <w:trHeight w:val="1850"/>
        </w:trPr>
        <w:tc>
          <w:tcPr>
            <w:tcW w:w="3190" w:type="dxa"/>
          </w:tcPr>
          <w:p w:rsidR="00F7378A" w:rsidRDefault="00E725C0">
            <w:pPr>
              <w:pStyle w:val="TableParagraph"/>
              <w:ind w:right="164"/>
              <w:rPr>
                <w:sz w:val="23"/>
              </w:rPr>
            </w:pPr>
            <w:r>
              <w:rPr>
                <w:sz w:val="23"/>
              </w:rPr>
              <w:t>Наличие всех (обязательных)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современных</w:t>
            </w:r>
          </w:p>
          <w:p w:rsidR="00F7378A" w:rsidRDefault="00E725C0">
            <w:pPr>
              <w:pStyle w:val="TableParagraph"/>
              <w:ind w:right="1219"/>
              <w:rPr>
                <w:sz w:val="23"/>
              </w:rPr>
            </w:pPr>
            <w:r>
              <w:rPr>
                <w:spacing w:val="-1"/>
                <w:sz w:val="23"/>
              </w:rPr>
              <w:t xml:space="preserve">условий </w:t>
            </w:r>
            <w:r>
              <w:rPr>
                <w:sz w:val="23"/>
              </w:rPr>
              <w:t>дорожной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безопасности.</w:t>
            </w:r>
          </w:p>
        </w:tc>
        <w:tc>
          <w:tcPr>
            <w:tcW w:w="3190" w:type="dxa"/>
          </w:tcPr>
          <w:p w:rsidR="00F7378A" w:rsidRDefault="00E725C0">
            <w:pPr>
              <w:pStyle w:val="TableParagraph"/>
              <w:ind w:left="323" w:right="1314"/>
              <w:rPr>
                <w:sz w:val="23"/>
              </w:rPr>
            </w:pPr>
            <w:r>
              <w:rPr>
                <w:sz w:val="23"/>
              </w:rPr>
              <w:t>Определяется 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соответствии 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перечнем:</w:t>
            </w:r>
          </w:p>
          <w:p w:rsidR="00F7378A" w:rsidRDefault="00E725C0">
            <w:pPr>
              <w:pStyle w:val="TableParagraph"/>
              <w:ind w:left="323" w:right="576"/>
              <w:rPr>
                <w:sz w:val="23"/>
              </w:rPr>
            </w:pPr>
            <w:r>
              <w:rPr>
                <w:sz w:val="23"/>
              </w:rPr>
              <w:t>– наличие схемы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безопасных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путей</w:t>
            </w:r>
          </w:p>
          <w:p w:rsidR="00F7378A" w:rsidRDefault="00E725C0">
            <w:pPr>
              <w:pStyle w:val="TableParagraph"/>
              <w:spacing w:line="264" w:lineRule="exact"/>
              <w:ind w:left="323" w:right="352"/>
              <w:rPr>
                <w:sz w:val="23"/>
              </w:rPr>
            </w:pPr>
            <w:r>
              <w:rPr>
                <w:sz w:val="23"/>
              </w:rPr>
              <w:t>пешеходного движения 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районе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школы</w:t>
            </w:r>
          </w:p>
        </w:tc>
        <w:tc>
          <w:tcPr>
            <w:tcW w:w="3195" w:type="dxa"/>
          </w:tcPr>
          <w:p w:rsidR="00F7378A" w:rsidRDefault="00E725C0">
            <w:pPr>
              <w:pStyle w:val="TableParagraph"/>
              <w:spacing w:line="273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 w:rsidR="00F7378A">
        <w:trPr>
          <w:trHeight w:val="1586"/>
        </w:trPr>
        <w:tc>
          <w:tcPr>
            <w:tcW w:w="3190" w:type="dxa"/>
            <w:vMerge w:val="restart"/>
          </w:tcPr>
          <w:p w:rsidR="00F7378A" w:rsidRDefault="00E725C0">
            <w:pPr>
              <w:pStyle w:val="TableParagraph"/>
              <w:ind w:left="323" w:right="691"/>
              <w:rPr>
                <w:sz w:val="23"/>
              </w:rPr>
            </w:pPr>
            <w:r>
              <w:rPr>
                <w:sz w:val="23"/>
              </w:rPr>
              <w:t>Наличие всех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(обязательных)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современных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условий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санитарно-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гигиенических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безопасности.</w:t>
            </w:r>
          </w:p>
        </w:tc>
        <w:tc>
          <w:tcPr>
            <w:tcW w:w="3190" w:type="dxa"/>
          </w:tcPr>
          <w:p w:rsidR="00F7378A" w:rsidRDefault="00E725C0">
            <w:pPr>
              <w:pStyle w:val="TableParagraph"/>
              <w:ind w:left="323" w:right="345"/>
              <w:rPr>
                <w:sz w:val="23"/>
              </w:rPr>
            </w:pPr>
            <w:r>
              <w:rPr>
                <w:sz w:val="23"/>
              </w:rPr>
              <w:t>Определяется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соответствии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перечнем:</w:t>
            </w:r>
          </w:p>
          <w:p w:rsidR="00F7378A" w:rsidRDefault="00E725C0">
            <w:pPr>
              <w:pStyle w:val="TableParagraph"/>
              <w:spacing w:line="264" w:lineRule="exact"/>
              <w:ind w:left="323" w:right="521"/>
              <w:rPr>
                <w:sz w:val="23"/>
              </w:rPr>
            </w:pPr>
            <w:r>
              <w:rPr>
                <w:sz w:val="23"/>
              </w:rPr>
              <w:t>– наличие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температурногорежима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 соответствии 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СанПиН</w:t>
            </w:r>
          </w:p>
        </w:tc>
        <w:tc>
          <w:tcPr>
            <w:tcW w:w="3195" w:type="dxa"/>
          </w:tcPr>
          <w:p w:rsidR="00F7378A" w:rsidRDefault="00F7378A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F7378A" w:rsidRDefault="00E725C0">
            <w:pPr>
              <w:pStyle w:val="TableParagraph"/>
              <w:spacing w:before="1"/>
              <w:ind w:left="189" w:right="185"/>
              <w:jc w:val="center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</w:tr>
      <w:tr w:rsidR="00F7378A">
        <w:trPr>
          <w:trHeight w:val="3175"/>
        </w:trPr>
        <w:tc>
          <w:tcPr>
            <w:tcW w:w="3190" w:type="dxa"/>
            <w:vMerge/>
            <w:tcBorders>
              <w:top w:val="nil"/>
            </w:tcBorders>
          </w:tcPr>
          <w:p w:rsidR="00F7378A" w:rsidRDefault="00F7378A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</w:tcPr>
          <w:p w:rsidR="00F7378A" w:rsidRDefault="00E725C0">
            <w:pPr>
              <w:pStyle w:val="TableParagraph"/>
              <w:ind w:left="323" w:right="359"/>
              <w:rPr>
                <w:sz w:val="23"/>
              </w:rPr>
            </w:pPr>
            <w:r>
              <w:rPr>
                <w:sz w:val="23"/>
              </w:rPr>
              <w:t>Наличие системы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холодного и горячего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водоснабжения (включая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локальные системы),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обеспечивающие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необходимый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санитарный ипитьевой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 xml:space="preserve">режим </w:t>
            </w:r>
            <w:proofErr w:type="gramStart"/>
            <w:r>
              <w:rPr>
                <w:sz w:val="23"/>
              </w:rPr>
              <w:t>в соответствии 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СанПиН</w:t>
            </w:r>
            <w:proofErr w:type="gramEnd"/>
            <w:r>
              <w:rPr>
                <w:sz w:val="23"/>
              </w:rPr>
              <w:t>;</w:t>
            </w:r>
          </w:p>
          <w:p w:rsidR="00F7378A" w:rsidRDefault="00E725C0">
            <w:pPr>
              <w:pStyle w:val="TableParagraph"/>
              <w:spacing w:line="263" w:lineRule="exact"/>
              <w:ind w:left="323"/>
              <w:rPr>
                <w:sz w:val="23"/>
              </w:rPr>
            </w:pPr>
            <w:r>
              <w:rPr>
                <w:sz w:val="23"/>
              </w:rPr>
              <w:t>–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канализация</w:t>
            </w:r>
          </w:p>
          <w:p w:rsidR="00F7378A" w:rsidRDefault="00E725C0">
            <w:pPr>
              <w:pStyle w:val="TableParagraph"/>
              <w:spacing w:line="264" w:lineRule="exact"/>
              <w:ind w:left="323" w:right="1464"/>
              <w:rPr>
                <w:sz w:val="23"/>
              </w:rPr>
            </w:pPr>
            <w:r>
              <w:rPr>
                <w:sz w:val="23"/>
              </w:rPr>
              <w:t>соответствует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СанПиН.</w:t>
            </w:r>
          </w:p>
        </w:tc>
        <w:tc>
          <w:tcPr>
            <w:tcW w:w="3195" w:type="dxa"/>
          </w:tcPr>
          <w:p w:rsidR="00F7378A" w:rsidRDefault="00E725C0">
            <w:pPr>
              <w:pStyle w:val="TableParagraph"/>
              <w:spacing w:line="270" w:lineRule="exact"/>
              <w:ind w:left="91" w:right="185"/>
              <w:jc w:val="center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  <w:p w:rsidR="00F7378A" w:rsidRDefault="00F7378A">
            <w:pPr>
              <w:pStyle w:val="TableParagraph"/>
              <w:ind w:left="0"/>
              <w:rPr>
                <w:b/>
                <w:sz w:val="26"/>
              </w:rPr>
            </w:pPr>
          </w:p>
          <w:p w:rsidR="00F7378A" w:rsidRDefault="00F7378A">
            <w:pPr>
              <w:pStyle w:val="TableParagraph"/>
              <w:ind w:left="0"/>
              <w:rPr>
                <w:b/>
                <w:sz w:val="26"/>
              </w:rPr>
            </w:pPr>
          </w:p>
          <w:p w:rsidR="00F7378A" w:rsidRDefault="00F7378A">
            <w:pPr>
              <w:pStyle w:val="TableParagraph"/>
              <w:ind w:left="0"/>
              <w:rPr>
                <w:b/>
                <w:sz w:val="26"/>
              </w:rPr>
            </w:pPr>
          </w:p>
          <w:p w:rsidR="00F7378A" w:rsidRDefault="00F7378A">
            <w:pPr>
              <w:pStyle w:val="TableParagraph"/>
              <w:ind w:left="0"/>
              <w:rPr>
                <w:b/>
                <w:sz w:val="26"/>
              </w:rPr>
            </w:pPr>
          </w:p>
          <w:p w:rsidR="00F7378A" w:rsidRDefault="00F7378A">
            <w:pPr>
              <w:pStyle w:val="TableParagraph"/>
              <w:ind w:left="0"/>
              <w:rPr>
                <w:b/>
                <w:sz w:val="26"/>
              </w:rPr>
            </w:pPr>
          </w:p>
          <w:p w:rsidR="00F7378A" w:rsidRDefault="00F7378A"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 w:rsidR="00F7378A" w:rsidRDefault="00E725C0">
            <w:pPr>
              <w:pStyle w:val="TableParagraph"/>
              <w:spacing w:before="1"/>
              <w:ind w:left="959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</w:tr>
    </w:tbl>
    <w:p w:rsidR="00F7378A" w:rsidRDefault="00F7378A">
      <w:pPr>
        <w:pStyle w:val="a3"/>
        <w:ind w:left="0" w:firstLine="0"/>
        <w:jc w:val="left"/>
        <w:rPr>
          <w:b/>
          <w:sz w:val="16"/>
        </w:rPr>
      </w:pPr>
    </w:p>
    <w:p w:rsidR="00F7378A" w:rsidRDefault="00E725C0">
      <w:pPr>
        <w:pStyle w:val="a5"/>
        <w:numPr>
          <w:ilvl w:val="1"/>
          <w:numId w:val="43"/>
        </w:numPr>
        <w:tabs>
          <w:tab w:val="left" w:pos="2520"/>
        </w:tabs>
        <w:spacing w:before="90" w:line="274" w:lineRule="exact"/>
        <w:ind w:left="2519" w:hanging="481"/>
        <w:jc w:val="both"/>
        <w:rPr>
          <w:b/>
          <w:sz w:val="24"/>
        </w:rPr>
      </w:pPr>
      <w:r>
        <w:rPr>
          <w:b/>
          <w:sz w:val="24"/>
        </w:rPr>
        <w:t>Психолого-педагогические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условия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ООП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ООО</w:t>
      </w:r>
    </w:p>
    <w:p w:rsidR="00F7378A" w:rsidRDefault="00E725C0">
      <w:pPr>
        <w:pStyle w:val="a3"/>
        <w:ind w:left="678" w:right="529"/>
      </w:pPr>
      <w:r>
        <w:t>Требованиями Стандарта к психолого-педагогическим условиям реализации 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основного общего</w:t>
      </w:r>
      <w:r>
        <w:rPr>
          <w:spacing w:val="-1"/>
        </w:rPr>
        <w:t xml:space="preserve"> </w:t>
      </w:r>
      <w:r>
        <w:t>образования являются:</w:t>
      </w:r>
    </w:p>
    <w:p w:rsidR="00F7378A" w:rsidRDefault="00E725C0">
      <w:pPr>
        <w:pStyle w:val="a5"/>
        <w:numPr>
          <w:ilvl w:val="0"/>
          <w:numId w:val="29"/>
        </w:numPr>
        <w:tabs>
          <w:tab w:val="left" w:pos="1387"/>
        </w:tabs>
        <w:ind w:right="526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по отношению к уровню начальной общего образования с учѐтом 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 психофизического развития учащихся, в том числе особенностей перехода из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школьного 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подростковый;</w:t>
      </w:r>
    </w:p>
    <w:p w:rsidR="00F7378A" w:rsidRDefault="00E725C0">
      <w:pPr>
        <w:pStyle w:val="a5"/>
        <w:numPr>
          <w:ilvl w:val="0"/>
          <w:numId w:val="29"/>
        </w:numPr>
        <w:tabs>
          <w:tab w:val="left" w:pos="1387"/>
        </w:tabs>
        <w:spacing w:before="1" w:line="237" w:lineRule="auto"/>
        <w:ind w:right="530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отношений;</w:t>
      </w:r>
    </w:p>
    <w:p w:rsidR="00F7378A" w:rsidRDefault="00E725C0">
      <w:pPr>
        <w:pStyle w:val="a5"/>
        <w:numPr>
          <w:ilvl w:val="0"/>
          <w:numId w:val="29"/>
        </w:numPr>
        <w:tabs>
          <w:tab w:val="left" w:pos="1387"/>
        </w:tabs>
        <w:spacing w:before="2"/>
        <w:ind w:right="539" w:firstLine="0"/>
        <w:rPr>
          <w:sz w:val="24"/>
        </w:rPr>
      </w:pPr>
      <w:r>
        <w:rPr>
          <w:sz w:val="24"/>
        </w:rPr>
        <w:t>обеспечение вариативности направлений и форм, а также диверсификации 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сопровождения 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</w:p>
    <w:p w:rsidR="00F7378A" w:rsidRDefault="00E725C0">
      <w:pPr>
        <w:pStyle w:val="a3"/>
        <w:ind w:left="678" w:right="534" w:firstLine="719"/>
      </w:pPr>
      <w:r>
        <w:t>ООП основного</w:t>
      </w:r>
      <w:r>
        <w:rPr>
          <w:spacing w:val="1"/>
        </w:rPr>
        <w:t xml:space="preserve"> </w:t>
      </w:r>
      <w:r>
        <w:t>общего образования, прежде всего, должна учитывать возрастные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школы через</w:t>
      </w:r>
      <w:r>
        <w:rPr>
          <w:spacing w:val="59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последовательных этапа</w:t>
      </w:r>
      <w:r>
        <w:rPr>
          <w:spacing w:val="55"/>
        </w:rPr>
        <w:t xml:space="preserve"> </w:t>
      </w:r>
      <w:r>
        <w:t>реализации:</w:t>
      </w:r>
    </w:p>
    <w:p w:rsidR="00F7378A" w:rsidRDefault="00E725C0">
      <w:pPr>
        <w:spacing w:before="9" w:line="235" w:lineRule="auto"/>
        <w:ind w:left="678" w:right="532" w:firstLine="719"/>
        <w:jc w:val="both"/>
        <w:rPr>
          <w:sz w:val="24"/>
        </w:rPr>
      </w:pPr>
      <w:r>
        <w:rPr>
          <w:b/>
          <w:i/>
          <w:sz w:val="24"/>
        </w:rPr>
        <w:t>Этап 5-6 классы – образовательный переход из младшего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школьного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возраста 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подростковый.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этапе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ООП</w:t>
      </w:r>
      <w:r>
        <w:rPr>
          <w:spacing w:val="-1"/>
          <w:sz w:val="24"/>
        </w:rPr>
        <w:t xml:space="preserve"> </w:t>
      </w:r>
      <w:r>
        <w:rPr>
          <w:sz w:val="24"/>
        </w:rPr>
        <w:t>ООО</w:t>
      </w:r>
      <w:r>
        <w:rPr>
          <w:spacing w:val="59"/>
          <w:sz w:val="24"/>
        </w:rPr>
        <w:t xml:space="preserve"> </w:t>
      </w:r>
      <w:r>
        <w:rPr>
          <w:sz w:val="24"/>
        </w:rPr>
        <w:t>обеспечивает:</w:t>
      </w:r>
    </w:p>
    <w:p w:rsidR="00F7378A" w:rsidRDefault="00F7378A">
      <w:pPr>
        <w:spacing w:line="235" w:lineRule="auto"/>
        <w:jc w:val="both"/>
        <w:rPr>
          <w:sz w:val="24"/>
        </w:rPr>
        <w:sectPr w:rsidR="00F7378A">
          <w:type w:val="continuous"/>
          <w:pgSz w:w="11910" w:h="16840"/>
          <w:pgMar w:top="1100" w:right="320" w:bottom="980" w:left="740" w:header="0" w:footer="782" w:gutter="0"/>
          <w:cols w:space="720"/>
        </w:sectPr>
      </w:pPr>
    </w:p>
    <w:p w:rsidR="00F7378A" w:rsidRDefault="00E725C0">
      <w:pPr>
        <w:pStyle w:val="a5"/>
        <w:numPr>
          <w:ilvl w:val="0"/>
          <w:numId w:val="29"/>
        </w:numPr>
        <w:tabs>
          <w:tab w:val="left" w:pos="1387"/>
        </w:tabs>
        <w:spacing w:before="76" w:line="237" w:lineRule="auto"/>
        <w:ind w:right="535" w:firstLine="0"/>
        <w:rPr>
          <w:sz w:val="24"/>
        </w:rPr>
      </w:pPr>
      <w:r>
        <w:rPr>
          <w:sz w:val="24"/>
        </w:rPr>
        <w:lastRenderedPageBreak/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подростками</w:t>
      </w:r>
      <w:r>
        <w:rPr>
          <w:spacing w:val="1"/>
          <w:sz w:val="24"/>
        </w:rPr>
        <w:t xml:space="preserve"> </w:t>
      </w:r>
      <w:r>
        <w:rPr>
          <w:sz w:val="24"/>
        </w:rPr>
        <w:t>(разновозрастное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сотрудничество),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негативизма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школьных проявлениях (дисциплинарных, учебных,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мотивационных);</w:t>
      </w:r>
    </w:p>
    <w:p w:rsidR="00F7378A" w:rsidRDefault="00E725C0">
      <w:pPr>
        <w:pStyle w:val="a5"/>
        <w:numPr>
          <w:ilvl w:val="0"/>
          <w:numId w:val="29"/>
        </w:numPr>
        <w:tabs>
          <w:tab w:val="left" w:pos="1387"/>
        </w:tabs>
        <w:spacing w:before="5"/>
        <w:ind w:right="526" w:firstLine="0"/>
        <w:rPr>
          <w:sz w:val="24"/>
        </w:rPr>
      </w:pPr>
      <w:r>
        <w:rPr>
          <w:sz w:val="24"/>
        </w:rPr>
        <w:t>разворачивание содержания учебного материала отдельных учебных дисциплин как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глазами,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 учебного материала на переходном этапе таким образом, что обучающиеся 5-6-х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 смогли работать над обобщением</w:t>
      </w:r>
      <w:r>
        <w:rPr>
          <w:spacing w:val="61"/>
          <w:sz w:val="24"/>
        </w:rPr>
        <w:t xml:space="preserve"> </w:t>
      </w:r>
      <w:r>
        <w:rPr>
          <w:sz w:val="24"/>
        </w:rPr>
        <w:t>своих способов действий, знаний и умений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новых условиях с 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 – учителя, а также выстроить пробно-поисковые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траектории);</w:t>
      </w:r>
    </w:p>
    <w:p w:rsidR="00F7378A" w:rsidRDefault="00E725C0">
      <w:pPr>
        <w:pStyle w:val="a5"/>
        <w:numPr>
          <w:ilvl w:val="0"/>
          <w:numId w:val="29"/>
        </w:numPr>
        <w:tabs>
          <w:tab w:val="left" w:pos="1387"/>
        </w:tabs>
        <w:spacing w:line="293" w:lineRule="exact"/>
        <w:ind w:left="1386" w:hanging="709"/>
        <w:rPr>
          <w:sz w:val="24"/>
        </w:rPr>
      </w:pPr>
      <w:r>
        <w:rPr>
          <w:sz w:val="24"/>
        </w:rPr>
        <w:t>формирование</w:t>
      </w:r>
      <w:r>
        <w:rPr>
          <w:spacing w:val="11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16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18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15"/>
          <w:sz w:val="24"/>
        </w:rPr>
        <w:t xml:space="preserve"> </w:t>
      </w:r>
      <w:r>
        <w:rPr>
          <w:sz w:val="24"/>
        </w:rPr>
        <w:t>через</w:t>
      </w:r>
      <w:r>
        <w:rPr>
          <w:spacing w:val="116"/>
          <w:sz w:val="24"/>
        </w:rPr>
        <w:t xml:space="preserve"> </w:t>
      </w:r>
      <w:r>
        <w:rPr>
          <w:sz w:val="24"/>
        </w:rPr>
        <w:t xml:space="preserve">работу   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114"/>
          <w:sz w:val="24"/>
        </w:rPr>
        <w:t xml:space="preserve"> </w:t>
      </w:r>
      <w:r>
        <w:rPr>
          <w:sz w:val="24"/>
        </w:rPr>
        <w:t>позиции</w:t>
      </w:r>
    </w:p>
    <w:p w:rsidR="00F7378A" w:rsidRDefault="00E725C0">
      <w:pPr>
        <w:pStyle w:val="a3"/>
        <w:ind w:left="678" w:right="536" w:firstLine="0"/>
      </w:pPr>
      <w:r>
        <w:t>«учителя», основанной на способности, удерживая точку зрения</w:t>
      </w:r>
      <w:r>
        <w:rPr>
          <w:spacing w:val="1"/>
        </w:rPr>
        <w:t xml:space="preserve"> </w:t>
      </w:r>
      <w:r>
        <w:t>незнающего, помочь ему</w:t>
      </w:r>
      <w:r>
        <w:rPr>
          <w:spacing w:val="1"/>
        </w:rPr>
        <w:t xml:space="preserve"> </w:t>
      </w:r>
      <w:r>
        <w:t>занять</w:t>
      </w:r>
      <w:r>
        <w:rPr>
          <w:spacing w:val="-3"/>
        </w:rPr>
        <w:t xml:space="preserve"> </w:t>
      </w:r>
      <w:r>
        <w:t>новую</w:t>
      </w:r>
      <w:r>
        <w:rPr>
          <w:spacing w:val="-1"/>
        </w:rPr>
        <w:t xml:space="preserve"> </w:t>
      </w:r>
      <w:r>
        <w:t>точку</w:t>
      </w:r>
      <w:r>
        <w:rPr>
          <w:spacing w:val="54"/>
        </w:rPr>
        <w:t xml:space="preserve"> </w:t>
      </w:r>
      <w:r>
        <w:t>зрения, но</w:t>
      </w:r>
      <w:r>
        <w:rPr>
          <w:spacing w:val="1"/>
        </w:rPr>
        <w:t xml:space="preserve"> </w:t>
      </w:r>
      <w:r>
        <w:t>уже</w:t>
      </w:r>
      <w:r>
        <w:rPr>
          <w:spacing w:val="-2"/>
        </w:rPr>
        <w:t xml:space="preserve"> </w:t>
      </w:r>
      <w:r>
        <w:t>не с</w:t>
      </w:r>
      <w:r>
        <w:rPr>
          <w:spacing w:val="-1"/>
        </w:rPr>
        <w:t xml:space="preserve"> </w:t>
      </w:r>
      <w:r>
        <w:t>позиции</w:t>
      </w:r>
      <w:r>
        <w:rPr>
          <w:spacing w:val="58"/>
        </w:rPr>
        <w:t xml:space="preserve"> </w:t>
      </w:r>
      <w:r>
        <w:t>сверстника, а учителя;</w:t>
      </w:r>
    </w:p>
    <w:p w:rsidR="00F7378A" w:rsidRDefault="00E725C0">
      <w:pPr>
        <w:pStyle w:val="a5"/>
        <w:numPr>
          <w:ilvl w:val="0"/>
          <w:numId w:val="29"/>
        </w:numPr>
        <w:tabs>
          <w:tab w:val="left" w:pos="1387"/>
        </w:tabs>
        <w:spacing w:before="2"/>
        <w:ind w:right="534" w:firstLine="0"/>
        <w:rPr>
          <w:sz w:val="24"/>
        </w:rPr>
      </w:pP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и старшими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подростками, что 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так,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младшие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подростки, выстраивая свои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отношения со старшими подростками, могли бы сами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своих знаний-незнаний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пробовать строить 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маршруты в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материале;</w:t>
      </w:r>
    </w:p>
    <w:p w:rsidR="00F7378A" w:rsidRDefault="00E725C0">
      <w:pPr>
        <w:pStyle w:val="a5"/>
        <w:numPr>
          <w:ilvl w:val="0"/>
          <w:numId w:val="29"/>
        </w:numPr>
        <w:tabs>
          <w:tab w:val="left" w:pos="1387"/>
        </w:tabs>
        <w:spacing w:before="2" w:line="237" w:lineRule="auto"/>
        <w:ind w:right="532" w:firstLine="0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</w:t>
      </w:r>
      <w:r>
        <w:rPr>
          <w:spacing w:val="-3"/>
          <w:sz w:val="24"/>
        </w:rPr>
        <w:t xml:space="preserve"> </w:t>
      </w:r>
      <w:r>
        <w:rPr>
          <w:sz w:val="24"/>
        </w:rPr>
        <w:t>(учения,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тренировки,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экспериментирования)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F7378A" w:rsidRDefault="00E725C0">
      <w:pPr>
        <w:pStyle w:val="a5"/>
        <w:numPr>
          <w:ilvl w:val="0"/>
          <w:numId w:val="29"/>
        </w:numPr>
        <w:tabs>
          <w:tab w:val="left" w:pos="1387"/>
        </w:tabs>
        <w:spacing w:before="2"/>
        <w:ind w:right="534" w:firstLine="0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 процессе через письменные дискуссии при работе с культурными текстами,</w:t>
      </w:r>
      <w:r>
        <w:rPr>
          <w:spacing w:val="-57"/>
          <w:sz w:val="24"/>
        </w:rPr>
        <w:t xml:space="preserve"> </w:t>
      </w:r>
      <w:r>
        <w:rPr>
          <w:sz w:val="24"/>
        </w:rPr>
        <w:t>в которых 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 точки зрения, существующие в той или 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знания, предмете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рассмотрения.</w:t>
      </w:r>
    </w:p>
    <w:p w:rsidR="00F7378A" w:rsidRDefault="00E725C0">
      <w:pPr>
        <w:pStyle w:val="4"/>
        <w:spacing w:before="0" w:line="273" w:lineRule="exact"/>
        <w:ind w:left="678"/>
        <w:jc w:val="both"/>
        <w:rPr>
          <w:b w:val="0"/>
          <w:i w:val="0"/>
        </w:rPr>
      </w:pPr>
      <w:r>
        <w:t>Этап</w:t>
      </w:r>
      <w:r>
        <w:rPr>
          <w:spacing w:val="-2"/>
        </w:rPr>
        <w:t xml:space="preserve"> </w:t>
      </w:r>
      <w:r>
        <w:t>7-9</w:t>
      </w:r>
      <w:r>
        <w:rPr>
          <w:spacing w:val="-1"/>
        </w:rPr>
        <w:t xml:space="preserve"> </w:t>
      </w:r>
      <w:r>
        <w:t>классы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этап</w:t>
      </w:r>
      <w:r>
        <w:rPr>
          <w:spacing w:val="57"/>
        </w:rPr>
        <w:t xml:space="preserve"> </w:t>
      </w:r>
      <w:r>
        <w:t>самоопределения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индивидуализации</w:t>
      </w:r>
      <w:r>
        <w:rPr>
          <w:b w:val="0"/>
          <w:i w:val="0"/>
        </w:rPr>
        <w:t>.</w:t>
      </w:r>
    </w:p>
    <w:p w:rsidR="00F7378A" w:rsidRDefault="00E725C0">
      <w:pPr>
        <w:pStyle w:val="a3"/>
        <w:ind w:left="678" w:right="533" w:firstLine="719"/>
      </w:pPr>
      <w:r>
        <w:t>На данном этапе образования ООП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содержание</w:t>
      </w:r>
      <w:r>
        <w:rPr>
          <w:spacing w:val="1"/>
        </w:rPr>
        <w:t xml:space="preserve"> </w:t>
      </w:r>
      <w:r>
        <w:t>обеспечивает:</w:t>
      </w:r>
    </w:p>
    <w:p w:rsidR="00F7378A" w:rsidRDefault="00E725C0">
      <w:pPr>
        <w:pStyle w:val="a5"/>
        <w:numPr>
          <w:ilvl w:val="0"/>
          <w:numId w:val="29"/>
        </w:numPr>
        <w:tabs>
          <w:tab w:val="left" w:pos="1387"/>
        </w:tabs>
        <w:spacing w:before="2"/>
        <w:ind w:right="530" w:firstLine="0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организационно-учебных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(уроки,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тренинги,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выездные</w:t>
      </w:r>
      <w:r>
        <w:rPr>
          <w:spacing w:val="1"/>
          <w:sz w:val="24"/>
        </w:rPr>
        <w:t xml:space="preserve"> </w:t>
      </w:r>
      <w:r>
        <w:rPr>
          <w:sz w:val="24"/>
        </w:rPr>
        <w:t>сессии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пр.)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расширением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возможностей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F7378A" w:rsidRDefault="00E725C0">
      <w:pPr>
        <w:pStyle w:val="a5"/>
        <w:numPr>
          <w:ilvl w:val="0"/>
          <w:numId w:val="29"/>
        </w:numPr>
        <w:tabs>
          <w:tab w:val="left" w:pos="1387"/>
        </w:tabs>
        <w:spacing w:before="2" w:line="237" w:lineRule="auto"/>
        <w:ind w:right="533" w:firstLine="0"/>
        <w:rPr>
          <w:sz w:val="24"/>
        </w:rPr>
      </w:pP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ощутить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F7378A" w:rsidRDefault="00E725C0">
      <w:pPr>
        <w:pStyle w:val="a5"/>
        <w:numPr>
          <w:ilvl w:val="0"/>
          <w:numId w:val="29"/>
        </w:numPr>
        <w:tabs>
          <w:tab w:val="left" w:pos="1387"/>
        </w:tabs>
        <w:spacing w:before="7" w:line="237" w:lineRule="auto"/>
        <w:ind w:right="536" w:firstLine="0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программой 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самостоятельности.</w:t>
      </w:r>
    </w:p>
    <w:p w:rsidR="00F7378A" w:rsidRDefault="00E725C0">
      <w:pPr>
        <w:pStyle w:val="a5"/>
        <w:numPr>
          <w:ilvl w:val="0"/>
          <w:numId w:val="29"/>
        </w:numPr>
        <w:tabs>
          <w:tab w:val="left" w:pos="1387"/>
        </w:tabs>
        <w:spacing w:before="2"/>
        <w:ind w:right="527" w:firstLine="0"/>
        <w:rPr>
          <w:sz w:val="24"/>
        </w:rPr>
      </w:pPr>
      <w:r>
        <w:rPr>
          <w:sz w:val="24"/>
        </w:rPr>
        <w:t>организацию системы социальной жизнедеятельности и группового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самопрезентации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2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разновозрастных группах;</w:t>
      </w:r>
    </w:p>
    <w:p w:rsidR="00F7378A" w:rsidRDefault="00E725C0">
      <w:pPr>
        <w:pStyle w:val="a5"/>
        <w:numPr>
          <w:ilvl w:val="0"/>
          <w:numId w:val="29"/>
        </w:numPr>
        <w:tabs>
          <w:tab w:val="left" w:pos="1387"/>
        </w:tabs>
        <w:spacing w:before="4" w:line="237" w:lineRule="auto"/>
        <w:ind w:right="536" w:firstLine="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6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6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замыслов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действий.</w:t>
      </w:r>
    </w:p>
    <w:p w:rsidR="00F7378A" w:rsidRDefault="00E725C0">
      <w:pPr>
        <w:pStyle w:val="a3"/>
        <w:ind w:left="678" w:right="538"/>
      </w:pPr>
      <w:r>
        <w:t>Результатом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комфортная</w:t>
      </w:r>
      <w:r>
        <w:rPr>
          <w:spacing w:val="1"/>
        </w:rPr>
        <w:t xml:space="preserve"> </w:t>
      </w:r>
      <w:r>
        <w:t>развивающая</w:t>
      </w:r>
      <w:r>
        <w:rPr>
          <w:spacing w:val="-57"/>
        </w:rPr>
        <w:t xml:space="preserve"> </w:t>
      </w:r>
      <w:r>
        <w:t>образовательная</w:t>
      </w:r>
      <w:r>
        <w:rPr>
          <w:spacing w:val="58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</w:t>
      </w:r>
      <w:r>
        <w:rPr>
          <w:spacing w:val="-1"/>
        </w:rPr>
        <w:t xml:space="preserve"> </w:t>
      </w:r>
      <w:r>
        <w:t xml:space="preserve">как </w:t>
      </w:r>
      <w:proofErr w:type="gramStart"/>
      <w:r>
        <w:t>базового  условия</w:t>
      </w:r>
      <w:proofErr w:type="gramEnd"/>
      <w:r>
        <w:t>:</w:t>
      </w:r>
    </w:p>
    <w:p w:rsidR="00F7378A" w:rsidRDefault="00E725C0">
      <w:pPr>
        <w:pStyle w:val="a5"/>
        <w:numPr>
          <w:ilvl w:val="0"/>
          <w:numId w:val="29"/>
        </w:numPr>
        <w:tabs>
          <w:tab w:val="left" w:pos="1387"/>
        </w:tabs>
        <w:spacing w:before="2"/>
        <w:ind w:right="529" w:firstLine="0"/>
        <w:rPr>
          <w:sz w:val="24"/>
        </w:rPr>
      </w:pPr>
      <w:r>
        <w:rPr>
          <w:sz w:val="24"/>
        </w:rPr>
        <w:t>обеспечивающего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F7378A" w:rsidRDefault="00E725C0">
      <w:pPr>
        <w:pStyle w:val="a5"/>
        <w:numPr>
          <w:ilvl w:val="0"/>
          <w:numId w:val="29"/>
        </w:numPr>
        <w:tabs>
          <w:tab w:val="left" w:pos="1387"/>
        </w:tabs>
        <w:spacing w:before="2" w:line="237" w:lineRule="auto"/>
        <w:ind w:right="528" w:firstLine="0"/>
        <w:rPr>
          <w:sz w:val="24"/>
        </w:rPr>
      </w:pPr>
      <w:r>
        <w:rPr>
          <w:sz w:val="24"/>
        </w:rPr>
        <w:t>гарантирующего охрану и укрепление физического, психологического и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учащихся;</w:t>
      </w:r>
    </w:p>
    <w:p w:rsidR="00F7378A" w:rsidRDefault="00F7378A">
      <w:pPr>
        <w:spacing w:line="237" w:lineRule="auto"/>
        <w:jc w:val="both"/>
        <w:rPr>
          <w:sz w:val="24"/>
        </w:r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pStyle w:val="a5"/>
        <w:numPr>
          <w:ilvl w:val="0"/>
          <w:numId w:val="29"/>
        </w:numPr>
        <w:tabs>
          <w:tab w:val="left" w:pos="1387"/>
        </w:tabs>
        <w:spacing w:before="76" w:line="237" w:lineRule="auto"/>
        <w:ind w:right="537" w:firstLine="0"/>
        <w:rPr>
          <w:sz w:val="24"/>
        </w:rPr>
      </w:pPr>
      <w:r>
        <w:rPr>
          <w:sz w:val="24"/>
        </w:rPr>
        <w:lastRenderedPageBreak/>
        <w:t>преемственного по отношению к начальному общему образованию и учитывающей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организации основного общего образования, а также специфику 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данной ступени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F7378A" w:rsidRDefault="00E725C0">
      <w:pPr>
        <w:pStyle w:val="a3"/>
        <w:spacing w:before="3"/>
        <w:ind w:left="1386" w:firstLine="0"/>
      </w:pPr>
      <w:r>
        <w:t>Удерживает</w:t>
      </w:r>
      <w:r>
        <w:rPr>
          <w:spacing w:val="2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ООП</w:t>
      </w:r>
      <w:r>
        <w:rPr>
          <w:spacing w:val="59"/>
        </w:rPr>
        <w:t xml:space="preserve"> </w:t>
      </w:r>
      <w:r>
        <w:t>образовательная</w:t>
      </w:r>
      <w:r>
        <w:rPr>
          <w:spacing w:val="63"/>
        </w:rPr>
        <w:t xml:space="preserve"> </w:t>
      </w:r>
      <w:r>
        <w:t>среда</w:t>
      </w:r>
      <w:r>
        <w:rPr>
          <w:spacing w:val="6"/>
        </w:rPr>
        <w:t xml:space="preserve"> </w:t>
      </w:r>
      <w:r>
        <w:t>МКОУ</w:t>
      </w:r>
    </w:p>
    <w:p w:rsidR="00F7378A" w:rsidRDefault="00E725C0">
      <w:pPr>
        <w:pStyle w:val="a3"/>
        <w:ind w:left="678" w:firstLine="0"/>
      </w:pPr>
      <w:r>
        <w:t>«Новоподзорновская</w:t>
      </w:r>
      <w:r>
        <w:rPr>
          <w:spacing w:val="-3"/>
        </w:rPr>
        <w:t xml:space="preserve"> </w:t>
      </w:r>
      <w:r>
        <w:t>СОШ».</w:t>
      </w:r>
    </w:p>
    <w:p w:rsidR="00F7378A" w:rsidRDefault="00E725C0">
      <w:pPr>
        <w:tabs>
          <w:tab w:val="left" w:pos="7148"/>
        </w:tabs>
        <w:ind w:left="678" w:right="527" w:firstLine="707"/>
        <w:jc w:val="both"/>
        <w:rPr>
          <w:sz w:val="24"/>
        </w:rPr>
      </w:pPr>
      <w:r>
        <w:rPr>
          <w:b/>
          <w:i/>
          <w:sz w:val="24"/>
        </w:rPr>
        <w:t>Образовательная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среда </w:t>
      </w:r>
      <w:r>
        <w:rPr>
          <w:sz w:val="24"/>
        </w:rPr>
        <w:t>– целостная качественная характеристика внутренней жизни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МКОУ «Новоподзорновская СОШ», которая </w:t>
      </w:r>
      <w:r>
        <w:rPr>
          <w:i/>
          <w:sz w:val="24"/>
        </w:rPr>
        <w:t>определяется теми конкретными задачами,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которые ОУ ставит и реально решает в своей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деятельности; </w:t>
      </w:r>
      <w:r>
        <w:rPr>
          <w:i/>
          <w:sz w:val="24"/>
        </w:rPr>
        <w:t>проявляется в выборе средств, 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помощью которых эти задачи решаются </w:t>
      </w:r>
      <w:r>
        <w:rPr>
          <w:sz w:val="24"/>
        </w:rPr>
        <w:t>(к средствам относятся выбираемые ОУ 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программы, расписание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и внеучебных занятий, организация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уроках,</w:t>
      </w:r>
      <w:r>
        <w:rPr>
          <w:spacing w:val="1"/>
          <w:sz w:val="24"/>
        </w:rPr>
        <w:t xml:space="preserve"> </w:t>
      </w:r>
      <w:r>
        <w:rPr>
          <w:sz w:val="24"/>
        </w:rPr>
        <w:t>тип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оценок,</w:t>
      </w:r>
      <w:r>
        <w:rPr>
          <w:spacing w:val="1"/>
          <w:sz w:val="24"/>
        </w:rPr>
        <w:t xml:space="preserve"> </w:t>
      </w:r>
      <w:r>
        <w:rPr>
          <w:sz w:val="24"/>
        </w:rPr>
        <w:t>стиль</w:t>
      </w:r>
      <w:r>
        <w:rPr>
          <w:spacing w:val="-57"/>
          <w:sz w:val="24"/>
        </w:rPr>
        <w:t xml:space="preserve"> </w:t>
      </w:r>
      <w:r>
        <w:rPr>
          <w:sz w:val="24"/>
        </w:rPr>
        <w:t>неформальных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материально-техническое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оснащение,    </w:t>
      </w:r>
      <w:r>
        <w:rPr>
          <w:spacing w:val="41"/>
          <w:sz w:val="24"/>
        </w:rPr>
        <w:t xml:space="preserve"> </w:t>
      </w:r>
      <w:r>
        <w:rPr>
          <w:sz w:val="24"/>
        </w:rPr>
        <w:t>оформление</w:t>
      </w:r>
      <w:r>
        <w:rPr>
          <w:sz w:val="24"/>
        </w:rPr>
        <w:tab/>
        <w:t>классов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коридоров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т.п.);</w:t>
      </w:r>
      <w:r>
        <w:rPr>
          <w:i/>
          <w:sz w:val="24"/>
        </w:rPr>
        <w:t xml:space="preserve">содержательно оценивается по тому эффекту в личностном </w:t>
      </w:r>
      <w:r>
        <w:rPr>
          <w:sz w:val="24"/>
        </w:rPr>
        <w:t>(самооценка, 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притязаний,</w:t>
      </w:r>
      <w:r>
        <w:rPr>
          <w:spacing w:val="1"/>
          <w:sz w:val="24"/>
        </w:rPr>
        <w:t xml:space="preserve"> </w:t>
      </w:r>
      <w:r>
        <w:rPr>
          <w:sz w:val="24"/>
        </w:rPr>
        <w:t>тревожность,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преобладающая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мотивация),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социальном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(компетентность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общении, статус в классе, поведение в конфликте и т.п.), </w:t>
      </w:r>
      <w:r>
        <w:rPr>
          <w:i/>
          <w:sz w:val="24"/>
        </w:rPr>
        <w:t>интеллектуальном развитии детей,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59"/>
          <w:sz w:val="24"/>
        </w:rPr>
        <w:t xml:space="preserve"> </w:t>
      </w:r>
      <w:r>
        <w:rPr>
          <w:sz w:val="24"/>
        </w:rPr>
        <w:t>она</w:t>
      </w:r>
      <w:r>
        <w:rPr>
          <w:spacing w:val="59"/>
          <w:sz w:val="24"/>
        </w:rPr>
        <w:t xml:space="preserve"> </w:t>
      </w:r>
      <w:r>
        <w:rPr>
          <w:sz w:val="24"/>
        </w:rPr>
        <w:t>позволяет достичь.</w:t>
      </w:r>
    </w:p>
    <w:p w:rsidR="00F7378A" w:rsidRDefault="00E725C0">
      <w:pPr>
        <w:pStyle w:val="3"/>
        <w:spacing w:before="6"/>
        <w:ind w:left="1398"/>
      </w:pPr>
      <w:r>
        <w:t xml:space="preserve">Главными  </w:t>
      </w:r>
      <w:r>
        <w:rPr>
          <w:spacing w:val="15"/>
        </w:rPr>
        <w:t xml:space="preserve"> </w:t>
      </w:r>
      <w:r>
        <w:t xml:space="preserve">показателями   </w:t>
      </w:r>
      <w:r>
        <w:rPr>
          <w:spacing w:val="13"/>
        </w:rPr>
        <w:t xml:space="preserve"> </w:t>
      </w:r>
      <w:r>
        <w:t xml:space="preserve">эффективности   </w:t>
      </w:r>
      <w:r>
        <w:rPr>
          <w:spacing w:val="13"/>
        </w:rPr>
        <w:t xml:space="preserve"> </w:t>
      </w:r>
      <w:r>
        <w:t xml:space="preserve">образовательной   </w:t>
      </w:r>
      <w:r>
        <w:rPr>
          <w:spacing w:val="11"/>
        </w:rPr>
        <w:t xml:space="preserve"> </w:t>
      </w:r>
      <w:r>
        <w:t xml:space="preserve">среды   </w:t>
      </w:r>
      <w:r>
        <w:rPr>
          <w:spacing w:val="17"/>
        </w:rPr>
        <w:t xml:space="preserve"> </w:t>
      </w:r>
      <w:r>
        <w:t>МКОУ</w:t>
      </w:r>
    </w:p>
    <w:p w:rsidR="00F7378A" w:rsidRDefault="00E725C0">
      <w:pPr>
        <w:spacing w:line="274" w:lineRule="exact"/>
        <w:ind w:left="678"/>
        <w:jc w:val="both"/>
        <w:rPr>
          <w:sz w:val="24"/>
        </w:rPr>
      </w:pPr>
      <w:r>
        <w:rPr>
          <w:b/>
          <w:sz w:val="24"/>
        </w:rPr>
        <w:t>«Новоподзорновская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СОШ»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являются</w:t>
      </w:r>
      <w:r>
        <w:rPr>
          <w:sz w:val="24"/>
        </w:rPr>
        <w:t>:</w:t>
      </w:r>
    </w:p>
    <w:p w:rsidR="00F7378A" w:rsidRDefault="00E725C0">
      <w:pPr>
        <w:pStyle w:val="a5"/>
        <w:numPr>
          <w:ilvl w:val="1"/>
          <w:numId w:val="29"/>
        </w:numPr>
        <w:tabs>
          <w:tab w:val="left" w:pos="1966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полноценное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учащихся;</w:t>
      </w:r>
    </w:p>
    <w:p w:rsidR="00F7378A" w:rsidRDefault="00E725C0">
      <w:pPr>
        <w:pStyle w:val="a5"/>
        <w:numPr>
          <w:ilvl w:val="1"/>
          <w:numId w:val="29"/>
        </w:numPr>
        <w:tabs>
          <w:tab w:val="left" w:pos="1966"/>
        </w:tabs>
        <w:spacing w:line="293" w:lineRule="exact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них</w:t>
      </w:r>
      <w:r>
        <w:rPr>
          <w:spacing w:val="-3"/>
          <w:sz w:val="24"/>
        </w:rPr>
        <w:t xml:space="preserve"> </w:t>
      </w:r>
      <w:r>
        <w:rPr>
          <w:sz w:val="24"/>
        </w:rPr>
        <w:t>побуждающих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мотивов;</w:t>
      </w:r>
    </w:p>
    <w:p w:rsidR="00F7378A" w:rsidRDefault="00E725C0">
      <w:pPr>
        <w:pStyle w:val="a5"/>
        <w:numPr>
          <w:ilvl w:val="1"/>
          <w:numId w:val="29"/>
        </w:numPr>
        <w:tabs>
          <w:tab w:val="left" w:pos="1966"/>
        </w:tabs>
        <w:spacing w:before="4" w:line="237" w:lineRule="auto"/>
        <w:ind w:right="535"/>
        <w:rPr>
          <w:sz w:val="24"/>
        </w:rPr>
      </w:pPr>
      <w:r>
        <w:rPr>
          <w:sz w:val="24"/>
        </w:rPr>
        <w:t>обеспечение инициативы детей самим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включаться в ту или иную деятельность 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активность.</w:t>
      </w:r>
    </w:p>
    <w:p w:rsidR="00F7378A" w:rsidRDefault="00E725C0">
      <w:pPr>
        <w:pStyle w:val="a3"/>
        <w:ind w:left="678" w:right="533" w:firstLine="719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(образовательных</w:t>
      </w:r>
      <w:r>
        <w:rPr>
          <w:spacing w:val="1"/>
        </w:rPr>
        <w:t xml:space="preserve"> </w:t>
      </w:r>
      <w:r>
        <w:t>технологий)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руководствуется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результативность образования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факторов:</w:t>
      </w:r>
    </w:p>
    <w:p w:rsidR="00F7378A" w:rsidRDefault="00E725C0">
      <w:pPr>
        <w:pStyle w:val="a5"/>
        <w:numPr>
          <w:ilvl w:val="0"/>
          <w:numId w:val="28"/>
        </w:numPr>
        <w:tabs>
          <w:tab w:val="left" w:pos="1750"/>
        </w:tabs>
        <w:spacing w:before="4" w:line="237" w:lineRule="auto"/>
        <w:ind w:right="527"/>
        <w:rPr>
          <w:sz w:val="24"/>
        </w:rPr>
      </w:pPr>
      <w:r>
        <w:rPr>
          <w:b/>
          <w:sz w:val="24"/>
        </w:rPr>
        <w:t>расширение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приоритетное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остальных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 жизни;</w:t>
      </w:r>
    </w:p>
    <w:p w:rsidR="00F7378A" w:rsidRDefault="00E725C0">
      <w:pPr>
        <w:pStyle w:val="a5"/>
        <w:numPr>
          <w:ilvl w:val="0"/>
          <w:numId w:val="28"/>
        </w:numPr>
        <w:tabs>
          <w:tab w:val="left" w:pos="1750"/>
        </w:tabs>
        <w:spacing w:before="13" w:line="237" w:lineRule="auto"/>
        <w:ind w:right="528"/>
        <w:rPr>
          <w:sz w:val="24"/>
        </w:rPr>
      </w:pPr>
      <w:r>
        <w:rPr>
          <w:b/>
          <w:sz w:val="24"/>
        </w:rPr>
        <w:t>организацию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использованием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технологий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учебного сотрудничества</w:t>
      </w:r>
      <w:r>
        <w:rPr>
          <w:sz w:val="24"/>
        </w:rPr>
        <w:t>, обеспечивающих расширение видов групповой 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одновозрастных,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группах,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60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</w:p>
    <w:p w:rsidR="00F7378A" w:rsidRDefault="00E725C0">
      <w:pPr>
        <w:pStyle w:val="a5"/>
        <w:numPr>
          <w:ilvl w:val="0"/>
          <w:numId w:val="28"/>
        </w:numPr>
        <w:tabs>
          <w:tab w:val="left" w:pos="1750"/>
        </w:tabs>
        <w:spacing w:before="11" w:line="237" w:lineRule="auto"/>
        <w:ind w:right="529"/>
        <w:rPr>
          <w:sz w:val="24"/>
        </w:rPr>
      </w:pPr>
      <w:r>
        <w:rPr>
          <w:b/>
          <w:sz w:val="24"/>
        </w:rPr>
        <w:t>использование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проектной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уроке;</w:t>
      </w:r>
    </w:p>
    <w:p w:rsidR="00F7378A" w:rsidRDefault="00E725C0">
      <w:pPr>
        <w:pStyle w:val="a5"/>
        <w:numPr>
          <w:ilvl w:val="0"/>
          <w:numId w:val="28"/>
        </w:numPr>
        <w:tabs>
          <w:tab w:val="left" w:pos="1750"/>
        </w:tabs>
        <w:spacing w:before="9" w:line="237" w:lineRule="auto"/>
        <w:ind w:right="526"/>
        <w:rPr>
          <w:sz w:val="24"/>
        </w:rPr>
      </w:pPr>
      <w:r>
        <w:rPr>
          <w:b/>
          <w:sz w:val="24"/>
        </w:rPr>
        <w:t>использование во всех классах (годах обучения) основной школы оценочной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системы,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ориентированной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само-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взаимооцениванию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осуществляется ОУ).</w:t>
      </w:r>
    </w:p>
    <w:p w:rsidR="00F7378A" w:rsidRDefault="00E725C0">
      <w:pPr>
        <w:pStyle w:val="a3"/>
        <w:ind w:left="678" w:right="528"/>
      </w:pPr>
      <w:r>
        <w:t>При выборе применяемых</w:t>
      </w:r>
      <w:r>
        <w:rPr>
          <w:spacing w:val="1"/>
        </w:rPr>
        <w:t xml:space="preserve"> </w:t>
      </w:r>
      <w:r>
        <w:t>образовательных технологий необходимо учитывать, что</w:t>
      </w:r>
      <w:r>
        <w:rPr>
          <w:spacing w:val="1"/>
        </w:rPr>
        <w:t xml:space="preserve"> </w:t>
      </w:r>
      <w:r>
        <w:t>все технологии, используемые в школьном образовании, должны решать задачи образования</w:t>
      </w:r>
      <w:r>
        <w:rPr>
          <w:spacing w:val="1"/>
        </w:rPr>
        <w:t xml:space="preserve"> </w:t>
      </w:r>
      <w:r>
        <w:t>данной возрастной группы учащихся и обеспечивать преемственность и плавность перехода</w:t>
      </w:r>
      <w:r>
        <w:rPr>
          <w:spacing w:val="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от одной ступени образования</w:t>
      </w:r>
      <w:r>
        <w:rPr>
          <w:spacing w:val="-1"/>
        </w:rPr>
        <w:t xml:space="preserve"> </w:t>
      </w:r>
      <w:r>
        <w:t>к другой.</w:t>
      </w:r>
    </w:p>
    <w:p w:rsidR="00F7378A" w:rsidRDefault="00E725C0">
      <w:pPr>
        <w:pStyle w:val="a3"/>
        <w:ind w:left="678" w:right="530"/>
      </w:pPr>
      <w:r>
        <w:t>Реализация</w:t>
      </w:r>
      <w:r>
        <w:rPr>
          <w:spacing w:val="1"/>
        </w:rPr>
        <w:t xml:space="preserve"> </w:t>
      </w:r>
      <w:r>
        <w:t>системно-деятельностного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образовательных и информационно-коммуникационных технологий с учетом особенностей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ступени образования.</w:t>
      </w:r>
    </w:p>
    <w:p w:rsidR="00F7378A" w:rsidRDefault="00E725C0">
      <w:pPr>
        <w:pStyle w:val="a3"/>
        <w:ind w:left="678" w:right="535"/>
      </w:pPr>
      <w:r>
        <w:t>Главным требованием к информационным и коммуникационным технологиям 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является их</w:t>
      </w:r>
      <w:r>
        <w:rPr>
          <w:spacing w:val="2"/>
        </w:rPr>
        <w:t xml:space="preserve"> </w:t>
      </w:r>
      <w:r>
        <w:t>адекватность:</w:t>
      </w:r>
    </w:p>
    <w:p w:rsidR="00F7378A" w:rsidRDefault="00E725C0">
      <w:pPr>
        <w:pStyle w:val="a5"/>
        <w:numPr>
          <w:ilvl w:val="0"/>
          <w:numId w:val="29"/>
        </w:numPr>
        <w:tabs>
          <w:tab w:val="left" w:pos="1387"/>
        </w:tabs>
        <w:spacing w:before="1"/>
        <w:ind w:left="1386" w:hanging="709"/>
        <w:rPr>
          <w:sz w:val="24"/>
        </w:rPr>
      </w:pPr>
      <w:r>
        <w:rPr>
          <w:sz w:val="24"/>
        </w:rPr>
        <w:t>возрастным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F7378A" w:rsidRDefault="00F7378A">
      <w:pPr>
        <w:jc w:val="both"/>
        <w:rPr>
          <w:sz w:val="24"/>
        </w:r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pStyle w:val="a5"/>
        <w:numPr>
          <w:ilvl w:val="0"/>
          <w:numId w:val="29"/>
        </w:numPr>
        <w:tabs>
          <w:tab w:val="left" w:pos="1386"/>
          <w:tab w:val="left" w:pos="1387"/>
          <w:tab w:val="left" w:pos="9557"/>
        </w:tabs>
        <w:spacing w:before="74"/>
        <w:ind w:right="533" w:firstLine="0"/>
        <w:jc w:val="right"/>
        <w:rPr>
          <w:sz w:val="24"/>
        </w:rPr>
      </w:pPr>
      <w:r>
        <w:rPr>
          <w:sz w:val="24"/>
        </w:rPr>
        <w:lastRenderedPageBreak/>
        <w:t>определяемым</w:t>
      </w:r>
      <w:r>
        <w:rPr>
          <w:spacing w:val="65"/>
          <w:sz w:val="24"/>
        </w:rPr>
        <w:t xml:space="preserve"> </w:t>
      </w:r>
      <w:r>
        <w:rPr>
          <w:sz w:val="24"/>
        </w:rPr>
        <w:t>этими</w:t>
      </w:r>
      <w:r>
        <w:rPr>
          <w:spacing w:val="67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67"/>
          <w:sz w:val="24"/>
        </w:rPr>
        <w:t xml:space="preserve"> </w:t>
      </w:r>
      <w:r>
        <w:rPr>
          <w:sz w:val="24"/>
        </w:rPr>
        <w:t>содержательным</w:t>
      </w:r>
      <w:r>
        <w:rPr>
          <w:spacing w:val="65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65"/>
          <w:sz w:val="24"/>
        </w:rPr>
        <w:t xml:space="preserve"> </w:t>
      </w:r>
      <w:r>
        <w:rPr>
          <w:sz w:val="24"/>
        </w:rPr>
        <w:t>основного</w:t>
      </w:r>
      <w:r>
        <w:rPr>
          <w:sz w:val="24"/>
        </w:rPr>
        <w:tab/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33"/>
          <w:sz w:val="24"/>
        </w:rPr>
        <w:t xml:space="preserve"> </w:t>
      </w:r>
      <w:r>
        <w:rPr>
          <w:sz w:val="24"/>
        </w:rPr>
        <w:t>а</w:t>
      </w:r>
      <w:r>
        <w:rPr>
          <w:spacing w:val="32"/>
          <w:sz w:val="24"/>
        </w:rPr>
        <w:t xml:space="preserve"> </w:t>
      </w:r>
      <w:r>
        <w:rPr>
          <w:sz w:val="24"/>
        </w:rPr>
        <w:t>также</w:t>
      </w:r>
      <w:r>
        <w:rPr>
          <w:spacing w:val="34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3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34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33"/>
          <w:sz w:val="24"/>
        </w:rPr>
        <w:t xml:space="preserve"> </w:t>
      </w:r>
      <w:r>
        <w:rPr>
          <w:sz w:val="24"/>
        </w:rPr>
        <w:t>ИКТ</w:t>
      </w:r>
      <w:r>
        <w:rPr>
          <w:spacing w:val="33"/>
          <w:sz w:val="24"/>
        </w:rPr>
        <w:t xml:space="preserve"> </w:t>
      </w:r>
      <w:r>
        <w:rPr>
          <w:sz w:val="24"/>
        </w:rPr>
        <w:t>во</w:t>
      </w:r>
      <w:r>
        <w:rPr>
          <w:spacing w:val="33"/>
          <w:sz w:val="24"/>
        </w:rPr>
        <w:t xml:space="preserve"> </w:t>
      </w:r>
      <w:r>
        <w:rPr>
          <w:sz w:val="24"/>
        </w:rPr>
        <w:t>всех</w:t>
      </w:r>
      <w:r>
        <w:rPr>
          <w:spacing w:val="35"/>
          <w:sz w:val="24"/>
        </w:rPr>
        <w:t xml:space="preserve"> </w:t>
      </w:r>
      <w:r>
        <w:rPr>
          <w:sz w:val="24"/>
        </w:rPr>
        <w:t>элементах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22"/>
          <w:sz w:val="24"/>
        </w:rPr>
        <w:t xml:space="preserve"> </w:t>
      </w:r>
      <w:r>
        <w:rPr>
          <w:sz w:val="24"/>
        </w:rPr>
        <w:t>где</w:t>
      </w:r>
      <w:r>
        <w:rPr>
          <w:spacing w:val="23"/>
          <w:sz w:val="24"/>
        </w:rPr>
        <w:t xml:space="preserve"> </w:t>
      </w:r>
      <w:r>
        <w:rPr>
          <w:sz w:val="24"/>
        </w:rPr>
        <w:t>такое</w:t>
      </w:r>
      <w:r>
        <w:rPr>
          <w:spacing w:val="2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23"/>
          <w:sz w:val="24"/>
        </w:rPr>
        <w:t xml:space="preserve"> </w:t>
      </w:r>
      <w:r>
        <w:rPr>
          <w:sz w:val="24"/>
        </w:rPr>
        <w:t>уместно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22"/>
          <w:sz w:val="24"/>
        </w:rPr>
        <w:t xml:space="preserve"> </w:t>
      </w:r>
      <w:r>
        <w:rPr>
          <w:sz w:val="24"/>
        </w:rPr>
        <w:t>дидактическим</w:t>
      </w:r>
      <w:r>
        <w:rPr>
          <w:spacing w:val="19"/>
          <w:sz w:val="24"/>
        </w:rPr>
        <w:t xml:space="preserve"> </w:t>
      </w:r>
      <w:r>
        <w:rPr>
          <w:sz w:val="24"/>
        </w:rPr>
        <w:t>задачам,</w:t>
      </w:r>
      <w:r>
        <w:rPr>
          <w:spacing w:val="-57"/>
          <w:sz w:val="24"/>
        </w:rPr>
        <w:t xml:space="preserve"> </w:t>
      </w:r>
      <w:r>
        <w:rPr>
          <w:sz w:val="24"/>
        </w:rPr>
        <w:t>решаемым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53"/>
          <w:sz w:val="24"/>
        </w:rPr>
        <w:t xml:space="preserve"> </w:t>
      </w:r>
      <w:r>
        <w:rPr>
          <w:sz w:val="24"/>
        </w:rPr>
        <w:t>элементе.</w:t>
      </w:r>
      <w:r>
        <w:rPr>
          <w:spacing w:val="5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52"/>
          <w:sz w:val="24"/>
        </w:rPr>
        <w:t xml:space="preserve"> </w:t>
      </w:r>
      <w:r>
        <w:rPr>
          <w:sz w:val="24"/>
        </w:rPr>
        <w:t>ИКТ</w:t>
      </w:r>
      <w:r>
        <w:rPr>
          <w:spacing w:val="54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54"/>
          <w:sz w:val="24"/>
        </w:rPr>
        <w:t xml:space="preserve"> </w:t>
      </w:r>
      <w:r>
        <w:rPr>
          <w:sz w:val="24"/>
        </w:rPr>
        <w:t>также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компенсирующей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позволяя</w:t>
      </w:r>
      <w:r>
        <w:rPr>
          <w:spacing w:val="4"/>
          <w:sz w:val="24"/>
        </w:rPr>
        <w:t xml:space="preserve"> </w:t>
      </w:r>
      <w:r>
        <w:rPr>
          <w:sz w:val="24"/>
        </w:rPr>
        <w:t>учащимся,</w:t>
      </w:r>
      <w:r>
        <w:rPr>
          <w:spacing w:val="4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справляющимся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освоением материала использовать средства ИКТ как вспомогательные инструменты работы.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 поисковой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3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33"/>
          <w:sz w:val="24"/>
        </w:rPr>
        <w:t xml:space="preserve"> </w:t>
      </w:r>
      <w:r>
        <w:rPr>
          <w:sz w:val="24"/>
        </w:rPr>
        <w:t>гипотез,</w:t>
      </w:r>
      <w:r>
        <w:rPr>
          <w:spacing w:val="36"/>
          <w:sz w:val="24"/>
        </w:rPr>
        <w:t xml:space="preserve"> </w:t>
      </w:r>
      <w:r>
        <w:rPr>
          <w:sz w:val="24"/>
        </w:rPr>
        <w:t>моделирование,</w:t>
      </w:r>
      <w:r>
        <w:rPr>
          <w:spacing w:val="36"/>
          <w:sz w:val="24"/>
        </w:rPr>
        <w:t xml:space="preserve"> </w:t>
      </w:r>
      <w:r>
        <w:rPr>
          <w:sz w:val="24"/>
        </w:rPr>
        <w:t>а</w:t>
      </w:r>
      <w:r>
        <w:rPr>
          <w:spacing w:val="35"/>
          <w:sz w:val="24"/>
        </w:rPr>
        <w:t xml:space="preserve"> </w:t>
      </w:r>
      <w:r>
        <w:rPr>
          <w:sz w:val="24"/>
        </w:rPr>
        <w:t>также</w:t>
      </w:r>
      <w:r>
        <w:rPr>
          <w:spacing w:val="34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33"/>
          <w:sz w:val="24"/>
        </w:rPr>
        <w:t xml:space="preserve"> </w:t>
      </w:r>
      <w:r>
        <w:rPr>
          <w:sz w:val="24"/>
        </w:rPr>
        <w:t>учебных</w:t>
      </w:r>
    </w:p>
    <w:p w:rsidR="00F7378A" w:rsidRDefault="00E725C0">
      <w:pPr>
        <w:pStyle w:val="a3"/>
        <w:spacing w:after="8" w:line="273" w:lineRule="exact"/>
        <w:ind w:left="678" w:firstLine="0"/>
        <w:jc w:val="left"/>
      </w:pPr>
      <w:r>
        <w:t>действий</w:t>
      </w:r>
      <w:r>
        <w:rPr>
          <w:spacing w:val="-5"/>
        </w:rPr>
        <w:t xml:space="preserve"> </w:t>
      </w:r>
      <w:r>
        <w:t>обучающихся.</w:t>
      </w:r>
    </w:p>
    <w:tbl>
      <w:tblPr>
        <w:tblStyle w:val="TableNormal"/>
        <w:tblW w:w="0" w:type="auto"/>
        <w:tblInd w:w="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2"/>
        <w:gridCol w:w="1212"/>
        <w:gridCol w:w="409"/>
        <w:gridCol w:w="1109"/>
        <w:gridCol w:w="3370"/>
      </w:tblGrid>
      <w:tr w:rsidR="00F7378A">
        <w:trPr>
          <w:trHeight w:val="551"/>
        </w:trPr>
        <w:tc>
          <w:tcPr>
            <w:tcW w:w="3512" w:type="dxa"/>
          </w:tcPr>
          <w:p w:rsidR="00F7378A" w:rsidRDefault="00E725C0">
            <w:pPr>
              <w:pStyle w:val="TableParagraph"/>
              <w:spacing w:line="270" w:lineRule="exact"/>
              <w:ind w:left="976"/>
              <w:rPr>
                <w:b/>
                <w:sz w:val="24"/>
              </w:rPr>
            </w:pPr>
            <w:r>
              <w:rPr>
                <w:b/>
                <w:sz w:val="24"/>
              </w:rPr>
              <w:t>Обучающихся</w:t>
            </w:r>
          </w:p>
        </w:tc>
        <w:tc>
          <w:tcPr>
            <w:tcW w:w="2730" w:type="dxa"/>
            <w:gridSpan w:val="3"/>
          </w:tcPr>
          <w:p w:rsidR="00F7378A" w:rsidRDefault="00E725C0">
            <w:pPr>
              <w:pStyle w:val="TableParagraph"/>
              <w:spacing w:line="270" w:lineRule="exact"/>
              <w:ind w:left="861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Педагоги</w:t>
            </w:r>
          </w:p>
        </w:tc>
        <w:tc>
          <w:tcPr>
            <w:tcW w:w="3370" w:type="dxa"/>
          </w:tcPr>
          <w:p w:rsidR="00F7378A" w:rsidRDefault="00E725C0">
            <w:pPr>
              <w:pStyle w:val="TableParagraph"/>
              <w:spacing w:before="5" w:line="228" w:lineRule="auto"/>
              <w:ind w:left="841" w:right="550" w:hanging="260"/>
              <w:rPr>
                <w:b/>
                <w:sz w:val="24"/>
              </w:rPr>
            </w:pPr>
            <w:r>
              <w:rPr>
                <w:b/>
                <w:sz w:val="24"/>
              </w:rPr>
              <w:t>Родители (законные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представители)</w:t>
            </w:r>
          </w:p>
        </w:tc>
      </w:tr>
      <w:tr w:rsidR="00F7378A">
        <w:trPr>
          <w:trHeight w:val="237"/>
        </w:trPr>
        <w:tc>
          <w:tcPr>
            <w:tcW w:w="3512" w:type="dxa"/>
            <w:tcBorders>
              <w:bottom w:val="nil"/>
            </w:tcBorders>
          </w:tcPr>
          <w:p w:rsidR="00F7378A" w:rsidRDefault="00E725C0">
            <w:pPr>
              <w:pStyle w:val="TableParagraph"/>
              <w:tabs>
                <w:tab w:val="left" w:pos="650"/>
              </w:tabs>
              <w:spacing w:line="217" w:lineRule="exact"/>
              <w:ind w:left="112"/>
            </w:pPr>
            <w:r>
              <w:t>1.</w:t>
            </w:r>
            <w:r>
              <w:tab/>
              <w:t>Профилактическая</w:t>
            </w:r>
            <w:r>
              <w:rPr>
                <w:spacing w:val="14"/>
              </w:rPr>
              <w:t xml:space="preserve"> </w:t>
            </w:r>
            <w:r>
              <w:t>работа</w:t>
            </w:r>
            <w:r>
              <w:rPr>
                <w:spacing w:val="11"/>
              </w:rPr>
              <w:t xml:space="preserve"> </w:t>
            </w:r>
            <w:r>
              <w:t>с</w:t>
            </w:r>
          </w:p>
        </w:tc>
        <w:tc>
          <w:tcPr>
            <w:tcW w:w="1212" w:type="dxa"/>
            <w:tcBorders>
              <w:bottom w:val="nil"/>
              <w:right w:val="nil"/>
            </w:tcBorders>
          </w:tcPr>
          <w:p w:rsidR="00F7378A" w:rsidRDefault="00E725C0">
            <w:pPr>
              <w:pStyle w:val="TableParagraph"/>
              <w:spacing w:line="217" w:lineRule="exact"/>
              <w:ind w:left="109"/>
            </w:pPr>
            <w:r>
              <w:t>Разработка</w:t>
            </w:r>
          </w:p>
        </w:tc>
        <w:tc>
          <w:tcPr>
            <w:tcW w:w="409" w:type="dxa"/>
            <w:tcBorders>
              <w:left w:val="nil"/>
              <w:bottom w:val="nil"/>
              <w:right w:val="nil"/>
            </w:tcBorders>
          </w:tcPr>
          <w:p w:rsidR="00F7378A" w:rsidRDefault="00F7378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09" w:type="dxa"/>
            <w:tcBorders>
              <w:left w:val="nil"/>
              <w:bottom w:val="nil"/>
            </w:tcBorders>
          </w:tcPr>
          <w:p w:rsidR="00F7378A" w:rsidRDefault="00E725C0">
            <w:pPr>
              <w:pStyle w:val="TableParagraph"/>
              <w:spacing w:line="217" w:lineRule="exact"/>
              <w:ind w:left="0" w:right="89"/>
              <w:jc w:val="right"/>
            </w:pPr>
            <w:r>
              <w:t>системы</w:t>
            </w:r>
          </w:p>
        </w:tc>
        <w:tc>
          <w:tcPr>
            <w:tcW w:w="3370" w:type="dxa"/>
            <w:tcBorders>
              <w:bottom w:val="nil"/>
            </w:tcBorders>
          </w:tcPr>
          <w:p w:rsidR="00F7378A" w:rsidRDefault="00E725C0">
            <w:pPr>
              <w:pStyle w:val="TableParagraph"/>
              <w:tabs>
                <w:tab w:val="left" w:pos="2293"/>
              </w:tabs>
              <w:spacing w:line="217" w:lineRule="exact"/>
              <w:ind w:left="123"/>
            </w:pPr>
            <w:r>
              <w:t>1.Консультирование</w:t>
            </w:r>
            <w:r>
              <w:tab/>
              <w:t>родителей</w:t>
            </w:r>
          </w:p>
        </w:tc>
      </w:tr>
      <w:tr w:rsidR="00F7378A">
        <w:trPr>
          <w:trHeight w:val="253"/>
        </w:trPr>
        <w:tc>
          <w:tcPr>
            <w:tcW w:w="3512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tabs>
                <w:tab w:val="left" w:pos="2140"/>
                <w:tab w:val="left" w:pos="2813"/>
              </w:tabs>
              <w:spacing w:line="233" w:lineRule="exact"/>
              <w:ind w:left="112"/>
            </w:pPr>
            <w:r>
              <w:t>обучающимися</w:t>
            </w:r>
            <w:r>
              <w:tab/>
              <w:t>с</w:t>
            </w:r>
            <w:r>
              <w:tab/>
              <w:t>целью</w:t>
            </w:r>
          </w:p>
        </w:tc>
        <w:tc>
          <w:tcPr>
            <w:tcW w:w="2730" w:type="dxa"/>
            <w:gridSpan w:val="3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33" w:lineRule="exact"/>
              <w:ind w:left="109"/>
            </w:pPr>
            <w:r>
              <w:t>психологической</w:t>
            </w:r>
          </w:p>
        </w:tc>
        <w:tc>
          <w:tcPr>
            <w:tcW w:w="3370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tabs>
                <w:tab w:val="left" w:pos="1717"/>
              </w:tabs>
              <w:spacing w:line="233" w:lineRule="exact"/>
              <w:ind w:left="123"/>
            </w:pPr>
            <w:r>
              <w:t>(законных</w:t>
            </w:r>
            <w:r>
              <w:tab/>
              <w:t>представителей)</w:t>
            </w:r>
          </w:p>
        </w:tc>
      </w:tr>
      <w:tr w:rsidR="00F7378A">
        <w:trPr>
          <w:trHeight w:val="253"/>
        </w:trPr>
        <w:tc>
          <w:tcPr>
            <w:tcW w:w="3512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tabs>
                <w:tab w:val="left" w:pos="1739"/>
                <w:tab w:val="left" w:pos="2097"/>
                <w:tab w:val="left" w:pos="2693"/>
              </w:tabs>
              <w:spacing w:line="233" w:lineRule="exact"/>
              <w:ind w:left="112"/>
            </w:pPr>
            <w:r>
              <w:t>формирования</w:t>
            </w:r>
            <w:r>
              <w:tab/>
              <w:t>у</w:t>
            </w:r>
            <w:r>
              <w:tab/>
              <w:t>них</w:t>
            </w:r>
            <w:r>
              <w:tab/>
              <w:t>знаний,</w:t>
            </w:r>
          </w:p>
        </w:tc>
        <w:tc>
          <w:tcPr>
            <w:tcW w:w="2730" w:type="dxa"/>
            <w:gridSpan w:val="3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33" w:lineRule="exact"/>
              <w:ind w:left="109"/>
            </w:pPr>
            <w:r>
              <w:t>поддержки</w:t>
            </w:r>
          </w:p>
        </w:tc>
        <w:tc>
          <w:tcPr>
            <w:tcW w:w="3370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33" w:lineRule="exact"/>
              <w:ind w:left="123"/>
            </w:pPr>
            <w:r>
              <w:t>несовершеннолетних</w:t>
            </w:r>
          </w:p>
        </w:tc>
      </w:tr>
      <w:tr w:rsidR="00F7378A">
        <w:trPr>
          <w:trHeight w:val="253"/>
        </w:trPr>
        <w:tc>
          <w:tcPr>
            <w:tcW w:w="3512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tabs>
                <w:tab w:val="left" w:pos="2272"/>
              </w:tabs>
              <w:spacing w:line="233" w:lineRule="exact"/>
              <w:ind w:left="112"/>
            </w:pPr>
            <w:r>
              <w:t>установок,</w:t>
            </w:r>
            <w:r>
              <w:tab/>
              <w:t>личностных</w:t>
            </w:r>
          </w:p>
        </w:tc>
        <w:tc>
          <w:tcPr>
            <w:tcW w:w="2730" w:type="dxa"/>
            <w:gridSpan w:val="3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33" w:lineRule="exact"/>
              <w:ind w:left="109"/>
            </w:pPr>
            <w:r>
              <w:t>эмоционального</w:t>
            </w:r>
            <w:r>
              <w:rPr>
                <w:spacing w:val="15"/>
              </w:rPr>
              <w:t xml:space="preserve"> </w:t>
            </w:r>
            <w:r>
              <w:t>здоровья</w:t>
            </w:r>
          </w:p>
        </w:tc>
        <w:tc>
          <w:tcPr>
            <w:tcW w:w="3370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tabs>
                <w:tab w:val="left" w:pos="1780"/>
                <w:tab w:val="left" w:pos="2356"/>
              </w:tabs>
              <w:spacing w:line="233" w:lineRule="exact"/>
              <w:ind w:left="123"/>
            </w:pPr>
            <w:r>
              <w:t>обучающихся</w:t>
            </w:r>
            <w:r>
              <w:tab/>
              <w:t>по</w:t>
            </w:r>
            <w:r>
              <w:tab/>
              <w:t>созданию</w:t>
            </w:r>
          </w:p>
        </w:tc>
      </w:tr>
      <w:tr w:rsidR="00F7378A">
        <w:trPr>
          <w:trHeight w:val="252"/>
        </w:trPr>
        <w:tc>
          <w:tcPr>
            <w:tcW w:w="3512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32" w:lineRule="exact"/>
              <w:ind w:left="112"/>
            </w:pPr>
            <w:r>
              <w:t>ориентиров</w:t>
            </w:r>
            <w:r>
              <w:rPr>
                <w:spacing w:val="79"/>
              </w:rPr>
              <w:t xml:space="preserve"> </w:t>
            </w:r>
            <w:r>
              <w:t>и</w:t>
            </w:r>
            <w:r>
              <w:rPr>
                <w:spacing w:val="79"/>
              </w:rPr>
              <w:t xml:space="preserve"> </w:t>
            </w:r>
            <w:r>
              <w:t xml:space="preserve">норм  </w:t>
            </w:r>
            <w:r>
              <w:rPr>
                <w:spacing w:val="21"/>
              </w:rPr>
              <w:t xml:space="preserve"> </w:t>
            </w:r>
            <w:r>
              <w:t>поведения,</w:t>
            </w:r>
          </w:p>
        </w:tc>
        <w:tc>
          <w:tcPr>
            <w:tcW w:w="1212" w:type="dxa"/>
            <w:tcBorders>
              <w:top w:val="nil"/>
              <w:bottom w:val="nil"/>
              <w:right w:val="nil"/>
            </w:tcBorders>
          </w:tcPr>
          <w:p w:rsidR="00F7378A" w:rsidRDefault="00E725C0">
            <w:pPr>
              <w:pStyle w:val="TableParagraph"/>
              <w:spacing w:line="232" w:lineRule="exact"/>
              <w:ind w:left="109"/>
            </w:pPr>
            <w:r>
              <w:t>педагогов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F7378A" w:rsidRDefault="00E725C0">
            <w:pPr>
              <w:pStyle w:val="TableParagraph"/>
              <w:spacing w:line="232" w:lineRule="exact"/>
              <w:ind w:left="0" w:right="137"/>
              <w:jc w:val="right"/>
            </w:pPr>
            <w:r>
              <w:t>и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</w:tcBorders>
          </w:tcPr>
          <w:p w:rsidR="00F7378A" w:rsidRDefault="00E725C0">
            <w:pPr>
              <w:pStyle w:val="TableParagraph"/>
              <w:spacing w:line="232" w:lineRule="exact"/>
              <w:ind w:left="0" w:right="94"/>
              <w:jc w:val="right"/>
            </w:pPr>
            <w:r>
              <w:t>развитие</w:t>
            </w:r>
          </w:p>
        </w:tc>
        <w:tc>
          <w:tcPr>
            <w:tcW w:w="3370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tabs>
                <w:tab w:val="left" w:pos="1636"/>
              </w:tabs>
              <w:spacing w:line="232" w:lineRule="exact"/>
              <w:ind w:left="123"/>
            </w:pPr>
            <w:r>
              <w:t>условий,</w:t>
            </w:r>
            <w:r>
              <w:tab/>
              <w:t>обеспечивающих</w:t>
            </w:r>
          </w:p>
        </w:tc>
      </w:tr>
      <w:tr w:rsidR="00F7378A">
        <w:trPr>
          <w:trHeight w:val="253"/>
        </w:trPr>
        <w:tc>
          <w:tcPr>
            <w:tcW w:w="3512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tabs>
                <w:tab w:val="left" w:pos="1977"/>
                <w:tab w:val="left" w:pos="3288"/>
              </w:tabs>
              <w:spacing w:line="234" w:lineRule="exact"/>
              <w:ind w:left="112"/>
            </w:pPr>
            <w:r>
              <w:t>обеспечивающих</w:t>
            </w:r>
            <w:r>
              <w:tab/>
              <w:t>сохранение</w:t>
            </w:r>
            <w:r>
              <w:tab/>
              <w:t>и</w:t>
            </w:r>
          </w:p>
        </w:tc>
        <w:tc>
          <w:tcPr>
            <w:tcW w:w="2730" w:type="dxa"/>
            <w:gridSpan w:val="3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34" w:lineRule="exact"/>
              <w:ind w:left="109"/>
            </w:pPr>
            <w:r>
              <w:t>творческого</w:t>
            </w:r>
            <w:r>
              <w:rPr>
                <w:spacing w:val="-8"/>
              </w:rPr>
              <w:t xml:space="preserve"> </w:t>
            </w:r>
            <w:r>
              <w:t>потенциала.</w:t>
            </w:r>
          </w:p>
        </w:tc>
        <w:tc>
          <w:tcPr>
            <w:tcW w:w="3370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34" w:lineRule="exact"/>
              <w:ind w:left="123"/>
            </w:pPr>
            <w:r>
              <w:t>успешную</w:t>
            </w:r>
            <w:r>
              <w:rPr>
                <w:spacing w:val="13"/>
              </w:rPr>
              <w:t xml:space="preserve"> </w:t>
            </w:r>
            <w:r>
              <w:t>адаптацию</w:t>
            </w:r>
            <w:r>
              <w:rPr>
                <w:spacing w:val="12"/>
              </w:rPr>
              <w:t xml:space="preserve"> </w:t>
            </w:r>
            <w:r>
              <w:t>к</w:t>
            </w:r>
            <w:r>
              <w:rPr>
                <w:spacing w:val="26"/>
              </w:rPr>
              <w:t xml:space="preserve"> </w:t>
            </w:r>
            <w:r>
              <w:t>средней</w:t>
            </w:r>
          </w:p>
        </w:tc>
      </w:tr>
      <w:tr w:rsidR="00F7378A">
        <w:trPr>
          <w:trHeight w:val="252"/>
        </w:trPr>
        <w:tc>
          <w:tcPr>
            <w:tcW w:w="3512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tabs>
                <w:tab w:val="left" w:pos="2164"/>
              </w:tabs>
              <w:spacing w:line="232" w:lineRule="exact"/>
              <w:ind w:left="112"/>
            </w:pPr>
            <w:r>
              <w:t>укрепление</w:t>
            </w:r>
            <w:r>
              <w:tab/>
              <w:t>физического,</w:t>
            </w:r>
          </w:p>
        </w:tc>
        <w:tc>
          <w:tcPr>
            <w:tcW w:w="2730" w:type="dxa"/>
            <w:gridSpan w:val="3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32" w:lineRule="exact"/>
              <w:ind w:left="109"/>
            </w:pPr>
            <w:r>
              <w:t>Консультирование</w:t>
            </w:r>
          </w:p>
        </w:tc>
        <w:tc>
          <w:tcPr>
            <w:tcW w:w="3370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tabs>
                <w:tab w:val="left" w:pos="2022"/>
              </w:tabs>
              <w:spacing w:line="232" w:lineRule="exact"/>
              <w:ind w:left="123"/>
            </w:pPr>
            <w:r>
              <w:t>школе,</w:t>
            </w:r>
            <w:r>
              <w:tab/>
              <w:t>посвященное</w:t>
            </w:r>
          </w:p>
        </w:tc>
      </w:tr>
      <w:tr w:rsidR="00F7378A">
        <w:trPr>
          <w:trHeight w:val="251"/>
        </w:trPr>
        <w:tc>
          <w:tcPr>
            <w:tcW w:w="3512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32" w:lineRule="exact"/>
              <w:ind w:left="112"/>
            </w:pPr>
            <w:r>
              <w:t>психологического</w:t>
            </w:r>
            <w:r>
              <w:rPr>
                <w:spacing w:val="27"/>
              </w:rPr>
              <w:t xml:space="preserve"> </w:t>
            </w:r>
            <w:r>
              <w:t>и</w:t>
            </w:r>
            <w:r>
              <w:rPr>
                <w:spacing w:val="24"/>
              </w:rPr>
              <w:t xml:space="preserve"> </w:t>
            </w:r>
            <w:r>
              <w:t>социального</w:t>
            </w:r>
          </w:p>
        </w:tc>
        <w:tc>
          <w:tcPr>
            <w:tcW w:w="1212" w:type="dxa"/>
            <w:tcBorders>
              <w:top w:val="nil"/>
              <w:bottom w:val="nil"/>
              <w:right w:val="nil"/>
            </w:tcBorders>
          </w:tcPr>
          <w:p w:rsidR="00F7378A" w:rsidRDefault="00E725C0">
            <w:pPr>
              <w:pStyle w:val="TableParagraph"/>
              <w:spacing w:line="232" w:lineRule="exact"/>
              <w:ind w:left="109"/>
            </w:pPr>
            <w:r>
              <w:t>педагогов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F7378A" w:rsidRDefault="00E725C0">
            <w:pPr>
              <w:pStyle w:val="TableParagraph"/>
              <w:spacing w:line="232" w:lineRule="exact"/>
              <w:ind w:left="0" w:right="112"/>
              <w:jc w:val="right"/>
            </w:pPr>
            <w:r>
              <w:t>по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</w:tcBorders>
          </w:tcPr>
          <w:p w:rsidR="00F7378A" w:rsidRDefault="00E725C0">
            <w:pPr>
              <w:pStyle w:val="TableParagraph"/>
              <w:spacing w:line="232" w:lineRule="exact"/>
              <w:ind w:left="0" w:right="92"/>
              <w:jc w:val="right"/>
            </w:pPr>
            <w:r>
              <w:t>вопросам</w:t>
            </w:r>
          </w:p>
        </w:tc>
        <w:tc>
          <w:tcPr>
            <w:tcW w:w="3370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32" w:lineRule="exact"/>
              <w:ind w:left="123"/>
            </w:pPr>
            <w:r>
              <w:t>психологическим</w:t>
            </w:r>
            <w:r>
              <w:rPr>
                <w:spacing w:val="2"/>
              </w:rPr>
              <w:t xml:space="preserve"> </w:t>
            </w:r>
            <w:r>
              <w:t>особенностям</w:t>
            </w:r>
          </w:p>
        </w:tc>
      </w:tr>
      <w:tr w:rsidR="00F7378A">
        <w:trPr>
          <w:trHeight w:val="254"/>
        </w:trPr>
        <w:tc>
          <w:tcPr>
            <w:tcW w:w="3512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tabs>
                <w:tab w:val="left" w:pos="2358"/>
              </w:tabs>
              <w:spacing w:line="234" w:lineRule="exact"/>
              <w:ind w:left="112"/>
            </w:pPr>
            <w:r>
              <w:t>здоровья,</w:t>
            </w:r>
            <w:r>
              <w:tab/>
              <w:t>содействие</w:t>
            </w:r>
          </w:p>
        </w:tc>
        <w:tc>
          <w:tcPr>
            <w:tcW w:w="2730" w:type="dxa"/>
            <w:gridSpan w:val="3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34" w:lineRule="exact"/>
              <w:ind w:left="109"/>
            </w:pPr>
            <w:r>
              <w:t>формирования</w:t>
            </w:r>
            <w:r>
              <w:rPr>
                <w:spacing w:val="34"/>
              </w:rPr>
              <w:t xml:space="preserve"> </w:t>
            </w:r>
            <w:r>
              <w:t>и</w:t>
            </w:r>
            <w:r>
              <w:rPr>
                <w:spacing w:val="31"/>
              </w:rPr>
              <w:t xml:space="preserve"> </w:t>
            </w:r>
            <w:r>
              <w:t>развития</w:t>
            </w:r>
          </w:p>
        </w:tc>
        <w:tc>
          <w:tcPr>
            <w:tcW w:w="3370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tabs>
                <w:tab w:val="left" w:pos="999"/>
                <w:tab w:val="left" w:pos="1813"/>
                <w:tab w:val="left" w:pos="2828"/>
              </w:tabs>
              <w:spacing w:line="234" w:lineRule="exact"/>
              <w:ind w:left="123"/>
            </w:pPr>
            <w:r>
              <w:t>того</w:t>
            </w:r>
            <w:r>
              <w:tab/>
              <w:t>или</w:t>
            </w:r>
            <w:r>
              <w:tab/>
              <w:t>иного</w:t>
            </w:r>
            <w:r>
              <w:tab/>
              <w:t>вида</w:t>
            </w:r>
          </w:p>
        </w:tc>
      </w:tr>
      <w:tr w:rsidR="00F7378A">
        <w:trPr>
          <w:trHeight w:val="253"/>
        </w:trPr>
        <w:tc>
          <w:tcPr>
            <w:tcW w:w="3512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tabs>
                <w:tab w:val="left" w:pos="2039"/>
              </w:tabs>
              <w:spacing w:line="233" w:lineRule="exact"/>
              <w:ind w:left="112"/>
            </w:pPr>
            <w:r>
              <w:t>формированию</w:t>
            </w:r>
            <w:r>
              <w:tab/>
              <w:t>регулятивных,</w:t>
            </w:r>
          </w:p>
        </w:tc>
        <w:tc>
          <w:tcPr>
            <w:tcW w:w="2730" w:type="dxa"/>
            <w:gridSpan w:val="3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33" w:lineRule="exact"/>
              <w:ind w:left="109"/>
            </w:pPr>
            <w:r>
              <w:t>УУД,</w:t>
            </w:r>
            <w:r>
              <w:rPr>
                <w:spacing w:val="31"/>
              </w:rPr>
              <w:t xml:space="preserve"> </w:t>
            </w:r>
            <w:r>
              <w:t>совершенствования</w:t>
            </w:r>
          </w:p>
        </w:tc>
        <w:tc>
          <w:tcPr>
            <w:tcW w:w="3370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33" w:lineRule="exact"/>
              <w:ind w:left="123"/>
            </w:pPr>
            <w:r>
              <w:t>деятельности.</w:t>
            </w:r>
            <w:r>
              <w:rPr>
                <w:spacing w:val="8"/>
              </w:rPr>
              <w:t xml:space="preserve"> </w:t>
            </w:r>
            <w:r>
              <w:t>Консультирование</w:t>
            </w:r>
          </w:p>
        </w:tc>
      </w:tr>
      <w:tr w:rsidR="00F7378A">
        <w:trPr>
          <w:trHeight w:val="253"/>
        </w:trPr>
        <w:tc>
          <w:tcPr>
            <w:tcW w:w="3512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33" w:lineRule="exact"/>
              <w:ind w:left="112"/>
            </w:pPr>
            <w:r>
              <w:t>коммуникативных,</w:t>
            </w:r>
          </w:p>
        </w:tc>
        <w:tc>
          <w:tcPr>
            <w:tcW w:w="2730" w:type="dxa"/>
            <w:gridSpan w:val="3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33" w:lineRule="exact"/>
              <w:ind w:left="109"/>
            </w:pPr>
            <w:r>
              <w:t>образовательной</w:t>
            </w:r>
          </w:p>
        </w:tc>
        <w:tc>
          <w:tcPr>
            <w:tcW w:w="3370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33" w:lineRule="exact"/>
              <w:ind w:left="123"/>
            </w:pPr>
            <w:r>
              <w:t>проводится</w:t>
            </w:r>
            <w:r>
              <w:rPr>
                <w:spacing w:val="39"/>
              </w:rPr>
              <w:t xml:space="preserve"> </w:t>
            </w:r>
            <w:r>
              <w:t>как</w:t>
            </w:r>
            <w:r>
              <w:rPr>
                <w:spacing w:val="43"/>
              </w:rPr>
              <w:t xml:space="preserve"> </w:t>
            </w:r>
            <w:r>
              <w:t>в</w:t>
            </w:r>
            <w:r>
              <w:rPr>
                <w:spacing w:val="41"/>
              </w:rPr>
              <w:t xml:space="preserve"> </w:t>
            </w:r>
            <w:r>
              <w:t>традиционной</w:t>
            </w:r>
          </w:p>
        </w:tc>
      </w:tr>
      <w:tr w:rsidR="00F7378A">
        <w:trPr>
          <w:trHeight w:val="252"/>
        </w:trPr>
        <w:tc>
          <w:tcPr>
            <w:tcW w:w="3512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32" w:lineRule="exact"/>
              <w:ind w:left="112"/>
            </w:pPr>
            <w:r>
              <w:t>познавательных</w:t>
            </w:r>
            <w:r>
              <w:rPr>
                <w:spacing w:val="-10"/>
              </w:rPr>
              <w:t xml:space="preserve"> </w:t>
            </w:r>
            <w:r>
              <w:t>компетентностей.</w:t>
            </w:r>
          </w:p>
        </w:tc>
        <w:tc>
          <w:tcPr>
            <w:tcW w:w="2730" w:type="dxa"/>
            <w:gridSpan w:val="3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32" w:lineRule="exact"/>
              <w:ind w:left="109"/>
            </w:pPr>
            <w:r>
              <w:t>деятельности</w:t>
            </w:r>
          </w:p>
        </w:tc>
        <w:tc>
          <w:tcPr>
            <w:tcW w:w="3370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tabs>
                <w:tab w:val="left" w:pos="1160"/>
                <w:tab w:val="left" w:pos="1705"/>
                <w:tab w:val="left" w:pos="3145"/>
              </w:tabs>
              <w:spacing w:line="232" w:lineRule="exact"/>
              <w:ind w:left="123"/>
            </w:pPr>
            <w:r>
              <w:t>форме</w:t>
            </w:r>
            <w:r>
              <w:tab/>
              <w:t>–</w:t>
            </w:r>
            <w:r>
              <w:tab/>
              <w:t>групповые</w:t>
            </w:r>
            <w:r>
              <w:tab/>
              <w:t>и</w:t>
            </w:r>
          </w:p>
        </w:tc>
      </w:tr>
      <w:tr w:rsidR="00F7378A">
        <w:trPr>
          <w:trHeight w:val="252"/>
        </w:trPr>
        <w:tc>
          <w:tcPr>
            <w:tcW w:w="3512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tabs>
                <w:tab w:val="left" w:pos="866"/>
              </w:tabs>
              <w:spacing w:line="232" w:lineRule="exact"/>
              <w:ind w:left="112"/>
            </w:pPr>
            <w:r>
              <w:t>2.</w:t>
            </w:r>
            <w:r>
              <w:tab/>
              <w:t>Выявление</w:t>
            </w:r>
            <w:r>
              <w:rPr>
                <w:spacing w:val="27"/>
              </w:rPr>
              <w:t xml:space="preserve"> </w:t>
            </w:r>
            <w:r>
              <w:t>обучающихся</w:t>
            </w:r>
          </w:p>
        </w:tc>
        <w:tc>
          <w:tcPr>
            <w:tcW w:w="2730" w:type="dxa"/>
            <w:gridSpan w:val="3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32" w:lineRule="exact"/>
              <w:ind w:left="109"/>
            </w:pPr>
            <w:r>
              <w:t>(сопровождение</w:t>
            </w:r>
          </w:p>
        </w:tc>
        <w:tc>
          <w:tcPr>
            <w:tcW w:w="3370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tabs>
                <w:tab w:val="left" w:pos="1907"/>
              </w:tabs>
              <w:spacing w:line="232" w:lineRule="exact"/>
              <w:ind w:left="123"/>
            </w:pPr>
            <w:r>
              <w:t>индивидуальные</w:t>
            </w:r>
            <w:r>
              <w:tab/>
              <w:t>консультации,</w:t>
            </w:r>
          </w:p>
        </w:tc>
      </w:tr>
      <w:tr w:rsidR="00F7378A">
        <w:trPr>
          <w:trHeight w:val="253"/>
        </w:trPr>
        <w:tc>
          <w:tcPr>
            <w:tcW w:w="3512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tabs>
                <w:tab w:val="left" w:pos="1950"/>
              </w:tabs>
              <w:spacing w:line="233" w:lineRule="exact"/>
              <w:ind w:left="112"/>
            </w:pPr>
            <w:r>
              <w:t>«группы</w:t>
            </w:r>
            <w:r>
              <w:rPr>
                <w:spacing w:val="24"/>
              </w:rPr>
              <w:t xml:space="preserve"> </w:t>
            </w:r>
            <w:r>
              <w:t>риска»,</w:t>
            </w:r>
            <w:r>
              <w:tab/>
              <w:t>сопровождение</w:t>
            </w:r>
          </w:p>
        </w:tc>
        <w:tc>
          <w:tcPr>
            <w:tcW w:w="2730" w:type="dxa"/>
            <w:gridSpan w:val="3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33" w:lineRule="exact"/>
              <w:ind w:left="109"/>
            </w:pPr>
            <w:r>
              <w:t>индивидуальных</w:t>
            </w:r>
          </w:p>
        </w:tc>
        <w:tc>
          <w:tcPr>
            <w:tcW w:w="3370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33" w:lineRule="exact"/>
              <w:ind w:left="123"/>
            </w:pPr>
            <w:r>
              <w:t>лекции,</w:t>
            </w:r>
            <w:r>
              <w:rPr>
                <w:spacing w:val="4"/>
              </w:rPr>
              <w:t xml:space="preserve"> </w:t>
            </w:r>
            <w:r>
              <w:t>семинары,</w:t>
            </w:r>
            <w:r>
              <w:rPr>
                <w:spacing w:val="5"/>
              </w:rPr>
              <w:t xml:space="preserve"> </w:t>
            </w:r>
            <w:r>
              <w:t>так</w:t>
            </w:r>
            <w:r>
              <w:rPr>
                <w:spacing w:val="8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форме</w:t>
            </w:r>
          </w:p>
        </w:tc>
      </w:tr>
      <w:tr w:rsidR="00F7378A">
        <w:trPr>
          <w:trHeight w:val="253"/>
        </w:trPr>
        <w:tc>
          <w:tcPr>
            <w:tcW w:w="3512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tabs>
                <w:tab w:val="left" w:pos="2054"/>
              </w:tabs>
              <w:spacing w:line="233" w:lineRule="exact"/>
              <w:ind w:left="112"/>
            </w:pPr>
            <w:r>
              <w:t>одаренных</w:t>
            </w:r>
            <w:r>
              <w:tab/>
              <w:t>обучающихся,</w:t>
            </w:r>
          </w:p>
        </w:tc>
        <w:tc>
          <w:tcPr>
            <w:tcW w:w="2730" w:type="dxa"/>
            <w:gridSpan w:val="3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33" w:lineRule="exact"/>
              <w:ind w:left="109"/>
            </w:pPr>
            <w:r>
              <w:t>образовательных</w:t>
            </w:r>
          </w:p>
        </w:tc>
        <w:tc>
          <w:tcPr>
            <w:tcW w:w="3370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tabs>
                <w:tab w:val="left" w:pos="1871"/>
                <w:tab w:val="left" w:pos="2704"/>
              </w:tabs>
              <w:spacing w:line="233" w:lineRule="exact"/>
              <w:ind w:left="123"/>
            </w:pPr>
            <w:r>
              <w:t>совместных</w:t>
            </w:r>
            <w:r>
              <w:tab/>
              <w:t>со</w:t>
            </w:r>
            <w:r>
              <w:tab/>
              <w:t>всеми</w:t>
            </w:r>
          </w:p>
        </w:tc>
      </w:tr>
      <w:tr w:rsidR="00F7378A">
        <w:trPr>
          <w:trHeight w:val="253"/>
        </w:trPr>
        <w:tc>
          <w:tcPr>
            <w:tcW w:w="3512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33" w:lineRule="exact"/>
              <w:ind w:left="112"/>
            </w:pPr>
            <w:r>
              <w:t>организация</w:t>
            </w:r>
            <w:r>
              <w:rPr>
                <w:spacing w:val="46"/>
              </w:rPr>
              <w:t xml:space="preserve"> </w:t>
            </w:r>
            <w:r>
              <w:t>индивидуальной</w:t>
            </w:r>
            <w:r>
              <w:rPr>
                <w:spacing w:val="47"/>
              </w:rPr>
              <w:t xml:space="preserve"> </w:t>
            </w:r>
            <w:r>
              <w:t>или</w:t>
            </w:r>
          </w:p>
        </w:tc>
        <w:tc>
          <w:tcPr>
            <w:tcW w:w="2730" w:type="dxa"/>
            <w:gridSpan w:val="3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33" w:lineRule="exact"/>
              <w:ind w:left="109"/>
            </w:pPr>
            <w:r>
              <w:t>траекторий),</w:t>
            </w:r>
          </w:p>
        </w:tc>
        <w:tc>
          <w:tcPr>
            <w:tcW w:w="3370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tabs>
                <w:tab w:val="left" w:pos="1681"/>
              </w:tabs>
              <w:spacing w:line="233" w:lineRule="exact"/>
              <w:ind w:left="123"/>
            </w:pPr>
            <w:r>
              <w:t>участниками</w:t>
            </w:r>
            <w:r>
              <w:tab/>
              <w:t>образовательной</w:t>
            </w:r>
          </w:p>
        </w:tc>
      </w:tr>
      <w:tr w:rsidR="00F7378A">
        <w:trPr>
          <w:trHeight w:val="251"/>
        </w:trPr>
        <w:tc>
          <w:tcPr>
            <w:tcW w:w="3512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tabs>
                <w:tab w:val="left" w:pos="1996"/>
              </w:tabs>
              <w:spacing w:line="232" w:lineRule="exact"/>
              <w:ind w:left="112"/>
            </w:pPr>
            <w:r>
              <w:t>групповой</w:t>
            </w:r>
            <w:r>
              <w:tab/>
              <w:t>коррекционно-</w:t>
            </w:r>
          </w:p>
        </w:tc>
        <w:tc>
          <w:tcPr>
            <w:tcW w:w="2730" w:type="dxa"/>
            <w:gridSpan w:val="3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32" w:lineRule="exact"/>
              <w:ind w:left="109"/>
            </w:pPr>
            <w:r>
              <w:t>профориентационной</w:t>
            </w:r>
          </w:p>
        </w:tc>
        <w:tc>
          <w:tcPr>
            <w:tcW w:w="3370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tabs>
                <w:tab w:val="left" w:pos="2197"/>
              </w:tabs>
              <w:spacing w:line="232" w:lineRule="exact"/>
              <w:ind w:left="123"/>
            </w:pPr>
            <w:r>
              <w:t>деятельности</w:t>
            </w:r>
            <w:r>
              <w:tab/>
              <w:t>семинаров-</w:t>
            </w:r>
          </w:p>
        </w:tc>
      </w:tr>
      <w:tr w:rsidR="00F7378A">
        <w:trPr>
          <w:trHeight w:val="253"/>
        </w:trPr>
        <w:tc>
          <w:tcPr>
            <w:tcW w:w="3512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33" w:lineRule="exact"/>
              <w:ind w:left="112"/>
            </w:pPr>
            <w:r>
              <w:t>развивающей</w:t>
            </w:r>
            <w:r>
              <w:rPr>
                <w:spacing w:val="-4"/>
              </w:rPr>
              <w:t xml:space="preserve"> </w:t>
            </w:r>
            <w:r>
              <w:t>работы.</w:t>
            </w:r>
          </w:p>
        </w:tc>
        <w:tc>
          <w:tcPr>
            <w:tcW w:w="2730" w:type="dxa"/>
            <w:gridSpan w:val="3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33" w:lineRule="exact"/>
              <w:ind w:left="109"/>
            </w:pPr>
            <w:r>
              <w:t>деятельности</w:t>
            </w:r>
          </w:p>
        </w:tc>
        <w:tc>
          <w:tcPr>
            <w:tcW w:w="3370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33" w:lineRule="exact"/>
              <w:ind w:left="123"/>
            </w:pPr>
            <w:r>
              <w:t>тренингов</w:t>
            </w:r>
            <w:r>
              <w:rPr>
                <w:spacing w:val="28"/>
              </w:rPr>
              <w:t xml:space="preserve"> </w:t>
            </w:r>
            <w:r>
              <w:t>по</w:t>
            </w:r>
            <w:r>
              <w:rPr>
                <w:spacing w:val="31"/>
              </w:rPr>
              <w:t xml:space="preserve"> </w:t>
            </w:r>
            <w:r>
              <w:t>развитию</w:t>
            </w:r>
            <w:r>
              <w:rPr>
                <w:spacing w:val="24"/>
              </w:rPr>
              <w:t xml:space="preserve"> </w:t>
            </w:r>
            <w:r>
              <w:t>навыков</w:t>
            </w:r>
          </w:p>
        </w:tc>
      </w:tr>
      <w:tr w:rsidR="00F7378A">
        <w:trPr>
          <w:trHeight w:val="253"/>
        </w:trPr>
        <w:tc>
          <w:tcPr>
            <w:tcW w:w="3512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33" w:lineRule="exact"/>
              <w:ind w:left="112"/>
            </w:pPr>
            <w:r>
              <w:t>3.Консультирование</w:t>
            </w:r>
            <w:r>
              <w:rPr>
                <w:spacing w:val="8"/>
              </w:rPr>
              <w:t xml:space="preserve"> </w:t>
            </w:r>
            <w:r>
              <w:t>обучающихся</w:t>
            </w:r>
          </w:p>
        </w:tc>
        <w:tc>
          <w:tcPr>
            <w:tcW w:w="2730" w:type="dxa"/>
            <w:gridSpan w:val="3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370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tabs>
                <w:tab w:val="left" w:pos="1312"/>
                <w:tab w:val="left" w:pos="3155"/>
              </w:tabs>
              <w:spacing w:line="233" w:lineRule="exact"/>
              <w:ind w:left="123"/>
            </w:pPr>
            <w:r>
              <w:t>общения,</w:t>
            </w:r>
            <w:r>
              <w:tab/>
              <w:t>сотрудничества;</w:t>
            </w:r>
            <w:r>
              <w:tab/>
              <w:t>в</w:t>
            </w:r>
          </w:p>
        </w:tc>
      </w:tr>
      <w:tr w:rsidR="00F7378A">
        <w:trPr>
          <w:trHeight w:val="252"/>
        </w:trPr>
        <w:tc>
          <w:tcPr>
            <w:tcW w:w="3512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32" w:lineRule="exact"/>
              <w:ind w:left="112"/>
            </w:pPr>
            <w:r>
              <w:t>(помощь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решении</w:t>
            </w:r>
            <w:r>
              <w:rPr>
                <w:spacing w:val="-2"/>
              </w:rPr>
              <w:t xml:space="preserve"> </w:t>
            </w:r>
            <w:r>
              <w:t>проблем).</w:t>
            </w:r>
          </w:p>
        </w:tc>
        <w:tc>
          <w:tcPr>
            <w:tcW w:w="2730" w:type="dxa"/>
            <w:gridSpan w:val="3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370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32" w:lineRule="exact"/>
              <w:ind w:left="123"/>
            </w:pPr>
            <w:r>
              <w:t>форме</w:t>
            </w:r>
            <w:r>
              <w:rPr>
                <w:spacing w:val="16"/>
              </w:rPr>
              <w:t xml:space="preserve"> </w:t>
            </w:r>
            <w:r>
              <w:t>разрешения</w:t>
            </w:r>
            <w:r>
              <w:rPr>
                <w:spacing w:val="15"/>
              </w:rPr>
              <w:t xml:space="preserve"> </w:t>
            </w:r>
            <w:r>
              <w:t>конфликтов,</w:t>
            </w:r>
          </w:p>
        </w:tc>
      </w:tr>
      <w:tr w:rsidR="00F7378A">
        <w:trPr>
          <w:trHeight w:val="253"/>
        </w:trPr>
        <w:tc>
          <w:tcPr>
            <w:tcW w:w="3512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tabs>
                <w:tab w:val="left" w:pos="2729"/>
              </w:tabs>
              <w:spacing w:line="233" w:lineRule="exact"/>
              <w:ind w:left="112"/>
            </w:pPr>
            <w:r>
              <w:t>4.Профориентационная</w:t>
            </w:r>
            <w:r>
              <w:tab/>
              <w:t>работа.</w:t>
            </w:r>
          </w:p>
        </w:tc>
        <w:tc>
          <w:tcPr>
            <w:tcW w:w="2730" w:type="dxa"/>
            <w:gridSpan w:val="3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370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33" w:lineRule="exact"/>
              <w:ind w:left="123"/>
            </w:pPr>
            <w:r>
              <w:t>в</w:t>
            </w:r>
            <w:r>
              <w:rPr>
                <w:spacing w:val="31"/>
              </w:rPr>
              <w:t xml:space="preserve"> </w:t>
            </w:r>
            <w:r>
              <w:t>которых</w:t>
            </w:r>
            <w:r>
              <w:rPr>
                <w:spacing w:val="34"/>
              </w:rPr>
              <w:t xml:space="preserve"> </w:t>
            </w:r>
            <w:r>
              <w:t>принимают</w:t>
            </w:r>
            <w:r>
              <w:rPr>
                <w:spacing w:val="81"/>
              </w:rPr>
              <w:t xml:space="preserve"> </w:t>
            </w:r>
            <w:r>
              <w:t>участие</w:t>
            </w:r>
          </w:p>
        </w:tc>
      </w:tr>
      <w:tr w:rsidR="00F7378A">
        <w:trPr>
          <w:trHeight w:val="253"/>
        </w:trPr>
        <w:tc>
          <w:tcPr>
            <w:tcW w:w="3512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33" w:lineRule="exact"/>
              <w:ind w:left="112"/>
            </w:pPr>
            <w:r>
              <w:t>Проведение</w:t>
            </w:r>
            <w:r>
              <w:rPr>
                <w:spacing w:val="2"/>
              </w:rPr>
              <w:t xml:space="preserve"> </w:t>
            </w:r>
            <w:r>
              <w:t>групповых</w:t>
            </w:r>
            <w:r>
              <w:rPr>
                <w:spacing w:val="3"/>
              </w:rPr>
              <w:t xml:space="preserve"> </w:t>
            </w:r>
            <w:r>
              <w:t>занятий</w:t>
            </w:r>
            <w:r>
              <w:rPr>
                <w:spacing w:val="3"/>
              </w:rPr>
              <w:t xml:space="preserve"> </w:t>
            </w:r>
            <w:r>
              <w:t>по</w:t>
            </w:r>
          </w:p>
        </w:tc>
        <w:tc>
          <w:tcPr>
            <w:tcW w:w="2730" w:type="dxa"/>
            <w:gridSpan w:val="3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370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tabs>
                <w:tab w:val="left" w:pos="934"/>
                <w:tab w:val="left" w:pos="2308"/>
              </w:tabs>
              <w:spacing w:line="233" w:lineRule="exact"/>
              <w:ind w:left="123"/>
            </w:pPr>
            <w:r>
              <w:t>как</w:t>
            </w:r>
            <w:r>
              <w:tab/>
              <w:t>родители</w:t>
            </w:r>
            <w:r>
              <w:tab/>
              <w:t>(законные</w:t>
            </w:r>
          </w:p>
        </w:tc>
      </w:tr>
      <w:tr w:rsidR="00F7378A">
        <w:trPr>
          <w:trHeight w:val="253"/>
        </w:trPr>
        <w:tc>
          <w:tcPr>
            <w:tcW w:w="3512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tabs>
                <w:tab w:val="left" w:pos="2104"/>
              </w:tabs>
              <w:spacing w:line="233" w:lineRule="exact"/>
              <w:ind w:left="112"/>
            </w:pPr>
            <w:r>
              <w:t>профориентации</w:t>
            </w:r>
            <w:r>
              <w:tab/>
              <w:t>обучающихся</w:t>
            </w:r>
          </w:p>
        </w:tc>
        <w:tc>
          <w:tcPr>
            <w:tcW w:w="2730" w:type="dxa"/>
            <w:gridSpan w:val="3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370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33" w:lineRule="exact"/>
              <w:ind w:left="123"/>
            </w:pPr>
            <w:r>
              <w:t>представители)</w:t>
            </w:r>
          </w:p>
        </w:tc>
      </w:tr>
      <w:tr w:rsidR="00F7378A">
        <w:trPr>
          <w:trHeight w:val="252"/>
        </w:trPr>
        <w:tc>
          <w:tcPr>
            <w:tcW w:w="3512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32" w:lineRule="exact"/>
              <w:ind w:left="112"/>
            </w:pPr>
            <w:r>
              <w:t>(тренинги,</w:t>
            </w:r>
            <w:r>
              <w:rPr>
                <w:spacing w:val="-10"/>
              </w:rPr>
              <w:t xml:space="preserve"> </w:t>
            </w:r>
            <w:r>
              <w:t>деловые</w:t>
            </w:r>
            <w:r>
              <w:rPr>
                <w:spacing w:val="-4"/>
              </w:rPr>
              <w:t xml:space="preserve"> </w:t>
            </w:r>
            <w:r>
              <w:t>игры).</w:t>
            </w:r>
          </w:p>
        </w:tc>
        <w:tc>
          <w:tcPr>
            <w:tcW w:w="2730" w:type="dxa"/>
            <w:gridSpan w:val="3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370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32" w:lineRule="exact"/>
              <w:ind w:left="123"/>
            </w:pPr>
            <w:r>
              <w:t>несовершеннолетних</w:t>
            </w:r>
          </w:p>
        </w:tc>
      </w:tr>
      <w:tr w:rsidR="00F7378A">
        <w:trPr>
          <w:trHeight w:val="251"/>
        </w:trPr>
        <w:tc>
          <w:tcPr>
            <w:tcW w:w="3512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32" w:lineRule="exact"/>
              <w:ind w:left="112"/>
            </w:pPr>
            <w:r>
              <w:t>5.Сопровождение обучающихся</w:t>
            </w:r>
            <w:r>
              <w:rPr>
                <w:spacing w:val="1"/>
              </w:rPr>
              <w:t xml:space="preserve"> </w:t>
            </w:r>
            <w:r>
              <w:t>в</w:t>
            </w:r>
          </w:p>
        </w:tc>
        <w:tc>
          <w:tcPr>
            <w:tcW w:w="2730" w:type="dxa"/>
            <w:gridSpan w:val="3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370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32" w:lineRule="exact"/>
              <w:ind w:left="123"/>
            </w:pPr>
            <w:r>
              <w:t>обучающихся,</w:t>
            </w:r>
            <w:r>
              <w:rPr>
                <w:spacing w:val="-2"/>
              </w:rPr>
              <w:t xml:space="preserve"> </w:t>
            </w:r>
            <w:r>
              <w:t>так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дети.</w:t>
            </w:r>
          </w:p>
        </w:tc>
      </w:tr>
      <w:tr w:rsidR="00F7378A">
        <w:trPr>
          <w:trHeight w:val="253"/>
        </w:trPr>
        <w:tc>
          <w:tcPr>
            <w:tcW w:w="3512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tabs>
                <w:tab w:val="left" w:pos="1077"/>
                <w:tab w:val="left" w:pos="2450"/>
                <w:tab w:val="left" w:pos="2870"/>
              </w:tabs>
              <w:spacing w:line="233" w:lineRule="exact"/>
              <w:ind w:left="112"/>
            </w:pPr>
            <w:r>
              <w:t>рамках</w:t>
            </w:r>
            <w:r>
              <w:tab/>
              <w:t>подготовки</w:t>
            </w:r>
            <w:r>
              <w:tab/>
              <w:t>и</w:t>
            </w:r>
            <w:r>
              <w:tab/>
              <w:t>сдачи</w:t>
            </w:r>
          </w:p>
        </w:tc>
        <w:tc>
          <w:tcPr>
            <w:tcW w:w="2730" w:type="dxa"/>
            <w:gridSpan w:val="3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370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tabs>
                <w:tab w:val="left" w:pos="1916"/>
                <w:tab w:val="left" w:pos="2387"/>
              </w:tabs>
              <w:spacing w:line="233" w:lineRule="exact"/>
              <w:ind w:left="123"/>
            </w:pPr>
            <w:r>
              <w:t>2.Просвещение</w:t>
            </w:r>
            <w:r>
              <w:tab/>
              <w:t>и</w:t>
            </w:r>
            <w:r>
              <w:tab/>
              <w:t>обучение</w:t>
            </w:r>
          </w:p>
        </w:tc>
      </w:tr>
      <w:tr w:rsidR="00F7378A">
        <w:trPr>
          <w:trHeight w:val="253"/>
        </w:trPr>
        <w:tc>
          <w:tcPr>
            <w:tcW w:w="3512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tabs>
                <w:tab w:val="left" w:pos="2549"/>
              </w:tabs>
              <w:spacing w:line="233" w:lineRule="exact"/>
              <w:ind w:left="112"/>
            </w:pPr>
            <w:r>
              <w:t>государственной</w:t>
            </w:r>
            <w:r>
              <w:tab/>
              <w:t>итоговой</w:t>
            </w:r>
          </w:p>
        </w:tc>
        <w:tc>
          <w:tcPr>
            <w:tcW w:w="2730" w:type="dxa"/>
            <w:gridSpan w:val="3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370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tabs>
                <w:tab w:val="left" w:pos="2291"/>
              </w:tabs>
              <w:spacing w:line="233" w:lineRule="exact"/>
              <w:ind w:left="123"/>
            </w:pPr>
            <w:r>
              <w:t>родителей</w:t>
            </w:r>
            <w:r>
              <w:tab/>
              <w:t>(законных</w:t>
            </w:r>
          </w:p>
        </w:tc>
      </w:tr>
      <w:tr w:rsidR="00F7378A">
        <w:trPr>
          <w:trHeight w:val="253"/>
        </w:trPr>
        <w:tc>
          <w:tcPr>
            <w:tcW w:w="3512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33" w:lineRule="exact"/>
              <w:ind w:left="112"/>
            </w:pPr>
            <w:r>
              <w:t>аттестации.</w:t>
            </w:r>
          </w:p>
        </w:tc>
        <w:tc>
          <w:tcPr>
            <w:tcW w:w="2730" w:type="dxa"/>
            <w:gridSpan w:val="3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370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33" w:lineRule="exact"/>
              <w:ind w:left="123"/>
            </w:pPr>
            <w:r>
              <w:t>представителей)</w:t>
            </w:r>
          </w:p>
        </w:tc>
      </w:tr>
      <w:tr w:rsidR="00F7378A">
        <w:trPr>
          <w:trHeight w:val="250"/>
        </w:trPr>
        <w:tc>
          <w:tcPr>
            <w:tcW w:w="3512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31" w:lineRule="exact"/>
              <w:ind w:left="112"/>
            </w:pPr>
            <w:r>
              <w:t>6.Сопровождение</w:t>
            </w:r>
            <w:r>
              <w:rPr>
                <w:spacing w:val="5"/>
              </w:rPr>
              <w:t xml:space="preserve"> </w:t>
            </w:r>
            <w:r>
              <w:t>обучающихся</w:t>
            </w:r>
            <w:r>
              <w:rPr>
                <w:spacing w:val="53"/>
              </w:rPr>
              <w:t xml:space="preserve"> </w:t>
            </w:r>
            <w:r>
              <w:t>с</w:t>
            </w:r>
          </w:p>
        </w:tc>
        <w:tc>
          <w:tcPr>
            <w:tcW w:w="2730" w:type="dxa"/>
            <w:gridSpan w:val="3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370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31" w:lineRule="exact"/>
              <w:ind w:left="123"/>
            </w:pPr>
            <w:r>
              <w:t>несовершеннолетних</w:t>
            </w:r>
          </w:p>
        </w:tc>
      </w:tr>
      <w:tr w:rsidR="00F7378A">
        <w:trPr>
          <w:trHeight w:val="251"/>
        </w:trPr>
        <w:tc>
          <w:tcPr>
            <w:tcW w:w="3512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tabs>
                <w:tab w:val="left" w:pos="1926"/>
              </w:tabs>
              <w:spacing w:line="232" w:lineRule="exact"/>
              <w:ind w:left="112"/>
            </w:pPr>
            <w:r>
              <w:t>ограниченными</w:t>
            </w:r>
            <w:r>
              <w:tab/>
              <w:t>возможностями</w:t>
            </w:r>
          </w:p>
        </w:tc>
        <w:tc>
          <w:tcPr>
            <w:tcW w:w="2730" w:type="dxa"/>
            <w:gridSpan w:val="3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370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tabs>
                <w:tab w:val="left" w:pos="2106"/>
              </w:tabs>
              <w:spacing w:line="232" w:lineRule="exact"/>
              <w:ind w:left="123"/>
            </w:pPr>
            <w:r>
              <w:t>обучающихся</w:t>
            </w:r>
            <w:r>
              <w:tab/>
              <w:t>поддержкам</w:t>
            </w:r>
          </w:p>
        </w:tc>
      </w:tr>
      <w:tr w:rsidR="00F7378A">
        <w:trPr>
          <w:trHeight w:val="253"/>
        </w:trPr>
        <w:tc>
          <w:tcPr>
            <w:tcW w:w="3512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tabs>
                <w:tab w:val="left" w:pos="1216"/>
                <w:tab w:val="left" w:pos="2066"/>
                <w:tab w:val="left" w:pos="2501"/>
              </w:tabs>
              <w:spacing w:line="233" w:lineRule="exact"/>
              <w:ind w:left="112"/>
            </w:pPr>
            <w:r>
              <w:t>здоровья.</w:t>
            </w:r>
            <w:r>
              <w:tab/>
              <w:t>Работа</w:t>
            </w:r>
            <w:r>
              <w:tab/>
              <w:t>по</w:t>
            </w:r>
            <w:r>
              <w:tab/>
              <w:t>созданию</w:t>
            </w:r>
          </w:p>
        </w:tc>
        <w:tc>
          <w:tcPr>
            <w:tcW w:w="2730" w:type="dxa"/>
            <w:gridSpan w:val="3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370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33" w:lineRule="exact"/>
              <w:ind w:left="123"/>
            </w:pPr>
            <w:r>
              <w:t>развития</w:t>
            </w:r>
            <w:r>
              <w:rPr>
                <w:spacing w:val="-5"/>
              </w:rPr>
              <w:t xml:space="preserve"> </w:t>
            </w:r>
            <w:r>
              <w:t>УУД.</w:t>
            </w:r>
          </w:p>
        </w:tc>
      </w:tr>
      <w:tr w:rsidR="00F7378A">
        <w:trPr>
          <w:trHeight w:val="253"/>
        </w:trPr>
        <w:tc>
          <w:tcPr>
            <w:tcW w:w="3512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tabs>
                <w:tab w:val="left" w:pos="2291"/>
              </w:tabs>
              <w:spacing w:line="233" w:lineRule="exact"/>
              <w:ind w:left="112"/>
            </w:pPr>
            <w:r>
              <w:t>образовательной</w:t>
            </w:r>
            <w:r>
              <w:tab/>
              <w:t>траектории,</w:t>
            </w:r>
          </w:p>
        </w:tc>
        <w:tc>
          <w:tcPr>
            <w:tcW w:w="2730" w:type="dxa"/>
            <w:gridSpan w:val="3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370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tabs>
                <w:tab w:val="left" w:pos="2303"/>
                <w:tab w:val="left" w:pos="3162"/>
              </w:tabs>
              <w:spacing w:line="233" w:lineRule="exact"/>
              <w:ind w:left="123"/>
            </w:pPr>
            <w:r>
              <w:t>3.Профилактическая</w:t>
            </w:r>
            <w:r>
              <w:tab/>
              <w:t>работа</w:t>
            </w:r>
            <w:r>
              <w:tab/>
              <w:t>с</w:t>
            </w:r>
          </w:p>
        </w:tc>
      </w:tr>
      <w:tr w:rsidR="00F7378A">
        <w:trPr>
          <w:trHeight w:val="253"/>
        </w:trPr>
        <w:tc>
          <w:tcPr>
            <w:tcW w:w="3512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tabs>
                <w:tab w:val="left" w:pos="1187"/>
                <w:tab w:val="left" w:pos="2717"/>
              </w:tabs>
              <w:spacing w:line="233" w:lineRule="exact"/>
              <w:ind w:left="112"/>
            </w:pPr>
            <w:r>
              <w:t>подбору</w:t>
            </w:r>
            <w:r>
              <w:tab/>
              <w:t>оптимальной</w:t>
            </w:r>
            <w:r>
              <w:tab/>
              <w:t>модели</w:t>
            </w:r>
          </w:p>
        </w:tc>
        <w:tc>
          <w:tcPr>
            <w:tcW w:w="2730" w:type="dxa"/>
            <w:gridSpan w:val="3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370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tabs>
                <w:tab w:val="left" w:pos="2147"/>
              </w:tabs>
              <w:spacing w:line="233" w:lineRule="exact"/>
              <w:ind w:left="123"/>
            </w:pPr>
            <w:r>
              <w:t>родителями</w:t>
            </w:r>
            <w:r>
              <w:tab/>
              <w:t>(законными</w:t>
            </w:r>
          </w:p>
        </w:tc>
      </w:tr>
      <w:tr w:rsidR="00F7378A">
        <w:trPr>
          <w:trHeight w:val="251"/>
        </w:trPr>
        <w:tc>
          <w:tcPr>
            <w:tcW w:w="3512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tabs>
                <w:tab w:val="left" w:pos="1367"/>
                <w:tab w:val="left" w:pos="2532"/>
              </w:tabs>
              <w:spacing w:line="232" w:lineRule="exact"/>
              <w:ind w:left="112"/>
            </w:pPr>
            <w:r>
              <w:t>инклюзии,</w:t>
            </w:r>
            <w:r>
              <w:tab/>
              <w:t>созданию</w:t>
            </w:r>
            <w:r>
              <w:tab/>
              <w:t>ситуации</w:t>
            </w:r>
          </w:p>
        </w:tc>
        <w:tc>
          <w:tcPr>
            <w:tcW w:w="2730" w:type="dxa"/>
            <w:gridSpan w:val="3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370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32" w:lineRule="exact"/>
              <w:ind w:left="123"/>
            </w:pPr>
            <w:r>
              <w:t>представителями)</w:t>
            </w:r>
          </w:p>
        </w:tc>
      </w:tr>
      <w:tr w:rsidR="00F7378A">
        <w:trPr>
          <w:trHeight w:val="252"/>
        </w:trPr>
        <w:tc>
          <w:tcPr>
            <w:tcW w:w="3512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32" w:lineRule="exact"/>
              <w:ind w:left="112"/>
            </w:pPr>
            <w:r>
              <w:t>успешности</w:t>
            </w:r>
            <w:r>
              <w:rPr>
                <w:spacing w:val="15"/>
              </w:rPr>
              <w:t xml:space="preserve"> </w:t>
            </w:r>
            <w:r>
              <w:t>(совместно</w:t>
            </w:r>
            <w:r>
              <w:rPr>
                <w:spacing w:val="17"/>
              </w:rPr>
              <w:t xml:space="preserve"> </w:t>
            </w:r>
            <w:r>
              <w:t>с</w:t>
            </w:r>
            <w:r>
              <w:rPr>
                <w:spacing w:val="15"/>
              </w:rPr>
              <w:t xml:space="preserve"> </w:t>
            </w:r>
            <w:r>
              <w:t>другими</w:t>
            </w:r>
          </w:p>
        </w:tc>
        <w:tc>
          <w:tcPr>
            <w:tcW w:w="2730" w:type="dxa"/>
            <w:gridSpan w:val="3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370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32" w:lineRule="exact"/>
              <w:ind w:left="123"/>
            </w:pPr>
            <w:r>
              <w:t>несовершеннолетних</w:t>
            </w:r>
          </w:p>
        </w:tc>
      </w:tr>
      <w:tr w:rsidR="00F7378A">
        <w:trPr>
          <w:trHeight w:val="253"/>
        </w:trPr>
        <w:tc>
          <w:tcPr>
            <w:tcW w:w="3512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34" w:lineRule="exact"/>
              <w:ind w:left="112"/>
            </w:pPr>
            <w:r>
              <w:t>приглашенными</w:t>
            </w:r>
            <w:r>
              <w:rPr>
                <w:spacing w:val="-12"/>
              </w:rPr>
              <w:t xml:space="preserve"> </w:t>
            </w:r>
            <w:r>
              <w:t>специалистами).</w:t>
            </w:r>
          </w:p>
        </w:tc>
        <w:tc>
          <w:tcPr>
            <w:tcW w:w="2730" w:type="dxa"/>
            <w:gridSpan w:val="3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370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tabs>
                <w:tab w:val="left" w:pos="1998"/>
                <w:tab w:val="left" w:pos="2668"/>
              </w:tabs>
              <w:spacing w:line="234" w:lineRule="exact"/>
              <w:ind w:left="123"/>
            </w:pPr>
            <w:r>
              <w:t>обучающихся</w:t>
            </w:r>
            <w:r>
              <w:tab/>
              <w:t>с</w:t>
            </w:r>
            <w:r>
              <w:tab/>
              <w:t>целью</w:t>
            </w:r>
          </w:p>
        </w:tc>
      </w:tr>
      <w:tr w:rsidR="00F7378A">
        <w:trPr>
          <w:trHeight w:val="253"/>
        </w:trPr>
        <w:tc>
          <w:tcPr>
            <w:tcW w:w="3512" w:type="dxa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30" w:type="dxa"/>
            <w:gridSpan w:val="3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370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tabs>
                <w:tab w:val="left" w:pos="2293"/>
              </w:tabs>
              <w:spacing w:line="233" w:lineRule="exact"/>
              <w:ind w:left="123"/>
            </w:pPr>
            <w:r>
              <w:t>обеспечения</w:t>
            </w:r>
            <w:r>
              <w:tab/>
              <w:t>родителей</w:t>
            </w:r>
          </w:p>
        </w:tc>
      </w:tr>
      <w:tr w:rsidR="00F7378A">
        <w:trPr>
          <w:trHeight w:val="251"/>
        </w:trPr>
        <w:tc>
          <w:tcPr>
            <w:tcW w:w="3512" w:type="dxa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30" w:type="dxa"/>
            <w:gridSpan w:val="3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370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tabs>
                <w:tab w:val="left" w:pos="1717"/>
              </w:tabs>
              <w:spacing w:line="232" w:lineRule="exact"/>
              <w:ind w:left="123"/>
            </w:pPr>
            <w:r>
              <w:t>(законных</w:t>
            </w:r>
            <w:r>
              <w:tab/>
              <w:t>представителей)</w:t>
            </w:r>
          </w:p>
        </w:tc>
      </w:tr>
      <w:tr w:rsidR="00F7378A">
        <w:trPr>
          <w:trHeight w:val="252"/>
        </w:trPr>
        <w:tc>
          <w:tcPr>
            <w:tcW w:w="3512" w:type="dxa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30" w:type="dxa"/>
            <w:gridSpan w:val="3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370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tabs>
                <w:tab w:val="left" w:pos="1588"/>
                <w:tab w:val="left" w:pos="2272"/>
              </w:tabs>
              <w:spacing w:line="232" w:lineRule="exact"/>
              <w:ind w:left="123"/>
            </w:pPr>
            <w:r>
              <w:t>знаниями</w:t>
            </w:r>
            <w:r>
              <w:tab/>
              <w:t>и</w:t>
            </w:r>
            <w:r>
              <w:tab/>
              <w:t>навыками,</w:t>
            </w:r>
          </w:p>
        </w:tc>
      </w:tr>
      <w:tr w:rsidR="00F7378A">
        <w:trPr>
          <w:trHeight w:val="251"/>
        </w:trPr>
        <w:tc>
          <w:tcPr>
            <w:tcW w:w="3512" w:type="dxa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30" w:type="dxa"/>
            <w:gridSpan w:val="3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370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tabs>
                <w:tab w:val="left" w:pos="2368"/>
              </w:tabs>
              <w:spacing w:line="232" w:lineRule="exact"/>
              <w:ind w:left="123"/>
            </w:pPr>
            <w:r>
              <w:t>способствующими</w:t>
            </w:r>
            <w:r>
              <w:tab/>
              <w:t>развитию</w:t>
            </w:r>
          </w:p>
        </w:tc>
      </w:tr>
      <w:tr w:rsidR="00F7378A">
        <w:trPr>
          <w:trHeight w:val="253"/>
        </w:trPr>
        <w:tc>
          <w:tcPr>
            <w:tcW w:w="3512" w:type="dxa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30" w:type="dxa"/>
            <w:gridSpan w:val="3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370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tabs>
                <w:tab w:val="left" w:pos="1912"/>
              </w:tabs>
              <w:spacing w:line="233" w:lineRule="exact"/>
              <w:ind w:left="123"/>
            </w:pPr>
            <w:r>
              <w:t>эффективного,</w:t>
            </w:r>
            <w:r>
              <w:tab/>
              <w:t>развивающего</w:t>
            </w:r>
          </w:p>
        </w:tc>
      </w:tr>
      <w:tr w:rsidR="00F7378A">
        <w:trPr>
          <w:trHeight w:val="253"/>
        </w:trPr>
        <w:tc>
          <w:tcPr>
            <w:tcW w:w="3512" w:type="dxa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30" w:type="dxa"/>
            <w:gridSpan w:val="3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370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33" w:lineRule="exact"/>
              <w:ind w:left="123"/>
            </w:pPr>
            <w:r>
              <w:t>поведения</w:t>
            </w:r>
            <w:r>
              <w:rPr>
                <w:spacing w:val="32"/>
              </w:rPr>
              <w:t xml:space="preserve"> </w:t>
            </w:r>
            <w:r>
              <w:t>в</w:t>
            </w:r>
            <w:r>
              <w:rPr>
                <w:spacing w:val="30"/>
              </w:rPr>
              <w:t xml:space="preserve"> </w:t>
            </w:r>
            <w:r>
              <w:t>семье</w:t>
            </w:r>
            <w:r>
              <w:rPr>
                <w:spacing w:val="83"/>
              </w:rPr>
              <w:t xml:space="preserve"> </w:t>
            </w:r>
            <w:r>
              <w:t>в</w:t>
            </w:r>
            <w:r>
              <w:rPr>
                <w:spacing w:val="84"/>
              </w:rPr>
              <w:t xml:space="preserve"> </w:t>
            </w:r>
            <w:r>
              <w:t>процессе</w:t>
            </w:r>
          </w:p>
        </w:tc>
      </w:tr>
      <w:tr w:rsidR="00F7378A">
        <w:trPr>
          <w:trHeight w:val="269"/>
        </w:trPr>
        <w:tc>
          <w:tcPr>
            <w:tcW w:w="3512" w:type="dxa"/>
            <w:tcBorders>
              <w:top w:val="nil"/>
            </w:tcBorders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30" w:type="dxa"/>
            <w:gridSpan w:val="3"/>
            <w:tcBorders>
              <w:top w:val="nil"/>
            </w:tcBorders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370" w:type="dxa"/>
            <w:tcBorders>
              <w:top w:val="nil"/>
            </w:tcBorders>
          </w:tcPr>
          <w:p w:rsidR="00F7378A" w:rsidRDefault="00E725C0">
            <w:pPr>
              <w:pStyle w:val="TableParagraph"/>
              <w:spacing w:line="248" w:lineRule="exact"/>
              <w:ind w:left="123"/>
            </w:pPr>
            <w:r>
              <w:t>взаимодействия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детьми</w:t>
            </w:r>
          </w:p>
        </w:tc>
      </w:tr>
    </w:tbl>
    <w:p w:rsidR="00F7378A" w:rsidRDefault="00E725C0">
      <w:pPr>
        <w:pStyle w:val="3"/>
        <w:numPr>
          <w:ilvl w:val="1"/>
          <w:numId w:val="43"/>
        </w:numPr>
        <w:tabs>
          <w:tab w:val="left" w:pos="2194"/>
        </w:tabs>
        <w:spacing w:before="12" w:line="240" w:lineRule="auto"/>
        <w:ind w:left="2193" w:hanging="2052"/>
        <w:jc w:val="left"/>
      </w:pPr>
      <w:r>
        <w:t>Информационно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методические</w:t>
      </w:r>
      <w:r>
        <w:rPr>
          <w:spacing w:val="-3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ООО</w:t>
      </w:r>
    </w:p>
    <w:p w:rsidR="00F7378A" w:rsidRDefault="00E725C0">
      <w:pPr>
        <w:pStyle w:val="4"/>
        <w:spacing w:before="0" w:line="240" w:lineRule="auto"/>
        <w:ind w:left="1185" w:right="519"/>
        <w:jc w:val="center"/>
      </w:pPr>
      <w:r>
        <w:t>Создаваемая</w:t>
      </w:r>
      <w:r>
        <w:rPr>
          <w:spacing w:val="-2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ИОС</w:t>
      </w:r>
      <w:r>
        <w:rPr>
          <w:spacing w:val="-2"/>
        </w:rPr>
        <w:t xml:space="preserve"> </w:t>
      </w:r>
      <w:r>
        <w:t>строится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следующей</w:t>
      </w:r>
      <w:r>
        <w:rPr>
          <w:spacing w:val="-2"/>
        </w:rPr>
        <w:t xml:space="preserve"> </w:t>
      </w:r>
      <w:r>
        <w:t>иерархией:</w:t>
      </w:r>
    </w:p>
    <w:p w:rsidR="00F7378A" w:rsidRDefault="00F7378A">
      <w:pPr>
        <w:jc w:val="center"/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pStyle w:val="a5"/>
        <w:numPr>
          <w:ilvl w:val="0"/>
          <w:numId w:val="27"/>
        </w:numPr>
        <w:tabs>
          <w:tab w:val="left" w:pos="2106"/>
          <w:tab w:val="left" w:pos="2107"/>
        </w:tabs>
        <w:spacing w:before="74" w:line="293" w:lineRule="exact"/>
        <w:ind w:hanging="361"/>
        <w:jc w:val="left"/>
        <w:rPr>
          <w:sz w:val="24"/>
        </w:rPr>
      </w:pPr>
      <w:r>
        <w:rPr>
          <w:sz w:val="24"/>
        </w:rPr>
        <w:lastRenderedPageBreak/>
        <w:t>единая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информационно-образовательная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среда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страны;</w:t>
      </w:r>
    </w:p>
    <w:p w:rsidR="00F7378A" w:rsidRDefault="00E725C0">
      <w:pPr>
        <w:pStyle w:val="a5"/>
        <w:numPr>
          <w:ilvl w:val="0"/>
          <w:numId w:val="27"/>
        </w:numPr>
        <w:tabs>
          <w:tab w:val="left" w:pos="2106"/>
          <w:tab w:val="left" w:pos="210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единая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информационно-образовательная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среда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региона;</w:t>
      </w:r>
    </w:p>
    <w:p w:rsidR="00F7378A" w:rsidRDefault="00E725C0">
      <w:pPr>
        <w:pStyle w:val="a5"/>
        <w:numPr>
          <w:ilvl w:val="0"/>
          <w:numId w:val="27"/>
        </w:numPr>
        <w:tabs>
          <w:tab w:val="left" w:pos="2106"/>
          <w:tab w:val="left" w:pos="2107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информационно-образовательная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среда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учреждения;</w:t>
      </w:r>
    </w:p>
    <w:p w:rsidR="00F7378A" w:rsidRDefault="00E725C0">
      <w:pPr>
        <w:pStyle w:val="a5"/>
        <w:numPr>
          <w:ilvl w:val="0"/>
          <w:numId w:val="27"/>
        </w:numPr>
        <w:tabs>
          <w:tab w:val="left" w:pos="2106"/>
          <w:tab w:val="left" w:pos="210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предметная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информационно-образовательная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среда;</w:t>
      </w:r>
    </w:p>
    <w:p w:rsidR="00F7378A" w:rsidRDefault="00E725C0">
      <w:pPr>
        <w:pStyle w:val="a5"/>
        <w:numPr>
          <w:ilvl w:val="0"/>
          <w:numId w:val="27"/>
        </w:numPr>
        <w:tabs>
          <w:tab w:val="left" w:pos="2106"/>
          <w:tab w:val="left" w:pos="210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информационно-образовательная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среда</w:t>
      </w:r>
      <w:r>
        <w:rPr>
          <w:spacing w:val="-5"/>
          <w:sz w:val="24"/>
        </w:rPr>
        <w:t xml:space="preserve"> </w:t>
      </w:r>
      <w:r>
        <w:rPr>
          <w:sz w:val="24"/>
        </w:rPr>
        <w:t>УМК;</w:t>
      </w:r>
    </w:p>
    <w:p w:rsidR="00F7378A" w:rsidRDefault="00E725C0">
      <w:pPr>
        <w:pStyle w:val="a5"/>
        <w:numPr>
          <w:ilvl w:val="0"/>
          <w:numId w:val="27"/>
        </w:numPr>
        <w:tabs>
          <w:tab w:val="left" w:pos="2106"/>
          <w:tab w:val="left" w:pos="210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информационно-образовательная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среда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УМК;</w:t>
      </w:r>
    </w:p>
    <w:p w:rsidR="00F7378A" w:rsidRDefault="00E725C0">
      <w:pPr>
        <w:pStyle w:val="a5"/>
        <w:numPr>
          <w:ilvl w:val="0"/>
          <w:numId w:val="27"/>
        </w:numPr>
        <w:tabs>
          <w:tab w:val="left" w:pos="2106"/>
          <w:tab w:val="left" w:pos="210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информационно-образовательная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среда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УМК.</w:t>
      </w:r>
    </w:p>
    <w:p w:rsidR="00F7378A" w:rsidRDefault="00E725C0">
      <w:pPr>
        <w:pStyle w:val="4"/>
        <w:spacing w:before="2" w:line="275" w:lineRule="exact"/>
        <w:ind w:left="1386"/>
      </w:pPr>
      <w:r>
        <w:t>Основными</w:t>
      </w:r>
      <w:r>
        <w:rPr>
          <w:spacing w:val="-5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ИОС</w:t>
      </w:r>
      <w:r>
        <w:rPr>
          <w:spacing w:val="-5"/>
        </w:rPr>
        <w:t xml:space="preserve"> </w:t>
      </w:r>
      <w:r>
        <w:t>являются:</w:t>
      </w:r>
    </w:p>
    <w:p w:rsidR="00F7378A" w:rsidRDefault="00E725C0">
      <w:pPr>
        <w:pStyle w:val="a5"/>
        <w:numPr>
          <w:ilvl w:val="0"/>
          <w:numId w:val="27"/>
        </w:numPr>
        <w:tabs>
          <w:tab w:val="left" w:pos="2106"/>
          <w:tab w:val="left" w:pos="210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виде</w:t>
      </w:r>
      <w:r>
        <w:rPr>
          <w:spacing w:val="-5"/>
          <w:sz w:val="24"/>
        </w:rPr>
        <w:t xml:space="preserve"> </w:t>
      </w:r>
      <w:r>
        <w:rPr>
          <w:sz w:val="24"/>
        </w:rPr>
        <w:t>печатной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продукции;</w:t>
      </w:r>
    </w:p>
    <w:p w:rsidR="00F7378A" w:rsidRDefault="00E725C0">
      <w:pPr>
        <w:pStyle w:val="a5"/>
        <w:numPr>
          <w:ilvl w:val="0"/>
          <w:numId w:val="27"/>
        </w:numPr>
        <w:tabs>
          <w:tab w:val="left" w:pos="2106"/>
          <w:tab w:val="left" w:pos="2107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оптических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носителях;</w:t>
      </w:r>
    </w:p>
    <w:p w:rsidR="00F7378A" w:rsidRDefault="00E725C0">
      <w:pPr>
        <w:pStyle w:val="a5"/>
        <w:numPr>
          <w:ilvl w:val="0"/>
          <w:numId w:val="27"/>
        </w:numPr>
        <w:tabs>
          <w:tab w:val="left" w:pos="2106"/>
          <w:tab w:val="left" w:pos="210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Интернета;</w:t>
      </w:r>
    </w:p>
    <w:p w:rsidR="00F7378A" w:rsidRDefault="00E725C0">
      <w:pPr>
        <w:pStyle w:val="a5"/>
        <w:numPr>
          <w:ilvl w:val="0"/>
          <w:numId w:val="27"/>
        </w:numPr>
        <w:tabs>
          <w:tab w:val="left" w:pos="2106"/>
          <w:tab w:val="left" w:pos="210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вычислительная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информационно-телекоммуникационная</w:t>
      </w:r>
      <w:r>
        <w:rPr>
          <w:spacing w:val="-10"/>
          <w:sz w:val="24"/>
        </w:rPr>
        <w:t xml:space="preserve"> </w:t>
      </w:r>
      <w:r>
        <w:rPr>
          <w:sz w:val="24"/>
        </w:rPr>
        <w:t>инфраструктура;</w:t>
      </w:r>
    </w:p>
    <w:p w:rsidR="00F7378A" w:rsidRDefault="00E725C0">
      <w:pPr>
        <w:pStyle w:val="a5"/>
        <w:numPr>
          <w:ilvl w:val="0"/>
          <w:numId w:val="27"/>
        </w:numPr>
        <w:tabs>
          <w:tab w:val="left" w:pos="2107"/>
        </w:tabs>
        <w:spacing w:before="2" w:line="237" w:lineRule="auto"/>
        <w:ind w:right="533"/>
        <w:rPr>
          <w:sz w:val="24"/>
        </w:rPr>
      </w:pPr>
      <w:r>
        <w:rPr>
          <w:sz w:val="24"/>
        </w:rPr>
        <w:t>прикладные программы, в том числе поддерживающие администрирование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финансово-хозяйственную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(</w:t>
      </w:r>
      <w:r>
        <w:rPr>
          <w:spacing w:val="-57"/>
          <w:sz w:val="24"/>
        </w:rPr>
        <w:t xml:space="preserve"> </w:t>
      </w:r>
      <w:r>
        <w:rPr>
          <w:sz w:val="24"/>
        </w:rPr>
        <w:t>делопроизводство</w:t>
      </w:r>
      <w:proofErr w:type="gram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кадры и т.</w:t>
      </w:r>
      <w:r>
        <w:rPr>
          <w:spacing w:val="2"/>
          <w:sz w:val="24"/>
        </w:rPr>
        <w:t xml:space="preserve"> </w:t>
      </w:r>
      <w:r>
        <w:rPr>
          <w:sz w:val="24"/>
        </w:rPr>
        <w:t>д.).</w:t>
      </w:r>
    </w:p>
    <w:p w:rsidR="00F7378A" w:rsidRDefault="00E725C0">
      <w:pPr>
        <w:spacing w:before="3"/>
        <w:ind w:left="678" w:right="526" w:firstLine="707"/>
        <w:jc w:val="both"/>
        <w:rPr>
          <w:sz w:val="24"/>
        </w:rPr>
      </w:pPr>
      <w:r>
        <w:rPr>
          <w:b/>
          <w:i/>
          <w:sz w:val="24"/>
        </w:rPr>
        <w:t xml:space="preserve">Необходимое для использования ИКТ оборудование </w:t>
      </w:r>
      <w:r>
        <w:rPr>
          <w:sz w:val="24"/>
        </w:rPr>
        <w:t>должно отвечать современным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и обеспечивать использование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ИКТ:</w:t>
      </w:r>
    </w:p>
    <w:p w:rsidR="00F7378A" w:rsidRDefault="00E725C0">
      <w:pPr>
        <w:pStyle w:val="a5"/>
        <w:numPr>
          <w:ilvl w:val="0"/>
          <w:numId w:val="27"/>
        </w:numPr>
        <w:tabs>
          <w:tab w:val="left" w:pos="2106"/>
          <w:tab w:val="left" w:pos="2107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F7378A" w:rsidRDefault="00E725C0">
      <w:pPr>
        <w:pStyle w:val="a5"/>
        <w:numPr>
          <w:ilvl w:val="0"/>
          <w:numId w:val="27"/>
        </w:numPr>
        <w:tabs>
          <w:tab w:val="left" w:pos="2106"/>
          <w:tab w:val="left" w:pos="210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F7378A" w:rsidRDefault="00E725C0">
      <w:pPr>
        <w:pStyle w:val="a5"/>
        <w:numPr>
          <w:ilvl w:val="0"/>
          <w:numId w:val="27"/>
        </w:numPr>
        <w:tabs>
          <w:tab w:val="left" w:pos="2106"/>
          <w:tab w:val="left" w:pos="2107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F7378A" w:rsidRDefault="00E725C0">
      <w:pPr>
        <w:pStyle w:val="a5"/>
        <w:numPr>
          <w:ilvl w:val="0"/>
          <w:numId w:val="27"/>
        </w:numPr>
        <w:tabs>
          <w:tab w:val="left" w:pos="2106"/>
          <w:tab w:val="left" w:pos="2107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измерении,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контроле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F7378A" w:rsidRDefault="00E725C0">
      <w:pPr>
        <w:spacing w:line="274" w:lineRule="exact"/>
        <w:ind w:left="1386"/>
        <w:rPr>
          <w:sz w:val="24"/>
        </w:rPr>
      </w:pPr>
      <w:r>
        <w:rPr>
          <w:b/>
          <w:i/>
          <w:spacing w:val="-4"/>
          <w:sz w:val="24"/>
        </w:rPr>
        <w:t>Учебно-методическое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pacing w:val="-4"/>
          <w:sz w:val="24"/>
        </w:rPr>
        <w:t>и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pacing w:val="-4"/>
          <w:sz w:val="24"/>
        </w:rPr>
        <w:t>информационное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pacing w:val="-4"/>
          <w:sz w:val="24"/>
        </w:rPr>
        <w:t>оснащение</w:t>
      </w:r>
      <w:r>
        <w:rPr>
          <w:b/>
          <w:i/>
          <w:spacing w:val="1"/>
          <w:sz w:val="24"/>
        </w:rPr>
        <w:t xml:space="preserve"> </w:t>
      </w:r>
      <w:r>
        <w:rPr>
          <w:spacing w:val="-4"/>
          <w:sz w:val="24"/>
        </w:rPr>
        <w:t>обеспечивает</w:t>
      </w:r>
      <w:r>
        <w:rPr>
          <w:spacing w:val="2"/>
          <w:sz w:val="24"/>
        </w:rPr>
        <w:t xml:space="preserve"> </w:t>
      </w:r>
      <w:r>
        <w:rPr>
          <w:spacing w:val="-4"/>
          <w:sz w:val="24"/>
        </w:rPr>
        <w:t>возможность:</w:t>
      </w:r>
    </w:p>
    <w:p w:rsidR="00F7378A" w:rsidRDefault="00E725C0">
      <w:pPr>
        <w:pStyle w:val="a5"/>
        <w:numPr>
          <w:ilvl w:val="0"/>
          <w:numId w:val="26"/>
        </w:numPr>
        <w:tabs>
          <w:tab w:val="left" w:pos="1107"/>
        </w:tabs>
        <w:spacing w:before="5" w:line="237" w:lineRule="auto"/>
        <w:ind w:right="530"/>
        <w:rPr>
          <w:sz w:val="24"/>
        </w:rPr>
      </w:pP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деятельности;</w:t>
      </w:r>
    </w:p>
    <w:p w:rsidR="00F7378A" w:rsidRDefault="00E725C0">
      <w:pPr>
        <w:pStyle w:val="a5"/>
        <w:numPr>
          <w:ilvl w:val="0"/>
          <w:numId w:val="26"/>
        </w:numPr>
        <w:tabs>
          <w:tab w:val="left" w:pos="1107"/>
        </w:tabs>
        <w:spacing w:before="2"/>
        <w:ind w:right="526"/>
        <w:rPr>
          <w:sz w:val="24"/>
        </w:rPr>
      </w:pPr>
      <w:r>
        <w:rPr>
          <w:sz w:val="24"/>
        </w:rPr>
        <w:t>ввода русского и иноязычного текста, распознавания сканированного текста; 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 на основе расшифровки аудиозаписи; использования средств орфографического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языке;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редактора;</w:t>
      </w:r>
    </w:p>
    <w:p w:rsidR="00F7378A" w:rsidRDefault="00E725C0">
      <w:pPr>
        <w:pStyle w:val="a5"/>
        <w:numPr>
          <w:ilvl w:val="0"/>
          <w:numId w:val="26"/>
        </w:numPr>
        <w:tabs>
          <w:tab w:val="left" w:pos="1107"/>
        </w:tabs>
        <w:ind w:right="533"/>
        <w:rPr>
          <w:sz w:val="24"/>
        </w:rPr>
      </w:pP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микроскопические,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телескопические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спутниковые изображения) и звука при фиксации явлений в природе и обществе, хода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процесса; переноса информации с нецифровых носителей 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трѐхмерные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цифровую среду</w:t>
      </w:r>
      <w:r>
        <w:rPr>
          <w:spacing w:val="-4"/>
          <w:sz w:val="24"/>
        </w:rPr>
        <w:t xml:space="preserve"> </w:t>
      </w:r>
      <w:r>
        <w:rPr>
          <w:sz w:val="24"/>
        </w:rPr>
        <w:t>(оцифровка, сканирование);</w:t>
      </w:r>
    </w:p>
    <w:p w:rsidR="00F7378A" w:rsidRDefault="00E725C0">
      <w:pPr>
        <w:pStyle w:val="a5"/>
        <w:numPr>
          <w:ilvl w:val="0"/>
          <w:numId w:val="26"/>
        </w:numPr>
        <w:tabs>
          <w:tab w:val="left" w:pos="1107"/>
        </w:tabs>
        <w:ind w:right="533"/>
        <w:rPr>
          <w:sz w:val="24"/>
        </w:rPr>
      </w:pP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(алгоритмических,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ГИС)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карт;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виртуальных геометрических объектов, графических сообщений с проведением рукой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линий;</w:t>
      </w:r>
    </w:p>
    <w:p w:rsidR="00F7378A" w:rsidRDefault="00E725C0">
      <w:pPr>
        <w:pStyle w:val="a5"/>
        <w:numPr>
          <w:ilvl w:val="0"/>
          <w:numId w:val="26"/>
        </w:numPr>
        <w:tabs>
          <w:tab w:val="left" w:pos="1107"/>
        </w:tabs>
        <w:ind w:right="533"/>
        <w:rPr>
          <w:sz w:val="24"/>
        </w:rPr>
      </w:pP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ссылки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выступления, сообщения для самостоятельного просмотра, в том числе видеомонтажа и</w:t>
      </w:r>
      <w:r>
        <w:rPr>
          <w:spacing w:val="1"/>
          <w:sz w:val="24"/>
        </w:rPr>
        <w:t xml:space="preserve"> </w:t>
      </w:r>
      <w:r>
        <w:rPr>
          <w:sz w:val="24"/>
        </w:rPr>
        <w:t>озвучивания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видеосообщений;</w:t>
      </w:r>
    </w:p>
    <w:p w:rsidR="00F7378A" w:rsidRDefault="00E725C0">
      <w:pPr>
        <w:pStyle w:val="a5"/>
        <w:numPr>
          <w:ilvl w:val="0"/>
          <w:numId w:val="26"/>
        </w:numPr>
        <w:tabs>
          <w:tab w:val="left" w:pos="1107"/>
        </w:tabs>
        <w:spacing w:line="293" w:lineRule="exact"/>
        <w:ind w:hanging="361"/>
        <w:rPr>
          <w:sz w:val="24"/>
        </w:rPr>
      </w:pPr>
      <w:r>
        <w:rPr>
          <w:sz w:val="24"/>
        </w:rPr>
        <w:t>выступления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аудио-,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экранным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сопровождением;</w:t>
      </w:r>
    </w:p>
    <w:p w:rsidR="00F7378A" w:rsidRDefault="00E725C0">
      <w:pPr>
        <w:pStyle w:val="a5"/>
        <w:numPr>
          <w:ilvl w:val="0"/>
          <w:numId w:val="26"/>
        </w:numPr>
        <w:tabs>
          <w:tab w:val="left" w:pos="1107"/>
        </w:tabs>
        <w:spacing w:line="293" w:lineRule="exact"/>
        <w:ind w:hanging="361"/>
        <w:rPr>
          <w:sz w:val="24"/>
        </w:rPr>
      </w:pPr>
      <w:r>
        <w:rPr>
          <w:sz w:val="24"/>
        </w:rPr>
        <w:t>вывода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бумагу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2"/>
          <w:sz w:val="24"/>
        </w:rPr>
        <w:t xml:space="preserve"> </w:t>
      </w:r>
      <w:r>
        <w:rPr>
          <w:sz w:val="24"/>
        </w:rPr>
        <w:t>п.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трѐхмерную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среду</w:t>
      </w:r>
      <w:r>
        <w:rPr>
          <w:spacing w:val="-4"/>
          <w:sz w:val="24"/>
        </w:rPr>
        <w:t xml:space="preserve"> </w:t>
      </w:r>
      <w:r>
        <w:rPr>
          <w:sz w:val="24"/>
        </w:rPr>
        <w:t>(печать);</w:t>
      </w:r>
    </w:p>
    <w:p w:rsidR="00F7378A" w:rsidRDefault="00E725C0">
      <w:pPr>
        <w:pStyle w:val="a5"/>
        <w:numPr>
          <w:ilvl w:val="0"/>
          <w:numId w:val="26"/>
        </w:numPr>
        <w:tabs>
          <w:tab w:val="left" w:pos="1107"/>
        </w:tabs>
        <w:spacing w:line="237" w:lineRule="auto"/>
        <w:ind w:right="535"/>
        <w:rPr>
          <w:sz w:val="24"/>
        </w:rPr>
      </w:pPr>
      <w:r>
        <w:rPr>
          <w:sz w:val="24"/>
        </w:rPr>
        <w:t>информационного подключения к локальной сети и глобальной сети Интернет, входа 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среду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 Интернет;</w:t>
      </w:r>
    </w:p>
    <w:p w:rsidR="00F7378A" w:rsidRDefault="00E725C0">
      <w:pPr>
        <w:pStyle w:val="a5"/>
        <w:numPr>
          <w:ilvl w:val="0"/>
          <w:numId w:val="26"/>
        </w:numPr>
        <w:tabs>
          <w:tab w:val="left" w:pos="1107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поиска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F7378A" w:rsidRDefault="00E725C0">
      <w:pPr>
        <w:pStyle w:val="a5"/>
        <w:numPr>
          <w:ilvl w:val="0"/>
          <w:numId w:val="26"/>
        </w:numPr>
        <w:tabs>
          <w:tab w:val="left" w:pos="1105"/>
          <w:tab w:val="left" w:pos="1107"/>
        </w:tabs>
        <w:spacing w:before="2" w:line="237" w:lineRule="auto"/>
        <w:ind w:right="534"/>
        <w:jc w:val="left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бумажных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справочниках,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словарях, поисковых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системах);</w:t>
      </w:r>
    </w:p>
    <w:p w:rsidR="00F7378A" w:rsidRDefault="00E725C0">
      <w:pPr>
        <w:pStyle w:val="a5"/>
        <w:numPr>
          <w:ilvl w:val="0"/>
          <w:numId w:val="26"/>
        </w:numPr>
        <w:tabs>
          <w:tab w:val="left" w:pos="1105"/>
          <w:tab w:val="left" w:pos="1107"/>
        </w:tabs>
        <w:spacing w:before="2"/>
        <w:ind w:right="529"/>
        <w:jc w:val="left"/>
        <w:rPr>
          <w:sz w:val="24"/>
        </w:rPr>
      </w:pPr>
      <w:r>
        <w:rPr>
          <w:sz w:val="24"/>
        </w:rPr>
        <w:t>общения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Интернете,</w:t>
      </w:r>
      <w:r>
        <w:rPr>
          <w:spacing w:val="38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сетях,</w:t>
      </w:r>
      <w:r>
        <w:rPr>
          <w:spacing w:val="40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форумах,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групповой работы</w:t>
      </w:r>
    </w:p>
    <w:p w:rsidR="00F7378A" w:rsidRDefault="00E725C0">
      <w:pPr>
        <w:pStyle w:val="a5"/>
        <w:numPr>
          <w:ilvl w:val="0"/>
          <w:numId w:val="26"/>
        </w:numPr>
        <w:tabs>
          <w:tab w:val="left" w:pos="1105"/>
          <w:tab w:val="left" w:pos="1107"/>
          <w:tab w:val="left" w:pos="2249"/>
          <w:tab w:val="left" w:pos="2604"/>
          <w:tab w:val="left" w:pos="4000"/>
          <w:tab w:val="left" w:pos="4549"/>
          <w:tab w:val="left" w:pos="5602"/>
          <w:tab w:val="left" w:pos="5940"/>
          <w:tab w:val="left" w:pos="6542"/>
          <w:tab w:val="left" w:pos="7347"/>
          <w:tab w:val="left" w:pos="9158"/>
        </w:tabs>
        <w:spacing w:before="4" w:line="237" w:lineRule="auto"/>
        <w:ind w:right="534"/>
        <w:jc w:val="left"/>
        <w:rPr>
          <w:sz w:val="24"/>
        </w:rPr>
      </w:pPr>
      <w:r>
        <w:rPr>
          <w:sz w:val="24"/>
        </w:rPr>
        <w:t>создания</w:t>
      </w:r>
      <w:r>
        <w:rPr>
          <w:sz w:val="24"/>
        </w:rPr>
        <w:tab/>
        <w:t>и</w:t>
      </w:r>
      <w:r>
        <w:rPr>
          <w:sz w:val="24"/>
        </w:rPr>
        <w:tab/>
        <w:t>заполнения</w:t>
      </w:r>
      <w:r>
        <w:rPr>
          <w:sz w:val="24"/>
        </w:rPr>
        <w:tab/>
        <w:t>баз</w:t>
      </w:r>
      <w:r>
        <w:rPr>
          <w:sz w:val="24"/>
        </w:rPr>
        <w:tab/>
        <w:t>данных,</w:t>
      </w:r>
      <w:r>
        <w:rPr>
          <w:sz w:val="24"/>
        </w:rPr>
        <w:tab/>
        <w:t>в</w:t>
      </w:r>
      <w:r>
        <w:rPr>
          <w:sz w:val="24"/>
        </w:rPr>
        <w:tab/>
        <w:t>том</w:t>
      </w:r>
      <w:r>
        <w:rPr>
          <w:sz w:val="24"/>
        </w:rPr>
        <w:tab/>
        <w:t>числе</w:t>
      </w:r>
      <w:r>
        <w:rPr>
          <w:sz w:val="24"/>
        </w:rPr>
        <w:tab/>
        <w:t>определителей;</w:t>
      </w:r>
      <w:r>
        <w:rPr>
          <w:sz w:val="24"/>
        </w:rPr>
        <w:tab/>
      </w:r>
      <w:r>
        <w:rPr>
          <w:spacing w:val="-1"/>
          <w:sz w:val="24"/>
        </w:rPr>
        <w:t>наглядного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данных;</w:t>
      </w:r>
    </w:p>
    <w:p w:rsidR="00F7378A" w:rsidRDefault="00F7378A">
      <w:pPr>
        <w:spacing w:line="237" w:lineRule="auto"/>
        <w:rPr>
          <w:sz w:val="24"/>
        </w:r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pStyle w:val="a5"/>
        <w:numPr>
          <w:ilvl w:val="0"/>
          <w:numId w:val="26"/>
        </w:numPr>
        <w:tabs>
          <w:tab w:val="left" w:pos="1107"/>
        </w:tabs>
        <w:spacing w:before="74"/>
        <w:ind w:right="524"/>
        <w:rPr>
          <w:sz w:val="24"/>
        </w:rPr>
      </w:pPr>
      <w:r>
        <w:rPr>
          <w:sz w:val="24"/>
        </w:rPr>
        <w:lastRenderedPageBreak/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местонахождения;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лабораторий,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виртуально-наглядных моделей и коллекций основных математических и естественно-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 объектов и явлений;</w:t>
      </w:r>
    </w:p>
    <w:p w:rsidR="00F7378A" w:rsidRDefault="00E725C0">
      <w:pPr>
        <w:pStyle w:val="a5"/>
        <w:numPr>
          <w:ilvl w:val="0"/>
          <w:numId w:val="26"/>
        </w:numPr>
        <w:tabs>
          <w:tab w:val="left" w:pos="1227"/>
        </w:tabs>
        <w:spacing w:line="293" w:lineRule="exact"/>
        <w:ind w:left="1226" w:hanging="481"/>
        <w:rPr>
          <w:sz w:val="24"/>
        </w:rPr>
      </w:pP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игр,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3"/>
          <w:sz w:val="24"/>
        </w:rPr>
        <w:t xml:space="preserve"> </w:t>
      </w:r>
      <w:r>
        <w:rPr>
          <w:sz w:val="24"/>
        </w:rPr>
        <w:t>тренажѐров</w:t>
      </w:r>
    </w:p>
    <w:p w:rsidR="00F7378A" w:rsidRDefault="00E725C0">
      <w:pPr>
        <w:pStyle w:val="a5"/>
        <w:numPr>
          <w:ilvl w:val="0"/>
          <w:numId w:val="26"/>
        </w:numPr>
        <w:tabs>
          <w:tab w:val="left" w:pos="1107"/>
        </w:tabs>
        <w:spacing w:before="3" w:line="237" w:lineRule="auto"/>
        <w:ind w:right="528"/>
        <w:rPr>
          <w:sz w:val="24"/>
        </w:rPr>
      </w:pP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обучающихся в информационно-образовательной среде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:rsidR="00F7378A" w:rsidRDefault="00E725C0">
      <w:pPr>
        <w:pStyle w:val="a5"/>
        <w:numPr>
          <w:ilvl w:val="0"/>
          <w:numId w:val="26"/>
        </w:numPr>
        <w:tabs>
          <w:tab w:val="left" w:pos="1107"/>
        </w:tabs>
        <w:spacing w:before="7" w:line="237" w:lineRule="auto"/>
        <w:ind w:right="534"/>
        <w:rPr>
          <w:sz w:val="24"/>
        </w:rPr>
      </w:pPr>
      <w:r>
        <w:rPr>
          <w:sz w:val="24"/>
        </w:rPr>
        <w:t>проектирования и организации индивидуальной и групповой деятельности,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 времени с использованием ИКТ; планирования учебного процесса, фиксирования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целом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 этапов</w:t>
      </w:r>
      <w:r>
        <w:rPr>
          <w:spacing w:val="-3"/>
          <w:sz w:val="24"/>
        </w:rPr>
        <w:t xml:space="preserve"> </w:t>
      </w:r>
      <w:r>
        <w:rPr>
          <w:sz w:val="24"/>
        </w:rPr>
        <w:t>(выступлений,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дискуссий,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экспериментов);</w:t>
      </w:r>
    </w:p>
    <w:p w:rsidR="00F7378A" w:rsidRDefault="00E725C0">
      <w:pPr>
        <w:pStyle w:val="a5"/>
        <w:numPr>
          <w:ilvl w:val="0"/>
          <w:numId w:val="26"/>
        </w:numPr>
        <w:tabs>
          <w:tab w:val="left" w:pos="1107"/>
        </w:tabs>
        <w:spacing w:before="5" w:line="293" w:lineRule="exact"/>
        <w:ind w:hanging="361"/>
        <w:rPr>
          <w:sz w:val="24"/>
        </w:rPr>
      </w:pPr>
      <w:r>
        <w:rPr>
          <w:sz w:val="24"/>
        </w:rPr>
        <w:t>обеспечения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ресурсам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Интернета,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литературе,</w:t>
      </w:r>
    </w:p>
    <w:p w:rsidR="00F7378A" w:rsidRDefault="00E725C0">
      <w:pPr>
        <w:pStyle w:val="a5"/>
        <w:numPr>
          <w:ilvl w:val="0"/>
          <w:numId w:val="26"/>
        </w:numPr>
        <w:tabs>
          <w:tab w:val="left" w:pos="1107"/>
        </w:tabs>
        <w:ind w:right="528"/>
        <w:rPr>
          <w:sz w:val="24"/>
        </w:rPr>
      </w:pP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кино-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сценической работы;</w:t>
      </w:r>
    </w:p>
    <w:p w:rsidR="00F7378A" w:rsidRDefault="00E725C0">
      <w:pPr>
        <w:pStyle w:val="a5"/>
        <w:numPr>
          <w:ilvl w:val="0"/>
          <w:numId w:val="26"/>
        </w:numPr>
        <w:tabs>
          <w:tab w:val="left" w:pos="1107"/>
        </w:tabs>
        <w:spacing w:line="293" w:lineRule="exact"/>
        <w:ind w:hanging="361"/>
        <w:rPr>
          <w:sz w:val="24"/>
        </w:rPr>
      </w:pPr>
      <w:r>
        <w:rPr>
          <w:sz w:val="24"/>
        </w:rPr>
        <w:t>выпуска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57"/>
          <w:sz w:val="24"/>
        </w:rPr>
        <w:t xml:space="preserve"> </w:t>
      </w:r>
      <w:r>
        <w:rPr>
          <w:sz w:val="24"/>
        </w:rPr>
        <w:t>газеты</w:t>
      </w:r>
      <w:r>
        <w:rPr>
          <w:spacing w:val="-1"/>
          <w:sz w:val="24"/>
        </w:rPr>
        <w:t xml:space="preserve"> </w:t>
      </w:r>
      <w:r>
        <w:rPr>
          <w:sz w:val="24"/>
        </w:rPr>
        <w:t>ШАРМ.</w:t>
      </w:r>
    </w:p>
    <w:p w:rsidR="00F7378A" w:rsidRDefault="00F7378A">
      <w:pPr>
        <w:pStyle w:val="a3"/>
        <w:spacing w:before="1"/>
        <w:ind w:left="0" w:firstLine="0"/>
        <w:jc w:val="left"/>
      </w:pPr>
    </w:p>
    <w:p w:rsidR="00F7378A" w:rsidRDefault="00E725C0">
      <w:pPr>
        <w:pStyle w:val="3"/>
        <w:spacing w:before="0" w:line="240" w:lineRule="auto"/>
        <w:ind w:left="3405" w:right="743" w:hanging="2516"/>
      </w:pPr>
      <w:r>
        <w:t>Создание в образовательной организации информационно - образовательной среды,</w:t>
      </w:r>
      <w:r>
        <w:rPr>
          <w:spacing w:val="-57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требованиям ФГОС</w:t>
      </w:r>
    </w:p>
    <w:p w:rsidR="00F7378A" w:rsidRDefault="00E725C0">
      <w:pPr>
        <w:pStyle w:val="a3"/>
        <w:ind w:left="678" w:right="525" w:firstLine="566"/>
      </w:pPr>
      <w:r>
        <w:rPr>
          <w:b/>
        </w:rPr>
        <w:t>Программные</w:t>
      </w:r>
      <w:r>
        <w:rPr>
          <w:b/>
          <w:spacing w:val="1"/>
        </w:rPr>
        <w:t xml:space="preserve"> </w:t>
      </w:r>
      <w:r>
        <w:rPr>
          <w:b/>
        </w:rPr>
        <w:t>инструменты:</w:t>
      </w:r>
      <w:r>
        <w:rPr>
          <w:b/>
          <w:spacing w:val="1"/>
        </w:rPr>
        <w:t xml:space="preserve"> </w:t>
      </w:r>
      <w:r>
        <w:t>операционные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служебные</w:t>
      </w:r>
      <w:r>
        <w:rPr>
          <w:spacing w:val="1"/>
        </w:rPr>
        <w:t xml:space="preserve"> </w:t>
      </w:r>
      <w:r>
        <w:t>инструменты;</w:t>
      </w:r>
      <w:r>
        <w:rPr>
          <w:spacing w:val="1"/>
        </w:rPr>
        <w:t xml:space="preserve"> </w:t>
      </w:r>
      <w:r>
        <w:t>орфографический корректор для текстов на русском и иностранном языках; клавиатурный</w:t>
      </w:r>
      <w:r>
        <w:rPr>
          <w:spacing w:val="1"/>
        </w:rPr>
        <w:t xml:space="preserve"> </w:t>
      </w:r>
      <w:r>
        <w:t>тренажер для русского и иностранного языков; текстовый редактор для работы с русскими и</w:t>
      </w:r>
      <w:r>
        <w:rPr>
          <w:spacing w:val="1"/>
        </w:rPr>
        <w:t xml:space="preserve"> </w:t>
      </w:r>
      <w:r>
        <w:t>иноязычными текстами; инструмент планирования деятельности; графический редактор для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растровых</w:t>
      </w:r>
      <w:r>
        <w:rPr>
          <w:spacing w:val="1"/>
        </w:rPr>
        <w:t xml:space="preserve"> </w:t>
      </w:r>
      <w:r>
        <w:t>изображений;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векторных</w:t>
      </w:r>
      <w:r>
        <w:rPr>
          <w:spacing w:val="1"/>
        </w:rPr>
        <w:t xml:space="preserve"> </w:t>
      </w:r>
      <w:r>
        <w:t>изображений; музыкальный редактор; редактор подготовки презентаций; редактор видео;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звука;</w:t>
      </w:r>
      <w:r>
        <w:rPr>
          <w:spacing w:val="1"/>
        </w:rPr>
        <w:t xml:space="preserve"> </w:t>
      </w:r>
      <w:r>
        <w:t>ГИС;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временнóй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(линия</w:t>
      </w:r>
      <w:r>
        <w:rPr>
          <w:spacing w:val="1"/>
        </w:rPr>
        <w:t xml:space="preserve"> </w:t>
      </w:r>
      <w:r>
        <w:t>времени);</w:t>
      </w:r>
      <w:r>
        <w:rPr>
          <w:spacing w:val="1"/>
        </w:rPr>
        <w:t xml:space="preserve"> </w:t>
      </w:r>
      <w:r>
        <w:t>редактор генеалогических деревьев; цифровой биологический определитель; виртуальные</w:t>
      </w:r>
      <w:r>
        <w:rPr>
          <w:spacing w:val="1"/>
        </w:rPr>
        <w:t xml:space="preserve"> </w:t>
      </w:r>
      <w:r>
        <w:t>лаборатории по учебным предметам; среды для дистанционного он-лайн и оф-лайн сетевого</w:t>
      </w:r>
      <w:r>
        <w:rPr>
          <w:spacing w:val="1"/>
        </w:rPr>
        <w:t xml:space="preserve"> </w:t>
      </w:r>
      <w:r>
        <w:t>взаимодействия; среда для интернет-публикаций; редактор интернет-сайтов; редактор 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удаленного редактирования сообщений.</w:t>
      </w:r>
    </w:p>
    <w:p w:rsidR="00F7378A" w:rsidRDefault="00E725C0">
      <w:pPr>
        <w:pStyle w:val="a3"/>
        <w:spacing w:before="1"/>
        <w:ind w:left="678" w:right="527" w:firstLine="566"/>
      </w:pPr>
      <w:r>
        <w:rPr>
          <w:b/>
        </w:rPr>
        <w:t>Обеспечение</w:t>
      </w:r>
      <w:r>
        <w:rPr>
          <w:b/>
          <w:spacing w:val="1"/>
        </w:rPr>
        <w:t xml:space="preserve"> </w:t>
      </w:r>
      <w:r>
        <w:rPr>
          <w:b/>
        </w:rPr>
        <w:t>технической,</w:t>
      </w:r>
      <w:r>
        <w:rPr>
          <w:b/>
          <w:spacing w:val="1"/>
        </w:rPr>
        <w:t xml:space="preserve"> </w:t>
      </w:r>
      <w:r>
        <w:rPr>
          <w:b/>
        </w:rPr>
        <w:t>методической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организационной</w:t>
      </w:r>
      <w:r>
        <w:rPr>
          <w:b/>
          <w:spacing w:val="61"/>
        </w:rPr>
        <w:t xml:space="preserve"> </w:t>
      </w:r>
      <w:r>
        <w:rPr>
          <w:b/>
        </w:rPr>
        <w:t>поддержки:</w:t>
      </w:r>
      <w:r>
        <w:rPr>
          <w:b/>
          <w:spacing w:val="1"/>
        </w:rPr>
        <w:t xml:space="preserve"> </w:t>
      </w:r>
      <w:r>
        <w:t>разработка планов, дорожных карт; заключение договоров; подготовка распорядительных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учредителя;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ИКТ-компетентности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(индивидуальных</w:t>
      </w:r>
      <w:r>
        <w:rPr>
          <w:spacing w:val="-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каждого работника).</w:t>
      </w:r>
    </w:p>
    <w:p w:rsidR="00F7378A" w:rsidRDefault="00E725C0">
      <w:pPr>
        <w:pStyle w:val="a3"/>
        <w:ind w:left="678" w:right="525" w:firstLine="566"/>
      </w:pPr>
      <w:r>
        <w:rPr>
          <w:b/>
        </w:rPr>
        <w:t xml:space="preserve">Отображение образовательного процесса в информационной среде: </w:t>
      </w:r>
      <w:r>
        <w:t>размещаются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(текстовая</w:t>
      </w:r>
      <w:r>
        <w:rPr>
          <w:spacing w:val="1"/>
        </w:rPr>
        <w:t xml:space="preserve"> </w:t>
      </w:r>
      <w:r>
        <w:t>формулировка,</w:t>
      </w:r>
      <w:r>
        <w:rPr>
          <w:spacing w:val="1"/>
        </w:rPr>
        <w:t xml:space="preserve"> </w:t>
      </w:r>
      <w:r>
        <w:t>видеофильм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карта);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proofErr w:type="gramStart"/>
      <w:r>
        <w:t>аттестационных</w:t>
      </w:r>
      <w:r>
        <w:rPr>
          <w:spacing w:val="1"/>
        </w:rPr>
        <w:t xml:space="preserve"> </w:t>
      </w:r>
      <w:r>
        <w:t>работ</w:t>
      </w:r>
      <w:proofErr w:type="gramEnd"/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администрации,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органов управления; осуществляется методическая поддержка</w:t>
      </w:r>
      <w:r>
        <w:rPr>
          <w:spacing w:val="1"/>
        </w:rPr>
        <w:t xml:space="preserve"> </w:t>
      </w:r>
      <w:r>
        <w:t>учителей (интернет-школа,</w:t>
      </w:r>
      <w:r>
        <w:rPr>
          <w:spacing w:val="1"/>
        </w:rPr>
        <w:t xml:space="preserve"> </w:t>
      </w:r>
      <w:r>
        <w:t>интернет-ИПК,</w:t>
      </w:r>
      <w:r>
        <w:rPr>
          <w:spacing w:val="-1"/>
        </w:rPr>
        <w:t xml:space="preserve"> </w:t>
      </w:r>
      <w:r>
        <w:t>мультимедиаколлекция).</w:t>
      </w:r>
    </w:p>
    <w:p w:rsidR="00F7378A" w:rsidRDefault="00E725C0">
      <w:pPr>
        <w:ind w:left="678" w:right="528" w:firstLine="566"/>
        <w:jc w:val="both"/>
        <w:rPr>
          <w:sz w:val="24"/>
        </w:rPr>
      </w:pPr>
      <w:r>
        <w:rPr>
          <w:b/>
          <w:sz w:val="24"/>
        </w:rPr>
        <w:t>Компоненты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бумажных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носителях: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учебники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(органайзеры);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тетради</w:t>
      </w:r>
      <w:r>
        <w:rPr>
          <w:spacing w:val="1"/>
          <w:sz w:val="24"/>
        </w:rPr>
        <w:t xml:space="preserve"> </w:t>
      </w:r>
      <w:r>
        <w:rPr>
          <w:sz w:val="24"/>
        </w:rPr>
        <w:t>(тетради-тренажеры).</w:t>
      </w:r>
    </w:p>
    <w:p w:rsidR="00F7378A" w:rsidRDefault="00E725C0">
      <w:pPr>
        <w:pStyle w:val="a3"/>
        <w:ind w:left="678" w:right="526" w:firstLine="566"/>
      </w:pPr>
      <w:r>
        <w:rPr>
          <w:b/>
        </w:rPr>
        <w:t>Компоненты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CD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DVD:</w:t>
      </w:r>
      <w:r>
        <w:rPr>
          <w:b/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учебникам;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наглядные</w:t>
      </w:r>
      <w:r>
        <w:rPr>
          <w:spacing w:val="-3"/>
        </w:rPr>
        <w:t xml:space="preserve"> </w:t>
      </w:r>
      <w:r>
        <w:t>пособия;</w:t>
      </w:r>
      <w:r>
        <w:rPr>
          <w:spacing w:val="-1"/>
        </w:rPr>
        <w:t xml:space="preserve"> </w:t>
      </w:r>
      <w:r>
        <w:t>электронные</w:t>
      </w:r>
      <w:r>
        <w:rPr>
          <w:spacing w:val="-2"/>
        </w:rPr>
        <w:t xml:space="preserve"> </w:t>
      </w:r>
      <w:r>
        <w:t>тренажеры;</w:t>
      </w:r>
      <w:r>
        <w:rPr>
          <w:spacing w:val="-1"/>
        </w:rPr>
        <w:t xml:space="preserve"> </w:t>
      </w:r>
      <w:r>
        <w:t>электронные</w:t>
      </w:r>
      <w:r>
        <w:rPr>
          <w:spacing w:val="-2"/>
        </w:rPr>
        <w:t xml:space="preserve"> </w:t>
      </w:r>
      <w:r>
        <w:t>практикумы.</w:t>
      </w:r>
    </w:p>
    <w:p w:rsidR="00F7378A" w:rsidRDefault="00E725C0">
      <w:pPr>
        <w:pStyle w:val="a3"/>
        <w:ind w:left="678" w:right="529" w:firstLine="566"/>
      </w:pP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приведению информационно-методических условий реализации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ООО.</w:t>
      </w:r>
    </w:p>
    <w:p w:rsidR="00F7378A" w:rsidRDefault="00E725C0">
      <w:pPr>
        <w:ind w:left="678" w:right="525" w:firstLine="566"/>
        <w:jc w:val="both"/>
        <w:rPr>
          <w:sz w:val="24"/>
        </w:rPr>
      </w:pPr>
      <w:r>
        <w:rPr>
          <w:b/>
          <w:sz w:val="24"/>
        </w:rPr>
        <w:t xml:space="preserve">Технические средства: </w:t>
      </w:r>
      <w:r>
        <w:rPr>
          <w:sz w:val="24"/>
        </w:rPr>
        <w:t>интерактивная доска – 2, принтер – 3, сканер – 1, компьютер –</w:t>
      </w:r>
      <w:r>
        <w:rPr>
          <w:spacing w:val="1"/>
          <w:sz w:val="24"/>
        </w:rPr>
        <w:t xml:space="preserve"> </w:t>
      </w:r>
      <w:r>
        <w:rPr>
          <w:sz w:val="24"/>
        </w:rPr>
        <w:t>16,</w:t>
      </w:r>
      <w:r>
        <w:rPr>
          <w:spacing w:val="-1"/>
          <w:sz w:val="24"/>
        </w:rPr>
        <w:t xml:space="preserve"> </w:t>
      </w:r>
      <w:r>
        <w:rPr>
          <w:sz w:val="24"/>
        </w:rPr>
        <w:t>телевизор ЖК.</w:t>
      </w:r>
    </w:p>
    <w:p w:rsidR="00F7378A" w:rsidRDefault="00F7378A">
      <w:pPr>
        <w:jc w:val="both"/>
        <w:rPr>
          <w:sz w:val="24"/>
        </w:r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p w:rsidR="00F7378A" w:rsidRDefault="00E725C0">
      <w:pPr>
        <w:pStyle w:val="3"/>
        <w:spacing w:before="76" w:line="240" w:lineRule="auto"/>
        <w:ind w:left="849" w:right="525" w:firstLine="333"/>
        <w:jc w:val="left"/>
      </w:pPr>
      <w:r>
        <w:lastRenderedPageBreak/>
        <w:t>Обоснование необходимых изменений в имеющихся условиях в соответствии с</w:t>
      </w:r>
      <w:r>
        <w:rPr>
          <w:spacing w:val="1"/>
        </w:rPr>
        <w:t xml:space="preserve"> </w:t>
      </w:r>
      <w:r>
        <w:t>приоритетами</w:t>
      </w:r>
      <w:r>
        <w:rPr>
          <w:spacing w:val="-3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F7378A" w:rsidRDefault="00E725C0">
      <w:pPr>
        <w:pStyle w:val="a3"/>
        <w:spacing w:line="272" w:lineRule="exact"/>
        <w:ind w:left="1245" w:firstLine="0"/>
        <w:jc w:val="left"/>
      </w:pPr>
      <w:r>
        <w:t>Область</w:t>
      </w:r>
      <w:r>
        <w:rPr>
          <w:spacing w:val="-4"/>
        </w:rPr>
        <w:t xml:space="preserve"> </w:t>
      </w:r>
      <w:r>
        <w:t>изменения:</w:t>
      </w:r>
    </w:p>
    <w:p w:rsidR="00F7378A" w:rsidRDefault="00E725C0">
      <w:pPr>
        <w:pStyle w:val="a5"/>
        <w:numPr>
          <w:ilvl w:val="0"/>
          <w:numId w:val="25"/>
        </w:numPr>
        <w:tabs>
          <w:tab w:val="left" w:pos="1385"/>
        </w:tabs>
        <w:ind w:right="827" w:firstLine="566"/>
        <w:jc w:val="left"/>
        <w:rPr>
          <w:sz w:val="24"/>
        </w:rPr>
      </w:pPr>
      <w:r>
        <w:rPr>
          <w:sz w:val="24"/>
        </w:rPr>
        <w:t>принципы и организационные механизмы управления педагогическим коллективом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школы;</w:t>
      </w:r>
    </w:p>
    <w:p w:rsidR="00F7378A" w:rsidRDefault="00E725C0">
      <w:pPr>
        <w:pStyle w:val="a5"/>
        <w:numPr>
          <w:ilvl w:val="0"/>
          <w:numId w:val="25"/>
        </w:numPr>
        <w:tabs>
          <w:tab w:val="left" w:pos="1385"/>
        </w:tabs>
        <w:spacing w:before="1"/>
        <w:ind w:right="625" w:firstLine="566"/>
        <w:jc w:val="left"/>
        <w:rPr>
          <w:sz w:val="24"/>
        </w:rPr>
      </w:pPr>
      <w:r>
        <w:rPr>
          <w:sz w:val="24"/>
        </w:rPr>
        <w:t>профессиональная готовность педагогических работников лицея к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-57"/>
          <w:sz w:val="24"/>
        </w:rPr>
        <w:t xml:space="preserve"> </w:t>
      </w:r>
      <w:r>
        <w:rPr>
          <w:sz w:val="24"/>
        </w:rPr>
        <w:t>ООО;</w:t>
      </w:r>
    </w:p>
    <w:p w:rsidR="00F7378A" w:rsidRDefault="00E725C0">
      <w:pPr>
        <w:pStyle w:val="a5"/>
        <w:numPr>
          <w:ilvl w:val="0"/>
          <w:numId w:val="25"/>
        </w:numPr>
        <w:tabs>
          <w:tab w:val="left" w:pos="1385"/>
        </w:tabs>
        <w:ind w:left="1384"/>
        <w:jc w:val="left"/>
        <w:rPr>
          <w:sz w:val="24"/>
        </w:rPr>
      </w:pPr>
      <w:r>
        <w:rPr>
          <w:sz w:val="24"/>
        </w:rPr>
        <w:t>нормативно-правовая</w:t>
      </w:r>
      <w:r>
        <w:rPr>
          <w:spacing w:val="-1"/>
          <w:sz w:val="24"/>
        </w:rPr>
        <w:t xml:space="preserve"> </w:t>
      </w:r>
      <w:r>
        <w:rPr>
          <w:sz w:val="24"/>
        </w:rPr>
        <w:t>база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школы;</w:t>
      </w:r>
    </w:p>
    <w:p w:rsidR="00F7378A" w:rsidRDefault="00E725C0">
      <w:pPr>
        <w:pStyle w:val="a5"/>
        <w:numPr>
          <w:ilvl w:val="0"/>
          <w:numId w:val="25"/>
        </w:numPr>
        <w:tabs>
          <w:tab w:val="left" w:pos="1385"/>
        </w:tabs>
        <w:ind w:left="1384"/>
        <w:jc w:val="left"/>
        <w:rPr>
          <w:sz w:val="24"/>
        </w:rPr>
      </w:pP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</w:p>
    <w:p w:rsidR="00F7378A" w:rsidRDefault="00E725C0">
      <w:pPr>
        <w:pStyle w:val="a5"/>
        <w:numPr>
          <w:ilvl w:val="0"/>
          <w:numId w:val="25"/>
        </w:numPr>
        <w:tabs>
          <w:tab w:val="left" w:pos="1385"/>
        </w:tabs>
        <w:ind w:left="1384"/>
        <w:jc w:val="left"/>
        <w:rPr>
          <w:sz w:val="24"/>
        </w:rPr>
      </w:pPr>
      <w:r>
        <w:rPr>
          <w:sz w:val="24"/>
        </w:rPr>
        <w:t>материально-техническая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база.</w:t>
      </w:r>
    </w:p>
    <w:p w:rsidR="00F7378A" w:rsidRDefault="00E725C0">
      <w:pPr>
        <w:pStyle w:val="a3"/>
        <w:ind w:left="1245" w:firstLine="0"/>
        <w:jc w:val="left"/>
      </w:pPr>
      <w:r>
        <w:t>С</w:t>
      </w:r>
      <w:r>
        <w:rPr>
          <w:spacing w:val="-3"/>
        </w:rPr>
        <w:t xml:space="preserve"> </w:t>
      </w:r>
      <w:r>
        <w:t>целью учета</w:t>
      </w:r>
      <w:r>
        <w:rPr>
          <w:spacing w:val="-4"/>
        </w:rPr>
        <w:t xml:space="preserve"> </w:t>
      </w:r>
      <w:r>
        <w:t>приоритетов</w:t>
      </w:r>
      <w:r>
        <w:rPr>
          <w:spacing w:val="-2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обеспечить:</w:t>
      </w:r>
    </w:p>
    <w:p w:rsidR="00F7378A" w:rsidRDefault="00E725C0">
      <w:pPr>
        <w:pStyle w:val="a5"/>
        <w:numPr>
          <w:ilvl w:val="0"/>
          <w:numId w:val="25"/>
        </w:numPr>
        <w:tabs>
          <w:tab w:val="left" w:pos="1385"/>
        </w:tabs>
        <w:ind w:right="576" w:firstLine="566"/>
        <w:jc w:val="left"/>
        <w:rPr>
          <w:sz w:val="24"/>
        </w:rPr>
      </w:pPr>
      <w:r>
        <w:rPr>
          <w:sz w:val="24"/>
        </w:rPr>
        <w:t>курсовую переподготовку по ФГОС всех педагогов, работающих на уровне 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F7378A" w:rsidRDefault="00E725C0">
      <w:pPr>
        <w:pStyle w:val="a5"/>
        <w:numPr>
          <w:ilvl w:val="0"/>
          <w:numId w:val="25"/>
        </w:numPr>
        <w:tabs>
          <w:tab w:val="left" w:pos="1385"/>
        </w:tabs>
        <w:ind w:right="636" w:firstLine="566"/>
        <w:jc w:val="left"/>
        <w:rPr>
          <w:sz w:val="24"/>
        </w:rPr>
      </w:pPr>
      <w:r>
        <w:rPr>
          <w:sz w:val="24"/>
        </w:rPr>
        <w:t>регулярное информирование родителей и общественности в соответствии основными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приоритетами</w:t>
      </w:r>
      <w:r>
        <w:rPr>
          <w:spacing w:val="-1"/>
          <w:sz w:val="24"/>
        </w:rPr>
        <w:t xml:space="preserve"> </w:t>
      </w:r>
      <w:r>
        <w:rPr>
          <w:sz w:val="24"/>
        </w:rPr>
        <w:t>ООП</w:t>
      </w:r>
      <w:r>
        <w:rPr>
          <w:spacing w:val="-1"/>
          <w:sz w:val="24"/>
        </w:rPr>
        <w:t xml:space="preserve"> </w:t>
      </w:r>
      <w:r>
        <w:rPr>
          <w:sz w:val="24"/>
        </w:rPr>
        <w:t>ООО;</w:t>
      </w:r>
    </w:p>
    <w:p w:rsidR="00F7378A" w:rsidRDefault="00E725C0">
      <w:pPr>
        <w:pStyle w:val="a3"/>
        <w:ind w:left="678" w:right="856" w:firstLine="566"/>
        <w:jc w:val="left"/>
      </w:pPr>
      <w:r>
        <w:t>-вести мониторинг развития обучающихся в соответствии с основным приоритетами</w:t>
      </w:r>
      <w:r>
        <w:rPr>
          <w:spacing w:val="-57"/>
        </w:rPr>
        <w:t xml:space="preserve"> </w:t>
      </w:r>
      <w:r>
        <w:t>программы;</w:t>
      </w:r>
    </w:p>
    <w:p w:rsidR="00F7378A" w:rsidRDefault="00E725C0">
      <w:pPr>
        <w:pStyle w:val="a5"/>
        <w:numPr>
          <w:ilvl w:val="0"/>
          <w:numId w:val="25"/>
        </w:numPr>
        <w:tabs>
          <w:tab w:val="left" w:pos="1387"/>
        </w:tabs>
        <w:ind w:left="1245" w:right="4193" w:firstLine="0"/>
        <w:jc w:val="left"/>
        <w:rPr>
          <w:sz w:val="24"/>
        </w:rPr>
      </w:pPr>
      <w:r>
        <w:rPr>
          <w:sz w:val="24"/>
        </w:rPr>
        <w:t>укреплять материально - техническую базу школы.</w:t>
      </w:r>
      <w:r>
        <w:rPr>
          <w:spacing w:val="-57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 условий:</w:t>
      </w:r>
    </w:p>
    <w:p w:rsidR="00F7378A" w:rsidRDefault="00E725C0">
      <w:pPr>
        <w:pStyle w:val="a5"/>
        <w:numPr>
          <w:ilvl w:val="0"/>
          <w:numId w:val="25"/>
        </w:numPr>
        <w:tabs>
          <w:tab w:val="left" w:pos="1385"/>
        </w:tabs>
        <w:ind w:right="1056" w:firstLine="566"/>
        <w:jc w:val="left"/>
        <w:rPr>
          <w:sz w:val="24"/>
        </w:rPr>
      </w:pPr>
      <w:r>
        <w:rPr>
          <w:sz w:val="24"/>
        </w:rPr>
        <w:t>достижение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ООП</w:t>
      </w:r>
      <w:r>
        <w:rPr>
          <w:spacing w:val="-5"/>
          <w:sz w:val="24"/>
        </w:rPr>
        <w:t xml:space="preserve"> </w:t>
      </w:r>
      <w:r>
        <w:rPr>
          <w:sz w:val="24"/>
        </w:rPr>
        <w:t>ООО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всеми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школы;</w:t>
      </w:r>
    </w:p>
    <w:p w:rsidR="00F7378A" w:rsidRDefault="00E725C0">
      <w:pPr>
        <w:pStyle w:val="a5"/>
        <w:numPr>
          <w:ilvl w:val="0"/>
          <w:numId w:val="25"/>
        </w:numPr>
        <w:tabs>
          <w:tab w:val="left" w:pos="1385"/>
        </w:tabs>
        <w:ind w:left="1384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способностей 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8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-2"/>
          <w:sz w:val="24"/>
        </w:rPr>
        <w:t xml:space="preserve"> </w:t>
      </w:r>
      <w:r>
        <w:rPr>
          <w:sz w:val="24"/>
        </w:rPr>
        <w:t>клубов;</w:t>
      </w:r>
    </w:p>
    <w:p w:rsidR="00F7378A" w:rsidRDefault="00E725C0">
      <w:pPr>
        <w:pStyle w:val="a3"/>
        <w:spacing w:before="1"/>
        <w:ind w:left="678" w:right="525" w:firstLine="566"/>
        <w:jc w:val="left"/>
      </w:pPr>
      <w:r>
        <w:t>-работа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одаренными</w:t>
      </w:r>
      <w:r>
        <w:rPr>
          <w:spacing w:val="4"/>
        </w:rPr>
        <w:t xml:space="preserve"> </w:t>
      </w:r>
      <w:r>
        <w:t>детьми, организация</w:t>
      </w:r>
      <w:r>
        <w:rPr>
          <w:spacing w:val="1"/>
        </w:rPr>
        <w:t xml:space="preserve"> </w:t>
      </w:r>
      <w:r>
        <w:t>олимпиад,</w:t>
      </w:r>
      <w:r>
        <w:rPr>
          <w:spacing w:val="1"/>
        </w:rPr>
        <w:t xml:space="preserve"> </w:t>
      </w:r>
      <w:r>
        <w:t>конференций,</w:t>
      </w:r>
      <w:r>
        <w:rPr>
          <w:spacing w:val="-1"/>
        </w:rPr>
        <w:t xml:space="preserve"> </w:t>
      </w:r>
      <w:r>
        <w:t>диспутов,</w:t>
      </w:r>
      <w:r>
        <w:rPr>
          <w:spacing w:val="3"/>
        </w:rPr>
        <w:t xml:space="preserve"> </w:t>
      </w:r>
      <w:r>
        <w:t>круглых</w:t>
      </w:r>
      <w:r>
        <w:rPr>
          <w:spacing w:val="-57"/>
        </w:rPr>
        <w:t xml:space="preserve"> </w:t>
      </w:r>
      <w:r>
        <w:t>столов,</w:t>
      </w:r>
      <w:r>
        <w:rPr>
          <w:spacing w:val="-1"/>
        </w:rPr>
        <w:t xml:space="preserve"> </w:t>
      </w:r>
      <w:r>
        <w:t>ролевых</w:t>
      </w:r>
      <w:r>
        <w:rPr>
          <w:spacing w:val="2"/>
        </w:rPr>
        <w:t xml:space="preserve"> </w:t>
      </w:r>
      <w:r>
        <w:t>игр;</w:t>
      </w:r>
    </w:p>
    <w:p w:rsidR="00F7378A" w:rsidRDefault="00E725C0">
      <w:pPr>
        <w:pStyle w:val="a5"/>
        <w:numPr>
          <w:ilvl w:val="0"/>
          <w:numId w:val="25"/>
        </w:numPr>
        <w:tabs>
          <w:tab w:val="left" w:pos="1536"/>
        </w:tabs>
        <w:ind w:right="530" w:firstLine="566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среды;</w:t>
      </w:r>
    </w:p>
    <w:p w:rsidR="00F7378A" w:rsidRDefault="00E725C0">
      <w:pPr>
        <w:pStyle w:val="a5"/>
        <w:numPr>
          <w:ilvl w:val="0"/>
          <w:numId w:val="25"/>
        </w:numPr>
        <w:tabs>
          <w:tab w:val="left" w:pos="1500"/>
        </w:tabs>
        <w:ind w:right="531" w:firstLine="566"/>
        <w:rPr>
          <w:sz w:val="24"/>
        </w:rPr>
      </w:pP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 их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представителями);</w:t>
      </w:r>
    </w:p>
    <w:p w:rsidR="00F7378A" w:rsidRDefault="00E725C0">
      <w:pPr>
        <w:pStyle w:val="a5"/>
        <w:numPr>
          <w:ilvl w:val="0"/>
          <w:numId w:val="25"/>
        </w:numPr>
        <w:tabs>
          <w:tab w:val="left" w:pos="1519"/>
        </w:tabs>
        <w:ind w:right="530" w:firstLine="566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</w:p>
    <w:p w:rsidR="00F7378A" w:rsidRDefault="00E725C0">
      <w:pPr>
        <w:pStyle w:val="a5"/>
        <w:numPr>
          <w:ilvl w:val="0"/>
          <w:numId w:val="25"/>
        </w:numPr>
        <w:tabs>
          <w:tab w:val="left" w:pos="1687"/>
        </w:tabs>
        <w:ind w:right="524" w:firstLine="566"/>
        <w:rPr>
          <w:sz w:val="24"/>
        </w:rPr>
      </w:pP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3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механизмов финансирования.</w:t>
      </w:r>
    </w:p>
    <w:p w:rsidR="00F7378A" w:rsidRDefault="00E725C0">
      <w:pPr>
        <w:pStyle w:val="3"/>
        <w:spacing w:after="4" w:line="240" w:lineRule="auto"/>
        <w:ind w:left="1955"/>
      </w:pPr>
      <w:bookmarkStart w:id="159" w:name="Перечень_необходимых_изменений_по_направ"/>
      <w:bookmarkEnd w:id="159"/>
      <w:r>
        <w:t>Перечень</w:t>
      </w:r>
      <w:r>
        <w:rPr>
          <w:spacing w:val="-5"/>
        </w:rPr>
        <w:t xml:space="preserve"> </w:t>
      </w:r>
      <w:r>
        <w:t>необходимых</w:t>
      </w:r>
      <w:r>
        <w:rPr>
          <w:spacing w:val="-5"/>
        </w:rPr>
        <w:t xml:space="preserve"> </w:t>
      </w:r>
      <w:r>
        <w:t>изменений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направлениям</w:t>
      </w: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3"/>
        <w:gridCol w:w="7821"/>
      </w:tblGrid>
      <w:tr w:rsidR="00F7378A">
        <w:trPr>
          <w:trHeight w:val="275"/>
        </w:trPr>
        <w:tc>
          <w:tcPr>
            <w:tcW w:w="2033" w:type="dxa"/>
          </w:tcPr>
          <w:p w:rsidR="00F7378A" w:rsidRDefault="00E725C0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7821" w:type="dxa"/>
          </w:tcPr>
          <w:p w:rsidR="00F7378A" w:rsidRDefault="00E725C0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Мероприятие</w:t>
            </w:r>
          </w:p>
        </w:tc>
      </w:tr>
      <w:tr w:rsidR="00F7378A">
        <w:trPr>
          <w:trHeight w:val="827"/>
        </w:trPr>
        <w:tc>
          <w:tcPr>
            <w:tcW w:w="2033" w:type="dxa"/>
          </w:tcPr>
          <w:p w:rsidR="00F7378A" w:rsidRDefault="00E725C0">
            <w:pPr>
              <w:pStyle w:val="TableParagraph"/>
              <w:ind w:right="533"/>
              <w:rPr>
                <w:sz w:val="24"/>
              </w:rPr>
            </w:pPr>
            <w:r>
              <w:rPr>
                <w:spacing w:val="-1"/>
                <w:sz w:val="24"/>
              </w:rPr>
              <w:t>Нормативное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7821" w:type="dxa"/>
          </w:tcPr>
          <w:p w:rsidR="00F7378A" w:rsidRDefault="00E725C0">
            <w:pPr>
              <w:pStyle w:val="TableParagraph"/>
              <w:ind w:right="1453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  <w:p w:rsidR="00F7378A" w:rsidRDefault="00E725C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Внесение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дополнений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</w:tr>
      <w:tr w:rsidR="00F7378A">
        <w:trPr>
          <w:trHeight w:val="1656"/>
        </w:trPr>
        <w:tc>
          <w:tcPr>
            <w:tcW w:w="2033" w:type="dxa"/>
          </w:tcPr>
          <w:p w:rsidR="00F7378A" w:rsidRDefault="00E725C0">
            <w:pPr>
              <w:pStyle w:val="TableParagraph"/>
              <w:ind w:right="626"/>
              <w:rPr>
                <w:sz w:val="24"/>
              </w:rPr>
            </w:pPr>
            <w:r>
              <w:rPr>
                <w:sz w:val="24"/>
              </w:rPr>
              <w:t>Финансовое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обеспечение</w:t>
            </w:r>
          </w:p>
        </w:tc>
        <w:tc>
          <w:tcPr>
            <w:tcW w:w="7821" w:type="dxa"/>
          </w:tcPr>
          <w:p w:rsidR="00F7378A" w:rsidRDefault="00E725C0">
            <w:pPr>
              <w:pStyle w:val="TableParagraph"/>
              <w:ind w:right="834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объѐма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расходов,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достижения планируемых результатов, а также механизма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</w:p>
          <w:p w:rsidR="00F7378A" w:rsidRDefault="00E725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(внесение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F7378A" w:rsidRDefault="00E725C0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них),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регламентирующих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заработной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стимулирующих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выплат</w:t>
            </w:r>
          </w:p>
        </w:tc>
      </w:tr>
      <w:tr w:rsidR="00F7378A">
        <w:trPr>
          <w:trHeight w:val="1933"/>
        </w:trPr>
        <w:tc>
          <w:tcPr>
            <w:tcW w:w="2033" w:type="dxa"/>
          </w:tcPr>
          <w:p w:rsidR="00F7378A" w:rsidRDefault="00E725C0">
            <w:pPr>
              <w:pStyle w:val="TableParagraph"/>
              <w:ind w:right="79"/>
              <w:rPr>
                <w:sz w:val="24"/>
              </w:rPr>
            </w:pPr>
            <w:r>
              <w:rPr>
                <w:sz w:val="24"/>
              </w:rPr>
              <w:t>Организационное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7821" w:type="dxa"/>
          </w:tcPr>
          <w:p w:rsidR="00F7378A" w:rsidRDefault="00E725C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Разработка:</w:t>
            </w:r>
          </w:p>
          <w:p w:rsidR="00F7378A" w:rsidRDefault="00E725C0">
            <w:pPr>
              <w:pStyle w:val="TableParagraph"/>
              <w:numPr>
                <w:ilvl w:val="0"/>
                <w:numId w:val="24"/>
              </w:numPr>
              <w:tabs>
                <w:tab w:val="left" w:pos="250"/>
              </w:tabs>
              <w:ind w:left="249" w:hanging="143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плана;</w:t>
            </w:r>
          </w:p>
          <w:p w:rsidR="00F7378A" w:rsidRDefault="00E725C0">
            <w:pPr>
              <w:pStyle w:val="TableParagraph"/>
              <w:numPr>
                <w:ilvl w:val="0"/>
                <w:numId w:val="24"/>
              </w:numPr>
              <w:tabs>
                <w:tab w:val="left" w:pos="247"/>
              </w:tabs>
              <w:ind w:left="246" w:hanging="140"/>
              <w:rPr>
                <w:sz w:val="24"/>
              </w:rPr>
            </w:pPr>
            <w:r>
              <w:rPr>
                <w:sz w:val="24"/>
              </w:rPr>
              <w:t>плана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F7378A" w:rsidRDefault="00E725C0">
            <w:pPr>
              <w:pStyle w:val="TableParagraph"/>
              <w:numPr>
                <w:ilvl w:val="0"/>
                <w:numId w:val="24"/>
              </w:numPr>
              <w:tabs>
                <w:tab w:val="left" w:pos="247"/>
              </w:tabs>
              <w:ind w:right="1354" w:firstLine="0"/>
              <w:rPr>
                <w:sz w:val="24"/>
              </w:rPr>
            </w:pPr>
            <w:r>
              <w:rPr>
                <w:sz w:val="24"/>
              </w:rPr>
              <w:t>рабочих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(курсов),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F7378A" w:rsidRDefault="00E725C0">
            <w:pPr>
              <w:pStyle w:val="TableParagraph"/>
              <w:numPr>
                <w:ilvl w:val="0"/>
                <w:numId w:val="24"/>
              </w:numPr>
              <w:tabs>
                <w:tab w:val="left" w:pos="247"/>
              </w:tabs>
              <w:ind w:left="246" w:hanging="140"/>
              <w:rPr>
                <w:sz w:val="24"/>
              </w:rPr>
            </w:pPr>
            <w:r>
              <w:rPr>
                <w:sz w:val="24"/>
              </w:rPr>
              <w:t>календарного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графика;</w:t>
            </w:r>
          </w:p>
          <w:p w:rsidR="00F7378A" w:rsidRDefault="00E725C0">
            <w:pPr>
              <w:pStyle w:val="TableParagraph"/>
              <w:numPr>
                <w:ilvl w:val="0"/>
                <w:numId w:val="24"/>
              </w:numPr>
              <w:tabs>
                <w:tab w:val="left" w:pos="247"/>
              </w:tabs>
              <w:spacing w:line="266" w:lineRule="exact"/>
              <w:ind w:left="246" w:hanging="140"/>
              <w:rPr>
                <w:sz w:val="24"/>
              </w:rPr>
            </w:pPr>
            <w:r>
              <w:rPr>
                <w:sz w:val="24"/>
              </w:rPr>
              <w:t>режима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 школы;</w:t>
            </w:r>
          </w:p>
        </w:tc>
      </w:tr>
    </w:tbl>
    <w:p w:rsidR="00F7378A" w:rsidRDefault="00F7378A">
      <w:pPr>
        <w:spacing w:line="266" w:lineRule="exact"/>
        <w:rPr>
          <w:sz w:val="24"/>
        </w:r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3"/>
        <w:gridCol w:w="7821"/>
      </w:tblGrid>
      <w:tr w:rsidR="00F7378A">
        <w:trPr>
          <w:trHeight w:val="2207"/>
        </w:trPr>
        <w:tc>
          <w:tcPr>
            <w:tcW w:w="2033" w:type="dxa"/>
          </w:tcPr>
          <w:p w:rsidR="00F7378A" w:rsidRDefault="00F7378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21" w:type="dxa"/>
          </w:tcPr>
          <w:p w:rsidR="00F7378A" w:rsidRDefault="00E725C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расписания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F7378A" w:rsidRDefault="00E725C0">
            <w:pPr>
              <w:pStyle w:val="TableParagraph"/>
              <w:ind w:right="682"/>
              <w:rPr>
                <w:sz w:val="24"/>
              </w:rPr>
            </w:pPr>
            <w:r>
              <w:rPr>
                <w:sz w:val="24"/>
              </w:rPr>
              <w:t>Приведение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действующими санитарными и противопожарными нормами,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охраны труда.</w:t>
            </w:r>
          </w:p>
          <w:p w:rsidR="00F7378A" w:rsidRDefault="00E725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Приведение учебно-методического и информационного 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ООО.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 школы.</w:t>
            </w:r>
          </w:p>
          <w:p w:rsidR="00F7378A" w:rsidRDefault="00E725C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Комплектование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библиотеки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</w:tr>
      <w:tr w:rsidR="00F7378A">
        <w:trPr>
          <w:trHeight w:val="1103"/>
        </w:trPr>
        <w:tc>
          <w:tcPr>
            <w:tcW w:w="2033" w:type="dxa"/>
          </w:tcPr>
          <w:p w:rsidR="00F7378A" w:rsidRDefault="00E725C0">
            <w:pPr>
              <w:pStyle w:val="TableParagraph"/>
              <w:ind w:right="626"/>
              <w:rPr>
                <w:sz w:val="24"/>
              </w:rPr>
            </w:pPr>
            <w:r>
              <w:rPr>
                <w:sz w:val="24"/>
              </w:rPr>
              <w:t>Кадровое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обеспечение</w:t>
            </w:r>
          </w:p>
        </w:tc>
        <w:tc>
          <w:tcPr>
            <w:tcW w:w="7821" w:type="dxa"/>
          </w:tcPr>
          <w:p w:rsidR="00F7378A" w:rsidRDefault="00E725C0">
            <w:pPr>
              <w:pStyle w:val="TableParagraph"/>
              <w:ind w:right="1464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непрерывного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 школы.</w:t>
            </w:r>
          </w:p>
          <w:p w:rsidR="00F7378A" w:rsidRDefault="00E725C0">
            <w:pPr>
              <w:pStyle w:val="TableParagraph"/>
              <w:spacing w:line="270" w:lineRule="atLeast"/>
              <w:ind w:right="1530"/>
              <w:rPr>
                <w:sz w:val="24"/>
              </w:rPr>
            </w:pPr>
            <w:r>
              <w:rPr>
                <w:sz w:val="24"/>
              </w:rPr>
              <w:t>Обеспечение условий для прохождения аттестации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переподготовки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руководящих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</w:tr>
      <w:tr w:rsidR="00F7378A">
        <w:trPr>
          <w:trHeight w:val="1658"/>
        </w:trPr>
        <w:tc>
          <w:tcPr>
            <w:tcW w:w="2033" w:type="dxa"/>
          </w:tcPr>
          <w:p w:rsidR="00F7378A" w:rsidRDefault="00E725C0">
            <w:pPr>
              <w:pStyle w:val="TableParagraph"/>
              <w:ind w:right="80"/>
              <w:rPr>
                <w:sz w:val="24"/>
              </w:rPr>
            </w:pPr>
            <w:r>
              <w:rPr>
                <w:sz w:val="24"/>
              </w:rPr>
              <w:t>Информационное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7821" w:type="dxa"/>
          </w:tcPr>
          <w:p w:rsidR="00F7378A" w:rsidRDefault="00E725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 ООО</w:t>
            </w:r>
          </w:p>
          <w:p w:rsidR="00F7378A" w:rsidRDefault="00E725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  <w:p w:rsidR="00F7378A" w:rsidRDefault="00E725C0">
            <w:pPr>
              <w:pStyle w:val="TableParagraph"/>
              <w:spacing w:line="270" w:lineRule="atLeast"/>
              <w:ind w:right="1035"/>
              <w:rPr>
                <w:sz w:val="24"/>
              </w:rPr>
            </w:pPr>
            <w:r>
              <w:rPr>
                <w:sz w:val="24"/>
              </w:rPr>
              <w:t>Обеспечение публичной отчѐтности школы о ходе и результатах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</w:tr>
      <w:tr w:rsidR="00F7378A">
        <w:trPr>
          <w:trHeight w:val="1379"/>
        </w:trPr>
        <w:tc>
          <w:tcPr>
            <w:tcW w:w="2033" w:type="dxa"/>
          </w:tcPr>
          <w:p w:rsidR="00F7378A" w:rsidRDefault="00E725C0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>Материально-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7821" w:type="dxa"/>
          </w:tcPr>
          <w:p w:rsidR="00F7378A" w:rsidRDefault="00E725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учебно-лабораторного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компьютерного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Пополнение фондов библиотеки печатными и электронными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ресурсами</w:t>
            </w:r>
          </w:p>
          <w:p w:rsidR="00F7378A" w:rsidRDefault="00E725C0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Обеспечение контролируемого доступа участников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Интернете</w:t>
            </w:r>
          </w:p>
        </w:tc>
      </w:tr>
    </w:tbl>
    <w:p w:rsidR="00F7378A" w:rsidRDefault="00E725C0">
      <w:pPr>
        <w:pStyle w:val="a5"/>
        <w:numPr>
          <w:ilvl w:val="1"/>
          <w:numId w:val="43"/>
        </w:numPr>
        <w:tabs>
          <w:tab w:val="left" w:pos="1807"/>
        </w:tabs>
        <w:spacing w:line="273" w:lineRule="exact"/>
        <w:ind w:left="1806" w:hanging="421"/>
        <w:jc w:val="both"/>
        <w:rPr>
          <w:b/>
          <w:sz w:val="24"/>
        </w:rPr>
      </w:pPr>
      <w:bookmarkStart w:id="160" w:name="3.9._Механизмы_достижения_целевых_ориент"/>
      <w:bookmarkStart w:id="161" w:name="_bookmark31"/>
      <w:bookmarkEnd w:id="160"/>
      <w:bookmarkEnd w:id="161"/>
      <w:r>
        <w:rPr>
          <w:b/>
          <w:sz w:val="24"/>
        </w:rPr>
        <w:t>Механизмы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достижения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целевых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ориентиров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системе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условий</w:t>
      </w:r>
    </w:p>
    <w:p w:rsidR="00F7378A" w:rsidRDefault="00E725C0">
      <w:pPr>
        <w:pStyle w:val="a3"/>
        <w:ind w:left="678" w:right="526"/>
      </w:pPr>
      <w:r>
        <w:t>Интегративным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«Новоподзорновская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личностного,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(интеллектуального),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физического, трудового развития обучающихся. Созданные в МКОУ «Новоподзорновская</w:t>
      </w:r>
      <w:r>
        <w:rPr>
          <w:spacing w:val="1"/>
        </w:rPr>
        <w:t xml:space="preserve"> </w:t>
      </w:r>
      <w:r>
        <w:t>СОШ»,</w:t>
      </w:r>
      <w:r>
        <w:rPr>
          <w:spacing w:val="-1"/>
        </w:rPr>
        <w:t xml:space="preserve"> </w:t>
      </w:r>
      <w:r>
        <w:t>реализующей ООП</w:t>
      </w:r>
      <w:r>
        <w:rPr>
          <w:spacing w:val="-1"/>
        </w:rPr>
        <w:t xml:space="preserve"> </w:t>
      </w:r>
      <w:r>
        <w:t>ООО,</w:t>
      </w:r>
      <w:r>
        <w:rPr>
          <w:spacing w:val="4"/>
        </w:rPr>
        <w:t xml:space="preserve"> </w:t>
      </w:r>
      <w:r>
        <w:t>условия:</w:t>
      </w:r>
    </w:p>
    <w:p w:rsidR="00F7378A" w:rsidRDefault="00E725C0">
      <w:pPr>
        <w:pStyle w:val="a5"/>
        <w:numPr>
          <w:ilvl w:val="0"/>
          <w:numId w:val="23"/>
        </w:numPr>
        <w:tabs>
          <w:tab w:val="left" w:pos="1673"/>
        </w:tabs>
        <w:spacing w:line="293" w:lineRule="exact"/>
        <w:ind w:left="1672" w:hanging="287"/>
        <w:rPr>
          <w:sz w:val="24"/>
        </w:rPr>
      </w:pPr>
      <w:r>
        <w:rPr>
          <w:sz w:val="24"/>
        </w:rPr>
        <w:t>соответствуют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4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ООО;</w:t>
      </w:r>
    </w:p>
    <w:p w:rsidR="00F7378A" w:rsidRDefault="00E725C0">
      <w:pPr>
        <w:pStyle w:val="a5"/>
        <w:numPr>
          <w:ilvl w:val="0"/>
          <w:numId w:val="23"/>
        </w:numPr>
        <w:tabs>
          <w:tab w:val="left" w:pos="1673"/>
        </w:tabs>
        <w:spacing w:before="2" w:line="237" w:lineRule="auto"/>
        <w:ind w:right="527" w:firstLine="707"/>
        <w:rPr>
          <w:sz w:val="24"/>
        </w:rPr>
      </w:pP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МКОУ</w:t>
      </w:r>
      <w:r>
        <w:rPr>
          <w:spacing w:val="1"/>
          <w:sz w:val="24"/>
        </w:rPr>
        <w:t xml:space="preserve"> </w:t>
      </w:r>
      <w:r>
        <w:rPr>
          <w:sz w:val="24"/>
        </w:rPr>
        <w:t>«Новоподзорновская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СОШ»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предусмотренных в</w:t>
      </w:r>
      <w:r>
        <w:rPr>
          <w:spacing w:val="-1"/>
          <w:sz w:val="24"/>
        </w:rPr>
        <w:t xml:space="preserve"> </w:t>
      </w:r>
      <w:r>
        <w:rPr>
          <w:sz w:val="24"/>
        </w:rPr>
        <w:t>ней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программ;</w:t>
      </w:r>
    </w:p>
    <w:p w:rsidR="00F7378A" w:rsidRDefault="00E725C0">
      <w:pPr>
        <w:pStyle w:val="a5"/>
        <w:numPr>
          <w:ilvl w:val="0"/>
          <w:numId w:val="23"/>
        </w:numPr>
        <w:tabs>
          <w:tab w:val="left" w:pos="1673"/>
        </w:tabs>
        <w:spacing w:before="7" w:line="237" w:lineRule="auto"/>
        <w:ind w:right="531" w:firstLine="707"/>
        <w:rPr>
          <w:sz w:val="24"/>
        </w:rPr>
      </w:pPr>
      <w:r>
        <w:rPr>
          <w:sz w:val="24"/>
        </w:rPr>
        <w:t>учитывают особенности МКОУ «Новоподзорновская СОШ», ее организационную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структуру,</w:t>
      </w:r>
      <w:r>
        <w:rPr>
          <w:spacing w:val="-1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 процесса;</w:t>
      </w:r>
    </w:p>
    <w:p w:rsidR="00F7378A" w:rsidRDefault="00E725C0">
      <w:pPr>
        <w:pStyle w:val="a5"/>
        <w:numPr>
          <w:ilvl w:val="0"/>
          <w:numId w:val="23"/>
        </w:numPr>
        <w:tabs>
          <w:tab w:val="left" w:pos="1673"/>
        </w:tabs>
        <w:spacing w:before="4" w:line="237" w:lineRule="auto"/>
        <w:ind w:right="533" w:firstLine="707"/>
        <w:rPr>
          <w:sz w:val="24"/>
        </w:rPr>
      </w:pPr>
      <w:r>
        <w:rPr>
          <w:sz w:val="24"/>
        </w:rPr>
        <w:t>предоставляют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 и сетевого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взаимодействия.</w:t>
      </w:r>
    </w:p>
    <w:p w:rsidR="00F7378A" w:rsidRDefault="00E725C0">
      <w:pPr>
        <w:pStyle w:val="a3"/>
        <w:spacing w:before="1"/>
        <w:ind w:left="678" w:right="532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«Новоподзорновская</w:t>
      </w:r>
      <w:r>
        <w:rPr>
          <w:spacing w:val="1"/>
        </w:rPr>
        <w:t xml:space="preserve"> </w:t>
      </w:r>
      <w:r>
        <w:t>СОШ»,</w:t>
      </w:r>
      <w:r>
        <w:rPr>
          <w:spacing w:val="1"/>
        </w:rPr>
        <w:t xml:space="preserve"> </w:t>
      </w:r>
      <w:r>
        <w:t>характеризующий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содержит:</w:t>
      </w:r>
    </w:p>
    <w:p w:rsidR="00F7378A" w:rsidRDefault="00E725C0">
      <w:pPr>
        <w:pStyle w:val="a5"/>
        <w:numPr>
          <w:ilvl w:val="0"/>
          <w:numId w:val="22"/>
        </w:numPr>
        <w:tabs>
          <w:tab w:val="left" w:pos="1811"/>
          <w:tab w:val="left" w:pos="1812"/>
          <w:tab w:val="left" w:pos="3060"/>
          <w:tab w:val="left" w:pos="4396"/>
          <w:tab w:val="left" w:pos="7503"/>
        </w:tabs>
        <w:spacing w:before="2"/>
        <w:ind w:right="526" w:firstLine="707"/>
        <w:jc w:val="left"/>
        <w:rPr>
          <w:sz w:val="24"/>
        </w:rPr>
      </w:pPr>
      <w:r>
        <w:rPr>
          <w:sz w:val="24"/>
        </w:rPr>
        <w:t>описание</w:t>
      </w:r>
      <w:r>
        <w:rPr>
          <w:sz w:val="24"/>
        </w:rPr>
        <w:tab/>
        <w:t>кадровых,</w:t>
      </w:r>
      <w:r>
        <w:rPr>
          <w:sz w:val="24"/>
        </w:rPr>
        <w:tab/>
        <w:t>психолого-педагогических,</w:t>
      </w:r>
      <w:r>
        <w:rPr>
          <w:sz w:val="24"/>
        </w:rPr>
        <w:tab/>
        <w:t>финансово-экономических,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материально-технических,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информационно-методических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ресурсов;</w:t>
      </w:r>
    </w:p>
    <w:p w:rsidR="00F7378A" w:rsidRDefault="00E725C0">
      <w:pPr>
        <w:pStyle w:val="a5"/>
        <w:numPr>
          <w:ilvl w:val="0"/>
          <w:numId w:val="22"/>
        </w:numPr>
        <w:tabs>
          <w:tab w:val="left" w:pos="1811"/>
          <w:tab w:val="left" w:pos="1812"/>
        </w:tabs>
        <w:spacing w:before="4" w:line="237" w:lineRule="auto"/>
        <w:ind w:right="533" w:firstLine="707"/>
        <w:jc w:val="left"/>
        <w:rPr>
          <w:sz w:val="24"/>
        </w:rPr>
      </w:pPr>
      <w:r>
        <w:rPr>
          <w:sz w:val="24"/>
        </w:rPr>
        <w:t>обоснование</w:t>
      </w:r>
      <w:r>
        <w:rPr>
          <w:spacing w:val="42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45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46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 приоритетами</w:t>
      </w:r>
      <w:r>
        <w:rPr>
          <w:spacing w:val="-1"/>
          <w:sz w:val="24"/>
        </w:rPr>
        <w:t xml:space="preserve"> </w:t>
      </w:r>
      <w:r>
        <w:rPr>
          <w:sz w:val="24"/>
        </w:rPr>
        <w:t>ООП</w:t>
      </w:r>
      <w:r>
        <w:rPr>
          <w:spacing w:val="-1"/>
          <w:sz w:val="24"/>
        </w:rPr>
        <w:t xml:space="preserve"> </w:t>
      </w:r>
      <w:r>
        <w:rPr>
          <w:sz w:val="24"/>
        </w:rPr>
        <w:t>ООО МКОУ</w:t>
      </w:r>
      <w:r>
        <w:rPr>
          <w:spacing w:val="4"/>
          <w:sz w:val="24"/>
        </w:rPr>
        <w:t xml:space="preserve"> </w:t>
      </w:r>
      <w:r>
        <w:rPr>
          <w:sz w:val="24"/>
        </w:rPr>
        <w:t>«Новоподзорновская</w:t>
      </w:r>
      <w:r>
        <w:rPr>
          <w:spacing w:val="-1"/>
          <w:sz w:val="24"/>
        </w:rPr>
        <w:t xml:space="preserve"> </w:t>
      </w:r>
      <w:r>
        <w:rPr>
          <w:sz w:val="24"/>
        </w:rPr>
        <w:t>СОШ»;</w:t>
      </w:r>
    </w:p>
    <w:p w:rsidR="00F7378A" w:rsidRDefault="00E725C0">
      <w:pPr>
        <w:pStyle w:val="a5"/>
        <w:numPr>
          <w:ilvl w:val="0"/>
          <w:numId w:val="22"/>
        </w:numPr>
        <w:tabs>
          <w:tab w:val="left" w:pos="1811"/>
          <w:tab w:val="left" w:pos="1812"/>
        </w:tabs>
        <w:spacing w:before="2" w:line="293" w:lineRule="exact"/>
        <w:ind w:left="1811" w:hanging="426"/>
        <w:jc w:val="left"/>
        <w:rPr>
          <w:sz w:val="24"/>
        </w:rPr>
      </w:pPr>
      <w:r>
        <w:rPr>
          <w:sz w:val="24"/>
        </w:rPr>
        <w:t>механизмы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системе условий;</w:t>
      </w:r>
    </w:p>
    <w:p w:rsidR="00F7378A" w:rsidRDefault="00E725C0">
      <w:pPr>
        <w:pStyle w:val="a5"/>
        <w:numPr>
          <w:ilvl w:val="0"/>
          <w:numId w:val="22"/>
        </w:numPr>
        <w:tabs>
          <w:tab w:val="left" w:pos="1811"/>
          <w:tab w:val="left" w:pos="1812"/>
        </w:tabs>
        <w:spacing w:before="2" w:line="237" w:lineRule="auto"/>
        <w:ind w:right="538" w:firstLine="707"/>
        <w:jc w:val="left"/>
        <w:rPr>
          <w:sz w:val="24"/>
        </w:rPr>
      </w:pPr>
      <w:r>
        <w:rPr>
          <w:sz w:val="24"/>
        </w:rPr>
        <w:t>сетевой</w:t>
      </w:r>
      <w:r>
        <w:rPr>
          <w:spacing w:val="39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39"/>
          <w:sz w:val="24"/>
        </w:rPr>
        <w:t xml:space="preserve"> </w:t>
      </w:r>
      <w:r>
        <w:rPr>
          <w:sz w:val="24"/>
        </w:rPr>
        <w:t>(дорожную</w:t>
      </w:r>
      <w:r>
        <w:rPr>
          <w:spacing w:val="41"/>
          <w:sz w:val="24"/>
        </w:rPr>
        <w:t xml:space="preserve"> </w:t>
      </w:r>
      <w:r>
        <w:rPr>
          <w:sz w:val="24"/>
        </w:rPr>
        <w:t>карту)</w:t>
      </w:r>
      <w:r>
        <w:rPr>
          <w:spacing w:val="37"/>
          <w:sz w:val="24"/>
        </w:rPr>
        <w:t xml:space="preserve"> </w:t>
      </w:r>
      <w:r>
        <w:rPr>
          <w:sz w:val="24"/>
        </w:rPr>
        <w:t>по</w:t>
      </w:r>
      <w:r>
        <w:rPr>
          <w:spacing w:val="38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39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39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условий;</w:t>
      </w:r>
    </w:p>
    <w:p w:rsidR="00F7378A" w:rsidRDefault="00E725C0">
      <w:pPr>
        <w:pStyle w:val="a5"/>
        <w:numPr>
          <w:ilvl w:val="0"/>
          <w:numId w:val="22"/>
        </w:numPr>
        <w:tabs>
          <w:tab w:val="left" w:pos="1811"/>
          <w:tab w:val="left" w:pos="1812"/>
        </w:tabs>
        <w:spacing w:before="2" w:line="292" w:lineRule="exact"/>
        <w:ind w:left="1811" w:hanging="426"/>
        <w:jc w:val="left"/>
        <w:rPr>
          <w:sz w:val="24"/>
        </w:rPr>
      </w:pPr>
      <w:r>
        <w:rPr>
          <w:sz w:val="24"/>
        </w:rPr>
        <w:t>систему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оценки условий.</w:t>
      </w:r>
    </w:p>
    <w:p w:rsidR="00F7378A" w:rsidRDefault="00E725C0">
      <w:pPr>
        <w:pStyle w:val="a3"/>
        <w:ind w:left="678" w:right="527"/>
      </w:pPr>
      <w:r>
        <w:t>Система условий реализации ООП МКОУ «Новоподзорновская СОШ» базируется на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проведенной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аналитико-</w:t>
      </w:r>
      <w:r>
        <w:rPr>
          <w:spacing w:val="1"/>
        </w:rPr>
        <w:t xml:space="preserve"> </w:t>
      </w:r>
      <w:r>
        <w:t>обобщающей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прогностической работы, включающей:</w:t>
      </w:r>
    </w:p>
    <w:p w:rsidR="00F7378A" w:rsidRDefault="00F7378A">
      <w:pPr>
        <w:sectPr w:rsidR="00F7378A">
          <w:type w:val="continuous"/>
          <w:pgSz w:w="11910" w:h="16840"/>
          <w:pgMar w:top="1100" w:right="320" w:bottom="980" w:left="740" w:header="0" w:footer="782" w:gutter="0"/>
          <w:cols w:space="720"/>
        </w:sectPr>
      </w:pPr>
    </w:p>
    <w:p w:rsidR="00F7378A" w:rsidRDefault="00E725C0">
      <w:pPr>
        <w:pStyle w:val="a5"/>
        <w:numPr>
          <w:ilvl w:val="0"/>
          <w:numId w:val="21"/>
        </w:numPr>
        <w:tabs>
          <w:tab w:val="left" w:pos="1673"/>
        </w:tabs>
        <w:spacing w:before="72"/>
        <w:ind w:right="527" w:firstLine="707"/>
        <w:rPr>
          <w:sz w:val="24"/>
        </w:rPr>
      </w:pPr>
      <w:r>
        <w:rPr>
          <w:sz w:val="24"/>
        </w:rPr>
        <w:lastRenderedPageBreak/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МКОУ</w:t>
      </w:r>
      <w:r>
        <w:rPr>
          <w:spacing w:val="1"/>
          <w:sz w:val="24"/>
        </w:rPr>
        <w:t xml:space="preserve"> </w:t>
      </w:r>
      <w:r>
        <w:rPr>
          <w:sz w:val="24"/>
        </w:rPr>
        <w:t>«Новоподзорновская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СОШ»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образования;</w:t>
      </w:r>
    </w:p>
    <w:p w:rsidR="00F7378A" w:rsidRDefault="00E725C0">
      <w:pPr>
        <w:pStyle w:val="a5"/>
        <w:numPr>
          <w:ilvl w:val="0"/>
          <w:numId w:val="21"/>
        </w:numPr>
        <w:tabs>
          <w:tab w:val="left" w:pos="1673"/>
        </w:tabs>
        <w:ind w:right="525" w:firstLine="707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ФГОС,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целям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МКОУ</w:t>
      </w:r>
      <w:r>
        <w:rPr>
          <w:spacing w:val="1"/>
          <w:sz w:val="24"/>
        </w:rPr>
        <w:t xml:space="preserve"> </w:t>
      </w:r>
      <w:r>
        <w:rPr>
          <w:sz w:val="24"/>
        </w:rPr>
        <w:t>«Новоподзорновская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СОШ»,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процесса;</w:t>
      </w:r>
    </w:p>
    <w:p w:rsidR="00F7378A" w:rsidRDefault="00E725C0">
      <w:pPr>
        <w:pStyle w:val="a5"/>
        <w:numPr>
          <w:ilvl w:val="0"/>
          <w:numId w:val="21"/>
        </w:numPr>
        <w:tabs>
          <w:tab w:val="left" w:pos="1673"/>
        </w:tabs>
        <w:ind w:right="529" w:firstLine="707"/>
        <w:rPr>
          <w:sz w:val="24"/>
        </w:rPr>
      </w:pPr>
      <w:r>
        <w:rPr>
          <w:sz w:val="24"/>
        </w:rPr>
        <w:t>выявление проблемных зон и установление необходимых изменений в 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приведения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ФГОС;</w:t>
      </w:r>
    </w:p>
    <w:p w:rsidR="00F7378A" w:rsidRDefault="00E725C0">
      <w:pPr>
        <w:pStyle w:val="a5"/>
        <w:numPr>
          <w:ilvl w:val="0"/>
          <w:numId w:val="21"/>
        </w:numPr>
        <w:tabs>
          <w:tab w:val="left" w:pos="1673"/>
        </w:tabs>
        <w:ind w:right="529" w:firstLine="707"/>
        <w:rPr>
          <w:sz w:val="24"/>
        </w:rPr>
      </w:pPr>
      <w:r>
        <w:rPr>
          <w:sz w:val="24"/>
        </w:rPr>
        <w:t>разработку с привлечением всех участников МКОУ «Новоподзорновская СОШ» 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-2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целевых ориентиров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условий;</w:t>
      </w:r>
    </w:p>
    <w:p w:rsidR="00F7378A" w:rsidRDefault="00E725C0">
      <w:pPr>
        <w:pStyle w:val="a5"/>
        <w:numPr>
          <w:ilvl w:val="0"/>
          <w:numId w:val="21"/>
        </w:numPr>
        <w:tabs>
          <w:tab w:val="left" w:pos="1673"/>
        </w:tabs>
        <w:ind w:right="534" w:firstLine="707"/>
        <w:rPr>
          <w:sz w:val="24"/>
        </w:rPr>
      </w:pPr>
      <w:r>
        <w:rPr>
          <w:sz w:val="24"/>
        </w:rPr>
        <w:t>разработку 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1"/>
          <w:sz w:val="24"/>
        </w:rPr>
        <w:t xml:space="preserve"> </w:t>
      </w:r>
      <w:r>
        <w:rPr>
          <w:sz w:val="24"/>
        </w:rPr>
        <w:t>(дорожной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карты)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условий;</w:t>
      </w:r>
    </w:p>
    <w:p w:rsidR="00F7378A" w:rsidRDefault="00E725C0">
      <w:pPr>
        <w:pStyle w:val="a5"/>
        <w:numPr>
          <w:ilvl w:val="0"/>
          <w:numId w:val="21"/>
        </w:numPr>
        <w:tabs>
          <w:tab w:val="left" w:pos="1673"/>
        </w:tabs>
        <w:ind w:right="534" w:firstLine="707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 этапов разработанного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1"/>
          <w:sz w:val="24"/>
        </w:rPr>
        <w:t xml:space="preserve"> </w:t>
      </w:r>
      <w:r>
        <w:rPr>
          <w:sz w:val="24"/>
        </w:rPr>
        <w:t>(дорожной карты).</w:t>
      </w:r>
    </w:p>
    <w:p w:rsidR="00F7378A" w:rsidRDefault="00E725C0">
      <w:pPr>
        <w:pStyle w:val="3"/>
        <w:numPr>
          <w:ilvl w:val="1"/>
          <w:numId w:val="43"/>
        </w:numPr>
        <w:tabs>
          <w:tab w:val="left" w:pos="1618"/>
        </w:tabs>
        <w:spacing w:after="4" w:line="240" w:lineRule="auto"/>
        <w:ind w:left="5052" w:right="927" w:hanging="3975"/>
        <w:jc w:val="both"/>
      </w:pPr>
      <w:r>
        <w:t>Сетевой график (дорожная карта) по формированию необходимой системы</w:t>
      </w:r>
      <w:r>
        <w:rPr>
          <w:spacing w:val="1"/>
        </w:rPr>
        <w:t xml:space="preserve"> </w:t>
      </w:r>
      <w:r>
        <w:t>условий</w:t>
      </w: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5106"/>
        <w:gridCol w:w="1843"/>
      </w:tblGrid>
      <w:tr w:rsidR="00F7378A">
        <w:trPr>
          <w:trHeight w:val="936"/>
        </w:trPr>
        <w:tc>
          <w:tcPr>
            <w:tcW w:w="2696" w:type="dxa"/>
          </w:tcPr>
          <w:p w:rsidR="00F7378A" w:rsidRDefault="00E725C0">
            <w:pPr>
              <w:pStyle w:val="TableParagraph"/>
              <w:spacing w:before="65" w:line="278" w:lineRule="auto"/>
              <w:ind w:left="215" w:right="1108"/>
              <w:rPr>
                <w:b/>
              </w:rPr>
            </w:pPr>
            <w:r>
              <w:rPr>
                <w:b/>
              </w:rPr>
              <w:t>Направление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  <w:tc>
          <w:tcPr>
            <w:tcW w:w="5106" w:type="dxa"/>
          </w:tcPr>
          <w:p w:rsidR="00F7378A" w:rsidRDefault="00E725C0">
            <w:pPr>
              <w:pStyle w:val="TableParagraph"/>
              <w:spacing w:before="65"/>
              <w:ind w:left="224" w:right="213"/>
              <w:jc w:val="center"/>
              <w:rPr>
                <w:b/>
              </w:rPr>
            </w:pPr>
            <w:r>
              <w:rPr>
                <w:b/>
              </w:rPr>
              <w:t>Мероприятия</w:t>
            </w:r>
          </w:p>
        </w:tc>
        <w:tc>
          <w:tcPr>
            <w:tcW w:w="1843" w:type="dxa"/>
          </w:tcPr>
          <w:p w:rsidR="00F7378A" w:rsidRDefault="00E725C0">
            <w:pPr>
              <w:pStyle w:val="TableParagraph"/>
              <w:spacing w:before="65" w:line="278" w:lineRule="auto"/>
              <w:ind w:left="215" w:right="439"/>
              <w:rPr>
                <w:b/>
              </w:rPr>
            </w:pPr>
            <w:r>
              <w:rPr>
                <w:b/>
              </w:rPr>
              <w:t>Сроки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</w:p>
        </w:tc>
      </w:tr>
      <w:tr w:rsidR="00F7378A">
        <w:trPr>
          <w:trHeight w:val="1225"/>
        </w:trPr>
        <w:tc>
          <w:tcPr>
            <w:tcW w:w="2696" w:type="dxa"/>
            <w:vMerge w:val="restart"/>
          </w:tcPr>
          <w:p w:rsidR="00F7378A" w:rsidRDefault="00E725C0">
            <w:pPr>
              <w:pStyle w:val="TableParagraph"/>
              <w:spacing w:before="65" w:line="278" w:lineRule="auto"/>
              <w:ind w:right="1012"/>
              <w:rPr>
                <w:b/>
              </w:rPr>
            </w:pPr>
            <w:r>
              <w:rPr>
                <w:b/>
              </w:rPr>
              <w:t>I. Нормативное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обеспечение</w:t>
            </w:r>
          </w:p>
        </w:tc>
        <w:tc>
          <w:tcPr>
            <w:tcW w:w="5106" w:type="dxa"/>
          </w:tcPr>
          <w:p w:rsidR="00F7378A" w:rsidRDefault="00E725C0">
            <w:pPr>
              <w:pStyle w:val="TableParagraph"/>
              <w:spacing w:before="56" w:line="276" w:lineRule="auto"/>
              <w:ind w:left="225" w:right="213"/>
              <w:jc w:val="center"/>
            </w:pPr>
            <w:r>
              <w:t>1.Разработка и введение в действие нормативных</w:t>
            </w:r>
            <w:r>
              <w:rPr>
                <w:spacing w:val="-53"/>
              </w:rPr>
              <w:t xml:space="preserve"> </w:t>
            </w:r>
            <w:r>
              <w:t>локальных актов по организационно- правовому</w:t>
            </w:r>
            <w:r>
              <w:rPr>
                <w:spacing w:val="1"/>
              </w:rPr>
              <w:t xml:space="preserve"> </w:t>
            </w:r>
            <w:r>
              <w:t>обеспечению</w:t>
            </w:r>
            <w:r>
              <w:rPr>
                <w:spacing w:val="-3"/>
              </w:rPr>
              <w:t xml:space="preserve"> </w:t>
            </w:r>
            <w:r>
              <w:t>реализации</w:t>
            </w:r>
            <w:r>
              <w:rPr>
                <w:spacing w:val="-5"/>
              </w:rPr>
              <w:t xml:space="preserve"> </w:t>
            </w:r>
            <w:r>
              <w:t>ФГОС</w:t>
            </w:r>
            <w:r>
              <w:rPr>
                <w:spacing w:val="-1"/>
              </w:rPr>
              <w:t xml:space="preserve"> </w:t>
            </w:r>
            <w:r>
              <w:t>ООО</w:t>
            </w:r>
          </w:p>
        </w:tc>
        <w:tc>
          <w:tcPr>
            <w:tcW w:w="1843" w:type="dxa"/>
          </w:tcPr>
          <w:p w:rsidR="00F7378A" w:rsidRDefault="00E725C0">
            <w:pPr>
              <w:pStyle w:val="TableParagraph"/>
              <w:spacing w:before="56" w:line="276" w:lineRule="auto"/>
              <w:ind w:left="215" w:right="150"/>
            </w:pPr>
            <w:r>
              <w:t>Постоянно, по</w:t>
            </w:r>
            <w:r>
              <w:rPr>
                <w:spacing w:val="1"/>
              </w:rPr>
              <w:t xml:space="preserve"> </w:t>
            </w:r>
            <w:r>
              <w:t>необходимости</w:t>
            </w:r>
          </w:p>
        </w:tc>
      </w:tr>
      <w:tr w:rsidR="00F7378A">
        <w:trPr>
          <w:trHeight w:val="1226"/>
        </w:trPr>
        <w:tc>
          <w:tcPr>
            <w:tcW w:w="2696" w:type="dxa"/>
            <w:vMerge/>
            <w:tcBorders>
              <w:top w:val="nil"/>
            </w:tcBorders>
          </w:tcPr>
          <w:p w:rsidR="00F7378A" w:rsidRDefault="00F7378A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</w:tcPr>
          <w:p w:rsidR="00F7378A" w:rsidRDefault="00E725C0">
            <w:pPr>
              <w:pStyle w:val="TableParagraph"/>
              <w:spacing w:before="56" w:line="276" w:lineRule="auto"/>
              <w:ind w:left="292" w:right="260" w:firstLine="146"/>
            </w:pPr>
            <w:r>
              <w:t>2. Разработка и (или) корректировка на основе</w:t>
            </w:r>
            <w:r>
              <w:rPr>
                <w:spacing w:val="-52"/>
              </w:rPr>
              <w:t xml:space="preserve"> </w:t>
            </w:r>
            <w:r>
              <w:t>примерной основной образовательной</w:t>
            </w:r>
            <w:r>
              <w:rPr>
                <w:spacing w:val="1"/>
              </w:rPr>
              <w:t xml:space="preserve"> </w:t>
            </w:r>
            <w:r>
              <w:t>программы</w:t>
            </w:r>
          </w:p>
          <w:p w:rsidR="00F7378A" w:rsidRDefault="00E725C0">
            <w:pPr>
              <w:pStyle w:val="TableParagraph"/>
              <w:spacing w:before="3"/>
              <w:ind w:left="587"/>
            </w:pPr>
            <w:r>
              <w:t>основного</w:t>
            </w:r>
            <w:r>
              <w:rPr>
                <w:spacing w:val="-6"/>
              </w:rPr>
              <w:t xml:space="preserve"> </w:t>
            </w:r>
            <w:r>
              <w:t>общего</w:t>
            </w:r>
            <w:r>
              <w:rPr>
                <w:spacing w:val="-8"/>
              </w:rPr>
              <w:t xml:space="preserve"> </w:t>
            </w:r>
            <w:r>
              <w:t>образования</w:t>
            </w:r>
            <w:r>
              <w:rPr>
                <w:spacing w:val="-6"/>
              </w:rPr>
              <w:t xml:space="preserve"> </w:t>
            </w:r>
            <w:r>
              <w:t>(ООП</w:t>
            </w:r>
            <w:r>
              <w:rPr>
                <w:spacing w:val="-8"/>
              </w:rPr>
              <w:t xml:space="preserve"> </w:t>
            </w:r>
            <w:r>
              <w:t>ООО)</w:t>
            </w:r>
          </w:p>
        </w:tc>
        <w:tc>
          <w:tcPr>
            <w:tcW w:w="1843" w:type="dxa"/>
          </w:tcPr>
          <w:p w:rsidR="00F7378A" w:rsidRDefault="00E725C0">
            <w:pPr>
              <w:pStyle w:val="TableParagraph"/>
              <w:spacing w:before="56" w:line="276" w:lineRule="auto"/>
              <w:ind w:right="258"/>
            </w:pPr>
            <w:r>
              <w:t>По</w:t>
            </w:r>
            <w:r>
              <w:rPr>
                <w:spacing w:val="1"/>
              </w:rPr>
              <w:t xml:space="preserve"> </w:t>
            </w:r>
            <w:r>
              <w:t>необходимости</w:t>
            </w:r>
          </w:p>
        </w:tc>
      </w:tr>
      <w:tr w:rsidR="00F7378A">
        <w:trPr>
          <w:trHeight w:val="935"/>
        </w:trPr>
        <w:tc>
          <w:tcPr>
            <w:tcW w:w="2696" w:type="dxa"/>
            <w:vMerge/>
            <w:tcBorders>
              <w:top w:val="nil"/>
            </w:tcBorders>
          </w:tcPr>
          <w:p w:rsidR="00F7378A" w:rsidRDefault="00F7378A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</w:tcPr>
          <w:p w:rsidR="00F7378A" w:rsidRDefault="00E725C0">
            <w:pPr>
              <w:pStyle w:val="TableParagraph"/>
              <w:spacing w:before="53"/>
              <w:ind w:left="354"/>
            </w:pPr>
            <w:r>
              <w:t>4.</w:t>
            </w:r>
            <w:r>
              <w:rPr>
                <w:spacing w:val="-1"/>
              </w:rPr>
              <w:t xml:space="preserve"> </w:t>
            </w:r>
            <w:r>
              <w:t>Разработка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утверждение рабочих</w:t>
            </w:r>
          </w:p>
          <w:p w:rsidR="00F7378A" w:rsidRDefault="00E725C0">
            <w:pPr>
              <w:pStyle w:val="TableParagraph"/>
              <w:spacing w:before="43"/>
              <w:ind w:left="1564"/>
            </w:pPr>
            <w:r>
              <w:t>программпо</w:t>
            </w:r>
            <w:r>
              <w:rPr>
                <w:spacing w:val="-3"/>
              </w:rPr>
              <w:t xml:space="preserve"> </w:t>
            </w:r>
            <w:r>
              <w:t>учебным</w:t>
            </w:r>
            <w:r>
              <w:rPr>
                <w:spacing w:val="-2"/>
              </w:rPr>
              <w:t xml:space="preserve"> </w:t>
            </w:r>
            <w:r>
              <w:t>предметам</w:t>
            </w:r>
          </w:p>
        </w:tc>
        <w:tc>
          <w:tcPr>
            <w:tcW w:w="1843" w:type="dxa"/>
          </w:tcPr>
          <w:p w:rsidR="00F7378A" w:rsidRDefault="00E725C0">
            <w:pPr>
              <w:pStyle w:val="TableParagraph"/>
              <w:spacing w:before="53" w:line="280" w:lineRule="auto"/>
              <w:ind w:right="258"/>
            </w:pPr>
            <w:r>
              <w:t>По</w:t>
            </w:r>
            <w:r>
              <w:rPr>
                <w:spacing w:val="1"/>
              </w:rPr>
              <w:t xml:space="preserve"> </w:t>
            </w:r>
            <w:r>
              <w:t>необходимости</w:t>
            </w:r>
          </w:p>
        </w:tc>
      </w:tr>
      <w:tr w:rsidR="00F7378A">
        <w:trPr>
          <w:trHeight w:val="1806"/>
        </w:trPr>
        <w:tc>
          <w:tcPr>
            <w:tcW w:w="2696" w:type="dxa"/>
            <w:vMerge/>
            <w:tcBorders>
              <w:top w:val="nil"/>
            </w:tcBorders>
          </w:tcPr>
          <w:p w:rsidR="00F7378A" w:rsidRDefault="00F7378A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</w:tcPr>
          <w:p w:rsidR="00F7378A" w:rsidRDefault="00E725C0">
            <w:pPr>
              <w:pStyle w:val="TableParagraph"/>
              <w:spacing w:before="53" w:line="276" w:lineRule="auto"/>
              <w:ind w:left="215" w:right="477"/>
            </w:pPr>
            <w:r>
              <w:t>5. Приведение должностных инструкций</w:t>
            </w:r>
            <w:r>
              <w:rPr>
                <w:spacing w:val="1"/>
              </w:rPr>
              <w:t xml:space="preserve"> </w:t>
            </w:r>
            <w:r>
              <w:t>работников</w:t>
            </w:r>
            <w:r>
              <w:rPr>
                <w:spacing w:val="-5"/>
              </w:rPr>
              <w:t xml:space="preserve"> </w:t>
            </w:r>
            <w:r>
              <w:t>школы,</w:t>
            </w:r>
            <w:r>
              <w:rPr>
                <w:spacing w:val="-2"/>
              </w:rPr>
              <w:t xml:space="preserve"> </w:t>
            </w:r>
            <w:r>
              <w:t>реализующих</w:t>
            </w:r>
            <w:r>
              <w:rPr>
                <w:spacing w:val="-1"/>
              </w:rPr>
              <w:t xml:space="preserve"> </w:t>
            </w:r>
            <w:r>
              <w:t>ООП</w:t>
            </w:r>
            <w:r>
              <w:rPr>
                <w:spacing w:val="-5"/>
              </w:rPr>
              <w:t xml:space="preserve"> </w:t>
            </w:r>
            <w:r>
              <w:t>ООО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соответствие с требованиями ФГОС ООО и</w:t>
            </w:r>
            <w:r>
              <w:rPr>
                <w:spacing w:val="1"/>
              </w:rPr>
              <w:t xml:space="preserve"> </w:t>
            </w:r>
            <w:r>
              <w:t>тарифно-квалификационными</w:t>
            </w:r>
            <w:r>
              <w:rPr>
                <w:spacing w:val="1"/>
              </w:rPr>
              <w:t xml:space="preserve"> </w:t>
            </w:r>
            <w:r>
              <w:t>характеристиками.</w:t>
            </w:r>
          </w:p>
        </w:tc>
        <w:tc>
          <w:tcPr>
            <w:tcW w:w="1843" w:type="dxa"/>
          </w:tcPr>
          <w:p w:rsidR="00F7378A" w:rsidRDefault="00E725C0">
            <w:pPr>
              <w:pStyle w:val="TableParagraph"/>
              <w:spacing w:before="53" w:line="276" w:lineRule="auto"/>
              <w:ind w:right="258"/>
            </w:pPr>
            <w:r>
              <w:t>По</w:t>
            </w:r>
            <w:r>
              <w:rPr>
                <w:spacing w:val="1"/>
              </w:rPr>
              <w:t xml:space="preserve"> </w:t>
            </w:r>
            <w:r>
              <w:t>необходимости</w:t>
            </w:r>
          </w:p>
        </w:tc>
      </w:tr>
      <w:tr w:rsidR="00F7378A">
        <w:trPr>
          <w:trHeight w:val="1324"/>
        </w:trPr>
        <w:tc>
          <w:tcPr>
            <w:tcW w:w="2696" w:type="dxa"/>
            <w:vMerge/>
            <w:tcBorders>
              <w:top w:val="nil"/>
            </w:tcBorders>
          </w:tcPr>
          <w:p w:rsidR="00F7378A" w:rsidRDefault="00F7378A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</w:tcPr>
          <w:p w:rsidR="00F7378A" w:rsidRDefault="00E725C0">
            <w:pPr>
              <w:pStyle w:val="TableParagraph"/>
              <w:spacing w:before="58" w:line="276" w:lineRule="auto"/>
              <w:ind w:right="260" w:firstLine="7"/>
            </w:pPr>
            <w:r>
              <w:t>6. Определение списка учебников и учебных</w:t>
            </w:r>
            <w:r>
              <w:rPr>
                <w:spacing w:val="1"/>
              </w:rPr>
              <w:t xml:space="preserve"> </w:t>
            </w:r>
            <w:r>
              <w:t>пособий, используемых в 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 в соответствии с ФГОС ООО и</w:t>
            </w:r>
            <w:r>
              <w:rPr>
                <w:spacing w:val="1"/>
              </w:rPr>
              <w:t xml:space="preserve"> </w:t>
            </w:r>
            <w:r>
              <w:t>входящих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федеральный</w:t>
            </w:r>
            <w:r>
              <w:rPr>
                <w:spacing w:val="-9"/>
              </w:rPr>
              <w:t xml:space="preserve"> </w:t>
            </w:r>
            <w:r>
              <w:t>перечень</w:t>
            </w:r>
            <w:r>
              <w:rPr>
                <w:spacing w:val="-5"/>
              </w:rPr>
              <w:t xml:space="preserve"> </w:t>
            </w:r>
            <w:r>
              <w:t>учебников</w:t>
            </w:r>
          </w:p>
        </w:tc>
        <w:tc>
          <w:tcPr>
            <w:tcW w:w="1843" w:type="dxa"/>
          </w:tcPr>
          <w:p w:rsidR="00F7378A" w:rsidRDefault="00E725C0">
            <w:pPr>
              <w:pStyle w:val="TableParagraph"/>
              <w:spacing w:before="58"/>
              <w:ind w:right="727"/>
            </w:pPr>
            <w:r>
              <w:t>Ежегодно,</w:t>
            </w:r>
            <w:r>
              <w:rPr>
                <w:spacing w:val="-52"/>
              </w:rPr>
              <w:t xml:space="preserve"> </w:t>
            </w:r>
            <w:r>
              <w:t>февраль</w:t>
            </w:r>
          </w:p>
        </w:tc>
      </w:tr>
      <w:tr w:rsidR="00F7378A">
        <w:trPr>
          <w:trHeight w:val="1812"/>
        </w:trPr>
        <w:tc>
          <w:tcPr>
            <w:tcW w:w="2696" w:type="dxa"/>
            <w:vMerge/>
            <w:tcBorders>
              <w:top w:val="nil"/>
            </w:tcBorders>
          </w:tcPr>
          <w:p w:rsidR="00F7378A" w:rsidRDefault="00F7378A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</w:tcPr>
          <w:p w:rsidR="00F7378A" w:rsidRDefault="00E725C0">
            <w:pPr>
              <w:pStyle w:val="TableParagraph"/>
              <w:spacing w:before="58" w:line="276" w:lineRule="auto"/>
              <w:ind w:left="215" w:right="269"/>
            </w:pPr>
            <w:r>
              <w:rPr>
                <w:b/>
              </w:rPr>
              <w:t>7</w:t>
            </w:r>
            <w:r>
              <w:t>. Разработка и корректировка локальных</w:t>
            </w:r>
            <w:r>
              <w:rPr>
                <w:spacing w:val="1"/>
              </w:rPr>
              <w:t xml:space="preserve"> </w:t>
            </w:r>
            <w:r>
              <w:t>нормативных актов, устанавливающих</w:t>
            </w:r>
            <w:r>
              <w:rPr>
                <w:spacing w:val="1"/>
              </w:rPr>
              <w:t xml:space="preserve"> </w:t>
            </w:r>
            <w:r>
              <w:t>требования к различным объектам</w:t>
            </w:r>
            <w:r>
              <w:rPr>
                <w:spacing w:val="1"/>
              </w:rPr>
              <w:t xml:space="preserve"> </w:t>
            </w:r>
            <w:r>
              <w:t>инфраструктуры образовательной организации с</w:t>
            </w:r>
            <w:r>
              <w:rPr>
                <w:spacing w:val="-52"/>
              </w:rPr>
              <w:t xml:space="preserve"> </w:t>
            </w:r>
            <w:r>
              <w:t>учетом</w:t>
            </w:r>
            <w:r>
              <w:rPr>
                <w:spacing w:val="-1"/>
              </w:rPr>
              <w:t xml:space="preserve"> </w:t>
            </w:r>
            <w:r>
              <w:t>требованийк</w:t>
            </w:r>
            <w:r>
              <w:rPr>
                <w:spacing w:val="-2"/>
              </w:rPr>
              <w:t xml:space="preserve"> </w:t>
            </w:r>
            <w:r>
              <w:t>минимальной</w:t>
            </w:r>
          </w:p>
          <w:p w:rsidR="00F7378A" w:rsidRDefault="00E725C0">
            <w:pPr>
              <w:pStyle w:val="TableParagraph"/>
              <w:ind w:left="215"/>
            </w:pPr>
            <w:r>
              <w:t>оснащенности</w:t>
            </w:r>
            <w:r>
              <w:rPr>
                <w:spacing w:val="-5"/>
              </w:rPr>
              <w:t xml:space="preserve"> </w:t>
            </w:r>
            <w:r>
              <w:t>учебного</w:t>
            </w:r>
            <w:r>
              <w:rPr>
                <w:spacing w:val="-5"/>
              </w:rPr>
              <w:t xml:space="preserve"> </w:t>
            </w:r>
            <w:r>
              <w:t>процесса</w:t>
            </w:r>
          </w:p>
        </w:tc>
        <w:tc>
          <w:tcPr>
            <w:tcW w:w="1843" w:type="dxa"/>
          </w:tcPr>
          <w:p w:rsidR="00F7378A" w:rsidRDefault="00E725C0">
            <w:pPr>
              <w:pStyle w:val="TableParagraph"/>
              <w:spacing w:before="58" w:line="276" w:lineRule="auto"/>
              <w:ind w:right="258"/>
            </w:pPr>
            <w:r>
              <w:t>Постоянно, по</w:t>
            </w:r>
            <w:r>
              <w:rPr>
                <w:spacing w:val="1"/>
              </w:rPr>
              <w:t xml:space="preserve"> </w:t>
            </w:r>
            <w:r>
              <w:t>необходимости</w:t>
            </w:r>
          </w:p>
        </w:tc>
      </w:tr>
      <w:tr w:rsidR="00F7378A">
        <w:trPr>
          <w:trHeight w:val="947"/>
        </w:trPr>
        <w:tc>
          <w:tcPr>
            <w:tcW w:w="2696" w:type="dxa"/>
          </w:tcPr>
          <w:p w:rsidR="00F7378A" w:rsidRDefault="00E725C0">
            <w:pPr>
              <w:pStyle w:val="TableParagraph"/>
              <w:spacing w:before="63" w:line="278" w:lineRule="auto"/>
              <w:ind w:left="215" w:right="956"/>
              <w:rPr>
                <w:b/>
              </w:rPr>
            </w:pPr>
            <w:r>
              <w:rPr>
                <w:b/>
              </w:rPr>
              <w:t>II. Финансовое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обеспечение</w:t>
            </w:r>
          </w:p>
        </w:tc>
        <w:tc>
          <w:tcPr>
            <w:tcW w:w="5106" w:type="dxa"/>
          </w:tcPr>
          <w:p w:rsidR="00F7378A" w:rsidRDefault="00E725C0">
            <w:pPr>
              <w:pStyle w:val="TableParagraph"/>
              <w:spacing w:before="16" w:line="290" w:lineRule="atLeast"/>
              <w:ind w:left="251" w:right="398" w:hanging="53"/>
            </w:pPr>
            <w:r>
              <w:t>1. Определение объема расходов, необходимых</w:t>
            </w:r>
            <w:r>
              <w:rPr>
                <w:spacing w:val="-52"/>
              </w:rPr>
              <w:t xml:space="preserve"> </w:t>
            </w:r>
            <w:r>
              <w:t>дляреализации ООП ООО и достижения</w:t>
            </w:r>
            <w:r>
              <w:rPr>
                <w:spacing w:val="1"/>
              </w:rPr>
              <w:t xml:space="preserve"> </w:t>
            </w:r>
            <w:r>
              <w:t>планируемых</w:t>
            </w:r>
            <w:r>
              <w:rPr>
                <w:spacing w:val="-1"/>
              </w:rPr>
              <w:t xml:space="preserve"> </w:t>
            </w:r>
            <w:r>
              <w:t>результатов</w:t>
            </w:r>
          </w:p>
        </w:tc>
        <w:tc>
          <w:tcPr>
            <w:tcW w:w="1843" w:type="dxa"/>
          </w:tcPr>
          <w:p w:rsidR="00F7378A" w:rsidRDefault="00E725C0">
            <w:pPr>
              <w:pStyle w:val="TableParagraph"/>
              <w:spacing w:before="53"/>
            </w:pPr>
            <w:r>
              <w:t>Ежегодно</w:t>
            </w:r>
          </w:p>
        </w:tc>
      </w:tr>
    </w:tbl>
    <w:p w:rsidR="00F7378A" w:rsidRDefault="00F7378A">
      <w:pPr>
        <w:sectPr w:rsidR="00F7378A">
          <w:pgSz w:w="11910" w:h="16840"/>
          <w:pgMar w:top="1020" w:right="320" w:bottom="980" w:left="740" w:header="0" w:footer="782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5106"/>
        <w:gridCol w:w="1843"/>
      </w:tblGrid>
      <w:tr w:rsidR="00F7378A">
        <w:trPr>
          <w:trHeight w:val="1514"/>
        </w:trPr>
        <w:tc>
          <w:tcPr>
            <w:tcW w:w="2696" w:type="dxa"/>
            <w:vMerge w:val="restart"/>
          </w:tcPr>
          <w:p w:rsidR="00F7378A" w:rsidRDefault="00F7378A">
            <w:pPr>
              <w:pStyle w:val="TableParagraph"/>
              <w:ind w:left="0"/>
            </w:pPr>
          </w:p>
        </w:tc>
        <w:tc>
          <w:tcPr>
            <w:tcW w:w="5106" w:type="dxa"/>
          </w:tcPr>
          <w:p w:rsidR="00F7378A" w:rsidRDefault="00E725C0">
            <w:pPr>
              <w:pStyle w:val="TableParagraph"/>
              <w:spacing w:before="53" w:line="276" w:lineRule="auto"/>
              <w:ind w:left="196" w:right="745" w:firstLine="103"/>
            </w:pPr>
            <w:r>
              <w:t>2. Корректировка локальных нормативных</w:t>
            </w:r>
            <w:r>
              <w:rPr>
                <w:spacing w:val="-52"/>
              </w:rPr>
              <w:t xml:space="preserve"> </w:t>
            </w:r>
            <w:r>
              <w:t>актов, регламентирующих установление</w:t>
            </w:r>
            <w:r>
              <w:rPr>
                <w:spacing w:val="1"/>
              </w:rPr>
              <w:t xml:space="preserve"> </w:t>
            </w:r>
            <w:r>
              <w:t>заработной платыработников, в том числе</w:t>
            </w:r>
            <w:r>
              <w:rPr>
                <w:spacing w:val="1"/>
              </w:rPr>
              <w:t xml:space="preserve"> </w:t>
            </w:r>
            <w:r>
              <w:t>стимулирующих</w:t>
            </w:r>
            <w:r>
              <w:rPr>
                <w:spacing w:val="-4"/>
              </w:rPr>
              <w:t xml:space="preserve"> </w:t>
            </w:r>
            <w:r>
              <w:t>надбавок</w:t>
            </w:r>
          </w:p>
          <w:p w:rsidR="00F7378A" w:rsidRDefault="00E725C0">
            <w:pPr>
              <w:pStyle w:val="TableParagraph"/>
              <w:spacing w:before="3"/>
              <w:ind w:left="575"/>
            </w:pPr>
            <w:r>
              <w:t>и</w:t>
            </w:r>
            <w:r>
              <w:rPr>
                <w:spacing w:val="-3"/>
              </w:rPr>
              <w:t xml:space="preserve"> </w:t>
            </w:r>
            <w:r>
              <w:t>доплат,</w:t>
            </w:r>
            <w:r>
              <w:rPr>
                <w:spacing w:val="-4"/>
              </w:rPr>
              <w:t xml:space="preserve"> </w:t>
            </w:r>
            <w:r>
              <w:t>порядка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размеров</w:t>
            </w:r>
            <w:r>
              <w:rPr>
                <w:spacing w:val="-5"/>
              </w:rPr>
              <w:t xml:space="preserve"> </w:t>
            </w:r>
            <w:r>
              <w:t>премирования</w:t>
            </w:r>
          </w:p>
        </w:tc>
        <w:tc>
          <w:tcPr>
            <w:tcW w:w="1843" w:type="dxa"/>
          </w:tcPr>
          <w:p w:rsidR="00F7378A" w:rsidRDefault="00E725C0">
            <w:pPr>
              <w:pStyle w:val="TableParagraph"/>
              <w:spacing w:before="53"/>
            </w:pPr>
            <w:r>
              <w:t>Постоянно</w:t>
            </w:r>
          </w:p>
        </w:tc>
      </w:tr>
      <w:tr w:rsidR="00F7378A">
        <w:trPr>
          <w:trHeight w:val="952"/>
        </w:trPr>
        <w:tc>
          <w:tcPr>
            <w:tcW w:w="2696" w:type="dxa"/>
            <w:vMerge/>
            <w:tcBorders>
              <w:top w:val="nil"/>
            </w:tcBorders>
          </w:tcPr>
          <w:p w:rsidR="00F7378A" w:rsidRDefault="00F7378A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</w:tcPr>
          <w:p w:rsidR="00F7378A" w:rsidRDefault="00E725C0">
            <w:pPr>
              <w:pStyle w:val="TableParagraph"/>
              <w:spacing w:before="53" w:line="278" w:lineRule="auto"/>
              <w:ind w:left="784" w:right="286" w:hanging="317"/>
            </w:pPr>
            <w:r>
              <w:t>3</w:t>
            </w:r>
            <w:r>
              <w:rPr>
                <w:color w:val="FF0000"/>
              </w:rPr>
              <w:t xml:space="preserve">. </w:t>
            </w:r>
            <w:r>
              <w:t>Заключение дополнительных соглашений к</w:t>
            </w:r>
            <w:r>
              <w:rPr>
                <w:spacing w:val="-52"/>
              </w:rPr>
              <w:t xml:space="preserve"> </w:t>
            </w:r>
            <w:r>
              <w:t>трудовому</w:t>
            </w:r>
            <w:r>
              <w:rPr>
                <w:spacing w:val="-9"/>
              </w:rPr>
              <w:t xml:space="preserve"> </w:t>
            </w:r>
            <w:r>
              <w:t>договору</w:t>
            </w:r>
            <w:r>
              <w:rPr>
                <w:spacing w:val="-8"/>
              </w:rPr>
              <w:t xml:space="preserve"> </w:t>
            </w:r>
            <w:r>
              <w:t>с педагогическими</w:t>
            </w:r>
          </w:p>
          <w:p w:rsidR="00F7378A" w:rsidRDefault="00E725C0">
            <w:pPr>
              <w:pStyle w:val="TableParagraph"/>
              <w:spacing w:before="54" w:line="238" w:lineRule="exact"/>
              <w:ind w:left="1943"/>
            </w:pPr>
            <w:r>
              <w:t>работниками</w:t>
            </w:r>
          </w:p>
        </w:tc>
        <w:tc>
          <w:tcPr>
            <w:tcW w:w="1843" w:type="dxa"/>
          </w:tcPr>
          <w:p w:rsidR="00F7378A" w:rsidRDefault="00E725C0">
            <w:pPr>
              <w:pStyle w:val="TableParagraph"/>
              <w:spacing w:before="53"/>
              <w:ind w:right="873"/>
            </w:pPr>
            <w:r>
              <w:t>Август-</w:t>
            </w:r>
            <w:r>
              <w:rPr>
                <w:spacing w:val="1"/>
              </w:rPr>
              <w:t xml:space="preserve"> </w:t>
            </w:r>
            <w:r>
              <w:t>сентябрь</w:t>
            </w:r>
          </w:p>
        </w:tc>
      </w:tr>
      <w:tr w:rsidR="00F7378A">
        <w:trPr>
          <w:trHeight w:val="1221"/>
        </w:trPr>
        <w:tc>
          <w:tcPr>
            <w:tcW w:w="2696" w:type="dxa"/>
            <w:vMerge w:val="restart"/>
          </w:tcPr>
          <w:p w:rsidR="00F7378A" w:rsidRDefault="00E725C0">
            <w:pPr>
              <w:pStyle w:val="TableParagraph"/>
              <w:spacing w:before="61" w:line="276" w:lineRule="auto"/>
              <w:ind w:left="844" w:right="170" w:hanging="495"/>
              <w:rPr>
                <w:b/>
              </w:rPr>
            </w:pPr>
            <w:r>
              <w:rPr>
                <w:b/>
              </w:rPr>
              <w:t>III. Организационное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обеспечение</w:t>
            </w:r>
          </w:p>
        </w:tc>
        <w:tc>
          <w:tcPr>
            <w:tcW w:w="5106" w:type="dxa"/>
          </w:tcPr>
          <w:p w:rsidR="00F7378A" w:rsidRDefault="00E725C0">
            <w:pPr>
              <w:pStyle w:val="TableParagraph"/>
              <w:spacing w:before="51" w:line="276" w:lineRule="auto"/>
              <w:ind w:left="237" w:right="551"/>
            </w:pPr>
            <w:r>
              <w:t>1. Обеспечение координации взаимодействия</w:t>
            </w:r>
            <w:r>
              <w:rPr>
                <w:spacing w:val="-52"/>
              </w:rPr>
              <w:t xml:space="preserve"> </w:t>
            </w:r>
            <w:r>
              <w:t>участников образовательных отношений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ФГОС</w:t>
            </w:r>
          </w:p>
          <w:p w:rsidR="00F7378A" w:rsidRDefault="00E725C0">
            <w:pPr>
              <w:pStyle w:val="TableParagraph"/>
              <w:spacing w:line="251" w:lineRule="exact"/>
              <w:ind w:left="2313"/>
            </w:pPr>
            <w:r>
              <w:t>ООО</w:t>
            </w:r>
          </w:p>
        </w:tc>
        <w:tc>
          <w:tcPr>
            <w:tcW w:w="1843" w:type="dxa"/>
          </w:tcPr>
          <w:p w:rsidR="00F7378A" w:rsidRDefault="00E725C0">
            <w:pPr>
              <w:pStyle w:val="TableParagraph"/>
              <w:spacing w:before="51"/>
              <w:ind w:left="412"/>
            </w:pPr>
            <w:r>
              <w:t>Постоянно</w:t>
            </w:r>
          </w:p>
        </w:tc>
      </w:tr>
      <w:tr w:rsidR="00F7378A">
        <w:trPr>
          <w:trHeight w:val="2097"/>
        </w:trPr>
        <w:tc>
          <w:tcPr>
            <w:tcW w:w="2696" w:type="dxa"/>
            <w:vMerge/>
            <w:tcBorders>
              <w:top w:val="nil"/>
            </w:tcBorders>
          </w:tcPr>
          <w:p w:rsidR="00F7378A" w:rsidRDefault="00F7378A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</w:tcPr>
          <w:p w:rsidR="00F7378A" w:rsidRDefault="00E725C0">
            <w:pPr>
              <w:pStyle w:val="TableParagraph"/>
              <w:spacing w:before="49" w:line="276" w:lineRule="auto"/>
              <w:ind w:left="294" w:right="379"/>
            </w:pPr>
            <w:r>
              <w:t>2. Разработка и реализация системы</w:t>
            </w:r>
            <w:r>
              <w:rPr>
                <w:spacing w:val="1"/>
              </w:rPr>
              <w:t xml:space="preserve"> </w:t>
            </w:r>
            <w:r>
              <w:t>мониторингаобразовательных потребностей</w:t>
            </w:r>
            <w:r>
              <w:rPr>
                <w:spacing w:val="1"/>
              </w:rPr>
              <w:t xml:space="preserve"> </w:t>
            </w:r>
            <w:r>
              <w:t>обучающихся и родителей (законных</w:t>
            </w:r>
            <w:r>
              <w:rPr>
                <w:spacing w:val="1"/>
              </w:rPr>
              <w:t xml:space="preserve"> </w:t>
            </w:r>
            <w:r>
              <w:t>представителей) для проектирования учебного</w:t>
            </w:r>
            <w:r>
              <w:rPr>
                <w:spacing w:val="-52"/>
              </w:rPr>
              <w:t xml:space="preserve"> </w:t>
            </w:r>
            <w:r>
              <w:t>плана в части, формируемой участниками</w:t>
            </w:r>
            <w:r>
              <w:rPr>
                <w:spacing w:val="1"/>
              </w:rPr>
              <w:t xml:space="preserve"> </w:t>
            </w:r>
            <w:r>
              <w:t>образовательныхотношений,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внеурочной</w:t>
            </w:r>
          </w:p>
          <w:p w:rsidR="00F7378A" w:rsidRDefault="00E725C0">
            <w:pPr>
              <w:pStyle w:val="TableParagraph"/>
              <w:spacing w:before="4"/>
              <w:ind w:left="294"/>
            </w:pPr>
            <w:r>
              <w:t>деятельности</w:t>
            </w:r>
          </w:p>
        </w:tc>
        <w:tc>
          <w:tcPr>
            <w:tcW w:w="1843" w:type="dxa"/>
          </w:tcPr>
          <w:p w:rsidR="00F7378A" w:rsidRDefault="00E725C0">
            <w:pPr>
              <w:pStyle w:val="TableParagraph"/>
              <w:spacing w:before="49" w:line="276" w:lineRule="auto"/>
              <w:ind w:left="380" w:right="364"/>
              <w:jc w:val="center"/>
            </w:pPr>
            <w:r>
              <w:t>Ежегодно в</w:t>
            </w:r>
            <w:r>
              <w:rPr>
                <w:spacing w:val="-52"/>
              </w:rPr>
              <w:t xml:space="preserve"> </w:t>
            </w:r>
            <w:r>
              <w:t>начале и</w:t>
            </w:r>
            <w:r>
              <w:rPr>
                <w:spacing w:val="1"/>
              </w:rPr>
              <w:t xml:space="preserve"> </w:t>
            </w:r>
            <w:r>
              <w:t>конце</w:t>
            </w:r>
            <w:r>
              <w:rPr>
                <w:spacing w:val="1"/>
              </w:rPr>
              <w:t xml:space="preserve"> </w:t>
            </w:r>
            <w:r>
              <w:t>учебного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</w:tr>
      <w:tr w:rsidR="00F7378A">
        <w:trPr>
          <w:trHeight w:val="743"/>
        </w:trPr>
        <w:tc>
          <w:tcPr>
            <w:tcW w:w="2696" w:type="dxa"/>
            <w:vMerge/>
            <w:tcBorders>
              <w:top w:val="nil"/>
            </w:tcBorders>
          </w:tcPr>
          <w:p w:rsidR="00F7378A" w:rsidRDefault="00F7378A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</w:tcPr>
          <w:p w:rsidR="00F7378A" w:rsidRDefault="00E725C0">
            <w:pPr>
              <w:pStyle w:val="TableParagraph"/>
              <w:spacing w:before="49" w:line="278" w:lineRule="auto"/>
              <w:ind w:left="215" w:right="587"/>
            </w:pPr>
            <w:r>
              <w:t>3.Организация деятельности педагогических</w:t>
            </w:r>
            <w:r>
              <w:rPr>
                <w:spacing w:val="1"/>
              </w:rPr>
              <w:t xml:space="preserve"> </w:t>
            </w:r>
            <w:r>
              <w:t>работников</w:t>
            </w:r>
            <w:r>
              <w:rPr>
                <w:spacing w:val="-10"/>
              </w:rPr>
              <w:t xml:space="preserve"> </w:t>
            </w:r>
            <w:r>
              <w:t>школы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реализации</w:t>
            </w:r>
            <w:r>
              <w:rPr>
                <w:spacing w:val="46"/>
              </w:rPr>
              <w:t xml:space="preserve"> </w:t>
            </w:r>
            <w:r>
              <w:t>ООП</w:t>
            </w:r>
            <w:r>
              <w:rPr>
                <w:spacing w:val="-5"/>
              </w:rPr>
              <w:t xml:space="preserve"> </w:t>
            </w:r>
            <w:r>
              <w:t>ООО</w:t>
            </w:r>
          </w:p>
        </w:tc>
        <w:tc>
          <w:tcPr>
            <w:tcW w:w="1843" w:type="dxa"/>
          </w:tcPr>
          <w:p w:rsidR="00F7378A" w:rsidRDefault="00E725C0">
            <w:pPr>
              <w:pStyle w:val="TableParagraph"/>
              <w:spacing w:before="49"/>
              <w:ind w:left="0" w:right="207"/>
              <w:jc w:val="right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течение года</w:t>
            </w:r>
          </w:p>
        </w:tc>
      </w:tr>
      <w:tr w:rsidR="00F7378A">
        <w:trPr>
          <w:trHeight w:val="1262"/>
        </w:trPr>
        <w:tc>
          <w:tcPr>
            <w:tcW w:w="2696" w:type="dxa"/>
            <w:vMerge/>
            <w:tcBorders>
              <w:top w:val="nil"/>
            </w:tcBorders>
          </w:tcPr>
          <w:p w:rsidR="00F7378A" w:rsidRDefault="00F7378A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</w:tcPr>
          <w:p w:rsidR="00F7378A" w:rsidRDefault="00E725C0">
            <w:pPr>
              <w:pStyle w:val="TableParagraph"/>
              <w:spacing w:before="49" w:line="276" w:lineRule="auto"/>
              <w:ind w:left="215" w:right="289"/>
            </w:pPr>
            <w:r>
              <w:t>4. Привлечение органов государственно-</w:t>
            </w:r>
            <w:r>
              <w:rPr>
                <w:spacing w:val="1"/>
              </w:rPr>
              <w:t xml:space="preserve"> </w:t>
            </w:r>
            <w:r>
              <w:t>общественного управления 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организацией (управляющий совет) к коррекции</w:t>
            </w:r>
            <w:r>
              <w:rPr>
                <w:spacing w:val="-52"/>
              </w:rPr>
              <w:t xml:space="preserve"> </w:t>
            </w:r>
            <w:r>
              <w:t>ООП</w:t>
            </w:r>
            <w:r>
              <w:rPr>
                <w:spacing w:val="-5"/>
              </w:rPr>
              <w:t xml:space="preserve"> </w:t>
            </w:r>
            <w:r>
              <w:t>ООО</w:t>
            </w:r>
          </w:p>
        </w:tc>
        <w:tc>
          <w:tcPr>
            <w:tcW w:w="1843" w:type="dxa"/>
          </w:tcPr>
          <w:p w:rsidR="00F7378A" w:rsidRDefault="00E725C0">
            <w:pPr>
              <w:pStyle w:val="TableParagraph"/>
              <w:spacing w:before="49" w:line="276" w:lineRule="auto"/>
              <w:ind w:left="709" w:right="473" w:hanging="228"/>
            </w:pPr>
            <w:r>
              <w:t>Ежегодн</w:t>
            </w:r>
            <w:r>
              <w:rPr>
                <w:spacing w:val="-52"/>
              </w:rPr>
              <w:t xml:space="preserve"> </w:t>
            </w:r>
            <w:r>
              <w:t>о в</w:t>
            </w:r>
            <w:r>
              <w:rPr>
                <w:spacing w:val="1"/>
              </w:rPr>
              <w:t xml:space="preserve"> </w:t>
            </w:r>
            <w:r>
              <w:t>апреле</w:t>
            </w:r>
          </w:p>
        </w:tc>
      </w:tr>
      <w:tr w:rsidR="00F7378A">
        <w:trPr>
          <w:trHeight w:val="1312"/>
        </w:trPr>
        <w:tc>
          <w:tcPr>
            <w:tcW w:w="2696" w:type="dxa"/>
            <w:vMerge/>
            <w:tcBorders>
              <w:top w:val="nil"/>
            </w:tcBorders>
          </w:tcPr>
          <w:p w:rsidR="00F7378A" w:rsidRDefault="00F7378A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</w:tcPr>
          <w:p w:rsidR="00F7378A" w:rsidRDefault="00E725C0">
            <w:pPr>
              <w:pStyle w:val="TableParagraph"/>
              <w:spacing w:before="49" w:line="276" w:lineRule="auto"/>
              <w:ind w:left="201" w:right="414"/>
            </w:pPr>
            <w:r>
              <w:t>5.Организация работы по исполнению</w:t>
            </w:r>
            <w:r>
              <w:rPr>
                <w:spacing w:val="1"/>
              </w:rPr>
              <w:t xml:space="preserve"> </w:t>
            </w:r>
            <w:r>
              <w:t>требований крезультатам освоения основной</w:t>
            </w:r>
            <w:r>
              <w:rPr>
                <w:spacing w:val="1"/>
              </w:rPr>
              <w:t xml:space="preserve"> </w:t>
            </w:r>
            <w:r>
              <w:t>образовательной программы основного общего</w:t>
            </w:r>
            <w:r>
              <w:rPr>
                <w:spacing w:val="-52"/>
              </w:rPr>
              <w:t xml:space="preserve"> </w:t>
            </w:r>
            <w:r>
              <w:t>образования</w:t>
            </w:r>
          </w:p>
        </w:tc>
        <w:tc>
          <w:tcPr>
            <w:tcW w:w="1843" w:type="dxa"/>
          </w:tcPr>
          <w:p w:rsidR="00F7378A" w:rsidRDefault="00E725C0">
            <w:pPr>
              <w:pStyle w:val="TableParagraph"/>
              <w:spacing w:before="49"/>
              <w:ind w:left="0" w:right="207"/>
              <w:jc w:val="right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течение года</w:t>
            </w:r>
          </w:p>
        </w:tc>
      </w:tr>
      <w:tr w:rsidR="00F7378A">
        <w:trPr>
          <w:trHeight w:val="1516"/>
        </w:trPr>
        <w:tc>
          <w:tcPr>
            <w:tcW w:w="2696" w:type="dxa"/>
            <w:vMerge/>
            <w:tcBorders>
              <w:top w:val="nil"/>
            </w:tcBorders>
          </w:tcPr>
          <w:p w:rsidR="00F7378A" w:rsidRDefault="00F7378A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</w:tcPr>
          <w:p w:rsidR="00F7378A" w:rsidRDefault="00E725C0">
            <w:pPr>
              <w:pStyle w:val="TableParagraph"/>
              <w:spacing w:before="49" w:line="276" w:lineRule="auto"/>
              <w:ind w:right="893"/>
            </w:pPr>
            <w:r>
              <w:t>6. Организация обеспечения исполнения</w:t>
            </w:r>
            <w:r>
              <w:rPr>
                <w:spacing w:val="1"/>
              </w:rPr>
              <w:t xml:space="preserve"> </w:t>
            </w:r>
            <w:r>
              <w:t>федеральных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региональных</w:t>
            </w:r>
            <w:r>
              <w:rPr>
                <w:spacing w:val="-4"/>
              </w:rPr>
              <w:t xml:space="preserve"> </w:t>
            </w:r>
            <w:r>
              <w:t>требований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образовательным</w:t>
            </w:r>
            <w:r>
              <w:rPr>
                <w:spacing w:val="-4"/>
              </w:rPr>
              <w:t xml:space="preserve"> </w:t>
            </w:r>
            <w:r>
              <w:t>учреждениям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части</w:t>
            </w:r>
          </w:p>
          <w:p w:rsidR="00F7378A" w:rsidRDefault="00E725C0">
            <w:pPr>
              <w:pStyle w:val="TableParagraph"/>
              <w:spacing w:before="3"/>
              <w:ind w:left="894"/>
            </w:pPr>
            <w:r>
              <w:t>санитарныхнорм,</w:t>
            </w:r>
            <w:r>
              <w:rPr>
                <w:spacing w:val="-1"/>
              </w:rPr>
              <w:t xml:space="preserve"> </w:t>
            </w:r>
            <w:r>
              <w:t>охраны</w:t>
            </w:r>
            <w:r>
              <w:rPr>
                <w:spacing w:val="-5"/>
              </w:rPr>
              <w:t xml:space="preserve"> </w:t>
            </w:r>
            <w:r>
              <w:t>здоровья</w:t>
            </w:r>
          </w:p>
          <w:p w:rsidR="00F7378A" w:rsidRDefault="00E725C0">
            <w:pPr>
              <w:pStyle w:val="TableParagraph"/>
              <w:spacing w:before="40"/>
              <w:ind w:left="894"/>
            </w:pPr>
            <w:r>
              <w:t>обучающихся</w:t>
            </w:r>
          </w:p>
        </w:tc>
        <w:tc>
          <w:tcPr>
            <w:tcW w:w="1843" w:type="dxa"/>
          </w:tcPr>
          <w:p w:rsidR="00F7378A" w:rsidRDefault="00E725C0">
            <w:pPr>
              <w:pStyle w:val="TableParagraph"/>
              <w:spacing w:before="51"/>
              <w:ind w:left="0" w:right="207"/>
              <w:jc w:val="right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течение года</w:t>
            </w:r>
          </w:p>
        </w:tc>
      </w:tr>
      <w:tr w:rsidR="00F7378A">
        <w:trPr>
          <w:trHeight w:val="1226"/>
        </w:trPr>
        <w:tc>
          <w:tcPr>
            <w:tcW w:w="2696" w:type="dxa"/>
            <w:vMerge/>
            <w:tcBorders>
              <w:top w:val="nil"/>
            </w:tcBorders>
          </w:tcPr>
          <w:p w:rsidR="00F7378A" w:rsidRDefault="00F7378A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</w:tcPr>
          <w:p w:rsidR="00F7378A" w:rsidRDefault="00E725C0">
            <w:pPr>
              <w:pStyle w:val="TableParagraph"/>
              <w:spacing w:before="51" w:line="278" w:lineRule="auto"/>
              <w:ind w:right="1001"/>
            </w:pPr>
            <w:r>
              <w:t>7. Организация обеспечение исполнения</w:t>
            </w:r>
            <w:r>
              <w:rPr>
                <w:spacing w:val="1"/>
              </w:rPr>
              <w:t xml:space="preserve"> </w:t>
            </w:r>
            <w:r>
              <w:t>требований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минимальной</w:t>
            </w:r>
            <w:r>
              <w:rPr>
                <w:spacing w:val="-5"/>
              </w:rPr>
              <w:t xml:space="preserve"> </w:t>
            </w:r>
            <w:r>
              <w:t>оснащенности</w:t>
            </w:r>
            <w:r>
              <w:rPr>
                <w:spacing w:val="-52"/>
              </w:rPr>
              <w:t xml:space="preserve"> </w:t>
            </w:r>
            <w:r>
              <w:t>оборудованием</w:t>
            </w:r>
            <w:r>
              <w:rPr>
                <w:spacing w:val="-5"/>
              </w:rPr>
              <w:t xml:space="preserve"> </w:t>
            </w:r>
            <w:r>
              <w:t>учебных</w:t>
            </w:r>
            <w:r>
              <w:rPr>
                <w:spacing w:val="-7"/>
              </w:rPr>
              <w:t xml:space="preserve"> </w:t>
            </w:r>
            <w:r>
              <w:t>помещений</w:t>
            </w:r>
          </w:p>
        </w:tc>
        <w:tc>
          <w:tcPr>
            <w:tcW w:w="1843" w:type="dxa"/>
          </w:tcPr>
          <w:p w:rsidR="00F7378A" w:rsidRDefault="00E725C0">
            <w:pPr>
              <w:pStyle w:val="TableParagraph"/>
              <w:spacing w:before="53"/>
              <w:ind w:left="0" w:right="207"/>
              <w:jc w:val="right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течение года</w:t>
            </w:r>
          </w:p>
        </w:tc>
      </w:tr>
      <w:tr w:rsidR="00F7378A">
        <w:trPr>
          <w:trHeight w:val="931"/>
        </w:trPr>
        <w:tc>
          <w:tcPr>
            <w:tcW w:w="2696" w:type="dxa"/>
            <w:vMerge w:val="restart"/>
          </w:tcPr>
          <w:p w:rsidR="00F7378A" w:rsidRDefault="00E725C0">
            <w:pPr>
              <w:pStyle w:val="TableParagraph"/>
              <w:spacing w:before="64" w:line="276" w:lineRule="auto"/>
              <w:ind w:left="215" w:right="1156"/>
              <w:rPr>
                <w:b/>
              </w:rPr>
            </w:pPr>
            <w:r>
              <w:rPr>
                <w:b/>
              </w:rPr>
              <w:t>IV. Кадровое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обеспечение</w:t>
            </w:r>
          </w:p>
        </w:tc>
        <w:tc>
          <w:tcPr>
            <w:tcW w:w="5106" w:type="dxa"/>
          </w:tcPr>
          <w:p w:rsidR="00F7378A" w:rsidRDefault="00E725C0">
            <w:pPr>
              <w:pStyle w:val="TableParagraph"/>
              <w:spacing w:before="52" w:line="278" w:lineRule="auto"/>
              <w:ind w:left="198" w:right="660"/>
            </w:pPr>
            <w:r>
              <w:t>1.Анализ кадрового обеспечения реализации</w:t>
            </w:r>
            <w:r>
              <w:rPr>
                <w:spacing w:val="-52"/>
              </w:rPr>
              <w:t xml:space="preserve"> </w:t>
            </w:r>
            <w:r>
              <w:t>ООПООО</w:t>
            </w:r>
          </w:p>
        </w:tc>
        <w:tc>
          <w:tcPr>
            <w:tcW w:w="1843" w:type="dxa"/>
          </w:tcPr>
          <w:p w:rsidR="00F7378A" w:rsidRDefault="00E725C0">
            <w:pPr>
              <w:pStyle w:val="TableParagraph"/>
              <w:spacing w:before="52" w:line="278" w:lineRule="auto"/>
              <w:ind w:right="623"/>
            </w:pPr>
            <w:r>
              <w:t>Ежегодно в</w:t>
            </w:r>
            <w:r>
              <w:rPr>
                <w:spacing w:val="-52"/>
              </w:rPr>
              <w:t xml:space="preserve"> </w:t>
            </w:r>
            <w:r>
              <w:t>августе</w:t>
            </w:r>
          </w:p>
        </w:tc>
      </w:tr>
      <w:tr w:rsidR="00F7378A">
        <w:trPr>
          <w:trHeight w:val="1516"/>
        </w:trPr>
        <w:tc>
          <w:tcPr>
            <w:tcW w:w="2696" w:type="dxa"/>
            <w:vMerge/>
            <w:tcBorders>
              <w:top w:val="nil"/>
            </w:tcBorders>
          </w:tcPr>
          <w:p w:rsidR="00F7378A" w:rsidRDefault="00F7378A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</w:tcPr>
          <w:p w:rsidR="00F7378A" w:rsidRDefault="00E725C0">
            <w:pPr>
              <w:pStyle w:val="TableParagraph"/>
              <w:spacing w:before="49" w:line="278" w:lineRule="auto"/>
              <w:ind w:left="215" w:right="531"/>
              <w:jc w:val="both"/>
            </w:pPr>
            <w:r>
              <w:t>2.</w:t>
            </w:r>
            <w:r>
              <w:rPr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(корректировка)</w:t>
            </w:r>
            <w:r>
              <w:rPr>
                <w:spacing w:val="1"/>
              </w:rPr>
              <w:t xml:space="preserve"> </w:t>
            </w:r>
            <w:r>
              <w:t>плана</w:t>
            </w:r>
            <w:r>
              <w:rPr>
                <w:spacing w:val="1"/>
              </w:rPr>
              <w:t xml:space="preserve"> </w:t>
            </w:r>
            <w:r>
              <w:t>графика</w:t>
            </w:r>
            <w:r>
              <w:rPr>
                <w:spacing w:val="-52"/>
              </w:rPr>
              <w:t xml:space="preserve"> </w:t>
            </w:r>
            <w:r>
              <w:t>повышения квалификации педагогических и</w:t>
            </w:r>
            <w:r>
              <w:rPr>
                <w:spacing w:val="1"/>
              </w:rPr>
              <w:t xml:space="preserve"> </w:t>
            </w:r>
            <w:r>
              <w:t>руководящих</w:t>
            </w:r>
            <w:r>
              <w:rPr>
                <w:spacing w:val="-4"/>
              </w:rPr>
              <w:t xml:space="preserve"> </w:t>
            </w:r>
            <w:r>
              <w:t>работников</w:t>
            </w:r>
            <w:r>
              <w:rPr>
                <w:spacing w:val="-9"/>
              </w:rPr>
              <w:t xml:space="preserve"> </w:t>
            </w:r>
            <w:r>
              <w:t>образовательной</w:t>
            </w:r>
          </w:p>
          <w:p w:rsidR="00F7378A" w:rsidRDefault="00E725C0">
            <w:pPr>
              <w:pStyle w:val="TableParagraph"/>
              <w:spacing w:line="249" w:lineRule="exact"/>
              <w:ind w:left="225" w:right="212"/>
              <w:jc w:val="center"/>
            </w:pPr>
            <w:r>
              <w:t>организации</w:t>
            </w:r>
          </w:p>
        </w:tc>
        <w:tc>
          <w:tcPr>
            <w:tcW w:w="1843" w:type="dxa"/>
          </w:tcPr>
          <w:p w:rsidR="00F7378A" w:rsidRDefault="00E725C0">
            <w:pPr>
              <w:pStyle w:val="TableParagraph"/>
              <w:spacing w:before="49" w:line="278" w:lineRule="auto"/>
              <w:ind w:left="215" w:right="515"/>
            </w:pPr>
            <w:r>
              <w:t>Ежегодно в</w:t>
            </w:r>
            <w:r>
              <w:rPr>
                <w:spacing w:val="-52"/>
              </w:rPr>
              <w:t xml:space="preserve"> </w:t>
            </w:r>
            <w:r>
              <w:t>декабре</w:t>
            </w:r>
          </w:p>
        </w:tc>
      </w:tr>
    </w:tbl>
    <w:p w:rsidR="00F7378A" w:rsidRDefault="00F7378A">
      <w:pPr>
        <w:spacing w:line="278" w:lineRule="auto"/>
        <w:sectPr w:rsidR="00F7378A">
          <w:type w:val="continuous"/>
          <w:pgSz w:w="11910" w:h="16840"/>
          <w:pgMar w:top="1100" w:right="320" w:bottom="980" w:left="740" w:header="0" w:footer="782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5106"/>
        <w:gridCol w:w="1843"/>
      </w:tblGrid>
      <w:tr w:rsidR="00F7378A">
        <w:trPr>
          <w:trHeight w:val="1502"/>
        </w:trPr>
        <w:tc>
          <w:tcPr>
            <w:tcW w:w="2696" w:type="dxa"/>
          </w:tcPr>
          <w:p w:rsidR="00F7378A" w:rsidRDefault="00F7378A">
            <w:pPr>
              <w:pStyle w:val="TableParagraph"/>
              <w:ind w:left="0"/>
            </w:pPr>
          </w:p>
        </w:tc>
        <w:tc>
          <w:tcPr>
            <w:tcW w:w="5106" w:type="dxa"/>
          </w:tcPr>
          <w:p w:rsidR="00F7378A" w:rsidRDefault="00E725C0">
            <w:pPr>
              <w:pStyle w:val="TableParagraph"/>
              <w:spacing w:before="49" w:line="278" w:lineRule="auto"/>
              <w:ind w:left="215" w:right="516"/>
            </w:pPr>
            <w:r>
              <w:t>3. Корректировка плана научно-методических</w:t>
            </w:r>
            <w:r>
              <w:rPr>
                <w:spacing w:val="-52"/>
              </w:rPr>
              <w:t xml:space="preserve"> </w:t>
            </w:r>
            <w:r>
              <w:t>семинаров (внутришкольного повышения</w:t>
            </w:r>
            <w:r>
              <w:rPr>
                <w:spacing w:val="1"/>
              </w:rPr>
              <w:t xml:space="preserve"> </w:t>
            </w:r>
            <w:r>
              <w:t>квалификации)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ориентацией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проблемы</w:t>
            </w:r>
          </w:p>
          <w:p w:rsidR="00F7378A" w:rsidRDefault="00E725C0">
            <w:pPr>
              <w:pStyle w:val="TableParagraph"/>
              <w:spacing w:line="251" w:lineRule="exact"/>
              <w:ind w:left="1497"/>
            </w:pPr>
            <w:r>
              <w:t>реализации</w:t>
            </w:r>
            <w:r>
              <w:rPr>
                <w:spacing w:val="48"/>
              </w:rPr>
              <w:t xml:space="preserve"> </w:t>
            </w:r>
            <w:r>
              <w:t>ФГОС</w:t>
            </w:r>
            <w:r>
              <w:rPr>
                <w:spacing w:val="-4"/>
              </w:rPr>
              <w:t xml:space="preserve"> </w:t>
            </w:r>
            <w:r>
              <w:t>ООО</w:t>
            </w:r>
          </w:p>
        </w:tc>
        <w:tc>
          <w:tcPr>
            <w:tcW w:w="1843" w:type="dxa"/>
          </w:tcPr>
          <w:p w:rsidR="00F7378A" w:rsidRDefault="00E725C0">
            <w:pPr>
              <w:pStyle w:val="TableParagraph"/>
              <w:spacing w:before="49" w:line="278" w:lineRule="auto"/>
              <w:ind w:right="258"/>
            </w:pPr>
            <w:r>
              <w:t>По</w:t>
            </w:r>
            <w:r>
              <w:rPr>
                <w:spacing w:val="1"/>
              </w:rPr>
              <w:t xml:space="preserve"> </w:t>
            </w:r>
            <w:r>
              <w:t>необходимости</w:t>
            </w:r>
          </w:p>
        </w:tc>
      </w:tr>
      <w:tr w:rsidR="00F7378A">
        <w:trPr>
          <w:trHeight w:val="1218"/>
        </w:trPr>
        <w:tc>
          <w:tcPr>
            <w:tcW w:w="2696" w:type="dxa"/>
            <w:vMerge w:val="restart"/>
          </w:tcPr>
          <w:p w:rsidR="00F7378A" w:rsidRDefault="00E725C0">
            <w:pPr>
              <w:pStyle w:val="TableParagraph"/>
              <w:spacing w:before="58" w:line="278" w:lineRule="auto"/>
              <w:ind w:left="215" w:right="415"/>
              <w:rPr>
                <w:b/>
              </w:rPr>
            </w:pPr>
            <w:r>
              <w:rPr>
                <w:b/>
              </w:rPr>
              <w:t>V. Информационное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обеспечение</w:t>
            </w:r>
          </w:p>
        </w:tc>
        <w:tc>
          <w:tcPr>
            <w:tcW w:w="5106" w:type="dxa"/>
          </w:tcPr>
          <w:p w:rsidR="00F7378A" w:rsidRDefault="00E725C0">
            <w:pPr>
              <w:pStyle w:val="TableParagraph"/>
              <w:spacing w:before="49" w:line="278" w:lineRule="auto"/>
              <w:ind w:left="215" w:right="666"/>
            </w:pPr>
            <w:r>
              <w:t>1. Размещение на сайте 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-5"/>
              </w:rPr>
              <w:t xml:space="preserve"> </w:t>
            </w:r>
            <w:r>
              <w:t>информационных</w:t>
            </w:r>
            <w:r>
              <w:rPr>
                <w:spacing w:val="-4"/>
              </w:rPr>
              <w:t xml:space="preserve"> </w:t>
            </w:r>
            <w:r>
              <w:t>материалов</w:t>
            </w:r>
            <w:r>
              <w:rPr>
                <w:spacing w:val="-6"/>
              </w:rPr>
              <w:t xml:space="preserve"> </w:t>
            </w:r>
            <w:r>
              <w:t>о</w:t>
            </w:r>
          </w:p>
          <w:p w:rsidR="00F7378A" w:rsidRDefault="00E725C0">
            <w:pPr>
              <w:pStyle w:val="TableParagraph"/>
              <w:spacing w:before="1"/>
              <w:ind w:left="1523"/>
            </w:pPr>
            <w:r>
              <w:t>реализации</w:t>
            </w:r>
            <w:r>
              <w:rPr>
                <w:spacing w:val="-7"/>
              </w:rPr>
              <w:t xml:space="preserve"> </w:t>
            </w:r>
            <w:r>
              <w:t>ФГОС</w:t>
            </w:r>
            <w:r>
              <w:rPr>
                <w:spacing w:val="-4"/>
              </w:rPr>
              <w:t xml:space="preserve"> </w:t>
            </w:r>
            <w:r>
              <w:t>ООО</w:t>
            </w:r>
          </w:p>
        </w:tc>
        <w:tc>
          <w:tcPr>
            <w:tcW w:w="1843" w:type="dxa"/>
          </w:tcPr>
          <w:p w:rsidR="00F7378A" w:rsidRDefault="00E725C0">
            <w:pPr>
              <w:pStyle w:val="TableParagraph"/>
              <w:spacing w:before="49" w:line="278" w:lineRule="auto"/>
              <w:ind w:left="215" w:right="253"/>
            </w:pPr>
            <w:r>
              <w:t>Постоянно, не</w:t>
            </w:r>
            <w:r>
              <w:rPr>
                <w:spacing w:val="-52"/>
              </w:rPr>
              <w:t xml:space="preserve"> </w:t>
            </w:r>
            <w:r>
              <w:t>реже 1 раза в</w:t>
            </w:r>
            <w:r>
              <w:rPr>
                <w:spacing w:val="1"/>
              </w:rPr>
              <w:t xml:space="preserve"> </w:t>
            </w:r>
            <w:r>
              <w:t>год</w:t>
            </w:r>
          </w:p>
        </w:tc>
      </w:tr>
      <w:tr w:rsidR="00F7378A">
        <w:trPr>
          <w:trHeight w:val="1221"/>
        </w:trPr>
        <w:tc>
          <w:tcPr>
            <w:tcW w:w="2696" w:type="dxa"/>
            <w:vMerge/>
            <w:tcBorders>
              <w:top w:val="nil"/>
            </w:tcBorders>
          </w:tcPr>
          <w:p w:rsidR="00F7378A" w:rsidRDefault="00F7378A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</w:tcPr>
          <w:p w:rsidR="00F7378A" w:rsidRDefault="00E725C0">
            <w:pPr>
              <w:pStyle w:val="TableParagraph"/>
              <w:spacing w:before="49" w:line="276" w:lineRule="auto"/>
              <w:ind w:left="280" w:right="867"/>
            </w:pPr>
            <w:r>
              <w:t>2. Информирование родительской</w:t>
            </w:r>
            <w:r>
              <w:rPr>
                <w:spacing w:val="1"/>
              </w:rPr>
              <w:t xml:space="preserve"> </w:t>
            </w:r>
            <w:r>
              <w:t>общественностио</w:t>
            </w:r>
            <w:r>
              <w:rPr>
                <w:spacing w:val="-2"/>
              </w:rPr>
              <w:t xml:space="preserve"> </w:t>
            </w:r>
            <w:r>
              <w:t>введении</w:t>
            </w:r>
            <w:r>
              <w:rPr>
                <w:spacing w:val="-3"/>
              </w:rPr>
              <w:t xml:space="preserve"> </w:t>
            </w:r>
            <w:r>
              <w:t>ФГОС</w:t>
            </w:r>
            <w:r>
              <w:rPr>
                <w:spacing w:val="-5"/>
              </w:rPr>
              <w:t xml:space="preserve"> </w:t>
            </w:r>
            <w:r>
              <w:t>ООО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порядке</w:t>
            </w:r>
            <w:r>
              <w:rPr>
                <w:spacing w:val="-3"/>
              </w:rPr>
              <w:t xml:space="preserve"> </w:t>
            </w:r>
            <w:r>
              <w:t>работы ОУ</w:t>
            </w:r>
            <w:r>
              <w:rPr>
                <w:spacing w:val="-3"/>
              </w:rPr>
              <w:t xml:space="preserve"> </w:t>
            </w:r>
            <w:r>
              <w:t>по</w:t>
            </w:r>
          </w:p>
          <w:p w:rsidR="00F7378A" w:rsidRDefault="00E725C0">
            <w:pPr>
              <w:pStyle w:val="TableParagraph"/>
              <w:spacing w:before="3"/>
              <w:ind w:left="225" w:right="160"/>
              <w:jc w:val="center"/>
            </w:pPr>
            <w:r>
              <w:t>ФГОС</w:t>
            </w:r>
            <w:r>
              <w:rPr>
                <w:spacing w:val="-6"/>
              </w:rPr>
              <w:t xml:space="preserve"> </w:t>
            </w:r>
            <w:r>
              <w:t>ООО</w:t>
            </w:r>
          </w:p>
        </w:tc>
        <w:tc>
          <w:tcPr>
            <w:tcW w:w="1843" w:type="dxa"/>
          </w:tcPr>
          <w:p w:rsidR="00F7378A" w:rsidRDefault="00E725C0">
            <w:pPr>
              <w:pStyle w:val="TableParagraph"/>
              <w:spacing w:before="49" w:line="276" w:lineRule="auto"/>
              <w:ind w:left="224" w:right="268" w:firstLine="127"/>
            </w:pPr>
            <w:r>
              <w:t>Постоянно,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-4"/>
              </w:rPr>
              <w:t xml:space="preserve"> </w:t>
            </w:r>
            <w:r>
              <w:t>реже</w:t>
            </w:r>
            <w:r>
              <w:rPr>
                <w:spacing w:val="-8"/>
              </w:rPr>
              <w:t xml:space="preserve"> </w:t>
            </w:r>
            <w:r>
              <w:t>1</w:t>
            </w:r>
            <w:r>
              <w:rPr>
                <w:spacing w:val="-7"/>
              </w:rPr>
              <w:t xml:space="preserve"> </w:t>
            </w:r>
            <w:r>
              <w:t>раза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год</w:t>
            </w:r>
          </w:p>
        </w:tc>
      </w:tr>
      <w:tr w:rsidR="00F7378A">
        <w:trPr>
          <w:trHeight w:val="3511"/>
        </w:trPr>
        <w:tc>
          <w:tcPr>
            <w:tcW w:w="2696" w:type="dxa"/>
            <w:vMerge/>
            <w:tcBorders>
              <w:top w:val="nil"/>
            </w:tcBorders>
          </w:tcPr>
          <w:p w:rsidR="00F7378A" w:rsidRDefault="00F7378A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</w:tcPr>
          <w:p w:rsidR="00F7378A" w:rsidRDefault="00E725C0">
            <w:pPr>
              <w:pStyle w:val="TableParagraph"/>
              <w:spacing w:before="49" w:line="276" w:lineRule="auto"/>
              <w:ind w:left="515" w:right="298" w:hanging="317"/>
            </w:pPr>
            <w:r>
              <w:t>3. Организация изучения общественного мнения</w:t>
            </w:r>
            <w:r>
              <w:rPr>
                <w:spacing w:val="-52"/>
              </w:rPr>
              <w:t xml:space="preserve"> </w:t>
            </w:r>
            <w:r>
              <w:t>повопросам реализации ФГОС ООО и</w:t>
            </w:r>
            <w:r>
              <w:rPr>
                <w:spacing w:val="1"/>
              </w:rPr>
              <w:t xml:space="preserve"> </w:t>
            </w:r>
            <w:r>
              <w:t>внесения</w:t>
            </w:r>
          </w:p>
          <w:p w:rsidR="00F7378A" w:rsidRDefault="00E725C0">
            <w:pPr>
              <w:pStyle w:val="TableParagraph"/>
              <w:spacing w:before="1"/>
              <w:ind w:left="304" w:right="671"/>
            </w:pPr>
            <w:r>
              <w:t>возможных</w:t>
            </w:r>
            <w:r>
              <w:rPr>
                <w:spacing w:val="-3"/>
              </w:rPr>
              <w:t xml:space="preserve"> </w:t>
            </w:r>
            <w:r>
              <w:t>дополнений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содержание</w:t>
            </w:r>
            <w:r>
              <w:rPr>
                <w:spacing w:val="-2"/>
              </w:rPr>
              <w:t xml:space="preserve"> </w:t>
            </w:r>
            <w:r>
              <w:t>ООП</w:t>
            </w:r>
            <w:r>
              <w:rPr>
                <w:spacing w:val="-52"/>
              </w:rPr>
              <w:t xml:space="preserve"> </w:t>
            </w:r>
            <w:r>
              <w:t>ООО</w:t>
            </w:r>
          </w:p>
        </w:tc>
        <w:tc>
          <w:tcPr>
            <w:tcW w:w="1843" w:type="dxa"/>
          </w:tcPr>
          <w:p w:rsidR="00F7378A" w:rsidRDefault="00E725C0">
            <w:pPr>
              <w:pStyle w:val="TableParagraph"/>
              <w:spacing w:before="49" w:line="278" w:lineRule="auto"/>
              <w:ind w:left="145" w:right="306" w:hanging="39"/>
            </w:pPr>
            <w:r>
              <w:t>Ежегодно:</w:t>
            </w:r>
            <w:r>
              <w:rPr>
                <w:spacing w:val="1"/>
              </w:rPr>
              <w:t xml:space="preserve"> </w:t>
            </w:r>
            <w:r>
              <w:t>декабрь –</w:t>
            </w:r>
            <w:r>
              <w:rPr>
                <w:spacing w:val="1"/>
              </w:rPr>
              <w:t xml:space="preserve"> </w:t>
            </w:r>
            <w:r>
              <w:t>опрос</w:t>
            </w:r>
            <w:r>
              <w:rPr>
                <w:spacing w:val="1"/>
              </w:rPr>
              <w:t xml:space="preserve"> </w:t>
            </w:r>
            <w:r>
              <w:t>обучающихся;</w:t>
            </w:r>
          </w:p>
          <w:p w:rsidR="00F7378A" w:rsidRDefault="00E725C0">
            <w:pPr>
              <w:pStyle w:val="TableParagraph"/>
              <w:numPr>
                <w:ilvl w:val="0"/>
                <w:numId w:val="20"/>
              </w:numPr>
              <w:tabs>
                <w:tab w:val="left" w:pos="391"/>
              </w:tabs>
              <w:spacing w:line="276" w:lineRule="auto"/>
              <w:ind w:right="137" w:firstLine="38"/>
            </w:pPr>
            <w:r>
              <w:t>январь –</w:t>
            </w:r>
            <w:r>
              <w:rPr>
                <w:spacing w:val="1"/>
              </w:rPr>
              <w:t xml:space="preserve"> </w:t>
            </w:r>
            <w:r>
              <w:t>опрос</w:t>
            </w:r>
            <w:r>
              <w:rPr>
                <w:spacing w:val="1"/>
              </w:rPr>
              <w:t xml:space="preserve"> </w:t>
            </w:r>
            <w:r>
              <w:t>родителей</w:t>
            </w:r>
            <w:r>
              <w:rPr>
                <w:spacing w:val="1"/>
              </w:rPr>
              <w:t xml:space="preserve"> </w:t>
            </w:r>
            <w:r>
              <w:t>(законных</w:t>
            </w:r>
            <w:r>
              <w:rPr>
                <w:spacing w:val="1"/>
              </w:rPr>
              <w:t xml:space="preserve"> </w:t>
            </w:r>
            <w:r>
              <w:t>представителей</w:t>
            </w:r>
          </w:p>
          <w:p w:rsidR="00F7378A" w:rsidRDefault="00E725C0">
            <w:pPr>
              <w:pStyle w:val="TableParagraph"/>
              <w:spacing w:line="214" w:lineRule="exact"/>
              <w:ind w:left="222"/>
            </w:pPr>
            <w:r>
              <w:t>);</w:t>
            </w:r>
          </w:p>
          <w:p w:rsidR="00F7378A" w:rsidRDefault="00E725C0">
            <w:pPr>
              <w:pStyle w:val="TableParagraph"/>
              <w:numPr>
                <w:ilvl w:val="0"/>
                <w:numId w:val="20"/>
              </w:numPr>
              <w:tabs>
                <w:tab w:val="left" w:pos="389"/>
              </w:tabs>
              <w:spacing w:before="2" w:line="292" w:lineRule="exact"/>
              <w:ind w:left="244" w:right="175" w:firstLine="0"/>
            </w:pPr>
            <w:r>
              <w:t>июнь – опрос</w:t>
            </w:r>
            <w:r>
              <w:rPr>
                <w:spacing w:val="-52"/>
              </w:rPr>
              <w:t xml:space="preserve"> </w:t>
            </w:r>
            <w:r>
              <w:t>педагогов</w:t>
            </w:r>
          </w:p>
        </w:tc>
      </w:tr>
      <w:tr w:rsidR="00F7378A">
        <w:trPr>
          <w:trHeight w:val="729"/>
        </w:trPr>
        <w:tc>
          <w:tcPr>
            <w:tcW w:w="2696" w:type="dxa"/>
            <w:vMerge w:val="restart"/>
          </w:tcPr>
          <w:p w:rsidR="00F7378A" w:rsidRDefault="00E725C0">
            <w:pPr>
              <w:pStyle w:val="TableParagraph"/>
              <w:spacing w:before="61" w:line="276" w:lineRule="auto"/>
              <w:ind w:left="208" w:right="671"/>
              <w:rPr>
                <w:b/>
              </w:rPr>
            </w:pPr>
            <w:r>
              <w:rPr>
                <w:b/>
              </w:rPr>
              <w:t>VI. Материально-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техническое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обеспечение</w:t>
            </w:r>
          </w:p>
        </w:tc>
        <w:tc>
          <w:tcPr>
            <w:tcW w:w="5106" w:type="dxa"/>
          </w:tcPr>
          <w:p w:rsidR="00F7378A" w:rsidRDefault="00E725C0">
            <w:pPr>
              <w:pStyle w:val="TableParagraph"/>
              <w:spacing w:before="49" w:line="278" w:lineRule="auto"/>
              <w:ind w:left="263" w:right="87"/>
            </w:pPr>
            <w:r>
              <w:t>1. Анализ материально-технического обеспечения</w:t>
            </w:r>
            <w:r>
              <w:rPr>
                <w:spacing w:val="-52"/>
              </w:rPr>
              <w:t xml:space="preserve"> </w:t>
            </w:r>
            <w:r>
              <w:t>реализации</w:t>
            </w:r>
            <w:r>
              <w:rPr>
                <w:spacing w:val="-7"/>
              </w:rPr>
              <w:t xml:space="preserve"> </w:t>
            </w:r>
            <w:r>
              <w:t>ФГОС</w:t>
            </w:r>
            <w:r>
              <w:rPr>
                <w:spacing w:val="-1"/>
              </w:rPr>
              <w:t xml:space="preserve"> </w:t>
            </w:r>
            <w:r>
              <w:t>ООО</w:t>
            </w:r>
          </w:p>
        </w:tc>
        <w:tc>
          <w:tcPr>
            <w:tcW w:w="1843" w:type="dxa"/>
          </w:tcPr>
          <w:p w:rsidR="00F7378A" w:rsidRDefault="00E725C0">
            <w:pPr>
              <w:pStyle w:val="TableParagraph"/>
              <w:spacing w:before="51"/>
              <w:ind w:right="727"/>
            </w:pPr>
            <w:r>
              <w:t>Ежегодно,</w:t>
            </w:r>
            <w:r>
              <w:rPr>
                <w:spacing w:val="-52"/>
              </w:rPr>
              <w:t xml:space="preserve"> </w:t>
            </w:r>
            <w:r>
              <w:t>август</w:t>
            </w:r>
          </w:p>
        </w:tc>
      </w:tr>
      <w:tr w:rsidR="00F7378A">
        <w:trPr>
          <w:trHeight w:val="1216"/>
        </w:trPr>
        <w:tc>
          <w:tcPr>
            <w:tcW w:w="2696" w:type="dxa"/>
            <w:vMerge/>
            <w:tcBorders>
              <w:top w:val="nil"/>
            </w:tcBorders>
          </w:tcPr>
          <w:p w:rsidR="00F7378A" w:rsidRDefault="00F7378A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</w:tcPr>
          <w:p w:rsidR="00F7378A" w:rsidRDefault="00E725C0">
            <w:pPr>
              <w:pStyle w:val="TableParagraph"/>
              <w:spacing w:before="49" w:line="278" w:lineRule="auto"/>
              <w:ind w:left="215" w:right="812"/>
            </w:pPr>
            <w:r>
              <w:t>2. Обеспечение соответствия материально-</w:t>
            </w:r>
            <w:r>
              <w:rPr>
                <w:spacing w:val="-52"/>
              </w:rPr>
              <w:t xml:space="preserve"> </w:t>
            </w:r>
            <w:r>
              <w:t>технической базы 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  <w:p w:rsidR="00F7378A" w:rsidRDefault="00E725C0">
            <w:pPr>
              <w:pStyle w:val="TableParagraph"/>
              <w:spacing w:line="251" w:lineRule="exact"/>
              <w:ind w:left="1458"/>
            </w:pPr>
            <w:r>
              <w:t>требованиям</w:t>
            </w:r>
            <w:r>
              <w:rPr>
                <w:spacing w:val="-5"/>
              </w:rPr>
              <w:t xml:space="preserve"> </w:t>
            </w:r>
            <w:r>
              <w:t>ФГОС</w:t>
            </w:r>
            <w:r>
              <w:rPr>
                <w:spacing w:val="-2"/>
              </w:rPr>
              <w:t xml:space="preserve"> </w:t>
            </w:r>
            <w:r>
              <w:t>ООО</w:t>
            </w:r>
          </w:p>
        </w:tc>
        <w:tc>
          <w:tcPr>
            <w:tcW w:w="1843" w:type="dxa"/>
          </w:tcPr>
          <w:p w:rsidR="00F7378A" w:rsidRDefault="00E725C0">
            <w:pPr>
              <w:pStyle w:val="TableParagraph"/>
              <w:spacing w:before="49"/>
              <w:ind w:right="623"/>
            </w:pPr>
            <w:r>
              <w:t>Ежегодно в</w:t>
            </w:r>
            <w:r>
              <w:rPr>
                <w:spacing w:val="-52"/>
              </w:rPr>
              <w:t xml:space="preserve"> </w:t>
            </w:r>
            <w:r>
              <w:t>июне</w:t>
            </w:r>
          </w:p>
        </w:tc>
      </w:tr>
      <w:tr w:rsidR="00F7378A">
        <w:trPr>
          <w:trHeight w:val="1225"/>
        </w:trPr>
        <w:tc>
          <w:tcPr>
            <w:tcW w:w="2696" w:type="dxa"/>
            <w:vMerge/>
            <w:tcBorders>
              <w:top w:val="nil"/>
            </w:tcBorders>
          </w:tcPr>
          <w:p w:rsidR="00F7378A" w:rsidRDefault="00F7378A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</w:tcPr>
          <w:p w:rsidR="00F7378A" w:rsidRDefault="00E725C0">
            <w:pPr>
              <w:pStyle w:val="TableParagraph"/>
              <w:spacing w:before="49" w:line="278" w:lineRule="auto"/>
              <w:ind w:left="198" w:right="574" w:firstLine="16"/>
            </w:pPr>
            <w:r>
              <w:t>3. Обеспечение соответствия санитарно-</w:t>
            </w:r>
            <w:r>
              <w:rPr>
                <w:spacing w:val="1"/>
              </w:rPr>
              <w:t xml:space="preserve"> </w:t>
            </w:r>
            <w:r>
              <w:t>гигиенических условий требованиям ФГОС и</w:t>
            </w:r>
            <w:r>
              <w:rPr>
                <w:spacing w:val="-52"/>
              </w:rPr>
              <w:t xml:space="preserve"> </w:t>
            </w:r>
            <w:r>
              <w:t>СанПиН</w:t>
            </w:r>
          </w:p>
        </w:tc>
        <w:tc>
          <w:tcPr>
            <w:tcW w:w="1843" w:type="dxa"/>
          </w:tcPr>
          <w:p w:rsidR="00F7378A" w:rsidRDefault="00E725C0">
            <w:pPr>
              <w:pStyle w:val="TableParagraph"/>
              <w:spacing w:before="51"/>
              <w:ind w:left="188"/>
            </w:pPr>
            <w:r>
              <w:t>Постоянно</w:t>
            </w:r>
          </w:p>
        </w:tc>
      </w:tr>
      <w:tr w:rsidR="00F7378A">
        <w:trPr>
          <w:trHeight w:val="1517"/>
        </w:trPr>
        <w:tc>
          <w:tcPr>
            <w:tcW w:w="2696" w:type="dxa"/>
            <w:vMerge/>
            <w:tcBorders>
              <w:top w:val="nil"/>
            </w:tcBorders>
          </w:tcPr>
          <w:p w:rsidR="00F7378A" w:rsidRDefault="00F7378A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</w:tcPr>
          <w:p w:rsidR="00F7378A" w:rsidRDefault="00E725C0">
            <w:pPr>
              <w:pStyle w:val="TableParagraph"/>
              <w:spacing w:before="49" w:line="278" w:lineRule="auto"/>
              <w:ind w:right="295"/>
            </w:pPr>
            <w:r>
              <w:t>4. Обеспечение соответствия условий реализации</w:t>
            </w:r>
            <w:r>
              <w:rPr>
                <w:spacing w:val="-52"/>
              </w:rPr>
              <w:t xml:space="preserve"> </w:t>
            </w:r>
            <w:r>
              <w:t>ООП</w:t>
            </w:r>
            <w:r>
              <w:rPr>
                <w:spacing w:val="-6"/>
              </w:rPr>
              <w:t xml:space="preserve"> </w:t>
            </w:r>
            <w:r>
              <w:t>ООО</w:t>
            </w:r>
            <w:r>
              <w:rPr>
                <w:spacing w:val="-5"/>
              </w:rPr>
              <w:t xml:space="preserve"> </w:t>
            </w:r>
            <w:r>
              <w:t>противопожарным</w:t>
            </w:r>
            <w:r>
              <w:rPr>
                <w:spacing w:val="-4"/>
              </w:rPr>
              <w:t xml:space="preserve"> </w:t>
            </w:r>
            <w:r>
              <w:t>нормам,</w:t>
            </w:r>
            <w:r>
              <w:rPr>
                <w:spacing w:val="-4"/>
              </w:rPr>
              <w:t xml:space="preserve"> </w:t>
            </w:r>
            <w:r>
              <w:t>нормам</w:t>
            </w:r>
          </w:p>
          <w:p w:rsidR="00F7378A" w:rsidRDefault="00E725C0">
            <w:pPr>
              <w:pStyle w:val="TableParagraph"/>
              <w:spacing w:line="276" w:lineRule="auto"/>
              <w:ind w:left="246" w:right="786"/>
            </w:pPr>
            <w:r>
              <w:t>охраны труда работников образовательной</w:t>
            </w:r>
            <w:r>
              <w:rPr>
                <w:spacing w:val="-52"/>
              </w:rPr>
              <w:t xml:space="preserve"> </w:t>
            </w:r>
            <w:r>
              <w:t>организации</w:t>
            </w:r>
          </w:p>
        </w:tc>
        <w:tc>
          <w:tcPr>
            <w:tcW w:w="1843" w:type="dxa"/>
          </w:tcPr>
          <w:p w:rsidR="00F7378A" w:rsidRDefault="00E725C0">
            <w:pPr>
              <w:pStyle w:val="TableParagraph"/>
              <w:spacing w:before="51"/>
              <w:ind w:left="0" w:right="399"/>
              <w:jc w:val="right"/>
            </w:pPr>
            <w:r>
              <w:t>Постоянно</w:t>
            </w:r>
          </w:p>
        </w:tc>
      </w:tr>
      <w:tr w:rsidR="00F7378A">
        <w:trPr>
          <w:trHeight w:val="935"/>
        </w:trPr>
        <w:tc>
          <w:tcPr>
            <w:tcW w:w="2696" w:type="dxa"/>
            <w:vMerge/>
            <w:tcBorders>
              <w:top w:val="nil"/>
            </w:tcBorders>
          </w:tcPr>
          <w:p w:rsidR="00F7378A" w:rsidRDefault="00F7378A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</w:tcPr>
          <w:p w:rsidR="00F7378A" w:rsidRDefault="00E725C0">
            <w:pPr>
              <w:pStyle w:val="TableParagraph"/>
              <w:spacing w:before="49" w:line="278" w:lineRule="auto"/>
              <w:ind w:right="342"/>
            </w:pPr>
            <w:r>
              <w:t>5. Обеспечение соответствия информационно-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-6"/>
              </w:rPr>
              <w:t xml:space="preserve"> </w:t>
            </w:r>
            <w:r>
              <w:t>среды</w:t>
            </w:r>
            <w:r>
              <w:rPr>
                <w:spacing w:val="-5"/>
              </w:rPr>
              <w:t xml:space="preserve"> </w:t>
            </w:r>
            <w:r>
              <w:t>требованиям</w:t>
            </w:r>
            <w:r>
              <w:rPr>
                <w:spacing w:val="-6"/>
              </w:rPr>
              <w:t xml:space="preserve"> </w:t>
            </w:r>
            <w:r>
              <w:t>ФГОС</w:t>
            </w:r>
            <w:r>
              <w:rPr>
                <w:spacing w:val="-5"/>
              </w:rPr>
              <w:t xml:space="preserve"> </w:t>
            </w:r>
            <w:r>
              <w:t>ООО</w:t>
            </w:r>
          </w:p>
        </w:tc>
        <w:tc>
          <w:tcPr>
            <w:tcW w:w="1843" w:type="dxa"/>
          </w:tcPr>
          <w:p w:rsidR="00F7378A" w:rsidRDefault="00E725C0">
            <w:pPr>
              <w:pStyle w:val="TableParagraph"/>
              <w:spacing w:before="51"/>
              <w:ind w:left="0" w:right="399"/>
              <w:jc w:val="right"/>
            </w:pPr>
            <w:r>
              <w:t>Постоянно</w:t>
            </w:r>
          </w:p>
        </w:tc>
      </w:tr>
      <w:tr w:rsidR="00F7378A">
        <w:trPr>
          <w:trHeight w:val="1225"/>
        </w:trPr>
        <w:tc>
          <w:tcPr>
            <w:tcW w:w="2696" w:type="dxa"/>
            <w:vMerge/>
            <w:tcBorders>
              <w:top w:val="nil"/>
            </w:tcBorders>
          </w:tcPr>
          <w:p w:rsidR="00F7378A" w:rsidRDefault="00F7378A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</w:tcPr>
          <w:p w:rsidR="00F7378A" w:rsidRDefault="00E725C0">
            <w:pPr>
              <w:pStyle w:val="TableParagraph"/>
              <w:spacing w:before="49" w:line="278" w:lineRule="auto"/>
              <w:ind w:left="215" w:right="1128"/>
            </w:pPr>
            <w:r>
              <w:t>6. Обеспечение укомплектованности</w:t>
            </w:r>
            <w:r>
              <w:rPr>
                <w:spacing w:val="1"/>
              </w:rPr>
              <w:t xml:space="preserve"> </w:t>
            </w:r>
            <w:r>
              <w:t>библиотекипечатными и электронными</w:t>
            </w:r>
            <w:r>
              <w:rPr>
                <w:spacing w:val="-52"/>
              </w:rPr>
              <w:t xml:space="preserve"> </w:t>
            </w:r>
            <w:r>
              <w:t>образовательными</w:t>
            </w:r>
            <w:r>
              <w:rPr>
                <w:spacing w:val="-2"/>
              </w:rPr>
              <w:t xml:space="preserve"> </w:t>
            </w:r>
            <w:r>
              <w:t>ресурсами</w:t>
            </w:r>
          </w:p>
        </w:tc>
        <w:tc>
          <w:tcPr>
            <w:tcW w:w="1843" w:type="dxa"/>
          </w:tcPr>
          <w:p w:rsidR="00F7378A" w:rsidRDefault="00E725C0">
            <w:pPr>
              <w:pStyle w:val="TableParagraph"/>
              <w:spacing w:before="49"/>
              <w:ind w:left="0" w:right="399"/>
              <w:jc w:val="right"/>
            </w:pPr>
            <w:r>
              <w:t>Постоянно</w:t>
            </w:r>
          </w:p>
        </w:tc>
      </w:tr>
    </w:tbl>
    <w:p w:rsidR="00F7378A" w:rsidRDefault="00F7378A">
      <w:pPr>
        <w:jc w:val="right"/>
        <w:sectPr w:rsidR="00F7378A">
          <w:type w:val="continuous"/>
          <w:pgSz w:w="11910" w:h="16840"/>
          <w:pgMar w:top="1100" w:right="320" w:bottom="980" w:left="740" w:header="0" w:footer="782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5106"/>
        <w:gridCol w:w="1843"/>
      </w:tblGrid>
      <w:tr w:rsidR="00F7378A">
        <w:trPr>
          <w:trHeight w:val="1519"/>
        </w:trPr>
        <w:tc>
          <w:tcPr>
            <w:tcW w:w="2696" w:type="dxa"/>
            <w:vMerge w:val="restart"/>
          </w:tcPr>
          <w:p w:rsidR="00F7378A" w:rsidRDefault="00F7378A">
            <w:pPr>
              <w:pStyle w:val="TableParagraph"/>
              <w:ind w:left="0"/>
            </w:pPr>
          </w:p>
        </w:tc>
        <w:tc>
          <w:tcPr>
            <w:tcW w:w="5106" w:type="dxa"/>
          </w:tcPr>
          <w:p w:rsidR="00F7378A" w:rsidRDefault="00E725C0">
            <w:pPr>
              <w:pStyle w:val="TableParagraph"/>
              <w:spacing w:before="49" w:line="278" w:lineRule="auto"/>
              <w:ind w:left="198" w:right="194"/>
              <w:jc w:val="both"/>
            </w:pPr>
            <w:r>
              <w:t>7. Наличие доступа образовательной организации</w:t>
            </w:r>
            <w:r>
              <w:rPr>
                <w:spacing w:val="-52"/>
              </w:rPr>
              <w:t xml:space="preserve"> </w:t>
            </w:r>
            <w:r>
              <w:t>кэлектронным образовательным ресурсам (ЭОР),</w:t>
            </w:r>
            <w:r>
              <w:rPr>
                <w:spacing w:val="1"/>
              </w:rPr>
              <w:t xml:space="preserve"> </w:t>
            </w:r>
            <w:r>
              <w:t>размещенным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федеральных,</w:t>
            </w:r>
            <w:r>
              <w:rPr>
                <w:spacing w:val="-1"/>
              </w:rPr>
              <w:t xml:space="preserve"> </w:t>
            </w:r>
            <w:r>
              <w:t>региональных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F7378A" w:rsidRDefault="00E725C0">
            <w:pPr>
              <w:pStyle w:val="TableParagraph"/>
              <w:spacing w:line="251" w:lineRule="exact"/>
              <w:ind w:left="1725"/>
              <w:jc w:val="both"/>
            </w:pPr>
            <w:r>
              <w:t>иных</w:t>
            </w:r>
            <w:r>
              <w:rPr>
                <w:spacing w:val="-1"/>
              </w:rPr>
              <w:t xml:space="preserve"> </w:t>
            </w:r>
            <w:r>
              <w:t>базах</w:t>
            </w:r>
            <w:r>
              <w:rPr>
                <w:spacing w:val="-5"/>
              </w:rPr>
              <w:t xml:space="preserve"> </w:t>
            </w:r>
            <w:r>
              <w:t>данных.</w:t>
            </w:r>
          </w:p>
        </w:tc>
        <w:tc>
          <w:tcPr>
            <w:tcW w:w="1843" w:type="dxa"/>
          </w:tcPr>
          <w:p w:rsidR="00F7378A" w:rsidRDefault="00E725C0">
            <w:pPr>
              <w:pStyle w:val="TableParagraph"/>
              <w:spacing w:before="51"/>
              <w:ind w:left="375" w:right="364"/>
              <w:jc w:val="center"/>
            </w:pPr>
            <w:r>
              <w:t>Постоянно</w:t>
            </w:r>
          </w:p>
        </w:tc>
      </w:tr>
      <w:tr w:rsidR="00F7378A">
        <w:trPr>
          <w:trHeight w:val="1516"/>
        </w:trPr>
        <w:tc>
          <w:tcPr>
            <w:tcW w:w="2696" w:type="dxa"/>
            <w:vMerge/>
            <w:tcBorders>
              <w:top w:val="nil"/>
            </w:tcBorders>
          </w:tcPr>
          <w:p w:rsidR="00F7378A" w:rsidRDefault="00F7378A">
            <w:pPr>
              <w:rPr>
                <w:sz w:val="2"/>
                <w:szCs w:val="2"/>
              </w:rPr>
            </w:pPr>
          </w:p>
        </w:tc>
        <w:tc>
          <w:tcPr>
            <w:tcW w:w="5106" w:type="dxa"/>
          </w:tcPr>
          <w:p w:rsidR="00F7378A" w:rsidRDefault="00E725C0">
            <w:pPr>
              <w:pStyle w:val="TableParagraph"/>
              <w:spacing w:before="49" w:line="276" w:lineRule="auto"/>
              <w:ind w:left="191" w:right="425" w:firstLine="24"/>
            </w:pPr>
            <w:r>
              <w:t>8. Обеспечение контролируемого доступа</w:t>
            </w:r>
            <w:r>
              <w:rPr>
                <w:spacing w:val="1"/>
              </w:rPr>
              <w:t xml:space="preserve"> </w:t>
            </w:r>
            <w:r>
              <w:t>участников образовательной деятельности к</w:t>
            </w:r>
            <w:r>
              <w:rPr>
                <w:spacing w:val="1"/>
              </w:rPr>
              <w:t xml:space="preserve"> </w:t>
            </w:r>
            <w:r>
              <w:t>информационным</w:t>
            </w:r>
            <w:r>
              <w:rPr>
                <w:spacing w:val="-5"/>
              </w:rPr>
              <w:t xml:space="preserve"> </w:t>
            </w:r>
            <w:r>
              <w:t>образовательным</w:t>
            </w:r>
            <w:r>
              <w:rPr>
                <w:spacing w:val="-2"/>
              </w:rPr>
              <w:t xml:space="preserve"> </w:t>
            </w:r>
            <w:r>
              <w:t>ресурсам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F7378A" w:rsidRDefault="00E725C0">
            <w:pPr>
              <w:pStyle w:val="TableParagraph"/>
              <w:ind w:left="2209"/>
            </w:pPr>
            <w:r>
              <w:t>сетиИнтернет</w:t>
            </w:r>
          </w:p>
        </w:tc>
        <w:tc>
          <w:tcPr>
            <w:tcW w:w="1843" w:type="dxa"/>
          </w:tcPr>
          <w:p w:rsidR="00F7378A" w:rsidRDefault="00E725C0">
            <w:pPr>
              <w:pStyle w:val="TableParagraph"/>
              <w:spacing w:before="49"/>
              <w:ind w:left="375" w:right="364"/>
              <w:jc w:val="center"/>
            </w:pPr>
            <w:r>
              <w:t>Постоянно</w:t>
            </w:r>
          </w:p>
        </w:tc>
      </w:tr>
    </w:tbl>
    <w:p w:rsidR="00F7378A" w:rsidRDefault="00E725C0">
      <w:pPr>
        <w:pStyle w:val="a5"/>
        <w:numPr>
          <w:ilvl w:val="1"/>
          <w:numId w:val="43"/>
        </w:numPr>
        <w:tabs>
          <w:tab w:val="left" w:pos="3689"/>
        </w:tabs>
        <w:spacing w:before="88" w:line="274" w:lineRule="exact"/>
        <w:ind w:left="3689" w:hanging="540"/>
        <w:jc w:val="both"/>
        <w:rPr>
          <w:b/>
          <w:sz w:val="24"/>
        </w:rPr>
      </w:pPr>
      <w:bookmarkStart w:id="162" w:name="3.11._Контроль_состояния_системы_условий"/>
      <w:bookmarkEnd w:id="162"/>
      <w:r>
        <w:rPr>
          <w:b/>
          <w:sz w:val="24"/>
        </w:rPr>
        <w:t>Контроль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состояния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условий</w:t>
      </w:r>
    </w:p>
    <w:p w:rsidR="00F7378A" w:rsidRDefault="00E725C0">
      <w:pPr>
        <w:pStyle w:val="a3"/>
        <w:ind w:left="678" w:right="667" w:firstLine="537"/>
      </w:pPr>
      <w:r>
        <w:t>Контроль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ежегодного анализа выполнения плана действий в соответствии с дорожной</w:t>
      </w:r>
      <w:r>
        <w:rPr>
          <w:spacing w:val="1"/>
        </w:rPr>
        <w:t xml:space="preserve"> </w:t>
      </w:r>
      <w:r>
        <w:t>картой. 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справка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анализируется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совещании</w:t>
      </w:r>
      <w:r>
        <w:rPr>
          <w:spacing w:val="-2"/>
        </w:rPr>
        <w:t xml:space="preserve"> </w:t>
      </w:r>
      <w:r>
        <w:t>при директоре.</w:t>
      </w:r>
    </w:p>
    <w:p w:rsidR="00F7378A" w:rsidRDefault="00E725C0">
      <w:pPr>
        <w:pStyle w:val="a3"/>
        <w:ind w:left="678" w:right="669" w:firstLine="53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должностными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условий реализации основной образовательной программы основного общего образования</w:t>
      </w:r>
      <w:r>
        <w:rPr>
          <w:spacing w:val="1"/>
        </w:rPr>
        <w:t xml:space="preserve"> </w:t>
      </w:r>
      <w:r>
        <w:t>возложен:</w:t>
      </w:r>
    </w:p>
    <w:p w:rsidR="00F7378A" w:rsidRDefault="00E725C0">
      <w:pPr>
        <w:pStyle w:val="a5"/>
        <w:numPr>
          <w:ilvl w:val="0"/>
          <w:numId w:val="19"/>
        </w:numPr>
        <w:tabs>
          <w:tab w:val="left" w:pos="1936"/>
          <w:tab w:val="left" w:pos="1937"/>
          <w:tab w:val="left" w:pos="2404"/>
          <w:tab w:val="left" w:pos="3703"/>
          <w:tab w:val="left" w:pos="4852"/>
          <w:tab w:val="left" w:pos="5301"/>
          <w:tab w:val="left" w:pos="5863"/>
          <w:tab w:val="left" w:pos="7428"/>
          <w:tab w:val="left" w:pos="8801"/>
          <w:tab w:val="left" w:pos="9380"/>
        </w:tabs>
        <w:spacing w:before="3" w:line="237" w:lineRule="auto"/>
        <w:ind w:right="668"/>
        <w:jc w:val="left"/>
        <w:rPr>
          <w:sz w:val="24"/>
        </w:rPr>
      </w:pPr>
      <w:r>
        <w:rPr>
          <w:sz w:val="24"/>
        </w:rPr>
        <w:t>за</w:t>
      </w:r>
      <w:r>
        <w:rPr>
          <w:sz w:val="24"/>
        </w:rPr>
        <w:tab/>
        <w:t>кадровые</w:t>
      </w:r>
      <w:r>
        <w:rPr>
          <w:sz w:val="24"/>
        </w:rPr>
        <w:tab/>
        <w:t>условия</w:t>
      </w:r>
      <w:r>
        <w:rPr>
          <w:sz w:val="24"/>
        </w:rPr>
        <w:tab/>
        <w:t>–</w:t>
      </w:r>
      <w:r>
        <w:rPr>
          <w:sz w:val="24"/>
        </w:rPr>
        <w:tab/>
        <w:t>на</w:t>
      </w:r>
      <w:r>
        <w:rPr>
          <w:sz w:val="24"/>
        </w:rPr>
        <w:tab/>
        <w:t>заместителя</w:t>
      </w:r>
      <w:r>
        <w:rPr>
          <w:sz w:val="24"/>
        </w:rPr>
        <w:tab/>
        <w:t>директора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pacing w:val="-1"/>
          <w:sz w:val="24"/>
        </w:rPr>
        <w:t>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</w:p>
    <w:p w:rsidR="00F7378A" w:rsidRDefault="00E725C0">
      <w:pPr>
        <w:pStyle w:val="a5"/>
        <w:numPr>
          <w:ilvl w:val="0"/>
          <w:numId w:val="19"/>
        </w:numPr>
        <w:tabs>
          <w:tab w:val="left" w:pos="1936"/>
          <w:tab w:val="left" w:pos="1937"/>
          <w:tab w:val="left" w:pos="3067"/>
          <w:tab w:val="left" w:pos="6869"/>
          <w:tab w:val="left" w:pos="7205"/>
          <w:tab w:val="left" w:pos="8663"/>
          <w:tab w:val="left" w:pos="9924"/>
        </w:tabs>
        <w:spacing w:before="4" w:line="237" w:lineRule="auto"/>
        <w:ind w:right="670"/>
        <w:jc w:val="left"/>
        <w:rPr>
          <w:sz w:val="24"/>
        </w:rPr>
      </w:pPr>
      <w:r>
        <w:rPr>
          <w:sz w:val="24"/>
        </w:rPr>
        <w:t>создание</w:t>
      </w:r>
      <w:r>
        <w:rPr>
          <w:sz w:val="24"/>
        </w:rPr>
        <w:tab/>
        <w:t>психолого-педагогическихусловий</w:t>
      </w:r>
      <w:r>
        <w:rPr>
          <w:sz w:val="24"/>
        </w:rPr>
        <w:tab/>
        <w:t>–</w:t>
      </w:r>
      <w:r>
        <w:rPr>
          <w:sz w:val="24"/>
        </w:rPr>
        <w:tab/>
        <w:t>заместителя</w:t>
      </w:r>
      <w:r>
        <w:rPr>
          <w:sz w:val="24"/>
        </w:rPr>
        <w:tab/>
        <w:t>директора</w:t>
      </w:r>
      <w:r>
        <w:rPr>
          <w:sz w:val="24"/>
        </w:rPr>
        <w:tab/>
      </w:r>
      <w:r>
        <w:rPr>
          <w:spacing w:val="-1"/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работе;</w:t>
      </w:r>
    </w:p>
    <w:p w:rsidR="00F7378A" w:rsidRDefault="00E725C0">
      <w:pPr>
        <w:pStyle w:val="a5"/>
        <w:numPr>
          <w:ilvl w:val="0"/>
          <w:numId w:val="19"/>
        </w:numPr>
        <w:tabs>
          <w:tab w:val="left" w:pos="1936"/>
          <w:tab w:val="left" w:pos="1937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финансовые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директора;</w:t>
      </w:r>
    </w:p>
    <w:p w:rsidR="00F7378A" w:rsidRDefault="00E725C0">
      <w:pPr>
        <w:pStyle w:val="a5"/>
        <w:numPr>
          <w:ilvl w:val="0"/>
          <w:numId w:val="19"/>
        </w:numPr>
        <w:tabs>
          <w:tab w:val="left" w:pos="1936"/>
          <w:tab w:val="left" w:pos="193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за</w:t>
      </w:r>
      <w:r>
        <w:rPr>
          <w:spacing w:val="17"/>
          <w:sz w:val="24"/>
        </w:rPr>
        <w:t xml:space="preserve"> </w:t>
      </w:r>
      <w:r>
        <w:rPr>
          <w:sz w:val="24"/>
        </w:rPr>
        <w:t>материально-технические</w:t>
      </w:r>
      <w:r>
        <w:rPr>
          <w:spacing w:val="26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23"/>
          <w:sz w:val="24"/>
        </w:rPr>
        <w:t xml:space="preserve"> </w:t>
      </w:r>
      <w:r>
        <w:rPr>
          <w:sz w:val="24"/>
        </w:rPr>
        <w:t>–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директора;</w:t>
      </w:r>
    </w:p>
    <w:p w:rsidR="00F7378A" w:rsidRDefault="00E725C0">
      <w:pPr>
        <w:pStyle w:val="a5"/>
        <w:numPr>
          <w:ilvl w:val="0"/>
          <w:numId w:val="19"/>
        </w:numPr>
        <w:tabs>
          <w:tab w:val="left" w:pos="1936"/>
          <w:tab w:val="left" w:pos="1937"/>
        </w:tabs>
        <w:ind w:right="666"/>
        <w:jc w:val="left"/>
        <w:rPr>
          <w:sz w:val="24"/>
        </w:rPr>
      </w:pPr>
      <w:r>
        <w:rPr>
          <w:sz w:val="24"/>
        </w:rPr>
        <w:t>за</w:t>
      </w:r>
      <w:r>
        <w:rPr>
          <w:spacing w:val="42"/>
          <w:sz w:val="24"/>
        </w:rPr>
        <w:t xml:space="preserve"> </w:t>
      </w:r>
      <w:r>
        <w:rPr>
          <w:sz w:val="24"/>
        </w:rPr>
        <w:t>информационно-методические</w:t>
      </w:r>
      <w:r>
        <w:rPr>
          <w:spacing w:val="4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47"/>
          <w:sz w:val="24"/>
        </w:rPr>
        <w:t xml:space="preserve"> </w:t>
      </w:r>
      <w:r>
        <w:rPr>
          <w:sz w:val="24"/>
        </w:rPr>
        <w:t>–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заместителя</w:t>
      </w:r>
      <w:r>
        <w:rPr>
          <w:spacing w:val="45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43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учебно-воспитательной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работе.</w:t>
      </w:r>
    </w:p>
    <w:p w:rsidR="00F7378A" w:rsidRDefault="00E725C0">
      <w:pPr>
        <w:pStyle w:val="a3"/>
        <w:ind w:left="678" w:right="678" w:firstLine="480"/>
      </w:pPr>
      <w:r>
        <w:t>Раз в год результаты создания условий по реализации ООП ООО рассматриваются на</w:t>
      </w:r>
      <w:r>
        <w:rPr>
          <w:spacing w:val="1"/>
        </w:rPr>
        <w:t xml:space="preserve"> </w:t>
      </w:r>
      <w:r>
        <w:t>заседании Совета</w:t>
      </w:r>
      <w:r>
        <w:rPr>
          <w:spacing w:val="-1"/>
        </w:rPr>
        <w:t xml:space="preserve"> </w:t>
      </w:r>
      <w:r>
        <w:t>школы.</w:t>
      </w:r>
    </w:p>
    <w:p w:rsidR="00F7378A" w:rsidRDefault="00E725C0">
      <w:pPr>
        <w:pStyle w:val="a3"/>
        <w:ind w:left="678" w:right="668" w:firstLine="480"/>
      </w:pPr>
      <w:r>
        <w:t>Результатом реализации ООП ООО должно стать повышение качества предоставления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достигнуто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и роста</w:t>
      </w:r>
      <w:r>
        <w:rPr>
          <w:spacing w:val="-2"/>
        </w:rPr>
        <w:t xml:space="preserve"> </w:t>
      </w:r>
      <w:r>
        <w:t>эффективности</w:t>
      </w:r>
      <w:r>
        <w:rPr>
          <w:spacing w:val="3"/>
        </w:rPr>
        <w:t xml:space="preserve"> </w:t>
      </w:r>
      <w:r>
        <w:t>учительского</w:t>
      </w:r>
      <w:r>
        <w:rPr>
          <w:spacing w:val="4"/>
        </w:rPr>
        <w:t xml:space="preserve"> </w:t>
      </w:r>
      <w:r>
        <w:t>труда.</w:t>
      </w:r>
    </w:p>
    <w:p w:rsidR="00F7378A" w:rsidRDefault="00E725C0">
      <w:pPr>
        <w:pStyle w:val="a3"/>
        <w:ind w:left="678" w:right="668" w:firstLine="480"/>
      </w:pPr>
      <w:r>
        <w:t>Ключевым</w:t>
      </w:r>
      <w:r>
        <w:rPr>
          <w:spacing w:val="1"/>
        </w:rPr>
        <w:t xml:space="preserve"> </w:t>
      </w:r>
      <w:r>
        <w:t>индикатором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являться</w:t>
      </w:r>
      <w:r>
        <w:rPr>
          <w:spacing w:val="1"/>
        </w:rPr>
        <w:t xml:space="preserve"> </w:t>
      </w:r>
      <w:r>
        <w:t>удовлетворенность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определяемая</w:t>
      </w:r>
      <w:r>
        <w:rPr>
          <w:spacing w:val="-1"/>
        </w:rPr>
        <w:t xml:space="preserve"> </w:t>
      </w:r>
      <w:r>
        <w:t>по результатам социологических опросов.</w:t>
      </w:r>
    </w:p>
    <w:p w:rsidR="00F7378A" w:rsidRDefault="00E725C0">
      <w:pPr>
        <w:pStyle w:val="a3"/>
        <w:ind w:left="678" w:right="669" w:firstLine="480"/>
      </w:pP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экспертных проверок с участием представителей региональных, муниципальных, районных</w:t>
      </w:r>
      <w:r>
        <w:rPr>
          <w:spacing w:val="-57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образования,</w:t>
      </w:r>
      <w:r>
        <w:rPr>
          <w:spacing w:val="55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органами</w:t>
      </w:r>
      <w:r>
        <w:rPr>
          <w:spacing w:val="-2"/>
        </w:rPr>
        <w:t xml:space="preserve"> </w:t>
      </w:r>
      <w:r>
        <w:t>общественного</w:t>
      </w:r>
      <w:r>
        <w:rPr>
          <w:spacing w:val="-3"/>
        </w:rPr>
        <w:t xml:space="preserve"> </w:t>
      </w:r>
      <w:r>
        <w:t>контроля.</w:t>
      </w:r>
    </w:p>
    <w:p w:rsidR="00F7378A" w:rsidRDefault="00E725C0">
      <w:pPr>
        <w:pStyle w:val="3"/>
        <w:spacing w:before="2" w:after="3" w:line="240" w:lineRule="auto"/>
        <w:ind w:left="3206"/>
      </w:pPr>
      <w:r>
        <w:t>Контроль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состоянием</w:t>
      </w:r>
      <w:r>
        <w:rPr>
          <w:spacing w:val="-3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условий</w:t>
      </w: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4493"/>
        <w:gridCol w:w="2882"/>
      </w:tblGrid>
      <w:tr w:rsidR="00F7378A">
        <w:trPr>
          <w:trHeight w:val="760"/>
        </w:trPr>
        <w:tc>
          <w:tcPr>
            <w:tcW w:w="2234" w:type="dxa"/>
          </w:tcPr>
          <w:p w:rsidR="00F7378A" w:rsidRDefault="00F7378A">
            <w:pPr>
              <w:pStyle w:val="TableParagraph"/>
              <w:spacing w:before="11"/>
              <w:ind w:left="0"/>
              <w:rPr>
                <w:b/>
                <w:sz w:val="21"/>
              </w:rPr>
            </w:pPr>
          </w:p>
          <w:p w:rsidR="00F7378A" w:rsidRDefault="00E725C0">
            <w:pPr>
              <w:pStyle w:val="TableParagraph"/>
              <w:ind w:left="352"/>
              <w:rPr>
                <w:b/>
              </w:rPr>
            </w:pPr>
            <w:r>
              <w:rPr>
                <w:b/>
              </w:rPr>
              <w:t>Объект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контроля</w:t>
            </w:r>
          </w:p>
        </w:tc>
        <w:tc>
          <w:tcPr>
            <w:tcW w:w="4493" w:type="dxa"/>
          </w:tcPr>
          <w:p w:rsidR="00F7378A" w:rsidRDefault="00F7378A">
            <w:pPr>
              <w:pStyle w:val="TableParagraph"/>
              <w:spacing w:before="11"/>
              <w:ind w:left="0"/>
              <w:rPr>
                <w:b/>
                <w:sz w:val="21"/>
              </w:rPr>
            </w:pPr>
          </w:p>
          <w:p w:rsidR="00F7378A" w:rsidRDefault="00E725C0">
            <w:pPr>
              <w:pStyle w:val="TableParagraph"/>
              <w:ind w:left="1241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контроля</w:t>
            </w:r>
          </w:p>
        </w:tc>
        <w:tc>
          <w:tcPr>
            <w:tcW w:w="2882" w:type="dxa"/>
          </w:tcPr>
          <w:p w:rsidR="00F7378A" w:rsidRDefault="00F7378A">
            <w:pPr>
              <w:pStyle w:val="TableParagraph"/>
              <w:spacing w:before="3"/>
              <w:ind w:left="0"/>
              <w:rPr>
                <w:b/>
                <w:sz w:val="20"/>
              </w:rPr>
            </w:pPr>
          </w:p>
          <w:p w:rsidR="00F7378A" w:rsidRDefault="00E725C0">
            <w:pPr>
              <w:pStyle w:val="TableParagraph"/>
              <w:ind w:left="214" w:right="415"/>
              <w:rPr>
                <w:b/>
              </w:rPr>
            </w:pPr>
            <w:r>
              <w:rPr>
                <w:b/>
              </w:rPr>
              <w:t>Форма представления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информации</w:t>
            </w:r>
          </w:p>
        </w:tc>
      </w:tr>
      <w:tr w:rsidR="00F7378A">
        <w:trPr>
          <w:trHeight w:val="506"/>
        </w:trPr>
        <w:tc>
          <w:tcPr>
            <w:tcW w:w="2234" w:type="dxa"/>
            <w:tcBorders>
              <w:bottom w:val="nil"/>
            </w:tcBorders>
          </w:tcPr>
          <w:p w:rsidR="00F7378A" w:rsidRDefault="00E725C0">
            <w:pPr>
              <w:pStyle w:val="TableParagraph"/>
              <w:spacing w:line="247" w:lineRule="exact"/>
              <w:ind w:left="215"/>
            </w:pPr>
            <w:r>
              <w:t>Кадровые</w:t>
            </w:r>
          </w:p>
          <w:p w:rsidR="00F7378A" w:rsidRDefault="00E725C0">
            <w:pPr>
              <w:pStyle w:val="TableParagraph"/>
              <w:spacing w:before="1" w:line="238" w:lineRule="exact"/>
              <w:ind w:left="215"/>
            </w:pPr>
            <w:r>
              <w:t>условия</w:t>
            </w:r>
          </w:p>
        </w:tc>
        <w:tc>
          <w:tcPr>
            <w:tcW w:w="4493" w:type="dxa"/>
            <w:tcBorders>
              <w:bottom w:val="nil"/>
            </w:tcBorders>
          </w:tcPr>
          <w:p w:rsidR="00F7378A" w:rsidRDefault="00E725C0">
            <w:pPr>
              <w:pStyle w:val="TableParagraph"/>
              <w:spacing w:line="250" w:lineRule="exact"/>
              <w:ind w:left="108"/>
            </w:pPr>
            <w:r>
              <w:t>Анализ</w:t>
            </w:r>
            <w:r>
              <w:rPr>
                <w:spacing w:val="-9"/>
              </w:rPr>
              <w:t xml:space="preserve"> </w:t>
            </w:r>
            <w:r>
              <w:t>укомплектованности</w:t>
            </w:r>
          </w:p>
          <w:p w:rsidR="00F7378A" w:rsidRDefault="00E725C0">
            <w:pPr>
              <w:pStyle w:val="TableParagraph"/>
              <w:spacing w:before="1" w:line="236" w:lineRule="exact"/>
              <w:ind w:left="108"/>
            </w:pPr>
            <w:r>
              <w:t>квалифицированными</w:t>
            </w:r>
            <w:r>
              <w:rPr>
                <w:spacing w:val="-6"/>
              </w:rPr>
              <w:t xml:space="preserve"> </w:t>
            </w:r>
            <w:r>
              <w:t>кадрами</w:t>
            </w:r>
          </w:p>
        </w:tc>
        <w:tc>
          <w:tcPr>
            <w:tcW w:w="2882" w:type="dxa"/>
            <w:tcBorders>
              <w:bottom w:val="nil"/>
            </w:tcBorders>
          </w:tcPr>
          <w:p w:rsidR="00F7378A" w:rsidRDefault="00F7378A">
            <w:pPr>
              <w:pStyle w:val="TableParagraph"/>
              <w:spacing w:before="6"/>
              <w:ind w:left="0"/>
              <w:rPr>
                <w:b/>
                <w:sz w:val="20"/>
              </w:rPr>
            </w:pPr>
          </w:p>
          <w:p w:rsidR="00F7378A" w:rsidRDefault="00E725C0">
            <w:pPr>
              <w:pStyle w:val="TableParagraph"/>
              <w:spacing w:line="250" w:lineRule="exact"/>
              <w:ind w:left="488"/>
            </w:pPr>
            <w:r>
              <w:t>Штатное</w:t>
            </w:r>
            <w:r>
              <w:rPr>
                <w:spacing w:val="-3"/>
              </w:rPr>
              <w:t xml:space="preserve"> </w:t>
            </w:r>
            <w:r>
              <w:t>расписание</w:t>
            </w:r>
          </w:p>
        </w:tc>
      </w:tr>
      <w:tr w:rsidR="00F7378A">
        <w:trPr>
          <w:trHeight w:val="251"/>
        </w:trPr>
        <w:tc>
          <w:tcPr>
            <w:tcW w:w="2234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32" w:lineRule="exact"/>
              <w:ind w:left="215"/>
            </w:pPr>
            <w:r>
              <w:t>реализации</w:t>
            </w:r>
            <w:r>
              <w:rPr>
                <w:spacing w:val="-3"/>
              </w:rPr>
              <w:t xml:space="preserve"> </w:t>
            </w:r>
            <w:r>
              <w:t>ООП</w:t>
            </w:r>
          </w:p>
        </w:tc>
        <w:tc>
          <w:tcPr>
            <w:tcW w:w="4493" w:type="dxa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82" w:type="dxa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</w:tr>
      <w:tr w:rsidR="00F7378A">
        <w:trPr>
          <w:trHeight w:val="254"/>
        </w:trPr>
        <w:tc>
          <w:tcPr>
            <w:tcW w:w="2234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34" w:lineRule="exact"/>
              <w:ind w:left="215"/>
            </w:pPr>
            <w:r>
              <w:t>ООО</w:t>
            </w:r>
          </w:p>
        </w:tc>
        <w:tc>
          <w:tcPr>
            <w:tcW w:w="4493" w:type="dxa"/>
            <w:tcBorders>
              <w:top w:val="nil"/>
            </w:tcBorders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82" w:type="dxa"/>
            <w:tcBorders>
              <w:top w:val="nil"/>
            </w:tcBorders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</w:tr>
      <w:tr w:rsidR="00F7378A">
        <w:trPr>
          <w:trHeight w:val="251"/>
        </w:trPr>
        <w:tc>
          <w:tcPr>
            <w:tcW w:w="2234" w:type="dxa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493" w:type="dxa"/>
            <w:tcBorders>
              <w:bottom w:val="nil"/>
            </w:tcBorders>
          </w:tcPr>
          <w:p w:rsidR="00F7378A" w:rsidRDefault="00E725C0">
            <w:pPr>
              <w:pStyle w:val="TableParagraph"/>
              <w:spacing w:line="232" w:lineRule="exact"/>
              <w:ind w:left="108"/>
            </w:pPr>
            <w:r>
              <w:t>Установление</w:t>
            </w:r>
            <w:r>
              <w:rPr>
                <w:spacing w:val="-5"/>
              </w:rPr>
              <w:t xml:space="preserve"> </w:t>
            </w:r>
            <w:r>
              <w:t>соответствия</w:t>
            </w:r>
            <w:r>
              <w:rPr>
                <w:spacing w:val="-4"/>
              </w:rPr>
              <w:t xml:space="preserve"> </w:t>
            </w:r>
            <w:r>
              <w:t>уровня</w:t>
            </w:r>
          </w:p>
        </w:tc>
        <w:tc>
          <w:tcPr>
            <w:tcW w:w="2882" w:type="dxa"/>
            <w:tcBorders>
              <w:bottom w:val="nil"/>
            </w:tcBorders>
          </w:tcPr>
          <w:p w:rsidR="00F7378A" w:rsidRDefault="00E725C0">
            <w:pPr>
              <w:pStyle w:val="TableParagraph"/>
              <w:spacing w:line="232" w:lineRule="exact"/>
              <w:ind w:left="106"/>
            </w:pPr>
            <w:r>
              <w:t>Результаты</w:t>
            </w:r>
            <w:r>
              <w:rPr>
                <w:spacing w:val="-2"/>
              </w:rPr>
              <w:t xml:space="preserve"> </w:t>
            </w:r>
            <w:r>
              <w:t>аттестации</w:t>
            </w:r>
          </w:p>
        </w:tc>
      </w:tr>
      <w:tr w:rsidR="00F7378A">
        <w:trPr>
          <w:trHeight w:val="253"/>
        </w:trPr>
        <w:tc>
          <w:tcPr>
            <w:tcW w:w="2234" w:type="dxa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493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33" w:lineRule="exact"/>
              <w:ind w:left="108"/>
            </w:pPr>
            <w:r>
              <w:t>квалификации</w:t>
            </w:r>
            <w:r>
              <w:rPr>
                <w:spacing w:val="-3"/>
              </w:rPr>
              <w:t xml:space="preserve"> </w:t>
            </w:r>
            <w:r>
              <w:t>педагогических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иных</w:t>
            </w:r>
          </w:p>
        </w:tc>
        <w:tc>
          <w:tcPr>
            <w:tcW w:w="2882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33" w:lineRule="exact"/>
              <w:ind w:left="106"/>
            </w:pPr>
            <w:r>
              <w:t>педагогических</w:t>
            </w:r>
          </w:p>
        </w:tc>
      </w:tr>
      <w:tr w:rsidR="00F7378A">
        <w:trPr>
          <w:trHeight w:val="253"/>
        </w:trPr>
        <w:tc>
          <w:tcPr>
            <w:tcW w:w="2234" w:type="dxa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493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33" w:lineRule="exact"/>
              <w:ind w:left="108"/>
            </w:pPr>
            <w:r>
              <w:t>работников</w:t>
            </w:r>
            <w:r>
              <w:rPr>
                <w:spacing w:val="-1"/>
              </w:rPr>
              <w:t xml:space="preserve"> </w:t>
            </w:r>
            <w:r>
              <w:t>требованиям</w:t>
            </w:r>
            <w:r>
              <w:rPr>
                <w:spacing w:val="-4"/>
              </w:rPr>
              <w:t xml:space="preserve"> </w:t>
            </w:r>
            <w:r>
              <w:t>Единого</w:t>
            </w:r>
          </w:p>
        </w:tc>
        <w:tc>
          <w:tcPr>
            <w:tcW w:w="2882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33" w:lineRule="exact"/>
              <w:ind w:left="106"/>
            </w:pPr>
            <w:r>
              <w:t>работников</w:t>
            </w:r>
          </w:p>
        </w:tc>
      </w:tr>
      <w:tr w:rsidR="00F7378A">
        <w:trPr>
          <w:trHeight w:val="253"/>
        </w:trPr>
        <w:tc>
          <w:tcPr>
            <w:tcW w:w="2234" w:type="dxa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493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33" w:lineRule="exact"/>
              <w:ind w:left="108"/>
            </w:pPr>
            <w:r>
              <w:t>квалификационногосправочника</w:t>
            </w:r>
          </w:p>
        </w:tc>
        <w:tc>
          <w:tcPr>
            <w:tcW w:w="2882" w:type="dxa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</w:tr>
      <w:tr w:rsidR="00F7378A">
        <w:trPr>
          <w:trHeight w:val="253"/>
        </w:trPr>
        <w:tc>
          <w:tcPr>
            <w:tcW w:w="2234" w:type="dxa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493" w:type="dxa"/>
            <w:tcBorders>
              <w:top w:val="nil"/>
              <w:bottom w:val="nil"/>
            </w:tcBorders>
          </w:tcPr>
          <w:p w:rsidR="00F7378A" w:rsidRDefault="00E725C0">
            <w:pPr>
              <w:pStyle w:val="TableParagraph"/>
              <w:spacing w:line="233" w:lineRule="exact"/>
              <w:ind w:left="108"/>
            </w:pPr>
            <w:r>
              <w:t>должностей руководителей,</w:t>
            </w:r>
            <w:r>
              <w:rPr>
                <w:spacing w:val="1"/>
              </w:rPr>
              <w:t xml:space="preserve"> </w:t>
            </w:r>
            <w:r>
              <w:t>специалистов</w:t>
            </w:r>
          </w:p>
        </w:tc>
        <w:tc>
          <w:tcPr>
            <w:tcW w:w="2882" w:type="dxa"/>
            <w:tcBorders>
              <w:top w:val="nil"/>
              <w:bottom w:val="nil"/>
            </w:tcBorders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</w:tr>
      <w:tr w:rsidR="00F7378A">
        <w:trPr>
          <w:trHeight w:val="254"/>
        </w:trPr>
        <w:tc>
          <w:tcPr>
            <w:tcW w:w="2234" w:type="dxa"/>
            <w:tcBorders>
              <w:top w:val="nil"/>
            </w:tcBorders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493" w:type="dxa"/>
            <w:tcBorders>
              <w:top w:val="nil"/>
            </w:tcBorders>
          </w:tcPr>
          <w:p w:rsidR="00F7378A" w:rsidRDefault="00E725C0">
            <w:pPr>
              <w:pStyle w:val="TableParagraph"/>
              <w:spacing w:line="234" w:lineRule="exact"/>
              <w:ind w:left="108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служащих</w:t>
            </w:r>
          </w:p>
        </w:tc>
        <w:tc>
          <w:tcPr>
            <w:tcW w:w="2882" w:type="dxa"/>
            <w:tcBorders>
              <w:top w:val="nil"/>
            </w:tcBorders>
          </w:tcPr>
          <w:p w:rsidR="00F7378A" w:rsidRDefault="00F7378A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F7378A" w:rsidRDefault="00F7378A">
      <w:pPr>
        <w:rPr>
          <w:sz w:val="18"/>
        </w:rPr>
        <w:sectPr w:rsidR="00F7378A">
          <w:type w:val="continuous"/>
          <w:pgSz w:w="11910" w:h="16840"/>
          <w:pgMar w:top="1100" w:right="320" w:bottom="980" w:left="740" w:header="0" w:footer="782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4493"/>
        <w:gridCol w:w="2882"/>
      </w:tblGrid>
      <w:tr w:rsidR="00F7378A">
        <w:trPr>
          <w:trHeight w:val="2023"/>
        </w:trPr>
        <w:tc>
          <w:tcPr>
            <w:tcW w:w="2234" w:type="dxa"/>
            <w:vMerge w:val="restart"/>
          </w:tcPr>
          <w:p w:rsidR="00F7378A" w:rsidRDefault="00F7378A">
            <w:pPr>
              <w:pStyle w:val="TableParagraph"/>
              <w:ind w:left="0"/>
            </w:pPr>
          </w:p>
        </w:tc>
        <w:tc>
          <w:tcPr>
            <w:tcW w:w="4493" w:type="dxa"/>
          </w:tcPr>
          <w:p w:rsidR="00F7378A" w:rsidRDefault="00E725C0">
            <w:pPr>
              <w:pStyle w:val="TableParagraph"/>
              <w:ind w:left="108" w:right="410"/>
            </w:pPr>
            <w:r>
              <w:t>Проверка обеспеченности непрерывности</w:t>
            </w:r>
            <w:r>
              <w:rPr>
                <w:spacing w:val="-52"/>
              </w:rPr>
              <w:t xml:space="preserve"> </w:t>
            </w:r>
            <w:r>
              <w:t>профессионального развития</w:t>
            </w:r>
            <w:r>
              <w:rPr>
                <w:spacing w:val="1"/>
              </w:rPr>
              <w:t xml:space="preserve"> </w:t>
            </w:r>
            <w:r>
              <w:t>педагогическихработников</w:t>
            </w:r>
          </w:p>
        </w:tc>
        <w:tc>
          <w:tcPr>
            <w:tcW w:w="2882" w:type="dxa"/>
          </w:tcPr>
          <w:p w:rsidR="00F7378A" w:rsidRDefault="00E725C0">
            <w:pPr>
              <w:pStyle w:val="TableParagraph"/>
              <w:spacing w:line="237" w:lineRule="auto"/>
              <w:ind w:left="106" w:right="290"/>
            </w:pPr>
            <w:r>
              <w:t>Изучение документации</w:t>
            </w:r>
            <w:r>
              <w:rPr>
                <w:spacing w:val="1"/>
              </w:rPr>
              <w:t xml:space="preserve"> </w:t>
            </w:r>
            <w:r>
              <w:t>(наличие документов</w:t>
            </w:r>
            <w:r>
              <w:rPr>
                <w:spacing w:val="1"/>
              </w:rPr>
              <w:t xml:space="preserve"> </w:t>
            </w:r>
            <w:r>
              <w:t>государственного образца</w:t>
            </w:r>
            <w:r>
              <w:rPr>
                <w:spacing w:val="-52"/>
              </w:rPr>
              <w:t xml:space="preserve"> </w:t>
            </w:r>
            <w:r>
              <w:t>опрохождении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  <w:r>
              <w:rPr>
                <w:spacing w:val="1"/>
              </w:rPr>
              <w:t xml:space="preserve"> </w:t>
            </w:r>
            <w:r>
              <w:t>переподготовки и (или)</w:t>
            </w:r>
            <w:r>
              <w:rPr>
                <w:spacing w:val="1"/>
              </w:rPr>
              <w:t xml:space="preserve"> </w:t>
            </w:r>
            <w:r>
              <w:t>повышения</w:t>
            </w:r>
            <w:r>
              <w:rPr>
                <w:spacing w:val="1"/>
              </w:rPr>
              <w:t xml:space="preserve"> </w:t>
            </w:r>
            <w:r>
              <w:t>квалификации)</w:t>
            </w:r>
          </w:p>
        </w:tc>
      </w:tr>
      <w:tr w:rsidR="00F7378A">
        <w:trPr>
          <w:trHeight w:val="2865"/>
        </w:trPr>
        <w:tc>
          <w:tcPr>
            <w:tcW w:w="2234" w:type="dxa"/>
            <w:vMerge/>
            <w:tcBorders>
              <w:top w:val="nil"/>
            </w:tcBorders>
          </w:tcPr>
          <w:p w:rsidR="00F7378A" w:rsidRDefault="00F7378A">
            <w:pPr>
              <w:rPr>
                <w:sz w:val="2"/>
                <w:szCs w:val="2"/>
              </w:rPr>
            </w:pPr>
          </w:p>
        </w:tc>
        <w:tc>
          <w:tcPr>
            <w:tcW w:w="4493" w:type="dxa"/>
          </w:tcPr>
          <w:p w:rsidR="00F7378A" w:rsidRDefault="00E725C0">
            <w:pPr>
              <w:pStyle w:val="TableParagraph"/>
              <w:ind w:left="108" w:right="282"/>
            </w:pPr>
            <w:r>
              <w:t>Оценка качества и результативности</w:t>
            </w:r>
            <w:r>
              <w:rPr>
                <w:spacing w:val="1"/>
              </w:rPr>
              <w:t xml:space="preserve"> </w:t>
            </w:r>
            <w:r>
              <w:t>деятельности педагогических работников с</w:t>
            </w:r>
            <w:r>
              <w:rPr>
                <w:spacing w:val="-52"/>
              </w:rPr>
              <w:t xml:space="preserve"> </w:t>
            </w:r>
            <w:r>
              <w:t>целью коррекции их деятельности, а также</w:t>
            </w:r>
            <w:r>
              <w:rPr>
                <w:spacing w:val="-52"/>
              </w:rPr>
              <w:t xml:space="preserve"> </w:t>
            </w:r>
            <w:r>
              <w:t>определения стимулирующей части фонда</w:t>
            </w:r>
            <w:r>
              <w:rPr>
                <w:spacing w:val="1"/>
              </w:rPr>
              <w:t xml:space="preserve"> </w:t>
            </w:r>
            <w:r>
              <w:t>оплаты труда</w:t>
            </w:r>
          </w:p>
        </w:tc>
        <w:tc>
          <w:tcPr>
            <w:tcW w:w="2882" w:type="dxa"/>
          </w:tcPr>
          <w:p w:rsidR="00F7378A" w:rsidRDefault="00E725C0">
            <w:pPr>
              <w:pStyle w:val="TableParagraph"/>
              <w:ind w:left="106" w:right="294"/>
            </w:pPr>
            <w:r>
              <w:t>Мониторинг</w:t>
            </w:r>
            <w:r>
              <w:rPr>
                <w:spacing w:val="1"/>
              </w:rPr>
              <w:t xml:space="preserve"> </w:t>
            </w:r>
            <w:r>
              <w:t>результативности участия</w:t>
            </w:r>
            <w:r>
              <w:rPr>
                <w:spacing w:val="-53"/>
              </w:rPr>
              <w:t xml:space="preserve"> </w:t>
            </w:r>
            <w:r>
              <w:t>педагогов в конкурсах</w:t>
            </w:r>
            <w:r>
              <w:rPr>
                <w:spacing w:val="1"/>
              </w:rPr>
              <w:t xml:space="preserve"> </w:t>
            </w:r>
            <w:r>
              <w:t>профессионального</w:t>
            </w:r>
            <w:r>
              <w:rPr>
                <w:spacing w:val="1"/>
              </w:rPr>
              <w:t xml:space="preserve"> </w:t>
            </w:r>
            <w:r>
              <w:t>мастерства, в</w:t>
            </w:r>
            <w:r>
              <w:rPr>
                <w:spacing w:val="1"/>
              </w:rPr>
              <w:t xml:space="preserve"> </w:t>
            </w:r>
            <w:r>
              <w:t>инновационной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результативности работы</w:t>
            </w:r>
            <w:r>
              <w:rPr>
                <w:spacing w:val="1"/>
              </w:rPr>
              <w:t xml:space="preserve"> </w:t>
            </w:r>
            <w:r>
              <w:t>собучающимися и их</w:t>
            </w:r>
            <w:r>
              <w:rPr>
                <w:spacing w:val="1"/>
              </w:rPr>
              <w:t xml:space="preserve"> </w:t>
            </w:r>
            <w:r>
              <w:t>родителями</w:t>
            </w:r>
            <w:r>
              <w:rPr>
                <w:spacing w:val="-3"/>
              </w:rPr>
              <w:t xml:space="preserve"> </w:t>
            </w:r>
            <w:r>
              <w:t>(законными</w:t>
            </w:r>
          </w:p>
          <w:p w:rsidR="00F7378A" w:rsidRDefault="00E725C0">
            <w:pPr>
              <w:pStyle w:val="TableParagraph"/>
              <w:spacing w:line="251" w:lineRule="exact"/>
              <w:ind w:left="598"/>
            </w:pPr>
            <w:r>
              <w:t>представителями)</w:t>
            </w:r>
          </w:p>
        </w:tc>
      </w:tr>
      <w:tr w:rsidR="00F7378A">
        <w:trPr>
          <w:trHeight w:val="683"/>
        </w:trPr>
        <w:tc>
          <w:tcPr>
            <w:tcW w:w="2234" w:type="dxa"/>
            <w:vMerge w:val="restart"/>
          </w:tcPr>
          <w:p w:rsidR="00F7378A" w:rsidRDefault="00E725C0">
            <w:pPr>
              <w:pStyle w:val="TableParagraph"/>
              <w:ind w:right="549"/>
            </w:pPr>
            <w:r>
              <w:t>Психолого-</w:t>
            </w:r>
            <w:r>
              <w:rPr>
                <w:spacing w:val="1"/>
              </w:rPr>
              <w:t xml:space="preserve"> </w:t>
            </w:r>
            <w:r>
              <w:t>педагогические</w:t>
            </w:r>
            <w:r>
              <w:rPr>
                <w:spacing w:val="1"/>
              </w:rPr>
              <w:t xml:space="preserve"> </w:t>
            </w:r>
            <w:r>
              <w:t>условия</w:t>
            </w:r>
            <w:r>
              <w:rPr>
                <w:spacing w:val="1"/>
              </w:rPr>
              <w:t xml:space="preserve"> </w:t>
            </w:r>
            <w:r>
              <w:t>реализацииООП</w:t>
            </w:r>
            <w:r>
              <w:rPr>
                <w:spacing w:val="-52"/>
              </w:rPr>
              <w:t xml:space="preserve"> </w:t>
            </w:r>
            <w:r>
              <w:t>ООО</w:t>
            </w:r>
          </w:p>
        </w:tc>
        <w:tc>
          <w:tcPr>
            <w:tcW w:w="4493" w:type="dxa"/>
          </w:tcPr>
          <w:p w:rsidR="00F7378A" w:rsidRDefault="00E725C0">
            <w:pPr>
              <w:pStyle w:val="TableParagraph"/>
              <w:spacing w:line="242" w:lineRule="auto"/>
              <w:ind w:left="108" w:right="651"/>
            </w:pPr>
            <w:r>
              <w:t>Оценка владения педагогами основных</w:t>
            </w:r>
            <w:r>
              <w:rPr>
                <w:spacing w:val="-52"/>
              </w:rPr>
              <w:t xml:space="preserve"> </w:t>
            </w:r>
            <w:r>
              <w:t>понятий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требований</w:t>
            </w:r>
            <w:r>
              <w:rPr>
                <w:spacing w:val="-4"/>
              </w:rPr>
              <w:t xml:space="preserve"> </w:t>
            </w:r>
            <w:r>
              <w:t>ФГОС</w:t>
            </w:r>
            <w:r>
              <w:rPr>
                <w:spacing w:val="-3"/>
              </w:rPr>
              <w:t xml:space="preserve"> </w:t>
            </w:r>
            <w:r>
              <w:t>ООО</w:t>
            </w:r>
          </w:p>
        </w:tc>
        <w:tc>
          <w:tcPr>
            <w:tcW w:w="2882" w:type="dxa"/>
          </w:tcPr>
          <w:p w:rsidR="00F7378A" w:rsidRDefault="00F7378A">
            <w:pPr>
              <w:pStyle w:val="TableParagraph"/>
              <w:spacing w:before="6"/>
              <w:ind w:left="0"/>
              <w:rPr>
                <w:b/>
                <w:sz w:val="20"/>
              </w:rPr>
            </w:pPr>
          </w:p>
          <w:p w:rsidR="00F7378A" w:rsidRDefault="00E725C0">
            <w:pPr>
              <w:pStyle w:val="TableParagraph"/>
              <w:ind w:left="735"/>
            </w:pPr>
            <w:r>
              <w:t>Собеседование</w:t>
            </w:r>
          </w:p>
        </w:tc>
      </w:tr>
      <w:tr w:rsidR="00F7378A">
        <w:trPr>
          <w:trHeight w:val="858"/>
        </w:trPr>
        <w:tc>
          <w:tcPr>
            <w:tcW w:w="2234" w:type="dxa"/>
            <w:vMerge/>
            <w:tcBorders>
              <w:top w:val="nil"/>
            </w:tcBorders>
          </w:tcPr>
          <w:p w:rsidR="00F7378A" w:rsidRDefault="00F7378A">
            <w:pPr>
              <w:rPr>
                <w:sz w:val="2"/>
                <w:szCs w:val="2"/>
              </w:rPr>
            </w:pPr>
          </w:p>
        </w:tc>
        <w:tc>
          <w:tcPr>
            <w:tcW w:w="4493" w:type="dxa"/>
          </w:tcPr>
          <w:p w:rsidR="00F7378A" w:rsidRDefault="00E725C0">
            <w:pPr>
              <w:pStyle w:val="TableParagraph"/>
              <w:ind w:left="108" w:right="623"/>
            </w:pPr>
            <w:r>
              <w:t>Удовлетворенность участников</w:t>
            </w:r>
            <w:r>
              <w:rPr>
                <w:spacing w:val="1"/>
              </w:rPr>
              <w:t xml:space="preserve"> </w:t>
            </w:r>
            <w:r>
              <w:t>образовательных отношений качеством</w:t>
            </w:r>
            <w:r>
              <w:rPr>
                <w:spacing w:val="-52"/>
              </w:rPr>
              <w:t xml:space="preserve"> </w:t>
            </w:r>
            <w:r>
              <w:t>образования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школе</w:t>
            </w:r>
          </w:p>
        </w:tc>
        <w:tc>
          <w:tcPr>
            <w:tcW w:w="2882" w:type="dxa"/>
          </w:tcPr>
          <w:p w:rsidR="00F7378A" w:rsidRDefault="00E725C0">
            <w:pPr>
              <w:pStyle w:val="TableParagraph"/>
              <w:spacing w:line="242" w:lineRule="auto"/>
              <w:ind w:left="106" w:right="523"/>
            </w:pPr>
            <w:r>
              <w:t>Результаты</w:t>
            </w:r>
            <w:r>
              <w:rPr>
                <w:spacing w:val="1"/>
              </w:rPr>
              <w:t xml:space="preserve"> </w:t>
            </w:r>
            <w:r>
              <w:t>анкетирований,опросов</w:t>
            </w:r>
          </w:p>
        </w:tc>
      </w:tr>
      <w:tr w:rsidR="00F7378A">
        <w:trPr>
          <w:trHeight w:val="2035"/>
        </w:trPr>
        <w:tc>
          <w:tcPr>
            <w:tcW w:w="2234" w:type="dxa"/>
            <w:vMerge/>
            <w:tcBorders>
              <w:top w:val="nil"/>
            </w:tcBorders>
          </w:tcPr>
          <w:p w:rsidR="00F7378A" w:rsidRDefault="00F7378A">
            <w:pPr>
              <w:rPr>
                <w:sz w:val="2"/>
                <w:szCs w:val="2"/>
              </w:rPr>
            </w:pPr>
          </w:p>
        </w:tc>
        <w:tc>
          <w:tcPr>
            <w:tcW w:w="4493" w:type="dxa"/>
          </w:tcPr>
          <w:p w:rsidR="00F7378A" w:rsidRDefault="00E725C0">
            <w:pPr>
              <w:pStyle w:val="TableParagraph"/>
              <w:ind w:left="108" w:right="599"/>
            </w:pPr>
            <w:r>
              <w:t>Оценка достижения обучающимися</w:t>
            </w:r>
            <w:r>
              <w:rPr>
                <w:spacing w:val="1"/>
              </w:rPr>
              <w:t xml:space="preserve"> </w:t>
            </w:r>
            <w:r>
              <w:t>планируемых результатов: личностных,</w:t>
            </w:r>
            <w:r>
              <w:rPr>
                <w:spacing w:val="-53"/>
              </w:rPr>
              <w:t xml:space="preserve"> </w:t>
            </w:r>
            <w:r>
              <w:t>метапредметных,</w:t>
            </w:r>
            <w:r>
              <w:rPr>
                <w:spacing w:val="-4"/>
              </w:rPr>
              <w:t xml:space="preserve"> </w:t>
            </w:r>
            <w:r>
              <w:t>предметных</w:t>
            </w:r>
          </w:p>
        </w:tc>
        <w:tc>
          <w:tcPr>
            <w:tcW w:w="2882" w:type="dxa"/>
          </w:tcPr>
          <w:p w:rsidR="00F7378A" w:rsidRDefault="00E725C0">
            <w:pPr>
              <w:pStyle w:val="TableParagraph"/>
              <w:ind w:left="106" w:right="261"/>
            </w:pPr>
            <w:r>
              <w:t>Анализ выполнения</w:t>
            </w:r>
            <w:r>
              <w:rPr>
                <w:spacing w:val="1"/>
              </w:rPr>
              <w:t xml:space="preserve"> </w:t>
            </w:r>
            <w:r>
              <w:t>комплексной контрольной</w:t>
            </w:r>
            <w:r>
              <w:rPr>
                <w:spacing w:val="-52"/>
              </w:rPr>
              <w:t xml:space="preserve"> </w:t>
            </w:r>
            <w:r>
              <w:t>работы, прохождения</w:t>
            </w:r>
            <w:r>
              <w:rPr>
                <w:spacing w:val="1"/>
              </w:rPr>
              <w:t xml:space="preserve"> </w:t>
            </w:r>
            <w:r>
              <w:t>промежуточной и</w:t>
            </w:r>
            <w:r>
              <w:rPr>
                <w:spacing w:val="1"/>
              </w:rPr>
              <w:t xml:space="preserve"> </w:t>
            </w:r>
            <w:r>
              <w:t>итоговойаттестации</w:t>
            </w:r>
            <w:r>
              <w:rPr>
                <w:spacing w:val="1"/>
              </w:rPr>
              <w:t xml:space="preserve"> </w:t>
            </w:r>
            <w:r>
              <w:t>(справки</w:t>
            </w:r>
            <w:r>
              <w:rPr>
                <w:spacing w:val="1"/>
              </w:rPr>
              <w:t xml:space="preserve"> </w:t>
            </w:r>
            <w:r>
              <w:t>внутришкольного</w:t>
            </w:r>
          </w:p>
          <w:p w:rsidR="00F7378A" w:rsidRDefault="00E725C0">
            <w:pPr>
              <w:pStyle w:val="TableParagraph"/>
              <w:spacing w:line="248" w:lineRule="exact"/>
              <w:ind w:left="106"/>
            </w:pPr>
            <w:r>
              <w:t>контроля)</w:t>
            </w:r>
          </w:p>
        </w:tc>
      </w:tr>
      <w:tr w:rsidR="00F7378A">
        <w:trPr>
          <w:trHeight w:val="856"/>
        </w:trPr>
        <w:tc>
          <w:tcPr>
            <w:tcW w:w="2234" w:type="dxa"/>
            <w:vMerge/>
            <w:tcBorders>
              <w:top w:val="nil"/>
            </w:tcBorders>
          </w:tcPr>
          <w:p w:rsidR="00F7378A" w:rsidRDefault="00F7378A">
            <w:pPr>
              <w:rPr>
                <w:sz w:val="2"/>
                <w:szCs w:val="2"/>
              </w:rPr>
            </w:pPr>
          </w:p>
        </w:tc>
        <w:tc>
          <w:tcPr>
            <w:tcW w:w="4493" w:type="dxa"/>
          </w:tcPr>
          <w:p w:rsidR="00F7378A" w:rsidRDefault="00E725C0">
            <w:pPr>
              <w:pStyle w:val="TableParagraph"/>
              <w:ind w:left="108" w:right="430"/>
            </w:pPr>
            <w:r>
              <w:t>Проверка достижения обучающимися</w:t>
            </w:r>
            <w:r>
              <w:rPr>
                <w:spacing w:val="1"/>
              </w:rPr>
              <w:t xml:space="preserve"> </w:t>
            </w:r>
            <w:r>
              <w:t>установленных ФГОС ООО требований к</w:t>
            </w:r>
            <w:r>
              <w:rPr>
                <w:spacing w:val="-52"/>
              </w:rPr>
              <w:t xml:space="preserve"> </w:t>
            </w:r>
            <w:r>
              <w:t>результатам</w:t>
            </w:r>
            <w:r>
              <w:rPr>
                <w:spacing w:val="-1"/>
              </w:rPr>
              <w:t xml:space="preserve"> </w:t>
            </w:r>
            <w:r>
              <w:t>освоения</w:t>
            </w:r>
            <w:r>
              <w:rPr>
                <w:spacing w:val="-4"/>
              </w:rPr>
              <w:t xml:space="preserve"> </w:t>
            </w:r>
            <w:r>
              <w:t>ООП</w:t>
            </w:r>
            <w:r>
              <w:rPr>
                <w:spacing w:val="-2"/>
              </w:rPr>
              <w:t xml:space="preserve"> </w:t>
            </w:r>
            <w:r>
              <w:t>ООО</w:t>
            </w:r>
          </w:p>
        </w:tc>
        <w:tc>
          <w:tcPr>
            <w:tcW w:w="2882" w:type="dxa"/>
          </w:tcPr>
          <w:p w:rsidR="00F7378A" w:rsidRDefault="00E725C0">
            <w:pPr>
              <w:pStyle w:val="TableParagraph"/>
              <w:spacing w:line="242" w:lineRule="auto"/>
              <w:ind w:left="106" w:right="415"/>
            </w:pPr>
            <w:r>
              <w:t>Информация по итогам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независимой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экспертизы</w:t>
            </w:r>
          </w:p>
        </w:tc>
      </w:tr>
      <w:tr w:rsidR="00F7378A">
        <w:trPr>
          <w:trHeight w:val="542"/>
        </w:trPr>
        <w:tc>
          <w:tcPr>
            <w:tcW w:w="2234" w:type="dxa"/>
            <w:vMerge w:val="restart"/>
          </w:tcPr>
          <w:p w:rsidR="00F7378A" w:rsidRDefault="00E725C0">
            <w:pPr>
              <w:pStyle w:val="TableParagraph"/>
              <w:ind w:right="276"/>
            </w:pPr>
            <w:r>
              <w:t>Финансовые</w:t>
            </w:r>
            <w:r>
              <w:rPr>
                <w:spacing w:val="1"/>
              </w:rPr>
              <w:t xml:space="preserve"> </w:t>
            </w:r>
            <w:r>
              <w:t>условияреализации</w:t>
            </w:r>
            <w:r>
              <w:rPr>
                <w:spacing w:val="-52"/>
              </w:rPr>
              <w:t xml:space="preserve"> </w:t>
            </w:r>
            <w:r>
              <w:t>ООП</w:t>
            </w:r>
            <w:r>
              <w:rPr>
                <w:spacing w:val="-5"/>
              </w:rPr>
              <w:t xml:space="preserve"> </w:t>
            </w:r>
            <w:r>
              <w:t>ООО</w:t>
            </w:r>
          </w:p>
        </w:tc>
        <w:tc>
          <w:tcPr>
            <w:tcW w:w="4493" w:type="dxa"/>
          </w:tcPr>
          <w:p w:rsidR="00F7378A" w:rsidRDefault="00E725C0">
            <w:pPr>
              <w:pStyle w:val="TableParagraph"/>
              <w:ind w:left="108" w:right="1016"/>
            </w:pPr>
            <w:r>
              <w:t>Проверка условий финансирования</w:t>
            </w:r>
            <w:r>
              <w:rPr>
                <w:spacing w:val="-52"/>
              </w:rPr>
              <w:t xml:space="preserve"> </w:t>
            </w:r>
            <w:r>
              <w:t>реализации</w:t>
            </w:r>
            <w:r>
              <w:rPr>
                <w:spacing w:val="-1"/>
              </w:rPr>
              <w:t xml:space="preserve"> </w:t>
            </w:r>
            <w:r>
              <w:t>ООП</w:t>
            </w:r>
            <w:r>
              <w:rPr>
                <w:spacing w:val="-1"/>
              </w:rPr>
              <w:t xml:space="preserve"> </w:t>
            </w:r>
            <w:r>
              <w:t>ООО</w:t>
            </w:r>
          </w:p>
        </w:tc>
        <w:tc>
          <w:tcPr>
            <w:tcW w:w="2882" w:type="dxa"/>
          </w:tcPr>
          <w:p w:rsidR="00F7378A" w:rsidRDefault="00E725C0">
            <w:pPr>
              <w:pStyle w:val="TableParagraph"/>
              <w:ind w:left="106" w:right="407"/>
            </w:pPr>
            <w:r>
              <w:t>Подготовка информации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публичного отчета</w:t>
            </w:r>
          </w:p>
        </w:tc>
      </w:tr>
      <w:tr w:rsidR="00F7378A">
        <w:trPr>
          <w:trHeight w:val="1415"/>
        </w:trPr>
        <w:tc>
          <w:tcPr>
            <w:tcW w:w="2234" w:type="dxa"/>
            <w:vMerge/>
            <w:tcBorders>
              <w:top w:val="nil"/>
            </w:tcBorders>
          </w:tcPr>
          <w:p w:rsidR="00F7378A" w:rsidRDefault="00F7378A">
            <w:pPr>
              <w:rPr>
                <w:sz w:val="2"/>
                <w:szCs w:val="2"/>
              </w:rPr>
            </w:pPr>
          </w:p>
        </w:tc>
        <w:tc>
          <w:tcPr>
            <w:tcW w:w="4493" w:type="dxa"/>
          </w:tcPr>
          <w:p w:rsidR="00F7378A" w:rsidRDefault="00E725C0">
            <w:pPr>
              <w:pStyle w:val="TableParagraph"/>
              <w:ind w:left="108" w:right="657"/>
            </w:pPr>
            <w:r>
              <w:t>Проверка обеспечения реализации</w:t>
            </w:r>
            <w:r>
              <w:rPr>
                <w:spacing w:val="1"/>
              </w:rPr>
              <w:t xml:space="preserve"> </w:t>
            </w:r>
            <w:r>
              <w:t>обязательной части ООП ООО и части,</w:t>
            </w:r>
            <w:r>
              <w:rPr>
                <w:spacing w:val="-52"/>
              </w:rPr>
              <w:t xml:space="preserve"> </w:t>
            </w:r>
            <w:r>
              <w:t>формируемой участниками</w:t>
            </w:r>
            <w:r>
              <w:rPr>
                <w:spacing w:val="1"/>
              </w:rPr>
              <w:t xml:space="preserve"> </w:t>
            </w:r>
            <w:r>
              <w:t>образовательныхотношений</w:t>
            </w:r>
          </w:p>
        </w:tc>
        <w:tc>
          <w:tcPr>
            <w:tcW w:w="2882" w:type="dxa"/>
          </w:tcPr>
          <w:p w:rsidR="00F7378A" w:rsidRDefault="00E725C0">
            <w:pPr>
              <w:pStyle w:val="TableParagraph"/>
              <w:ind w:left="106" w:right="259"/>
            </w:pPr>
            <w:r>
              <w:t>Анализ информации о</w:t>
            </w:r>
            <w:r>
              <w:rPr>
                <w:spacing w:val="1"/>
              </w:rPr>
              <w:t xml:space="preserve"> </w:t>
            </w:r>
            <w:r>
              <w:t>прохождении</w:t>
            </w:r>
            <w:r>
              <w:rPr>
                <w:spacing w:val="1"/>
              </w:rPr>
              <w:t xml:space="preserve"> </w:t>
            </w:r>
            <w:r>
              <w:t>программного материала,</w:t>
            </w:r>
            <w:r>
              <w:rPr>
                <w:spacing w:val="1"/>
              </w:rPr>
              <w:t xml:space="preserve"> </w:t>
            </w:r>
            <w:r>
              <w:t>справки внутришкольного</w:t>
            </w:r>
            <w:r>
              <w:rPr>
                <w:spacing w:val="-52"/>
              </w:rPr>
              <w:t xml:space="preserve"> </w:t>
            </w:r>
            <w:r>
              <w:t>контроля</w:t>
            </w:r>
          </w:p>
        </w:tc>
      </w:tr>
      <w:tr w:rsidR="00F7378A">
        <w:trPr>
          <w:trHeight w:val="1833"/>
        </w:trPr>
        <w:tc>
          <w:tcPr>
            <w:tcW w:w="2234" w:type="dxa"/>
            <w:vMerge w:val="restart"/>
          </w:tcPr>
          <w:p w:rsidR="00F7378A" w:rsidRDefault="00E725C0">
            <w:pPr>
              <w:pStyle w:val="TableParagraph"/>
              <w:spacing w:line="242" w:lineRule="auto"/>
              <w:ind w:right="276"/>
            </w:pPr>
            <w:r>
              <w:t>Материально-</w:t>
            </w:r>
            <w:r>
              <w:rPr>
                <w:spacing w:val="1"/>
              </w:rPr>
              <w:t xml:space="preserve"> </w:t>
            </w:r>
            <w:r>
              <w:t>технические</w:t>
            </w:r>
            <w:r>
              <w:rPr>
                <w:spacing w:val="1"/>
              </w:rPr>
              <w:t xml:space="preserve"> </w:t>
            </w:r>
            <w:r>
              <w:t>условияреализации</w:t>
            </w:r>
          </w:p>
          <w:p w:rsidR="00F7378A" w:rsidRDefault="00E725C0">
            <w:pPr>
              <w:pStyle w:val="TableParagraph"/>
              <w:spacing w:line="250" w:lineRule="exact"/>
              <w:ind w:left="616"/>
            </w:pPr>
            <w:r>
              <w:t>ООП</w:t>
            </w:r>
            <w:r>
              <w:rPr>
                <w:spacing w:val="-10"/>
              </w:rPr>
              <w:t xml:space="preserve"> </w:t>
            </w:r>
            <w:r>
              <w:t>ООО</w:t>
            </w:r>
          </w:p>
        </w:tc>
        <w:tc>
          <w:tcPr>
            <w:tcW w:w="4493" w:type="dxa"/>
          </w:tcPr>
          <w:p w:rsidR="00F7378A" w:rsidRDefault="00E725C0">
            <w:pPr>
              <w:pStyle w:val="TableParagraph"/>
              <w:ind w:left="108" w:right="378"/>
            </w:pPr>
            <w:r>
              <w:t>Проверка соблюдения: санитарно-</w:t>
            </w:r>
            <w:r>
              <w:rPr>
                <w:spacing w:val="1"/>
              </w:rPr>
              <w:t xml:space="preserve"> </w:t>
            </w:r>
            <w:r>
              <w:t>гигиенических норм; санитарно-бытовых</w:t>
            </w:r>
            <w:r>
              <w:rPr>
                <w:spacing w:val="1"/>
              </w:rPr>
              <w:t xml:space="preserve"> </w:t>
            </w:r>
            <w:r>
              <w:t>условий; социально-бытовых условий;</w:t>
            </w:r>
            <w:r>
              <w:rPr>
                <w:spacing w:val="1"/>
              </w:rPr>
              <w:t xml:space="preserve"> </w:t>
            </w:r>
            <w:r>
              <w:t>пожарной и электробезопасности;</w:t>
            </w:r>
            <w:r>
              <w:rPr>
                <w:spacing w:val="1"/>
              </w:rPr>
              <w:t xml:space="preserve"> </w:t>
            </w:r>
            <w:r>
              <w:t>требований охраны труда; своевременных</w:t>
            </w:r>
            <w:r>
              <w:rPr>
                <w:spacing w:val="-52"/>
              </w:rPr>
              <w:t xml:space="preserve"> </w:t>
            </w:r>
            <w:r>
              <w:t>сроков и необходимых объемов текущего</w:t>
            </w:r>
            <w:r>
              <w:rPr>
                <w:spacing w:val="1"/>
              </w:rPr>
              <w:t xml:space="preserve"> </w:t>
            </w:r>
            <w:r>
              <w:t>икапитального</w:t>
            </w:r>
            <w:r>
              <w:rPr>
                <w:spacing w:val="1"/>
              </w:rPr>
              <w:t xml:space="preserve"> </w:t>
            </w:r>
            <w:r>
              <w:t>ремонта</w:t>
            </w:r>
          </w:p>
        </w:tc>
        <w:tc>
          <w:tcPr>
            <w:tcW w:w="2882" w:type="dxa"/>
          </w:tcPr>
          <w:p w:rsidR="00F7378A" w:rsidRDefault="00E725C0">
            <w:pPr>
              <w:pStyle w:val="TableParagraph"/>
              <w:spacing w:line="237" w:lineRule="auto"/>
              <w:ind w:left="106" w:right="298"/>
            </w:pPr>
            <w:r>
              <w:t>Информация для</w:t>
            </w:r>
            <w:r>
              <w:rPr>
                <w:spacing w:val="1"/>
              </w:rPr>
              <w:t xml:space="preserve"> </w:t>
            </w:r>
            <w:r>
              <w:t>подготовки ОУ к приемке</w:t>
            </w:r>
            <w:r>
              <w:rPr>
                <w:spacing w:val="-52"/>
              </w:rPr>
              <w:t xml:space="preserve"> </w:t>
            </w:r>
            <w:r>
              <w:t>(акты проверок)</w:t>
            </w:r>
          </w:p>
        </w:tc>
      </w:tr>
      <w:tr w:rsidR="00F7378A">
        <w:trPr>
          <w:trHeight w:val="556"/>
        </w:trPr>
        <w:tc>
          <w:tcPr>
            <w:tcW w:w="2234" w:type="dxa"/>
            <w:vMerge/>
            <w:tcBorders>
              <w:top w:val="nil"/>
            </w:tcBorders>
          </w:tcPr>
          <w:p w:rsidR="00F7378A" w:rsidRDefault="00F7378A">
            <w:pPr>
              <w:rPr>
                <w:sz w:val="2"/>
                <w:szCs w:val="2"/>
              </w:rPr>
            </w:pPr>
          </w:p>
        </w:tc>
        <w:tc>
          <w:tcPr>
            <w:tcW w:w="4493" w:type="dxa"/>
          </w:tcPr>
          <w:p w:rsidR="00F7378A" w:rsidRDefault="00E725C0">
            <w:pPr>
              <w:pStyle w:val="TableParagraph"/>
              <w:spacing w:line="242" w:lineRule="auto"/>
              <w:ind w:left="108" w:right="873"/>
            </w:pPr>
            <w:r>
              <w:t>Обновление ресурсного обеспечения</w:t>
            </w:r>
            <w:r>
              <w:rPr>
                <w:spacing w:val="-52"/>
              </w:rPr>
              <w:t xml:space="preserve"> </w:t>
            </w:r>
            <w:r>
              <w:t>образовательных</w:t>
            </w:r>
            <w:r>
              <w:rPr>
                <w:spacing w:val="-3"/>
              </w:rPr>
              <w:t xml:space="preserve"> </w:t>
            </w:r>
            <w:r>
              <w:t>программ</w:t>
            </w:r>
          </w:p>
        </w:tc>
        <w:tc>
          <w:tcPr>
            <w:tcW w:w="2882" w:type="dxa"/>
          </w:tcPr>
          <w:p w:rsidR="00F7378A" w:rsidRDefault="00E725C0">
            <w:pPr>
              <w:pStyle w:val="TableParagraph"/>
              <w:spacing w:line="242" w:lineRule="auto"/>
              <w:ind w:left="106" w:right="655"/>
            </w:pPr>
            <w:r>
              <w:t>Анализ оснащенности</w:t>
            </w:r>
            <w:r>
              <w:rPr>
                <w:spacing w:val="-52"/>
              </w:rPr>
              <w:t xml:space="preserve"> </w:t>
            </w:r>
            <w:r>
              <w:t>кабинетов</w:t>
            </w:r>
          </w:p>
        </w:tc>
      </w:tr>
    </w:tbl>
    <w:p w:rsidR="00F7378A" w:rsidRDefault="00F7378A">
      <w:pPr>
        <w:spacing w:line="242" w:lineRule="auto"/>
        <w:sectPr w:rsidR="00F7378A">
          <w:type w:val="continuous"/>
          <w:pgSz w:w="11910" w:h="16840"/>
          <w:pgMar w:top="1100" w:right="320" w:bottom="980" w:left="740" w:header="0" w:footer="782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4493"/>
        <w:gridCol w:w="2882"/>
      </w:tblGrid>
      <w:tr w:rsidR="00F7378A">
        <w:trPr>
          <w:trHeight w:val="1516"/>
        </w:trPr>
        <w:tc>
          <w:tcPr>
            <w:tcW w:w="2234" w:type="dxa"/>
          </w:tcPr>
          <w:p w:rsidR="00F7378A" w:rsidRDefault="00F7378A">
            <w:pPr>
              <w:pStyle w:val="TableParagraph"/>
              <w:ind w:left="0"/>
            </w:pPr>
          </w:p>
        </w:tc>
        <w:tc>
          <w:tcPr>
            <w:tcW w:w="4493" w:type="dxa"/>
          </w:tcPr>
          <w:p w:rsidR="00F7378A" w:rsidRDefault="00E725C0">
            <w:pPr>
              <w:pStyle w:val="TableParagraph"/>
              <w:ind w:left="108" w:right="275"/>
            </w:pPr>
            <w:r>
              <w:t>Оценка наличия доступа обучающихся с</w:t>
            </w:r>
            <w:r>
              <w:rPr>
                <w:spacing w:val="1"/>
              </w:rPr>
              <w:t xml:space="preserve"> </w:t>
            </w:r>
            <w:r>
              <w:t>ограниченными возможностями здоровья к</w:t>
            </w:r>
            <w:r>
              <w:rPr>
                <w:spacing w:val="-52"/>
              </w:rPr>
              <w:t xml:space="preserve"> </w:t>
            </w:r>
            <w:r>
              <w:t>объектам</w:t>
            </w:r>
            <w:r>
              <w:rPr>
                <w:spacing w:val="-3"/>
              </w:rPr>
              <w:t xml:space="preserve"> </w:t>
            </w:r>
            <w:r>
              <w:t>инфраструктуры</w:t>
            </w:r>
          </w:p>
        </w:tc>
        <w:tc>
          <w:tcPr>
            <w:tcW w:w="2882" w:type="dxa"/>
          </w:tcPr>
          <w:p w:rsidR="00F7378A" w:rsidRDefault="00E725C0">
            <w:pPr>
              <w:pStyle w:val="TableParagraph"/>
              <w:ind w:left="106" w:right="1066"/>
            </w:pPr>
            <w:r>
              <w:t>Материалы</w:t>
            </w:r>
            <w:r>
              <w:rPr>
                <w:spacing w:val="1"/>
              </w:rPr>
              <w:t xml:space="preserve"> </w:t>
            </w:r>
            <w:r>
              <w:t>внутришкольного</w:t>
            </w:r>
            <w:r>
              <w:rPr>
                <w:spacing w:val="-52"/>
              </w:rPr>
              <w:t xml:space="preserve"> </w:t>
            </w:r>
            <w:r>
              <w:t>контроля</w:t>
            </w:r>
          </w:p>
        </w:tc>
      </w:tr>
      <w:tr w:rsidR="00F7378A">
        <w:trPr>
          <w:trHeight w:val="1010"/>
        </w:trPr>
        <w:tc>
          <w:tcPr>
            <w:tcW w:w="2234" w:type="dxa"/>
            <w:vMerge w:val="restart"/>
          </w:tcPr>
          <w:p w:rsidR="00F7378A" w:rsidRDefault="00E725C0">
            <w:pPr>
              <w:pStyle w:val="TableParagraph"/>
              <w:ind w:right="456"/>
            </w:pPr>
            <w:r>
              <w:t>Информационно-</w:t>
            </w:r>
            <w:r>
              <w:rPr>
                <w:spacing w:val="-52"/>
              </w:rPr>
              <w:t xml:space="preserve"> </w:t>
            </w:r>
            <w:r>
              <w:t>методические</w:t>
            </w:r>
            <w:r>
              <w:rPr>
                <w:spacing w:val="1"/>
              </w:rPr>
              <w:t xml:space="preserve"> </w:t>
            </w:r>
            <w:r>
              <w:t>условия</w:t>
            </w:r>
            <w:r>
              <w:rPr>
                <w:spacing w:val="1"/>
              </w:rPr>
              <w:t xml:space="preserve"> </w:t>
            </w:r>
            <w:r>
              <w:t>реализацииООП</w:t>
            </w:r>
            <w:r>
              <w:rPr>
                <w:spacing w:val="1"/>
              </w:rPr>
              <w:t xml:space="preserve"> </w:t>
            </w:r>
            <w:r>
              <w:t>ООО</w:t>
            </w:r>
          </w:p>
        </w:tc>
        <w:tc>
          <w:tcPr>
            <w:tcW w:w="4493" w:type="dxa"/>
          </w:tcPr>
          <w:p w:rsidR="00F7378A" w:rsidRDefault="00E725C0">
            <w:pPr>
              <w:pStyle w:val="TableParagraph"/>
              <w:spacing w:line="242" w:lineRule="auto"/>
              <w:ind w:left="108" w:right="441"/>
            </w:pPr>
            <w:r>
              <w:t>Анализ обеспеченности учебной, учебно-</w:t>
            </w:r>
            <w:r>
              <w:rPr>
                <w:spacing w:val="-52"/>
              </w:rPr>
              <w:t xml:space="preserve"> </w:t>
            </w:r>
            <w:r>
              <w:t>методической</w:t>
            </w:r>
            <w:r>
              <w:rPr>
                <w:spacing w:val="52"/>
              </w:rPr>
              <w:t xml:space="preserve"> </w:t>
            </w:r>
            <w:r>
              <w:t>литературой</w:t>
            </w:r>
            <w:r>
              <w:rPr>
                <w:spacing w:val="55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</w:t>
            </w:r>
          </w:p>
        </w:tc>
        <w:tc>
          <w:tcPr>
            <w:tcW w:w="2882" w:type="dxa"/>
          </w:tcPr>
          <w:p w:rsidR="00F7378A" w:rsidRDefault="00F7378A">
            <w:pPr>
              <w:pStyle w:val="TableParagraph"/>
              <w:spacing w:before="6"/>
              <w:ind w:left="0"/>
              <w:rPr>
                <w:b/>
                <w:sz w:val="20"/>
              </w:rPr>
            </w:pPr>
          </w:p>
          <w:p w:rsidR="00F7378A" w:rsidRDefault="00E725C0">
            <w:pPr>
              <w:pStyle w:val="TableParagraph"/>
              <w:ind w:left="214"/>
            </w:pPr>
            <w:r>
              <w:t>Отчет</w:t>
            </w:r>
            <w:r>
              <w:rPr>
                <w:spacing w:val="-6"/>
              </w:rPr>
              <w:t xml:space="preserve"> </w:t>
            </w:r>
            <w:r>
              <w:t>ОО-2</w:t>
            </w:r>
          </w:p>
        </w:tc>
      </w:tr>
      <w:tr w:rsidR="00F7378A">
        <w:trPr>
          <w:trHeight w:val="2018"/>
        </w:trPr>
        <w:tc>
          <w:tcPr>
            <w:tcW w:w="2234" w:type="dxa"/>
            <w:vMerge/>
            <w:tcBorders>
              <w:top w:val="nil"/>
            </w:tcBorders>
          </w:tcPr>
          <w:p w:rsidR="00F7378A" w:rsidRDefault="00F7378A">
            <w:pPr>
              <w:rPr>
                <w:sz w:val="2"/>
                <w:szCs w:val="2"/>
              </w:rPr>
            </w:pPr>
          </w:p>
        </w:tc>
        <w:tc>
          <w:tcPr>
            <w:tcW w:w="4493" w:type="dxa"/>
          </w:tcPr>
          <w:p w:rsidR="00F7378A" w:rsidRDefault="00E725C0">
            <w:pPr>
              <w:pStyle w:val="TableParagraph"/>
              <w:ind w:left="108" w:right="353"/>
            </w:pPr>
            <w:r>
              <w:t>Анализ обеспеченности доступа для всех</w:t>
            </w:r>
            <w:r>
              <w:rPr>
                <w:spacing w:val="1"/>
              </w:rPr>
              <w:t xml:space="preserve"> </w:t>
            </w:r>
            <w:r>
              <w:t>участников образовательных отношений к</w:t>
            </w:r>
            <w:r>
              <w:rPr>
                <w:spacing w:val="-52"/>
              </w:rPr>
              <w:t xml:space="preserve"> </w:t>
            </w:r>
            <w:r>
              <w:t>информации, связанной с реализацией</w:t>
            </w:r>
            <w:r>
              <w:rPr>
                <w:spacing w:val="1"/>
              </w:rPr>
              <w:t xml:space="preserve"> </w:t>
            </w:r>
            <w:r>
              <w:t>ООП,планируемыми результатами,</w:t>
            </w:r>
            <w:r>
              <w:rPr>
                <w:spacing w:val="1"/>
              </w:rPr>
              <w:t xml:space="preserve"> </w:t>
            </w:r>
            <w:r>
              <w:t>организацией 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 и условиями еѐ</w:t>
            </w:r>
            <w:r>
              <w:rPr>
                <w:spacing w:val="1"/>
              </w:rPr>
              <w:t xml:space="preserve"> </w:t>
            </w:r>
            <w:r>
              <w:t>осуществления</w:t>
            </w:r>
          </w:p>
        </w:tc>
        <w:tc>
          <w:tcPr>
            <w:tcW w:w="2882" w:type="dxa"/>
          </w:tcPr>
          <w:p w:rsidR="00F7378A" w:rsidRDefault="00E725C0">
            <w:pPr>
              <w:pStyle w:val="TableParagraph"/>
              <w:ind w:left="106" w:right="392"/>
            </w:pPr>
            <w:r>
              <w:t>Результаты независимых</w:t>
            </w:r>
            <w:r>
              <w:rPr>
                <w:spacing w:val="-52"/>
              </w:rPr>
              <w:t xml:space="preserve"> </w:t>
            </w:r>
            <w:r>
              <w:t>проверок</w:t>
            </w:r>
            <w:r>
              <w:rPr>
                <w:spacing w:val="1"/>
              </w:rPr>
              <w:t xml:space="preserve"> </w:t>
            </w:r>
            <w:r>
              <w:t>контролирующими</w:t>
            </w:r>
            <w:r>
              <w:rPr>
                <w:spacing w:val="1"/>
              </w:rPr>
              <w:t xml:space="preserve"> </w:t>
            </w:r>
            <w:r>
              <w:t>органами</w:t>
            </w:r>
          </w:p>
        </w:tc>
      </w:tr>
      <w:tr w:rsidR="00F7378A">
        <w:trPr>
          <w:trHeight w:val="2020"/>
        </w:trPr>
        <w:tc>
          <w:tcPr>
            <w:tcW w:w="2234" w:type="dxa"/>
            <w:vMerge w:val="restart"/>
          </w:tcPr>
          <w:p w:rsidR="00F7378A" w:rsidRDefault="00F7378A">
            <w:pPr>
              <w:pStyle w:val="TableParagraph"/>
              <w:ind w:left="0"/>
            </w:pPr>
          </w:p>
        </w:tc>
        <w:tc>
          <w:tcPr>
            <w:tcW w:w="4493" w:type="dxa"/>
          </w:tcPr>
          <w:p w:rsidR="00F7378A" w:rsidRDefault="00E725C0">
            <w:pPr>
              <w:pStyle w:val="TableParagraph"/>
              <w:ind w:left="108" w:right="200"/>
            </w:pPr>
            <w:r>
              <w:t>Анализ обеспеченности доступа к</w:t>
            </w:r>
            <w:r>
              <w:rPr>
                <w:spacing w:val="1"/>
              </w:rPr>
              <w:t xml:space="preserve"> </w:t>
            </w:r>
            <w:r>
              <w:t>печатными электронным образовательным</w:t>
            </w:r>
            <w:r>
              <w:rPr>
                <w:spacing w:val="1"/>
              </w:rPr>
              <w:t xml:space="preserve"> </w:t>
            </w:r>
            <w:r>
              <w:t>ресурсам (ЭОР), в том числе к электронным</w:t>
            </w:r>
            <w:r>
              <w:rPr>
                <w:spacing w:val="-52"/>
              </w:rPr>
              <w:t xml:space="preserve"> </w:t>
            </w:r>
            <w:r>
              <w:t>образовательным ресурсам, размещенным в</w:t>
            </w:r>
            <w:r>
              <w:rPr>
                <w:spacing w:val="-52"/>
              </w:rPr>
              <w:t xml:space="preserve"> </w:t>
            </w:r>
            <w:r>
              <w:t>федеральных и региональных базах данных</w:t>
            </w:r>
            <w:r>
              <w:rPr>
                <w:spacing w:val="-52"/>
              </w:rPr>
              <w:t xml:space="preserve"> </w:t>
            </w:r>
            <w:r>
              <w:t>ЭОР</w:t>
            </w:r>
          </w:p>
        </w:tc>
        <w:tc>
          <w:tcPr>
            <w:tcW w:w="2882" w:type="dxa"/>
          </w:tcPr>
          <w:p w:rsidR="00F7378A" w:rsidRDefault="00E725C0">
            <w:pPr>
              <w:pStyle w:val="TableParagraph"/>
              <w:spacing w:line="237" w:lineRule="auto"/>
              <w:ind w:left="106" w:right="1066"/>
            </w:pPr>
            <w:r>
              <w:t>Материалы</w:t>
            </w:r>
            <w:r>
              <w:rPr>
                <w:spacing w:val="1"/>
              </w:rPr>
              <w:t xml:space="preserve"> </w:t>
            </w:r>
            <w:r>
              <w:t>внутришкольного</w:t>
            </w:r>
            <w:r>
              <w:rPr>
                <w:spacing w:val="-52"/>
              </w:rPr>
              <w:t xml:space="preserve"> </w:t>
            </w:r>
            <w:r>
              <w:t>контроля</w:t>
            </w:r>
          </w:p>
        </w:tc>
      </w:tr>
      <w:tr w:rsidR="00F7378A">
        <w:trPr>
          <w:trHeight w:val="1773"/>
        </w:trPr>
        <w:tc>
          <w:tcPr>
            <w:tcW w:w="2234" w:type="dxa"/>
            <w:vMerge/>
            <w:tcBorders>
              <w:top w:val="nil"/>
            </w:tcBorders>
          </w:tcPr>
          <w:p w:rsidR="00F7378A" w:rsidRDefault="00F7378A">
            <w:pPr>
              <w:rPr>
                <w:sz w:val="2"/>
                <w:szCs w:val="2"/>
              </w:rPr>
            </w:pPr>
          </w:p>
        </w:tc>
        <w:tc>
          <w:tcPr>
            <w:tcW w:w="4493" w:type="dxa"/>
          </w:tcPr>
          <w:p w:rsidR="00F7378A" w:rsidRDefault="00E725C0">
            <w:pPr>
              <w:pStyle w:val="TableParagraph"/>
              <w:ind w:left="108" w:right="240"/>
            </w:pPr>
            <w:r>
              <w:t>Обеспечение фондом дополнительной</w:t>
            </w:r>
            <w:r>
              <w:rPr>
                <w:spacing w:val="1"/>
              </w:rPr>
              <w:t xml:space="preserve"> </w:t>
            </w:r>
            <w:r>
              <w:t>литературы, включающей детскую</w:t>
            </w:r>
            <w:r>
              <w:rPr>
                <w:spacing w:val="1"/>
              </w:rPr>
              <w:t xml:space="preserve"> </w:t>
            </w:r>
            <w:r>
              <w:t>художественную и научнопопулярную</w:t>
            </w:r>
            <w:r>
              <w:rPr>
                <w:spacing w:val="1"/>
              </w:rPr>
              <w:t xml:space="preserve"> </w:t>
            </w:r>
            <w:r>
              <w:t>литературу, справочно-библиографические</w:t>
            </w:r>
            <w:r>
              <w:rPr>
                <w:spacing w:val="-52"/>
              </w:rPr>
              <w:t xml:space="preserve"> </w:t>
            </w:r>
            <w:r>
              <w:t>ипериодические издания, сопровождающие</w:t>
            </w:r>
            <w:r>
              <w:rPr>
                <w:spacing w:val="-52"/>
              </w:rPr>
              <w:t xml:space="preserve"> </w:t>
            </w:r>
            <w:r>
              <w:t>реализацию</w:t>
            </w:r>
            <w:r>
              <w:rPr>
                <w:spacing w:val="-5"/>
              </w:rPr>
              <w:t xml:space="preserve"> </w:t>
            </w:r>
            <w:r>
              <w:t>ООП</w:t>
            </w:r>
            <w:r>
              <w:rPr>
                <w:spacing w:val="-4"/>
              </w:rPr>
              <w:t xml:space="preserve"> </w:t>
            </w:r>
            <w:r>
              <w:t>ООО</w:t>
            </w:r>
          </w:p>
        </w:tc>
        <w:tc>
          <w:tcPr>
            <w:tcW w:w="2882" w:type="dxa"/>
          </w:tcPr>
          <w:p w:rsidR="00F7378A" w:rsidRDefault="00F7378A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F7378A" w:rsidRDefault="00E725C0">
            <w:pPr>
              <w:pStyle w:val="TableParagraph"/>
              <w:ind w:left="214"/>
            </w:pPr>
            <w:r>
              <w:t>Отчет</w:t>
            </w:r>
            <w:r>
              <w:rPr>
                <w:spacing w:val="-6"/>
              </w:rPr>
              <w:t xml:space="preserve"> </w:t>
            </w:r>
            <w:r>
              <w:t>ОО-2</w:t>
            </w:r>
          </w:p>
        </w:tc>
      </w:tr>
    </w:tbl>
    <w:p w:rsidR="00F7378A" w:rsidRDefault="00F7378A">
      <w:pPr>
        <w:sectPr w:rsidR="00F7378A">
          <w:type w:val="continuous"/>
          <w:pgSz w:w="11910" w:h="16840"/>
          <w:pgMar w:top="1100" w:right="320" w:bottom="980" w:left="740" w:header="0" w:footer="782" w:gutter="0"/>
          <w:cols w:space="720"/>
        </w:sectPr>
      </w:pPr>
    </w:p>
    <w:p w:rsidR="00F7378A" w:rsidRDefault="00E725C0">
      <w:pPr>
        <w:spacing w:before="75" w:line="274" w:lineRule="exact"/>
        <w:ind w:left="3890"/>
        <w:rPr>
          <w:b/>
          <w:sz w:val="24"/>
        </w:rPr>
      </w:pPr>
      <w:r>
        <w:rPr>
          <w:b/>
          <w:sz w:val="24"/>
        </w:rPr>
        <w:lastRenderedPageBreak/>
        <w:t>Условные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сокращения</w:t>
      </w:r>
    </w:p>
    <w:p w:rsidR="00F7378A" w:rsidRDefault="00E725C0">
      <w:pPr>
        <w:pStyle w:val="a3"/>
        <w:spacing w:line="274" w:lineRule="exact"/>
        <w:ind w:left="318" w:firstLine="0"/>
        <w:jc w:val="left"/>
      </w:pPr>
      <w:r>
        <w:t>ФГОС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федеральный</w:t>
      </w:r>
      <w:r>
        <w:rPr>
          <w:spacing w:val="-3"/>
        </w:rPr>
        <w:t xml:space="preserve"> </w:t>
      </w:r>
      <w:r>
        <w:t>государственный</w:t>
      </w:r>
      <w:r>
        <w:rPr>
          <w:spacing w:val="-3"/>
        </w:rPr>
        <w:t xml:space="preserve"> </w:t>
      </w:r>
      <w:r>
        <w:t>образовательный</w:t>
      </w:r>
      <w:r>
        <w:rPr>
          <w:spacing w:val="-3"/>
        </w:rPr>
        <w:t xml:space="preserve"> </w:t>
      </w:r>
      <w:r>
        <w:t>стандарт</w:t>
      </w:r>
    </w:p>
    <w:p w:rsidR="00F7378A" w:rsidRDefault="00E725C0">
      <w:pPr>
        <w:pStyle w:val="a3"/>
        <w:ind w:left="318" w:right="495" w:firstLine="0"/>
        <w:jc w:val="left"/>
      </w:pPr>
      <w:r>
        <w:t>ФГОС ООО – федеральный государственный образовательный стандарт основного общего</w:t>
      </w:r>
      <w:r>
        <w:rPr>
          <w:spacing w:val="-57"/>
        </w:rPr>
        <w:t xml:space="preserve"> </w:t>
      </w:r>
      <w:r>
        <w:t>образования</w:t>
      </w:r>
    </w:p>
    <w:p w:rsidR="00F7378A" w:rsidRDefault="00E725C0">
      <w:pPr>
        <w:pStyle w:val="a3"/>
        <w:ind w:left="318" w:right="1434" w:firstLine="0"/>
        <w:jc w:val="left"/>
      </w:pPr>
      <w:r>
        <w:t>ПООП ООО – примерная основная образовательная программа основного общего</w:t>
      </w:r>
      <w:r>
        <w:rPr>
          <w:spacing w:val="-57"/>
        </w:rPr>
        <w:t xml:space="preserve"> </w:t>
      </w:r>
      <w:r>
        <w:t>образования</w:t>
      </w:r>
    </w:p>
    <w:p w:rsidR="00F7378A" w:rsidRDefault="00E725C0">
      <w:pPr>
        <w:pStyle w:val="a3"/>
        <w:ind w:left="318" w:right="1437" w:firstLine="0"/>
        <w:jc w:val="left"/>
      </w:pPr>
      <w:r>
        <w:t>ООП ООО – основная образовательная программа основного общего образования</w:t>
      </w:r>
      <w:r>
        <w:rPr>
          <w:spacing w:val="-57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основная образовательная программа</w:t>
      </w:r>
    </w:p>
    <w:p w:rsidR="00F7378A" w:rsidRDefault="00E725C0">
      <w:pPr>
        <w:pStyle w:val="a3"/>
        <w:ind w:left="318" w:firstLine="0"/>
        <w:jc w:val="left"/>
      </w:pPr>
      <w:r>
        <w:t>УУД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</w:p>
    <w:p w:rsidR="00F7378A" w:rsidRDefault="00E725C0">
      <w:pPr>
        <w:pStyle w:val="a3"/>
        <w:ind w:left="318" w:right="4140" w:firstLine="0"/>
        <w:jc w:val="left"/>
      </w:pPr>
      <w:r>
        <w:t>ИКТ – информационно-коммуникационные технологии</w:t>
      </w:r>
      <w:r>
        <w:rPr>
          <w:spacing w:val="-57"/>
        </w:rPr>
        <w:t xml:space="preserve"> </w:t>
      </w:r>
      <w:r>
        <w:t>ОВЗ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ограниченные</w:t>
      </w:r>
      <w:r>
        <w:rPr>
          <w:spacing w:val="-3"/>
        </w:rPr>
        <w:t xml:space="preserve"> </w:t>
      </w:r>
      <w:r>
        <w:t>возможности здоровья</w:t>
      </w:r>
    </w:p>
    <w:p w:rsidR="00F7378A" w:rsidRDefault="00E725C0">
      <w:pPr>
        <w:pStyle w:val="a3"/>
        <w:ind w:left="318" w:firstLine="0"/>
        <w:jc w:val="left"/>
      </w:pPr>
      <w:r>
        <w:t>ПКР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</w:t>
      </w:r>
    </w:p>
    <w:p w:rsidR="00F7378A" w:rsidRDefault="00E725C0">
      <w:pPr>
        <w:pStyle w:val="a3"/>
        <w:ind w:left="318" w:right="4160" w:firstLine="0"/>
        <w:jc w:val="left"/>
      </w:pPr>
      <w:r>
        <w:t>ПМПК -</w:t>
      </w:r>
      <w:r>
        <w:rPr>
          <w:spacing w:val="1"/>
        </w:rPr>
        <w:t xml:space="preserve"> </w:t>
      </w:r>
      <w:r>
        <w:t>психолого-медико-педагогической комиссия</w:t>
      </w:r>
      <w:r>
        <w:rPr>
          <w:spacing w:val="1"/>
        </w:rPr>
        <w:t xml:space="preserve"> </w:t>
      </w:r>
      <w:r>
        <w:t>ПМПк - психолого-медико-педагогического консилиум</w:t>
      </w:r>
      <w:r>
        <w:rPr>
          <w:spacing w:val="-57"/>
        </w:rPr>
        <w:t xml:space="preserve"> </w:t>
      </w:r>
      <w:r>
        <w:t>УМК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учебно-методический комплекс</w:t>
      </w:r>
    </w:p>
    <w:p w:rsidR="00F7378A" w:rsidRDefault="00F7378A">
      <w:pPr>
        <w:sectPr w:rsidR="00F7378A">
          <w:footerReference w:type="default" r:id="rId112"/>
          <w:pgSz w:w="11920" w:h="16850"/>
          <w:pgMar w:top="960" w:right="600" w:bottom="1160" w:left="1100" w:header="0" w:footer="967" w:gutter="0"/>
          <w:cols w:space="720"/>
        </w:sectPr>
      </w:pPr>
    </w:p>
    <w:p w:rsidR="00F7378A" w:rsidRDefault="00E725C0">
      <w:pPr>
        <w:pStyle w:val="a3"/>
        <w:spacing w:before="66"/>
        <w:ind w:left="8420" w:firstLine="0"/>
        <w:jc w:val="left"/>
      </w:pPr>
      <w:r>
        <w:lastRenderedPageBreak/>
        <w:t>Приложение</w:t>
      </w:r>
      <w:r>
        <w:rPr>
          <w:spacing w:val="-3"/>
        </w:rPr>
        <w:t xml:space="preserve"> </w:t>
      </w:r>
      <w:r>
        <w:t>1.</w:t>
      </w:r>
    </w:p>
    <w:p w:rsidR="00F7378A" w:rsidRDefault="00E725C0">
      <w:pPr>
        <w:pStyle w:val="3"/>
        <w:spacing w:line="240" w:lineRule="auto"/>
        <w:ind w:left="3653" w:right="242" w:firstLine="2815"/>
        <w:jc w:val="left"/>
      </w:pPr>
      <w:r>
        <w:t>Рабочая программа воспитания</w:t>
      </w:r>
      <w:r>
        <w:rPr>
          <w:spacing w:val="-57"/>
        </w:rPr>
        <w:t xml:space="preserve"> </w:t>
      </w:r>
      <w:r>
        <w:t>ПОЯСНИТЕЛЬНАЯ</w:t>
      </w:r>
      <w:r>
        <w:rPr>
          <w:spacing w:val="-2"/>
        </w:rPr>
        <w:t xml:space="preserve"> </w:t>
      </w:r>
      <w:r>
        <w:t>ЗАПИСКА</w:t>
      </w:r>
    </w:p>
    <w:p w:rsidR="00F7378A" w:rsidRDefault="00F7378A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F7378A" w:rsidRDefault="00E725C0">
      <w:pPr>
        <w:pStyle w:val="a3"/>
        <w:ind w:left="318" w:right="246" w:firstLine="566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«Новоподзорновская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разработана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соответствии</w:t>
      </w:r>
      <w:r>
        <w:rPr>
          <w:spacing w:val="26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приказом</w:t>
      </w:r>
      <w:r>
        <w:rPr>
          <w:spacing w:val="24"/>
        </w:rPr>
        <w:t xml:space="preserve"> </w:t>
      </w:r>
      <w:r>
        <w:t>Министерства</w:t>
      </w:r>
      <w:r>
        <w:rPr>
          <w:spacing w:val="23"/>
        </w:rPr>
        <w:t xml:space="preserve"> </w:t>
      </w:r>
      <w:r>
        <w:t>просвещения</w:t>
      </w:r>
      <w:r>
        <w:rPr>
          <w:spacing w:val="24"/>
        </w:rPr>
        <w:t xml:space="preserve"> </w:t>
      </w:r>
      <w:r>
        <w:t>Российской</w:t>
      </w:r>
      <w:r>
        <w:rPr>
          <w:spacing w:val="26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от 11.12.2020 № 712 «О внесении изменений в некоторые федеральные государственные</w:t>
      </w:r>
      <w:r>
        <w:rPr>
          <w:spacing w:val="1"/>
        </w:rPr>
        <w:t xml:space="preserve"> </w:t>
      </w:r>
      <w:r>
        <w:t>образовательные стандарты общего образования по вопросам воспитания обучающихся»,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«Примерная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воспитания»,</w:t>
      </w:r>
      <w:r>
        <w:rPr>
          <w:spacing w:val="1"/>
        </w:rPr>
        <w:t xml:space="preserve"> </w:t>
      </w:r>
      <w:r>
        <w:t>утверждѐнной</w:t>
      </w:r>
      <w:r>
        <w:rPr>
          <w:spacing w:val="1"/>
        </w:rPr>
        <w:t xml:space="preserve"> </w:t>
      </w:r>
      <w:r>
        <w:t>02.06.2020 года на заседании Федерального учебно-методического объединения по общему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стандартами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ФГОС)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F7378A" w:rsidRDefault="00E725C0">
      <w:pPr>
        <w:pStyle w:val="a3"/>
        <w:ind w:left="318" w:right="252" w:firstLine="566"/>
      </w:pP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7"/>
        </w:rPr>
        <w:t xml:space="preserve"> </w:t>
      </w:r>
      <w:r>
        <w:t>духовным</w:t>
      </w:r>
      <w:r>
        <w:rPr>
          <w:spacing w:val="7"/>
        </w:rPr>
        <w:t xml:space="preserve"> </w:t>
      </w:r>
      <w:r>
        <w:t>ценностям,</w:t>
      </w:r>
      <w:r>
        <w:rPr>
          <w:spacing w:val="6"/>
        </w:rPr>
        <w:t xml:space="preserve"> </w:t>
      </w:r>
      <w:r>
        <w:t>правилам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нормам</w:t>
      </w:r>
      <w:r>
        <w:rPr>
          <w:spacing w:val="8"/>
        </w:rPr>
        <w:t xml:space="preserve"> </w:t>
      </w:r>
      <w:r>
        <w:t>поведения</w:t>
      </w:r>
      <w:r>
        <w:rPr>
          <w:spacing w:val="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российском</w:t>
      </w:r>
      <w:r>
        <w:rPr>
          <w:spacing w:val="8"/>
        </w:rPr>
        <w:t xml:space="preserve"> </w:t>
      </w:r>
      <w:r>
        <w:t>обществе,</w:t>
      </w:r>
      <w:r>
        <w:rPr>
          <w:spacing w:val="-5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налаживания ответственных взаимоотношений с окружающими их людьми. Воспитательная</w:t>
      </w:r>
      <w:r>
        <w:rPr>
          <w:spacing w:val="1"/>
        </w:rPr>
        <w:t xml:space="preserve"> </w:t>
      </w:r>
      <w:r>
        <w:t>программа является обязательной частью основных образовательных программ</w:t>
      </w:r>
      <w:r>
        <w:rPr>
          <w:spacing w:val="1"/>
        </w:rPr>
        <w:t xml:space="preserve"> </w:t>
      </w:r>
      <w:r>
        <w:t>и призвана</w:t>
      </w:r>
      <w:r>
        <w:rPr>
          <w:spacing w:val="1"/>
        </w:rPr>
        <w:t xml:space="preserve"> </w:t>
      </w:r>
      <w:r>
        <w:t>помочь всем участникам образовательного процесса реализовать воспитательный потенциал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самым</w:t>
      </w:r>
      <w:r>
        <w:rPr>
          <w:spacing w:val="-2"/>
        </w:rPr>
        <w:t xml:space="preserve"> </w:t>
      </w:r>
      <w:r>
        <w:t>сделать</w:t>
      </w:r>
      <w:r>
        <w:rPr>
          <w:spacing w:val="-1"/>
        </w:rPr>
        <w:t xml:space="preserve"> </w:t>
      </w:r>
      <w:r>
        <w:t>школу</w:t>
      </w:r>
      <w:r>
        <w:rPr>
          <w:spacing w:val="-6"/>
        </w:rPr>
        <w:t xml:space="preserve"> </w:t>
      </w:r>
      <w:r>
        <w:t>воспитывающей</w:t>
      </w:r>
      <w:r>
        <w:rPr>
          <w:spacing w:val="-1"/>
        </w:rPr>
        <w:t xml:space="preserve"> </w:t>
      </w:r>
      <w:r>
        <w:t>организацией.</w:t>
      </w:r>
    </w:p>
    <w:p w:rsidR="00F7378A" w:rsidRDefault="00E725C0">
      <w:pPr>
        <w:pStyle w:val="a3"/>
        <w:spacing w:before="1"/>
        <w:ind w:left="318" w:right="249" w:firstLine="566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личностных</w:t>
      </w:r>
      <w:r>
        <w:rPr>
          <w:spacing w:val="-57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ФГОС: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идентичности; готовность к саморазвитию; мотивацию к познанию и обучению; ценностные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социально-значимые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значимой деятельности школы. Данная программа воспитания показывает систему работы 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в школе.</w:t>
      </w:r>
    </w:p>
    <w:p w:rsidR="00F7378A" w:rsidRDefault="00E725C0">
      <w:pPr>
        <w:pStyle w:val="a3"/>
        <w:ind w:left="318" w:firstLine="0"/>
        <w:jc w:val="left"/>
      </w:pPr>
      <w:r>
        <w:t>Данная</w:t>
      </w:r>
      <w:r>
        <w:rPr>
          <w:spacing w:val="-4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имеет</w:t>
      </w:r>
      <w:r>
        <w:rPr>
          <w:spacing w:val="-4"/>
        </w:rPr>
        <w:t xml:space="preserve"> </w:t>
      </w:r>
      <w:r>
        <w:t>следующую</w:t>
      </w:r>
      <w:r>
        <w:rPr>
          <w:spacing w:val="-3"/>
        </w:rPr>
        <w:t xml:space="preserve"> </w:t>
      </w:r>
      <w:r>
        <w:t>структуру:</w:t>
      </w:r>
    </w:p>
    <w:p w:rsidR="00F7378A" w:rsidRDefault="00E725C0">
      <w:pPr>
        <w:pStyle w:val="a5"/>
        <w:numPr>
          <w:ilvl w:val="0"/>
          <w:numId w:val="18"/>
        </w:numPr>
        <w:tabs>
          <w:tab w:val="left" w:pos="499"/>
        </w:tabs>
        <w:ind w:right="3088" w:firstLine="0"/>
        <w:rPr>
          <w:sz w:val="24"/>
        </w:rPr>
      </w:pPr>
      <w:r>
        <w:rPr>
          <w:sz w:val="24"/>
        </w:rPr>
        <w:t>Особенности организуемого в школе воспитательного процесса;</w:t>
      </w:r>
      <w:r>
        <w:rPr>
          <w:spacing w:val="-57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Цель и задачи воспитания;</w:t>
      </w:r>
    </w:p>
    <w:p w:rsidR="00F7378A" w:rsidRDefault="00E725C0">
      <w:pPr>
        <w:pStyle w:val="a5"/>
        <w:numPr>
          <w:ilvl w:val="0"/>
          <w:numId w:val="18"/>
        </w:numPr>
        <w:tabs>
          <w:tab w:val="left" w:pos="678"/>
          <w:tab w:val="left" w:pos="679"/>
        </w:tabs>
        <w:spacing w:before="1"/>
        <w:ind w:right="5174" w:firstLine="0"/>
        <w:rPr>
          <w:color w:val="17365D"/>
          <w:sz w:val="24"/>
        </w:rPr>
      </w:pPr>
      <w:r>
        <w:rPr>
          <w:sz w:val="24"/>
        </w:rPr>
        <w:t>Виды, формы и содержание деятельности;</w:t>
      </w:r>
      <w:r>
        <w:rPr>
          <w:spacing w:val="-57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процесса.</w:t>
      </w:r>
    </w:p>
    <w:p w:rsidR="00F7378A" w:rsidRDefault="00F7378A">
      <w:pPr>
        <w:pStyle w:val="a3"/>
        <w:spacing w:before="4"/>
        <w:ind w:left="0" w:firstLine="0"/>
        <w:jc w:val="left"/>
      </w:pPr>
    </w:p>
    <w:p w:rsidR="00F7378A" w:rsidRDefault="00E725C0">
      <w:pPr>
        <w:pStyle w:val="3"/>
        <w:numPr>
          <w:ilvl w:val="1"/>
          <w:numId w:val="18"/>
        </w:numPr>
        <w:tabs>
          <w:tab w:val="left" w:pos="2794"/>
        </w:tabs>
        <w:spacing w:before="0" w:line="240" w:lineRule="auto"/>
        <w:ind w:right="1917" w:hanging="848"/>
        <w:jc w:val="left"/>
      </w:pPr>
      <w:r>
        <w:t>ОСОБЕННОСТИ ОРГАНИЗУЕМОГО В ШКОЛЕ</w:t>
      </w:r>
      <w:r>
        <w:rPr>
          <w:spacing w:val="-57"/>
        </w:rPr>
        <w:t xml:space="preserve"> </w:t>
      </w:r>
      <w:r>
        <w:t>ВОСПИТАТЕЛЬНОГО</w:t>
      </w:r>
      <w:r>
        <w:rPr>
          <w:spacing w:val="-1"/>
        </w:rPr>
        <w:t xml:space="preserve"> </w:t>
      </w:r>
      <w:r>
        <w:t>ПРОЦЕССА</w:t>
      </w:r>
    </w:p>
    <w:p w:rsidR="00F7378A" w:rsidRDefault="00E725C0">
      <w:pPr>
        <w:pStyle w:val="a3"/>
        <w:ind w:left="318" w:right="252" w:firstLine="566"/>
      </w:pPr>
      <w:r>
        <w:t>МКОУ «Новоподзорновская СОШ»</w:t>
      </w:r>
      <w:r>
        <w:rPr>
          <w:spacing w:val="1"/>
        </w:rPr>
        <w:t xml:space="preserve"> </w:t>
      </w:r>
      <w:r>
        <w:t>является средней общеобразовательной школой.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ведѐтся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уровням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начальное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образование,</w:t>
      </w:r>
      <w:r>
        <w:rPr>
          <w:spacing w:val="-1"/>
        </w:rPr>
        <w:t xml:space="preserve"> </w:t>
      </w:r>
      <w:r>
        <w:t>основное</w:t>
      </w:r>
      <w:r>
        <w:rPr>
          <w:spacing w:val="-1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образование,</w:t>
      </w:r>
      <w:r>
        <w:rPr>
          <w:spacing w:val="-1"/>
        </w:rPr>
        <w:t xml:space="preserve"> </w:t>
      </w:r>
      <w:r>
        <w:t>среднее</w:t>
      </w:r>
      <w:r>
        <w:rPr>
          <w:spacing w:val="-1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образование.</w:t>
      </w:r>
    </w:p>
    <w:p w:rsidR="00F7378A" w:rsidRDefault="00E725C0">
      <w:pPr>
        <w:pStyle w:val="a3"/>
        <w:ind w:left="318" w:right="256" w:firstLine="566"/>
      </w:pPr>
      <w:r>
        <w:t>МКОУ «Новоподзорновская СОШ»</w:t>
      </w:r>
      <w:r>
        <w:rPr>
          <w:spacing w:val="1"/>
        </w:rPr>
        <w:t xml:space="preserve"> </w:t>
      </w:r>
      <w:r>
        <w:t>- это</w:t>
      </w:r>
      <w:r>
        <w:rPr>
          <w:spacing w:val="1"/>
        </w:rPr>
        <w:t xml:space="preserve"> </w:t>
      </w:r>
      <w:r>
        <w:t>сельская школа, удаленная от культурных и</w:t>
      </w:r>
      <w:r>
        <w:rPr>
          <w:spacing w:val="1"/>
        </w:rPr>
        <w:t xml:space="preserve"> </w:t>
      </w:r>
      <w:r>
        <w:t>научных</w:t>
      </w:r>
      <w:r>
        <w:rPr>
          <w:spacing w:val="-2"/>
        </w:rPr>
        <w:t xml:space="preserve"> </w:t>
      </w:r>
      <w:r>
        <w:t>центров,</w:t>
      </w:r>
      <w:r>
        <w:rPr>
          <w:spacing w:val="-2"/>
        </w:rPr>
        <w:t xml:space="preserve"> </w:t>
      </w:r>
      <w:r>
        <w:t>спортивных школ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школ</w:t>
      </w:r>
      <w:r>
        <w:rPr>
          <w:spacing w:val="-5"/>
        </w:rPr>
        <w:t xml:space="preserve"> </w:t>
      </w:r>
      <w:r>
        <w:t>искусств.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обучаются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ста учащихся.</w:t>
      </w:r>
    </w:p>
    <w:p w:rsidR="00F7378A" w:rsidRDefault="00E725C0">
      <w:pPr>
        <w:pStyle w:val="a3"/>
        <w:ind w:left="318" w:right="258" w:firstLine="566"/>
      </w:pPr>
      <w:r>
        <w:t>Сельская школа, объединяя интеллигенцию, является не только образовательным, но и</w:t>
      </w:r>
      <w:r>
        <w:rPr>
          <w:spacing w:val="1"/>
        </w:rPr>
        <w:t xml:space="preserve"> </w:t>
      </w:r>
      <w:r>
        <w:t>культурным</w:t>
      </w:r>
      <w:r>
        <w:rPr>
          <w:spacing w:val="-3"/>
        </w:rPr>
        <w:t xml:space="preserve"> </w:t>
      </w:r>
      <w:r>
        <w:t>центром</w:t>
      </w:r>
      <w:r>
        <w:rPr>
          <w:spacing w:val="-1"/>
        </w:rPr>
        <w:t xml:space="preserve"> </w:t>
      </w:r>
      <w:r>
        <w:t>села.</w:t>
      </w:r>
    </w:p>
    <w:p w:rsidR="00F7378A" w:rsidRDefault="00E725C0">
      <w:pPr>
        <w:pStyle w:val="a3"/>
        <w:ind w:left="318" w:right="253" w:firstLine="566"/>
      </w:pPr>
      <w:r>
        <w:t>Круг общения детей здесь не столь обширен, но само общение отличается детальным</w:t>
      </w:r>
      <w:r>
        <w:rPr>
          <w:spacing w:val="1"/>
        </w:rPr>
        <w:t xml:space="preserve"> </w:t>
      </w:r>
      <w:r>
        <w:t>знанием окружающих людей. В таких условиях у детей значительно раньше формируется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семейным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почитание</w:t>
      </w:r>
      <w:r>
        <w:rPr>
          <w:spacing w:val="1"/>
        </w:rPr>
        <w:t xml:space="preserve"> </w:t>
      </w:r>
      <w:r>
        <w:t>старших,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взаимопомощь. Практически все педагоги школы родились в нашем поселке, учились в этой</w:t>
      </w:r>
      <w:r>
        <w:rPr>
          <w:spacing w:val="1"/>
        </w:rPr>
        <w:t xml:space="preserve"> </w:t>
      </w:r>
      <w:r>
        <w:t>школе, теперь работают в ней. Знают личностные особенности, бытовые условия жизни друг</w:t>
      </w:r>
      <w:r>
        <w:rPr>
          <w:spacing w:val="1"/>
        </w:rPr>
        <w:t xml:space="preserve"> </w:t>
      </w:r>
      <w:r>
        <w:t>друга,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семьях,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доброжелательных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доверительных отношений между педагогами,</w:t>
      </w:r>
      <w:r>
        <w:rPr>
          <w:spacing w:val="1"/>
        </w:rPr>
        <w:t xml:space="preserve"> </w:t>
      </w:r>
      <w:r>
        <w:t>школьниками и их родителями (законными</w:t>
      </w:r>
      <w:r>
        <w:rPr>
          <w:spacing w:val="1"/>
        </w:rPr>
        <w:t xml:space="preserve"> </w:t>
      </w:r>
      <w:r>
        <w:t>представителями).</w:t>
      </w:r>
    </w:p>
    <w:p w:rsidR="00F7378A" w:rsidRDefault="00F7378A">
      <w:pPr>
        <w:sectPr w:rsidR="00F7378A">
          <w:pgSz w:w="11920" w:h="16850"/>
          <w:pgMar w:top="1240" w:right="600" w:bottom="1180" w:left="1100" w:header="0" w:footer="967" w:gutter="0"/>
          <w:cols w:space="720"/>
        </w:sectPr>
      </w:pPr>
    </w:p>
    <w:p w:rsidR="00F7378A" w:rsidRDefault="00E725C0">
      <w:pPr>
        <w:pStyle w:val="a3"/>
        <w:spacing w:before="70"/>
        <w:ind w:left="318" w:right="395" w:firstLine="566"/>
      </w:pPr>
      <w:r>
        <w:lastRenderedPageBreak/>
        <w:t>В небольшом коллективе интенсивнее идет процесс</w:t>
      </w:r>
      <w:r>
        <w:rPr>
          <w:spacing w:val="1"/>
        </w:rPr>
        <w:t xml:space="preserve"> </w:t>
      </w:r>
      <w:r>
        <w:t>установления межличностных</w:t>
      </w:r>
      <w:r>
        <w:rPr>
          <w:spacing w:val="1"/>
        </w:rPr>
        <w:t xml:space="preserve"> </w:t>
      </w:r>
      <w:r>
        <w:t>контактов, существует реальная возможность проявить себя в общем деле. У нас все на</w:t>
      </w:r>
      <w:r>
        <w:rPr>
          <w:spacing w:val="1"/>
        </w:rPr>
        <w:t xml:space="preserve"> </w:t>
      </w:r>
      <w:r>
        <w:t>виду, что при создании ситуации совместного поиска стимулирует активность учащихся и</w:t>
      </w:r>
      <w:r>
        <w:rPr>
          <w:spacing w:val="1"/>
        </w:rPr>
        <w:t xml:space="preserve"> </w:t>
      </w:r>
      <w:r>
        <w:t>учителей.</w:t>
      </w:r>
      <w:r>
        <w:rPr>
          <w:spacing w:val="-2"/>
        </w:rPr>
        <w:t xml:space="preserve"> </w:t>
      </w:r>
      <w:r>
        <w:t>Нет</w:t>
      </w:r>
      <w:r>
        <w:rPr>
          <w:spacing w:val="-1"/>
        </w:rPr>
        <w:t xml:space="preserve"> </w:t>
      </w:r>
      <w:r>
        <w:t>резкой</w:t>
      </w:r>
      <w:r>
        <w:rPr>
          <w:spacing w:val="-1"/>
        </w:rPr>
        <w:t xml:space="preserve"> </w:t>
      </w:r>
      <w:r>
        <w:t>обособленности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классами, учащимися</w:t>
      </w:r>
      <w:r>
        <w:rPr>
          <w:spacing w:val="-1"/>
        </w:rPr>
        <w:t xml:space="preserve"> </w:t>
      </w:r>
      <w:r>
        <w:t>разного</w:t>
      </w:r>
      <w:r>
        <w:rPr>
          <w:spacing w:val="-1"/>
        </w:rPr>
        <w:t xml:space="preserve"> </w:t>
      </w:r>
      <w:r>
        <w:t>возраста.</w:t>
      </w:r>
    </w:p>
    <w:p w:rsidR="00F7378A" w:rsidRDefault="00E725C0">
      <w:pPr>
        <w:pStyle w:val="a3"/>
        <w:tabs>
          <w:tab w:val="left" w:pos="8694"/>
        </w:tabs>
        <w:spacing w:before="1"/>
        <w:ind w:left="318" w:right="397" w:firstLine="626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 xml:space="preserve">самореализации       </w:t>
      </w:r>
      <w:r>
        <w:rPr>
          <w:spacing w:val="8"/>
        </w:rPr>
        <w:t xml:space="preserve"> </w:t>
      </w:r>
      <w:r>
        <w:t xml:space="preserve">на       </w:t>
      </w:r>
      <w:r>
        <w:rPr>
          <w:spacing w:val="4"/>
        </w:rPr>
        <w:t xml:space="preserve"> </w:t>
      </w:r>
      <w:r>
        <w:t xml:space="preserve">основе       </w:t>
      </w:r>
      <w:r>
        <w:rPr>
          <w:spacing w:val="5"/>
        </w:rPr>
        <w:t xml:space="preserve"> </w:t>
      </w:r>
      <w:r>
        <w:t xml:space="preserve">освоения       </w:t>
      </w:r>
      <w:r>
        <w:rPr>
          <w:spacing w:val="7"/>
        </w:rPr>
        <w:t xml:space="preserve"> </w:t>
      </w:r>
      <w:r>
        <w:t>общечеловеческих</w:t>
      </w:r>
      <w:r>
        <w:tab/>
        <w:t>ценностей,</w:t>
      </w:r>
      <w:r>
        <w:rPr>
          <w:spacing w:val="-58"/>
        </w:rPr>
        <w:t xml:space="preserve"> </w:t>
      </w:r>
      <w:r>
        <w:t>учитываем особенности</w:t>
      </w:r>
      <w:r>
        <w:rPr>
          <w:spacing w:val="1"/>
        </w:rPr>
        <w:t xml:space="preserve"> </w:t>
      </w:r>
      <w:r>
        <w:t>сельской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профилактики,</w:t>
      </w:r>
      <w:r>
        <w:rPr>
          <w:spacing w:val="1"/>
        </w:rPr>
        <w:t xml:space="preserve"> </w:t>
      </w:r>
      <w:r>
        <w:t>социальный</w:t>
      </w:r>
      <w:r>
        <w:rPr>
          <w:spacing w:val="-3"/>
        </w:rPr>
        <w:t xml:space="preserve"> </w:t>
      </w:r>
      <w:r>
        <w:t>педагог.</w:t>
      </w:r>
    </w:p>
    <w:p w:rsidR="00F7378A" w:rsidRDefault="00E725C0">
      <w:pPr>
        <w:pStyle w:val="a3"/>
        <w:ind w:left="318" w:right="398" w:firstLine="794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сотрудничаем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сельским</w:t>
      </w:r>
      <w:r>
        <w:rPr>
          <w:spacing w:val="1"/>
        </w:rPr>
        <w:t xml:space="preserve"> </w:t>
      </w:r>
      <w:r>
        <w:t>домом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сельской</w:t>
      </w:r>
      <w:r>
        <w:rPr>
          <w:spacing w:val="1"/>
        </w:rPr>
        <w:t xml:space="preserve"> </w:t>
      </w:r>
      <w:r>
        <w:t>библиотекой.</w:t>
      </w:r>
    </w:p>
    <w:p w:rsidR="00F7378A" w:rsidRDefault="00E725C0">
      <w:pPr>
        <w:pStyle w:val="3"/>
        <w:spacing w:before="4" w:line="240" w:lineRule="auto"/>
        <w:ind w:left="318" w:right="394" w:firstLine="931"/>
      </w:pPr>
      <w:r>
        <w:t>Процесс воспитания</w:t>
      </w:r>
      <w:r>
        <w:rPr>
          <w:spacing w:val="1"/>
        </w:rPr>
        <w:t xml:space="preserve"> </w:t>
      </w:r>
      <w:r>
        <w:t>основывается на следующих принципах взаимодействия</w:t>
      </w:r>
      <w:r>
        <w:rPr>
          <w:spacing w:val="-57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школьников:</w:t>
      </w:r>
    </w:p>
    <w:p w:rsidR="00F7378A" w:rsidRDefault="00E725C0">
      <w:pPr>
        <w:pStyle w:val="a5"/>
        <w:numPr>
          <w:ilvl w:val="0"/>
          <w:numId w:val="17"/>
        </w:numPr>
        <w:tabs>
          <w:tab w:val="left" w:pos="1159"/>
        </w:tabs>
        <w:ind w:right="399" w:firstLine="626"/>
        <w:rPr>
          <w:sz w:val="24"/>
        </w:rPr>
      </w:pPr>
      <w:r>
        <w:rPr>
          <w:sz w:val="24"/>
        </w:rPr>
        <w:t>неукоснительное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конфиденциальности информации о ребенке и семье, приоритета безопасности ребенка при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нахождении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F7378A" w:rsidRDefault="00E725C0">
      <w:pPr>
        <w:pStyle w:val="a5"/>
        <w:numPr>
          <w:ilvl w:val="0"/>
          <w:numId w:val="17"/>
        </w:numPr>
        <w:tabs>
          <w:tab w:val="left" w:pos="1121"/>
        </w:tabs>
        <w:ind w:right="395" w:firstLine="626"/>
        <w:rPr>
          <w:sz w:val="24"/>
        </w:rPr>
      </w:pPr>
      <w:r>
        <w:rPr>
          <w:sz w:val="24"/>
        </w:rPr>
        <w:t>ориентир на 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 комфортной среды для каждого ребенка 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педагогов;</w:t>
      </w:r>
    </w:p>
    <w:p w:rsidR="00F7378A" w:rsidRDefault="00E725C0">
      <w:pPr>
        <w:pStyle w:val="a3"/>
        <w:ind w:left="318" w:right="390" w:firstLine="703"/>
      </w:pPr>
      <w:r>
        <w:t>- реализация процесса воспитания главным образом через создание в школе детско-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общностей,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педагогов</w:t>
      </w:r>
      <w:r>
        <w:rPr>
          <w:spacing w:val="61"/>
        </w:rPr>
        <w:t xml:space="preserve"> </w:t>
      </w:r>
      <w:r>
        <w:t>содержательными</w:t>
      </w:r>
      <w:r>
        <w:rPr>
          <w:spacing w:val="1"/>
        </w:rPr>
        <w:t xml:space="preserve"> </w:t>
      </w:r>
      <w:r>
        <w:t>событиями,</w:t>
      </w:r>
      <w:r>
        <w:rPr>
          <w:spacing w:val="57"/>
        </w:rPr>
        <w:t xml:space="preserve"> </w:t>
      </w:r>
      <w:r>
        <w:t>позитивными</w:t>
      </w:r>
      <w:r>
        <w:rPr>
          <w:spacing w:val="-1"/>
        </w:rPr>
        <w:t xml:space="preserve"> </w:t>
      </w:r>
      <w:r>
        <w:t>эмоциями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доверительными</w:t>
      </w:r>
      <w:r>
        <w:rPr>
          <w:spacing w:val="-1"/>
        </w:rPr>
        <w:t xml:space="preserve"> </w:t>
      </w:r>
      <w:r>
        <w:t>отношениями</w:t>
      </w:r>
      <w:r>
        <w:rPr>
          <w:spacing w:val="-4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другу;</w:t>
      </w:r>
    </w:p>
    <w:p w:rsidR="00F7378A" w:rsidRDefault="00E725C0">
      <w:pPr>
        <w:pStyle w:val="a3"/>
        <w:ind w:left="318" w:right="401" w:firstLine="753"/>
      </w:pPr>
      <w:r>
        <w:t>-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заботы и</w:t>
      </w:r>
      <w:r>
        <w:rPr>
          <w:spacing w:val="2"/>
        </w:rPr>
        <w:t xml:space="preserve"> </w:t>
      </w:r>
      <w:r>
        <w:t>взрослых, и детей;</w:t>
      </w:r>
    </w:p>
    <w:p w:rsidR="00F7378A" w:rsidRDefault="00E725C0">
      <w:pPr>
        <w:pStyle w:val="a3"/>
        <w:ind w:left="318" w:right="398" w:firstLine="753"/>
      </w:pPr>
      <w:r>
        <w:t>-</w:t>
      </w:r>
      <w:r>
        <w:rPr>
          <w:spacing w:val="1"/>
        </w:rPr>
        <w:t xml:space="preserve"> </w:t>
      </w:r>
      <w:r>
        <w:t>системность,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шаблонность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эффективности.</w:t>
      </w:r>
    </w:p>
    <w:p w:rsidR="00F7378A" w:rsidRDefault="00E725C0">
      <w:pPr>
        <w:pStyle w:val="3"/>
        <w:spacing w:before="1" w:line="240" w:lineRule="auto"/>
        <w:ind w:left="318" w:right="396" w:firstLine="566"/>
      </w:pPr>
      <w:r>
        <w:t>Основными традициями воспитания в образовательной организации являются</w:t>
      </w:r>
      <w:r>
        <w:rPr>
          <w:spacing w:val="1"/>
        </w:rPr>
        <w:t xml:space="preserve"> </w:t>
      </w:r>
      <w:r>
        <w:t>следующие:</w:t>
      </w:r>
    </w:p>
    <w:p w:rsidR="00F7378A" w:rsidRDefault="00E725C0">
      <w:pPr>
        <w:pStyle w:val="a3"/>
        <w:ind w:left="318" w:right="390" w:firstLine="806"/>
      </w:pPr>
      <w:r>
        <w:t>-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3"/>
        </w:rPr>
        <w:t xml:space="preserve"> </w:t>
      </w:r>
      <w:r>
        <w:t>усилий педагогов;</w:t>
      </w:r>
    </w:p>
    <w:p w:rsidR="00F7378A" w:rsidRDefault="00E725C0">
      <w:pPr>
        <w:pStyle w:val="a3"/>
        <w:ind w:left="318" w:right="399" w:firstLine="695"/>
      </w:pPr>
      <w:r>
        <w:t>-</w:t>
      </w:r>
      <w:r>
        <w:rPr>
          <w:spacing w:val="1"/>
        </w:rPr>
        <w:t xml:space="preserve"> </w:t>
      </w:r>
      <w:r>
        <w:t>коллективная разработка, коллективное планирование, коллективное проведение и</w:t>
      </w:r>
      <w:r>
        <w:rPr>
          <w:spacing w:val="1"/>
        </w:rPr>
        <w:t xml:space="preserve"> </w:t>
      </w:r>
      <w:r>
        <w:t>коллективный анализ результатов каждого ключевого дела и большинства используемых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дел</w:t>
      </w:r>
      <w:r>
        <w:rPr>
          <w:spacing w:val="-2"/>
        </w:rPr>
        <w:t xml:space="preserve"> </w:t>
      </w:r>
      <w:r>
        <w:t>педагогов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школьников;</w:t>
      </w:r>
    </w:p>
    <w:p w:rsidR="00F7378A" w:rsidRDefault="00E725C0">
      <w:pPr>
        <w:pStyle w:val="a3"/>
        <w:ind w:left="318" w:right="405" w:firstLine="698"/>
      </w:pPr>
      <w:r>
        <w:t>- создание таких условий, при которых по мере взросления ребенка увеличивается и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совместных</w:t>
      </w:r>
      <w:r>
        <w:rPr>
          <w:spacing w:val="-2"/>
        </w:rPr>
        <w:t xml:space="preserve"> </w:t>
      </w:r>
      <w:r>
        <w:t>делах</w:t>
      </w:r>
      <w:r>
        <w:rPr>
          <w:spacing w:val="1"/>
        </w:rPr>
        <w:t xml:space="preserve"> </w:t>
      </w:r>
      <w:r>
        <w:t>(от пассивного</w:t>
      </w:r>
      <w:r>
        <w:rPr>
          <w:spacing w:val="-1"/>
        </w:rPr>
        <w:t xml:space="preserve"> </w:t>
      </w:r>
      <w:r>
        <w:t>наблюдателя</w:t>
      </w:r>
      <w:r>
        <w:rPr>
          <w:spacing w:val="-2"/>
        </w:rPr>
        <w:t xml:space="preserve"> </w:t>
      </w:r>
      <w:r>
        <w:t>до организатора);</w:t>
      </w:r>
    </w:p>
    <w:p w:rsidR="00F7378A" w:rsidRDefault="00E725C0">
      <w:pPr>
        <w:pStyle w:val="a3"/>
        <w:ind w:left="318" w:right="400" w:firstLine="799"/>
      </w:pPr>
      <w:r>
        <w:t>-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коллективов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школьных классов, кружков, секций и иных детских объединений, на установление в них</w:t>
      </w:r>
      <w:r>
        <w:rPr>
          <w:spacing w:val="1"/>
        </w:rPr>
        <w:t xml:space="preserve"> </w:t>
      </w:r>
      <w:r>
        <w:t>доброжелательных</w:t>
      </w:r>
      <w:r>
        <w:rPr>
          <w:spacing w:val="-2"/>
        </w:rPr>
        <w:t xml:space="preserve"> </w:t>
      </w:r>
      <w:r>
        <w:t>и товарищеских</w:t>
      </w:r>
      <w:r>
        <w:rPr>
          <w:spacing w:val="2"/>
        </w:rPr>
        <w:t xml:space="preserve"> </w:t>
      </w:r>
      <w:r>
        <w:t>взаимоотношений;</w:t>
      </w:r>
    </w:p>
    <w:p w:rsidR="00F7378A" w:rsidRDefault="00E725C0">
      <w:pPr>
        <w:pStyle w:val="a3"/>
        <w:ind w:left="318" w:right="394" w:firstLine="626"/>
      </w:pPr>
      <w:r>
        <w:t>Ключевой</w:t>
      </w:r>
      <w:r>
        <w:rPr>
          <w:spacing w:val="1"/>
        </w:rPr>
        <w:t xml:space="preserve"> </w:t>
      </w:r>
      <w:r>
        <w:t>фигурой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 классный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реализующий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защитную,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развивающую,</w:t>
      </w:r>
      <w:r>
        <w:rPr>
          <w:spacing w:val="1"/>
        </w:rPr>
        <w:t xml:space="preserve"> </w:t>
      </w:r>
      <w:r>
        <w:t>организационную,</w:t>
      </w:r>
      <w:r>
        <w:rPr>
          <w:spacing w:val="-1"/>
        </w:rPr>
        <w:t xml:space="preserve"> </w:t>
      </w:r>
      <w:r>
        <w:t>посредническую</w:t>
      </w:r>
      <w:r>
        <w:rPr>
          <w:spacing w:val="4"/>
        </w:rPr>
        <w:t xml:space="preserve"> </w:t>
      </w:r>
      <w:r>
        <w:t>функции.</w:t>
      </w:r>
    </w:p>
    <w:p w:rsidR="00F7378A" w:rsidRDefault="00E725C0">
      <w:pPr>
        <w:pStyle w:val="3"/>
        <w:numPr>
          <w:ilvl w:val="1"/>
          <w:numId w:val="18"/>
        </w:numPr>
        <w:tabs>
          <w:tab w:val="left" w:pos="3557"/>
        </w:tabs>
        <w:spacing w:before="232" w:line="275" w:lineRule="exact"/>
        <w:ind w:left="3557"/>
        <w:jc w:val="left"/>
      </w:pP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ВОСПИТАНИЯ</w:t>
      </w:r>
    </w:p>
    <w:p w:rsidR="00F7378A" w:rsidRDefault="00E725C0">
      <w:pPr>
        <w:pStyle w:val="a3"/>
        <w:spacing w:line="276" w:lineRule="auto"/>
        <w:ind w:left="318" w:right="391" w:firstLine="566"/>
      </w:pPr>
      <w:r>
        <w:t>Современный</w:t>
      </w:r>
      <w:r>
        <w:rPr>
          <w:spacing w:val="1"/>
        </w:rPr>
        <w:t xml:space="preserve"> </w:t>
      </w:r>
      <w:r>
        <w:t>национальный идеал</w:t>
      </w:r>
      <w:r>
        <w:rPr>
          <w:spacing w:val="1"/>
        </w:rPr>
        <w:t xml:space="preserve"> </w:t>
      </w:r>
      <w:r>
        <w:t>личности, воспитанной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высоконравственный,</w:t>
      </w:r>
      <w:r>
        <w:rPr>
          <w:spacing w:val="1"/>
        </w:rPr>
        <w:t xml:space="preserve"> </w:t>
      </w:r>
      <w:r>
        <w:t>творческий,</w:t>
      </w:r>
      <w:r>
        <w:rPr>
          <w:spacing w:val="1"/>
        </w:rPr>
        <w:t xml:space="preserve"> </w:t>
      </w:r>
      <w:r>
        <w:t>компетентный</w:t>
      </w:r>
      <w:r>
        <w:rPr>
          <w:spacing w:val="1"/>
        </w:rPr>
        <w:t xml:space="preserve"> </w:t>
      </w:r>
      <w:r>
        <w:t>гражданин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личную,</w:t>
      </w:r>
      <w:r>
        <w:rPr>
          <w:spacing w:val="1"/>
        </w:rPr>
        <w:t xml:space="preserve"> </w:t>
      </w:r>
      <w:r>
        <w:t>осознающей</w:t>
      </w:r>
      <w:r>
        <w:rPr>
          <w:spacing w:val="1"/>
        </w:rPr>
        <w:t xml:space="preserve"> </w:t>
      </w:r>
      <w:r>
        <w:t>ответственность за настоящее и будущее сво своей страны, укорененный в духовных и</w:t>
      </w:r>
      <w:r>
        <w:rPr>
          <w:spacing w:val="1"/>
        </w:rPr>
        <w:t xml:space="preserve"> </w:t>
      </w:r>
      <w:r>
        <w:t>культурных традициях</w:t>
      </w:r>
      <w:r>
        <w:rPr>
          <w:spacing w:val="-1"/>
        </w:rPr>
        <w:t xml:space="preserve"> </w:t>
      </w:r>
      <w:r>
        <w:t>российского народа.</w:t>
      </w:r>
    </w:p>
    <w:p w:rsidR="00F7378A" w:rsidRDefault="00F7378A">
      <w:pPr>
        <w:spacing w:line="276" w:lineRule="auto"/>
        <w:sectPr w:rsidR="00F7378A">
          <w:pgSz w:w="11920" w:h="16850"/>
          <w:pgMar w:top="960" w:right="600" w:bottom="1180" w:left="1100" w:header="0" w:footer="967" w:gutter="0"/>
          <w:cols w:space="720"/>
        </w:sectPr>
      </w:pPr>
    </w:p>
    <w:p w:rsidR="00F7378A" w:rsidRDefault="00E725C0">
      <w:pPr>
        <w:pStyle w:val="a3"/>
        <w:spacing w:before="72" w:line="276" w:lineRule="auto"/>
        <w:ind w:left="460" w:right="393" w:firstLine="566"/>
      </w:pPr>
      <w:r>
        <w:lastRenderedPageBreak/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основываясь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базовых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(семья,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отечество,</w:t>
      </w:r>
      <w:r>
        <w:rPr>
          <w:spacing w:val="1"/>
        </w:rPr>
        <w:t xml:space="preserve"> </w:t>
      </w:r>
      <w:r>
        <w:t>природа,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 xml:space="preserve">здоровье, человек), общая </w:t>
      </w:r>
      <w:r>
        <w:rPr>
          <w:b/>
          <w:i/>
        </w:rPr>
        <w:t xml:space="preserve">цель воспитания </w:t>
      </w:r>
      <w:r>
        <w:t>в школе – личностное развитие школьников,</w:t>
      </w:r>
      <w:r>
        <w:rPr>
          <w:spacing w:val="1"/>
        </w:rPr>
        <w:t xml:space="preserve"> </w:t>
      </w:r>
      <w:r>
        <w:t>проявляющееся:</w:t>
      </w:r>
    </w:p>
    <w:p w:rsidR="00F7378A" w:rsidRDefault="00E725C0">
      <w:pPr>
        <w:pStyle w:val="a5"/>
        <w:numPr>
          <w:ilvl w:val="0"/>
          <w:numId w:val="16"/>
        </w:numPr>
        <w:tabs>
          <w:tab w:val="left" w:pos="1305"/>
        </w:tabs>
        <w:spacing w:before="1" w:line="278" w:lineRule="auto"/>
        <w:ind w:right="400" w:firstLine="566"/>
        <w:jc w:val="both"/>
        <w:rPr>
          <w:sz w:val="24"/>
        </w:rPr>
      </w:pPr>
      <w:r>
        <w:rPr>
          <w:sz w:val="24"/>
        </w:rPr>
        <w:t>в усвоении ими знаний основных норм, которые общество выработало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(т.е. в усвоении ими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знаний);</w:t>
      </w:r>
    </w:p>
    <w:p w:rsidR="00F7378A" w:rsidRDefault="00E725C0">
      <w:pPr>
        <w:pStyle w:val="a5"/>
        <w:numPr>
          <w:ilvl w:val="0"/>
          <w:numId w:val="16"/>
        </w:numPr>
        <w:tabs>
          <w:tab w:val="left" w:pos="1332"/>
        </w:tabs>
        <w:spacing w:line="276" w:lineRule="auto"/>
        <w:ind w:right="398" w:firstLine="566"/>
        <w:jc w:val="both"/>
        <w:rPr>
          <w:sz w:val="24"/>
        </w:rPr>
      </w:pPr>
      <w:r>
        <w:rPr>
          <w:sz w:val="24"/>
        </w:rPr>
        <w:t>в развитии их позитивных отношений к этим общественным ценностям (т.е. 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отношений);</w:t>
      </w:r>
    </w:p>
    <w:p w:rsidR="00F7378A" w:rsidRDefault="00E725C0">
      <w:pPr>
        <w:pStyle w:val="a5"/>
        <w:numPr>
          <w:ilvl w:val="0"/>
          <w:numId w:val="16"/>
        </w:numPr>
        <w:tabs>
          <w:tab w:val="left" w:pos="1313"/>
        </w:tabs>
        <w:spacing w:line="276" w:lineRule="auto"/>
        <w:ind w:right="400" w:firstLine="566"/>
        <w:jc w:val="both"/>
        <w:rPr>
          <w:sz w:val="24"/>
        </w:rPr>
      </w:pPr>
      <w:r>
        <w:rPr>
          <w:sz w:val="24"/>
        </w:rPr>
        <w:t>в приобретении ими соответствующего этим ценностям опыта поведения,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 сформированных знаний и отношений на практике (т.е. в приобретении ими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осуществления социально 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дел).</w:t>
      </w:r>
    </w:p>
    <w:p w:rsidR="00F7378A" w:rsidRDefault="00E725C0">
      <w:pPr>
        <w:pStyle w:val="a3"/>
        <w:spacing w:line="276" w:lineRule="auto"/>
        <w:ind w:left="460" w:right="389" w:firstLine="566"/>
      </w:pPr>
      <w:r>
        <w:t>Конкретизация общей цели воспитания применительно к возрастным особенностям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 xml:space="preserve">целевые </w:t>
      </w:r>
      <w:r>
        <w:rPr>
          <w:b/>
          <w:i/>
        </w:rPr>
        <w:t>приоритеты</w:t>
      </w:r>
      <w:r>
        <w:t>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уровням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:rsidR="00F7378A" w:rsidRDefault="00E725C0">
      <w:pPr>
        <w:pStyle w:val="a5"/>
        <w:numPr>
          <w:ilvl w:val="0"/>
          <w:numId w:val="15"/>
        </w:numPr>
        <w:tabs>
          <w:tab w:val="left" w:pos="1267"/>
        </w:tabs>
        <w:spacing w:line="276" w:lineRule="auto"/>
        <w:ind w:right="392" w:firstLine="566"/>
        <w:jc w:val="both"/>
        <w:rPr>
          <w:sz w:val="24"/>
        </w:rPr>
      </w:pPr>
      <w:r>
        <w:rPr>
          <w:sz w:val="24"/>
        </w:rPr>
        <w:t>В воспитании детей младшего школьного возраста (</w:t>
      </w:r>
      <w:r>
        <w:rPr>
          <w:b/>
          <w:i/>
          <w:sz w:val="24"/>
        </w:rPr>
        <w:t>уровень начального общего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образования</w:t>
      </w:r>
      <w:r>
        <w:rPr>
          <w:sz w:val="24"/>
        </w:rPr>
        <w:t>) таким целевым приоритетом является создание благоприятных условий 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усвоения школьниками социально значимых знаний – знаний основных </w:t>
      </w:r>
      <w:r>
        <w:rPr>
          <w:color w:val="000009"/>
          <w:sz w:val="24"/>
        </w:rPr>
        <w:t>норм и традиций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общества, 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котором они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живут.</w:t>
      </w:r>
    </w:p>
    <w:p w:rsidR="00F7378A" w:rsidRDefault="00E725C0">
      <w:pPr>
        <w:pStyle w:val="a3"/>
        <w:ind w:left="1026" w:firstLine="0"/>
      </w:pPr>
      <w:r>
        <w:t>К</w:t>
      </w:r>
      <w:r>
        <w:rPr>
          <w:spacing w:val="-2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важным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них относятся</w:t>
      </w:r>
      <w:r>
        <w:rPr>
          <w:spacing w:val="-2"/>
        </w:rPr>
        <w:t xml:space="preserve"> </w:t>
      </w:r>
      <w:r>
        <w:t>следующие:</w:t>
      </w:r>
    </w:p>
    <w:p w:rsidR="00F7378A" w:rsidRDefault="00E725C0">
      <w:pPr>
        <w:pStyle w:val="a3"/>
        <w:spacing w:before="37" w:line="276" w:lineRule="auto"/>
        <w:ind w:left="460" w:right="398" w:firstLine="566"/>
      </w:pPr>
      <w:r>
        <w:t>- быть любящим, послушным и отзывчивым сыном (дочерью), братом (сестрой),</w:t>
      </w:r>
      <w:r>
        <w:rPr>
          <w:spacing w:val="1"/>
        </w:rPr>
        <w:t xml:space="preserve"> </w:t>
      </w:r>
      <w:r>
        <w:t>внуком (внучкой); уважать старших и заботиться о младших членах семьи; выполнять</w:t>
      </w:r>
      <w:r>
        <w:rPr>
          <w:spacing w:val="1"/>
        </w:rPr>
        <w:t xml:space="preserve"> </w:t>
      </w:r>
      <w:r>
        <w:t>посильную</w:t>
      </w:r>
      <w:r>
        <w:rPr>
          <w:spacing w:val="-1"/>
        </w:rPr>
        <w:t xml:space="preserve"> </w:t>
      </w:r>
      <w:r>
        <w:t>для ребѐнка</w:t>
      </w:r>
      <w:r>
        <w:rPr>
          <w:spacing w:val="-1"/>
        </w:rPr>
        <w:t xml:space="preserve"> </w:t>
      </w:r>
      <w:r>
        <w:t>домашнюю</w:t>
      </w:r>
      <w:r>
        <w:rPr>
          <w:spacing w:val="-1"/>
        </w:rPr>
        <w:t xml:space="preserve"> </w:t>
      </w:r>
      <w:r>
        <w:t>работу, помогая старшим;</w:t>
      </w:r>
    </w:p>
    <w:p w:rsidR="00F7378A" w:rsidRDefault="00E725C0">
      <w:pPr>
        <w:pStyle w:val="a3"/>
        <w:spacing w:before="1" w:line="276" w:lineRule="auto"/>
        <w:ind w:left="460" w:right="392" w:firstLine="566"/>
      </w:pPr>
      <w:r>
        <w:t>-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трудолюбивым,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«делу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потехе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час»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 занятиях,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домашних</w:t>
      </w:r>
      <w:r>
        <w:rPr>
          <w:spacing w:val="2"/>
        </w:rPr>
        <w:t xml:space="preserve"> </w:t>
      </w:r>
      <w:r>
        <w:t>делах,</w:t>
      </w:r>
      <w:r>
        <w:rPr>
          <w:spacing w:val="-1"/>
        </w:rPr>
        <w:t xml:space="preserve"> </w:t>
      </w:r>
      <w:r>
        <w:t>доводить</w:t>
      </w:r>
      <w:r>
        <w:rPr>
          <w:spacing w:val="-3"/>
        </w:rPr>
        <w:t xml:space="preserve"> </w:t>
      </w:r>
      <w:r>
        <w:t>начатое</w:t>
      </w:r>
      <w:r>
        <w:rPr>
          <w:spacing w:val="-1"/>
        </w:rPr>
        <w:t xml:space="preserve"> </w:t>
      </w:r>
      <w:r>
        <w:t>дело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конца;</w:t>
      </w:r>
    </w:p>
    <w:p w:rsidR="00F7378A" w:rsidRDefault="00E725C0">
      <w:pPr>
        <w:pStyle w:val="a3"/>
        <w:spacing w:line="276" w:lineRule="auto"/>
        <w:ind w:left="460" w:right="395" w:firstLine="566"/>
      </w:pPr>
      <w:r>
        <w:t>- знать и любить свою Родину – свой родной дом, двор, улицу, город, село, свою</w:t>
      </w:r>
      <w:r>
        <w:rPr>
          <w:spacing w:val="1"/>
        </w:rPr>
        <w:t xml:space="preserve"> </w:t>
      </w:r>
      <w:r>
        <w:t>страну;</w:t>
      </w:r>
    </w:p>
    <w:p w:rsidR="00F7378A" w:rsidRDefault="00E725C0">
      <w:pPr>
        <w:pStyle w:val="a3"/>
        <w:spacing w:before="1" w:line="276" w:lineRule="auto"/>
        <w:ind w:left="460" w:right="401" w:firstLine="566"/>
      </w:pPr>
      <w:r>
        <w:t>- беречь и охранять природу (ухаживать за комнатными растениями в классе или</w:t>
      </w:r>
      <w:r>
        <w:rPr>
          <w:spacing w:val="1"/>
        </w:rPr>
        <w:t xml:space="preserve"> </w:t>
      </w:r>
      <w:r>
        <w:t>дома,</w:t>
      </w:r>
      <w:r>
        <w:rPr>
          <w:spacing w:val="7"/>
        </w:rPr>
        <w:t xml:space="preserve"> </w:t>
      </w:r>
      <w:r>
        <w:t>заботиться</w:t>
      </w:r>
      <w:r>
        <w:rPr>
          <w:spacing w:val="8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своих</w:t>
      </w:r>
      <w:r>
        <w:rPr>
          <w:spacing w:val="8"/>
        </w:rPr>
        <w:t xml:space="preserve"> </w:t>
      </w:r>
      <w:r>
        <w:t>домашних</w:t>
      </w:r>
      <w:r>
        <w:rPr>
          <w:spacing w:val="8"/>
        </w:rPr>
        <w:t xml:space="preserve"> </w:t>
      </w:r>
      <w:r>
        <w:t>питомцах</w:t>
      </w:r>
      <w:r>
        <w:rPr>
          <w:spacing w:val="8"/>
        </w:rPr>
        <w:t xml:space="preserve"> </w:t>
      </w:r>
      <w:r>
        <w:t>и,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возможности,</w:t>
      </w:r>
      <w:r>
        <w:rPr>
          <w:spacing w:val="8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бездомных</w:t>
      </w:r>
      <w:r>
        <w:rPr>
          <w:spacing w:val="9"/>
        </w:rPr>
        <w:t xml:space="preserve"> </w:t>
      </w:r>
      <w:r>
        <w:t>животных</w:t>
      </w:r>
      <w:r>
        <w:rPr>
          <w:spacing w:val="-57"/>
        </w:rPr>
        <w:t xml:space="preserve"> </w:t>
      </w:r>
      <w:r>
        <w:t>в своем дворе;</w:t>
      </w:r>
      <w:r>
        <w:rPr>
          <w:spacing w:val="1"/>
        </w:rPr>
        <w:t xml:space="preserve"> </w:t>
      </w:r>
      <w:r>
        <w:t>подкармливать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в морозные зимы;</w:t>
      </w:r>
      <w:r>
        <w:rPr>
          <w:spacing w:val="1"/>
        </w:rPr>
        <w:t xml:space="preserve"> </w:t>
      </w:r>
      <w:r>
        <w:t>не засорять</w:t>
      </w:r>
      <w:r>
        <w:rPr>
          <w:spacing w:val="1"/>
        </w:rPr>
        <w:t xml:space="preserve"> </w:t>
      </w:r>
      <w:r>
        <w:t>бытовым мусором</w:t>
      </w:r>
      <w:r>
        <w:rPr>
          <w:spacing w:val="1"/>
        </w:rPr>
        <w:t xml:space="preserve"> </w:t>
      </w:r>
      <w:r>
        <w:t>улицы,</w:t>
      </w:r>
      <w:r>
        <w:rPr>
          <w:spacing w:val="-1"/>
        </w:rPr>
        <w:t xml:space="preserve"> </w:t>
      </w:r>
      <w:r>
        <w:t>леса, водоѐмы);</w:t>
      </w:r>
    </w:p>
    <w:p w:rsidR="00F7378A" w:rsidRDefault="00E725C0">
      <w:pPr>
        <w:pStyle w:val="a3"/>
        <w:spacing w:line="278" w:lineRule="auto"/>
        <w:ind w:left="460" w:right="397" w:firstLine="566"/>
      </w:pPr>
      <w:r>
        <w:t>- проявлять миролюбие — не затевать конфликтов и стремиться решать спорные</w:t>
      </w:r>
      <w:r>
        <w:rPr>
          <w:spacing w:val="1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прибегая к силе;</w:t>
      </w:r>
    </w:p>
    <w:p w:rsidR="00F7378A" w:rsidRDefault="00E725C0">
      <w:pPr>
        <w:pStyle w:val="a3"/>
        <w:spacing w:line="272" w:lineRule="exact"/>
        <w:ind w:left="1026" w:firstLine="0"/>
      </w:pPr>
      <w:r>
        <w:t>-</w:t>
      </w:r>
      <w:r>
        <w:rPr>
          <w:spacing w:val="-4"/>
        </w:rPr>
        <w:t xml:space="preserve"> </w:t>
      </w:r>
      <w:r>
        <w:t>стремиться узнавать</w:t>
      </w:r>
      <w:r>
        <w:rPr>
          <w:spacing w:val="-3"/>
        </w:rPr>
        <w:t xml:space="preserve"> </w:t>
      </w:r>
      <w:r>
        <w:t>что-то</w:t>
      </w:r>
      <w:r>
        <w:rPr>
          <w:spacing w:val="-2"/>
        </w:rPr>
        <w:t xml:space="preserve"> </w:t>
      </w:r>
      <w:r>
        <w:t>новое,</w:t>
      </w:r>
      <w:r>
        <w:rPr>
          <w:spacing w:val="-3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любознательность,</w:t>
      </w:r>
      <w:r>
        <w:rPr>
          <w:spacing w:val="-5"/>
        </w:rPr>
        <w:t xml:space="preserve"> </w:t>
      </w:r>
      <w:r>
        <w:t>ценить</w:t>
      </w:r>
      <w:r>
        <w:rPr>
          <w:spacing w:val="-4"/>
        </w:rPr>
        <w:t xml:space="preserve"> </w:t>
      </w:r>
      <w:r>
        <w:t>знания;</w:t>
      </w:r>
    </w:p>
    <w:p w:rsidR="00F7378A" w:rsidRDefault="00E725C0">
      <w:pPr>
        <w:pStyle w:val="a3"/>
        <w:spacing w:before="38"/>
        <w:ind w:left="1026" w:firstLine="0"/>
      </w:pPr>
      <w:r>
        <w:t>-</w:t>
      </w:r>
      <w:r>
        <w:rPr>
          <w:spacing w:val="-3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вежливым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опрятным,</w:t>
      </w:r>
      <w:r>
        <w:rPr>
          <w:spacing w:val="-2"/>
        </w:rPr>
        <w:t xml:space="preserve"> </w:t>
      </w:r>
      <w:r>
        <w:t>скромным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приветливым;</w:t>
      </w:r>
    </w:p>
    <w:p w:rsidR="00F7378A" w:rsidRDefault="00E725C0">
      <w:pPr>
        <w:pStyle w:val="a3"/>
        <w:spacing w:before="41"/>
        <w:ind w:left="1026" w:firstLine="0"/>
      </w:pPr>
      <w:r>
        <w:t>-</w:t>
      </w:r>
      <w:r>
        <w:rPr>
          <w:spacing w:val="-3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гигиены,</w:t>
      </w:r>
      <w:r>
        <w:rPr>
          <w:spacing w:val="-1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дня,</w:t>
      </w:r>
      <w:r>
        <w:rPr>
          <w:spacing w:val="-2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здоровый</w:t>
      </w:r>
      <w:r>
        <w:rPr>
          <w:spacing w:val="-1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жизни;</w:t>
      </w:r>
    </w:p>
    <w:p w:rsidR="00F7378A" w:rsidRDefault="00E725C0">
      <w:pPr>
        <w:pStyle w:val="a3"/>
        <w:spacing w:before="43" w:line="276" w:lineRule="auto"/>
        <w:ind w:left="460" w:right="392" w:firstLine="566"/>
      </w:pPr>
      <w:r>
        <w:t>-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сопереживать,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сострадание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попавшим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беду;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устанавливать хорошие отношения с другими людьми; уметь прощать обиды, защищать</w:t>
      </w:r>
      <w:r>
        <w:rPr>
          <w:spacing w:val="1"/>
        </w:rPr>
        <w:t xml:space="preserve"> </w:t>
      </w:r>
      <w:r>
        <w:t>слабых,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нуждающимся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людям;</w:t>
      </w:r>
      <w:r>
        <w:rPr>
          <w:spacing w:val="1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имущественного</w:t>
      </w:r>
      <w:r>
        <w:rPr>
          <w:spacing w:val="-1"/>
        </w:rPr>
        <w:t xml:space="preserve"> </w:t>
      </w:r>
      <w:r>
        <w:t>положения,</w:t>
      </w:r>
      <w:r>
        <w:rPr>
          <w:spacing w:val="-1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здоровья;</w:t>
      </w:r>
    </w:p>
    <w:p w:rsidR="00F7378A" w:rsidRDefault="00E725C0">
      <w:pPr>
        <w:pStyle w:val="a3"/>
        <w:spacing w:line="276" w:lineRule="auto"/>
        <w:ind w:left="460" w:right="394" w:firstLine="566"/>
      </w:pPr>
      <w:r>
        <w:t>- быть уверенным в себе, открытым и общительным, не стесняться быть в чѐм-то</w:t>
      </w:r>
      <w:r>
        <w:rPr>
          <w:spacing w:val="1"/>
        </w:rPr>
        <w:t xml:space="preserve"> </w:t>
      </w:r>
      <w:r>
        <w:t>непохожим на других ребят; уметь ставить перед собой цели и проявлять инициативу,</w:t>
      </w:r>
      <w:r>
        <w:rPr>
          <w:spacing w:val="1"/>
        </w:rPr>
        <w:t xml:space="preserve"> </w:t>
      </w:r>
      <w:r>
        <w:t>отстаивать</w:t>
      </w:r>
      <w:r>
        <w:rPr>
          <w:spacing w:val="-1"/>
        </w:rPr>
        <w:t xml:space="preserve"> </w:t>
      </w:r>
      <w:r>
        <w:t>своѐ</w:t>
      </w:r>
      <w:r>
        <w:rPr>
          <w:spacing w:val="-3"/>
        </w:rPr>
        <w:t xml:space="preserve"> </w:t>
      </w:r>
      <w:r>
        <w:t>мнение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действовать самостоятельно,</w:t>
      </w:r>
      <w:r>
        <w:rPr>
          <w:spacing w:val="-1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помощи старших.</w:t>
      </w:r>
    </w:p>
    <w:p w:rsidR="00F7378A" w:rsidRDefault="00E725C0">
      <w:pPr>
        <w:pStyle w:val="a3"/>
        <w:ind w:left="460" w:right="389" w:firstLine="566"/>
      </w:pPr>
      <w:r>
        <w:t>Знание</w:t>
      </w:r>
      <w:r>
        <w:rPr>
          <w:spacing w:val="1"/>
        </w:rPr>
        <w:t xml:space="preserve"> </w:t>
      </w:r>
      <w:r>
        <w:t>младшим</w:t>
      </w:r>
      <w:r>
        <w:rPr>
          <w:spacing w:val="1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важности</w:t>
      </w:r>
      <w:r>
        <w:rPr>
          <w:spacing w:val="41"/>
        </w:rPr>
        <w:t xml:space="preserve"> </w:t>
      </w:r>
      <w:r>
        <w:t>следования</w:t>
      </w:r>
      <w:r>
        <w:rPr>
          <w:spacing w:val="40"/>
        </w:rPr>
        <w:t xml:space="preserve"> </w:t>
      </w:r>
      <w:r>
        <w:t>им</w:t>
      </w:r>
      <w:r>
        <w:rPr>
          <w:spacing w:val="40"/>
        </w:rPr>
        <w:t xml:space="preserve"> </w:t>
      </w:r>
      <w:r>
        <w:t>имеет</w:t>
      </w:r>
      <w:r>
        <w:rPr>
          <w:spacing w:val="41"/>
        </w:rPr>
        <w:t xml:space="preserve"> </w:t>
      </w:r>
      <w:r>
        <w:t>особое</w:t>
      </w:r>
      <w:r>
        <w:rPr>
          <w:spacing w:val="44"/>
        </w:rPr>
        <w:t xml:space="preserve"> </w:t>
      </w:r>
      <w:r>
        <w:t>значение</w:t>
      </w:r>
      <w:r>
        <w:rPr>
          <w:spacing w:val="40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ребенка</w:t>
      </w:r>
      <w:r>
        <w:rPr>
          <w:spacing w:val="40"/>
        </w:rPr>
        <w:t xml:space="preserve"> </w:t>
      </w:r>
      <w:r>
        <w:t>этого</w:t>
      </w:r>
      <w:r>
        <w:rPr>
          <w:spacing w:val="38"/>
        </w:rPr>
        <w:t xml:space="preserve"> </w:t>
      </w:r>
      <w:r>
        <w:t>возраста,</w:t>
      </w:r>
      <w:r>
        <w:rPr>
          <w:spacing w:val="40"/>
        </w:rPr>
        <w:t xml:space="preserve"> </w:t>
      </w:r>
      <w:r>
        <w:t>поскольку</w:t>
      </w:r>
    </w:p>
    <w:p w:rsidR="00F7378A" w:rsidRDefault="00F7378A">
      <w:pPr>
        <w:sectPr w:rsidR="00F7378A">
          <w:pgSz w:w="11920" w:h="16850"/>
          <w:pgMar w:top="960" w:right="600" w:bottom="1180" w:left="1100" w:header="0" w:footer="967" w:gutter="0"/>
          <w:cols w:space="720"/>
        </w:sectPr>
      </w:pPr>
    </w:p>
    <w:p w:rsidR="00F7378A" w:rsidRDefault="00E725C0">
      <w:pPr>
        <w:pStyle w:val="a3"/>
        <w:spacing w:before="72" w:line="278" w:lineRule="auto"/>
        <w:ind w:left="460" w:right="254" w:firstLine="710"/>
      </w:pPr>
      <w:r>
        <w:lastRenderedPageBreak/>
        <w:t>облегчает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открывающуюся</w:t>
      </w:r>
      <w:r>
        <w:rPr>
          <w:spacing w:val="60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отношений.</w:t>
      </w:r>
    </w:p>
    <w:p w:rsidR="00F7378A" w:rsidRDefault="00E725C0">
      <w:pPr>
        <w:pStyle w:val="a5"/>
        <w:numPr>
          <w:ilvl w:val="0"/>
          <w:numId w:val="15"/>
        </w:numPr>
        <w:tabs>
          <w:tab w:val="left" w:pos="1270"/>
        </w:tabs>
        <w:spacing w:line="276" w:lineRule="auto"/>
        <w:ind w:right="250" w:firstLine="56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b/>
          <w:i/>
          <w:sz w:val="24"/>
        </w:rPr>
        <w:t>уровень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основного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общего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образования</w:t>
      </w:r>
      <w:r>
        <w:rPr>
          <w:sz w:val="24"/>
        </w:rPr>
        <w:t>) таким приоритетом является создание благоприятных условий для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-4"/>
          <w:sz w:val="24"/>
        </w:rPr>
        <w:t xml:space="preserve"> </w:t>
      </w:r>
      <w:r>
        <w:rPr>
          <w:sz w:val="24"/>
        </w:rPr>
        <w:t>и,</w:t>
      </w:r>
      <w:r>
        <w:rPr>
          <w:spacing w:val="-2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-3"/>
          <w:sz w:val="24"/>
        </w:rPr>
        <w:t xml:space="preserve"> </w:t>
      </w:r>
      <w:r>
        <w:rPr>
          <w:sz w:val="24"/>
        </w:rPr>
        <w:t>всего,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отношений:</w:t>
      </w:r>
    </w:p>
    <w:p w:rsidR="00F7378A" w:rsidRDefault="00E725C0">
      <w:pPr>
        <w:pStyle w:val="a3"/>
        <w:ind w:left="1029" w:firstLine="0"/>
      </w:pPr>
      <w:r>
        <w:t>-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семье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главной</w:t>
      </w:r>
      <w:r>
        <w:rPr>
          <w:spacing w:val="-1"/>
        </w:rPr>
        <w:t xml:space="preserve"> </w:t>
      </w:r>
      <w:r>
        <w:t>опоре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источнику</w:t>
      </w:r>
      <w:r>
        <w:rPr>
          <w:spacing w:val="-10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счастья;</w:t>
      </w:r>
    </w:p>
    <w:p w:rsidR="00F7378A" w:rsidRDefault="00E725C0">
      <w:pPr>
        <w:pStyle w:val="a3"/>
        <w:spacing w:before="38" w:line="276" w:lineRule="auto"/>
        <w:ind w:left="460" w:right="251" w:firstLine="568"/>
      </w:pPr>
      <w:r>
        <w:t>- к</w:t>
      </w:r>
      <w:r>
        <w:rPr>
          <w:spacing w:val="1"/>
        </w:rPr>
        <w:t xml:space="preserve"> </w:t>
      </w:r>
      <w:r>
        <w:t>труду как</w:t>
      </w:r>
      <w:r>
        <w:rPr>
          <w:spacing w:val="1"/>
        </w:rPr>
        <w:t xml:space="preserve"> </w:t>
      </w:r>
      <w:r>
        <w:t>основному способу достижения жизненного благополучия человека,</w:t>
      </w:r>
      <w:r>
        <w:rPr>
          <w:spacing w:val="1"/>
        </w:rPr>
        <w:t xml:space="preserve"> </w:t>
      </w:r>
      <w:r>
        <w:t>залогу его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ощущения</w:t>
      </w:r>
      <w:r>
        <w:rPr>
          <w:spacing w:val="1"/>
        </w:rPr>
        <w:t xml:space="preserve"> </w:t>
      </w:r>
      <w:r>
        <w:t>уверенности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завтрашнем</w:t>
      </w:r>
      <w:r>
        <w:rPr>
          <w:spacing w:val="-2"/>
        </w:rPr>
        <w:t xml:space="preserve"> </w:t>
      </w:r>
      <w:r>
        <w:t>дне;</w:t>
      </w:r>
    </w:p>
    <w:p w:rsidR="00F7378A" w:rsidRDefault="00E725C0">
      <w:pPr>
        <w:pStyle w:val="a3"/>
        <w:spacing w:line="276" w:lineRule="auto"/>
        <w:ind w:left="460" w:right="255" w:firstLine="568"/>
      </w:pPr>
      <w:r>
        <w:t>- к своему отечеству, своей малой и большой Родине как месту, в котором человек</w:t>
      </w:r>
      <w:r>
        <w:rPr>
          <w:spacing w:val="1"/>
        </w:rPr>
        <w:t xml:space="preserve"> </w:t>
      </w:r>
      <w:r>
        <w:t>вырос и познал первые радости и неудачи, которая завещана ему предками и которую</w:t>
      </w:r>
      <w:r>
        <w:rPr>
          <w:spacing w:val="1"/>
        </w:rPr>
        <w:t xml:space="preserve"> </w:t>
      </w:r>
      <w:r>
        <w:t>нужно</w:t>
      </w:r>
      <w:r>
        <w:rPr>
          <w:spacing w:val="-1"/>
        </w:rPr>
        <w:t xml:space="preserve"> </w:t>
      </w:r>
      <w:r>
        <w:t>оберегать;</w:t>
      </w:r>
    </w:p>
    <w:p w:rsidR="00F7378A" w:rsidRDefault="00E725C0">
      <w:pPr>
        <w:pStyle w:val="a3"/>
        <w:spacing w:line="276" w:lineRule="auto"/>
        <w:ind w:left="460" w:right="256" w:firstLine="568"/>
      </w:pPr>
      <w:r>
        <w:t>-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существования,</w:t>
      </w:r>
      <w:r>
        <w:rPr>
          <w:spacing w:val="1"/>
        </w:rPr>
        <w:t xml:space="preserve"> </w:t>
      </w:r>
      <w:r>
        <w:t>нуждающейся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постоянном</w:t>
      </w:r>
      <w:r>
        <w:rPr>
          <w:spacing w:val="-1"/>
        </w:rPr>
        <w:t xml:space="preserve"> </w:t>
      </w:r>
      <w:r>
        <w:t>внимании</w:t>
      </w:r>
      <w:r>
        <w:rPr>
          <w:spacing w:val="-1"/>
        </w:rPr>
        <w:t xml:space="preserve"> </w:t>
      </w:r>
      <w:r>
        <w:t>со стороны</w:t>
      </w:r>
      <w:r>
        <w:rPr>
          <w:spacing w:val="-1"/>
        </w:rPr>
        <w:t xml:space="preserve"> </w:t>
      </w:r>
      <w:r>
        <w:t>человека;</w:t>
      </w:r>
    </w:p>
    <w:p w:rsidR="00F7378A" w:rsidRDefault="00E725C0">
      <w:pPr>
        <w:pStyle w:val="a3"/>
        <w:spacing w:before="1" w:line="276" w:lineRule="auto"/>
        <w:ind w:left="460" w:right="256" w:firstLine="568"/>
      </w:pPr>
      <w:r>
        <w:t>- к миру как главному принципу человеческого общежития, условию крепкой дружбы,</w:t>
      </w:r>
      <w:r>
        <w:rPr>
          <w:spacing w:val="-57"/>
        </w:rPr>
        <w:t xml:space="preserve"> </w:t>
      </w:r>
      <w:r>
        <w:t>налаживания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 коллегами</w:t>
      </w:r>
      <w:r>
        <w:rPr>
          <w:spacing w:val="1"/>
        </w:rPr>
        <w:t xml:space="preserve"> </w:t>
      </w:r>
      <w:r>
        <w:t>по работе в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благоприятного</w:t>
      </w:r>
      <w:r>
        <w:rPr>
          <w:spacing w:val="1"/>
        </w:rPr>
        <w:t xml:space="preserve"> </w:t>
      </w:r>
      <w:r>
        <w:t>микроклимата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своей собственной семье;</w:t>
      </w:r>
    </w:p>
    <w:p w:rsidR="00F7378A" w:rsidRDefault="00E725C0">
      <w:pPr>
        <w:pStyle w:val="a3"/>
        <w:spacing w:line="278" w:lineRule="auto"/>
        <w:ind w:left="460" w:right="261" w:firstLine="568"/>
      </w:pPr>
      <w:r>
        <w:t>- к знаниям как интеллектуальному ресурсу, обеспечивающему будущее человека, как</w:t>
      </w:r>
      <w:r>
        <w:rPr>
          <w:spacing w:val="-57"/>
        </w:rPr>
        <w:t xml:space="preserve"> </w:t>
      </w:r>
      <w:r>
        <w:t>результату</w:t>
      </w:r>
      <w:r>
        <w:rPr>
          <w:spacing w:val="-6"/>
        </w:rPr>
        <w:t xml:space="preserve"> </w:t>
      </w:r>
      <w:r>
        <w:t>кропотливого,</w:t>
      </w:r>
      <w:r>
        <w:rPr>
          <w:spacing w:val="-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увлекательного</w:t>
      </w:r>
      <w:r>
        <w:rPr>
          <w:spacing w:val="2"/>
        </w:rPr>
        <w:t xml:space="preserve"> </w:t>
      </w:r>
      <w:r>
        <w:t>учебного</w:t>
      </w:r>
      <w:r>
        <w:rPr>
          <w:spacing w:val="4"/>
        </w:rPr>
        <w:t xml:space="preserve"> </w:t>
      </w:r>
      <w:r>
        <w:t>труда;</w:t>
      </w:r>
    </w:p>
    <w:p w:rsidR="00F7378A" w:rsidRDefault="00E725C0">
      <w:pPr>
        <w:pStyle w:val="a3"/>
        <w:spacing w:line="276" w:lineRule="auto"/>
        <w:ind w:left="460" w:right="257" w:firstLine="568"/>
      </w:pPr>
      <w:r>
        <w:t>-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богатству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важному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ощущения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полноты</w:t>
      </w:r>
      <w:r>
        <w:rPr>
          <w:spacing w:val="1"/>
        </w:rPr>
        <w:t xml:space="preserve"> </w:t>
      </w:r>
      <w:r>
        <w:t>проживаемой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ему чтение,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театр,</w:t>
      </w:r>
      <w:r>
        <w:rPr>
          <w:spacing w:val="-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самовыражение;</w:t>
      </w:r>
    </w:p>
    <w:p w:rsidR="00F7378A" w:rsidRDefault="00E725C0">
      <w:pPr>
        <w:pStyle w:val="a3"/>
        <w:spacing w:line="276" w:lineRule="auto"/>
        <w:ind w:left="460" w:right="249" w:firstLine="568"/>
      </w:pPr>
      <w:r>
        <w:t>-</w:t>
      </w:r>
      <w:r>
        <w:rPr>
          <w:spacing w:val="10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здоровью</w:t>
      </w:r>
      <w:r>
        <w:rPr>
          <w:spacing w:val="10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залогу</w:t>
      </w:r>
      <w:r>
        <w:rPr>
          <w:spacing w:val="7"/>
        </w:rPr>
        <w:t xml:space="preserve"> </w:t>
      </w:r>
      <w:r>
        <w:t>долгой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активной</w:t>
      </w:r>
      <w:r>
        <w:rPr>
          <w:spacing w:val="12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человека,</w:t>
      </w:r>
      <w:r>
        <w:rPr>
          <w:spacing w:val="12"/>
        </w:rPr>
        <w:t xml:space="preserve"> </w:t>
      </w:r>
      <w:r>
        <w:t>его</w:t>
      </w:r>
      <w:r>
        <w:rPr>
          <w:spacing w:val="17"/>
        </w:rPr>
        <w:t xml:space="preserve"> </w:t>
      </w:r>
      <w:r>
        <w:t>хорошего</w:t>
      </w:r>
      <w:r>
        <w:rPr>
          <w:spacing w:val="11"/>
        </w:rPr>
        <w:t xml:space="preserve"> </w:t>
      </w:r>
      <w:r>
        <w:t>настроения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оптимистичного взгляда на</w:t>
      </w:r>
      <w:r>
        <w:rPr>
          <w:spacing w:val="-1"/>
        </w:rPr>
        <w:t xml:space="preserve"> </w:t>
      </w:r>
      <w:r>
        <w:t>мир;</w:t>
      </w:r>
    </w:p>
    <w:p w:rsidR="00F7378A" w:rsidRDefault="00E725C0">
      <w:pPr>
        <w:pStyle w:val="a3"/>
        <w:spacing w:line="276" w:lineRule="auto"/>
        <w:ind w:left="460" w:right="252" w:firstLine="568"/>
      </w:pPr>
      <w:r>
        <w:t>- к окружающим людям как безусловной и абсолютной ценности, как равноправным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партнерам,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доброжелательные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взаимоподдерживающие отношения, дающие человеку радость общения и позволяющие</w:t>
      </w:r>
      <w:r>
        <w:rPr>
          <w:spacing w:val="1"/>
        </w:rPr>
        <w:t xml:space="preserve"> </w:t>
      </w:r>
      <w:r>
        <w:t>избегать</w:t>
      </w:r>
      <w:r>
        <w:rPr>
          <w:spacing w:val="-1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одиночества;</w:t>
      </w:r>
    </w:p>
    <w:p w:rsidR="00F7378A" w:rsidRDefault="00E725C0">
      <w:pPr>
        <w:pStyle w:val="a3"/>
        <w:spacing w:line="276" w:lineRule="auto"/>
        <w:ind w:left="460" w:right="258" w:firstLine="568"/>
      </w:pPr>
      <w:r>
        <w:t>-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хозяевам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судьбы,</w:t>
      </w:r>
      <w:r>
        <w:rPr>
          <w:spacing w:val="1"/>
        </w:rPr>
        <w:t xml:space="preserve"> </w:t>
      </w:r>
      <w:r>
        <w:t>самоопределяющимся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самореализующимся</w:t>
      </w:r>
      <w:r>
        <w:rPr>
          <w:spacing w:val="-1"/>
        </w:rPr>
        <w:t xml:space="preserve"> </w:t>
      </w:r>
      <w:r>
        <w:t>личностям,</w:t>
      </w:r>
      <w:r>
        <w:rPr>
          <w:spacing w:val="-1"/>
        </w:rPr>
        <w:t xml:space="preserve"> </w:t>
      </w:r>
      <w:r>
        <w:t>отвечающим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собственное</w:t>
      </w:r>
      <w:r>
        <w:rPr>
          <w:spacing w:val="-2"/>
        </w:rPr>
        <w:t xml:space="preserve"> </w:t>
      </w:r>
      <w:r>
        <w:t>будущее.</w:t>
      </w:r>
    </w:p>
    <w:p w:rsidR="00F7378A" w:rsidRDefault="00E725C0">
      <w:pPr>
        <w:pStyle w:val="a3"/>
        <w:spacing w:line="276" w:lineRule="auto"/>
        <w:ind w:left="460" w:right="250" w:firstLine="568"/>
      </w:pPr>
      <w:r>
        <w:t>Выделение данного приоритета в воспитании школьников, обучающихся на ступени</w:t>
      </w:r>
      <w:r>
        <w:rPr>
          <w:spacing w:val="1"/>
        </w:rPr>
        <w:t xml:space="preserve"> </w:t>
      </w:r>
      <w:r>
        <w:t>основного</w:t>
      </w:r>
      <w:r>
        <w:rPr>
          <w:spacing w:val="25"/>
        </w:rPr>
        <w:t xml:space="preserve"> </w:t>
      </w:r>
      <w:r>
        <w:t>общего</w:t>
      </w:r>
      <w:r>
        <w:rPr>
          <w:spacing w:val="25"/>
        </w:rPr>
        <w:t xml:space="preserve"> </w:t>
      </w:r>
      <w:r>
        <w:t>образования,</w:t>
      </w:r>
      <w:r>
        <w:rPr>
          <w:spacing w:val="25"/>
        </w:rPr>
        <w:t xml:space="preserve"> </w:t>
      </w:r>
      <w:r>
        <w:t>связано</w:t>
      </w:r>
      <w:r>
        <w:rPr>
          <w:spacing w:val="25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особенностями</w:t>
      </w:r>
      <w:r>
        <w:rPr>
          <w:spacing w:val="26"/>
        </w:rPr>
        <w:t xml:space="preserve"> </w:t>
      </w:r>
      <w:r>
        <w:t>детей</w:t>
      </w:r>
      <w:r>
        <w:rPr>
          <w:spacing w:val="24"/>
        </w:rPr>
        <w:t xml:space="preserve"> </w:t>
      </w:r>
      <w:r>
        <w:t>подросткового</w:t>
      </w:r>
      <w:r>
        <w:rPr>
          <w:spacing w:val="25"/>
        </w:rPr>
        <w:t xml:space="preserve"> </w:t>
      </w:r>
      <w:r>
        <w:t>возраста:</w:t>
      </w:r>
      <w:r>
        <w:rPr>
          <w:spacing w:val="26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стремлением</w:t>
      </w:r>
      <w:r>
        <w:rPr>
          <w:spacing w:val="1"/>
        </w:rPr>
        <w:t xml:space="preserve"> </w:t>
      </w:r>
      <w:r>
        <w:t>утвердить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свойственных</w:t>
      </w:r>
      <w:r>
        <w:rPr>
          <w:spacing w:val="1"/>
        </w:rPr>
        <w:t xml:space="preserve"> </w:t>
      </w:r>
      <w:r>
        <w:t>взрослому миру. В этом возрасте особую значимость для детей приобретает становление их</w:t>
      </w:r>
      <w:r>
        <w:rPr>
          <w:spacing w:val="-57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ориентаций.</w:t>
      </w:r>
      <w:r>
        <w:rPr>
          <w:spacing w:val="1"/>
        </w:rPr>
        <w:t xml:space="preserve"> </w:t>
      </w:r>
      <w:r>
        <w:t>Подростковый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удачный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школьников.</w:t>
      </w:r>
    </w:p>
    <w:p w:rsidR="00F7378A" w:rsidRDefault="00E725C0">
      <w:pPr>
        <w:pStyle w:val="a5"/>
        <w:numPr>
          <w:ilvl w:val="0"/>
          <w:numId w:val="15"/>
        </w:numPr>
        <w:tabs>
          <w:tab w:val="left" w:pos="1291"/>
        </w:tabs>
        <w:spacing w:line="276" w:lineRule="auto"/>
        <w:ind w:right="246" w:firstLine="568"/>
        <w:jc w:val="both"/>
        <w:rPr>
          <w:sz w:val="24"/>
        </w:rPr>
      </w:pPr>
      <w:r>
        <w:rPr>
          <w:sz w:val="24"/>
        </w:rPr>
        <w:t>В воспитании детей юношеского возраста (</w:t>
      </w:r>
      <w:r>
        <w:rPr>
          <w:b/>
          <w:i/>
          <w:sz w:val="24"/>
        </w:rPr>
        <w:t>уровень среднего общего образования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приоритетом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 осуществления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 значимых дел.</w:t>
      </w:r>
    </w:p>
    <w:p w:rsidR="00F7378A" w:rsidRDefault="00E725C0">
      <w:pPr>
        <w:pStyle w:val="a3"/>
        <w:spacing w:line="276" w:lineRule="auto"/>
        <w:ind w:left="460" w:right="249" w:firstLine="568"/>
      </w:pPr>
      <w:r>
        <w:t>Выделение данного приоритета связано с особенностями школьников юношеского</w:t>
      </w:r>
      <w:r>
        <w:rPr>
          <w:spacing w:val="1"/>
        </w:rPr>
        <w:t xml:space="preserve"> </w:t>
      </w:r>
      <w:r>
        <w:t>возраста: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жизненном</w:t>
      </w:r>
      <w:r>
        <w:rPr>
          <w:spacing w:val="1"/>
        </w:rPr>
        <w:t xml:space="preserve"> </w:t>
      </w:r>
      <w:r>
        <w:t>самоопределении,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жизненного пути, который открывается перед ними на пороге самостоятельной взрослой</w:t>
      </w:r>
      <w:r>
        <w:rPr>
          <w:spacing w:val="1"/>
        </w:rPr>
        <w:t xml:space="preserve"> </w:t>
      </w:r>
      <w:r>
        <w:t>жизни. Сделать правильный выбор старшеклассникам поможет имеющийся у них реальный</w:t>
      </w:r>
      <w:r>
        <w:rPr>
          <w:spacing w:val="-57"/>
        </w:rPr>
        <w:t xml:space="preserve"> </w:t>
      </w:r>
      <w:r>
        <w:t>практический, социально значимый опыт, который они могут приобрести, в том числе и в</w:t>
      </w:r>
      <w:r>
        <w:rPr>
          <w:spacing w:val="1"/>
        </w:rPr>
        <w:t xml:space="preserve"> </w:t>
      </w:r>
      <w:r>
        <w:t>школе.</w:t>
      </w:r>
      <w:r>
        <w:rPr>
          <w:spacing w:val="-1"/>
        </w:rPr>
        <w:t xml:space="preserve"> </w:t>
      </w:r>
      <w:r>
        <w:t>Это:</w:t>
      </w:r>
    </w:p>
    <w:p w:rsidR="00F7378A" w:rsidRDefault="00F7378A">
      <w:pPr>
        <w:spacing w:line="276" w:lineRule="auto"/>
        <w:sectPr w:rsidR="00F7378A">
          <w:pgSz w:w="11920" w:h="16850"/>
          <w:pgMar w:top="960" w:right="600" w:bottom="1160" w:left="1100" w:header="0" w:footer="967" w:gutter="0"/>
          <w:cols w:space="720"/>
        </w:sectPr>
      </w:pPr>
    </w:p>
    <w:p w:rsidR="00F7378A" w:rsidRDefault="00E725C0">
      <w:pPr>
        <w:pStyle w:val="a5"/>
        <w:numPr>
          <w:ilvl w:val="0"/>
          <w:numId w:val="17"/>
        </w:numPr>
        <w:tabs>
          <w:tab w:val="left" w:pos="1027"/>
        </w:tabs>
        <w:spacing w:before="72"/>
        <w:ind w:left="1026" w:hanging="140"/>
        <w:jc w:val="left"/>
        <w:rPr>
          <w:sz w:val="24"/>
        </w:rPr>
      </w:pPr>
      <w:r>
        <w:rPr>
          <w:sz w:val="24"/>
        </w:rPr>
        <w:lastRenderedPageBreak/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дел,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направленных на</w:t>
      </w:r>
      <w:r>
        <w:rPr>
          <w:spacing w:val="-2"/>
          <w:sz w:val="24"/>
        </w:rPr>
        <w:t xml:space="preserve"> </w:t>
      </w:r>
      <w:r>
        <w:rPr>
          <w:sz w:val="24"/>
        </w:rPr>
        <w:t>заботу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близких;</w:t>
      </w:r>
    </w:p>
    <w:p w:rsidR="00F7378A" w:rsidRDefault="00E725C0">
      <w:pPr>
        <w:pStyle w:val="a5"/>
        <w:numPr>
          <w:ilvl w:val="0"/>
          <w:numId w:val="17"/>
        </w:numPr>
        <w:tabs>
          <w:tab w:val="left" w:pos="1027"/>
        </w:tabs>
        <w:spacing w:before="44"/>
        <w:ind w:left="1026" w:hanging="140"/>
        <w:jc w:val="left"/>
        <w:rPr>
          <w:sz w:val="24"/>
        </w:rPr>
      </w:pPr>
      <w:r>
        <w:rPr>
          <w:sz w:val="24"/>
        </w:rPr>
        <w:t>трудовой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опыт,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практике;</w:t>
      </w:r>
    </w:p>
    <w:p w:rsidR="00F7378A" w:rsidRDefault="00E725C0">
      <w:pPr>
        <w:pStyle w:val="a5"/>
        <w:numPr>
          <w:ilvl w:val="0"/>
          <w:numId w:val="17"/>
        </w:numPr>
        <w:tabs>
          <w:tab w:val="left" w:pos="1099"/>
        </w:tabs>
        <w:spacing w:before="41" w:line="276" w:lineRule="auto"/>
        <w:ind w:right="257" w:firstLine="568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11"/>
          <w:sz w:val="24"/>
        </w:rPr>
        <w:t xml:space="preserve"> </w:t>
      </w:r>
      <w:r>
        <w:rPr>
          <w:sz w:val="24"/>
        </w:rPr>
        <w:t>дел,</w:t>
      </w:r>
      <w:r>
        <w:rPr>
          <w:spacing w:val="8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пользу</w:t>
      </w:r>
      <w:r>
        <w:rPr>
          <w:spacing w:val="3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8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3"/>
          <w:sz w:val="24"/>
        </w:rPr>
        <w:t xml:space="preserve"> </w:t>
      </w:r>
      <w:r>
        <w:rPr>
          <w:sz w:val="24"/>
        </w:rPr>
        <w:t>селу,</w:t>
      </w:r>
      <w:r>
        <w:rPr>
          <w:spacing w:val="10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целом,</w:t>
      </w:r>
      <w:r>
        <w:rPr>
          <w:spacing w:val="10"/>
          <w:sz w:val="24"/>
        </w:rPr>
        <w:t xml:space="preserve"> </w:t>
      </w:r>
      <w:r>
        <w:rPr>
          <w:sz w:val="24"/>
        </w:rPr>
        <w:t>опыт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выражения 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 позиции;</w:t>
      </w:r>
    </w:p>
    <w:p w:rsidR="00F7378A" w:rsidRDefault="00E725C0">
      <w:pPr>
        <w:pStyle w:val="a5"/>
        <w:numPr>
          <w:ilvl w:val="0"/>
          <w:numId w:val="17"/>
        </w:numPr>
        <w:tabs>
          <w:tab w:val="left" w:pos="1027"/>
        </w:tabs>
        <w:spacing w:line="275" w:lineRule="exact"/>
        <w:ind w:left="1026" w:hanging="140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природоохранных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дел;</w:t>
      </w:r>
    </w:p>
    <w:p w:rsidR="00F7378A" w:rsidRDefault="00E725C0">
      <w:pPr>
        <w:pStyle w:val="a5"/>
        <w:numPr>
          <w:ilvl w:val="0"/>
          <w:numId w:val="17"/>
        </w:numPr>
        <w:tabs>
          <w:tab w:val="left" w:pos="1027"/>
        </w:tabs>
        <w:spacing w:before="43"/>
        <w:ind w:left="1026" w:hanging="140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школе,</w:t>
      </w:r>
      <w:r>
        <w:rPr>
          <w:spacing w:val="-3"/>
          <w:sz w:val="24"/>
        </w:rPr>
        <w:t xml:space="preserve"> </w:t>
      </w:r>
      <w:r>
        <w:rPr>
          <w:sz w:val="24"/>
        </w:rPr>
        <w:t>дома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улице;</w:t>
      </w:r>
    </w:p>
    <w:p w:rsidR="00F7378A" w:rsidRDefault="00E725C0">
      <w:pPr>
        <w:pStyle w:val="a5"/>
        <w:numPr>
          <w:ilvl w:val="0"/>
          <w:numId w:val="17"/>
        </w:numPr>
        <w:tabs>
          <w:tab w:val="left" w:pos="1213"/>
          <w:tab w:val="left" w:pos="1214"/>
          <w:tab w:val="left" w:pos="1976"/>
          <w:tab w:val="left" w:pos="4058"/>
          <w:tab w:val="left" w:pos="5727"/>
          <w:tab w:val="left" w:pos="6617"/>
          <w:tab w:val="left" w:pos="7638"/>
          <w:tab w:val="left" w:pos="9067"/>
        </w:tabs>
        <w:spacing w:before="41" w:line="276" w:lineRule="auto"/>
        <w:ind w:right="258" w:firstLine="568"/>
        <w:jc w:val="left"/>
        <w:rPr>
          <w:sz w:val="24"/>
        </w:rPr>
      </w:pPr>
      <w:r>
        <w:rPr>
          <w:sz w:val="24"/>
        </w:rPr>
        <w:t>опыт</w:t>
      </w:r>
      <w:r>
        <w:rPr>
          <w:sz w:val="24"/>
        </w:rPr>
        <w:tab/>
        <w:t>самостоятельного</w:t>
      </w:r>
      <w:r>
        <w:rPr>
          <w:sz w:val="24"/>
        </w:rPr>
        <w:tab/>
        <w:t>приобретения</w:t>
      </w:r>
      <w:r>
        <w:rPr>
          <w:sz w:val="24"/>
        </w:rPr>
        <w:tab/>
        <w:t>новых</w:t>
      </w:r>
      <w:r>
        <w:rPr>
          <w:sz w:val="24"/>
        </w:rPr>
        <w:tab/>
        <w:t>знаний,</w:t>
      </w:r>
      <w:r>
        <w:rPr>
          <w:sz w:val="24"/>
        </w:rPr>
        <w:tab/>
        <w:t>проведения</w:t>
      </w:r>
      <w:r>
        <w:rPr>
          <w:sz w:val="24"/>
        </w:rPr>
        <w:tab/>
        <w:t>научных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опыт проектной деятельности;</w:t>
      </w:r>
    </w:p>
    <w:p w:rsidR="00F7378A" w:rsidRDefault="00E725C0">
      <w:pPr>
        <w:pStyle w:val="a5"/>
        <w:numPr>
          <w:ilvl w:val="0"/>
          <w:numId w:val="17"/>
        </w:numPr>
        <w:tabs>
          <w:tab w:val="left" w:pos="1058"/>
        </w:tabs>
        <w:spacing w:line="276" w:lineRule="auto"/>
        <w:ind w:right="257" w:firstLine="568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28"/>
          <w:sz w:val="24"/>
        </w:rPr>
        <w:t xml:space="preserve"> </w:t>
      </w:r>
      <w:r>
        <w:rPr>
          <w:sz w:val="24"/>
        </w:rPr>
        <w:t>изучения,</w:t>
      </w:r>
      <w:r>
        <w:rPr>
          <w:spacing w:val="27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27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28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27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31"/>
          <w:sz w:val="24"/>
        </w:rPr>
        <w:t xml:space="preserve"> </w:t>
      </w:r>
      <w:r>
        <w:rPr>
          <w:sz w:val="24"/>
        </w:rPr>
        <w:t>опыт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2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самовыражения;</w:t>
      </w:r>
    </w:p>
    <w:p w:rsidR="00F7378A" w:rsidRDefault="00E725C0">
      <w:pPr>
        <w:pStyle w:val="a5"/>
        <w:numPr>
          <w:ilvl w:val="0"/>
          <w:numId w:val="17"/>
        </w:numPr>
        <w:tabs>
          <w:tab w:val="left" w:pos="1027"/>
        </w:tabs>
        <w:ind w:left="1026" w:hanging="140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F7378A" w:rsidRDefault="00E725C0">
      <w:pPr>
        <w:pStyle w:val="a5"/>
        <w:numPr>
          <w:ilvl w:val="0"/>
          <w:numId w:val="17"/>
        </w:numPr>
        <w:tabs>
          <w:tab w:val="left" w:pos="1114"/>
        </w:tabs>
        <w:spacing w:before="41" w:line="276" w:lineRule="auto"/>
        <w:ind w:right="255" w:firstLine="568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24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2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25"/>
          <w:sz w:val="24"/>
        </w:rPr>
        <w:t xml:space="preserve"> </w:t>
      </w:r>
      <w:r>
        <w:rPr>
          <w:sz w:val="24"/>
        </w:rPr>
        <w:t>окружающим,</w:t>
      </w:r>
      <w:r>
        <w:rPr>
          <w:spacing w:val="24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23"/>
          <w:sz w:val="24"/>
        </w:rPr>
        <w:t xml:space="preserve"> </w:t>
      </w:r>
      <w:r>
        <w:rPr>
          <w:sz w:val="24"/>
        </w:rPr>
        <w:t>о</w:t>
      </w:r>
      <w:r>
        <w:rPr>
          <w:spacing w:val="24"/>
          <w:sz w:val="24"/>
        </w:rPr>
        <w:t xml:space="preserve"> </w:t>
      </w:r>
      <w:r>
        <w:rPr>
          <w:sz w:val="24"/>
        </w:rPr>
        <w:t>малышах</w:t>
      </w:r>
      <w:r>
        <w:rPr>
          <w:spacing w:val="26"/>
          <w:sz w:val="24"/>
        </w:rPr>
        <w:t xml:space="preserve"> </w:t>
      </w:r>
      <w:r>
        <w:rPr>
          <w:sz w:val="24"/>
        </w:rPr>
        <w:t>или</w:t>
      </w:r>
      <w:r>
        <w:rPr>
          <w:spacing w:val="23"/>
          <w:sz w:val="24"/>
        </w:rPr>
        <w:t xml:space="preserve"> </w:t>
      </w:r>
      <w:r>
        <w:rPr>
          <w:sz w:val="24"/>
        </w:rPr>
        <w:t>пожилых</w:t>
      </w:r>
      <w:r>
        <w:rPr>
          <w:spacing w:val="26"/>
          <w:sz w:val="24"/>
        </w:rPr>
        <w:t xml:space="preserve"> </w:t>
      </w:r>
      <w:r>
        <w:rPr>
          <w:sz w:val="24"/>
        </w:rPr>
        <w:t>людях,</w:t>
      </w:r>
      <w:r>
        <w:rPr>
          <w:spacing w:val="-57"/>
          <w:sz w:val="24"/>
        </w:rPr>
        <w:t xml:space="preserve"> </w:t>
      </w:r>
      <w:r>
        <w:rPr>
          <w:sz w:val="24"/>
        </w:rPr>
        <w:t>волонтерский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опыт;</w:t>
      </w:r>
    </w:p>
    <w:p w:rsidR="00F7378A" w:rsidRDefault="00E725C0">
      <w:pPr>
        <w:pStyle w:val="a5"/>
        <w:numPr>
          <w:ilvl w:val="0"/>
          <w:numId w:val="17"/>
        </w:numPr>
        <w:tabs>
          <w:tab w:val="left" w:pos="1066"/>
        </w:tabs>
        <w:spacing w:line="278" w:lineRule="auto"/>
        <w:ind w:right="257" w:firstLine="568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36"/>
          <w:sz w:val="24"/>
        </w:rPr>
        <w:t xml:space="preserve"> </w:t>
      </w:r>
      <w:r>
        <w:rPr>
          <w:sz w:val="24"/>
        </w:rPr>
        <w:t>самопознания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самоанализа,</w:t>
      </w:r>
      <w:r>
        <w:rPr>
          <w:spacing w:val="36"/>
          <w:sz w:val="24"/>
        </w:rPr>
        <w:t xml:space="preserve"> </w:t>
      </w:r>
      <w:r>
        <w:rPr>
          <w:sz w:val="24"/>
        </w:rPr>
        <w:t>опыт</w:t>
      </w:r>
      <w:r>
        <w:rPr>
          <w:spacing w:val="36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36"/>
          <w:sz w:val="24"/>
        </w:rPr>
        <w:t xml:space="preserve"> </w:t>
      </w:r>
      <w:r>
        <w:rPr>
          <w:sz w:val="24"/>
        </w:rPr>
        <w:t>приемлемого</w:t>
      </w:r>
      <w:r>
        <w:rPr>
          <w:spacing w:val="38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самореализации.</w:t>
      </w:r>
    </w:p>
    <w:p w:rsidR="00F7378A" w:rsidRDefault="00E725C0">
      <w:pPr>
        <w:spacing w:line="276" w:lineRule="auto"/>
        <w:ind w:left="318" w:right="253" w:firstLine="568"/>
        <w:jc w:val="both"/>
        <w:rPr>
          <w:sz w:val="24"/>
        </w:rPr>
      </w:pPr>
      <w:r>
        <w:rPr>
          <w:sz w:val="24"/>
        </w:rPr>
        <w:t>Выделение в общей цели воспитания целевых приоритетов, связанных с 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особенностями воспитанников, </w:t>
      </w:r>
      <w:r>
        <w:rPr>
          <w:b/>
          <w:i/>
          <w:sz w:val="24"/>
        </w:rPr>
        <w:t>не означает игнорирования других составляющих общей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цели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воспитания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1"/>
          <w:sz w:val="24"/>
        </w:rPr>
        <w:t xml:space="preserve"> </w:t>
      </w:r>
      <w:r>
        <w:rPr>
          <w:sz w:val="24"/>
        </w:rPr>
        <w:t>чему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работающим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 возрастной категории, предстоит уделять первостепенное, но не единственное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внимание.</w:t>
      </w:r>
    </w:p>
    <w:p w:rsidR="00F7378A" w:rsidRDefault="00E725C0">
      <w:pPr>
        <w:pStyle w:val="a3"/>
        <w:spacing w:line="276" w:lineRule="auto"/>
        <w:ind w:left="318" w:right="256" w:firstLine="568"/>
      </w:pPr>
      <w:r>
        <w:t>Добросовестная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цели,</w:t>
      </w:r>
      <w:r>
        <w:rPr>
          <w:spacing w:val="-57"/>
        </w:rPr>
        <w:t xml:space="preserve"> </w:t>
      </w:r>
      <w:r>
        <w:rPr>
          <w:i/>
        </w:rPr>
        <w:t xml:space="preserve">позволит ребенку </w:t>
      </w:r>
      <w:r>
        <w:t>получить необходимые социальные навыки, которые помогут ему лучше</w:t>
      </w:r>
      <w:r>
        <w:rPr>
          <w:spacing w:val="1"/>
        </w:rPr>
        <w:t xml:space="preserve"> </w:t>
      </w:r>
      <w:r>
        <w:t>ориентироваться в сложном мире человеческих взаимоотношений, эффективнее налаживать</w:t>
      </w:r>
      <w:r>
        <w:rPr>
          <w:spacing w:val="1"/>
        </w:rPr>
        <w:t xml:space="preserve"> </w:t>
      </w:r>
      <w:r>
        <w:t>коммуникацию с окружающими, увереннее себя чувствовать во взаимодействии с ними,</w:t>
      </w:r>
      <w:r>
        <w:rPr>
          <w:spacing w:val="1"/>
        </w:rPr>
        <w:t xml:space="preserve"> </w:t>
      </w:r>
      <w:r>
        <w:t>продуктивнее сотрудничать с людьми разных возрастов и разного социального положения,</w:t>
      </w:r>
      <w:r>
        <w:rPr>
          <w:spacing w:val="1"/>
        </w:rPr>
        <w:t xml:space="preserve"> </w:t>
      </w:r>
      <w:r>
        <w:t>смелее искать и находить выходы из трудных жизненных ситуаций, осмысленнее выбирать</w:t>
      </w:r>
      <w:r>
        <w:rPr>
          <w:spacing w:val="1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жизненный</w:t>
      </w:r>
      <w:r>
        <w:rPr>
          <w:spacing w:val="-3"/>
        </w:rPr>
        <w:t xml:space="preserve"> </w:t>
      </w:r>
      <w:r>
        <w:t>путь</w:t>
      </w:r>
      <w:r>
        <w:rPr>
          <w:spacing w:val="-1"/>
        </w:rPr>
        <w:t xml:space="preserve"> </w:t>
      </w:r>
      <w:r>
        <w:t>в сложных поисках</w:t>
      </w:r>
      <w:r>
        <w:rPr>
          <w:spacing w:val="1"/>
        </w:rPr>
        <w:t xml:space="preserve"> </w:t>
      </w:r>
      <w:r>
        <w:t>счастья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 окружающих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людей.</w:t>
      </w:r>
    </w:p>
    <w:p w:rsidR="00F7378A" w:rsidRDefault="00E725C0">
      <w:pPr>
        <w:pStyle w:val="a3"/>
        <w:spacing w:line="276" w:lineRule="auto"/>
        <w:ind w:left="318" w:right="249" w:firstLine="568"/>
      </w:pPr>
      <w:r>
        <w:t>Достижению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решение</w:t>
      </w:r>
      <w:r>
        <w:rPr>
          <w:spacing w:val="-57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основных</w:t>
      </w:r>
      <w:r>
        <w:rPr>
          <w:spacing w:val="3"/>
        </w:rPr>
        <w:t xml:space="preserve"> </w:t>
      </w:r>
      <w:r>
        <w:rPr>
          <w:b/>
          <w:i/>
        </w:rPr>
        <w:t>задач</w:t>
      </w:r>
      <w:r>
        <w:t>:</w:t>
      </w:r>
    </w:p>
    <w:p w:rsidR="00F7378A" w:rsidRDefault="00F7378A">
      <w:pPr>
        <w:pStyle w:val="a3"/>
        <w:spacing w:before="8"/>
        <w:ind w:left="0" w:firstLine="0"/>
        <w:jc w:val="left"/>
        <w:rPr>
          <w:sz w:val="23"/>
        </w:rPr>
      </w:pPr>
    </w:p>
    <w:p w:rsidR="00F7378A" w:rsidRDefault="00E725C0">
      <w:pPr>
        <w:pStyle w:val="a5"/>
        <w:numPr>
          <w:ilvl w:val="0"/>
          <w:numId w:val="14"/>
        </w:numPr>
        <w:tabs>
          <w:tab w:val="left" w:pos="1040"/>
        </w:tabs>
        <w:spacing w:before="1" w:line="276" w:lineRule="auto"/>
        <w:ind w:right="256" w:firstLine="568"/>
        <w:jc w:val="both"/>
        <w:rPr>
          <w:sz w:val="24"/>
        </w:rPr>
      </w:pP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 традиции их коллективного планирования, организации, проведения и анализа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сообществе;</w:t>
      </w:r>
    </w:p>
    <w:p w:rsidR="00F7378A" w:rsidRDefault="00E725C0">
      <w:pPr>
        <w:pStyle w:val="a5"/>
        <w:numPr>
          <w:ilvl w:val="0"/>
          <w:numId w:val="14"/>
        </w:numPr>
        <w:tabs>
          <w:tab w:val="left" w:pos="1040"/>
        </w:tabs>
        <w:spacing w:before="3" w:line="276" w:lineRule="auto"/>
        <w:ind w:right="256" w:firstLine="568"/>
        <w:jc w:val="both"/>
        <w:rPr>
          <w:sz w:val="24"/>
        </w:rPr>
      </w:pP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школы;</w:t>
      </w:r>
    </w:p>
    <w:p w:rsidR="00F7378A" w:rsidRDefault="00E725C0">
      <w:pPr>
        <w:pStyle w:val="a5"/>
        <w:numPr>
          <w:ilvl w:val="0"/>
          <w:numId w:val="14"/>
        </w:numPr>
        <w:tabs>
          <w:tab w:val="left" w:pos="1040"/>
        </w:tabs>
        <w:spacing w:line="276" w:lineRule="auto"/>
        <w:ind w:right="254" w:firstLine="568"/>
        <w:jc w:val="both"/>
        <w:rPr>
          <w:sz w:val="24"/>
        </w:rPr>
      </w:pPr>
      <w:r>
        <w:rPr>
          <w:sz w:val="24"/>
        </w:rPr>
        <w:t>вовлекать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кружки,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возможности;</w:t>
      </w:r>
    </w:p>
    <w:p w:rsidR="00F7378A" w:rsidRDefault="00E725C0">
      <w:pPr>
        <w:pStyle w:val="a5"/>
        <w:numPr>
          <w:ilvl w:val="0"/>
          <w:numId w:val="14"/>
        </w:numPr>
        <w:tabs>
          <w:tab w:val="left" w:pos="1040"/>
        </w:tabs>
        <w:spacing w:line="276" w:lineRule="auto"/>
        <w:ind w:right="257" w:firstLine="568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урока,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 уроках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с учащимися;</w:t>
      </w:r>
    </w:p>
    <w:p w:rsidR="00F7378A" w:rsidRDefault="00E725C0">
      <w:pPr>
        <w:pStyle w:val="a5"/>
        <w:numPr>
          <w:ilvl w:val="0"/>
          <w:numId w:val="14"/>
        </w:numPr>
        <w:tabs>
          <w:tab w:val="left" w:pos="1040"/>
        </w:tabs>
        <w:spacing w:line="278" w:lineRule="auto"/>
        <w:ind w:right="251" w:firstLine="568"/>
        <w:jc w:val="both"/>
        <w:rPr>
          <w:sz w:val="24"/>
        </w:rPr>
      </w:pPr>
      <w:r>
        <w:rPr>
          <w:sz w:val="24"/>
        </w:rPr>
        <w:t>инициировать и поддерживать ученическое самоуправление – как на уровне 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сообществ;</w:t>
      </w:r>
    </w:p>
    <w:p w:rsidR="00F7378A" w:rsidRDefault="00E725C0">
      <w:pPr>
        <w:pStyle w:val="a5"/>
        <w:numPr>
          <w:ilvl w:val="0"/>
          <w:numId w:val="14"/>
        </w:numPr>
        <w:tabs>
          <w:tab w:val="left" w:pos="1099"/>
        </w:tabs>
        <w:spacing w:line="269" w:lineRule="exact"/>
        <w:ind w:left="1098" w:hanging="212"/>
        <w:jc w:val="both"/>
        <w:rPr>
          <w:sz w:val="24"/>
        </w:rPr>
      </w:pPr>
      <w:r>
        <w:rPr>
          <w:sz w:val="24"/>
        </w:rPr>
        <w:t>организовывать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профориентационную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7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школьниками;</w:t>
      </w:r>
    </w:p>
    <w:p w:rsidR="00F7378A" w:rsidRDefault="00F7378A">
      <w:pPr>
        <w:spacing w:line="269" w:lineRule="exact"/>
        <w:jc w:val="both"/>
        <w:rPr>
          <w:sz w:val="24"/>
        </w:rPr>
        <w:sectPr w:rsidR="00F7378A">
          <w:pgSz w:w="11920" w:h="16850"/>
          <w:pgMar w:top="960" w:right="600" w:bottom="1180" w:left="1100" w:header="0" w:footer="967" w:gutter="0"/>
          <w:cols w:space="720"/>
        </w:sectPr>
      </w:pPr>
    </w:p>
    <w:p w:rsidR="00F7378A" w:rsidRDefault="00E725C0">
      <w:pPr>
        <w:pStyle w:val="a5"/>
        <w:numPr>
          <w:ilvl w:val="0"/>
          <w:numId w:val="14"/>
        </w:numPr>
        <w:tabs>
          <w:tab w:val="left" w:pos="1040"/>
        </w:tabs>
        <w:spacing w:before="70"/>
        <w:ind w:right="532" w:firstLine="568"/>
        <w:jc w:val="both"/>
        <w:rPr>
          <w:sz w:val="24"/>
        </w:rPr>
      </w:pPr>
      <w:r>
        <w:rPr>
          <w:sz w:val="24"/>
        </w:rPr>
        <w:lastRenderedPageBreak/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представителями), направленную на совместное решение проблем личностного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:rsidR="00F7378A" w:rsidRDefault="00E725C0">
      <w:pPr>
        <w:pStyle w:val="a3"/>
        <w:spacing w:before="1"/>
        <w:ind w:left="318" w:right="247" w:firstLine="568"/>
      </w:pPr>
      <w:r>
        <w:t>Планомерная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интересную и событийно насыщенную жизнь детей и педагогов, что станет эффективным</w:t>
      </w:r>
      <w:r>
        <w:rPr>
          <w:spacing w:val="1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профилактики антисоциального</w:t>
      </w:r>
      <w:r>
        <w:rPr>
          <w:spacing w:val="-4"/>
        </w:rPr>
        <w:t xml:space="preserve"> </w:t>
      </w:r>
      <w:r>
        <w:t>поведения школьников.</w:t>
      </w:r>
    </w:p>
    <w:p w:rsidR="00F7378A" w:rsidRDefault="00E725C0">
      <w:pPr>
        <w:pStyle w:val="3"/>
        <w:numPr>
          <w:ilvl w:val="0"/>
          <w:numId w:val="13"/>
        </w:numPr>
        <w:tabs>
          <w:tab w:val="left" w:pos="559"/>
        </w:tabs>
        <w:spacing w:before="4"/>
        <w:ind w:hanging="241"/>
        <w:jc w:val="both"/>
      </w:pPr>
      <w:r>
        <w:t>ВИДЫ,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ДЕЯТЕЛЬНОСТИ</w:t>
      </w:r>
    </w:p>
    <w:p w:rsidR="00F7378A" w:rsidRDefault="00E725C0">
      <w:pPr>
        <w:pStyle w:val="a3"/>
        <w:ind w:left="318" w:right="250" w:firstLine="568"/>
      </w:pPr>
      <w:r>
        <w:t>Практическая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-2"/>
        </w:rPr>
        <w:t xml:space="preserve"> </w:t>
      </w:r>
      <w:r>
        <w:t>модуле.</w:t>
      </w:r>
    </w:p>
    <w:p w:rsidR="00F7378A" w:rsidRDefault="00E725C0">
      <w:pPr>
        <w:pStyle w:val="3"/>
        <w:numPr>
          <w:ilvl w:val="1"/>
          <w:numId w:val="13"/>
        </w:numPr>
        <w:tabs>
          <w:tab w:val="left" w:pos="739"/>
        </w:tabs>
        <w:spacing w:before="3"/>
        <w:ind w:hanging="421"/>
        <w:jc w:val="both"/>
      </w:pPr>
      <w:r>
        <w:t>Модуль</w:t>
      </w:r>
      <w:r>
        <w:rPr>
          <w:spacing w:val="-2"/>
        </w:rPr>
        <w:t xml:space="preserve"> </w:t>
      </w:r>
      <w:r>
        <w:t>«Ключевые</w:t>
      </w:r>
      <w:r>
        <w:rPr>
          <w:spacing w:val="-4"/>
        </w:rPr>
        <w:t xml:space="preserve"> </w:t>
      </w:r>
      <w:r>
        <w:t>общешкольные</w:t>
      </w:r>
      <w:r>
        <w:rPr>
          <w:spacing w:val="-3"/>
        </w:rPr>
        <w:t xml:space="preserve"> </w:t>
      </w:r>
      <w:r>
        <w:t>дела»</w:t>
      </w:r>
    </w:p>
    <w:p w:rsidR="00F7378A" w:rsidRDefault="00E725C0">
      <w:pPr>
        <w:pStyle w:val="a3"/>
        <w:ind w:left="318" w:right="254" w:firstLine="568"/>
      </w:pPr>
      <w:r>
        <w:t>Ключевые дела – это главные традиционные общешкольные дела, в которых принимает</w:t>
      </w:r>
      <w:r>
        <w:rPr>
          <w:spacing w:val="-57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планируются,</w:t>
      </w:r>
      <w:r>
        <w:rPr>
          <w:spacing w:val="1"/>
        </w:rPr>
        <w:t xml:space="preserve"> </w:t>
      </w:r>
      <w:r>
        <w:t>готовятся,</w:t>
      </w:r>
      <w:r>
        <w:rPr>
          <w:spacing w:val="-57"/>
        </w:rPr>
        <w:t xml:space="preserve"> </w:t>
      </w:r>
      <w:r>
        <w:t>проводятся и анализируются совместно педагогами и детьми. Это комплекс коллективных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объединяющих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единый коллектив.</w:t>
      </w:r>
    </w:p>
    <w:p w:rsidR="00F7378A" w:rsidRDefault="00E725C0">
      <w:pPr>
        <w:pStyle w:val="a3"/>
        <w:ind w:left="887" w:firstLine="0"/>
      </w:pPr>
      <w:r>
        <w:t>Для</w:t>
      </w:r>
      <w:r>
        <w:rPr>
          <w:spacing w:val="-4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работы</w:t>
      </w:r>
    </w:p>
    <w:p w:rsidR="00F7378A" w:rsidRDefault="00E725C0">
      <w:pPr>
        <w:pStyle w:val="4"/>
        <w:spacing w:before="3"/>
        <w:ind w:left="887"/>
        <w:jc w:val="both"/>
      </w:pPr>
      <w:r>
        <w:t>На</w:t>
      </w:r>
      <w:r>
        <w:rPr>
          <w:spacing w:val="-3"/>
        </w:rPr>
        <w:t xml:space="preserve"> </w:t>
      </w:r>
      <w:r>
        <w:t>внешкольном</w:t>
      </w:r>
      <w:r>
        <w:rPr>
          <w:spacing w:val="-3"/>
        </w:rPr>
        <w:t xml:space="preserve"> </w:t>
      </w:r>
      <w:r>
        <w:t>уровне:</w:t>
      </w:r>
    </w:p>
    <w:p w:rsidR="00F7378A" w:rsidRDefault="00E725C0">
      <w:pPr>
        <w:pStyle w:val="a5"/>
        <w:numPr>
          <w:ilvl w:val="2"/>
          <w:numId w:val="13"/>
        </w:numPr>
        <w:tabs>
          <w:tab w:val="left" w:pos="1099"/>
        </w:tabs>
        <w:ind w:right="254" w:firstLine="568"/>
        <w:rPr>
          <w:sz w:val="24"/>
        </w:rPr>
      </w:pP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(благотворительной,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школу</w:t>
      </w:r>
      <w:r>
        <w:rPr>
          <w:spacing w:val="-5"/>
          <w:sz w:val="24"/>
        </w:rPr>
        <w:t xml:space="preserve"> </w:t>
      </w:r>
      <w:r>
        <w:rPr>
          <w:sz w:val="24"/>
        </w:rPr>
        <w:t>социума:</w:t>
      </w:r>
    </w:p>
    <w:p w:rsidR="00F7378A" w:rsidRDefault="00E725C0">
      <w:pPr>
        <w:pStyle w:val="a3"/>
        <w:ind w:left="318" w:firstLine="0"/>
        <w:jc w:val="left"/>
      </w:pPr>
      <w:r>
        <w:t>-патриотическая</w:t>
      </w:r>
      <w:r>
        <w:rPr>
          <w:spacing w:val="39"/>
        </w:rPr>
        <w:t xml:space="preserve"> </w:t>
      </w:r>
      <w:r>
        <w:t>акция</w:t>
      </w:r>
      <w:r>
        <w:rPr>
          <w:spacing w:val="40"/>
        </w:rPr>
        <w:t xml:space="preserve"> </w:t>
      </w:r>
      <w:r>
        <w:t>«Бессмертный</w:t>
      </w:r>
      <w:r>
        <w:rPr>
          <w:spacing w:val="39"/>
        </w:rPr>
        <w:t xml:space="preserve"> </w:t>
      </w:r>
      <w:r>
        <w:t>полк»</w:t>
      </w:r>
      <w:r>
        <w:rPr>
          <w:spacing w:val="33"/>
        </w:rPr>
        <w:t xml:space="preserve"> </w:t>
      </w:r>
      <w:r>
        <w:t>(шествие</w:t>
      </w:r>
      <w:r>
        <w:rPr>
          <w:spacing w:val="42"/>
        </w:rPr>
        <w:t xml:space="preserve"> </w:t>
      </w:r>
      <w:r>
        <w:t>учащихся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жителей</w:t>
      </w:r>
      <w:r>
        <w:rPr>
          <w:spacing w:val="39"/>
        </w:rPr>
        <w:t xml:space="preserve"> </w:t>
      </w:r>
      <w:r>
        <w:t>поселка</w:t>
      </w:r>
      <w:r>
        <w:rPr>
          <w:spacing w:val="4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портретами</w:t>
      </w:r>
      <w:r>
        <w:rPr>
          <w:spacing w:val="-1"/>
        </w:rPr>
        <w:t xml:space="preserve"> </w:t>
      </w:r>
      <w:r>
        <w:t>ветеранов</w:t>
      </w:r>
      <w:r>
        <w:rPr>
          <w:spacing w:val="-1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проходит ежегодно);</w:t>
      </w:r>
    </w:p>
    <w:p w:rsidR="00F7378A" w:rsidRDefault="00E725C0">
      <w:pPr>
        <w:pStyle w:val="a3"/>
        <w:ind w:left="318" w:firstLine="0"/>
        <w:jc w:val="left"/>
      </w:pPr>
      <w:r>
        <w:t>«Свеча</w:t>
      </w:r>
      <w:r>
        <w:rPr>
          <w:spacing w:val="-7"/>
        </w:rPr>
        <w:t xml:space="preserve"> </w:t>
      </w:r>
      <w:r>
        <w:t>памяти»,</w:t>
      </w:r>
      <w:r>
        <w:rPr>
          <w:spacing w:val="-2"/>
        </w:rPr>
        <w:t xml:space="preserve"> </w:t>
      </w:r>
      <w:r>
        <w:t>«Георгиевская</w:t>
      </w:r>
      <w:r>
        <w:rPr>
          <w:spacing w:val="-5"/>
        </w:rPr>
        <w:t xml:space="preserve"> </w:t>
      </w:r>
      <w:r>
        <w:t>ленточка»,</w:t>
      </w:r>
      <w:r>
        <w:rPr>
          <w:spacing w:val="-2"/>
        </w:rPr>
        <w:t xml:space="preserve"> </w:t>
      </w:r>
      <w:r>
        <w:t>«Вахта</w:t>
      </w:r>
      <w:r>
        <w:rPr>
          <w:spacing w:val="-6"/>
        </w:rPr>
        <w:t xml:space="preserve"> </w:t>
      </w:r>
      <w:r>
        <w:t>Памяти».</w:t>
      </w:r>
    </w:p>
    <w:p w:rsidR="00F7378A" w:rsidRDefault="00E725C0">
      <w:pPr>
        <w:pStyle w:val="a3"/>
        <w:ind w:left="318" w:firstLine="0"/>
        <w:jc w:val="left"/>
      </w:pPr>
      <w:r>
        <w:t>-экологическая</w:t>
      </w:r>
      <w:r>
        <w:rPr>
          <w:spacing w:val="1"/>
        </w:rPr>
        <w:t xml:space="preserve"> </w:t>
      </w:r>
      <w:r>
        <w:t>акция</w:t>
      </w:r>
      <w:r>
        <w:rPr>
          <w:spacing w:val="7"/>
        </w:rPr>
        <w:t xml:space="preserve"> </w:t>
      </w:r>
      <w:r>
        <w:t>«Чистый</w:t>
      </w:r>
      <w:r>
        <w:rPr>
          <w:spacing w:val="3"/>
        </w:rPr>
        <w:t xml:space="preserve"> </w:t>
      </w:r>
      <w:r>
        <w:t>двор»</w:t>
      </w:r>
      <w:r>
        <w:rPr>
          <w:spacing w:val="-3"/>
        </w:rPr>
        <w:t xml:space="preserve"> </w:t>
      </w:r>
      <w:proofErr w:type="gramStart"/>
      <w:r>
        <w:t>(</w:t>
      </w:r>
      <w:r>
        <w:rPr>
          <w:spacing w:val="1"/>
        </w:rPr>
        <w:t xml:space="preserve"> </w:t>
      </w:r>
      <w:r>
        <w:t>субботники</w:t>
      </w:r>
      <w:proofErr w:type="gramEnd"/>
      <w:r>
        <w:rPr>
          <w:spacing w:val="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уборке</w:t>
      </w:r>
      <w:r>
        <w:rPr>
          <w:spacing w:val="7"/>
        </w:rPr>
        <w:t xml:space="preserve"> </w:t>
      </w:r>
      <w:r>
        <w:t>участка</w:t>
      </w:r>
      <w:r>
        <w:rPr>
          <w:spacing w:val="12"/>
        </w:rPr>
        <w:t xml:space="preserve"> </w:t>
      </w:r>
      <w:r>
        <w:t>школы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улиц</w:t>
      </w:r>
      <w:r>
        <w:rPr>
          <w:spacing w:val="3"/>
        </w:rPr>
        <w:t xml:space="preserve"> </w:t>
      </w:r>
      <w:r>
        <w:t>поселка,</w:t>
      </w:r>
      <w:r>
        <w:rPr>
          <w:spacing w:val="-57"/>
        </w:rPr>
        <w:t xml:space="preserve"> </w:t>
      </w:r>
      <w:r>
        <w:t>памятника,</w:t>
      </w:r>
      <w:r>
        <w:rPr>
          <w:spacing w:val="-4"/>
        </w:rPr>
        <w:t xml:space="preserve"> </w:t>
      </w:r>
      <w:r>
        <w:t>погибшим</w:t>
      </w:r>
      <w:r>
        <w:rPr>
          <w:spacing w:val="-1"/>
        </w:rPr>
        <w:t xml:space="preserve"> </w:t>
      </w:r>
      <w:r>
        <w:t>воинам-односельчанам); операция</w:t>
      </w:r>
      <w:r>
        <w:rPr>
          <w:spacing w:val="2"/>
        </w:rPr>
        <w:t xml:space="preserve"> </w:t>
      </w:r>
      <w:r>
        <w:t>«Лопух»</w:t>
      </w:r>
    </w:p>
    <w:p w:rsidR="00F7378A" w:rsidRDefault="00E725C0">
      <w:pPr>
        <w:pStyle w:val="a5"/>
        <w:numPr>
          <w:ilvl w:val="0"/>
          <w:numId w:val="12"/>
        </w:numPr>
        <w:tabs>
          <w:tab w:val="left" w:pos="471"/>
        </w:tabs>
        <w:ind w:right="255" w:firstLine="0"/>
        <w:rPr>
          <w:sz w:val="24"/>
        </w:rPr>
      </w:pPr>
      <w:r>
        <w:rPr>
          <w:sz w:val="24"/>
        </w:rPr>
        <w:t>акция «Соберем ребенка в школу» благотворительной направленности, оказание помощи 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малообеспеченных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социально-опасном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(сбор</w:t>
      </w:r>
      <w:r>
        <w:rPr>
          <w:spacing w:val="1"/>
          <w:sz w:val="24"/>
        </w:rPr>
        <w:t xml:space="preserve"> </w:t>
      </w:r>
      <w:r>
        <w:rPr>
          <w:sz w:val="24"/>
        </w:rPr>
        <w:t>канцелярских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одежды,</w:t>
      </w:r>
      <w:r>
        <w:rPr>
          <w:spacing w:val="-57"/>
          <w:sz w:val="24"/>
        </w:rPr>
        <w:t xml:space="preserve"> </w:t>
      </w:r>
      <w:r>
        <w:rPr>
          <w:sz w:val="24"/>
        </w:rPr>
        <w:t>обуви);</w:t>
      </w:r>
      <w:r>
        <w:rPr>
          <w:spacing w:val="-1"/>
          <w:sz w:val="24"/>
        </w:rPr>
        <w:t xml:space="preserve"> </w:t>
      </w:r>
      <w:r>
        <w:rPr>
          <w:sz w:val="24"/>
        </w:rPr>
        <w:t>и др.</w:t>
      </w:r>
    </w:p>
    <w:p w:rsidR="00F7378A" w:rsidRDefault="00E725C0">
      <w:pPr>
        <w:pStyle w:val="a3"/>
        <w:ind w:left="318" w:right="256" w:firstLine="0"/>
      </w:pPr>
      <w:r>
        <w:rPr>
          <w:sz w:val="20"/>
        </w:rPr>
        <w:t>-</w:t>
      </w:r>
      <w:r>
        <w:t>акция «Письмо солдату» (накануне Дня защитника Отечества школьники готовят творчески</w:t>
      </w:r>
      <w:r>
        <w:rPr>
          <w:spacing w:val="1"/>
        </w:rPr>
        <w:t xml:space="preserve"> </w:t>
      </w:r>
      <w:r>
        <w:t>оформленные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отправляют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почте</w:t>
      </w:r>
      <w:r>
        <w:rPr>
          <w:spacing w:val="1"/>
        </w:rPr>
        <w:t xml:space="preserve"> </w:t>
      </w:r>
      <w:r>
        <w:t>выпускникам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проходящим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данный момент срочную службу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Армии) и</w:t>
      </w:r>
      <w:r>
        <w:rPr>
          <w:spacing w:val="-1"/>
        </w:rPr>
        <w:t xml:space="preserve"> </w:t>
      </w:r>
      <w:r>
        <w:t>др.</w:t>
      </w:r>
    </w:p>
    <w:p w:rsidR="00F7378A" w:rsidRDefault="00E725C0">
      <w:pPr>
        <w:pStyle w:val="a5"/>
        <w:numPr>
          <w:ilvl w:val="0"/>
          <w:numId w:val="12"/>
        </w:numPr>
        <w:tabs>
          <w:tab w:val="left" w:pos="499"/>
        </w:tabs>
        <w:ind w:right="249" w:firstLine="0"/>
        <w:rPr>
          <w:sz w:val="24"/>
        </w:rPr>
      </w:pPr>
      <w:r>
        <w:rPr>
          <w:sz w:val="24"/>
        </w:rPr>
        <w:t>общешкольные родительские, которые проводятся регулярно, в их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насущные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проблемы;</w:t>
      </w:r>
    </w:p>
    <w:p w:rsidR="00F7378A" w:rsidRDefault="00E725C0">
      <w:pPr>
        <w:pStyle w:val="a5"/>
        <w:numPr>
          <w:ilvl w:val="0"/>
          <w:numId w:val="12"/>
        </w:numPr>
        <w:tabs>
          <w:tab w:val="left" w:pos="581"/>
        </w:tabs>
        <w:ind w:right="253" w:firstLine="0"/>
        <w:rPr>
          <w:sz w:val="24"/>
        </w:rPr>
      </w:pPr>
      <w:r>
        <w:rPr>
          <w:sz w:val="24"/>
        </w:rPr>
        <w:t>Единый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(помимо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Управления 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КДН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ЗП, ПДН);</w:t>
      </w:r>
    </w:p>
    <w:p w:rsidR="00F7378A" w:rsidRDefault="00E725C0">
      <w:pPr>
        <w:pStyle w:val="a5"/>
        <w:numPr>
          <w:ilvl w:val="0"/>
          <w:numId w:val="12"/>
        </w:numPr>
        <w:tabs>
          <w:tab w:val="left" w:pos="461"/>
        </w:tabs>
        <w:ind w:left="460" w:hanging="143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-2"/>
          <w:sz w:val="24"/>
        </w:rPr>
        <w:t xml:space="preserve"> </w:t>
      </w:r>
      <w:r>
        <w:rPr>
          <w:sz w:val="24"/>
        </w:rPr>
        <w:t>акциях</w:t>
      </w:r>
      <w:r>
        <w:rPr>
          <w:spacing w:val="-1"/>
          <w:sz w:val="24"/>
        </w:rPr>
        <w:t xml:space="preserve"> </w:t>
      </w:r>
      <w:r>
        <w:rPr>
          <w:sz w:val="24"/>
        </w:rPr>
        <w:t>(по</w:t>
      </w:r>
      <w:r>
        <w:rPr>
          <w:spacing w:val="-3"/>
          <w:sz w:val="24"/>
        </w:rPr>
        <w:t xml:space="preserve"> </w:t>
      </w:r>
      <w:r>
        <w:rPr>
          <w:sz w:val="24"/>
        </w:rPr>
        <w:t>мере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возможности)</w:t>
      </w:r>
    </w:p>
    <w:p w:rsidR="00F7378A" w:rsidRDefault="00E725C0">
      <w:pPr>
        <w:pStyle w:val="a5"/>
        <w:numPr>
          <w:ilvl w:val="1"/>
          <w:numId w:val="12"/>
        </w:numPr>
        <w:tabs>
          <w:tab w:val="left" w:pos="1039"/>
        </w:tabs>
        <w:ind w:right="249" w:firstLine="568"/>
        <w:rPr>
          <w:sz w:val="24"/>
        </w:rPr>
      </w:pPr>
      <w:r>
        <w:rPr>
          <w:sz w:val="24"/>
        </w:rPr>
        <w:t>проводимые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поселка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 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состязания,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окружающих:</w:t>
      </w:r>
    </w:p>
    <w:p w:rsidR="00F7378A" w:rsidRDefault="00F7378A">
      <w:pPr>
        <w:jc w:val="both"/>
        <w:rPr>
          <w:sz w:val="24"/>
        </w:rPr>
        <w:sectPr w:rsidR="00F7378A">
          <w:pgSz w:w="11920" w:h="16850"/>
          <w:pgMar w:top="960" w:right="600" w:bottom="1180" w:left="1100" w:header="0" w:footer="967" w:gutter="0"/>
          <w:cols w:space="720"/>
        </w:sectPr>
      </w:pPr>
    </w:p>
    <w:p w:rsidR="00F7378A" w:rsidRDefault="00E725C0">
      <w:pPr>
        <w:pStyle w:val="a5"/>
        <w:numPr>
          <w:ilvl w:val="0"/>
          <w:numId w:val="12"/>
        </w:numPr>
        <w:tabs>
          <w:tab w:val="left" w:pos="463"/>
        </w:tabs>
        <w:spacing w:before="72" w:line="276" w:lineRule="auto"/>
        <w:ind w:right="393" w:firstLine="0"/>
        <w:rPr>
          <w:sz w:val="24"/>
        </w:rPr>
      </w:pPr>
      <w:r>
        <w:rPr>
          <w:sz w:val="24"/>
        </w:rPr>
        <w:lastRenderedPageBreak/>
        <w:t>спортивно-оздоровительная деятельность: соревнование по волейболу</w:t>
      </w:r>
      <w:r>
        <w:rPr>
          <w:spacing w:val="61"/>
          <w:sz w:val="24"/>
        </w:rPr>
        <w:t xml:space="preserve"> </w:t>
      </w:r>
      <w:r>
        <w:rPr>
          <w:sz w:val="24"/>
        </w:rPr>
        <w:t>между учащимися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и родителями; учащимися других школ; соревнования по шахматам; «Зарница», «Веселые</w:t>
      </w:r>
      <w:r>
        <w:rPr>
          <w:spacing w:val="1"/>
          <w:sz w:val="24"/>
        </w:rPr>
        <w:t xml:space="preserve"> </w:t>
      </w:r>
      <w:r>
        <w:rPr>
          <w:sz w:val="24"/>
        </w:rPr>
        <w:t>старты»</w:t>
      </w:r>
      <w:r>
        <w:rPr>
          <w:spacing w:val="-9"/>
          <w:sz w:val="24"/>
        </w:rPr>
        <w:t xml:space="preserve"> </w:t>
      </w:r>
      <w:r>
        <w:rPr>
          <w:sz w:val="24"/>
        </w:rPr>
        <w:t>и т.п. с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родителей;</w:t>
      </w:r>
    </w:p>
    <w:p w:rsidR="00F7378A" w:rsidRDefault="00E725C0">
      <w:pPr>
        <w:pStyle w:val="a5"/>
        <w:numPr>
          <w:ilvl w:val="0"/>
          <w:numId w:val="12"/>
        </w:numPr>
        <w:tabs>
          <w:tab w:val="left" w:pos="468"/>
        </w:tabs>
        <w:spacing w:before="38" w:line="283" w:lineRule="auto"/>
        <w:ind w:right="391" w:firstLine="0"/>
        <w:rPr>
          <w:sz w:val="24"/>
        </w:rPr>
      </w:pPr>
      <w:r>
        <w:rPr>
          <w:sz w:val="24"/>
        </w:rPr>
        <w:t>досугово-развлекательная деятельность: праздники, концерты, конкурсные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ко</w:t>
      </w:r>
      <w:r>
        <w:rPr>
          <w:spacing w:val="-57"/>
          <w:sz w:val="24"/>
        </w:rPr>
        <w:t xml:space="preserve"> </w:t>
      </w:r>
      <w:r>
        <w:rPr>
          <w:sz w:val="24"/>
        </w:rPr>
        <w:t>Дню матери, 8 Марта, 23 февраля, выпускные вечера и т.п. с участием родителей 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представителе),</w:t>
      </w:r>
      <w:r>
        <w:rPr>
          <w:spacing w:val="-1"/>
          <w:sz w:val="24"/>
        </w:rPr>
        <w:t xml:space="preserve"> </w:t>
      </w:r>
      <w:r>
        <w:rPr>
          <w:sz w:val="24"/>
        </w:rPr>
        <w:t>бабушек и дедушек;</w:t>
      </w:r>
    </w:p>
    <w:p w:rsidR="00F7378A" w:rsidRDefault="00E725C0">
      <w:pPr>
        <w:pStyle w:val="4"/>
        <w:spacing w:before="0" w:line="273" w:lineRule="exact"/>
        <w:ind w:left="887"/>
        <w:jc w:val="both"/>
      </w:pPr>
      <w:r>
        <w:t>На</w:t>
      </w:r>
      <w:r>
        <w:rPr>
          <w:spacing w:val="-1"/>
        </w:rPr>
        <w:t xml:space="preserve"> </w:t>
      </w:r>
      <w:r>
        <w:t>школьном</w:t>
      </w:r>
      <w:r>
        <w:rPr>
          <w:spacing w:val="-1"/>
        </w:rPr>
        <w:t xml:space="preserve"> </w:t>
      </w:r>
      <w:r>
        <w:t>уровне:</w:t>
      </w:r>
    </w:p>
    <w:p w:rsidR="00F7378A" w:rsidRDefault="00E725C0">
      <w:pPr>
        <w:pStyle w:val="a5"/>
        <w:numPr>
          <w:ilvl w:val="1"/>
          <w:numId w:val="12"/>
        </w:numPr>
        <w:tabs>
          <w:tab w:val="left" w:pos="1039"/>
        </w:tabs>
        <w:spacing w:before="64" w:line="276" w:lineRule="auto"/>
        <w:ind w:right="394" w:firstLine="568"/>
        <w:rPr>
          <w:sz w:val="24"/>
        </w:rPr>
      </w:pPr>
      <w:r>
        <w:rPr>
          <w:sz w:val="24"/>
        </w:rPr>
        <w:t>общешкольные праздники – ежегодно проводимые творческие (театрализованные,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музыкальные, литературные и т.п.) дела, связанные со значимыми для детей и 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знаменательными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датами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 школы:</w:t>
      </w:r>
    </w:p>
    <w:p w:rsidR="00F7378A" w:rsidRDefault="00E725C0">
      <w:pPr>
        <w:pStyle w:val="a3"/>
        <w:spacing w:before="32" w:line="276" w:lineRule="auto"/>
        <w:ind w:left="887" w:right="393" w:firstLine="0"/>
      </w:pPr>
      <w:r>
        <w:t>-День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(поздравление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концертная</w:t>
      </w:r>
      <w:r>
        <w:rPr>
          <w:spacing w:val="1"/>
        </w:rPr>
        <w:t xml:space="preserve"> </w:t>
      </w:r>
      <w:r>
        <w:t>программа,</w:t>
      </w:r>
      <w:r>
        <w:rPr>
          <w:spacing w:val="1"/>
        </w:rPr>
        <w:t xml:space="preserve"> </w:t>
      </w:r>
      <w:r>
        <w:t>торжественная</w:t>
      </w:r>
      <w:r>
        <w:rPr>
          <w:spacing w:val="1"/>
        </w:rPr>
        <w:t xml:space="preserve"> </w:t>
      </w:r>
      <w:r>
        <w:t>линейка,</w:t>
      </w:r>
      <w:r>
        <w:rPr>
          <w:spacing w:val="1"/>
        </w:rPr>
        <w:t xml:space="preserve"> </w:t>
      </w:r>
      <w:r>
        <w:t>подготовленная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проводимая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актовом</w:t>
      </w:r>
      <w:r>
        <w:rPr>
          <w:spacing w:val="1"/>
        </w:rPr>
        <w:t xml:space="preserve"> </w:t>
      </w:r>
      <w:r>
        <w:t>зале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составе</w:t>
      </w:r>
      <w:r>
        <w:rPr>
          <w:spacing w:val="2"/>
        </w:rPr>
        <w:t xml:space="preserve"> </w:t>
      </w:r>
      <w:r>
        <w:t>учеников и</w:t>
      </w:r>
      <w:r>
        <w:rPr>
          <w:spacing w:val="2"/>
        </w:rPr>
        <w:t xml:space="preserve"> </w:t>
      </w:r>
      <w:r>
        <w:t>учителей Школы);</w:t>
      </w:r>
    </w:p>
    <w:p w:rsidR="00F7378A" w:rsidRDefault="00E725C0">
      <w:pPr>
        <w:pStyle w:val="a5"/>
        <w:numPr>
          <w:ilvl w:val="0"/>
          <w:numId w:val="11"/>
        </w:numPr>
        <w:tabs>
          <w:tab w:val="left" w:pos="1118"/>
        </w:tabs>
        <w:spacing w:line="276" w:lineRule="auto"/>
        <w:ind w:right="395" w:firstLine="0"/>
        <w:rPr>
          <w:sz w:val="24"/>
        </w:rPr>
      </w:pP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марта</w:t>
      </w:r>
      <w:r>
        <w:rPr>
          <w:spacing w:val="1"/>
          <w:sz w:val="24"/>
        </w:rPr>
        <w:t xml:space="preserve"> </w:t>
      </w:r>
      <w:r>
        <w:rPr>
          <w:sz w:val="24"/>
        </w:rPr>
        <w:t>(старшеклассники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 процесс, проводят</w:t>
      </w:r>
      <w:r>
        <w:rPr>
          <w:spacing w:val="1"/>
          <w:sz w:val="24"/>
        </w:rPr>
        <w:t xml:space="preserve"> </w:t>
      </w:r>
      <w:r>
        <w:rPr>
          <w:sz w:val="24"/>
        </w:rPr>
        <w:t>уроки, общешкольную линейку, следят за порядком 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и т.п.);</w:t>
      </w:r>
    </w:p>
    <w:p w:rsidR="00F7378A" w:rsidRDefault="00E725C0">
      <w:pPr>
        <w:pStyle w:val="a5"/>
        <w:numPr>
          <w:ilvl w:val="0"/>
          <w:numId w:val="11"/>
        </w:numPr>
        <w:tabs>
          <w:tab w:val="left" w:pos="1102"/>
        </w:tabs>
        <w:spacing w:line="276" w:lineRule="auto"/>
        <w:ind w:right="392" w:firstLine="0"/>
        <w:rPr>
          <w:sz w:val="24"/>
        </w:rPr>
      </w:pPr>
      <w:r>
        <w:rPr>
          <w:sz w:val="24"/>
        </w:rPr>
        <w:t>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концерты,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Новогодние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Осенние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праздники, День Школы, День матери, 8 Марта, День защитника Отечества, День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Победы,</w:t>
      </w:r>
      <w:r>
        <w:rPr>
          <w:spacing w:val="-1"/>
          <w:sz w:val="24"/>
        </w:rPr>
        <w:t xml:space="preserve"> </w:t>
      </w:r>
      <w:r>
        <w:rPr>
          <w:sz w:val="24"/>
        </w:rPr>
        <w:t>выпускные</w:t>
      </w:r>
      <w:r>
        <w:rPr>
          <w:spacing w:val="-3"/>
          <w:sz w:val="24"/>
        </w:rPr>
        <w:t xml:space="preserve"> </w:t>
      </w:r>
      <w:r>
        <w:rPr>
          <w:sz w:val="24"/>
        </w:rPr>
        <w:t>вечера,</w:t>
      </w:r>
      <w:r>
        <w:rPr>
          <w:spacing w:val="3"/>
          <w:sz w:val="24"/>
        </w:rPr>
        <w:t xml:space="preserve"> </w:t>
      </w:r>
      <w:r>
        <w:rPr>
          <w:sz w:val="24"/>
        </w:rPr>
        <w:t>«День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Знаний»,</w:t>
      </w:r>
      <w:r>
        <w:rPr>
          <w:spacing w:val="3"/>
          <w:sz w:val="24"/>
        </w:rPr>
        <w:t xml:space="preserve"> </w:t>
      </w:r>
      <w:r>
        <w:rPr>
          <w:sz w:val="24"/>
        </w:rPr>
        <w:t>«Последний звонок»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др.;</w:t>
      </w:r>
    </w:p>
    <w:p w:rsidR="00F7378A" w:rsidRDefault="00E725C0">
      <w:pPr>
        <w:pStyle w:val="a5"/>
        <w:numPr>
          <w:ilvl w:val="0"/>
          <w:numId w:val="11"/>
        </w:numPr>
        <w:tabs>
          <w:tab w:val="left" w:pos="1097"/>
        </w:tabs>
        <w:spacing w:line="276" w:lineRule="auto"/>
        <w:ind w:right="398" w:firstLine="0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1"/>
          <w:sz w:val="24"/>
        </w:rPr>
        <w:t xml:space="preserve"> </w:t>
      </w:r>
      <w:r>
        <w:rPr>
          <w:sz w:val="24"/>
        </w:rPr>
        <w:t>(литературы,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языков;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физики,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химии;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географии;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классов);</w:t>
      </w:r>
    </w:p>
    <w:p w:rsidR="00F7378A" w:rsidRDefault="00E725C0">
      <w:pPr>
        <w:pStyle w:val="a5"/>
        <w:numPr>
          <w:ilvl w:val="0"/>
          <w:numId w:val="11"/>
        </w:numPr>
        <w:tabs>
          <w:tab w:val="left" w:pos="1087"/>
        </w:tabs>
        <w:spacing w:before="1" w:line="276" w:lineRule="auto"/>
        <w:ind w:right="395" w:firstLine="59"/>
        <w:rPr>
          <w:sz w:val="24"/>
        </w:rPr>
      </w:pPr>
      <w:r>
        <w:rPr>
          <w:sz w:val="24"/>
        </w:rPr>
        <w:t>Еженедельные общешкольные линейки (по понедельникам) отчет дежурного класса,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предстоящих мероприятиях,</w:t>
      </w:r>
      <w:r>
        <w:rPr>
          <w:spacing w:val="-2"/>
          <w:sz w:val="24"/>
        </w:rPr>
        <w:t xml:space="preserve"> </w:t>
      </w:r>
      <w:r>
        <w:rPr>
          <w:sz w:val="24"/>
        </w:rPr>
        <w:t>подведение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итогов,</w:t>
      </w:r>
      <w:r>
        <w:rPr>
          <w:spacing w:val="-1"/>
          <w:sz w:val="24"/>
        </w:rPr>
        <w:t xml:space="preserve"> </w:t>
      </w:r>
      <w:r>
        <w:rPr>
          <w:sz w:val="24"/>
        </w:rPr>
        <w:t>награждение.</w:t>
      </w:r>
    </w:p>
    <w:p w:rsidR="00F7378A" w:rsidRDefault="00E725C0">
      <w:pPr>
        <w:pStyle w:val="a5"/>
        <w:numPr>
          <w:ilvl w:val="1"/>
          <w:numId w:val="12"/>
        </w:numPr>
        <w:tabs>
          <w:tab w:val="left" w:pos="1039"/>
        </w:tabs>
        <w:spacing w:before="28" w:line="276" w:lineRule="auto"/>
        <w:ind w:right="396" w:firstLine="568"/>
        <w:rPr>
          <w:sz w:val="24"/>
        </w:rPr>
      </w:pPr>
      <w:r>
        <w:rPr>
          <w:sz w:val="24"/>
        </w:rPr>
        <w:t>торжественные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ритуалы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следующую ступень образования, символизирующие приобретение ими новых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и развивающие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идентичность детей:</w:t>
      </w:r>
    </w:p>
    <w:p w:rsidR="00F7378A" w:rsidRDefault="00E725C0">
      <w:pPr>
        <w:pStyle w:val="a5"/>
        <w:numPr>
          <w:ilvl w:val="0"/>
          <w:numId w:val="11"/>
        </w:numPr>
        <w:tabs>
          <w:tab w:val="left" w:pos="1032"/>
        </w:tabs>
        <w:spacing w:before="32"/>
        <w:ind w:left="1031" w:hanging="145"/>
        <w:jc w:val="left"/>
        <w:rPr>
          <w:sz w:val="24"/>
        </w:rPr>
      </w:pPr>
      <w:r>
        <w:rPr>
          <w:sz w:val="24"/>
        </w:rPr>
        <w:t>«Посвящение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первоклассники»;</w:t>
      </w:r>
    </w:p>
    <w:p w:rsidR="00F7378A" w:rsidRDefault="00E725C0">
      <w:pPr>
        <w:pStyle w:val="a5"/>
        <w:numPr>
          <w:ilvl w:val="0"/>
          <w:numId w:val="11"/>
        </w:numPr>
        <w:tabs>
          <w:tab w:val="left" w:pos="1032"/>
        </w:tabs>
        <w:spacing w:before="41"/>
        <w:ind w:left="1031" w:hanging="145"/>
        <w:jc w:val="left"/>
        <w:rPr>
          <w:sz w:val="24"/>
        </w:rPr>
      </w:pPr>
      <w:r>
        <w:rPr>
          <w:sz w:val="24"/>
        </w:rPr>
        <w:t>«Первый</w:t>
      </w:r>
      <w:r>
        <w:rPr>
          <w:spacing w:val="-7"/>
          <w:sz w:val="24"/>
        </w:rPr>
        <w:t xml:space="preserve"> </w:t>
      </w:r>
      <w:r>
        <w:rPr>
          <w:sz w:val="24"/>
        </w:rPr>
        <w:t>звонок»;</w:t>
      </w:r>
    </w:p>
    <w:p w:rsidR="00F7378A" w:rsidRDefault="00E725C0">
      <w:pPr>
        <w:pStyle w:val="a5"/>
        <w:numPr>
          <w:ilvl w:val="0"/>
          <w:numId w:val="11"/>
        </w:numPr>
        <w:tabs>
          <w:tab w:val="left" w:pos="1032"/>
        </w:tabs>
        <w:spacing w:before="41"/>
        <w:ind w:left="1031" w:hanging="145"/>
        <w:jc w:val="left"/>
        <w:rPr>
          <w:sz w:val="24"/>
        </w:rPr>
      </w:pPr>
      <w:r>
        <w:rPr>
          <w:sz w:val="24"/>
        </w:rPr>
        <w:t>«Последний</w:t>
      </w:r>
      <w:r>
        <w:rPr>
          <w:spacing w:val="-7"/>
          <w:sz w:val="24"/>
        </w:rPr>
        <w:t xml:space="preserve"> </w:t>
      </w:r>
      <w:r>
        <w:rPr>
          <w:sz w:val="24"/>
        </w:rPr>
        <w:t>звонок».</w:t>
      </w:r>
    </w:p>
    <w:p w:rsidR="00F7378A" w:rsidRDefault="00E725C0">
      <w:pPr>
        <w:pStyle w:val="a5"/>
        <w:numPr>
          <w:ilvl w:val="1"/>
          <w:numId w:val="11"/>
        </w:numPr>
        <w:tabs>
          <w:tab w:val="left" w:pos="1734"/>
          <w:tab w:val="left" w:pos="1735"/>
        </w:tabs>
        <w:spacing w:before="72" w:line="276" w:lineRule="auto"/>
        <w:ind w:right="390" w:firstLine="710"/>
        <w:rPr>
          <w:sz w:val="24"/>
        </w:rPr>
      </w:pPr>
      <w:r>
        <w:rPr>
          <w:sz w:val="24"/>
        </w:rPr>
        <w:t>церемонии награждения (по итогам года) школьников и педагогов за активное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участие в жизни школы, защиту чести школы в конкурсах, соревнованиях, олимпиадах,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школы:</w:t>
      </w:r>
    </w:p>
    <w:p w:rsidR="00F7378A" w:rsidRDefault="00E725C0">
      <w:pPr>
        <w:pStyle w:val="a3"/>
        <w:spacing w:before="29" w:line="276" w:lineRule="auto"/>
        <w:ind w:left="1029" w:firstLine="0"/>
        <w:jc w:val="left"/>
      </w:pPr>
      <w:r>
        <w:t>-еженедельные</w:t>
      </w:r>
      <w:r>
        <w:rPr>
          <w:spacing w:val="33"/>
        </w:rPr>
        <w:t xml:space="preserve"> </w:t>
      </w:r>
      <w:r>
        <w:t>общешкольные</w:t>
      </w:r>
      <w:r>
        <w:rPr>
          <w:spacing w:val="33"/>
        </w:rPr>
        <w:t xml:space="preserve"> </w:t>
      </w:r>
      <w:r>
        <w:t>линейки</w:t>
      </w:r>
      <w:r>
        <w:rPr>
          <w:spacing w:val="37"/>
        </w:rPr>
        <w:t xml:space="preserve"> </w:t>
      </w:r>
      <w:r>
        <w:t>(по</w:t>
      </w:r>
      <w:r>
        <w:rPr>
          <w:spacing w:val="33"/>
        </w:rPr>
        <w:t xml:space="preserve"> </w:t>
      </w:r>
      <w:r>
        <w:t>понедельникам)</w:t>
      </w:r>
      <w:r>
        <w:rPr>
          <w:spacing w:val="34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вручением</w:t>
      </w:r>
      <w:r>
        <w:rPr>
          <w:spacing w:val="34"/>
        </w:rPr>
        <w:t xml:space="preserve"> </w:t>
      </w:r>
      <w:r>
        <w:t>грамот</w:t>
      </w:r>
      <w:r>
        <w:rPr>
          <w:spacing w:val="3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благодарностей;</w:t>
      </w:r>
    </w:p>
    <w:p w:rsidR="00F7378A" w:rsidRDefault="00E725C0">
      <w:pPr>
        <w:pStyle w:val="a3"/>
        <w:spacing w:before="2" w:line="276" w:lineRule="auto"/>
        <w:ind w:left="1029" w:right="48" w:firstLine="0"/>
        <w:jc w:val="left"/>
      </w:pPr>
      <w:r>
        <w:t>-награждение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торжественной</w:t>
      </w:r>
      <w:r>
        <w:rPr>
          <w:spacing w:val="38"/>
        </w:rPr>
        <w:t xml:space="preserve"> </w:t>
      </w:r>
      <w:r>
        <w:t>линейке</w:t>
      </w:r>
      <w:r>
        <w:rPr>
          <w:spacing w:val="38"/>
        </w:rPr>
        <w:t xml:space="preserve"> </w:t>
      </w:r>
      <w:r>
        <w:t>«Последний</w:t>
      </w:r>
      <w:r>
        <w:rPr>
          <w:spacing w:val="37"/>
        </w:rPr>
        <w:t xml:space="preserve"> </w:t>
      </w:r>
      <w:r>
        <w:t>звонок»</w:t>
      </w:r>
      <w:r>
        <w:rPr>
          <w:spacing w:val="30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итогам</w:t>
      </w:r>
      <w:r>
        <w:rPr>
          <w:spacing w:val="40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Похвальными листами и</w:t>
      </w:r>
      <w:r>
        <w:rPr>
          <w:spacing w:val="-1"/>
        </w:rPr>
        <w:t xml:space="preserve"> </w:t>
      </w:r>
      <w:r>
        <w:t>грамотами обучающихся.</w:t>
      </w:r>
    </w:p>
    <w:p w:rsidR="00F7378A" w:rsidRDefault="00E725C0">
      <w:pPr>
        <w:pStyle w:val="4"/>
        <w:spacing w:before="4" w:line="240" w:lineRule="auto"/>
        <w:ind w:left="1029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классов:</w:t>
      </w:r>
    </w:p>
    <w:p w:rsidR="00F7378A" w:rsidRDefault="00E725C0">
      <w:pPr>
        <w:pStyle w:val="a5"/>
        <w:numPr>
          <w:ilvl w:val="1"/>
          <w:numId w:val="12"/>
        </w:numPr>
        <w:tabs>
          <w:tab w:val="left" w:pos="1039"/>
        </w:tabs>
        <w:spacing w:before="65" w:line="276" w:lineRule="auto"/>
        <w:ind w:right="399" w:firstLine="568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делегирование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5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2"/>
          <w:sz w:val="24"/>
        </w:rPr>
        <w:t xml:space="preserve"> </w:t>
      </w:r>
      <w:r>
        <w:rPr>
          <w:sz w:val="24"/>
        </w:rPr>
        <w:t>дел;</w:t>
      </w:r>
    </w:p>
    <w:p w:rsidR="00F7378A" w:rsidRDefault="00E725C0">
      <w:pPr>
        <w:pStyle w:val="a5"/>
        <w:numPr>
          <w:ilvl w:val="1"/>
          <w:numId w:val="12"/>
        </w:numPr>
        <w:tabs>
          <w:tab w:val="left" w:pos="1039"/>
        </w:tabs>
        <w:spacing w:before="30"/>
        <w:ind w:left="1038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ключевых дел;</w:t>
      </w:r>
    </w:p>
    <w:p w:rsidR="00F7378A" w:rsidRDefault="00E725C0">
      <w:pPr>
        <w:pStyle w:val="a5"/>
        <w:numPr>
          <w:ilvl w:val="1"/>
          <w:numId w:val="12"/>
        </w:numPr>
        <w:tabs>
          <w:tab w:val="left" w:pos="1039"/>
        </w:tabs>
        <w:spacing w:before="74" w:line="273" w:lineRule="auto"/>
        <w:ind w:right="401" w:firstLine="568"/>
        <w:rPr>
          <w:sz w:val="24"/>
        </w:rPr>
      </w:pPr>
      <w:r>
        <w:rPr>
          <w:sz w:val="24"/>
        </w:rPr>
        <w:t>проведение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54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54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5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5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53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54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советов дела.</w:t>
      </w:r>
    </w:p>
    <w:p w:rsidR="00F7378A" w:rsidRDefault="00F7378A">
      <w:pPr>
        <w:spacing w:line="273" w:lineRule="auto"/>
        <w:jc w:val="both"/>
        <w:rPr>
          <w:sz w:val="24"/>
        </w:rPr>
        <w:sectPr w:rsidR="00F7378A">
          <w:pgSz w:w="11920" w:h="16850"/>
          <w:pgMar w:top="960" w:right="600" w:bottom="1180" w:left="1100" w:header="0" w:footer="967" w:gutter="0"/>
          <w:cols w:space="720"/>
        </w:sectPr>
      </w:pPr>
    </w:p>
    <w:p w:rsidR="00F7378A" w:rsidRDefault="00E725C0">
      <w:pPr>
        <w:pStyle w:val="4"/>
        <w:spacing w:before="77" w:line="240" w:lineRule="auto"/>
        <w:ind w:left="1029"/>
        <w:jc w:val="both"/>
      </w:pPr>
      <w:r>
        <w:lastRenderedPageBreak/>
        <w:t>На</w:t>
      </w:r>
      <w:r>
        <w:rPr>
          <w:spacing w:val="-3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уровне:</w:t>
      </w:r>
    </w:p>
    <w:p w:rsidR="00F7378A" w:rsidRDefault="00E725C0">
      <w:pPr>
        <w:pStyle w:val="a5"/>
        <w:numPr>
          <w:ilvl w:val="1"/>
          <w:numId w:val="12"/>
        </w:numPr>
        <w:tabs>
          <w:tab w:val="left" w:pos="1039"/>
        </w:tabs>
        <w:spacing w:before="67" w:line="276" w:lineRule="auto"/>
        <w:ind w:right="250" w:firstLine="568"/>
        <w:rPr>
          <w:sz w:val="24"/>
        </w:rPr>
      </w:pPr>
      <w:r>
        <w:rPr>
          <w:sz w:val="24"/>
        </w:rPr>
        <w:t>вовлечение по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в ключевые дела 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 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ролей:</w:t>
      </w:r>
      <w:r>
        <w:rPr>
          <w:spacing w:val="1"/>
          <w:sz w:val="24"/>
        </w:rPr>
        <w:t xml:space="preserve"> </w:t>
      </w:r>
      <w:r>
        <w:rPr>
          <w:sz w:val="24"/>
        </w:rPr>
        <w:t>сценаристов,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постановщиков,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корреспондентов,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приглашение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встречу</w:t>
      </w:r>
      <w:r>
        <w:rPr>
          <w:spacing w:val="-5"/>
          <w:sz w:val="24"/>
        </w:rPr>
        <w:t xml:space="preserve"> </w:t>
      </w:r>
      <w:r>
        <w:rPr>
          <w:sz w:val="24"/>
        </w:rPr>
        <w:t>гостей и</w:t>
      </w:r>
      <w:r>
        <w:rPr>
          <w:spacing w:val="-1"/>
          <w:sz w:val="24"/>
        </w:rPr>
        <w:t xml:space="preserve"> </w:t>
      </w:r>
      <w:r>
        <w:rPr>
          <w:sz w:val="24"/>
        </w:rPr>
        <w:t>т.п.);</w:t>
      </w:r>
    </w:p>
    <w:p w:rsidR="00F7378A" w:rsidRDefault="00E725C0">
      <w:pPr>
        <w:pStyle w:val="a5"/>
        <w:numPr>
          <w:ilvl w:val="1"/>
          <w:numId w:val="12"/>
        </w:numPr>
        <w:tabs>
          <w:tab w:val="left" w:pos="1039"/>
        </w:tabs>
        <w:spacing w:before="32" w:line="273" w:lineRule="auto"/>
        <w:ind w:right="255" w:firstLine="568"/>
        <w:rPr>
          <w:sz w:val="24"/>
        </w:rPr>
      </w:pP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 и 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дел;</w:t>
      </w:r>
    </w:p>
    <w:p w:rsidR="00F7378A" w:rsidRDefault="00E725C0">
      <w:pPr>
        <w:pStyle w:val="a5"/>
        <w:numPr>
          <w:ilvl w:val="1"/>
          <w:numId w:val="12"/>
        </w:numPr>
        <w:tabs>
          <w:tab w:val="left" w:pos="1039"/>
        </w:tabs>
        <w:spacing w:before="36" w:line="273" w:lineRule="auto"/>
        <w:ind w:right="248" w:firstLine="568"/>
        <w:rPr>
          <w:sz w:val="24"/>
        </w:rPr>
      </w:pPr>
      <w:r>
        <w:rPr>
          <w:sz w:val="24"/>
        </w:rPr>
        <w:t>наблюдение за поведением ребенка в ситуациях подготовки, проведения и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 дел, за его отношениями со сверстниками, старшими и младшими школьниками, 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другими взрослыми;</w:t>
      </w:r>
    </w:p>
    <w:p w:rsidR="00F7378A" w:rsidRDefault="00E725C0">
      <w:pPr>
        <w:pStyle w:val="a5"/>
        <w:numPr>
          <w:ilvl w:val="1"/>
          <w:numId w:val="12"/>
        </w:numPr>
        <w:tabs>
          <w:tab w:val="left" w:pos="1039"/>
        </w:tabs>
        <w:spacing w:before="38" w:line="276" w:lineRule="auto"/>
        <w:ind w:right="254" w:firstLine="568"/>
        <w:rPr>
          <w:sz w:val="24"/>
        </w:rPr>
      </w:pPr>
      <w:r>
        <w:rPr>
          <w:sz w:val="24"/>
        </w:rPr>
        <w:t>при необходимости коррекция поведения ребенка через частные беседы с ним,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 его в совместную работу с другими детьми, которые могли бы стать хорошим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примером для ребенка, через предложение взять в следующем ключевом деле на себя роль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тот 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-1"/>
          <w:sz w:val="24"/>
        </w:rPr>
        <w:t xml:space="preserve"> </w:t>
      </w:r>
      <w:r>
        <w:rPr>
          <w:sz w:val="24"/>
        </w:rPr>
        <w:t>фрагмент общей работы.</w:t>
      </w:r>
    </w:p>
    <w:p w:rsidR="00F7378A" w:rsidRDefault="00E725C0">
      <w:pPr>
        <w:pStyle w:val="3"/>
        <w:numPr>
          <w:ilvl w:val="1"/>
          <w:numId w:val="13"/>
        </w:numPr>
        <w:tabs>
          <w:tab w:val="left" w:pos="739"/>
        </w:tabs>
        <w:spacing w:before="34" w:line="240" w:lineRule="auto"/>
        <w:ind w:hanging="421"/>
        <w:jc w:val="both"/>
      </w:pPr>
      <w:r>
        <w:t>Модуль</w:t>
      </w:r>
      <w:r>
        <w:rPr>
          <w:spacing w:val="-3"/>
        </w:rPr>
        <w:t xml:space="preserve"> </w:t>
      </w:r>
      <w:r>
        <w:t>«Классное</w:t>
      </w:r>
      <w:r>
        <w:rPr>
          <w:spacing w:val="-3"/>
        </w:rPr>
        <w:t xml:space="preserve"> </w:t>
      </w:r>
      <w:r>
        <w:t>руководство»</w:t>
      </w:r>
    </w:p>
    <w:p w:rsidR="00F7378A" w:rsidRDefault="00E725C0">
      <w:pPr>
        <w:pStyle w:val="a3"/>
        <w:spacing w:before="36" w:line="276" w:lineRule="auto"/>
        <w:ind w:left="318" w:right="247" w:firstLine="568"/>
      </w:pPr>
      <w:r>
        <w:t>Осуществляя работу с классом, педагог (классный руководитель) организует работу с</w:t>
      </w:r>
      <w:r>
        <w:rPr>
          <w:spacing w:val="1"/>
        </w:rPr>
        <w:t xml:space="preserve"> </w:t>
      </w:r>
      <w:r>
        <w:t>коллективом класса; индивидуальную работу с учащимися вверенного ему класса; работу с</w:t>
      </w:r>
      <w:r>
        <w:rPr>
          <w:spacing w:val="1"/>
        </w:rPr>
        <w:t xml:space="preserve"> </w:t>
      </w:r>
      <w:r>
        <w:t>учителями,</w:t>
      </w:r>
      <w:r>
        <w:rPr>
          <w:spacing w:val="1"/>
        </w:rPr>
        <w:t xml:space="preserve"> </w:t>
      </w:r>
      <w:r>
        <w:t>преподающими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классе;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законными представителями.</w:t>
      </w:r>
    </w:p>
    <w:p w:rsidR="00F7378A" w:rsidRDefault="00E725C0">
      <w:pPr>
        <w:pStyle w:val="4"/>
        <w:spacing w:line="240" w:lineRule="auto"/>
        <w:ind w:left="887"/>
        <w:jc w:val="both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классным</w:t>
      </w:r>
      <w:r>
        <w:rPr>
          <w:spacing w:val="-2"/>
        </w:rPr>
        <w:t xml:space="preserve"> </w:t>
      </w:r>
      <w:r>
        <w:t>коллективом:</w:t>
      </w:r>
    </w:p>
    <w:p w:rsidR="00F7378A" w:rsidRDefault="00E725C0">
      <w:pPr>
        <w:pStyle w:val="a5"/>
        <w:numPr>
          <w:ilvl w:val="2"/>
          <w:numId w:val="13"/>
        </w:numPr>
        <w:tabs>
          <w:tab w:val="left" w:pos="1039"/>
        </w:tabs>
        <w:spacing w:before="67" w:line="273" w:lineRule="auto"/>
        <w:ind w:right="256" w:firstLine="568"/>
        <w:rPr>
          <w:sz w:val="24"/>
        </w:rPr>
      </w:pPr>
      <w:r>
        <w:rPr>
          <w:sz w:val="24"/>
        </w:rPr>
        <w:t>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 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подготовке, проведении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анализе;</w:t>
      </w:r>
    </w:p>
    <w:p w:rsidR="00F7378A" w:rsidRDefault="00E725C0">
      <w:pPr>
        <w:pStyle w:val="a5"/>
        <w:numPr>
          <w:ilvl w:val="2"/>
          <w:numId w:val="13"/>
        </w:numPr>
        <w:tabs>
          <w:tab w:val="left" w:pos="1039"/>
          <w:tab w:val="left" w:pos="2799"/>
          <w:tab w:val="left" w:pos="5856"/>
          <w:tab w:val="left" w:pos="7737"/>
        </w:tabs>
        <w:spacing w:before="36" w:line="276" w:lineRule="auto"/>
        <w:ind w:right="246" w:firstLine="568"/>
        <w:rPr>
          <w:sz w:val="24"/>
        </w:rPr>
      </w:pPr>
      <w:r>
        <w:rPr>
          <w:sz w:val="24"/>
        </w:rPr>
        <w:t>организация интересных и полезных для личностного развития ребенка 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вверенного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оздоровительной,</w:t>
      </w:r>
      <w:r>
        <w:rPr>
          <w:sz w:val="24"/>
        </w:rPr>
        <w:tab/>
        <w:t>духовно-нравственной,</w:t>
      </w:r>
      <w:r>
        <w:rPr>
          <w:sz w:val="24"/>
        </w:rPr>
        <w:tab/>
        <w:t>творческой,</w:t>
      </w:r>
      <w:r>
        <w:rPr>
          <w:sz w:val="24"/>
        </w:rPr>
        <w:tab/>
        <w:t>профориентационной</w:t>
      </w:r>
      <w:r>
        <w:rPr>
          <w:spacing w:val="-58"/>
          <w:sz w:val="24"/>
        </w:rPr>
        <w:t xml:space="preserve"> </w:t>
      </w:r>
      <w:r>
        <w:rPr>
          <w:sz w:val="24"/>
        </w:rPr>
        <w:t>направленности), позволяющие с одной стороны, – вовлечь в них детей с самыми 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 и тем самым дать им возможность самореализоваться в них, а с другой, –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упрочить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стать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взрослым, задающим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образцы поведения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обществе.</w:t>
      </w:r>
    </w:p>
    <w:p w:rsidR="00F7378A" w:rsidRDefault="00E725C0">
      <w:pPr>
        <w:pStyle w:val="a5"/>
        <w:numPr>
          <w:ilvl w:val="2"/>
          <w:numId w:val="13"/>
        </w:numPr>
        <w:tabs>
          <w:tab w:val="left" w:pos="1039"/>
        </w:tabs>
        <w:spacing w:before="30" w:line="276" w:lineRule="auto"/>
        <w:ind w:right="248" w:firstLine="568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плодотворного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доверительного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 педагога и школьников, основанных на принципах уважительного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 ребенка, поддержки активной позиции каждого ребенка в беседе, 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проблеме,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благоприятной среды для общения.</w:t>
      </w:r>
    </w:p>
    <w:p w:rsidR="00F7378A" w:rsidRDefault="00E725C0">
      <w:pPr>
        <w:pStyle w:val="a5"/>
        <w:numPr>
          <w:ilvl w:val="2"/>
          <w:numId w:val="13"/>
        </w:numPr>
        <w:tabs>
          <w:tab w:val="left" w:pos="1039"/>
        </w:tabs>
        <w:spacing w:before="30" w:line="276" w:lineRule="auto"/>
        <w:ind w:right="249" w:firstLine="568"/>
        <w:rPr>
          <w:sz w:val="24"/>
        </w:rPr>
      </w:pPr>
      <w:r>
        <w:rPr>
          <w:sz w:val="24"/>
        </w:rPr>
        <w:t>сплочение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через: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сплочение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командообразование;</w:t>
      </w:r>
      <w:r>
        <w:rPr>
          <w:spacing w:val="1"/>
          <w:sz w:val="24"/>
        </w:rPr>
        <w:t xml:space="preserve"> </w:t>
      </w:r>
      <w:r>
        <w:rPr>
          <w:sz w:val="24"/>
        </w:rPr>
        <w:t>однодневные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руководителями и родителями (законными представителями); празднования в классе дней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школьнику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класса.</w:t>
      </w:r>
    </w:p>
    <w:p w:rsidR="00F7378A" w:rsidRDefault="00E725C0">
      <w:pPr>
        <w:pStyle w:val="a5"/>
        <w:numPr>
          <w:ilvl w:val="2"/>
          <w:numId w:val="13"/>
        </w:numPr>
        <w:tabs>
          <w:tab w:val="left" w:pos="1039"/>
        </w:tabs>
        <w:spacing w:before="32" w:line="273" w:lineRule="auto"/>
        <w:ind w:right="257" w:firstLine="568"/>
        <w:rPr>
          <w:sz w:val="24"/>
        </w:rPr>
      </w:pPr>
      <w:r>
        <w:rPr>
          <w:sz w:val="24"/>
        </w:rPr>
        <w:t>выработка совместно со школьниками законов класса, помогающих детям освоить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2"/>
          <w:sz w:val="24"/>
        </w:rPr>
        <w:t xml:space="preserve"> </w:t>
      </w:r>
      <w:r>
        <w:rPr>
          <w:sz w:val="24"/>
        </w:rPr>
        <w:t>они 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школе.</w:t>
      </w:r>
    </w:p>
    <w:p w:rsidR="00F7378A" w:rsidRDefault="00E725C0">
      <w:pPr>
        <w:pStyle w:val="4"/>
        <w:spacing w:before="40" w:line="240" w:lineRule="auto"/>
        <w:ind w:left="887"/>
        <w:jc w:val="both"/>
      </w:pPr>
      <w:r>
        <w:t>Индивидуальная</w:t>
      </w:r>
      <w:r>
        <w:rPr>
          <w:spacing w:val="-3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учащимися:</w:t>
      </w:r>
    </w:p>
    <w:p w:rsidR="00F7378A" w:rsidRDefault="00E725C0">
      <w:pPr>
        <w:pStyle w:val="a3"/>
        <w:spacing w:before="34"/>
        <w:ind w:left="318" w:right="259" w:firstLine="0"/>
      </w:pPr>
      <w:r>
        <w:t>изучение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5"/>
        </w:rPr>
        <w:t xml:space="preserve"> </w:t>
      </w:r>
      <w:r>
        <w:t>школьников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повседневной</w:t>
      </w:r>
      <w:r>
        <w:rPr>
          <w:spacing w:val="16"/>
        </w:rPr>
        <w:t xml:space="preserve"> </w:t>
      </w:r>
      <w:r>
        <w:t>жизни,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специально</w:t>
      </w:r>
      <w:r>
        <w:rPr>
          <w:spacing w:val="15"/>
        </w:rPr>
        <w:t xml:space="preserve"> </w:t>
      </w:r>
      <w:r>
        <w:t>создаваемых</w:t>
      </w:r>
    </w:p>
    <w:p w:rsidR="00F7378A" w:rsidRDefault="00F7378A">
      <w:pPr>
        <w:sectPr w:rsidR="00F7378A">
          <w:pgSz w:w="11920" w:h="16850"/>
          <w:pgMar w:top="960" w:right="600" w:bottom="1180" w:left="1100" w:header="0" w:footer="967" w:gutter="0"/>
          <w:cols w:space="720"/>
        </w:sectPr>
      </w:pPr>
    </w:p>
    <w:p w:rsidR="00F7378A" w:rsidRDefault="00E725C0">
      <w:pPr>
        <w:pStyle w:val="a5"/>
        <w:numPr>
          <w:ilvl w:val="2"/>
          <w:numId w:val="13"/>
        </w:numPr>
        <w:tabs>
          <w:tab w:val="left" w:pos="1039"/>
        </w:tabs>
        <w:spacing w:before="61" w:line="276" w:lineRule="auto"/>
        <w:ind w:right="254" w:firstLine="568"/>
        <w:rPr>
          <w:sz w:val="24"/>
        </w:rPr>
      </w:pPr>
      <w:r>
        <w:rPr>
          <w:sz w:val="24"/>
        </w:rPr>
        <w:lastRenderedPageBreak/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погружающих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 в организуемых педагогом беседах по тем или иным нравственным проблемам;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сверяются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бесед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преподающими в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учителями.</w:t>
      </w:r>
    </w:p>
    <w:p w:rsidR="00F7378A" w:rsidRDefault="00E725C0">
      <w:pPr>
        <w:pStyle w:val="a5"/>
        <w:numPr>
          <w:ilvl w:val="2"/>
          <w:numId w:val="13"/>
        </w:numPr>
        <w:tabs>
          <w:tab w:val="left" w:pos="1039"/>
        </w:tabs>
        <w:spacing w:before="32" w:line="276" w:lineRule="auto"/>
        <w:ind w:right="257" w:firstLine="568"/>
        <w:rPr>
          <w:sz w:val="24"/>
        </w:rPr>
      </w:pPr>
      <w:r>
        <w:rPr>
          <w:sz w:val="24"/>
        </w:rPr>
        <w:t>поддержка ребенка в решении важных для него жизненных проблем (налаживание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 с одноклассниками или учителями, выбор профессии, вуза и 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трудоустройства, успеваемость и т.п.), когда каждая проблема трансформируется классным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которую они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стараются решить.</w:t>
      </w:r>
    </w:p>
    <w:p w:rsidR="00F7378A" w:rsidRDefault="00E725C0">
      <w:pPr>
        <w:pStyle w:val="a5"/>
        <w:numPr>
          <w:ilvl w:val="2"/>
          <w:numId w:val="13"/>
        </w:numPr>
        <w:tabs>
          <w:tab w:val="left" w:pos="1039"/>
        </w:tabs>
        <w:spacing w:before="31" w:line="276" w:lineRule="auto"/>
        <w:ind w:right="424" w:firstLine="568"/>
        <w:rPr>
          <w:sz w:val="24"/>
        </w:rPr>
      </w:pPr>
      <w:r>
        <w:rPr>
          <w:sz w:val="24"/>
        </w:rPr>
        <w:t>индивидуальная работа со школьниками класса, направленная на заполнение ими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фиксируют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спортивные, личностные достижения, но и в ходе индивидуальных неформальных бесед с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 руководителем в начале каждого года планируют их, а в конце года – 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анализируют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2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-2"/>
          <w:sz w:val="24"/>
        </w:rPr>
        <w:t xml:space="preserve"> </w:t>
      </w:r>
      <w:r>
        <w:rPr>
          <w:sz w:val="24"/>
        </w:rPr>
        <w:t>и неудачи.</w:t>
      </w:r>
    </w:p>
    <w:p w:rsidR="00F7378A" w:rsidRDefault="00E725C0">
      <w:pPr>
        <w:pStyle w:val="a5"/>
        <w:numPr>
          <w:ilvl w:val="2"/>
          <w:numId w:val="13"/>
        </w:numPr>
        <w:tabs>
          <w:tab w:val="left" w:pos="1039"/>
        </w:tabs>
        <w:spacing w:before="29" w:line="276" w:lineRule="auto"/>
        <w:ind w:right="430" w:firstLine="568"/>
        <w:rPr>
          <w:sz w:val="24"/>
        </w:rPr>
      </w:pPr>
      <w:r>
        <w:rPr>
          <w:sz w:val="24"/>
        </w:rPr>
        <w:t>коррекция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частные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законными представителями, с другими учащимися класса; через предложение взять на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ответственность за</w:t>
      </w:r>
      <w:r>
        <w:rPr>
          <w:spacing w:val="-1"/>
          <w:sz w:val="24"/>
        </w:rPr>
        <w:t xml:space="preserve"> </w:t>
      </w:r>
      <w:r>
        <w:rPr>
          <w:sz w:val="24"/>
        </w:rPr>
        <w:t>то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поручение 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F7378A" w:rsidRDefault="00E725C0">
      <w:pPr>
        <w:pStyle w:val="4"/>
        <w:spacing w:before="37" w:line="240" w:lineRule="auto"/>
        <w:ind w:left="887"/>
        <w:jc w:val="both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учителями,</w:t>
      </w:r>
      <w:r>
        <w:rPr>
          <w:spacing w:val="-5"/>
        </w:rPr>
        <w:t xml:space="preserve"> </w:t>
      </w:r>
      <w:r>
        <w:t>преподающими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классе:</w:t>
      </w:r>
    </w:p>
    <w:p w:rsidR="00F7378A" w:rsidRDefault="00E725C0">
      <w:pPr>
        <w:pStyle w:val="a5"/>
        <w:numPr>
          <w:ilvl w:val="2"/>
          <w:numId w:val="13"/>
        </w:numPr>
        <w:tabs>
          <w:tab w:val="left" w:pos="1246"/>
        </w:tabs>
        <w:spacing w:before="65" w:line="276" w:lineRule="auto"/>
        <w:ind w:right="424" w:firstLine="568"/>
        <w:rPr>
          <w:sz w:val="24"/>
        </w:rPr>
      </w:pPr>
      <w:r>
        <w:rPr>
          <w:sz w:val="24"/>
        </w:rPr>
        <w:t>регулярные консультации классного руководителя с учителями-предметниками,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 на формирование единства мнений и требований педагогов по ключевым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 воспитания, на предупреждение и разрешение конфликтов между учителями 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учащимися;</w:t>
      </w:r>
    </w:p>
    <w:p w:rsidR="00F7378A" w:rsidRDefault="00E725C0">
      <w:pPr>
        <w:pStyle w:val="a5"/>
        <w:numPr>
          <w:ilvl w:val="2"/>
          <w:numId w:val="13"/>
        </w:numPr>
        <w:tabs>
          <w:tab w:val="left" w:pos="1246"/>
        </w:tabs>
        <w:spacing w:before="31" w:line="273" w:lineRule="auto"/>
        <w:ind w:right="430" w:firstLine="568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мини-педсоветов,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2"/>
          <w:sz w:val="24"/>
        </w:rPr>
        <w:t xml:space="preserve"> </w:t>
      </w:r>
      <w:r>
        <w:rPr>
          <w:sz w:val="24"/>
        </w:rPr>
        <w:t>и интеграцию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влияний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школьников;</w:t>
      </w:r>
    </w:p>
    <w:p w:rsidR="00F7378A" w:rsidRDefault="00E725C0">
      <w:pPr>
        <w:pStyle w:val="a5"/>
        <w:numPr>
          <w:ilvl w:val="2"/>
          <w:numId w:val="13"/>
        </w:numPr>
        <w:tabs>
          <w:tab w:val="left" w:pos="1246"/>
        </w:tabs>
        <w:spacing w:before="36" w:line="273" w:lineRule="auto"/>
        <w:ind w:right="437" w:firstLine="568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 в</w:t>
      </w:r>
      <w:r>
        <w:rPr>
          <w:spacing w:val="-3"/>
          <w:sz w:val="24"/>
        </w:rPr>
        <w:t xml:space="preserve"> </w:t>
      </w:r>
      <w:r>
        <w:rPr>
          <w:sz w:val="24"/>
        </w:rPr>
        <w:t>деле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 и 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F7378A" w:rsidRDefault="00E725C0">
      <w:pPr>
        <w:pStyle w:val="4"/>
        <w:spacing w:before="40" w:line="240" w:lineRule="auto"/>
        <w:ind w:left="887"/>
        <w:jc w:val="both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</w:t>
      </w:r>
      <w:r>
        <w:rPr>
          <w:spacing w:val="-4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законными</w:t>
      </w:r>
      <w:r>
        <w:rPr>
          <w:spacing w:val="-2"/>
        </w:rPr>
        <w:t xml:space="preserve"> </w:t>
      </w:r>
      <w:r>
        <w:t>представителями:</w:t>
      </w:r>
    </w:p>
    <w:p w:rsidR="00F7378A" w:rsidRDefault="00E725C0">
      <w:pPr>
        <w:pStyle w:val="a5"/>
        <w:numPr>
          <w:ilvl w:val="2"/>
          <w:numId w:val="13"/>
        </w:numPr>
        <w:tabs>
          <w:tab w:val="left" w:pos="1039"/>
        </w:tabs>
        <w:spacing w:before="65" w:line="276" w:lineRule="auto"/>
        <w:ind w:right="430" w:firstLine="568"/>
        <w:rPr>
          <w:sz w:val="24"/>
        </w:rPr>
      </w:pPr>
      <w:r>
        <w:rPr>
          <w:sz w:val="24"/>
        </w:rPr>
        <w:t>регулярное информирование родителей о школьных</w:t>
      </w:r>
      <w:r>
        <w:rPr>
          <w:spacing w:val="60"/>
          <w:sz w:val="24"/>
        </w:rPr>
        <w:t xml:space="preserve"> </w:t>
      </w:r>
      <w:r>
        <w:rPr>
          <w:sz w:val="24"/>
        </w:rPr>
        <w:t>успехах и проблемах их 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целом;</w:t>
      </w:r>
    </w:p>
    <w:p w:rsidR="00F7378A" w:rsidRDefault="00E725C0">
      <w:pPr>
        <w:pStyle w:val="a5"/>
        <w:numPr>
          <w:ilvl w:val="2"/>
          <w:numId w:val="13"/>
        </w:numPr>
        <w:tabs>
          <w:tab w:val="left" w:pos="1039"/>
        </w:tabs>
        <w:spacing w:before="33" w:line="273" w:lineRule="auto"/>
        <w:ind w:right="433" w:firstLine="568"/>
        <w:rPr>
          <w:sz w:val="24"/>
        </w:rPr>
      </w:pPr>
      <w:r>
        <w:rPr>
          <w:sz w:val="24"/>
        </w:rPr>
        <w:t>помощь родителям школьников или их законным представителям в регулировании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ними,</w:t>
      </w:r>
      <w:r>
        <w:rPr>
          <w:spacing w:val="-1"/>
          <w:sz w:val="24"/>
        </w:rPr>
        <w:t xml:space="preserve"> </w:t>
      </w:r>
      <w:r>
        <w:rPr>
          <w:sz w:val="24"/>
        </w:rPr>
        <w:t>администрацией 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учителями-предметниками;</w:t>
      </w:r>
    </w:p>
    <w:p w:rsidR="00F7378A" w:rsidRDefault="00E725C0">
      <w:pPr>
        <w:pStyle w:val="a5"/>
        <w:numPr>
          <w:ilvl w:val="2"/>
          <w:numId w:val="13"/>
        </w:numPr>
        <w:tabs>
          <w:tab w:val="left" w:pos="1039"/>
        </w:tabs>
        <w:spacing w:before="33" w:line="276" w:lineRule="auto"/>
        <w:ind w:right="427" w:firstLine="568"/>
        <w:rPr>
          <w:sz w:val="24"/>
        </w:rPr>
      </w:pPr>
      <w:r>
        <w:rPr>
          <w:sz w:val="24"/>
        </w:rPr>
        <w:t>организация родительских собраний, происходящих в режиме обсуждения 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острых 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 школьников;</w:t>
      </w:r>
    </w:p>
    <w:p w:rsidR="00F7378A" w:rsidRDefault="00E725C0">
      <w:pPr>
        <w:pStyle w:val="a5"/>
        <w:numPr>
          <w:ilvl w:val="2"/>
          <w:numId w:val="13"/>
        </w:numPr>
        <w:tabs>
          <w:tab w:val="left" w:pos="1039"/>
        </w:tabs>
        <w:spacing w:before="30" w:line="276" w:lineRule="auto"/>
        <w:ind w:right="431" w:firstLine="568"/>
        <w:rPr>
          <w:sz w:val="24"/>
        </w:rPr>
      </w:pPr>
      <w:r>
        <w:rPr>
          <w:sz w:val="24"/>
        </w:rPr>
        <w:t>создание и организация работы родительских комитетов классов, участвующих 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 образовательной организацией и решении вопросов воспитания и обучения 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F7378A" w:rsidRDefault="00E725C0">
      <w:pPr>
        <w:pStyle w:val="a5"/>
        <w:numPr>
          <w:ilvl w:val="2"/>
          <w:numId w:val="13"/>
        </w:numPr>
        <w:tabs>
          <w:tab w:val="left" w:pos="1039"/>
        </w:tabs>
        <w:spacing w:before="30"/>
        <w:ind w:left="1038" w:hanging="152"/>
        <w:rPr>
          <w:sz w:val="24"/>
        </w:rPr>
      </w:pPr>
      <w:r>
        <w:rPr>
          <w:sz w:val="24"/>
        </w:rPr>
        <w:t>привлечение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4"/>
          <w:sz w:val="24"/>
        </w:rPr>
        <w:t xml:space="preserve"> </w:t>
      </w:r>
      <w:r>
        <w:rPr>
          <w:sz w:val="24"/>
        </w:rPr>
        <w:t>дел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класса;</w:t>
      </w:r>
    </w:p>
    <w:p w:rsidR="00F7378A" w:rsidRDefault="00E725C0">
      <w:pPr>
        <w:pStyle w:val="a5"/>
        <w:numPr>
          <w:ilvl w:val="2"/>
          <w:numId w:val="13"/>
        </w:numPr>
        <w:tabs>
          <w:tab w:val="left" w:pos="1039"/>
        </w:tabs>
        <w:spacing w:before="72" w:line="276" w:lineRule="auto"/>
        <w:ind w:right="431" w:firstLine="568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сплочение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 и школы.</w:t>
      </w:r>
    </w:p>
    <w:p w:rsidR="00F7378A" w:rsidRDefault="00E725C0">
      <w:pPr>
        <w:pStyle w:val="4"/>
        <w:spacing w:before="35" w:line="276" w:lineRule="auto"/>
        <w:ind w:left="318" w:right="249" w:firstLine="568"/>
        <w:jc w:val="both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семьями,</w:t>
      </w:r>
      <w:r>
        <w:rPr>
          <w:spacing w:val="1"/>
        </w:rPr>
        <w:t xml:space="preserve"> </w:t>
      </w:r>
      <w:r>
        <w:t>находящимися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социально-опасном</w:t>
      </w:r>
      <w:r>
        <w:rPr>
          <w:spacing w:val="1"/>
        </w:rPr>
        <w:t xml:space="preserve"> </w:t>
      </w:r>
      <w:r>
        <w:t>положении,</w:t>
      </w:r>
      <w:r>
        <w:rPr>
          <w:spacing w:val="1"/>
        </w:rPr>
        <w:t xml:space="preserve"> </w:t>
      </w:r>
      <w:r>
        <w:t>состоящими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учѐта,</w:t>
      </w:r>
      <w:r>
        <w:rPr>
          <w:spacing w:val="1"/>
        </w:rPr>
        <w:t xml:space="preserve"> </w:t>
      </w:r>
      <w:r>
        <w:t>оказавшимися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трудной</w:t>
      </w:r>
      <w:r>
        <w:rPr>
          <w:spacing w:val="1"/>
        </w:rPr>
        <w:t xml:space="preserve"> </w:t>
      </w:r>
      <w:r>
        <w:t>жизненной</w:t>
      </w:r>
      <w:r>
        <w:rPr>
          <w:spacing w:val="-2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(совместно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социально-психологической</w:t>
      </w:r>
      <w:r>
        <w:rPr>
          <w:spacing w:val="-1"/>
        </w:rPr>
        <w:t xml:space="preserve"> </w:t>
      </w:r>
      <w:r>
        <w:t>службой</w:t>
      </w:r>
      <w:r>
        <w:rPr>
          <w:spacing w:val="-1"/>
        </w:rPr>
        <w:t xml:space="preserve"> </w:t>
      </w:r>
      <w:r>
        <w:t>района):</w:t>
      </w:r>
    </w:p>
    <w:p w:rsidR="00F7378A" w:rsidRDefault="00F7378A">
      <w:pPr>
        <w:spacing w:line="276" w:lineRule="auto"/>
        <w:jc w:val="both"/>
        <w:sectPr w:rsidR="00F7378A">
          <w:pgSz w:w="11920" w:h="16850"/>
          <w:pgMar w:top="1000" w:right="600" w:bottom="1180" w:left="1100" w:header="0" w:footer="967" w:gutter="0"/>
          <w:cols w:space="720"/>
        </w:sectPr>
      </w:pPr>
    </w:p>
    <w:p w:rsidR="00F7378A" w:rsidRDefault="00E725C0">
      <w:pPr>
        <w:pStyle w:val="a5"/>
        <w:numPr>
          <w:ilvl w:val="2"/>
          <w:numId w:val="13"/>
        </w:numPr>
        <w:tabs>
          <w:tab w:val="left" w:pos="1039"/>
        </w:tabs>
        <w:spacing w:before="61" w:line="276" w:lineRule="auto"/>
        <w:ind w:right="291" w:firstLine="568"/>
        <w:rPr>
          <w:sz w:val="24"/>
        </w:rPr>
      </w:pPr>
      <w:r>
        <w:rPr>
          <w:sz w:val="24"/>
        </w:rPr>
        <w:lastRenderedPageBreak/>
        <w:t>работа направлена на контроль за свободным времяпровождением. Формы и виды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работы: вовлечение детей в кружковую работу, наделение общественными поручениями 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 делегирование отдельных поручений, ежедневный контроль, беседы с 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представителями).</w:t>
      </w:r>
    </w:p>
    <w:p w:rsidR="00F7378A" w:rsidRDefault="00E725C0">
      <w:pPr>
        <w:pStyle w:val="3"/>
        <w:spacing w:before="37" w:line="240" w:lineRule="auto"/>
        <w:ind w:left="318"/>
      </w:pPr>
      <w:r>
        <w:t>Модуль</w:t>
      </w:r>
      <w:r>
        <w:rPr>
          <w:spacing w:val="-2"/>
        </w:rPr>
        <w:t xml:space="preserve"> </w:t>
      </w:r>
      <w:r>
        <w:t>3.3.</w:t>
      </w:r>
      <w:r>
        <w:rPr>
          <w:spacing w:val="-1"/>
        </w:rPr>
        <w:t xml:space="preserve"> </w:t>
      </w:r>
      <w:r>
        <w:t>«Курсы</w:t>
      </w:r>
      <w:r>
        <w:rPr>
          <w:spacing w:val="-1"/>
        </w:rPr>
        <w:t xml:space="preserve"> </w:t>
      </w:r>
      <w:r>
        <w:t>внеурочной деятельности»</w:t>
      </w:r>
    </w:p>
    <w:p w:rsidR="00F7378A" w:rsidRDefault="00E725C0">
      <w:pPr>
        <w:pStyle w:val="a3"/>
        <w:spacing w:before="38" w:line="276" w:lineRule="auto"/>
        <w:ind w:left="318" w:right="113" w:firstLine="568"/>
      </w:pPr>
      <w:r>
        <w:t>Воспитание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-1"/>
        </w:rPr>
        <w:t xml:space="preserve"> </w:t>
      </w:r>
      <w:r>
        <w:t>через:</w:t>
      </w:r>
    </w:p>
    <w:p w:rsidR="00F7378A" w:rsidRDefault="00E725C0">
      <w:pPr>
        <w:pStyle w:val="a5"/>
        <w:numPr>
          <w:ilvl w:val="0"/>
          <w:numId w:val="10"/>
        </w:numPr>
        <w:tabs>
          <w:tab w:val="left" w:pos="1099"/>
        </w:tabs>
        <w:spacing w:line="276" w:lineRule="auto"/>
        <w:ind w:right="111" w:firstLine="568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предоставит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получить опыт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 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делах;</w:t>
      </w:r>
    </w:p>
    <w:p w:rsidR="00F7378A" w:rsidRDefault="00E725C0">
      <w:pPr>
        <w:pStyle w:val="a5"/>
        <w:numPr>
          <w:ilvl w:val="0"/>
          <w:numId w:val="10"/>
        </w:numPr>
        <w:tabs>
          <w:tab w:val="left" w:pos="1183"/>
        </w:tabs>
        <w:spacing w:line="276" w:lineRule="auto"/>
        <w:ind w:right="106" w:firstLine="56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кружках,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секциях,</w:t>
      </w:r>
      <w:r>
        <w:rPr>
          <w:spacing w:val="1"/>
          <w:sz w:val="24"/>
        </w:rPr>
        <w:t xml:space="preserve"> </w:t>
      </w:r>
      <w:r>
        <w:rPr>
          <w:sz w:val="24"/>
        </w:rPr>
        <w:t>клубах,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т.п.</w:t>
      </w:r>
      <w:r>
        <w:rPr>
          <w:spacing w:val="61"/>
          <w:sz w:val="24"/>
        </w:rPr>
        <w:t xml:space="preserve"> </w:t>
      </w:r>
      <w:r>
        <w:rPr>
          <w:sz w:val="24"/>
        </w:rPr>
        <w:t>детско-взрослых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общностей,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8"/>
          <w:sz w:val="24"/>
        </w:rPr>
        <w:t xml:space="preserve"> </w:t>
      </w:r>
      <w:r>
        <w:rPr>
          <w:sz w:val="24"/>
        </w:rPr>
        <w:t>могли</w:t>
      </w:r>
      <w:r>
        <w:rPr>
          <w:spacing w:val="10"/>
          <w:sz w:val="24"/>
        </w:rPr>
        <w:t xml:space="preserve"> </w:t>
      </w:r>
      <w:r>
        <w:rPr>
          <w:sz w:val="24"/>
        </w:rPr>
        <w:t>бы</w:t>
      </w:r>
      <w:r>
        <w:rPr>
          <w:spacing w:val="10"/>
          <w:sz w:val="24"/>
        </w:rPr>
        <w:t xml:space="preserve"> </w:t>
      </w:r>
      <w:r>
        <w:rPr>
          <w:sz w:val="24"/>
        </w:rPr>
        <w:t>объединять</w:t>
      </w:r>
      <w:r>
        <w:rPr>
          <w:spacing w:val="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9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10"/>
          <w:sz w:val="24"/>
        </w:rPr>
        <w:t xml:space="preserve"> </w:t>
      </w:r>
      <w:r>
        <w:rPr>
          <w:sz w:val="24"/>
        </w:rPr>
        <w:t>позитивными</w:t>
      </w:r>
      <w:r>
        <w:rPr>
          <w:spacing w:val="10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доверительными отношениями друг</w:t>
      </w:r>
      <w:r>
        <w:rPr>
          <w:spacing w:val="-2"/>
          <w:sz w:val="24"/>
        </w:rPr>
        <w:t xml:space="preserve"> </w:t>
      </w:r>
      <w:r>
        <w:rPr>
          <w:sz w:val="24"/>
        </w:rPr>
        <w:t>к другу;</w:t>
      </w:r>
    </w:p>
    <w:p w:rsidR="00F7378A" w:rsidRDefault="00E725C0">
      <w:pPr>
        <w:pStyle w:val="a5"/>
        <w:numPr>
          <w:ilvl w:val="0"/>
          <w:numId w:val="10"/>
        </w:numPr>
        <w:tabs>
          <w:tab w:val="left" w:pos="1116"/>
        </w:tabs>
        <w:spacing w:line="276" w:lineRule="auto"/>
        <w:ind w:right="116" w:firstLine="568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задающих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 поведения;</w:t>
      </w:r>
    </w:p>
    <w:p w:rsidR="00F7378A" w:rsidRDefault="00E725C0">
      <w:pPr>
        <w:pStyle w:val="a5"/>
        <w:numPr>
          <w:ilvl w:val="0"/>
          <w:numId w:val="10"/>
        </w:numPr>
        <w:tabs>
          <w:tab w:val="left" w:pos="1130"/>
        </w:tabs>
        <w:spacing w:line="276" w:lineRule="auto"/>
        <w:ind w:right="117" w:firstLine="568"/>
        <w:rPr>
          <w:sz w:val="24"/>
        </w:rPr>
      </w:pP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традиций;</w:t>
      </w:r>
    </w:p>
    <w:p w:rsidR="00F7378A" w:rsidRDefault="00E725C0">
      <w:pPr>
        <w:pStyle w:val="a5"/>
        <w:numPr>
          <w:ilvl w:val="0"/>
          <w:numId w:val="10"/>
        </w:numPr>
        <w:tabs>
          <w:tab w:val="left" w:pos="1027"/>
        </w:tabs>
        <w:ind w:left="1026" w:hanging="140"/>
        <w:rPr>
          <w:sz w:val="24"/>
        </w:rPr>
      </w:pPr>
      <w:r>
        <w:rPr>
          <w:sz w:val="24"/>
        </w:rPr>
        <w:t>поощрение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самоуправления.</w:t>
      </w:r>
    </w:p>
    <w:p w:rsidR="00F7378A" w:rsidRDefault="00E725C0">
      <w:pPr>
        <w:pStyle w:val="a3"/>
        <w:spacing w:before="41" w:line="276" w:lineRule="auto"/>
        <w:ind w:left="318" w:right="116" w:firstLine="568"/>
      </w:pPr>
      <w:r>
        <w:t>Реализация воспитательного потенциала курсов внеурочной деятельности происходит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4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школьниками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видов:</w:t>
      </w:r>
    </w:p>
    <w:p w:rsidR="00F7378A" w:rsidRDefault="00E725C0">
      <w:pPr>
        <w:spacing w:before="1"/>
        <w:ind w:left="887"/>
        <w:jc w:val="both"/>
        <w:rPr>
          <w:sz w:val="24"/>
        </w:rPr>
      </w:pPr>
      <w:r>
        <w:rPr>
          <w:b/>
          <w:i/>
          <w:sz w:val="24"/>
        </w:rPr>
        <w:t>Познавательная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деятельность.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Курсы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</w:p>
    <w:p w:rsidR="00F7378A" w:rsidRDefault="00E725C0">
      <w:pPr>
        <w:pStyle w:val="a3"/>
        <w:spacing w:before="41" w:line="276" w:lineRule="auto"/>
        <w:ind w:left="318" w:right="110" w:firstLine="0"/>
      </w:pPr>
      <w:r>
        <w:t>«Исследовательская деятельность», «Шахматы», «Основы духовно-нравственной культуры 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</w:t>
      </w:r>
      <w:r>
        <w:rPr>
          <w:sz w:val="28"/>
        </w:rPr>
        <w:t>»,</w:t>
      </w:r>
      <w:r>
        <w:rPr>
          <w:spacing w:val="1"/>
          <w:sz w:val="28"/>
        </w:rPr>
        <w:t xml:space="preserve"> </w:t>
      </w:r>
      <w:r>
        <w:t>«Финансовая</w:t>
      </w:r>
      <w:r>
        <w:rPr>
          <w:spacing w:val="1"/>
        </w:rPr>
        <w:t xml:space="preserve"> </w:t>
      </w:r>
      <w:r>
        <w:t>грамотность»,</w:t>
      </w:r>
      <w:r>
        <w:rPr>
          <w:spacing w:val="1"/>
        </w:rPr>
        <w:t xml:space="preserve"> </w:t>
      </w:r>
      <w:r>
        <w:t>кружки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экономическим,</w:t>
      </w:r>
      <w:r>
        <w:rPr>
          <w:spacing w:val="1"/>
        </w:rPr>
        <w:t xml:space="preserve"> </w:t>
      </w:r>
      <w:r>
        <w:t>политическим,</w:t>
      </w:r>
      <w:r>
        <w:rPr>
          <w:spacing w:val="1"/>
        </w:rPr>
        <w:t xml:space="preserve"> </w:t>
      </w:r>
      <w:r>
        <w:t>экологическим,</w:t>
      </w:r>
      <w:r>
        <w:rPr>
          <w:spacing w:val="1"/>
        </w:rPr>
        <w:t xml:space="preserve"> </w:t>
      </w:r>
      <w:r>
        <w:t>гуманитарным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гуманистическое</w:t>
      </w:r>
      <w:r>
        <w:rPr>
          <w:spacing w:val="-2"/>
        </w:rPr>
        <w:t xml:space="preserve"> </w:t>
      </w:r>
      <w:r>
        <w:t>мировоззрение</w:t>
      </w:r>
      <w:r>
        <w:rPr>
          <w:spacing w:val="-1"/>
        </w:rPr>
        <w:t xml:space="preserve"> </w:t>
      </w:r>
      <w:r>
        <w:t>и научную картину</w:t>
      </w:r>
      <w:r>
        <w:rPr>
          <w:spacing w:val="-8"/>
        </w:rPr>
        <w:t xml:space="preserve"> </w:t>
      </w:r>
      <w:r>
        <w:t>мира.</w:t>
      </w:r>
    </w:p>
    <w:p w:rsidR="00F7378A" w:rsidRDefault="00E725C0">
      <w:pPr>
        <w:pStyle w:val="a3"/>
        <w:spacing w:line="276" w:lineRule="auto"/>
        <w:ind w:left="318" w:right="105" w:firstLine="568"/>
      </w:pPr>
      <w:r>
        <w:rPr>
          <w:b/>
          <w:i/>
        </w:rPr>
        <w:t>Художественное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творчество. </w:t>
      </w:r>
      <w:r>
        <w:t>Курс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«Театральные</w:t>
      </w:r>
      <w:r>
        <w:rPr>
          <w:spacing w:val="1"/>
        </w:rPr>
        <w:t xml:space="preserve"> </w:t>
      </w:r>
      <w:r>
        <w:t>ступеньки»,</w:t>
      </w:r>
      <w:r>
        <w:rPr>
          <w:spacing w:val="1"/>
        </w:rPr>
        <w:t xml:space="preserve"> </w:t>
      </w:r>
      <w:r>
        <w:t>направленный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чувства</w:t>
      </w:r>
      <w:r>
        <w:rPr>
          <w:spacing w:val="-57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ценить</w:t>
      </w:r>
      <w:r>
        <w:rPr>
          <w:spacing w:val="1"/>
        </w:rPr>
        <w:t xml:space="preserve"> </w:t>
      </w:r>
      <w:r>
        <w:t>прекрасное,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 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духовно-нравственное</w:t>
      </w:r>
      <w:r>
        <w:rPr>
          <w:spacing w:val="-2"/>
        </w:rPr>
        <w:t xml:space="preserve"> </w:t>
      </w:r>
      <w:r>
        <w:t>развитие.</w:t>
      </w:r>
    </w:p>
    <w:p w:rsidR="00F7378A" w:rsidRDefault="00E725C0">
      <w:pPr>
        <w:pStyle w:val="a3"/>
        <w:spacing w:line="276" w:lineRule="auto"/>
        <w:ind w:left="318" w:right="112" w:firstLine="568"/>
      </w:pPr>
      <w:r>
        <w:rPr>
          <w:b/>
          <w:i/>
        </w:rPr>
        <w:t>Туристско-краеведческая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деятельность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Музейные</w:t>
      </w:r>
      <w:r>
        <w:rPr>
          <w:spacing w:val="1"/>
        </w:rPr>
        <w:t xml:space="preserve"> </w:t>
      </w:r>
      <w:r>
        <w:t>уроки,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окрестности</w:t>
      </w:r>
      <w:r>
        <w:rPr>
          <w:spacing w:val="1"/>
        </w:rPr>
        <w:t xml:space="preserve"> </w:t>
      </w:r>
      <w:r>
        <w:t>поселка,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культуре,</w:t>
      </w:r>
      <w:r>
        <w:rPr>
          <w:spacing w:val="-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самостоятельности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ответственности</w:t>
      </w:r>
      <w:r>
        <w:rPr>
          <w:spacing w:val="-3"/>
        </w:rPr>
        <w:t xml:space="preserve"> </w:t>
      </w:r>
      <w:r>
        <w:t>школьников.</w:t>
      </w:r>
    </w:p>
    <w:p w:rsidR="00F7378A" w:rsidRDefault="00E725C0">
      <w:pPr>
        <w:spacing w:before="1"/>
        <w:ind w:left="887"/>
        <w:jc w:val="both"/>
        <w:rPr>
          <w:sz w:val="24"/>
        </w:rPr>
      </w:pPr>
      <w:r>
        <w:rPr>
          <w:b/>
          <w:i/>
          <w:sz w:val="24"/>
        </w:rPr>
        <w:t xml:space="preserve">Спортивно-оздоровительная  </w:t>
      </w:r>
      <w:r>
        <w:rPr>
          <w:b/>
          <w:i/>
          <w:spacing w:val="28"/>
          <w:sz w:val="24"/>
        </w:rPr>
        <w:t xml:space="preserve"> </w:t>
      </w:r>
      <w:r>
        <w:rPr>
          <w:b/>
          <w:i/>
          <w:sz w:val="24"/>
        </w:rPr>
        <w:t xml:space="preserve">деятельность.  </w:t>
      </w:r>
      <w:r>
        <w:rPr>
          <w:b/>
          <w:i/>
          <w:spacing w:val="30"/>
          <w:sz w:val="24"/>
        </w:rPr>
        <w:t xml:space="preserve"> </w:t>
      </w:r>
      <w:r>
        <w:rPr>
          <w:sz w:val="24"/>
        </w:rPr>
        <w:t xml:space="preserve">Спортивные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секции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28"/>
          <w:sz w:val="24"/>
        </w:rPr>
        <w:t xml:space="preserve"> </w:t>
      </w:r>
      <w:r>
        <w:rPr>
          <w:sz w:val="24"/>
        </w:rPr>
        <w:t>волейболу,</w:t>
      </w:r>
    </w:p>
    <w:p w:rsidR="00F7378A" w:rsidRDefault="00E725C0">
      <w:pPr>
        <w:pStyle w:val="a3"/>
        <w:spacing w:before="40" w:line="276" w:lineRule="auto"/>
        <w:ind w:left="318" w:right="109" w:firstLine="0"/>
      </w:pPr>
      <w:r>
        <w:t>«Лыжи»,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состязания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побуждение</w:t>
      </w:r>
      <w:r>
        <w:rPr>
          <w:spacing w:val="6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здоровому образу жизни, воспитание силы воли, ответственности, формирование установок на</w:t>
      </w:r>
      <w:r>
        <w:rPr>
          <w:spacing w:val="-57"/>
        </w:rPr>
        <w:t xml:space="preserve"> </w:t>
      </w:r>
      <w:r>
        <w:t>защиту</w:t>
      </w:r>
      <w:r>
        <w:rPr>
          <w:spacing w:val="-6"/>
        </w:rPr>
        <w:t xml:space="preserve"> </w:t>
      </w:r>
      <w:r>
        <w:t>слабых.</w:t>
      </w:r>
    </w:p>
    <w:p w:rsidR="00F7378A" w:rsidRDefault="00E725C0">
      <w:pPr>
        <w:pStyle w:val="a3"/>
        <w:spacing w:line="276" w:lineRule="auto"/>
        <w:ind w:left="318" w:right="106" w:firstLine="0"/>
      </w:pPr>
      <w:r>
        <w:rPr>
          <w:b/>
          <w:i/>
        </w:rPr>
        <w:t>Трудовая деятельность.</w:t>
      </w:r>
      <w:r>
        <w:rPr>
          <w:b/>
          <w:i/>
          <w:spacing w:val="1"/>
        </w:rPr>
        <w:t xml:space="preserve"> </w:t>
      </w:r>
      <w:r>
        <w:t>Акции и КТД: «Школьный двор», «Чистый поселок», «Лопух» и др.</w:t>
      </w:r>
      <w:r>
        <w:rPr>
          <w:spacing w:val="-57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трудолюбия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уважительного отношения</w:t>
      </w:r>
      <w:r>
        <w:rPr>
          <w:spacing w:val="-4"/>
        </w:rPr>
        <w:t xml:space="preserve"> </w:t>
      </w:r>
      <w:r>
        <w:t>к физическому</w:t>
      </w:r>
      <w:r>
        <w:rPr>
          <w:spacing w:val="-5"/>
        </w:rPr>
        <w:t xml:space="preserve"> </w:t>
      </w:r>
      <w:r>
        <w:t>труду.</w:t>
      </w:r>
    </w:p>
    <w:p w:rsidR="00F7378A" w:rsidRDefault="00F7378A">
      <w:pPr>
        <w:spacing w:line="276" w:lineRule="auto"/>
        <w:sectPr w:rsidR="00F7378A">
          <w:pgSz w:w="11920" w:h="16850"/>
          <w:pgMar w:top="1000" w:right="600" w:bottom="1180" w:left="1100" w:header="0" w:footer="967" w:gutter="0"/>
          <w:cols w:space="720"/>
        </w:sectPr>
      </w:pPr>
    </w:p>
    <w:p w:rsidR="00F7378A" w:rsidRDefault="00E725C0">
      <w:pPr>
        <w:pStyle w:val="a3"/>
        <w:spacing w:before="72" w:line="276" w:lineRule="auto"/>
        <w:ind w:left="460" w:right="257" w:firstLine="568"/>
      </w:pPr>
      <w:r>
        <w:rPr>
          <w:b/>
          <w:i/>
        </w:rPr>
        <w:lastRenderedPageBreak/>
        <w:t>Игровая деятельность.</w:t>
      </w:r>
      <w:r>
        <w:rPr>
          <w:b/>
          <w:i/>
          <w:spacing w:val="1"/>
        </w:rPr>
        <w:t xml:space="preserve"> </w:t>
      </w:r>
      <w:r>
        <w:t>Ситуационные и ролевые игры, викторины, квесты и др.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команде.</w:t>
      </w:r>
    </w:p>
    <w:p w:rsidR="00F7378A" w:rsidRDefault="00E725C0">
      <w:pPr>
        <w:pStyle w:val="3"/>
        <w:numPr>
          <w:ilvl w:val="1"/>
          <w:numId w:val="9"/>
        </w:numPr>
        <w:tabs>
          <w:tab w:val="left" w:pos="881"/>
        </w:tabs>
        <w:spacing w:before="6" w:line="240" w:lineRule="auto"/>
        <w:ind w:hanging="421"/>
        <w:jc w:val="both"/>
      </w:pPr>
      <w:r>
        <w:t>Модуль</w:t>
      </w:r>
      <w:r>
        <w:rPr>
          <w:spacing w:val="-1"/>
        </w:rPr>
        <w:t xml:space="preserve"> </w:t>
      </w:r>
      <w:r>
        <w:t>«Школьный</w:t>
      </w:r>
      <w:r>
        <w:rPr>
          <w:spacing w:val="-1"/>
        </w:rPr>
        <w:t xml:space="preserve"> </w:t>
      </w:r>
      <w:r>
        <w:t>урок»</w:t>
      </w:r>
    </w:p>
    <w:p w:rsidR="00F7378A" w:rsidRDefault="00E725C0">
      <w:pPr>
        <w:pStyle w:val="a3"/>
        <w:spacing w:before="38" w:line="276" w:lineRule="auto"/>
        <w:ind w:left="460" w:right="247" w:firstLine="568"/>
        <w:rPr>
          <w:i/>
        </w:rPr>
      </w:pPr>
      <w:r>
        <w:t>Реализация школьными педагогами воспитательного потенциала урока предполагает</w:t>
      </w:r>
      <w:r>
        <w:rPr>
          <w:spacing w:val="1"/>
        </w:rPr>
        <w:t xml:space="preserve"> </w:t>
      </w:r>
      <w:r>
        <w:t>следующее</w:t>
      </w:r>
      <w:r>
        <w:rPr>
          <w:i/>
        </w:rPr>
        <w:t>:</w:t>
      </w:r>
    </w:p>
    <w:p w:rsidR="00F7378A" w:rsidRDefault="00E725C0">
      <w:pPr>
        <w:pStyle w:val="a3"/>
        <w:spacing w:line="276" w:lineRule="auto"/>
        <w:ind w:left="460" w:right="251" w:firstLine="0"/>
      </w:pPr>
      <w:r>
        <w:t>установление</w:t>
      </w:r>
      <w:r>
        <w:rPr>
          <w:spacing w:val="1"/>
        </w:rPr>
        <w:t xml:space="preserve"> </w:t>
      </w:r>
      <w:r>
        <w:t>доверительных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учениками,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просьб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познавательной деятельности через использование занимательных элементов, историй из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ученых,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(программы-тренажеры,</w:t>
      </w:r>
      <w:r>
        <w:rPr>
          <w:spacing w:val="1"/>
        </w:rPr>
        <w:t xml:space="preserve"> </w:t>
      </w:r>
      <w:r>
        <w:t>тесты,</w:t>
      </w:r>
      <w:r>
        <w:rPr>
          <w:spacing w:val="1"/>
        </w:rPr>
        <w:t xml:space="preserve"> </w:t>
      </w:r>
      <w:r>
        <w:t>зачеты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Microsoft</w:t>
      </w:r>
      <w:r>
        <w:rPr>
          <w:spacing w:val="1"/>
        </w:rPr>
        <w:t xml:space="preserve"> </w:t>
      </w:r>
      <w:r>
        <w:t>Office</w:t>
      </w:r>
      <w:r>
        <w:rPr>
          <w:spacing w:val="1"/>
        </w:rPr>
        <w:t xml:space="preserve"> </w:t>
      </w:r>
      <w:r>
        <w:t>Excel,</w:t>
      </w:r>
      <w:r>
        <w:rPr>
          <w:spacing w:val="1"/>
        </w:rPr>
        <w:t xml:space="preserve"> </w:t>
      </w:r>
      <w:r>
        <w:t>мультимедийные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фильмы,</w:t>
      </w:r>
      <w:r>
        <w:rPr>
          <w:spacing w:val="1"/>
        </w:rPr>
        <w:t xml:space="preserve"> </w:t>
      </w:r>
      <w:r>
        <w:t>обучающие</w:t>
      </w:r>
      <w:r>
        <w:rPr>
          <w:spacing w:val="-57"/>
        </w:rPr>
        <w:t xml:space="preserve"> </w:t>
      </w:r>
      <w:r>
        <w:t xml:space="preserve">сайты, уроки </w:t>
      </w:r>
      <w:proofErr w:type="gramStart"/>
      <w:r>
        <w:t>онлайн,  и</w:t>
      </w:r>
      <w:proofErr w:type="gramEnd"/>
      <w:r>
        <w:rPr>
          <w:spacing w:val="1"/>
        </w:rPr>
        <w:t xml:space="preserve"> </w:t>
      </w:r>
      <w:r>
        <w:t>др.);</w:t>
      </w:r>
    </w:p>
    <w:p w:rsidR="00F7378A" w:rsidRDefault="00E725C0">
      <w:pPr>
        <w:pStyle w:val="a5"/>
        <w:numPr>
          <w:ilvl w:val="2"/>
          <w:numId w:val="9"/>
        </w:numPr>
        <w:tabs>
          <w:tab w:val="left" w:pos="1181"/>
        </w:tabs>
        <w:spacing w:before="32" w:line="273" w:lineRule="auto"/>
        <w:ind w:right="256" w:firstLine="568"/>
        <w:rPr>
          <w:sz w:val="24"/>
        </w:rPr>
      </w:pPr>
      <w:r>
        <w:rPr>
          <w:sz w:val="24"/>
        </w:rPr>
        <w:t>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1"/>
          <w:sz w:val="24"/>
        </w:rPr>
        <w:t xml:space="preserve"> </w:t>
      </w:r>
      <w:r>
        <w:rPr>
          <w:sz w:val="24"/>
        </w:rPr>
        <w:t>(учителями)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(школьниками),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дисциплины 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самоорганизации;</w:t>
      </w:r>
    </w:p>
    <w:p w:rsidR="00F7378A" w:rsidRDefault="00E725C0">
      <w:pPr>
        <w:pStyle w:val="a5"/>
        <w:numPr>
          <w:ilvl w:val="2"/>
          <w:numId w:val="9"/>
        </w:numPr>
        <w:tabs>
          <w:tab w:val="left" w:pos="1181"/>
        </w:tabs>
        <w:spacing w:before="37" w:line="276" w:lineRule="auto"/>
        <w:ind w:right="254" w:firstLine="568"/>
        <w:rPr>
          <w:sz w:val="24"/>
        </w:rPr>
      </w:pPr>
      <w:r>
        <w:rPr>
          <w:sz w:val="24"/>
        </w:rPr>
        <w:t>привлечение внимания школьников к ценностному аспекту изучаемых на 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1"/>
          <w:sz w:val="24"/>
        </w:rPr>
        <w:t xml:space="preserve"> </w:t>
      </w:r>
      <w:r>
        <w:rPr>
          <w:sz w:val="24"/>
        </w:rPr>
        <w:t>их</w:t>
      </w:r>
      <w:r>
        <w:rPr>
          <w:spacing w:val="1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получаемой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уроке</w:t>
      </w:r>
      <w:r>
        <w:rPr>
          <w:spacing w:val="10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2"/>
          <w:sz w:val="24"/>
        </w:rPr>
        <w:t xml:space="preserve"> </w:t>
      </w:r>
      <w:r>
        <w:rPr>
          <w:sz w:val="24"/>
        </w:rPr>
        <w:t>информацией</w:t>
      </w:r>
    </w:p>
    <w:p w:rsidR="00F7378A" w:rsidRDefault="00E725C0">
      <w:pPr>
        <w:pStyle w:val="a5"/>
        <w:numPr>
          <w:ilvl w:val="0"/>
          <w:numId w:val="8"/>
        </w:numPr>
        <w:tabs>
          <w:tab w:val="left" w:pos="682"/>
        </w:tabs>
        <w:spacing w:before="2" w:line="273" w:lineRule="auto"/>
        <w:ind w:right="260" w:firstLine="0"/>
        <w:rPr>
          <w:sz w:val="24"/>
        </w:rPr>
      </w:pPr>
      <w:r>
        <w:rPr>
          <w:sz w:val="24"/>
        </w:rPr>
        <w:t>инициирование ее обсуждения, высказывания учащимися своего мнения по ее поводу,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к ней отношения;</w:t>
      </w:r>
    </w:p>
    <w:p w:rsidR="00F7378A" w:rsidRDefault="00E725C0">
      <w:pPr>
        <w:pStyle w:val="a5"/>
        <w:numPr>
          <w:ilvl w:val="1"/>
          <w:numId w:val="8"/>
        </w:numPr>
        <w:tabs>
          <w:tab w:val="left" w:pos="1181"/>
        </w:tabs>
        <w:spacing w:before="35" w:line="276" w:lineRule="auto"/>
        <w:ind w:right="254" w:firstLine="568"/>
        <w:rPr>
          <w:sz w:val="24"/>
        </w:rPr>
      </w:pPr>
      <w:r>
        <w:rPr>
          <w:sz w:val="24"/>
        </w:rPr>
        <w:t>использование воспитательных возможностей содержания учебного предмета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человеколюбия и добросердечности, через подбор соответствующих текстов для 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для решения, проблемных ситуаций 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классе;</w:t>
      </w:r>
    </w:p>
    <w:p w:rsidR="00F7378A" w:rsidRDefault="00E725C0">
      <w:pPr>
        <w:pStyle w:val="a5"/>
        <w:numPr>
          <w:ilvl w:val="1"/>
          <w:numId w:val="8"/>
        </w:numPr>
        <w:tabs>
          <w:tab w:val="left" w:pos="1181"/>
        </w:tabs>
        <w:spacing w:before="30" w:line="276" w:lineRule="auto"/>
        <w:ind w:right="255" w:firstLine="568"/>
        <w:rPr>
          <w:sz w:val="24"/>
        </w:rPr>
      </w:pPr>
      <w:r>
        <w:rPr>
          <w:sz w:val="24"/>
        </w:rPr>
        <w:t>применение на уроке интерактивных форм работы учащихся: интеллектуальных игр,</w:t>
      </w:r>
      <w:r>
        <w:rPr>
          <w:spacing w:val="-57"/>
          <w:sz w:val="24"/>
        </w:rPr>
        <w:t xml:space="preserve"> </w:t>
      </w:r>
      <w:r>
        <w:rPr>
          <w:sz w:val="24"/>
        </w:rPr>
        <w:t>стимулирующих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дают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диалога;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или работы в парах, которые учат школьников командной работе и взаимодействию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 детьми;</w:t>
      </w:r>
    </w:p>
    <w:p w:rsidR="00F7378A" w:rsidRDefault="00E725C0">
      <w:pPr>
        <w:pStyle w:val="a5"/>
        <w:numPr>
          <w:ilvl w:val="1"/>
          <w:numId w:val="8"/>
        </w:numPr>
        <w:tabs>
          <w:tab w:val="left" w:pos="1181"/>
        </w:tabs>
        <w:spacing w:before="30" w:line="273" w:lineRule="auto"/>
        <w:ind w:right="257" w:firstLine="568"/>
        <w:rPr>
          <w:sz w:val="24"/>
        </w:rPr>
      </w:pPr>
      <w:r>
        <w:rPr>
          <w:sz w:val="24"/>
        </w:rPr>
        <w:t>включение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урок 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процедур, которые помогают поддержать 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к получению знаний, налаживанию позитивных межличностных отношений в 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доброжелательной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1"/>
          <w:sz w:val="24"/>
        </w:rPr>
        <w:t xml:space="preserve"> </w:t>
      </w:r>
      <w:r>
        <w:rPr>
          <w:sz w:val="24"/>
        </w:rPr>
        <w:t>во время</w:t>
      </w:r>
      <w:r>
        <w:rPr>
          <w:spacing w:val="3"/>
          <w:sz w:val="24"/>
        </w:rPr>
        <w:t xml:space="preserve"> </w:t>
      </w:r>
      <w:r>
        <w:rPr>
          <w:sz w:val="24"/>
        </w:rPr>
        <w:t>урока;</w:t>
      </w:r>
    </w:p>
    <w:p w:rsidR="00F7378A" w:rsidRDefault="00E725C0">
      <w:pPr>
        <w:pStyle w:val="a5"/>
        <w:numPr>
          <w:ilvl w:val="1"/>
          <w:numId w:val="8"/>
        </w:numPr>
        <w:tabs>
          <w:tab w:val="left" w:pos="1181"/>
        </w:tabs>
        <w:spacing w:before="38" w:line="276" w:lineRule="auto"/>
        <w:ind w:right="257" w:firstLine="568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шефства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эрудированных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 взаимной помощи;</w:t>
      </w:r>
    </w:p>
    <w:p w:rsidR="00F7378A" w:rsidRDefault="00E725C0">
      <w:pPr>
        <w:pStyle w:val="a5"/>
        <w:numPr>
          <w:ilvl w:val="1"/>
          <w:numId w:val="8"/>
        </w:numPr>
        <w:tabs>
          <w:tab w:val="left" w:pos="1181"/>
        </w:tabs>
        <w:spacing w:before="30" w:line="276" w:lineRule="auto"/>
        <w:ind w:right="252" w:firstLine="568"/>
        <w:rPr>
          <w:sz w:val="24"/>
        </w:rPr>
      </w:pPr>
      <w:r>
        <w:rPr>
          <w:sz w:val="24"/>
        </w:rPr>
        <w:t>инициирование и поддержка исследовательской деятельности школьников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даст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 навык генерирования и оформления собственных идей, навык 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чужим</w:t>
      </w:r>
      <w:r>
        <w:rPr>
          <w:spacing w:val="1"/>
          <w:sz w:val="24"/>
        </w:rPr>
        <w:t xml:space="preserve"> </w:t>
      </w:r>
      <w:r>
        <w:rPr>
          <w:sz w:val="24"/>
        </w:rPr>
        <w:t>идеям,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 выступления перед аудиторией, аргументирования и отстаивания своей 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зрения.</w:t>
      </w:r>
    </w:p>
    <w:p w:rsidR="00F7378A" w:rsidRDefault="00F7378A">
      <w:pPr>
        <w:spacing w:line="276" w:lineRule="auto"/>
        <w:jc w:val="both"/>
        <w:rPr>
          <w:sz w:val="24"/>
        </w:rPr>
        <w:sectPr w:rsidR="00F7378A">
          <w:pgSz w:w="11920" w:h="16850"/>
          <w:pgMar w:top="960" w:right="600" w:bottom="1180" w:left="1100" w:header="0" w:footer="967" w:gutter="0"/>
          <w:cols w:space="720"/>
        </w:sectPr>
      </w:pPr>
    </w:p>
    <w:p w:rsidR="00F7378A" w:rsidRDefault="00E725C0">
      <w:pPr>
        <w:pStyle w:val="3"/>
        <w:numPr>
          <w:ilvl w:val="1"/>
          <w:numId w:val="9"/>
        </w:numPr>
        <w:tabs>
          <w:tab w:val="left" w:pos="739"/>
        </w:tabs>
        <w:spacing w:before="79" w:line="240" w:lineRule="auto"/>
        <w:ind w:left="738" w:hanging="421"/>
        <w:jc w:val="both"/>
      </w:pPr>
      <w:r>
        <w:lastRenderedPageBreak/>
        <w:t>Модуль</w:t>
      </w:r>
      <w:r>
        <w:rPr>
          <w:spacing w:val="-3"/>
        </w:rPr>
        <w:t xml:space="preserve"> </w:t>
      </w:r>
      <w:r>
        <w:t>«Самоуправление»</w:t>
      </w:r>
    </w:p>
    <w:p w:rsidR="00F7378A" w:rsidRDefault="00E725C0">
      <w:pPr>
        <w:pStyle w:val="a3"/>
        <w:spacing w:before="36" w:line="276" w:lineRule="auto"/>
        <w:ind w:left="318" w:right="246" w:firstLine="568"/>
      </w:pPr>
      <w:r>
        <w:t>Поддержка детского самоуправления в школе помогает педагогам воспитывать в детях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 а школьникам – предоставляет широкие возможности для самовыражения и</w:t>
      </w:r>
      <w:r>
        <w:rPr>
          <w:spacing w:val="1"/>
        </w:rPr>
        <w:t xml:space="preserve"> </w:t>
      </w:r>
      <w:r>
        <w:t>самореализации. Поскольку учащимся младших и подростковых классов не всегда удается</w:t>
      </w:r>
      <w:r>
        <w:rPr>
          <w:spacing w:val="1"/>
        </w:rPr>
        <w:t xml:space="preserve"> </w:t>
      </w:r>
      <w:r>
        <w:t>самостоятельно организовать свою деятельность, детское самоуправление иногда и на время</w:t>
      </w:r>
      <w:r>
        <w:rPr>
          <w:spacing w:val="1"/>
        </w:rPr>
        <w:t xml:space="preserve"> </w:t>
      </w:r>
      <w:r>
        <w:t>может трансформироваться (посредством введения функции педагога-куратора) в детско-</w:t>
      </w:r>
      <w:r>
        <w:rPr>
          <w:spacing w:val="1"/>
        </w:rPr>
        <w:t xml:space="preserve"> </w:t>
      </w:r>
      <w:r>
        <w:t>взрослое</w:t>
      </w:r>
      <w:r>
        <w:rPr>
          <w:spacing w:val="-2"/>
        </w:rPr>
        <w:t xml:space="preserve"> </w:t>
      </w:r>
      <w:r>
        <w:t>самоуправление.</w:t>
      </w:r>
    </w:p>
    <w:p w:rsidR="00F7378A" w:rsidRDefault="00E725C0">
      <w:pPr>
        <w:pStyle w:val="a3"/>
        <w:spacing w:before="1" w:line="276" w:lineRule="auto"/>
        <w:ind w:left="318" w:right="258" w:firstLine="568"/>
      </w:pPr>
      <w:r>
        <w:t>Структурными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«ШАРМ»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ученическое самоуправление</w:t>
      </w:r>
    </w:p>
    <w:p w:rsidR="00F7378A" w:rsidRDefault="00E725C0">
      <w:pPr>
        <w:pStyle w:val="4"/>
        <w:spacing w:before="4" w:line="240" w:lineRule="auto"/>
        <w:ind w:left="887"/>
        <w:jc w:val="both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школы:</w:t>
      </w:r>
    </w:p>
    <w:p w:rsidR="00F7378A" w:rsidRDefault="00E725C0">
      <w:pPr>
        <w:pStyle w:val="a5"/>
        <w:numPr>
          <w:ilvl w:val="2"/>
          <w:numId w:val="9"/>
        </w:numPr>
        <w:tabs>
          <w:tab w:val="left" w:pos="1039"/>
        </w:tabs>
        <w:spacing w:before="65" w:line="276" w:lineRule="auto"/>
        <w:ind w:left="318" w:right="251" w:firstLine="568"/>
        <w:rPr>
          <w:sz w:val="24"/>
        </w:rPr>
      </w:pPr>
      <w:r>
        <w:rPr>
          <w:sz w:val="24"/>
        </w:rPr>
        <w:t>через деятельность выборного 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 (далее СШ), создаваемого для 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затрагивающих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интересы;</w:t>
      </w:r>
    </w:p>
    <w:p w:rsidR="00F7378A" w:rsidRDefault="00E725C0">
      <w:pPr>
        <w:pStyle w:val="a5"/>
        <w:numPr>
          <w:ilvl w:val="2"/>
          <w:numId w:val="9"/>
        </w:numPr>
        <w:tabs>
          <w:tab w:val="left" w:pos="1039"/>
        </w:tabs>
        <w:spacing w:before="32" w:line="273" w:lineRule="auto"/>
        <w:ind w:left="318" w:right="260" w:firstLine="568"/>
        <w:rPr>
          <w:sz w:val="24"/>
        </w:rPr>
      </w:pPr>
      <w:r>
        <w:rPr>
          <w:sz w:val="24"/>
        </w:rPr>
        <w:t>через деятельность творческих советов дела, отвечающих за проведение тех или иных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конкретных мероприятий, праздников,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вечеров,</w:t>
      </w:r>
      <w:r>
        <w:rPr>
          <w:spacing w:val="-1"/>
          <w:sz w:val="24"/>
        </w:rPr>
        <w:t xml:space="preserve"> </w:t>
      </w:r>
      <w:r>
        <w:rPr>
          <w:sz w:val="24"/>
        </w:rPr>
        <w:t>акций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т.п.;</w:t>
      </w:r>
    </w:p>
    <w:p w:rsidR="00F7378A" w:rsidRDefault="00E725C0">
      <w:pPr>
        <w:pStyle w:val="4"/>
        <w:spacing w:before="36" w:line="240" w:lineRule="auto"/>
        <w:ind w:left="887"/>
        <w:jc w:val="both"/>
        <w:rPr>
          <w:b w:val="0"/>
        </w:rPr>
      </w:pPr>
      <w:r>
        <w:t>На уровне</w:t>
      </w:r>
      <w:r>
        <w:rPr>
          <w:spacing w:val="-1"/>
        </w:rPr>
        <w:t xml:space="preserve"> </w:t>
      </w:r>
      <w:r>
        <w:t>классов</w:t>
      </w:r>
      <w:r>
        <w:rPr>
          <w:b w:val="0"/>
        </w:rPr>
        <w:t>:</w:t>
      </w:r>
    </w:p>
    <w:p w:rsidR="00F7378A" w:rsidRDefault="00E725C0">
      <w:pPr>
        <w:pStyle w:val="a5"/>
        <w:numPr>
          <w:ilvl w:val="2"/>
          <w:numId w:val="9"/>
        </w:numPr>
        <w:tabs>
          <w:tab w:val="left" w:pos="1039"/>
        </w:tabs>
        <w:spacing w:before="69" w:line="276" w:lineRule="auto"/>
        <w:ind w:left="318" w:right="257" w:firstLine="568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лидеров </w:t>
      </w:r>
      <w:proofErr w:type="gramStart"/>
      <w:r>
        <w:rPr>
          <w:sz w:val="24"/>
        </w:rPr>
        <w:t>( старост</w:t>
      </w:r>
      <w:proofErr w:type="gramEnd"/>
      <w:r>
        <w:rPr>
          <w:sz w:val="24"/>
        </w:rPr>
        <w:t>), представляющих интересы класса в общешкольных делах и призванных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работой СОШ</w:t>
      </w:r>
      <w:r>
        <w:rPr>
          <w:spacing w:val="-2"/>
          <w:sz w:val="24"/>
        </w:rPr>
        <w:t xml:space="preserve"> </w:t>
      </w:r>
      <w:r>
        <w:rPr>
          <w:sz w:val="24"/>
        </w:rPr>
        <w:t>и 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руководителей;</w:t>
      </w:r>
    </w:p>
    <w:p w:rsidR="00F7378A" w:rsidRDefault="00E725C0">
      <w:pPr>
        <w:pStyle w:val="a5"/>
        <w:numPr>
          <w:ilvl w:val="2"/>
          <w:numId w:val="9"/>
        </w:numPr>
        <w:tabs>
          <w:tab w:val="left" w:pos="1039"/>
        </w:tabs>
        <w:spacing w:before="32" w:line="273" w:lineRule="auto"/>
        <w:ind w:left="318" w:right="254" w:firstLine="568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класса;</w:t>
      </w:r>
    </w:p>
    <w:p w:rsidR="00F7378A" w:rsidRDefault="00E725C0">
      <w:pPr>
        <w:pStyle w:val="4"/>
        <w:spacing w:before="40" w:line="240" w:lineRule="auto"/>
        <w:ind w:left="887"/>
        <w:jc w:val="both"/>
      </w:pPr>
      <w:r>
        <w:t>На</w:t>
      </w:r>
      <w:r>
        <w:rPr>
          <w:spacing w:val="-3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уровне:</w:t>
      </w:r>
    </w:p>
    <w:p w:rsidR="00F7378A" w:rsidRDefault="00E725C0">
      <w:pPr>
        <w:pStyle w:val="a5"/>
        <w:numPr>
          <w:ilvl w:val="2"/>
          <w:numId w:val="9"/>
        </w:numPr>
        <w:tabs>
          <w:tab w:val="left" w:pos="1039"/>
        </w:tabs>
        <w:spacing w:before="65" w:line="276" w:lineRule="auto"/>
        <w:ind w:left="318" w:right="258" w:firstLine="568"/>
        <w:rPr>
          <w:sz w:val="24"/>
        </w:rPr>
      </w:pPr>
      <w:r>
        <w:rPr>
          <w:sz w:val="24"/>
        </w:rPr>
        <w:t>через вовлечение школьников в планирование, организацию, проведение и 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 внутриклассных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дел;</w:t>
      </w:r>
    </w:p>
    <w:p w:rsidR="00F7378A" w:rsidRDefault="00E725C0">
      <w:pPr>
        <w:pStyle w:val="a3"/>
        <w:spacing w:before="33" w:line="276" w:lineRule="auto"/>
        <w:ind w:left="318" w:right="1297" w:firstLine="0"/>
      </w:pPr>
      <w:r>
        <w:t>через реализацию функций школьниками, отвечающими за различные направления</w:t>
      </w:r>
      <w:r>
        <w:rPr>
          <w:spacing w:val="-5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классе</w:t>
      </w:r>
    </w:p>
    <w:p w:rsidR="00F7378A" w:rsidRDefault="00E725C0">
      <w:pPr>
        <w:pStyle w:val="2"/>
        <w:numPr>
          <w:ilvl w:val="1"/>
          <w:numId w:val="9"/>
        </w:numPr>
        <w:tabs>
          <w:tab w:val="left" w:pos="1337"/>
        </w:tabs>
        <w:ind w:left="1336" w:hanging="455"/>
        <w:jc w:val="both"/>
        <w:rPr>
          <w:rFonts w:ascii="Times New Roman" w:hAnsi="Times New Roman"/>
        </w:rPr>
      </w:pPr>
      <w:bookmarkStart w:id="163" w:name="3.6._Модуль_«Профориентация»"/>
      <w:bookmarkEnd w:id="163"/>
      <w:r>
        <w:rPr>
          <w:rFonts w:ascii="Times New Roman" w:hAnsi="Times New Roman"/>
        </w:rPr>
        <w:t>Модуль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«Профориентация»</w:t>
      </w:r>
    </w:p>
    <w:p w:rsidR="00F7378A" w:rsidRDefault="00E725C0">
      <w:pPr>
        <w:pStyle w:val="a3"/>
        <w:spacing w:before="41" w:line="276" w:lineRule="auto"/>
        <w:ind w:left="318" w:right="251" w:firstLine="568"/>
      </w:pPr>
      <w:r>
        <w:t>Совместная деятельность педагогов и школьников по направлению «профориентация»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школьников;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профориентации,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школьников. Задача совместной деятельности педагога и ребенка – подготовить школьника к</w:t>
      </w:r>
      <w:r>
        <w:rPr>
          <w:spacing w:val="-57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профориентационно значимые проблемные ситуации, формирующие</w:t>
      </w:r>
      <w:r>
        <w:rPr>
          <w:spacing w:val="1"/>
        </w:rPr>
        <w:t xml:space="preserve"> </w:t>
      </w:r>
      <w:r>
        <w:t>готовность</w:t>
      </w:r>
      <w:r>
        <w:rPr>
          <w:spacing w:val="60"/>
        </w:rPr>
        <w:t xml:space="preserve"> </w:t>
      </w:r>
      <w:r>
        <w:t>школьника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актуализирует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60"/>
        </w:rPr>
        <w:t xml:space="preserve"> </w:t>
      </w:r>
      <w:r>
        <w:t>самоопределение,</w:t>
      </w:r>
      <w:r>
        <w:rPr>
          <w:spacing w:val="60"/>
        </w:rPr>
        <w:t xml:space="preserve"> </w:t>
      </w:r>
      <w:r>
        <w:t>позитивный</w:t>
      </w:r>
      <w:r>
        <w:rPr>
          <w:spacing w:val="1"/>
        </w:rPr>
        <w:t xml:space="preserve"> </w:t>
      </w:r>
      <w:r>
        <w:t>взгляд на труд в постиндустриальном мире, охватывающий не только профессиональную, 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внепрофессиональную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через:</w:t>
      </w:r>
    </w:p>
    <w:p w:rsidR="00F7378A" w:rsidRDefault="00E725C0">
      <w:pPr>
        <w:pStyle w:val="a5"/>
        <w:numPr>
          <w:ilvl w:val="0"/>
          <w:numId w:val="12"/>
        </w:numPr>
        <w:tabs>
          <w:tab w:val="left" w:pos="576"/>
          <w:tab w:val="left" w:pos="1525"/>
        </w:tabs>
        <w:spacing w:line="276" w:lineRule="auto"/>
        <w:ind w:right="256" w:firstLine="0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52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53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50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50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сети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интернет:</w:t>
      </w:r>
      <w:r>
        <w:rPr>
          <w:sz w:val="24"/>
        </w:rPr>
        <w:tab/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6"/>
          <w:sz w:val="24"/>
        </w:rPr>
        <w:t xml:space="preserve"> </w:t>
      </w:r>
      <w:r>
        <w:rPr>
          <w:sz w:val="24"/>
        </w:rPr>
        <w:t>онлайн-уроках,</w:t>
      </w:r>
      <w:r>
        <w:rPr>
          <w:spacing w:val="6"/>
          <w:sz w:val="24"/>
        </w:rPr>
        <w:t xml:space="preserve"> </w:t>
      </w:r>
      <w:r>
        <w:rPr>
          <w:sz w:val="24"/>
        </w:rPr>
        <w:t>реализуемых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7"/>
          <w:sz w:val="24"/>
        </w:rPr>
        <w:t xml:space="preserve"> </w:t>
      </w:r>
      <w:r>
        <w:rPr>
          <w:sz w:val="24"/>
        </w:rPr>
        <w:t>опыта</w:t>
      </w:r>
      <w:r>
        <w:rPr>
          <w:spacing w:val="8"/>
          <w:sz w:val="24"/>
        </w:rPr>
        <w:t xml:space="preserve"> </w:t>
      </w:r>
      <w:r>
        <w:rPr>
          <w:sz w:val="24"/>
        </w:rPr>
        <w:t>цикла</w:t>
      </w:r>
      <w:r>
        <w:rPr>
          <w:spacing w:val="5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0"/>
          <w:sz w:val="24"/>
        </w:rPr>
        <w:t xml:space="preserve"> </w:t>
      </w:r>
      <w:r>
        <w:rPr>
          <w:sz w:val="24"/>
        </w:rPr>
        <w:t>уроков</w:t>
      </w:r>
    </w:p>
    <w:p w:rsidR="00F7378A" w:rsidRDefault="00E725C0">
      <w:pPr>
        <w:pStyle w:val="a3"/>
        <w:spacing w:before="1"/>
        <w:ind w:left="318" w:firstLine="0"/>
        <w:jc w:val="left"/>
      </w:pPr>
      <w:r>
        <w:t>«ПроеКТОриЯ»,</w:t>
      </w:r>
      <w:r>
        <w:rPr>
          <w:spacing w:val="70"/>
        </w:rPr>
        <w:t xml:space="preserve"> </w:t>
      </w:r>
      <w:r>
        <w:t>направленных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раннюю</w:t>
      </w:r>
      <w:r>
        <w:rPr>
          <w:spacing w:val="69"/>
        </w:rPr>
        <w:t xml:space="preserve"> </w:t>
      </w:r>
      <w:r>
        <w:t>профориентацию,</w:t>
      </w:r>
      <w:r>
        <w:rPr>
          <w:spacing w:val="68"/>
        </w:rPr>
        <w:t xml:space="preserve"> </w:t>
      </w:r>
      <w:r>
        <w:t>во</w:t>
      </w:r>
      <w:r>
        <w:rPr>
          <w:spacing w:val="68"/>
        </w:rPr>
        <w:t xml:space="preserve"> </w:t>
      </w:r>
      <w:r>
        <w:t>Всероссийском</w:t>
      </w:r>
      <w:r>
        <w:rPr>
          <w:spacing w:val="70"/>
        </w:rPr>
        <w:t xml:space="preserve"> </w:t>
      </w:r>
      <w:r>
        <w:t>проекте</w:t>
      </w:r>
    </w:p>
    <w:p w:rsidR="00F7378A" w:rsidRDefault="00E725C0">
      <w:pPr>
        <w:pStyle w:val="a3"/>
        <w:spacing w:before="41"/>
        <w:ind w:left="318" w:firstLine="0"/>
        <w:jc w:val="left"/>
      </w:pPr>
      <w:r>
        <w:t>«Урок</w:t>
      </w:r>
      <w:r>
        <w:rPr>
          <w:spacing w:val="-3"/>
        </w:rPr>
        <w:t xml:space="preserve"> </w:t>
      </w:r>
      <w:r>
        <w:t>цифры»,</w:t>
      </w:r>
      <w:r>
        <w:rPr>
          <w:spacing w:val="-2"/>
        </w:rPr>
        <w:t xml:space="preserve"> </w:t>
      </w:r>
      <w:r>
        <w:t>который</w:t>
      </w:r>
      <w:r>
        <w:rPr>
          <w:spacing w:val="-3"/>
        </w:rPr>
        <w:t xml:space="preserve"> </w:t>
      </w:r>
      <w:r>
        <w:t>развивает</w:t>
      </w:r>
      <w:r>
        <w:rPr>
          <w:spacing w:val="-2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школьников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программированию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др.;</w:t>
      </w:r>
    </w:p>
    <w:p w:rsidR="00F7378A" w:rsidRDefault="00E725C0">
      <w:pPr>
        <w:pStyle w:val="a5"/>
        <w:numPr>
          <w:ilvl w:val="0"/>
          <w:numId w:val="12"/>
        </w:numPr>
        <w:tabs>
          <w:tab w:val="left" w:pos="581"/>
        </w:tabs>
        <w:spacing w:before="40" w:line="276" w:lineRule="auto"/>
        <w:ind w:right="262" w:firstLine="0"/>
        <w:jc w:val="left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выбору,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образовательную программу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F7378A" w:rsidRDefault="00F7378A">
      <w:pPr>
        <w:spacing w:line="276" w:lineRule="auto"/>
        <w:rPr>
          <w:sz w:val="24"/>
        </w:rPr>
        <w:sectPr w:rsidR="00F7378A">
          <w:pgSz w:w="11920" w:h="16850"/>
          <w:pgMar w:top="1040" w:right="600" w:bottom="1180" w:left="1100" w:header="0" w:footer="967" w:gutter="0"/>
          <w:cols w:space="720"/>
        </w:sectPr>
      </w:pPr>
    </w:p>
    <w:p w:rsidR="00F7378A" w:rsidRDefault="00E725C0">
      <w:pPr>
        <w:pStyle w:val="a5"/>
        <w:numPr>
          <w:ilvl w:val="0"/>
          <w:numId w:val="12"/>
        </w:numPr>
        <w:tabs>
          <w:tab w:val="left" w:pos="499"/>
        </w:tabs>
        <w:spacing w:before="70" w:line="276" w:lineRule="auto"/>
        <w:ind w:right="258" w:firstLine="0"/>
        <w:rPr>
          <w:sz w:val="24"/>
        </w:rPr>
      </w:pPr>
      <w:r>
        <w:rPr>
          <w:sz w:val="24"/>
        </w:rPr>
        <w:lastRenderedPageBreak/>
        <w:t>циклы профориентационных часов общения, направленных 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 школьника 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 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будущего;</w:t>
      </w:r>
    </w:p>
    <w:p w:rsidR="00F7378A" w:rsidRDefault="00E725C0">
      <w:pPr>
        <w:pStyle w:val="a5"/>
        <w:numPr>
          <w:ilvl w:val="0"/>
          <w:numId w:val="12"/>
        </w:numPr>
        <w:tabs>
          <w:tab w:val="left" w:pos="478"/>
        </w:tabs>
        <w:spacing w:line="276" w:lineRule="auto"/>
        <w:ind w:right="258" w:firstLine="0"/>
        <w:rPr>
          <w:sz w:val="24"/>
        </w:rPr>
      </w:pPr>
      <w:r>
        <w:rPr>
          <w:sz w:val="24"/>
        </w:rPr>
        <w:t>профориентационные</w:t>
      </w:r>
      <w:r>
        <w:rPr>
          <w:spacing w:val="13"/>
          <w:sz w:val="24"/>
        </w:rPr>
        <w:t xml:space="preserve"> </w:t>
      </w:r>
      <w:r>
        <w:rPr>
          <w:sz w:val="24"/>
        </w:rPr>
        <w:t>игры:</w:t>
      </w:r>
      <w:r>
        <w:rPr>
          <w:spacing w:val="14"/>
          <w:sz w:val="24"/>
        </w:rPr>
        <w:t xml:space="preserve"> </w:t>
      </w:r>
      <w:r>
        <w:rPr>
          <w:sz w:val="24"/>
        </w:rPr>
        <w:t>симуляции,</w:t>
      </w:r>
      <w:r>
        <w:rPr>
          <w:spacing w:val="15"/>
          <w:sz w:val="24"/>
        </w:rPr>
        <w:t xml:space="preserve"> </w:t>
      </w:r>
      <w:r>
        <w:rPr>
          <w:sz w:val="24"/>
        </w:rPr>
        <w:t>деловые</w:t>
      </w:r>
      <w:r>
        <w:rPr>
          <w:spacing w:val="13"/>
          <w:sz w:val="24"/>
        </w:rPr>
        <w:t xml:space="preserve"> </w:t>
      </w:r>
      <w:r>
        <w:rPr>
          <w:sz w:val="24"/>
        </w:rPr>
        <w:t>игры,</w:t>
      </w:r>
      <w:r>
        <w:rPr>
          <w:spacing w:val="14"/>
          <w:sz w:val="24"/>
        </w:rPr>
        <w:t xml:space="preserve"> </w:t>
      </w:r>
      <w:r>
        <w:rPr>
          <w:sz w:val="24"/>
        </w:rPr>
        <w:t>квесты,</w:t>
      </w:r>
      <w:r>
        <w:rPr>
          <w:spacing w:val="15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4"/>
          <w:sz w:val="24"/>
        </w:rPr>
        <w:t xml:space="preserve"> </w:t>
      </w:r>
      <w:r>
        <w:rPr>
          <w:sz w:val="24"/>
        </w:rPr>
        <w:t>кейсов</w:t>
      </w:r>
      <w:r>
        <w:rPr>
          <w:spacing w:val="14"/>
          <w:sz w:val="24"/>
        </w:rPr>
        <w:t xml:space="preserve"> </w:t>
      </w:r>
      <w:r>
        <w:rPr>
          <w:sz w:val="24"/>
        </w:rPr>
        <w:t>(ситуаций,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позицию),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знания школьников о типах профессий, о способах выбора профессий, о достоинствах 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недостатках той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F7378A" w:rsidRDefault="00E725C0">
      <w:pPr>
        <w:pStyle w:val="a5"/>
        <w:numPr>
          <w:ilvl w:val="0"/>
          <w:numId w:val="12"/>
        </w:numPr>
        <w:tabs>
          <w:tab w:val="left" w:pos="495"/>
        </w:tabs>
        <w:spacing w:line="273" w:lineRule="auto"/>
        <w:ind w:right="247" w:firstLine="0"/>
        <w:rPr>
          <w:sz w:val="23"/>
        </w:rPr>
      </w:pPr>
      <w:r>
        <w:rPr>
          <w:sz w:val="24"/>
        </w:rPr>
        <w:t xml:space="preserve">экскурсии на предприятия посѐлка, дающие </w:t>
      </w:r>
      <w:r>
        <w:rPr>
          <w:sz w:val="23"/>
        </w:rPr>
        <w:t>представления о существующих профессиях и</w:t>
      </w:r>
      <w:r>
        <w:rPr>
          <w:spacing w:val="1"/>
          <w:sz w:val="23"/>
        </w:rPr>
        <w:t xml:space="preserve"> </w:t>
      </w:r>
      <w:r>
        <w:rPr>
          <w:sz w:val="23"/>
        </w:rPr>
        <w:t>условиях</w:t>
      </w:r>
      <w:r>
        <w:rPr>
          <w:spacing w:val="-1"/>
          <w:sz w:val="23"/>
        </w:rPr>
        <w:t xml:space="preserve"> </w:t>
      </w:r>
      <w:r>
        <w:rPr>
          <w:sz w:val="23"/>
        </w:rPr>
        <w:t>работы</w:t>
      </w:r>
      <w:r>
        <w:rPr>
          <w:spacing w:val="1"/>
          <w:sz w:val="23"/>
        </w:rPr>
        <w:t xml:space="preserve"> </w:t>
      </w:r>
      <w:r>
        <w:rPr>
          <w:sz w:val="23"/>
        </w:rPr>
        <w:t>людей;</w:t>
      </w:r>
    </w:p>
    <w:p w:rsidR="00F7378A" w:rsidRDefault="00E725C0">
      <w:pPr>
        <w:pStyle w:val="a5"/>
        <w:numPr>
          <w:ilvl w:val="0"/>
          <w:numId w:val="12"/>
        </w:numPr>
        <w:tabs>
          <w:tab w:val="left" w:pos="497"/>
        </w:tabs>
        <w:spacing w:before="5" w:line="276" w:lineRule="auto"/>
        <w:ind w:right="251" w:firstLine="0"/>
        <w:rPr>
          <w:sz w:val="24"/>
        </w:rPr>
      </w:pPr>
      <w:r>
        <w:rPr>
          <w:sz w:val="24"/>
        </w:rPr>
        <w:t>совместное с педагогами изучение интернет- ресурсов, посвященных выбору 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 профориентационного онлайн-тестирования, прохождение онлайн курсов 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профессиям</w:t>
      </w:r>
      <w:r>
        <w:rPr>
          <w:spacing w:val="-1"/>
          <w:sz w:val="24"/>
        </w:rPr>
        <w:t xml:space="preserve"> </w:t>
      </w:r>
      <w:r>
        <w:rPr>
          <w:sz w:val="24"/>
        </w:rPr>
        <w:t>и 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F7378A" w:rsidRDefault="00E725C0">
      <w:pPr>
        <w:pStyle w:val="2"/>
        <w:numPr>
          <w:ilvl w:val="1"/>
          <w:numId w:val="9"/>
        </w:numPr>
        <w:tabs>
          <w:tab w:val="left" w:pos="1367"/>
        </w:tabs>
        <w:spacing w:before="206" w:line="301" w:lineRule="exact"/>
        <w:ind w:left="1366" w:hanging="485"/>
        <w:jc w:val="left"/>
      </w:pPr>
      <w:bookmarkStart w:id="164" w:name="3.7._Модуль_«Работа_с_родителями»"/>
      <w:bookmarkEnd w:id="164"/>
      <w:r>
        <w:t>Модуль</w:t>
      </w:r>
      <w:r>
        <w:rPr>
          <w:spacing w:val="-3"/>
        </w:rPr>
        <w:t xml:space="preserve"> </w:t>
      </w:r>
      <w:r>
        <w:t>«Работа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родителями»</w:t>
      </w:r>
    </w:p>
    <w:p w:rsidR="00F7378A" w:rsidRDefault="00E725C0">
      <w:pPr>
        <w:pStyle w:val="a3"/>
        <w:ind w:left="318" w:right="258" w:firstLine="568"/>
      </w:pPr>
      <w:r>
        <w:t>Работа с родителями или законными представителями школьников осуществляется для</w:t>
      </w:r>
      <w:r>
        <w:rPr>
          <w:spacing w:val="1"/>
        </w:rPr>
        <w:t xml:space="preserve"> </w:t>
      </w:r>
      <w:r>
        <w:t>более эффективного достижения цели воспитания, которое обеспечивается согласованием</w:t>
      </w:r>
      <w:r>
        <w:rPr>
          <w:spacing w:val="1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семьи и школы в</w:t>
      </w:r>
      <w:r>
        <w:rPr>
          <w:spacing w:val="-1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вопросе.</w:t>
      </w:r>
    </w:p>
    <w:p w:rsidR="00F7378A" w:rsidRDefault="00E725C0">
      <w:pPr>
        <w:pStyle w:val="a3"/>
        <w:ind w:left="318" w:right="250" w:firstLine="568"/>
      </w:pPr>
      <w:r>
        <w:t>Главными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-57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досуга</w:t>
      </w:r>
      <w:r>
        <w:rPr>
          <w:spacing w:val="-1"/>
        </w:rPr>
        <w:t xml:space="preserve"> </w:t>
      </w:r>
      <w:r>
        <w:t>семьи.</w:t>
      </w:r>
    </w:p>
    <w:p w:rsidR="00F7378A" w:rsidRDefault="00E725C0">
      <w:pPr>
        <w:ind w:left="318" w:right="256" w:firstLine="568"/>
        <w:jc w:val="both"/>
        <w:rPr>
          <w:i/>
          <w:sz w:val="24"/>
        </w:rPr>
      </w:pPr>
      <w:r>
        <w:rPr>
          <w:i/>
          <w:sz w:val="24"/>
        </w:rPr>
        <w:t>Основными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коллектива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семьями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являются:</w:t>
      </w:r>
    </w:p>
    <w:p w:rsidR="00F7378A" w:rsidRDefault="00E725C0">
      <w:pPr>
        <w:pStyle w:val="a5"/>
        <w:numPr>
          <w:ilvl w:val="0"/>
          <w:numId w:val="12"/>
        </w:numPr>
        <w:tabs>
          <w:tab w:val="left" w:pos="459"/>
        </w:tabs>
        <w:ind w:left="458" w:hanging="141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</w:t>
      </w:r>
      <w:r>
        <w:rPr>
          <w:spacing w:val="-3"/>
          <w:sz w:val="24"/>
        </w:rPr>
        <w:t xml:space="preserve"> </w:t>
      </w:r>
      <w:r>
        <w:rPr>
          <w:sz w:val="24"/>
        </w:rPr>
        <w:t>и 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воспитания,</w:t>
      </w:r>
    </w:p>
    <w:p w:rsidR="00F7378A" w:rsidRDefault="00E725C0">
      <w:pPr>
        <w:pStyle w:val="a5"/>
        <w:numPr>
          <w:ilvl w:val="0"/>
          <w:numId w:val="12"/>
        </w:numPr>
        <w:tabs>
          <w:tab w:val="left" w:pos="459"/>
        </w:tabs>
        <w:spacing w:before="15"/>
        <w:ind w:left="458" w:hanging="141"/>
        <w:jc w:val="left"/>
        <w:rPr>
          <w:sz w:val="24"/>
        </w:rPr>
      </w:pPr>
      <w:r>
        <w:rPr>
          <w:sz w:val="24"/>
        </w:rPr>
        <w:t>пропаганда</w:t>
      </w:r>
      <w:r>
        <w:rPr>
          <w:spacing w:val="-7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знаний,</w:t>
      </w:r>
    </w:p>
    <w:p w:rsidR="00F7378A" w:rsidRDefault="00E725C0">
      <w:pPr>
        <w:pStyle w:val="a5"/>
        <w:numPr>
          <w:ilvl w:val="0"/>
          <w:numId w:val="12"/>
        </w:numPr>
        <w:tabs>
          <w:tab w:val="left" w:pos="459"/>
        </w:tabs>
        <w:spacing w:before="24"/>
        <w:ind w:left="458" w:hanging="141"/>
        <w:jc w:val="left"/>
        <w:rPr>
          <w:sz w:val="24"/>
        </w:rPr>
      </w:pPr>
      <w:r>
        <w:rPr>
          <w:sz w:val="24"/>
        </w:rPr>
        <w:t>активизация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родительским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активом,</w:t>
      </w:r>
    </w:p>
    <w:p w:rsidR="00F7378A" w:rsidRDefault="00E725C0">
      <w:pPr>
        <w:pStyle w:val="a5"/>
        <w:numPr>
          <w:ilvl w:val="0"/>
          <w:numId w:val="12"/>
        </w:numPr>
        <w:tabs>
          <w:tab w:val="left" w:pos="459"/>
        </w:tabs>
        <w:spacing w:before="39"/>
        <w:ind w:left="458" w:hanging="141"/>
        <w:jc w:val="left"/>
        <w:rPr>
          <w:sz w:val="24"/>
        </w:rPr>
      </w:pPr>
      <w:r>
        <w:rPr>
          <w:sz w:val="24"/>
        </w:rPr>
        <w:t>дифференцированная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родителям,</w:t>
      </w:r>
    </w:p>
    <w:p w:rsidR="00F7378A" w:rsidRDefault="00E725C0">
      <w:pPr>
        <w:pStyle w:val="a5"/>
        <w:numPr>
          <w:ilvl w:val="0"/>
          <w:numId w:val="12"/>
        </w:numPr>
        <w:tabs>
          <w:tab w:val="left" w:pos="459"/>
        </w:tabs>
        <w:spacing w:before="19"/>
        <w:ind w:left="458" w:hanging="141"/>
        <w:jc w:val="left"/>
        <w:rPr>
          <w:sz w:val="24"/>
        </w:rPr>
      </w:pPr>
      <w:r>
        <w:rPr>
          <w:sz w:val="24"/>
        </w:rPr>
        <w:t>обобщение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F7378A" w:rsidRDefault="00E725C0">
      <w:pPr>
        <w:pStyle w:val="a3"/>
        <w:spacing w:before="22"/>
        <w:ind w:left="318" w:firstLine="568"/>
        <w:jc w:val="left"/>
      </w:pPr>
      <w:r>
        <w:t>Работа</w:t>
      </w:r>
      <w:r>
        <w:rPr>
          <w:spacing w:val="33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родителями</w:t>
      </w:r>
      <w:r>
        <w:rPr>
          <w:spacing w:val="34"/>
        </w:rPr>
        <w:t xml:space="preserve"> </w:t>
      </w:r>
      <w:r>
        <w:t>или</w:t>
      </w:r>
      <w:r>
        <w:rPr>
          <w:spacing w:val="36"/>
        </w:rPr>
        <w:t xml:space="preserve"> </w:t>
      </w:r>
      <w:r>
        <w:t>законными</w:t>
      </w:r>
      <w:r>
        <w:rPr>
          <w:spacing w:val="35"/>
        </w:rPr>
        <w:t xml:space="preserve"> </w:t>
      </w:r>
      <w:r>
        <w:t>представителями</w:t>
      </w:r>
      <w:r>
        <w:rPr>
          <w:spacing w:val="35"/>
        </w:rPr>
        <w:t xml:space="preserve"> </w:t>
      </w:r>
      <w:r>
        <w:t>школьников</w:t>
      </w:r>
      <w:r>
        <w:rPr>
          <w:spacing w:val="32"/>
        </w:rPr>
        <w:t xml:space="preserve"> </w:t>
      </w:r>
      <w:r>
        <w:t>осуществляется</w:t>
      </w:r>
      <w:r>
        <w:rPr>
          <w:spacing w:val="3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деятельности:</w:t>
      </w:r>
    </w:p>
    <w:p w:rsidR="00F7378A" w:rsidRDefault="00E725C0">
      <w:pPr>
        <w:pStyle w:val="4"/>
        <w:numPr>
          <w:ilvl w:val="0"/>
          <w:numId w:val="7"/>
        </w:numPr>
        <w:tabs>
          <w:tab w:val="left" w:pos="1594"/>
        </w:tabs>
        <w:spacing w:before="6" w:line="240" w:lineRule="auto"/>
        <w:ind w:hanging="361"/>
        <w:jc w:val="left"/>
        <w:rPr>
          <w:rFonts w:ascii="Cambria" w:hAnsi="Cambria"/>
        </w:rPr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школы:</w:t>
      </w:r>
    </w:p>
    <w:p w:rsidR="00F7378A" w:rsidRDefault="00E725C0">
      <w:pPr>
        <w:pStyle w:val="a3"/>
        <w:spacing w:before="34" w:line="249" w:lineRule="auto"/>
        <w:ind w:left="318" w:right="258" w:firstLine="60"/>
      </w:pPr>
      <w:r>
        <w:t>Совет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участвующий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воспитания и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детей;</w:t>
      </w:r>
    </w:p>
    <w:p w:rsidR="00F7378A" w:rsidRDefault="00E725C0">
      <w:pPr>
        <w:pStyle w:val="a3"/>
        <w:spacing w:before="29" w:line="247" w:lineRule="auto"/>
        <w:ind w:left="318" w:right="249" w:firstLine="0"/>
      </w:pPr>
      <w:r>
        <w:t>родительские</w:t>
      </w:r>
      <w:r>
        <w:rPr>
          <w:spacing w:val="1"/>
        </w:rPr>
        <w:t xml:space="preserve"> </w:t>
      </w:r>
      <w:r>
        <w:t>собрания, на которых обсуждаются вопросы возрастных особенностей детей,</w:t>
      </w:r>
      <w:r>
        <w:rPr>
          <w:spacing w:val="1"/>
        </w:rPr>
        <w:t xml:space="preserve"> </w:t>
      </w:r>
      <w:r>
        <w:t>формы и способы доверительного взаимодействия родителей с детьми, проводятся мастер-</w:t>
      </w:r>
      <w:r>
        <w:rPr>
          <w:spacing w:val="1"/>
        </w:rPr>
        <w:t xml:space="preserve"> </w:t>
      </w:r>
      <w:r>
        <w:t>классы,</w:t>
      </w:r>
      <w:r>
        <w:rPr>
          <w:spacing w:val="-1"/>
        </w:rPr>
        <w:t xml:space="preserve"> </w:t>
      </w:r>
      <w:r>
        <w:t>семинары с</w:t>
      </w:r>
      <w:r>
        <w:rPr>
          <w:spacing w:val="-2"/>
        </w:rPr>
        <w:t xml:space="preserve"> </w:t>
      </w:r>
      <w:r>
        <w:t>приглашением</w:t>
      </w:r>
      <w:r>
        <w:rPr>
          <w:spacing w:val="-1"/>
        </w:rPr>
        <w:t xml:space="preserve"> </w:t>
      </w:r>
      <w:r>
        <w:t>специалистов;</w:t>
      </w:r>
    </w:p>
    <w:p w:rsidR="00F7378A" w:rsidRDefault="00E725C0">
      <w:pPr>
        <w:pStyle w:val="a3"/>
        <w:spacing w:before="32" w:line="249" w:lineRule="auto"/>
        <w:ind w:left="460" w:right="254" w:firstLine="0"/>
      </w:pPr>
      <w:r>
        <w:t>общешкольные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острых проблем</w:t>
      </w:r>
      <w:r>
        <w:rPr>
          <w:spacing w:val="-2"/>
        </w:rPr>
        <w:t xml:space="preserve"> </w:t>
      </w:r>
      <w:r>
        <w:t>обучения и</w:t>
      </w:r>
      <w:r>
        <w:rPr>
          <w:spacing w:val="-1"/>
        </w:rPr>
        <w:t xml:space="preserve"> </w:t>
      </w:r>
      <w:r>
        <w:t>воспитания обучающихся;</w:t>
      </w:r>
    </w:p>
    <w:p w:rsidR="00F7378A" w:rsidRDefault="00E725C0">
      <w:pPr>
        <w:pStyle w:val="a3"/>
        <w:spacing w:before="29" w:line="249" w:lineRule="auto"/>
        <w:ind w:left="460" w:right="252" w:firstLine="0"/>
      </w:pPr>
      <w:r>
        <w:t>семейный всеобуч, на котором родители могли бы получать ценные рекомендации и советы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врачей,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обмениваться</w:t>
      </w:r>
      <w:r>
        <w:rPr>
          <w:spacing w:val="1"/>
        </w:rPr>
        <w:t xml:space="preserve"> </w:t>
      </w:r>
      <w:r>
        <w:t>собственным</w:t>
      </w:r>
      <w:r>
        <w:rPr>
          <w:spacing w:val="-3"/>
        </w:rPr>
        <w:t xml:space="preserve"> </w:t>
      </w:r>
      <w:r>
        <w:t>творческим</w:t>
      </w:r>
      <w:r>
        <w:rPr>
          <w:spacing w:val="-1"/>
        </w:rPr>
        <w:t xml:space="preserve"> </w:t>
      </w:r>
      <w:r>
        <w:t>опытом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находками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деле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детей;</w:t>
      </w:r>
    </w:p>
    <w:p w:rsidR="00F7378A" w:rsidRDefault="00E725C0">
      <w:pPr>
        <w:pStyle w:val="a3"/>
        <w:spacing w:before="27" w:line="249" w:lineRule="auto"/>
        <w:ind w:left="460" w:right="247" w:firstLine="0"/>
      </w:pPr>
      <w:r>
        <w:t>социальные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интересующие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вопросы, а также осуществляются</w:t>
      </w:r>
      <w:r>
        <w:rPr>
          <w:spacing w:val="1"/>
        </w:rPr>
        <w:t xml:space="preserve"> </w:t>
      </w:r>
      <w:r>
        <w:t>виртуальные консультации</w:t>
      </w:r>
      <w:r>
        <w:rPr>
          <w:spacing w:val="60"/>
        </w:rPr>
        <w:t xml:space="preserve"> </w:t>
      </w:r>
      <w:r>
        <w:t>психологов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педагогов.</w:t>
      </w:r>
    </w:p>
    <w:p w:rsidR="00F7378A" w:rsidRDefault="00E725C0">
      <w:pPr>
        <w:pStyle w:val="4"/>
        <w:numPr>
          <w:ilvl w:val="0"/>
          <w:numId w:val="7"/>
        </w:numPr>
        <w:tabs>
          <w:tab w:val="left" w:pos="461"/>
        </w:tabs>
        <w:spacing w:before="33" w:line="240" w:lineRule="auto"/>
        <w:ind w:left="460" w:hanging="361"/>
        <w:jc w:val="both"/>
        <w:rPr>
          <w:rFonts w:ascii="Cambria" w:hAnsi="Cambria"/>
        </w:rPr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классов:</w:t>
      </w:r>
    </w:p>
    <w:p w:rsidR="00F7378A" w:rsidRDefault="00E725C0">
      <w:pPr>
        <w:pStyle w:val="a3"/>
        <w:spacing w:before="34" w:line="249" w:lineRule="auto"/>
        <w:ind w:left="460" w:right="259" w:firstLine="0"/>
      </w:pPr>
      <w:r>
        <w:t>классный</w:t>
      </w:r>
      <w:r>
        <w:rPr>
          <w:spacing w:val="1"/>
        </w:rPr>
        <w:t xml:space="preserve"> </w:t>
      </w:r>
      <w:r>
        <w:t>родительский</w:t>
      </w:r>
      <w:r>
        <w:rPr>
          <w:spacing w:val="1"/>
        </w:rPr>
        <w:t xml:space="preserve"> </w:t>
      </w:r>
      <w:r>
        <w:t>комитет,</w:t>
      </w:r>
      <w:r>
        <w:rPr>
          <w:spacing w:val="1"/>
        </w:rPr>
        <w:t xml:space="preserve"> </w:t>
      </w:r>
      <w:r>
        <w:t>участвующий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класса;</w:t>
      </w:r>
    </w:p>
    <w:p w:rsidR="00F7378A" w:rsidRDefault="00F7378A">
      <w:pPr>
        <w:spacing w:line="249" w:lineRule="auto"/>
        <w:sectPr w:rsidR="00F7378A">
          <w:pgSz w:w="11920" w:h="16850"/>
          <w:pgMar w:top="1320" w:right="600" w:bottom="1180" w:left="1100" w:header="0" w:footer="967" w:gutter="0"/>
          <w:cols w:space="720"/>
        </w:sectPr>
      </w:pPr>
    </w:p>
    <w:p w:rsidR="00F7378A" w:rsidRDefault="00E725C0">
      <w:pPr>
        <w:pStyle w:val="a3"/>
        <w:spacing w:before="70" w:line="249" w:lineRule="auto"/>
        <w:ind w:left="318" w:right="110" w:firstLine="0"/>
      </w:pPr>
      <w:r>
        <w:lastRenderedPageBreak/>
        <w:t>родительские</w:t>
      </w:r>
      <w:r>
        <w:rPr>
          <w:spacing w:val="1"/>
        </w:rPr>
        <w:t xml:space="preserve"> </w:t>
      </w:r>
      <w:r>
        <w:t>дни,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посещать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внеурочные занятия для получения представления о ходе учебно-воспитательного процесса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F7378A" w:rsidRDefault="00E725C0">
      <w:pPr>
        <w:pStyle w:val="a3"/>
        <w:spacing w:before="30" w:line="285" w:lineRule="auto"/>
        <w:ind w:left="318" w:right="48" w:firstLine="0"/>
        <w:jc w:val="left"/>
      </w:pPr>
      <w:r>
        <w:t>классные</w:t>
      </w:r>
      <w:r>
        <w:rPr>
          <w:spacing w:val="46"/>
        </w:rPr>
        <w:t xml:space="preserve"> </w:t>
      </w:r>
      <w:r>
        <w:t>родительские</w:t>
      </w:r>
      <w:r>
        <w:rPr>
          <w:spacing w:val="44"/>
        </w:rPr>
        <w:t xml:space="preserve"> </w:t>
      </w:r>
      <w:r>
        <w:t>собрания</w:t>
      </w:r>
      <w:r>
        <w:rPr>
          <w:spacing w:val="48"/>
        </w:rPr>
        <w:t xml:space="preserve"> </w:t>
      </w:r>
      <w:r>
        <w:t>(в</w:t>
      </w:r>
      <w:r>
        <w:rPr>
          <w:spacing w:val="46"/>
        </w:rPr>
        <w:t xml:space="preserve"> </w:t>
      </w:r>
      <w:r>
        <w:t>том</w:t>
      </w:r>
      <w:r>
        <w:rPr>
          <w:spacing w:val="47"/>
        </w:rPr>
        <w:t xml:space="preserve"> </w:t>
      </w:r>
      <w:r>
        <w:t>числе</w:t>
      </w:r>
      <w:r>
        <w:rPr>
          <w:spacing w:val="52"/>
        </w:rPr>
        <w:t xml:space="preserve"> </w:t>
      </w:r>
      <w:r>
        <w:t>–</w:t>
      </w:r>
      <w:r>
        <w:rPr>
          <w:spacing w:val="48"/>
        </w:rPr>
        <w:t xml:space="preserve"> </w:t>
      </w:r>
      <w:r>
        <w:t>дистанционные),</w:t>
      </w:r>
      <w:r>
        <w:rPr>
          <w:spacing w:val="47"/>
        </w:rPr>
        <w:t xml:space="preserve"> </w:t>
      </w:r>
      <w:r>
        <w:t>происходящие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режиме</w:t>
      </w:r>
      <w:r>
        <w:rPr>
          <w:spacing w:val="-57"/>
        </w:rPr>
        <w:t xml:space="preserve"> </w:t>
      </w:r>
      <w:r>
        <w:t>обсуждения наиболее острых проблем обучения и воспитания обучающихся класса;</w:t>
      </w:r>
      <w:r>
        <w:rPr>
          <w:spacing w:val="1"/>
        </w:rPr>
        <w:t xml:space="preserve"> </w:t>
      </w:r>
      <w:r>
        <w:t>социальные</w:t>
      </w:r>
      <w:r>
        <w:rPr>
          <w:spacing w:val="15"/>
        </w:rPr>
        <w:t xml:space="preserve"> </w:t>
      </w:r>
      <w:r>
        <w:t>сети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чаты,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которых</w:t>
      </w:r>
      <w:r>
        <w:rPr>
          <w:spacing w:val="19"/>
        </w:rPr>
        <w:t xml:space="preserve"> </w:t>
      </w:r>
      <w:r>
        <w:t>обсуждаются</w:t>
      </w:r>
      <w:r>
        <w:rPr>
          <w:spacing w:val="17"/>
        </w:rPr>
        <w:t xml:space="preserve"> </w:t>
      </w:r>
      <w:r>
        <w:t>интересующие</w:t>
      </w:r>
      <w:r>
        <w:rPr>
          <w:spacing w:val="17"/>
        </w:rPr>
        <w:t xml:space="preserve"> </w:t>
      </w:r>
      <w:r>
        <w:t>родителей</w:t>
      </w:r>
      <w:r>
        <w:rPr>
          <w:spacing w:val="17"/>
        </w:rPr>
        <w:t xml:space="preserve"> </w:t>
      </w:r>
      <w:r>
        <w:t>вопросы,</w:t>
      </w:r>
      <w:r>
        <w:rPr>
          <w:spacing w:val="17"/>
        </w:rPr>
        <w:t xml:space="preserve"> </w:t>
      </w:r>
      <w:r>
        <w:t>а</w:t>
      </w:r>
      <w:r>
        <w:rPr>
          <w:spacing w:val="17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осуществляются</w:t>
      </w:r>
      <w:r>
        <w:rPr>
          <w:spacing w:val="-1"/>
        </w:rPr>
        <w:t xml:space="preserve"> </w:t>
      </w:r>
      <w:r>
        <w:t>виртуальные</w:t>
      </w:r>
      <w:r>
        <w:rPr>
          <w:spacing w:val="-3"/>
        </w:rPr>
        <w:t xml:space="preserve"> </w:t>
      </w:r>
      <w:r>
        <w:t>консультации</w:t>
      </w:r>
      <w:r>
        <w:rPr>
          <w:spacing w:val="-1"/>
        </w:rPr>
        <w:t xml:space="preserve"> </w:t>
      </w:r>
      <w:r>
        <w:t>психологов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педагогов.</w:t>
      </w:r>
    </w:p>
    <w:p w:rsidR="00F7378A" w:rsidRDefault="00E725C0">
      <w:pPr>
        <w:pStyle w:val="4"/>
        <w:numPr>
          <w:ilvl w:val="0"/>
          <w:numId w:val="7"/>
        </w:numPr>
        <w:tabs>
          <w:tab w:val="left" w:pos="579"/>
        </w:tabs>
        <w:spacing w:before="28" w:line="240" w:lineRule="auto"/>
        <w:ind w:left="578" w:hanging="261"/>
        <w:jc w:val="left"/>
      </w:pPr>
      <w:r>
        <w:t>На</w:t>
      </w:r>
      <w:r>
        <w:rPr>
          <w:spacing w:val="-3"/>
        </w:rPr>
        <w:t xml:space="preserve"> </w:t>
      </w:r>
      <w:r>
        <w:t>индивидуальном</w:t>
      </w:r>
      <w:r>
        <w:rPr>
          <w:spacing w:val="-4"/>
        </w:rPr>
        <w:t xml:space="preserve"> </w:t>
      </w:r>
      <w:r>
        <w:t>уровне:</w:t>
      </w:r>
    </w:p>
    <w:p w:rsidR="00F7378A" w:rsidRDefault="00E725C0">
      <w:pPr>
        <w:pStyle w:val="a3"/>
        <w:spacing w:before="74" w:line="288" w:lineRule="auto"/>
        <w:ind w:left="318" w:right="495" w:firstLine="0"/>
        <w:jc w:val="left"/>
      </w:pPr>
      <w:r>
        <w:t>работа специалистов по запросу родителей для решения острых конфликтных ситуаций;</w:t>
      </w:r>
      <w:r>
        <w:rPr>
          <w:spacing w:val="1"/>
        </w:rPr>
        <w:t xml:space="preserve"> </w:t>
      </w:r>
      <w:r>
        <w:t>участие</w:t>
      </w:r>
      <w:r>
        <w:rPr>
          <w:spacing w:val="29"/>
        </w:rPr>
        <w:t xml:space="preserve"> </w:t>
      </w:r>
      <w:r>
        <w:t>родителей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педагогических</w:t>
      </w:r>
      <w:r>
        <w:rPr>
          <w:spacing w:val="32"/>
        </w:rPr>
        <w:t xml:space="preserve"> </w:t>
      </w:r>
      <w:r>
        <w:t>консилиумах,</w:t>
      </w:r>
      <w:r>
        <w:rPr>
          <w:spacing w:val="30"/>
        </w:rPr>
        <w:t xml:space="preserve"> </w:t>
      </w:r>
      <w:r>
        <w:t>собираемых</w:t>
      </w:r>
      <w:r>
        <w:rPr>
          <w:spacing w:val="3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случае</w:t>
      </w:r>
      <w:r>
        <w:rPr>
          <w:spacing w:val="29"/>
        </w:rPr>
        <w:t xml:space="preserve"> </w:t>
      </w:r>
      <w:r>
        <w:t>возникновения</w:t>
      </w:r>
      <w:r>
        <w:rPr>
          <w:spacing w:val="-57"/>
        </w:rPr>
        <w:t xml:space="preserve"> </w:t>
      </w:r>
      <w:r>
        <w:t>острых проблем,</w:t>
      </w:r>
      <w:r>
        <w:rPr>
          <w:spacing w:val="-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обучением</w:t>
      </w:r>
      <w:r>
        <w:rPr>
          <w:spacing w:val="-2"/>
        </w:rPr>
        <w:t xml:space="preserve"> </w:t>
      </w:r>
      <w:r>
        <w:t>и воспитанием</w:t>
      </w:r>
      <w:r>
        <w:rPr>
          <w:spacing w:val="-2"/>
        </w:rPr>
        <w:t xml:space="preserve"> </w:t>
      </w:r>
      <w:r>
        <w:t>конкретного</w:t>
      </w:r>
      <w:r>
        <w:rPr>
          <w:spacing w:val="-3"/>
        </w:rPr>
        <w:t xml:space="preserve"> </w:t>
      </w:r>
      <w:r>
        <w:t>ребенка;</w:t>
      </w:r>
    </w:p>
    <w:p w:rsidR="00F7378A" w:rsidRDefault="00E725C0">
      <w:pPr>
        <w:pStyle w:val="a3"/>
        <w:spacing w:before="22" w:line="276" w:lineRule="auto"/>
        <w:ind w:left="318" w:firstLine="0"/>
        <w:jc w:val="left"/>
      </w:pPr>
      <w:r>
        <w:t>помощь</w:t>
      </w:r>
      <w:r>
        <w:rPr>
          <w:spacing w:val="19"/>
        </w:rPr>
        <w:t xml:space="preserve"> </w:t>
      </w:r>
      <w:r>
        <w:t>со</w:t>
      </w:r>
      <w:r>
        <w:rPr>
          <w:spacing w:val="19"/>
        </w:rPr>
        <w:t xml:space="preserve"> </w:t>
      </w:r>
      <w:r>
        <w:t>стороны</w:t>
      </w:r>
      <w:r>
        <w:rPr>
          <w:spacing w:val="18"/>
        </w:rPr>
        <w:t xml:space="preserve"> </w:t>
      </w:r>
      <w:r>
        <w:t>родителей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подготовке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проведении</w:t>
      </w:r>
      <w:r>
        <w:rPr>
          <w:spacing w:val="20"/>
        </w:rPr>
        <w:t xml:space="preserve"> </w:t>
      </w:r>
      <w:r>
        <w:t>общешкольных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внутриклассных</w:t>
      </w:r>
      <w:r>
        <w:rPr>
          <w:spacing w:val="-57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направленности;</w:t>
      </w:r>
    </w:p>
    <w:p w:rsidR="00F7378A" w:rsidRDefault="00E725C0">
      <w:pPr>
        <w:pStyle w:val="a3"/>
        <w:spacing w:before="33" w:line="276" w:lineRule="auto"/>
        <w:ind w:left="318" w:firstLine="0"/>
        <w:jc w:val="left"/>
      </w:pPr>
      <w:r>
        <w:t>индивидуальное</w:t>
      </w:r>
      <w:r>
        <w:rPr>
          <w:spacing w:val="7"/>
        </w:rPr>
        <w:t xml:space="preserve"> </w:t>
      </w:r>
      <w:r>
        <w:t>консультирование</w:t>
      </w:r>
      <w:r>
        <w:rPr>
          <w:spacing w:val="8"/>
        </w:rPr>
        <w:t xml:space="preserve"> </w:t>
      </w:r>
      <w:r>
        <w:t>c</w:t>
      </w:r>
      <w:r>
        <w:rPr>
          <w:spacing w:val="7"/>
        </w:rPr>
        <w:t xml:space="preserve"> </w:t>
      </w:r>
      <w:r>
        <w:t>целью</w:t>
      </w:r>
      <w:r>
        <w:rPr>
          <w:spacing w:val="7"/>
        </w:rPr>
        <w:t xml:space="preserve"> </w:t>
      </w:r>
      <w:r>
        <w:t>координации</w:t>
      </w:r>
      <w:r>
        <w:rPr>
          <w:spacing w:val="10"/>
        </w:rPr>
        <w:t xml:space="preserve"> </w:t>
      </w:r>
      <w:r>
        <w:t>воспитательных</w:t>
      </w:r>
      <w:r>
        <w:rPr>
          <w:spacing w:val="12"/>
        </w:rPr>
        <w:t xml:space="preserve"> </w:t>
      </w:r>
      <w:r>
        <w:t>усилий</w:t>
      </w:r>
      <w:r>
        <w:rPr>
          <w:spacing w:val="7"/>
        </w:rPr>
        <w:t xml:space="preserve"> </w:t>
      </w:r>
      <w:r>
        <w:t>педагогов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родителей.</w:t>
      </w:r>
    </w:p>
    <w:p w:rsidR="00F7378A" w:rsidRDefault="00F7378A">
      <w:pPr>
        <w:pStyle w:val="a3"/>
        <w:spacing w:before="8"/>
        <w:ind w:left="0" w:firstLine="0"/>
        <w:jc w:val="left"/>
      </w:pPr>
    </w:p>
    <w:p w:rsidR="00F7378A" w:rsidRDefault="00E725C0">
      <w:pPr>
        <w:pStyle w:val="a3"/>
        <w:tabs>
          <w:tab w:val="left" w:pos="2058"/>
          <w:tab w:val="left" w:pos="4233"/>
          <w:tab w:val="left" w:pos="6478"/>
          <w:tab w:val="left" w:pos="9122"/>
        </w:tabs>
        <w:ind w:left="318" w:firstLine="0"/>
        <w:jc w:val="left"/>
      </w:pPr>
      <w:r>
        <w:t>ОСНОВНЫЕ</w:t>
      </w:r>
      <w:r>
        <w:tab/>
        <w:t>НАПРАВЛЕНИЯ</w:t>
      </w:r>
      <w:r>
        <w:tab/>
        <w:t>САМОАНАЛИЗА</w:t>
      </w:r>
      <w:r>
        <w:tab/>
        <w:t>ВОСПИТАТЕЛЬНОЙ</w:t>
      </w:r>
      <w:r>
        <w:tab/>
        <w:t>РАБОТЫ</w:t>
      </w:r>
    </w:p>
    <w:p w:rsidR="00F7378A" w:rsidRDefault="00E725C0">
      <w:pPr>
        <w:pStyle w:val="a3"/>
        <w:spacing w:before="41" w:line="276" w:lineRule="auto"/>
        <w:ind w:left="318" w:right="108" w:firstLine="0"/>
      </w:pPr>
      <w:r>
        <w:t>Самоанализ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выбранным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направлениям и проводится с целью выявления основных проблем школьного воспитания 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образовательной организации. Основными принципами, на основе которых осуществляется</w:t>
      </w:r>
      <w:r>
        <w:rPr>
          <w:spacing w:val="1"/>
        </w:rPr>
        <w:t xml:space="preserve"> </w:t>
      </w:r>
      <w:r>
        <w:t>самоанализ</w:t>
      </w:r>
      <w:r>
        <w:rPr>
          <w:spacing w:val="-1"/>
        </w:rPr>
        <w:t xml:space="preserve"> </w:t>
      </w:r>
      <w:r>
        <w:t>воспитательной работы в</w:t>
      </w:r>
      <w:r>
        <w:rPr>
          <w:spacing w:val="-2"/>
        </w:rPr>
        <w:t xml:space="preserve"> </w:t>
      </w:r>
      <w:r>
        <w:t>школе, являются:</w:t>
      </w:r>
    </w:p>
    <w:p w:rsidR="00F7378A" w:rsidRDefault="00E725C0">
      <w:pPr>
        <w:pStyle w:val="a5"/>
        <w:numPr>
          <w:ilvl w:val="0"/>
          <w:numId w:val="12"/>
        </w:numPr>
        <w:tabs>
          <w:tab w:val="left" w:pos="624"/>
        </w:tabs>
        <w:spacing w:before="2" w:line="276" w:lineRule="auto"/>
        <w:ind w:right="114" w:firstLine="6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 на уважительное отношение как к воспитанникам, так и к педагогам, реализующим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процесс;</w:t>
      </w:r>
    </w:p>
    <w:p w:rsidR="00F7378A" w:rsidRDefault="00E725C0">
      <w:pPr>
        <w:pStyle w:val="a5"/>
        <w:numPr>
          <w:ilvl w:val="0"/>
          <w:numId w:val="12"/>
        </w:numPr>
        <w:tabs>
          <w:tab w:val="left" w:pos="475"/>
        </w:tabs>
        <w:spacing w:line="276" w:lineRule="auto"/>
        <w:ind w:right="112" w:firstLine="0"/>
        <w:rPr>
          <w:sz w:val="24"/>
        </w:rPr>
      </w:pPr>
      <w:r>
        <w:rPr>
          <w:sz w:val="24"/>
        </w:rPr>
        <w:t>принцип приоритета анализа сущностных сторон воспитания, ориентирующий экспертов 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педагогами;</w:t>
      </w:r>
    </w:p>
    <w:p w:rsidR="00F7378A" w:rsidRDefault="00E725C0">
      <w:pPr>
        <w:pStyle w:val="a5"/>
        <w:numPr>
          <w:ilvl w:val="0"/>
          <w:numId w:val="12"/>
        </w:numPr>
        <w:tabs>
          <w:tab w:val="left" w:pos="490"/>
        </w:tabs>
        <w:spacing w:line="276" w:lineRule="auto"/>
        <w:ind w:right="113" w:firstLine="0"/>
        <w:rPr>
          <w:sz w:val="24"/>
        </w:rPr>
      </w:pPr>
      <w:r>
        <w:rPr>
          <w:sz w:val="24"/>
        </w:rPr>
        <w:t>принцип развивающего характера осуществляемого анализа, ориентирующий экспертов на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педагогов: грамотной постановки ими цели и задач воспитания, умелого планирования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подбора видов,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 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F7378A" w:rsidRDefault="00E725C0">
      <w:pPr>
        <w:pStyle w:val="a5"/>
        <w:numPr>
          <w:ilvl w:val="0"/>
          <w:numId w:val="12"/>
        </w:numPr>
        <w:tabs>
          <w:tab w:val="left" w:pos="519"/>
        </w:tabs>
        <w:spacing w:line="276" w:lineRule="auto"/>
        <w:ind w:right="106" w:firstLine="0"/>
        <w:rPr>
          <w:sz w:val="24"/>
        </w:rPr>
      </w:pPr>
      <w:r>
        <w:rPr>
          <w:sz w:val="24"/>
        </w:rPr>
        <w:t>принцип разделенной ответственности за результаты личностного развития 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ориентирующий экспертов на понимание того, что личностное развитие школьников – это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школа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институтами),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стихийной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F7378A" w:rsidRDefault="00F7378A">
      <w:pPr>
        <w:spacing w:line="276" w:lineRule="auto"/>
        <w:jc w:val="both"/>
        <w:rPr>
          <w:sz w:val="24"/>
        </w:rPr>
        <w:sectPr w:rsidR="00F7378A">
          <w:pgSz w:w="11920" w:h="16850"/>
          <w:pgMar w:top="960" w:right="600" w:bottom="1180" w:left="1100" w:header="0" w:footer="967" w:gutter="0"/>
          <w:cols w:space="720"/>
        </w:sectPr>
      </w:pPr>
    </w:p>
    <w:p w:rsidR="00F7378A" w:rsidRDefault="00E725C0">
      <w:pPr>
        <w:pStyle w:val="a3"/>
        <w:spacing w:before="74" w:line="276" w:lineRule="auto"/>
        <w:ind w:left="318" w:right="114" w:firstLine="0"/>
      </w:pPr>
      <w:r>
        <w:lastRenderedPageBreak/>
        <w:t>Основными направлениями анализа организуемого в школе воспитательного процесса могут</w:t>
      </w:r>
      <w:r>
        <w:rPr>
          <w:spacing w:val="1"/>
        </w:rPr>
        <w:t xml:space="preserve"> </w:t>
      </w:r>
      <w:r>
        <w:t>быть следующие:</w:t>
      </w:r>
    </w:p>
    <w:p w:rsidR="00F7378A" w:rsidRDefault="00E725C0">
      <w:pPr>
        <w:pStyle w:val="a5"/>
        <w:numPr>
          <w:ilvl w:val="0"/>
          <w:numId w:val="6"/>
        </w:numPr>
        <w:tabs>
          <w:tab w:val="left" w:pos="590"/>
        </w:tabs>
        <w:spacing w:line="276" w:lineRule="auto"/>
        <w:ind w:right="103" w:firstLine="0"/>
        <w:jc w:val="both"/>
        <w:rPr>
          <w:sz w:val="24"/>
        </w:rPr>
      </w:pPr>
      <w:r>
        <w:rPr>
          <w:sz w:val="24"/>
        </w:rPr>
        <w:t>Результаты воспитания, социализации и саморазвития школьников. Критерием,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 каждого класса. Осуществляется анализ классными руководителями совместно с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УВР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 совете школы. Способом получения информации о результатах 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 и саморазвития школьников является педагогическое наблюдение. 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сосредотачивается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вопросах: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существовавшие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удалось</w:t>
      </w:r>
      <w:r>
        <w:rPr>
          <w:spacing w:val="1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минувший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60"/>
          <w:sz w:val="24"/>
        </w:rPr>
        <w:t xml:space="preserve"> </w:t>
      </w:r>
      <w:r>
        <w:rPr>
          <w:sz w:val="24"/>
        </w:rPr>
        <w:t>год;</w:t>
      </w:r>
      <w:r>
        <w:rPr>
          <w:spacing w:val="1"/>
          <w:sz w:val="24"/>
        </w:rPr>
        <w:t xml:space="preserve"> </w:t>
      </w:r>
      <w:r>
        <w:rPr>
          <w:sz w:val="24"/>
        </w:rPr>
        <w:t>какие проблемы решить не удалось и почему; какие новые проблемы появились, над чем далее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предстоит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коллективу.</w:t>
      </w:r>
    </w:p>
    <w:p w:rsidR="00F7378A" w:rsidRDefault="00E725C0">
      <w:pPr>
        <w:pStyle w:val="a5"/>
        <w:numPr>
          <w:ilvl w:val="0"/>
          <w:numId w:val="6"/>
        </w:numPr>
        <w:tabs>
          <w:tab w:val="left" w:pos="588"/>
        </w:tabs>
        <w:spacing w:before="1" w:line="276" w:lineRule="auto"/>
        <w:ind w:right="108" w:firstLine="0"/>
        <w:jc w:val="both"/>
        <w:rPr>
          <w:sz w:val="24"/>
        </w:rPr>
      </w:pPr>
      <w:r>
        <w:rPr>
          <w:sz w:val="24"/>
        </w:rPr>
        <w:t>Состояние</w:t>
      </w:r>
      <w:r>
        <w:rPr>
          <w:spacing w:val="23"/>
          <w:sz w:val="24"/>
        </w:rPr>
        <w:t xml:space="preserve"> </w:t>
      </w:r>
      <w:r>
        <w:rPr>
          <w:sz w:val="24"/>
        </w:rPr>
        <w:t>организуемой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школе</w:t>
      </w:r>
      <w:r>
        <w:rPr>
          <w:spacing w:val="2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детей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взрослых.</w:t>
      </w:r>
      <w:r>
        <w:rPr>
          <w:spacing w:val="25"/>
          <w:sz w:val="24"/>
        </w:rPr>
        <w:t xml:space="preserve"> </w:t>
      </w:r>
      <w:r>
        <w:rPr>
          <w:sz w:val="24"/>
        </w:rPr>
        <w:t>Критерием,</w:t>
      </w:r>
      <w:r>
        <w:rPr>
          <w:spacing w:val="-57"/>
          <w:sz w:val="24"/>
        </w:rPr>
        <w:t xml:space="preserve"> </w:t>
      </w:r>
      <w:r>
        <w:rPr>
          <w:sz w:val="24"/>
        </w:rPr>
        <w:t>на основе которого осуществляется данный анализ, является наличие в школе интересной,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событийно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взрослых.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УВР,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 педагогами, лидерами ученического 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 необходимости – их</w:t>
      </w:r>
      <w:r>
        <w:rPr>
          <w:spacing w:val="1"/>
          <w:sz w:val="24"/>
        </w:rPr>
        <w:t xml:space="preserve"> </w:t>
      </w:r>
      <w:r>
        <w:rPr>
          <w:sz w:val="24"/>
        </w:rPr>
        <w:t>анкетирование.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 этом</w:t>
      </w:r>
      <w:r>
        <w:rPr>
          <w:spacing w:val="-1"/>
          <w:sz w:val="24"/>
        </w:rPr>
        <w:t xml:space="preserve"> </w:t>
      </w:r>
      <w:r>
        <w:rPr>
          <w:sz w:val="24"/>
        </w:rPr>
        <w:t>сосредотачивается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вопросах, 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с:</w:t>
      </w:r>
    </w:p>
    <w:p w:rsidR="00F7378A" w:rsidRDefault="00E725C0">
      <w:pPr>
        <w:pStyle w:val="a5"/>
        <w:numPr>
          <w:ilvl w:val="0"/>
          <w:numId w:val="12"/>
        </w:numPr>
        <w:tabs>
          <w:tab w:val="left" w:pos="459"/>
        </w:tabs>
        <w:ind w:left="458" w:hanging="141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6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2"/>
          <w:sz w:val="24"/>
        </w:rPr>
        <w:t xml:space="preserve"> </w:t>
      </w:r>
      <w:r>
        <w:rPr>
          <w:sz w:val="24"/>
        </w:rPr>
        <w:t>дел;</w:t>
      </w:r>
    </w:p>
    <w:p w:rsidR="00F7378A" w:rsidRDefault="00E725C0">
      <w:pPr>
        <w:pStyle w:val="a5"/>
        <w:numPr>
          <w:ilvl w:val="0"/>
          <w:numId w:val="12"/>
        </w:numPr>
        <w:tabs>
          <w:tab w:val="left" w:pos="459"/>
        </w:tabs>
        <w:spacing w:before="41"/>
        <w:ind w:left="458" w:hanging="141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классов;</w:t>
      </w:r>
    </w:p>
    <w:p w:rsidR="00F7378A" w:rsidRDefault="00E725C0">
      <w:pPr>
        <w:pStyle w:val="a5"/>
        <w:numPr>
          <w:ilvl w:val="0"/>
          <w:numId w:val="12"/>
        </w:numPr>
        <w:tabs>
          <w:tab w:val="left" w:pos="459"/>
        </w:tabs>
        <w:spacing w:before="41"/>
        <w:ind w:left="458" w:hanging="141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организуемой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F7378A" w:rsidRDefault="00E725C0">
      <w:pPr>
        <w:pStyle w:val="a5"/>
        <w:numPr>
          <w:ilvl w:val="0"/>
          <w:numId w:val="12"/>
        </w:numPr>
        <w:tabs>
          <w:tab w:val="left" w:pos="459"/>
        </w:tabs>
        <w:spacing w:before="41"/>
        <w:ind w:left="458" w:hanging="141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уроков;</w:t>
      </w:r>
    </w:p>
    <w:p w:rsidR="00F7378A" w:rsidRDefault="00E725C0">
      <w:pPr>
        <w:pStyle w:val="a5"/>
        <w:numPr>
          <w:ilvl w:val="0"/>
          <w:numId w:val="12"/>
        </w:numPr>
        <w:tabs>
          <w:tab w:val="left" w:pos="459"/>
        </w:tabs>
        <w:spacing w:before="43"/>
        <w:ind w:left="458" w:hanging="141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существующего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самоуправления;</w:t>
      </w:r>
    </w:p>
    <w:p w:rsidR="00F7378A" w:rsidRDefault="00E725C0">
      <w:pPr>
        <w:pStyle w:val="a5"/>
        <w:numPr>
          <w:ilvl w:val="0"/>
          <w:numId w:val="12"/>
        </w:numPr>
        <w:tabs>
          <w:tab w:val="left" w:pos="459"/>
        </w:tabs>
        <w:spacing w:before="41"/>
        <w:ind w:left="458" w:hanging="141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6"/>
          <w:sz w:val="24"/>
        </w:rPr>
        <w:t xml:space="preserve"> </w:t>
      </w:r>
      <w:r>
        <w:rPr>
          <w:sz w:val="24"/>
        </w:rPr>
        <w:t>профориентационной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школы;</w:t>
      </w:r>
    </w:p>
    <w:p w:rsidR="00F7378A" w:rsidRDefault="00E725C0">
      <w:pPr>
        <w:pStyle w:val="a5"/>
        <w:numPr>
          <w:ilvl w:val="0"/>
          <w:numId w:val="12"/>
        </w:numPr>
        <w:tabs>
          <w:tab w:val="left" w:pos="519"/>
        </w:tabs>
        <w:spacing w:before="41"/>
        <w:ind w:left="518" w:hanging="141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школьников.</w:t>
      </w:r>
    </w:p>
    <w:p w:rsidR="00F7378A" w:rsidRDefault="00E725C0">
      <w:pPr>
        <w:pStyle w:val="a3"/>
        <w:spacing w:before="41" w:line="276" w:lineRule="auto"/>
        <w:ind w:left="318" w:right="115" w:firstLine="0"/>
      </w:pPr>
      <w:r>
        <w:t>Итогом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которыми предстоит работать педагогическому коллективу, и проект направленных на это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решений.</w:t>
      </w:r>
    </w:p>
    <w:p w:rsidR="00F7378A" w:rsidRDefault="00F7378A">
      <w:pPr>
        <w:spacing w:line="276" w:lineRule="auto"/>
        <w:sectPr w:rsidR="00F7378A">
          <w:pgSz w:w="11920" w:h="16850"/>
          <w:pgMar w:top="1040" w:right="600" w:bottom="1180" w:left="1100" w:header="0" w:footer="967" w:gutter="0"/>
          <w:cols w:space="720"/>
        </w:sectPr>
      </w:pPr>
    </w:p>
    <w:p w:rsidR="00F7378A" w:rsidRDefault="00E725C0">
      <w:pPr>
        <w:pStyle w:val="1"/>
        <w:spacing w:before="59" w:line="240" w:lineRule="auto"/>
        <w:ind w:left="1251"/>
      </w:pPr>
      <w:r>
        <w:lastRenderedPageBreak/>
        <w:t>Календарь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событий,</w:t>
      </w:r>
      <w:r>
        <w:rPr>
          <w:spacing w:val="-5"/>
        </w:rPr>
        <w:t xml:space="preserve"> </w:t>
      </w:r>
      <w:r>
        <w:t>приуроченных</w:t>
      </w:r>
      <w:r>
        <w:rPr>
          <w:spacing w:val="-2"/>
        </w:rPr>
        <w:t xml:space="preserve"> </w:t>
      </w:r>
      <w:r>
        <w:t>к</w:t>
      </w:r>
    </w:p>
    <w:p w:rsidR="00F7378A" w:rsidRDefault="00E725C0">
      <w:pPr>
        <w:spacing w:before="48" w:line="276" w:lineRule="auto"/>
        <w:ind w:left="102" w:right="111" w:firstLine="93"/>
        <w:rPr>
          <w:b/>
        </w:rPr>
      </w:pPr>
      <w:r>
        <w:rPr>
          <w:b/>
          <w:sz w:val="28"/>
        </w:rPr>
        <w:t>государственным и национальным праздникам Российской Федерации,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памятным датам и событиям российской истории и культуры на 2021-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2022 учебный год </w:t>
      </w:r>
      <w:r>
        <w:rPr>
          <w:b/>
        </w:rPr>
        <w:t>(</w:t>
      </w:r>
      <w:r>
        <w:rPr>
          <w:b/>
          <w:color w:val="212121"/>
        </w:rPr>
        <w:t>МИНИСТЕРСТВО ПРОСВЕЩЕНИЯ РОССИЙСКОЙ ФЕДЕРАЦИИ</w:t>
      </w:r>
      <w:r>
        <w:rPr>
          <w:b/>
          <w:color w:val="212121"/>
          <w:spacing w:val="-52"/>
        </w:rPr>
        <w:t xml:space="preserve"> </w:t>
      </w:r>
      <w:r>
        <w:rPr>
          <w:b/>
          <w:color w:val="212121"/>
        </w:rPr>
        <w:t>ПИСЬМО от 28 мая 2021 г. N ТВ-860/04</w:t>
      </w:r>
      <w:r>
        <w:rPr>
          <w:b/>
          <w:color w:val="212121"/>
          <w:spacing w:val="1"/>
        </w:rPr>
        <w:t xml:space="preserve"> </w:t>
      </w:r>
      <w:r>
        <w:rPr>
          <w:b/>
          <w:color w:val="212121"/>
        </w:rPr>
        <w:t>О НАПРАВЛЕНИИ</w:t>
      </w:r>
      <w:r>
        <w:rPr>
          <w:b/>
          <w:color w:val="212121"/>
          <w:spacing w:val="1"/>
        </w:rPr>
        <w:t xml:space="preserve"> </w:t>
      </w:r>
      <w:r>
        <w:rPr>
          <w:b/>
          <w:color w:val="212121"/>
        </w:rPr>
        <w:t>КАЛЕНДАРЯ</w:t>
      </w:r>
      <w:r>
        <w:rPr>
          <w:b/>
          <w:color w:val="212121"/>
          <w:spacing w:val="1"/>
        </w:rPr>
        <w:t xml:space="preserve"> </w:t>
      </w:r>
      <w:r>
        <w:rPr>
          <w:b/>
          <w:color w:val="212121"/>
        </w:rPr>
        <w:t>ОБРАЗОВАТЕЛЬНЫХ</w:t>
      </w:r>
      <w:r>
        <w:rPr>
          <w:b/>
          <w:color w:val="212121"/>
          <w:spacing w:val="-5"/>
        </w:rPr>
        <w:t xml:space="preserve"> </w:t>
      </w:r>
      <w:r>
        <w:rPr>
          <w:b/>
          <w:color w:val="212121"/>
        </w:rPr>
        <w:t>СОБЫТИЙ</w:t>
      </w:r>
      <w:r>
        <w:rPr>
          <w:b/>
          <w:color w:val="212121"/>
          <w:spacing w:val="-2"/>
        </w:rPr>
        <w:t xml:space="preserve"> </w:t>
      </w:r>
      <w:r>
        <w:rPr>
          <w:b/>
          <w:color w:val="212121"/>
        </w:rPr>
        <w:t>НА</w:t>
      </w:r>
      <w:r>
        <w:rPr>
          <w:b/>
          <w:color w:val="212121"/>
          <w:spacing w:val="-1"/>
        </w:rPr>
        <w:t xml:space="preserve"> </w:t>
      </w:r>
      <w:r>
        <w:rPr>
          <w:b/>
          <w:color w:val="212121"/>
        </w:rPr>
        <w:t>2021/2022 УЧЕБНЫЙ</w:t>
      </w:r>
      <w:r>
        <w:rPr>
          <w:b/>
          <w:color w:val="212121"/>
          <w:spacing w:val="-2"/>
        </w:rPr>
        <w:t xml:space="preserve"> </w:t>
      </w:r>
      <w:r>
        <w:rPr>
          <w:b/>
          <w:color w:val="212121"/>
        </w:rPr>
        <w:t>ГОД)</w:t>
      </w:r>
    </w:p>
    <w:p w:rsidR="00F7378A" w:rsidRDefault="00F7378A">
      <w:pPr>
        <w:pStyle w:val="a3"/>
        <w:spacing w:before="1"/>
        <w:ind w:left="0" w:firstLine="0"/>
        <w:jc w:val="left"/>
        <w:rPr>
          <w:b/>
          <w:sz w:val="28"/>
        </w:rPr>
      </w:pPr>
    </w:p>
    <w:p w:rsidR="00F7378A" w:rsidRDefault="00E725C0">
      <w:pPr>
        <w:pStyle w:val="1"/>
      </w:pPr>
      <w:r>
        <w:t>Сентябрь</w:t>
      </w:r>
    </w:p>
    <w:p w:rsidR="00F7378A" w:rsidRDefault="00111FE4">
      <w:pPr>
        <w:spacing w:line="319" w:lineRule="exact"/>
        <w:ind w:left="102"/>
        <w:rPr>
          <w:i/>
          <w:sz w:val="28"/>
        </w:rPr>
      </w:pPr>
      <w:hyperlink r:id="rId113">
        <w:r w:rsidR="00E725C0">
          <w:rPr>
            <w:i/>
            <w:sz w:val="28"/>
            <w:u w:val="single"/>
          </w:rPr>
          <w:t>1 сентября</w:t>
        </w:r>
        <w:r w:rsidR="00E725C0">
          <w:rPr>
            <w:i/>
            <w:spacing w:val="-2"/>
            <w:sz w:val="28"/>
            <w:u w:val="single"/>
          </w:rPr>
          <w:t xml:space="preserve"> </w:t>
        </w:r>
        <w:r w:rsidR="00E725C0">
          <w:rPr>
            <w:i/>
            <w:sz w:val="28"/>
            <w:u w:val="single"/>
          </w:rPr>
          <w:t>-</w:t>
        </w:r>
        <w:r w:rsidR="00E725C0">
          <w:rPr>
            <w:i/>
            <w:spacing w:val="-1"/>
            <w:sz w:val="28"/>
            <w:u w:val="single"/>
          </w:rPr>
          <w:t xml:space="preserve"> </w:t>
        </w:r>
        <w:r w:rsidR="00E725C0">
          <w:rPr>
            <w:i/>
            <w:sz w:val="28"/>
            <w:u w:val="single"/>
          </w:rPr>
          <w:t>День</w:t>
        </w:r>
        <w:r w:rsidR="00E725C0">
          <w:rPr>
            <w:i/>
            <w:spacing w:val="-2"/>
            <w:sz w:val="28"/>
            <w:u w:val="single"/>
          </w:rPr>
          <w:t xml:space="preserve"> </w:t>
        </w:r>
        <w:r w:rsidR="00E725C0">
          <w:rPr>
            <w:i/>
            <w:sz w:val="28"/>
            <w:u w:val="single"/>
          </w:rPr>
          <w:t>знаний</w:t>
        </w:r>
      </w:hyperlink>
    </w:p>
    <w:p w:rsidR="00F7378A" w:rsidRDefault="00E725C0">
      <w:pPr>
        <w:ind w:left="102" w:right="107"/>
        <w:rPr>
          <w:sz w:val="28"/>
        </w:rPr>
      </w:pPr>
      <w:r>
        <w:rPr>
          <w:i/>
          <w:sz w:val="28"/>
        </w:rPr>
        <w:t xml:space="preserve">1 сентября </w:t>
      </w:r>
      <w:r>
        <w:rPr>
          <w:sz w:val="28"/>
        </w:rPr>
        <w:t>- Всероссийский открытый урок «ОБЖ» (урок подготовки детей к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условиях различного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рода</w:t>
      </w:r>
      <w:r>
        <w:rPr>
          <w:spacing w:val="-3"/>
          <w:sz w:val="28"/>
        </w:rPr>
        <w:t xml:space="preserve"> </w:t>
      </w:r>
      <w:r>
        <w:rPr>
          <w:sz w:val="28"/>
        </w:rPr>
        <w:t>чрезвычайных ситуаций)</w:t>
      </w:r>
    </w:p>
    <w:p w:rsidR="00F7378A" w:rsidRDefault="00E725C0">
      <w:pPr>
        <w:spacing w:line="321" w:lineRule="exact"/>
        <w:ind w:left="102"/>
        <w:rPr>
          <w:sz w:val="28"/>
        </w:rPr>
      </w:pPr>
      <w:r>
        <w:rPr>
          <w:i/>
          <w:sz w:val="28"/>
        </w:rPr>
        <w:t>3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сентября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День</w:t>
      </w:r>
      <w:r>
        <w:rPr>
          <w:spacing w:val="-2"/>
          <w:sz w:val="28"/>
        </w:rPr>
        <w:t xml:space="preserve"> </w:t>
      </w:r>
      <w:r>
        <w:rPr>
          <w:sz w:val="28"/>
        </w:rPr>
        <w:t>солидарности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борьбе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терроризмом</w:t>
      </w:r>
    </w:p>
    <w:p w:rsidR="00F7378A" w:rsidRDefault="00E725C0">
      <w:pPr>
        <w:ind w:left="102"/>
        <w:rPr>
          <w:sz w:val="28"/>
        </w:rPr>
      </w:pPr>
      <w:r>
        <w:rPr>
          <w:i/>
          <w:sz w:val="28"/>
        </w:rPr>
        <w:t>8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сентября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Международный</w:t>
      </w:r>
      <w:r>
        <w:rPr>
          <w:spacing w:val="-6"/>
          <w:sz w:val="28"/>
        </w:rPr>
        <w:t xml:space="preserve"> </w:t>
      </w:r>
      <w:r>
        <w:rPr>
          <w:sz w:val="28"/>
        </w:rPr>
        <w:t>день</w:t>
      </w:r>
      <w:r>
        <w:rPr>
          <w:spacing w:val="-4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грамотности</w:t>
      </w:r>
    </w:p>
    <w:p w:rsidR="00F7378A" w:rsidRDefault="00E725C0">
      <w:pPr>
        <w:spacing w:before="3"/>
        <w:ind w:left="102" w:right="2347"/>
        <w:rPr>
          <w:sz w:val="28"/>
        </w:rPr>
      </w:pPr>
      <w:r>
        <w:rPr>
          <w:i/>
          <w:sz w:val="28"/>
        </w:rPr>
        <w:t xml:space="preserve">11 (24) сентября </w:t>
      </w:r>
      <w:r>
        <w:rPr>
          <w:sz w:val="28"/>
        </w:rPr>
        <w:t>- 125 лет со дня рождения В.Л. Гончарова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 xml:space="preserve">14 сентября </w:t>
      </w:r>
      <w:r>
        <w:rPr>
          <w:sz w:val="28"/>
        </w:rPr>
        <w:t>- 130 лет со дня рождения И.М. Виноградова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23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сентября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Международный</w:t>
      </w:r>
      <w:r>
        <w:rPr>
          <w:spacing w:val="-4"/>
          <w:sz w:val="28"/>
        </w:rPr>
        <w:t xml:space="preserve"> </w:t>
      </w:r>
      <w:r>
        <w:rPr>
          <w:sz w:val="28"/>
        </w:rPr>
        <w:t>день</w:t>
      </w:r>
      <w:r>
        <w:rPr>
          <w:spacing w:val="-2"/>
          <w:sz w:val="28"/>
        </w:rPr>
        <w:t xml:space="preserve"> </w:t>
      </w:r>
      <w:r>
        <w:rPr>
          <w:sz w:val="28"/>
        </w:rPr>
        <w:t>жестовых языков</w:t>
      </w:r>
    </w:p>
    <w:p w:rsidR="00F7378A" w:rsidRDefault="00111FE4">
      <w:pPr>
        <w:ind w:left="102" w:right="2094"/>
        <w:rPr>
          <w:sz w:val="28"/>
        </w:rPr>
      </w:pPr>
      <w:hyperlink r:id="rId114">
        <w:r w:rsidR="00E725C0">
          <w:rPr>
            <w:i/>
            <w:sz w:val="28"/>
            <w:u w:val="single"/>
          </w:rPr>
          <w:t>25-29 сентября - Неделя безопасности дорожного движения</w:t>
        </w:r>
      </w:hyperlink>
      <w:r w:rsidR="00E725C0">
        <w:rPr>
          <w:i/>
          <w:spacing w:val="-67"/>
          <w:sz w:val="28"/>
        </w:rPr>
        <w:t xml:space="preserve"> </w:t>
      </w:r>
      <w:r w:rsidR="00E725C0">
        <w:rPr>
          <w:i/>
          <w:sz w:val="28"/>
        </w:rPr>
        <w:t>26 сентября</w:t>
      </w:r>
      <w:r w:rsidR="00E725C0">
        <w:rPr>
          <w:i/>
          <w:spacing w:val="-1"/>
          <w:sz w:val="28"/>
        </w:rPr>
        <w:t xml:space="preserve"> </w:t>
      </w:r>
      <w:r w:rsidR="00E725C0">
        <w:rPr>
          <w:sz w:val="28"/>
        </w:rPr>
        <w:t>-</w:t>
      </w:r>
      <w:r w:rsidR="00E725C0">
        <w:rPr>
          <w:spacing w:val="-1"/>
          <w:sz w:val="28"/>
        </w:rPr>
        <w:t xml:space="preserve"> </w:t>
      </w:r>
      <w:r w:rsidR="00E725C0">
        <w:rPr>
          <w:sz w:val="28"/>
        </w:rPr>
        <w:t>Международный</w:t>
      </w:r>
      <w:r w:rsidR="00E725C0">
        <w:rPr>
          <w:spacing w:val="-4"/>
          <w:sz w:val="28"/>
        </w:rPr>
        <w:t xml:space="preserve"> </w:t>
      </w:r>
      <w:r w:rsidR="00E725C0">
        <w:rPr>
          <w:sz w:val="28"/>
        </w:rPr>
        <w:t>день</w:t>
      </w:r>
      <w:r w:rsidR="00E725C0">
        <w:rPr>
          <w:spacing w:val="-1"/>
          <w:sz w:val="28"/>
        </w:rPr>
        <w:t xml:space="preserve"> </w:t>
      </w:r>
      <w:r w:rsidR="00E725C0">
        <w:rPr>
          <w:sz w:val="28"/>
        </w:rPr>
        <w:t>глухих</w:t>
      </w:r>
    </w:p>
    <w:p w:rsidR="00F7378A" w:rsidRDefault="00111FE4">
      <w:pPr>
        <w:spacing w:line="321" w:lineRule="exact"/>
        <w:ind w:left="102"/>
        <w:rPr>
          <w:i/>
          <w:sz w:val="28"/>
        </w:rPr>
      </w:pPr>
      <w:hyperlink r:id="rId115">
        <w:r w:rsidR="00E725C0">
          <w:rPr>
            <w:i/>
            <w:sz w:val="28"/>
            <w:u w:val="single"/>
          </w:rPr>
          <w:t>27</w:t>
        </w:r>
        <w:r w:rsidR="00E725C0">
          <w:rPr>
            <w:i/>
            <w:spacing w:val="-2"/>
            <w:sz w:val="28"/>
            <w:u w:val="single"/>
          </w:rPr>
          <w:t xml:space="preserve"> </w:t>
        </w:r>
        <w:r w:rsidR="00E725C0">
          <w:rPr>
            <w:i/>
            <w:sz w:val="28"/>
            <w:u w:val="single"/>
          </w:rPr>
          <w:t>сентября</w:t>
        </w:r>
        <w:r w:rsidR="00E725C0">
          <w:rPr>
            <w:i/>
            <w:spacing w:val="-3"/>
            <w:sz w:val="28"/>
            <w:u w:val="single"/>
          </w:rPr>
          <w:t xml:space="preserve"> </w:t>
        </w:r>
        <w:r w:rsidR="00E725C0">
          <w:rPr>
            <w:i/>
            <w:sz w:val="28"/>
            <w:u w:val="single"/>
          </w:rPr>
          <w:t>-</w:t>
        </w:r>
        <w:r w:rsidR="00E725C0">
          <w:rPr>
            <w:i/>
            <w:spacing w:val="-4"/>
            <w:sz w:val="28"/>
            <w:u w:val="single"/>
          </w:rPr>
          <w:t xml:space="preserve"> </w:t>
        </w:r>
        <w:r w:rsidR="00E725C0">
          <w:rPr>
            <w:i/>
            <w:sz w:val="28"/>
            <w:u w:val="single"/>
          </w:rPr>
          <w:t>День</w:t>
        </w:r>
        <w:r w:rsidR="00E725C0">
          <w:rPr>
            <w:i/>
            <w:spacing w:val="-6"/>
            <w:sz w:val="28"/>
            <w:u w:val="single"/>
          </w:rPr>
          <w:t xml:space="preserve"> </w:t>
        </w:r>
        <w:r w:rsidR="00E725C0">
          <w:rPr>
            <w:i/>
            <w:sz w:val="28"/>
            <w:u w:val="single"/>
          </w:rPr>
          <w:t>работника</w:t>
        </w:r>
        <w:r w:rsidR="00E725C0">
          <w:rPr>
            <w:i/>
            <w:spacing w:val="-1"/>
            <w:sz w:val="28"/>
            <w:u w:val="single"/>
          </w:rPr>
          <w:t xml:space="preserve"> </w:t>
        </w:r>
        <w:r w:rsidR="00E725C0">
          <w:rPr>
            <w:i/>
            <w:sz w:val="28"/>
            <w:u w:val="single"/>
          </w:rPr>
          <w:t>дошкольного</w:t>
        </w:r>
        <w:r w:rsidR="00E725C0">
          <w:rPr>
            <w:i/>
            <w:spacing w:val="-2"/>
            <w:sz w:val="28"/>
            <w:u w:val="single"/>
          </w:rPr>
          <w:t xml:space="preserve"> </w:t>
        </w:r>
        <w:r w:rsidR="00E725C0">
          <w:rPr>
            <w:i/>
            <w:sz w:val="28"/>
            <w:u w:val="single"/>
          </w:rPr>
          <w:t>образования</w:t>
        </w:r>
      </w:hyperlink>
    </w:p>
    <w:p w:rsidR="00F7378A" w:rsidRDefault="00E725C0">
      <w:pPr>
        <w:pStyle w:val="1"/>
        <w:spacing w:before="5"/>
      </w:pPr>
      <w:r>
        <w:t>Октябрь</w:t>
      </w:r>
    </w:p>
    <w:p w:rsidR="00F7378A" w:rsidRDefault="00E725C0">
      <w:pPr>
        <w:pStyle w:val="a5"/>
        <w:numPr>
          <w:ilvl w:val="0"/>
          <w:numId w:val="5"/>
        </w:numPr>
        <w:tabs>
          <w:tab w:val="left" w:pos="314"/>
        </w:tabs>
        <w:ind w:right="443" w:firstLine="0"/>
        <w:rPr>
          <w:i/>
          <w:sz w:val="28"/>
        </w:rPr>
      </w:pPr>
      <w:r>
        <w:rPr>
          <w:i/>
          <w:sz w:val="28"/>
        </w:rPr>
        <w:t xml:space="preserve">октября </w:t>
      </w:r>
      <w:r>
        <w:rPr>
          <w:sz w:val="28"/>
        </w:rPr>
        <w:t>- Всероссийский открытый урок «ОБЖ» (приуроченный ко Дню</w:t>
      </w:r>
      <w:r>
        <w:rPr>
          <w:spacing w:val="-67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1"/>
          <w:sz w:val="28"/>
        </w:rPr>
        <w:t xml:space="preserve"> </w:t>
      </w:r>
      <w:r>
        <w:rPr>
          <w:sz w:val="28"/>
        </w:rPr>
        <w:t>обороны 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Федерации)</w:t>
      </w:r>
    </w:p>
    <w:p w:rsidR="00F7378A" w:rsidRDefault="00111FE4">
      <w:pPr>
        <w:pStyle w:val="a5"/>
        <w:numPr>
          <w:ilvl w:val="0"/>
          <w:numId w:val="5"/>
        </w:numPr>
        <w:tabs>
          <w:tab w:val="left" w:pos="314"/>
        </w:tabs>
        <w:spacing w:line="321" w:lineRule="exact"/>
        <w:ind w:left="313"/>
        <w:rPr>
          <w:i/>
          <w:sz w:val="28"/>
        </w:rPr>
      </w:pPr>
      <w:hyperlink r:id="rId116">
        <w:r w:rsidR="00E725C0">
          <w:rPr>
            <w:i/>
            <w:sz w:val="28"/>
            <w:u w:val="single"/>
          </w:rPr>
          <w:t>октября</w:t>
        </w:r>
        <w:r w:rsidR="00E725C0">
          <w:rPr>
            <w:i/>
            <w:spacing w:val="-4"/>
            <w:sz w:val="28"/>
            <w:u w:val="single"/>
          </w:rPr>
          <w:t xml:space="preserve"> </w:t>
        </w:r>
        <w:r w:rsidR="00E725C0">
          <w:rPr>
            <w:i/>
            <w:sz w:val="28"/>
            <w:u w:val="single"/>
          </w:rPr>
          <w:t>-</w:t>
        </w:r>
        <w:r w:rsidR="00E725C0">
          <w:rPr>
            <w:i/>
            <w:spacing w:val="-3"/>
            <w:sz w:val="28"/>
            <w:u w:val="single"/>
          </w:rPr>
          <w:t xml:space="preserve"> </w:t>
        </w:r>
        <w:r w:rsidR="00E725C0">
          <w:rPr>
            <w:i/>
            <w:sz w:val="28"/>
            <w:u w:val="single"/>
          </w:rPr>
          <w:t>Международный</w:t>
        </w:r>
        <w:r w:rsidR="00E725C0">
          <w:rPr>
            <w:i/>
            <w:spacing w:val="-1"/>
            <w:sz w:val="28"/>
            <w:u w:val="single"/>
          </w:rPr>
          <w:t xml:space="preserve"> </w:t>
        </w:r>
        <w:r w:rsidR="00E725C0">
          <w:rPr>
            <w:i/>
            <w:sz w:val="28"/>
            <w:u w:val="single"/>
          </w:rPr>
          <w:t>День</w:t>
        </w:r>
        <w:r w:rsidR="00E725C0">
          <w:rPr>
            <w:i/>
            <w:spacing w:val="-3"/>
            <w:sz w:val="28"/>
            <w:u w:val="single"/>
          </w:rPr>
          <w:t xml:space="preserve"> </w:t>
        </w:r>
        <w:r w:rsidR="00E725C0">
          <w:rPr>
            <w:i/>
            <w:sz w:val="28"/>
            <w:u w:val="single"/>
          </w:rPr>
          <w:t>учителя</w:t>
        </w:r>
      </w:hyperlink>
    </w:p>
    <w:p w:rsidR="00F7378A" w:rsidRDefault="00E725C0">
      <w:pPr>
        <w:pStyle w:val="a5"/>
        <w:numPr>
          <w:ilvl w:val="0"/>
          <w:numId w:val="5"/>
        </w:numPr>
        <w:tabs>
          <w:tab w:val="left" w:pos="314"/>
        </w:tabs>
        <w:spacing w:line="322" w:lineRule="exact"/>
        <w:ind w:left="313"/>
        <w:rPr>
          <w:i/>
          <w:sz w:val="28"/>
        </w:rPr>
      </w:pPr>
      <w:r>
        <w:rPr>
          <w:i/>
          <w:sz w:val="28"/>
        </w:rPr>
        <w:t>октября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Международный</w:t>
      </w:r>
      <w:r>
        <w:rPr>
          <w:spacing w:val="-6"/>
          <w:sz w:val="28"/>
        </w:rPr>
        <w:t xml:space="preserve"> </w:t>
      </w:r>
      <w:r>
        <w:rPr>
          <w:sz w:val="28"/>
        </w:rPr>
        <w:t>день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церебрального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паралича</w:t>
      </w:r>
    </w:p>
    <w:p w:rsidR="00F7378A" w:rsidRDefault="00E725C0">
      <w:pPr>
        <w:ind w:left="102" w:right="641"/>
        <w:rPr>
          <w:sz w:val="28"/>
        </w:rPr>
      </w:pPr>
      <w:r>
        <w:rPr>
          <w:i/>
          <w:sz w:val="28"/>
        </w:rPr>
        <w:t xml:space="preserve">15 октября </w:t>
      </w:r>
      <w:r>
        <w:rPr>
          <w:sz w:val="28"/>
        </w:rPr>
        <w:t>- 100-летие со дня рождения академика Российской академии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Эрдниева</w:t>
      </w:r>
      <w:r>
        <w:rPr>
          <w:spacing w:val="-2"/>
          <w:sz w:val="28"/>
        </w:rPr>
        <w:t xml:space="preserve"> </w:t>
      </w:r>
      <w:r>
        <w:rPr>
          <w:sz w:val="28"/>
        </w:rPr>
        <w:t>Пюрвя</w:t>
      </w:r>
      <w:r>
        <w:rPr>
          <w:spacing w:val="2"/>
          <w:sz w:val="28"/>
        </w:rPr>
        <w:t xml:space="preserve"> </w:t>
      </w:r>
      <w:r>
        <w:rPr>
          <w:sz w:val="28"/>
        </w:rPr>
        <w:t>Мучкаевича</w:t>
      </w:r>
    </w:p>
    <w:p w:rsidR="00F7378A" w:rsidRDefault="00111FE4">
      <w:pPr>
        <w:spacing w:line="322" w:lineRule="exact"/>
        <w:ind w:left="102"/>
        <w:rPr>
          <w:i/>
          <w:sz w:val="28"/>
        </w:rPr>
      </w:pPr>
      <w:hyperlink r:id="rId117">
        <w:r w:rsidR="00E725C0">
          <w:rPr>
            <w:i/>
            <w:sz w:val="28"/>
            <w:u w:val="single"/>
          </w:rPr>
          <w:t>15</w:t>
        </w:r>
        <w:r w:rsidR="00E725C0">
          <w:rPr>
            <w:i/>
            <w:spacing w:val="-5"/>
            <w:sz w:val="28"/>
            <w:u w:val="single"/>
          </w:rPr>
          <w:t xml:space="preserve"> </w:t>
        </w:r>
        <w:r w:rsidR="00E725C0">
          <w:rPr>
            <w:i/>
            <w:sz w:val="28"/>
            <w:u w:val="single"/>
          </w:rPr>
          <w:t>октября</w:t>
        </w:r>
        <w:r w:rsidR="00E725C0">
          <w:rPr>
            <w:i/>
            <w:spacing w:val="-3"/>
            <w:sz w:val="28"/>
            <w:u w:val="single"/>
          </w:rPr>
          <w:t xml:space="preserve"> </w:t>
        </w:r>
        <w:r w:rsidR="00E725C0">
          <w:rPr>
            <w:i/>
            <w:sz w:val="28"/>
            <w:u w:val="single"/>
          </w:rPr>
          <w:t>-</w:t>
        </w:r>
        <w:r w:rsidR="00E725C0">
          <w:rPr>
            <w:i/>
            <w:spacing w:val="-3"/>
            <w:sz w:val="28"/>
            <w:u w:val="single"/>
          </w:rPr>
          <w:t xml:space="preserve"> </w:t>
        </w:r>
        <w:r w:rsidR="00E725C0">
          <w:rPr>
            <w:i/>
            <w:sz w:val="28"/>
            <w:u w:val="single"/>
          </w:rPr>
          <w:t>Всемирный</w:t>
        </w:r>
        <w:r w:rsidR="00E725C0">
          <w:rPr>
            <w:i/>
            <w:spacing w:val="-2"/>
            <w:sz w:val="28"/>
            <w:u w:val="single"/>
          </w:rPr>
          <w:t xml:space="preserve"> </w:t>
        </w:r>
        <w:r w:rsidR="00E725C0">
          <w:rPr>
            <w:i/>
            <w:sz w:val="28"/>
            <w:u w:val="single"/>
          </w:rPr>
          <w:t>день</w:t>
        </w:r>
        <w:r w:rsidR="00E725C0">
          <w:rPr>
            <w:i/>
            <w:spacing w:val="-3"/>
            <w:sz w:val="28"/>
            <w:u w:val="single"/>
          </w:rPr>
          <w:t xml:space="preserve"> </w:t>
        </w:r>
        <w:r w:rsidR="00E725C0">
          <w:rPr>
            <w:i/>
            <w:sz w:val="28"/>
            <w:u w:val="single"/>
          </w:rPr>
          <w:t>математики</w:t>
        </w:r>
      </w:hyperlink>
    </w:p>
    <w:p w:rsidR="00F7378A" w:rsidRDefault="00E725C0">
      <w:pPr>
        <w:ind w:left="102" w:right="1171"/>
        <w:rPr>
          <w:sz w:val="28"/>
        </w:rPr>
      </w:pPr>
      <w:r>
        <w:rPr>
          <w:i/>
          <w:sz w:val="28"/>
        </w:rPr>
        <w:t xml:space="preserve">25 октября </w:t>
      </w:r>
      <w:r>
        <w:rPr>
          <w:sz w:val="28"/>
        </w:rPr>
        <w:t>- Международный день школьных библиотек (четвертый</w:t>
      </w:r>
      <w:r>
        <w:rPr>
          <w:spacing w:val="-67"/>
          <w:sz w:val="28"/>
        </w:rPr>
        <w:t xml:space="preserve"> </w:t>
      </w:r>
      <w:r>
        <w:rPr>
          <w:sz w:val="28"/>
        </w:rPr>
        <w:t>понедельник</w:t>
      </w:r>
      <w:r>
        <w:rPr>
          <w:spacing w:val="-1"/>
          <w:sz w:val="28"/>
        </w:rPr>
        <w:t xml:space="preserve"> </w:t>
      </w:r>
      <w:r>
        <w:rPr>
          <w:sz w:val="28"/>
        </w:rPr>
        <w:t>октября)</w:t>
      </w:r>
    </w:p>
    <w:p w:rsidR="00F7378A" w:rsidRDefault="00E725C0">
      <w:pPr>
        <w:pStyle w:val="1"/>
        <w:spacing w:before="4"/>
      </w:pPr>
      <w:r>
        <w:t>Ноябрь</w:t>
      </w:r>
    </w:p>
    <w:p w:rsidR="00F7378A" w:rsidRDefault="00111FE4">
      <w:pPr>
        <w:spacing w:line="319" w:lineRule="exact"/>
        <w:ind w:left="102"/>
        <w:rPr>
          <w:i/>
          <w:sz w:val="28"/>
        </w:rPr>
      </w:pPr>
      <w:hyperlink r:id="rId118">
        <w:r w:rsidR="00E725C0">
          <w:rPr>
            <w:i/>
            <w:sz w:val="28"/>
            <w:u w:val="single"/>
          </w:rPr>
          <w:t>4</w:t>
        </w:r>
        <w:r w:rsidR="00E725C0">
          <w:rPr>
            <w:i/>
            <w:spacing w:val="-2"/>
            <w:sz w:val="28"/>
            <w:u w:val="single"/>
          </w:rPr>
          <w:t xml:space="preserve"> </w:t>
        </w:r>
        <w:r w:rsidR="00E725C0">
          <w:rPr>
            <w:i/>
            <w:sz w:val="28"/>
            <w:u w:val="single"/>
          </w:rPr>
          <w:t>ноября</w:t>
        </w:r>
        <w:r w:rsidR="00E725C0">
          <w:rPr>
            <w:i/>
            <w:spacing w:val="-3"/>
            <w:sz w:val="28"/>
            <w:u w:val="single"/>
          </w:rPr>
          <w:t xml:space="preserve"> </w:t>
        </w:r>
        <w:r w:rsidR="00E725C0">
          <w:rPr>
            <w:i/>
            <w:sz w:val="28"/>
            <w:u w:val="single"/>
          </w:rPr>
          <w:t>-</w:t>
        </w:r>
        <w:r w:rsidR="00E725C0">
          <w:rPr>
            <w:i/>
            <w:spacing w:val="-3"/>
            <w:sz w:val="28"/>
            <w:u w:val="single"/>
          </w:rPr>
          <w:t xml:space="preserve"> </w:t>
        </w:r>
        <w:r w:rsidR="00E725C0">
          <w:rPr>
            <w:i/>
            <w:sz w:val="28"/>
            <w:u w:val="single"/>
          </w:rPr>
          <w:t>День</w:t>
        </w:r>
        <w:r w:rsidR="00E725C0">
          <w:rPr>
            <w:i/>
            <w:spacing w:val="-3"/>
            <w:sz w:val="28"/>
            <w:u w:val="single"/>
          </w:rPr>
          <w:t xml:space="preserve"> </w:t>
        </w:r>
        <w:r w:rsidR="00E725C0">
          <w:rPr>
            <w:i/>
            <w:sz w:val="28"/>
            <w:u w:val="single"/>
          </w:rPr>
          <w:t>народного</w:t>
        </w:r>
        <w:r w:rsidR="00E725C0">
          <w:rPr>
            <w:i/>
            <w:spacing w:val="-1"/>
            <w:sz w:val="28"/>
            <w:u w:val="single"/>
          </w:rPr>
          <w:t xml:space="preserve"> </w:t>
        </w:r>
        <w:r w:rsidR="00E725C0">
          <w:rPr>
            <w:i/>
            <w:sz w:val="28"/>
            <w:u w:val="single"/>
          </w:rPr>
          <w:t>единства</w:t>
        </w:r>
      </w:hyperlink>
    </w:p>
    <w:p w:rsidR="00F7378A" w:rsidRDefault="00111FE4">
      <w:pPr>
        <w:spacing w:line="242" w:lineRule="auto"/>
        <w:ind w:left="102" w:right="2304"/>
        <w:rPr>
          <w:sz w:val="28"/>
        </w:rPr>
      </w:pPr>
      <w:hyperlink r:id="rId119">
        <w:r w:rsidR="00E725C0">
          <w:rPr>
            <w:i/>
            <w:sz w:val="28"/>
            <w:u w:val="single"/>
          </w:rPr>
          <w:t>11 ноября - 200-летие со дня рождения Ф.М. Достоевского</w:t>
        </w:r>
      </w:hyperlink>
      <w:r w:rsidR="00E725C0">
        <w:rPr>
          <w:i/>
          <w:spacing w:val="-67"/>
          <w:sz w:val="28"/>
        </w:rPr>
        <w:t xml:space="preserve"> </w:t>
      </w:r>
      <w:r w:rsidR="00E725C0">
        <w:rPr>
          <w:i/>
          <w:sz w:val="28"/>
        </w:rPr>
        <w:t>13 ноября</w:t>
      </w:r>
      <w:r w:rsidR="00E725C0">
        <w:rPr>
          <w:i/>
          <w:spacing w:val="-1"/>
          <w:sz w:val="28"/>
        </w:rPr>
        <w:t xml:space="preserve"> </w:t>
      </w:r>
      <w:r w:rsidR="00E725C0">
        <w:rPr>
          <w:sz w:val="28"/>
        </w:rPr>
        <w:t>-</w:t>
      </w:r>
      <w:r w:rsidR="00E725C0">
        <w:rPr>
          <w:spacing w:val="-2"/>
          <w:sz w:val="28"/>
        </w:rPr>
        <w:t xml:space="preserve"> </w:t>
      </w:r>
      <w:r w:rsidR="00E725C0">
        <w:rPr>
          <w:sz w:val="28"/>
        </w:rPr>
        <w:t>Международный день</w:t>
      </w:r>
      <w:r w:rsidR="00E725C0">
        <w:rPr>
          <w:spacing w:val="-2"/>
          <w:sz w:val="28"/>
        </w:rPr>
        <w:t xml:space="preserve"> </w:t>
      </w:r>
      <w:r w:rsidR="00E725C0">
        <w:rPr>
          <w:sz w:val="28"/>
        </w:rPr>
        <w:t>слепых</w:t>
      </w:r>
    </w:p>
    <w:p w:rsidR="00F7378A" w:rsidRDefault="00E725C0">
      <w:pPr>
        <w:ind w:left="102" w:right="3459"/>
        <w:rPr>
          <w:i/>
          <w:sz w:val="28"/>
        </w:rPr>
      </w:pPr>
      <w:r>
        <w:rPr>
          <w:i/>
          <w:sz w:val="28"/>
        </w:rPr>
        <w:t xml:space="preserve">16 ноября </w:t>
      </w:r>
      <w:r>
        <w:rPr>
          <w:sz w:val="28"/>
        </w:rPr>
        <w:t>- Международный день толерантности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16 ноября </w:t>
      </w:r>
      <w:r>
        <w:rPr>
          <w:sz w:val="28"/>
        </w:rPr>
        <w:t>- Всероссийский урок «История самбо»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 xml:space="preserve">20 ноября </w:t>
      </w:r>
      <w:r>
        <w:rPr>
          <w:sz w:val="28"/>
        </w:rPr>
        <w:t>- День начала Нюрнбергского процесса</w:t>
      </w:r>
      <w:r>
        <w:rPr>
          <w:spacing w:val="-67"/>
          <w:sz w:val="28"/>
        </w:rPr>
        <w:t xml:space="preserve"> </w:t>
      </w:r>
      <w:hyperlink r:id="rId120">
        <w:r>
          <w:rPr>
            <w:i/>
            <w:sz w:val="28"/>
            <w:u w:val="single"/>
          </w:rPr>
          <w:t>26 ноября</w:t>
        </w:r>
        <w:r>
          <w:rPr>
            <w:i/>
            <w:spacing w:val="-1"/>
            <w:sz w:val="28"/>
            <w:u w:val="single"/>
          </w:rPr>
          <w:t xml:space="preserve"> </w:t>
        </w:r>
        <w:r>
          <w:rPr>
            <w:i/>
            <w:sz w:val="28"/>
            <w:u w:val="single"/>
          </w:rPr>
          <w:t>-</w:t>
        </w:r>
        <w:r>
          <w:rPr>
            <w:i/>
            <w:spacing w:val="-1"/>
            <w:sz w:val="28"/>
            <w:u w:val="single"/>
          </w:rPr>
          <w:t xml:space="preserve"> </w:t>
        </w:r>
        <w:r>
          <w:rPr>
            <w:i/>
            <w:sz w:val="28"/>
            <w:u w:val="single"/>
          </w:rPr>
          <w:t>День</w:t>
        </w:r>
        <w:r>
          <w:rPr>
            <w:i/>
            <w:spacing w:val="-2"/>
            <w:sz w:val="28"/>
            <w:u w:val="single"/>
          </w:rPr>
          <w:t xml:space="preserve"> </w:t>
        </w:r>
        <w:r>
          <w:rPr>
            <w:i/>
            <w:sz w:val="28"/>
            <w:u w:val="single"/>
          </w:rPr>
          <w:t>матери</w:t>
        </w:r>
        <w:r>
          <w:rPr>
            <w:i/>
            <w:spacing w:val="1"/>
            <w:sz w:val="28"/>
            <w:u w:val="single"/>
          </w:rPr>
          <w:t xml:space="preserve"> </w:t>
        </w:r>
        <w:r>
          <w:rPr>
            <w:i/>
            <w:sz w:val="28"/>
            <w:u w:val="single"/>
          </w:rPr>
          <w:t>в России</w:t>
        </w:r>
      </w:hyperlink>
    </w:p>
    <w:p w:rsidR="00F7378A" w:rsidRDefault="00E725C0">
      <w:pPr>
        <w:pStyle w:val="1"/>
        <w:spacing w:line="321" w:lineRule="exact"/>
      </w:pPr>
      <w:r>
        <w:t>Декабрь</w:t>
      </w:r>
    </w:p>
    <w:p w:rsidR="00F7378A" w:rsidRDefault="00E725C0">
      <w:pPr>
        <w:spacing w:line="320" w:lineRule="exact"/>
        <w:ind w:left="102"/>
        <w:rPr>
          <w:sz w:val="28"/>
        </w:rPr>
      </w:pPr>
      <w:r>
        <w:rPr>
          <w:i/>
          <w:sz w:val="28"/>
        </w:rPr>
        <w:t>1 декабря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Всемирный</w:t>
      </w:r>
      <w:r>
        <w:rPr>
          <w:spacing w:val="-3"/>
          <w:sz w:val="28"/>
        </w:rPr>
        <w:t xml:space="preserve"> </w:t>
      </w:r>
      <w:r>
        <w:rPr>
          <w:sz w:val="28"/>
        </w:rPr>
        <w:t>день</w:t>
      </w:r>
      <w:r>
        <w:rPr>
          <w:spacing w:val="-5"/>
          <w:sz w:val="28"/>
        </w:rPr>
        <w:t xml:space="preserve"> </w:t>
      </w:r>
      <w:r>
        <w:rPr>
          <w:sz w:val="28"/>
        </w:rPr>
        <w:t>борьбы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-3"/>
          <w:sz w:val="28"/>
        </w:rPr>
        <w:t xml:space="preserve"> </w:t>
      </w:r>
      <w:r>
        <w:rPr>
          <w:sz w:val="28"/>
        </w:rPr>
        <w:t>СПИДом</w:t>
      </w:r>
    </w:p>
    <w:p w:rsidR="00F7378A" w:rsidRDefault="00E725C0">
      <w:pPr>
        <w:spacing w:line="322" w:lineRule="exact"/>
        <w:ind w:left="102"/>
        <w:rPr>
          <w:sz w:val="28"/>
        </w:rPr>
      </w:pPr>
      <w:r>
        <w:rPr>
          <w:i/>
          <w:sz w:val="28"/>
        </w:rPr>
        <w:t>3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декабря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День</w:t>
      </w:r>
      <w:r>
        <w:rPr>
          <w:spacing w:val="-3"/>
          <w:sz w:val="28"/>
        </w:rPr>
        <w:t xml:space="preserve"> </w:t>
      </w:r>
      <w:r>
        <w:rPr>
          <w:sz w:val="28"/>
        </w:rPr>
        <w:t>Неизвестного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Солдата</w:t>
      </w:r>
    </w:p>
    <w:p w:rsidR="00F7378A" w:rsidRDefault="00E725C0">
      <w:pPr>
        <w:spacing w:line="322" w:lineRule="exact"/>
        <w:ind w:left="102"/>
        <w:rPr>
          <w:sz w:val="28"/>
        </w:rPr>
      </w:pPr>
      <w:r>
        <w:rPr>
          <w:i/>
          <w:sz w:val="28"/>
        </w:rPr>
        <w:t>3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декабря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Международный</w:t>
      </w:r>
      <w:r>
        <w:rPr>
          <w:spacing w:val="-3"/>
          <w:sz w:val="28"/>
        </w:rPr>
        <w:t xml:space="preserve"> </w:t>
      </w:r>
      <w:r>
        <w:rPr>
          <w:sz w:val="28"/>
        </w:rPr>
        <w:t>день</w:t>
      </w:r>
      <w:r>
        <w:rPr>
          <w:spacing w:val="-4"/>
          <w:sz w:val="28"/>
        </w:rPr>
        <w:t xml:space="preserve"> </w:t>
      </w:r>
      <w:r>
        <w:rPr>
          <w:sz w:val="28"/>
        </w:rPr>
        <w:t>инвалидов</w:t>
      </w:r>
    </w:p>
    <w:p w:rsidR="00F7378A" w:rsidRDefault="00E725C0">
      <w:pPr>
        <w:spacing w:line="322" w:lineRule="exact"/>
        <w:ind w:left="102"/>
        <w:rPr>
          <w:sz w:val="28"/>
        </w:rPr>
      </w:pPr>
      <w:r>
        <w:rPr>
          <w:i/>
          <w:sz w:val="28"/>
        </w:rPr>
        <w:t>5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декабря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День</w:t>
      </w:r>
      <w:r>
        <w:rPr>
          <w:spacing w:val="-3"/>
          <w:sz w:val="28"/>
        </w:rPr>
        <w:t xml:space="preserve"> </w:t>
      </w:r>
      <w:r>
        <w:rPr>
          <w:sz w:val="28"/>
        </w:rPr>
        <w:t>добровольца</w:t>
      </w:r>
      <w:r>
        <w:rPr>
          <w:spacing w:val="-2"/>
          <w:sz w:val="28"/>
        </w:rPr>
        <w:t xml:space="preserve"> </w:t>
      </w:r>
      <w:r>
        <w:rPr>
          <w:sz w:val="28"/>
        </w:rPr>
        <w:t>(волонтера)</w:t>
      </w:r>
    </w:p>
    <w:p w:rsidR="00F7378A" w:rsidRDefault="00E725C0">
      <w:pPr>
        <w:pStyle w:val="a5"/>
        <w:numPr>
          <w:ilvl w:val="0"/>
          <w:numId w:val="4"/>
        </w:numPr>
        <w:tabs>
          <w:tab w:val="left" w:pos="314"/>
        </w:tabs>
        <w:spacing w:line="322" w:lineRule="exact"/>
        <w:rPr>
          <w:sz w:val="28"/>
        </w:rPr>
      </w:pPr>
      <w:r>
        <w:rPr>
          <w:i/>
          <w:sz w:val="28"/>
        </w:rPr>
        <w:t>декабря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День</w:t>
      </w:r>
      <w:r>
        <w:rPr>
          <w:spacing w:val="-2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-2"/>
          <w:sz w:val="28"/>
        </w:rPr>
        <w:t xml:space="preserve"> </w:t>
      </w:r>
      <w:r>
        <w:rPr>
          <w:sz w:val="28"/>
        </w:rPr>
        <w:t>Отечества</w:t>
      </w:r>
    </w:p>
    <w:p w:rsidR="00F7378A" w:rsidRDefault="00E725C0">
      <w:pPr>
        <w:pStyle w:val="a5"/>
        <w:numPr>
          <w:ilvl w:val="0"/>
          <w:numId w:val="4"/>
        </w:numPr>
        <w:tabs>
          <w:tab w:val="left" w:pos="455"/>
        </w:tabs>
        <w:ind w:left="454" w:hanging="353"/>
        <w:rPr>
          <w:sz w:val="28"/>
        </w:rPr>
      </w:pPr>
      <w:r>
        <w:rPr>
          <w:i/>
          <w:sz w:val="28"/>
        </w:rPr>
        <w:t>декабря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Единый</w:t>
      </w:r>
      <w:r>
        <w:rPr>
          <w:spacing w:val="-2"/>
          <w:sz w:val="28"/>
        </w:rPr>
        <w:t xml:space="preserve"> </w:t>
      </w:r>
      <w:r>
        <w:rPr>
          <w:sz w:val="28"/>
        </w:rPr>
        <w:t>урок</w:t>
      </w:r>
      <w:r>
        <w:rPr>
          <w:spacing w:val="-3"/>
          <w:sz w:val="28"/>
        </w:rPr>
        <w:t xml:space="preserve"> </w:t>
      </w:r>
      <w:r>
        <w:rPr>
          <w:sz w:val="28"/>
        </w:rPr>
        <w:t>«Права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человека»</w:t>
      </w:r>
    </w:p>
    <w:p w:rsidR="00F7378A" w:rsidRDefault="00F7378A">
      <w:pPr>
        <w:rPr>
          <w:sz w:val="28"/>
        </w:rPr>
        <w:sectPr w:rsidR="00F7378A">
          <w:footerReference w:type="default" r:id="rId121"/>
          <w:pgSz w:w="11910" w:h="16840"/>
          <w:pgMar w:top="1180" w:right="740" w:bottom="960" w:left="1600" w:header="0" w:footer="780" w:gutter="0"/>
          <w:pgNumType w:start="1"/>
          <w:cols w:space="720"/>
        </w:sectPr>
      </w:pPr>
    </w:p>
    <w:p w:rsidR="00F7378A" w:rsidRDefault="00111FE4">
      <w:pPr>
        <w:spacing w:before="74" w:line="322" w:lineRule="exact"/>
        <w:ind w:left="102"/>
        <w:rPr>
          <w:i/>
          <w:sz w:val="28"/>
        </w:rPr>
      </w:pPr>
      <w:hyperlink r:id="rId122">
        <w:r w:rsidR="00E725C0">
          <w:rPr>
            <w:i/>
            <w:sz w:val="28"/>
            <w:u w:val="single"/>
          </w:rPr>
          <w:t>10</w:t>
        </w:r>
        <w:r w:rsidR="00E725C0">
          <w:rPr>
            <w:i/>
            <w:spacing w:val="-1"/>
            <w:sz w:val="28"/>
            <w:u w:val="single"/>
          </w:rPr>
          <w:t xml:space="preserve"> </w:t>
        </w:r>
        <w:r w:rsidR="00E725C0">
          <w:rPr>
            <w:i/>
            <w:sz w:val="28"/>
            <w:u w:val="single"/>
          </w:rPr>
          <w:t>декабря</w:t>
        </w:r>
        <w:r w:rsidR="00E725C0">
          <w:rPr>
            <w:i/>
            <w:spacing w:val="-3"/>
            <w:sz w:val="28"/>
            <w:u w:val="single"/>
          </w:rPr>
          <w:t xml:space="preserve"> </w:t>
        </w:r>
        <w:r w:rsidR="00E725C0">
          <w:rPr>
            <w:i/>
            <w:sz w:val="28"/>
            <w:u w:val="single"/>
          </w:rPr>
          <w:t>-</w:t>
        </w:r>
        <w:r w:rsidR="00E725C0">
          <w:rPr>
            <w:i/>
            <w:spacing w:val="-5"/>
            <w:sz w:val="28"/>
            <w:u w:val="single"/>
          </w:rPr>
          <w:t xml:space="preserve"> </w:t>
        </w:r>
        <w:r w:rsidR="00E725C0">
          <w:rPr>
            <w:i/>
            <w:sz w:val="28"/>
            <w:u w:val="single"/>
          </w:rPr>
          <w:t>200-летие</w:t>
        </w:r>
        <w:r w:rsidR="00E725C0">
          <w:rPr>
            <w:i/>
            <w:spacing w:val="-1"/>
            <w:sz w:val="28"/>
            <w:u w:val="single"/>
          </w:rPr>
          <w:t xml:space="preserve"> </w:t>
        </w:r>
        <w:r w:rsidR="00E725C0">
          <w:rPr>
            <w:i/>
            <w:sz w:val="28"/>
            <w:u w:val="single"/>
          </w:rPr>
          <w:t>со</w:t>
        </w:r>
        <w:r w:rsidR="00E725C0">
          <w:rPr>
            <w:i/>
            <w:spacing w:val="-2"/>
            <w:sz w:val="28"/>
            <w:u w:val="single"/>
          </w:rPr>
          <w:t xml:space="preserve"> </w:t>
        </w:r>
        <w:r w:rsidR="00E725C0">
          <w:rPr>
            <w:i/>
            <w:sz w:val="28"/>
            <w:u w:val="single"/>
          </w:rPr>
          <w:t>дня</w:t>
        </w:r>
        <w:r w:rsidR="00E725C0">
          <w:rPr>
            <w:i/>
            <w:spacing w:val="-7"/>
            <w:sz w:val="28"/>
            <w:u w:val="single"/>
          </w:rPr>
          <w:t xml:space="preserve"> </w:t>
        </w:r>
        <w:r w:rsidR="00E725C0">
          <w:rPr>
            <w:i/>
            <w:sz w:val="28"/>
            <w:u w:val="single"/>
          </w:rPr>
          <w:t>рождения</w:t>
        </w:r>
        <w:r w:rsidR="00E725C0">
          <w:rPr>
            <w:i/>
            <w:spacing w:val="-3"/>
            <w:sz w:val="28"/>
            <w:u w:val="single"/>
          </w:rPr>
          <w:t xml:space="preserve"> </w:t>
        </w:r>
        <w:r w:rsidR="00E725C0">
          <w:rPr>
            <w:i/>
            <w:sz w:val="28"/>
            <w:u w:val="single"/>
          </w:rPr>
          <w:t>Н.А. Некрасова</w:t>
        </w:r>
      </w:hyperlink>
    </w:p>
    <w:p w:rsidR="00F7378A" w:rsidRDefault="00111FE4">
      <w:pPr>
        <w:ind w:left="102" w:right="1215"/>
        <w:rPr>
          <w:sz w:val="28"/>
        </w:rPr>
      </w:pPr>
      <w:hyperlink r:id="rId123">
        <w:r w:rsidR="00E725C0">
          <w:rPr>
            <w:i/>
            <w:sz w:val="28"/>
            <w:u w:val="single"/>
          </w:rPr>
          <w:t>12 декабря - День Конституции Российской Федерации (12 декабря)</w:t>
        </w:r>
      </w:hyperlink>
      <w:r w:rsidR="00E725C0">
        <w:rPr>
          <w:i/>
          <w:spacing w:val="-67"/>
          <w:sz w:val="28"/>
        </w:rPr>
        <w:t xml:space="preserve"> </w:t>
      </w:r>
      <w:r w:rsidR="00E725C0">
        <w:rPr>
          <w:i/>
          <w:sz w:val="28"/>
        </w:rPr>
        <w:t>25 декабря</w:t>
      </w:r>
      <w:r w:rsidR="00E725C0">
        <w:rPr>
          <w:i/>
          <w:spacing w:val="-2"/>
          <w:sz w:val="28"/>
        </w:rPr>
        <w:t xml:space="preserve"> </w:t>
      </w:r>
      <w:r w:rsidR="00E725C0">
        <w:rPr>
          <w:sz w:val="28"/>
        </w:rPr>
        <w:t>-</w:t>
      </w:r>
      <w:r w:rsidR="00E725C0">
        <w:rPr>
          <w:spacing w:val="-3"/>
          <w:sz w:val="28"/>
        </w:rPr>
        <w:t xml:space="preserve"> </w:t>
      </w:r>
      <w:r w:rsidR="00E725C0">
        <w:rPr>
          <w:sz w:val="28"/>
        </w:rPr>
        <w:t>165 лет</w:t>
      </w:r>
      <w:r w:rsidR="00E725C0">
        <w:rPr>
          <w:spacing w:val="-3"/>
          <w:sz w:val="28"/>
        </w:rPr>
        <w:t xml:space="preserve"> </w:t>
      </w:r>
      <w:r w:rsidR="00E725C0">
        <w:rPr>
          <w:sz w:val="28"/>
        </w:rPr>
        <w:t>со дня</w:t>
      </w:r>
      <w:r w:rsidR="00E725C0">
        <w:rPr>
          <w:spacing w:val="-4"/>
          <w:sz w:val="28"/>
        </w:rPr>
        <w:t xml:space="preserve"> </w:t>
      </w:r>
      <w:r w:rsidR="00E725C0">
        <w:rPr>
          <w:sz w:val="28"/>
        </w:rPr>
        <w:t>рождения И.И.</w:t>
      </w:r>
      <w:r w:rsidR="00E725C0">
        <w:rPr>
          <w:spacing w:val="-1"/>
          <w:sz w:val="28"/>
        </w:rPr>
        <w:t xml:space="preserve"> </w:t>
      </w:r>
      <w:r w:rsidR="00E725C0">
        <w:rPr>
          <w:sz w:val="28"/>
        </w:rPr>
        <w:t>Александрова</w:t>
      </w:r>
    </w:p>
    <w:p w:rsidR="00F7378A" w:rsidRDefault="00E725C0">
      <w:pPr>
        <w:pStyle w:val="1"/>
        <w:spacing w:before="5" w:line="321" w:lineRule="exact"/>
      </w:pPr>
      <w:r>
        <w:t>Январь</w:t>
      </w:r>
    </w:p>
    <w:p w:rsidR="00F7378A" w:rsidRDefault="00E725C0">
      <w:pPr>
        <w:spacing w:line="320" w:lineRule="exact"/>
        <w:ind w:left="102"/>
        <w:rPr>
          <w:sz w:val="28"/>
        </w:rPr>
      </w:pPr>
      <w:r>
        <w:rPr>
          <w:sz w:val="28"/>
        </w:rPr>
        <w:t>4</w:t>
      </w:r>
      <w:r>
        <w:rPr>
          <w:spacing w:val="-1"/>
          <w:sz w:val="28"/>
        </w:rPr>
        <w:t xml:space="preserve"> </w:t>
      </w:r>
      <w:r>
        <w:rPr>
          <w:sz w:val="28"/>
        </w:rPr>
        <w:t>января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Всемирный</w:t>
      </w:r>
      <w:r>
        <w:rPr>
          <w:spacing w:val="-5"/>
          <w:sz w:val="28"/>
        </w:rPr>
        <w:t xml:space="preserve"> </w:t>
      </w:r>
      <w:r>
        <w:rPr>
          <w:sz w:val="28"/>
        </w:rPr>
        <w:t>день</w:t>
      </w:r>
      <w:r>
        <w:rPr>
          <w:spacing w:val="-2"/>
          <w:sz w:val="28"/>
        </w:rPr>
        <w:t xml:space="preserve"> </w:t>
      </w:r>
      <w:r>
        <w:rPr>
          <w:sz w:val="28"/>
        </w:rPr>
        <w:t>азбуки</w:t>
      </w:r>
      <w:r>
        <w:rPr>
          <w:spacing w:val="-1"/>
          <w:sz w:val="28"/>
        </w:rPr>
        <w:t xml:space="preserve"> </w:t>
      </w:r>
      <w:r>
        <w:rPr>
          <w:sz w:val="28"/>
        </w:rPr>
        <w:t>Брайля</w:t>
      </w:r>
    </w:p>
    <w:p w:rsidR="00F7378A" w:rsidRDefault="00111FE4">
      <w:pPr>
        <w:ind w:left="102" w:right="101"/>
        <w:rPr>
          <w:i/>
          <w:sz w:val="28"/>
        </w:rPr>
      </w:pPr>
      <w:hyperlink r:id="rId124">
        <w:r w:rsidR="00E725C0">
          <w:rPr>
            <w:i/>
            <w:sz w:val="28"/>
            <w:u w:val="single"/>
          </w:rPr>
          <w:t>27 января - День полного освобождения Ленинграда от фашистской блокады</w:t>
        </w:r>
      </w:hyperlink>
      <w:r w:rsidR="00E725C0">
        <w:rPr>
          <w:i/>
          <w:spacing w:val="-67"/>
          <w:sz w:val="28"/>
        </w:rPr>
        <w:t xml:space="preserve"> </w:t>
      </w:r>
      <w:hyperlink r:id="rId125">
        <w:r w:rsidR="00E725C0">
          <w:rPr>
            <w:i/>
            <w:sz w:val="28"/>
            <w:u w:val="single"/>
          </w:rPr>
          <w:t>(1944 год)</w:t>
        </w:r>
      </w:hyperlink>
    </w:p>
    <w:p w:rsidR="00F7378A" w:rsidRDefault="00E725C0">
      <w:pPr>
        <w:pStyle w:val="1"/>
        <w:spacing w:before="3"/>
      </w:pPr>
      <w:r>
        <w:t>Февраль</w:t>
      </w:r>
    </w:p>
    <w:p w:rsidR="00F7378A" w:rsidRDefault="00E725C0">
      <w:pPr>
        <w:spacing w:line="319" w:lineRule="exact"/>
        <w:ind w:left="102"/>
        <w:rPr>
          <w:sz w:val="28"/>
        </w:rPr>
      </w:pPr>
      <w:r>
        <w:rPr>
          <w:i/>
          <w:sz w:val="28"/>
        </w:rPr>
        <w:t>8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февраля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День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науки</w:t>
      </w:r>
    </w:p>
    <w:p w:rsidR="00F7378A" w:rsidRDefault="00111FE4">
      <w:pPr>
        <w:spacing w:line="242" w:lineRule="auto"/>
        <w:ind w:left="102" w:right="826"/>
        <w:rPr>
          <w:i/>
          <w:sz w:val="28"/>
        </w:rPr>
      </w:pPr>
      <w:hyperlink r:id="rId126">
        <w:r w:rsidR="00E725C0">
          <w:rPr>
            <w:i/>
            <w:sz w:val="28"/>
            <w:u w:val="single"/>
          </w:rPr>
          <w:t>15 февраля - День памяти о россиянах, исполнявших служебный долг за</w:t>
        </w:r>
      </w:hyperlink>
      <w:r w:rsidR="00E725C0">
        <w:rPr>
          <w:i/>
          <w:spacing w:val="-67"/>
          <w:sz w:val="28"/>
        </w:rPr>
        <w:t xml:space="preserve"> </w:t>
      </w:r>
      <w:hyperlink r:id="rId127">
        <w:r w:rsidR="00E725C0">
          <w:rPr>
            <w:i/>
            <w:sz w:val="28"/>
            <w:u w:val="single"/>
          </w:rPr>
          <w:t>пределами Отечества</w:t>
        </w:r>
      </w:hyperlink>
    </w:p>
    <w:p w:rsidR="00F7378A" w:rsidRDefault="00E725C0">
      <w:pPr>
        <w:spacing w:line="317" w:lineRule="exact"/>
        <w:ind w:left="102"/>
        <w:rPr>
          <w:sz w:val="28"/>
        </w:rPr>
      </w:pPr>
      <w:r>
        <w:rPr>
          <w:i/>
          <w:sz w:val="28"/>
        </w:rPr>
        <w:t>21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февраля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Международный</w:t>
      </w:r>
      <w:r>
        <w:rPr>
          <w:spacing w:val="-5"/>
          <w:sz w:val="28"/>
        </w:rPr>
        <w:t xml:space="preserve"> </w:t>
      </w:r>
      <w:r>
        <w:rPr>
          <w:sz w:val="28"/>
        </w:rPr>
        <w:t>день</w:t>
      </w:r>
      <w:r>
        <w:rPr>
          <w:spacing w:val="-3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</w:t>
      </w:r>
      <w:r>
        <w:rPr>
          <w:spacing w:val="-2"/>
          <w:sz w:val="28"/>
        </w:rPr>
        <w:t xml:space="preserve"> </w:t>
      </w:r>
      <w:r>
        <w:rPr>
          <w:sz w:val="28"/>
        </w:rPr>
        <w:t>(21</w:t>
      </w:r>
      <w:r>
        <w:rPr>
          <w:spacing w:val="2"/>
          <w:sz w:val="28"/>
        </w:rPr>
        <w:t xml:space="preserve"> </w:t>
      </w:r>
      <w:r>
        <w:rPr>
          <w:sz w:val="28"/>
        </w:rPr>
        <w:t>февраля)</w:t>
      </w:r>
    </w:p>
    <w:p w:rsidR="00F7378A" w:rsidRDefault="00111FE4">
      <w:pPr>
        <w:ind w:left="102"/>
        <w:rPr>
          <w:i/>
          <w:sz w:val="28"/>
        </w:rPr>
      </w:pPr>
      <w:hyperlink r:id="rId128">
        <w:r w:rsidR="00E725C0">
          <w:rPr>
            <w:i/>
            <w:sz w:val="28"/>
            <w:u w:val="single"/>
          </w:rPr>
          <w:t>23</w:t>
        </w:r>
        <w:r w:rsidR="00E725C0">
          <w:rPr>
            <w:i/>
            <w:spacing w:val="-1"/>
            <w:sz w:val="28"/>
            <w:u w:val="single"/>
          </w:rPr>
          <w:t xml:space="preserve"> </w:t>
        </w:r>
        <w:r w:rsidR="00E725C0">
          <w:rPr>
            <w:i/>
            <w:sz w:val="28"/>
            <w:u w:val="single"/>
          </w:rPr>
          <w:t>февраля</w:t>
        </w:r>
        <w:r w:rsidR="00E725C0">
          <w:rPr>
            <w:i/>
            <w:spacing w:val="-3"/>
            <w:sz w:val="28"/>
            <w:u w:val="single"/>
          </w:rPr>
          <w:t xml:space="preserve"> </w:t>
        </w:r>
        <w:r w:rsidR="00E725C0">
          <w:rPr>
            <w:i/>
            <w:sz w:val="28"/>
            <w:u w:val="single"/>
          </w:rPr>
          <w:t>-</w:t>
        </w:r>
        <w:r w:rsidR="00E725C0">
          <w:rPr>
            <w:i/>
            <w:spacing w:val="-2"/>
            <w:sz w:val="28"/>
            <w:u w:val="single"/>
          </w:rPr>
          <w:t xml:space="preserve"> </w:t>
        </w:r>
        <w:r w:rsidR="00E725C0">
          <w:rPr>
            <w:i/>
            <w:sz w:val="28"/>
            <w:u w:val="single"/>
          </w:rPr>
          <w:t>День</w:t>
        </w:r>
        <w:r w:rsidR="00E725C0">
          <w:rPr>
            <w:i/>
            <w:spacing w:val="-3"/>
            <w:sz w:val="28"/>
            <w:u w:val="single"/>
          </w:rPr>
          <w:t xml:space="preserve"> </w:t>
        </w:r>
        <w:r w:rsidR="00E725C0">
          <w:rPr>
            <w:i/>
            <w:sz w:val="28"/>
            <w:u w:val="single"/>
          </w:rPr>
          <w:t>защитника Отечества</w:t>
        </w:r>
      </w:hyperlink>
    </w:p>
    <w:p w:rsidR="00F7378A" w:rsidRDefault="00E725C0">
      <w:pPr>
        <w:pStyle w:val="1"/>
        <w:spacing w:before="5"/>
      </w:pPr>
      <w:r>
        <w:t>Март</w:t>
      </w:r>
    </w:p>
    <w:p w:rsidR="00F7378A" w:rsidRDefault="00E725C0">
      <w:pPr>
        <w:spacing w:line="319" w:lineRule="exact"/>
        <w:ind w:left="102"/>
        <w:rPr>
          <w:sz w:val="28"/>
        </w:rPr>
      </w:pPr>
      <w:r>
        <w:rPr>
          <w:i/>
          <w:sz w:val="28"/>
        </w:rPr>
        <w:t>1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марта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Всемирный</w:t>
      </w:r>
      <w:r>
        <w:rPr>
          <w:spacing w:val="-4"/>
          <w:sz w:val="28"/>
        </w:rPr>
        <w:t xml:space="preserve"> </w:t>
      </w:r>
      <w:r>
        <w:rPr>
          <w:sz w:val="28"/>
        </w:rPr>
        <w:t>день</w:t>
      </w:r>
      <w:r>
        <w:rPr>
          <w:spacing w:val="-5"/>
          <w:sz w:val="28"/>
        </w:rPr>
        <w:t xml:space="preserve"> </w:t>
      </w:r>
      <w:r>
        <w:rPr>
          <w:sz w:val="28"/>
        </w:rPr>
        <w:t>иммунитета</w:t>
      </w:r>
    </w:p>
    <w:p w:rsidR="00F7378A" w:rsidRDefault="00E725C0">
      <w:pPr>
        <w:ind w:left="102" w:right="1401"/>
        <w:rPr>
          <w:sz w:val="28"/>
        </w:rPr>
      </w:pPr>
      <w:r>
        <w:rPr>
          <w:i/>
          <w:sz w:val="28"/>
        </w:rPr>
        <w:t xml:space="preserve">1 марта </w:t>
      </w:r>
      <w:r>
        <w:rPr>
          <w:sz w:val="28"/>
        </w:rPr>
        <w:t>- Всероссийский открытый урок «ОБЖ» (приуроченный к</w:t>
      </w:r>
      <w:r>
        <w:rPr>
          <w:spacing w:val="-67"/>
          <w:sz w:val="28"/>
        </w:rPr>
        <w:t xml:space="preserve"> </w:t>
      </w:r>
      <w:r>
        <w:rPr>
          <w:sz w:val="28"/>
        </w:rPr>
        <w:t>празднованию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Всемирного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дня гражданской</w:t>
      </w:r>
      <w:r>
        <w:rPr>
          <w:spacing w:val="-1"/>
          <w:sz w:val="28"/>
        </w:rPr>
        <w:t xml:space="preserve"> </w:t>
      </w:r>
      <w:r>
        <w:rPr>
          <w:sz w:val="28"/>
        </w:rPr>
        <w:t>обороны)</w:t>
      </w:r>
    </w:p>
    <w:p w:rsidR="00F7378A" w:rsidRDefault="00111FE4">
      <w:pPr>
        <w:spacing w:before="2"/>
        <w:ind w:left="102" w:right="4434"/>
        <w:rPr>
          <w:sz w:val="28"/>
        </w:rPr>
      </w:pPr>
      <w:hyperlink r:id="rId129">
        <w:r w:rsidR="00E725C0">
          <w:rPr>
            <w:i/>
            <w:sz w:val="28"/>
            <w:u w:val="single"/>
          </w:rPr>
          <w:t>8 марта - Международный женский день</w:t>
        </w:r>
      </w:hyperlink>
      <w:r w:rsidR="00E725C0">
        <w:rPr>
          <w:i/>
          <w:spacing w:val="-67"/>
          <w:sz w:val="28"/>
        </w:rPr>
        <w:t xml:space="preserve"> </w:t>
      </w:r>
      <w:r w:rsidR="00E725C0">
        <w:rPr>
          <w:i/>
          <w:sz w:val="28"/>
        </w:rPr>
        <w:t>14-20 марта</w:t>
      </w:r>
      <w:r w:rsidR="00E725C0">
        <w:rPr>
          <w:i/>
          <w:spacing w:val="1"/>
          <w:sz w:val="28"/>
        </w:rPr>
        <w:t xml:space="preserve"> </w:t>
      </w:r>
      <w:r w:rsidR="00E725C0">
        <w:rPr>
          <w:sz w:val="28"/>
        </w:rPr>
        <w:t>-</w:t>
      </w:r>
      <w:r w:rsidR="00E725C0">
        <w:rPr>
          <w:spacing w:val="-1"/>
          <w:sz w:val="28"/>
        </w:rPr>
        <w:t xml:space="preserve"> </w:t>
      </w:r>
      <w:r w:rsidR="00E725C0">
        <w:rPr>
          <w:sz w:val="28"/>
        </w:rPr>
        <w:t>Неделя</w:t>
      </w:r>
      <w:r w:rsidR="00E725C0">
        <w:rPr>
          <w:color w:val="0000FF"/>
          <w:spacing w:val="-1"/>
          <w:sz w:val="28"/>
        </w:rPr>
        <w:t xml:space="preserve"> </w:t>
      </w:r>
      <w:hyperlink r:id="rId130">
        <w:r w:rsidR="00E725C0">
          <w:rPr>
            <w:color w:val="0000FF"/>
            <w:sz w:val="28"/>
            <w:u w:val="single" w:color="0000FF"/>
          </w:rPr>
          <w:t>математики</w:t>
        </w:r>
      </w:hyperlink>
    </w:p>
    <w:p w:rsidR="00F7378A" w:rsidRDefault="00E725C0">
      <w:pPr>
        <w:spacing w:line="321" w:lineRule="exact"/>
        <w:ind w:left="102"/>
        <w:rPr>
          <w:sz w:val="28"/>
        </w:rPr>
      </w:pPr>
      <w:r>
        <w:rPr>
          <w:i/>
          <w:sz w:val="28"/>
        </w:rPr>
        <w:t>18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 xml:space="preserve">марта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День</w:t>
      </w:r>
      <w:r>
        <w:rPr>
          <w:spacing w:val="-3"/>
          <w:sz w:val="28"/>
        </w:rPr>
        <w:t xml:space="preserve"> </w:t>
      </w:r>
      <w:r>
        <w:rPr>
          <w:sz w:val="28"/>
        </w:rPr>
        <w:t>воссоединения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Крыма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</w:t>
      </w:r>
    </w:p>
    <w:p w:rsidR="00F7378A" w:rsidRDefault="00E725C0">
      <w:pPr>
        <w:ind w:left="102"/>
        <w:rPr>
          <w:sz w:val="28"/>
        </w:rPr>
      </w:pPr>
      <w:r>
        <w:rPr>
          <w:i/>
          <w:sz w:val="28"/>
        </w:rPr>
        <w:t>21-27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 xml:space="preserve">марта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Всероссийская</w:t>
      </w:r>
      <w:r>
        <w:rPr>
          <w:color w:val="0000FF"/>
          <w:spacing w:val="-3"/>
          <w:sz w:val="28"/>
        </w:rPr>
        <w:t xml:space="preserve"> </w:t>
      </w:r>
      <w:hyperlink r:id="rId131">
        <w:r>
          <w:rPr>
            <w:color w:val="0000FF"/>
            <w:sz w:val="28"/>
            <w:u w:val="single" w:color="0000FF"/>
          </w:rPr>
          <w:t>неделя</w:t>
        </w:r>
        <w:r>
          <w:rPr>
            <w:color w:val="0000FF"/>
            <w:spacing w:val="-3"/>
            <w:sz w:val="28"/>
            <w:u w:val="single" w:color="0000FF"/>
          </w:rPr>
          <w:t xml:space="preserve"> </w:t>
        </w:r>
        <w:r>
          <w:rPr>
            <w:color w:val="0000FF"/>
            <w:sz w:val="28"/>
            <w:u w:val="single" w:color="0000FF"/>
          </w:rPr>
          <w:t>музыки</w:t>
        </w:r>
        <w:r>
          <w:rPr>
            <w:color w:val="0000FF"/>
            <w:sz w:val="28"/>
          </w:rPr>
          <w:t xml:space="preserve"> </w:t>
        </w:r>
      </w:hyperlink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юношества</w:t>
      </w:r>
    </w:p>
    <w:p w:rsidR="00F7378A" w:rsidRDefault="00E725C0">
      <w:pPr>
        <w:pStyle w:val="1"/>
        <w:spacing w:before="4"/>
      </w:pPr>
      <w:r>
        <w:t>Апрель</w:t>
      </w:r>
    </w:p>
    <w:p w:rsidR="00F7378A" w:rsidRDefault="00111FE4">
      <w:pPr>
        <w:spacing w:line="242" w:lineRule="auto"/>
        <w:ind w:left="102" w:right="1026"/>
        <w:rPr>
          <w:sz w:val="28"/>
        </w:rPr>
      </w:pPr>
      <w:hyperlink r:id="rId132">
        <w:r w:rsidR="00E725C0">
          <w:rPr>
            <w:i/>
            <w:sz w:val="28"/>
            <w:u w:val="single"/>
          </w:rPr>
          <w:t>12 апреля - День космонавтики. Гагаринский урок «Космос – это мы»</w:t>
        </w:r>
      </w:hyperlink>
      <w:r w:rsidR="00E725C0">
        <w:rPr>
          <w:i/>
          <w:spacing w:val="-67"/>
          <w:sz w:val="28"/>
        </w:rPr>
        <w:t xml:space="preserve"> </w:t>
      </w:r>
      <w:r w:rsidR="00E725C0">
        <w:rPr>
          <w:i/>
          <w:sz w:val="28"/>
        </w:rPr>
        <w:t>21</w:t>
      </w:r>
      <w:r w:rsidR="00E725C0">
        <w:rPr>
          <w:i/>
          <w:spacing w:val="-4"/>
          <w:sz w:val="28"/>
        </w:rPr>
        <w:t xml:space="preserve"> </w:t>
      </w:r>
      <w:r w:rsidR="00E725C0">
        <w:rPr>
          <w:i/>
          <w:sz w:val="28"/>
        </w:rPr>
        <w:t>апреля</w:t>
      </w:r>
      <w:r w:rsidR="00E725C0">
        <w:rPr>
          <w:i/>
          <w:spacing w:val="-1"/>
          <w:sz w:val="28"/>
        </w:rPr>
        <w:t xml:space="preserve"> </w:t>
      </w:r>
      <w:r w:rsidR="00E725C0">
        <w:rPr>
          <w:sz w:val="28"/>
        </w:rPr>
        <w:t>-</w:t>
      </w:r>
      <w:r w:rsidR="00E725C0">
        <w:rPr>
          <w:spacing w:val="-1"/>
          <w:sz w:val="28"/>
        </w:rPr>
        <w:t xml:space="preserve"> </w:t>
      </w:r>
      <w:r w:rsidR="00E725C0">
        <w:rPr>
          <w:sz w:val="28"/>
        </w:rPr>
        <w:t>День</w:t>
      </w:r>
      <w:r w:rsidR="00E725C0">
        <w:rPr>
          <w:spacing w:val="-1"/>
          <w:sz w:val="28"/>
        </w:rPr>
        <w:t xml:space="preserve"> </w:t>
      </w:r>
      <w:r w:rsidR="00E725C0">
        <w:rPr>
          <w:sz w:val="28"/>
        </w:rPr>
        <w:t>местного самоуправления</w:t>
      </w:r>
    </w:p>
    <w:p w:rsidR="00F7378A" w:rsidRDefault="00E725C0">
      <w:pPr>
        <w:spacing w:line="317" w:lineRule="exact"/>
        <w:ind w:left="102"/>
        <w:rPr>
          <w:sz w:val="28"/>
        </w:rPr>
      </w:pPr>
      <w:r>
        <w:rPr>
          <w:i/>
          <w:sz w:val="28"/>
        </w:rPr>
        <w:t>30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апреля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Всероссийский</w:t>
      </w:r>
      <w:r>
        <w:rPr>
          <w:spacing w:val="-2"/>
          <w:sz w:val="28"/>
        </w:rPr>
        <w:t xml:space="preserve"> </w:t>
      </w:r>
      <w:r>
        <w:rPr>
          <w:sz w:val="28"/>
        </w:rPr>
        <w:t>открытый</w:t>
      </w:r>
      <w:r>
        <w:rPr>
          <w:spacing w:val="-2"/>
          <w:sz w:val="28"/>
        </w:rPr>
        <w:t xml:space="preserve"> </w:t>
      </w:r>
      <w:r>
        <w:rPr>
          <w:sz w:val="28"/>
        </w:rPr>
        <w:t>урок</w:t>
      </w:r>
      <w:r>
        <w:rPr>
          <w:spacing w:val="-1"/>
          <w:sz w:val="28"/>
        </w:rPr>
        <w:t xml:space="preserve"> </w:t>
      </w:r>
      <w:r>
        <w:rPr>
          <w:sz w:val="28"/>
        </w:rPr>
        <w:t>«ОБЖ»</w:t>
      </w:r>
      <w:r>
        <w:rPr>
          <w:spacing w:val="-3"/>
          <w:sz w:val="28"/>
        </w:rPr>
        <w:t xml:space="preserve"> </w:t>
      </w:r>
      <w:r>
        <w:rPr>
          <w:sz w:val="28"/>
        </w:rPr>
        <w:t>(день</w:t>
      </w:r>
      <w:r>
        <w:rPr>
          <w:spacing w:val="-6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-4"/>
          <w:sz w:val="28"/>
        </w:rPr>
        <w:t xml:space="preserve"> </w:t>
      </w:r>
      <w:r>
        <w:rPr>
          <w:sz w:val="28"/>
        </w:rPr>
        <w:t>охраны)</w:t>
      </w:r>
    </w:p>
    <w:p w:rsidR="00F7378A" w:rsidRDefault="00E725C0">
      <w:pPr>
        <w:pStyle w:val="1"/>
        <w:spacing w:before="2"/>
      </w:pPr>
      <w:r>
        <w:t>Май</w:t>
      </w:r>
    </w:p>
    <w:p w:rsidR="00F7378A" w:rsidRDefault="00E725C0">
      <w:pPr>
        <w:spacing w:line="319" w:lineRule="exact"/>
        <w:ind w:left="102"/>
        <w:rPr>
          <w:sz w:val="28"/>
        </w:rPr>
      </w:pPr>
      <w:r>
        <w:rPr>
          <w:i/>
          <w:sz w:val="28"/>
        </w:rPr>
        <w:t>5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мая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Международный</w:t>
      </w:r>
      <w:r>
        <w:rPr>
          <w:spacing w:val="-2"/>
          <w:sz w:val="28"/>
        </w:rPr>
        <w:t xml:space="preserve"> </w:t>
      </w:r>
      <w:r>
        <w:rPr>
          <w:sz w:val="28"/>
        </w:rPr>
        <w:t>день</w:t>
      </w:r>
      <w:r>
        <w:rPr>
          <w:spacing w:val="-3"/>
          <w:sz w:val="28"/>
        </w:rPr>
        <w:t xml:space="preserve"> </w:t>
      </w:r>
      <w:r>
        <w:rPr>
          <w:sz w:val="28"/>
        </w:rPr>
        <w:t>борьбы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права</w:t>
      </w:r>
      <w:r>
        <w:rPr>
          <w:spacing w:val="-2"/>
          <w:sz w:val="28"/>
        </w:rPr>
        <w:t xml:space="preserve"> </w:t>
      </w:r>
      <w:r>
        <w:rPr>
          <w:sz w:val="28"/>
        </w:rPr>
        <w:t>инвалидов</w:t>
      </w:r>
    </w:p>
    <w:p w:rsidR="00F7378A" w:rsidRDefault="00111FE4">
      <w:pPr>
        <w:ind w:left="102" w:right="701"/>
        <w:rPr>
          <w:i/>
          <w:sz w:val="28"/>
        </w:rPr>
      </w:pPr>
      <w:hyperlink r:id="rId133">
        <w:r w:rsidR="00E725C0">
          <w:rPr>
            <w:i/>
            <w:sz w:val="28"/>
            <w:u w:val="single"/>
          </w:rPr>
          <w:t>9 мая - День Победы советского народа в Великой Отечественной войне</w:t>
        </w:r>
      </w:hyperlink>
      <w:r w:rsidR="00E725C0">
        <w:rPr>
          <w:i/>
          <w:spacing w:val="-67"/>
          <w:sz w:val="28"/>
        </w:rPr>
        <w:t xml:space="preserve"> </w:t>
      </w:r>
      <w:hyperlink r:id="rId134">
        <w:r w:rsidR="00E725C0">
          <w:rPr>
            <w:i/>
            <w:sz w:val="28"/>
            <w:u w:val="single"/>
          </w:rPr>
          <w:t>1941-1945</w:t>
        </w:r>
        <w:r w:rsidR="00E725C0">
          <w:rPr>
            <w:i/>
            <w:spacing w:val="-4"/>
            <w:sz w:val="28"/>
            <w:u w:val="single"/>
          </w:rPr>
          <w:t xml:space="preserve"> </w:t>
        </w:r>
        <w:r w:rsidR="00E725C0">
          <w:rPr>
            <w:i/>
            <w:sz w:val="28"/>
            <w:u w:val="single"/>
          </w:rPr>
          <w:t>годов</w:t>
        </w:r>
      </w:hyperlink>
    </w:p>
    <w:p w:rsidR="00F7378A" w:rsidRDefault="00E725C0">
      <w:pPr>
        <w:spacing w:line="321" w:lineRule="exact"/>
        <w:ind w:left="102"/>
        <w:rPr>
          <w:sz w:val="28"/>
        </w:rPr>
      </w:pPr>
      <w:r>
        <w:rPr>
          <w:i/>
          <w:sz w:val="28"/>
        </w:rPr>
        <w:t>15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мая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Международный</w:t>
      </w:r>
      <w:r>
        <w:rPr>
          <w:spacing w:val="-4"/>
          <w:sz w:val="28"/>
        </w:rPr>
        <w:t xml:space="preserve"> </w:t>
      </w:r>
      <w:r>
        <w:rPr>
          <w:sz w:val="28"/>
        </w:rPr>
        <w:t>день</w:t>
      </w:r>
      <w:r>
        <w:rPr>
          <w:spacing w:val="-2"/>
          <w:sz w:val="28"/>
        </w:rPr>
        <w:t xml:space="preserve"> </w:t>
      </w:r>
      <w:r>
        <w:rPr>
          <w:sz w:val="28"/>
        </w:rPr>
        <w:t>семьи</w:t>
      </w:r>
    </w:p>
    <w:p w:rsidR="00F7378A" w:rsidRDefault="00E725C0">
      <w:pPr>
        <w:spacing w:before="2" w:line="322" w:lineRule="exact"/>
        <w:ind w:left="102"/>
        <w:rPr>
          <w:sz w:val="28"/>
        </w:rPr>
      </w:pPr>
      <w:r>
        <w:rPr>
          <w:i/>
          <w:sz w:val="28"/>
        </w:rPr>
        <w:t>22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мая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День</w:t>
      </w:r>
      <w:r>
        <w:rPr>
          <w:spacing w:val="-3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флага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</w:t>
      </w:r>
    </w:p>
    <w:p w:rsidR="00F7378A" w:rsidRDefault="00E725C0">
      <w:pPr>
        <w:ind w:left="102"/>
        <w:rPr>
          <w:sz w:val="28"/>
        </w:rPr>
      </w:pPr>
      <w:r>
        <w:rPr>
          <w:i/>
          <w:sz w:val="28"/>
        </w:rPr>
        <w:t>24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мая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День</w:t>
      </w:r>
      <w:r>
        <w:rPr>
          <w:spacing w:val="-3"/>
          <w:sz w:val="28"/>
        </w:rPr>
        <w:t xml:space="preserve"> </w:t>
      </w:r>
      <w:r>
        <w:rPr>
          <w:sz w:val="28"/>
        </w:rPr>
        <w:t>славянской</w:t>
      </w:r>
      <w:r>
        <w:rPr>
          <w:spacing w:val="-4"/>
          <w:sz w:val="28"/>
        </w:rPr>
        <w:t xml:space="preserve"> </w:t>
      </w:r>
      <w:r>
        <w:rPr>
          <w:sz w:val="28"/>
        </w:rPr>
        <w:t>письменности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</w:t>
      </w:r>
    </w:p>
    <w:p w:rsidR="00F7378A" w:rsidRDefault="00E725C0">
      <w:pPr>
        <w:pStyle w:val="1"/>
        <w:spacing w:before="4"/>
      </w:pPr>
      <w:r>
        <w:t>Июнь</w:t>
      </w:r>
    </w:p>
    <w:p w:rsidR="00F7378A" w:rsidRDefault="00E725C0">
      <w:pPr>
        <w:spacing w:line="319" w:lineRule="exact"/>
        <w:ind w:left="102"/>
        <w:rPr>
          <w:sz w:val="28"/>
        </w:rPr>
      </w:pPr>
      <w:r>
        <w:rPr>
          <w:i/>
          <w:sz w:val="28"/>
        </w:rPr>
        <w:t>1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июня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Международный</w:t>
      </w:r>
      <w:r>
        <w:rPr>
          <w:spacing w:val="-4"/>
          <w:sz w:val="28"/>
        </w:rPr>
        <w:t xml:space="preserve"> </w:t>
      </w:r>
      <w:r>
        <w:rPr>
          <w:sz w:val="28"/>
        </w:rPr>
        <w:t>день</w:t>
      </w:r>
      <w:r>
        <w:rPr>
          <w:spacing w:val="-3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</w:p>
    <w:p w:rsidR="00F7378A" w:rsidRDefault="00E725C0">
      <w:pPr>
        <w:spacing w:line="322" w:lineRule="exact"/>
        <w:ind w:left="102"/>
        <w:rPr>
          <w:sz w:val="28"/>
        </w:rPr>
      </w:pPr>
      <w:r>
        <w:rPr>
          <w:i/>
          <w:sz w:val="28"/>
        </w:rPr>
        <w:t>6 июня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День</w:t>
      </w:r>
      <w:r>
        <w:rPr>
          <w:spacing w:val="-2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 –</w:t>
      </w:r>
      <w:r>
        <w:rPr>
          <w:spacing w:val="-1"/>
          <w:sz w:val="28"/>
        </w:rPr>
        <w:t xml:space="preserve"> </w:t>
      </w:r>
      <w:r>
        <w:rPr>
          <w:sz w:val="28"/>
        </w:rPr>
        <w:t>Пушкинский</w:t>
      </w:r>
      <w:r>
        <w:rPr>
          <w:spacing w:val="-1"/>
          <w:sz w:val="28"/>
        </w:rPr>
        <w:t xml:space="preserve"> </w:t>
      </w:r>
      <w:r>
        <w:rPr>
          <w:sz w:val="28"/>
        </w:rPr>
        <w:t>день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</w:t>
      </w:r>
    </w:p>
    <w:p w:rsidR="00F7378A" w:rsidRDefault="00111FE4">
      <w:pPr>
        <w:spacing w:line="242" w:lineRule="auto"/>
        <w:ind w:left="102" w:right="4029"/>
        <w:rPr>
          <w:sz w:val="28"/>
        </w:rPr>
      </w:pPr>
      <w:hyperlink r:id="rId135">
        <w:r w:rsidR="00E725C0">
          <w:rPr>
            <w:i/>
            <w:sz w:val="28"/>
            <w:u w:val="single"/>
          </w:rPr>
          <w:t>9 июня - 350-летие со дня рождения Петра I</w:t>
        </w:r>
      </w:hyperlink>
      <w:r w:rsidR="00E725C0">
        <w:rPr>
          <w:i/>
          <w:spacing w:val="-67"/>
          <w:sz w:val="28"/>
        </w:rPr>
        <w:t xml:space="preserve"> </w:t>
      </w:r>
      <w:r w:rsidR="00E725C0">
        <w:rPr>
          <w:i/>
          <w:sz w:val="28"/>
        </w:rPr>
        <w:t>12</w:t>
      </w:r>
      <w:r w:rsidR="00E725C0">
        <w:rPr>
          <w:i/>
          <w:spacing w:val="-4"/>
          <w:sz w:val="28"/>
        </w:rPr>
        <w:t xml:space="preserve"> </w:t>
      </w:r>
      <w:r w:rsidR="00E725C0">
        <w:rPr>
          <w:i/>
          <w:sz w:val="28"/>
        </w:rPr>
        <w:t>июня</w:t>
      </w:r>
      <w:r w:rsidR="00E725C0">
        <w:rPr>
          <w:i/>
          <w:spacing w:val="-1"/>
          <w:sz w:val="28"/>
        </w:rPr>
        <w:t xml:space="preserve"> </w:t>
      </w:r>
      <w:r w:rsidR="00E725C0">
        <w:rPr>
          <w:sz w:val="28"/>
        </w:rPr>
        <w:t>-</w:t>
      </w:r>
      <w:r w:rsidR="00E725C0">
        <w:rPr>
          <w:spacing w:val="-1"/>
          <w:sz w:val="28"/>
        </w:rPr>
        <w:t xml:space="preserve"> </w:t>
      </w:r>
      <w:r w:rsidR="00E725C0">
        <w:rPr>
          <w:sz w:val="28"/>
        </w:rPr>
        <w:t>День</w:t>
      </w:r>
      <w:r w:rsidR="00E725C0">
        <w:rPr>
          <w:spacing w:val="-1"/>
          <w:sz w:val="28"/>
        </w:rPr>
        <w:t xml:space="preserve"> </w:t>
      </w:r>
      <w:r w:rsidR="00E725C0">
        <w:rPr>
          <w:sz w:val="28"/>
        </w:rPr>
        <w:t>России</w:t>
      </w:r>
    </w:p>
    <w:p w:rsidR="00F7378A" w:rsidRDefault="00E725C0">
      <w:pPr>
        <w:spacing w:line="242" w:lineRule="auto"/>
        <w:ind w:left="102" w:right="126"/>
        <w:rPr>
          <w:b/>
          <w:sz w:val="28"/>
        </w:rPr>
      </w:pPr>
      <w:r>
        <w:rPr>
          <w:i/>
          <w:sz w:val="28"/>
        </w:rPr>
        <w:t xml:space="preserve">15 июня </w:t>
      </w:r>
      <w:r>
        <w:rPr>
          <w:sz w:val="28"/>
        </w:rPr>
        <w:t>- 100-летие со дня рождения знаменитого ортопеда Г.А. Илизарова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22 июня </w:t>
      </w:r>
      <w:r>
        <w:rPr>
          <w:sz w:val="28"/>
        </w:rPr>
        <w:t>- День памяти и скорби – день начала Великой Отечественной войны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Июль</w:t>
      </w:r>
    </w:p>
    <w:p w:rsidR="00F7378A" w:rsidRDefault="00E725C0">
      <w:pPr>
        <w:spacing w:line="311" w:lineRule="exact"/>
        <w:ind w:left="102"/>
        <w:rPr>
          <w:sz w:val="28"/>
        </w:rPr>
      </w:pPr>
      <w:r>
        <w:rPr>
          <w:i/>
          <w:sz w:val="28"/>
        </w:rPr>
        <w:t>28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июля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День</w:t>
      </w:r>
      <w:r>
        <w:rPr>
          <w:spacing w:val="-2"/>
          <w:sz w:val="28"/>
        </w:rPr>
        <w:t xml:space="preserve"> </w:t>
      </w:r>
      <w:r>
        <w:rPr>
          <w:sz w:val="28"/>
        </w:rPr>
        <w:t>Крещения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Руси</w:t>
      </w:r>
    </w:p>
    <w:p w:rsidR="00F7378A" w:rsidRDefault="00E725C0">
      <w:pPr>
        <w:pStyle w:val="1"/>
        <w:spacing w:line="321" w:lineRule="exact"/>
      </w:pPr>
      <w:r>
        <w:t>Август</w:t>
      </w:r>
    </w:p>
    <w:p w:rsidR="00F7378A" w:rsidRDefault="00E725C0">
      <w:pPr>
        <w:spacing w:line="321" w:lineRule="exact"/>
        <w:ind w:left="102"/>
        <w:rPr>
          <w:sz w:val="28"/>
        </w:rPr>
      </w:pPr>
      <w:r>
        <w:rPr>
          <w:i/>
          <w:sz w:val="28"/>
        </w:rPr>
        <w:t>9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августа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Международный</w:t>
      </w:r>
      <w:r>
        <w:rPr>
          <w:spacing w:val="-3"/>
          <w:sz w:val="28"/>
        </w:rPr>
        <w:t xml:space="preserve"> </w:t>
      </w:r>
      <w:r>
        <w:rPr>
          <w:sz w:val="28"/>
        </w:rPr>
        <w:t>день</w:t>
      </w:r>
      <w:r>
        <w:rPr>
          <w:spacing w:val="-4"/>
          <w:sz w:val="28"/>
        </w:rPr>
        <w:t xml:space="preserve"> </w:t>
      </w:r>
      <w:r>
        <w:rPr>
          <w:sz w:val="28"/>
        </w:rPr>
        <w:t>коренных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народов</w:t>
      </w:r>
    </w:p>
    <w:sectPr w:rsidR="00F7378A">
      <w:pgSz w:w="11910" w:h="16840"/>
      <w:pgMar w:top="1160" w:right="740" w:bottom="960" w:left="1600" w:header="0" w:footer="7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5099" w:rsidRDefault="00815099">
      <w:r>
        <w:separator/>
      </w:r>
    </w:p>
  </w:endnote>
  <w:endnote w:type="continuationSeparator" w:id="0">
    <w:p w:rsidR="00815099" w:rsidRDefault="008150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1FE4" w:rsidRDefault="00111FE4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9241728" behindDoc="1" locked="0" layoutInCell="1" allowOverlap="1">
              <wp:simplePos x="0" y="0"/>
              <wp:positionH relativeFrom="page">
                <wp:posOffset>6908165</wp:posOffset>
              </wp:positionH>
              <wp:positionV relativeFrom="page">
                <wp:posOffset>10057130</wp:posOffset>
              </wp:positionV>
              <wp:extent cx="165100" cy="194310"/>
              <wp:effectExtent l="0" t="0" r="0" b="0"/>
              <wp:wrapNone/>
              <wp:docPr id="11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1FE4" w:rsidRDefault="00111FE4">
                          <w:pPr>
                            <w:pStyle w:val="a3"/>
                            <w:spacing w:before="10"/>
                            <w:ind w:left="60" w:firstLine="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8001F">
                            <w:rPr>
                              <w:noProof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" o:spid="_x0000_s1064" type="#_x0000_t202" style="position:absolute;margin-left:543.95pt;margin-top:791.9pt;width:13pt;height:15.3pt;z-index:-2407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" filled="f" stroked="f">
              <v:textbox inset="0,0,0,0">
                <w:txbxContent>
                  <w:p w:rsidR="00111FE4" w:rsidRDefault="00111FE4">
                    <w:pPr>
                      <w:pStyle w:val="a3"/>
                      <w:spacing w:before="10"/>
                      <w:ind w:left="60" w:firstLine="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8001F">
                      <w:rPr>
                        <w:noProof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1FE4" w:rsidRDefault="00111FE4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9242240" behindDoc="1" locked="0" layoutInCell="1" allowOverlap="1">
              <wp:simplePos x="0" y="0"/>
              <wp:positionH relativeFrom="page">
                <wp:posOffset>6666230</wp:posOffset>
              </wp:positionH>
              <wp:positionV relativeFrom="page">
                <wp:posOffset>9923145</wp:posOffset>
              </wp:positionV>
              <wp:extent cx="317500" cy="194310"/>
              <wp:effectExtent l="0" t="0" r="0" b="0"/>
              <wp:wrapNone/>
              <wp:docPr id="10" name="docshape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1FE4" w:rsidRDefault="00111FE4">
                          <w:pPr>
                            <w:pStyle w:val="a3"/>
                            <w:spacing w:before="10"/>
                            <w:ind w:left="60" w:firstLine="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8001F">
                            <w:rPr>
                              <w:noProof/>
                            </w:rPr>
                            <w:t>152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9" o:spid="_x0000_s1065" type="#_x0000_t202" style="position:absolute;margin-left:524.9pt;margin-top:781.35pt;width:25pt;height:15.3pt;z-index:-240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" filled="f" stroked="f">
              <v:textbox inset="0,0,0,0">
                <w:txbxContent>
                  <w:p w:rsidR="00111FE4" w:rsidRDefault="00111FE4">
                    <w:pPr>
                      <w:pStyle w:val="a3"/>
                      <w:spacing w:before="10"/>
                      <w:ind w:left="60" w:firstLine="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8001F">
                      <w:rPr>
                        <w:noProof/>
                      </w:rPr>
                      <w:t>152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1FE4" w:rsidRDefault="00111FE4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9242752" behindDoc="1" locked="0" layoutInCell="1" allowOverlap="1">
              <wp:simplePos x="0" y="0"/>
              <wp:positionH relativeFrom="page">
                <wp:posOffset>7247890</wp:posOffset>
              </wp:positionH>
              <wp:positionV relativeFrom="page">
                <wp:posOffset>9923145</wp:posOffset>
              </wp:positionV>
              <wp:extent cx="254000" cy="194310"/>
              <wp:effectExtent l="0" t="0" r="0" b="0"/>
              <wp:wrapNone/>
              <wp:docPr id="9" name="docshape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0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1FE4" w:rsidRDefault="00111FE4">
                          <w:pPr>
                            <w:pStyle w:val="a3"/>
                            <w:spacing w:before="10"/>
                            <w:ind w:left="20" w:firstLine="0"/>
                            <w:jc w:val="left"/>
                          </w:pPr>
                          <w:r>
                            <w:t>152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0" o:spid="_x0000_s1066" type="#_x0000_t202" style="position:absolute;margin-left:570.7pt;margin-top:781.35pt;width:20pt;height:15.3pt;z-index:-2407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" filled="f" stroked="f">
              <v:textbox inset="0,0,0,0">
                <w:txbxContent>
                  <w:p w:rsidR="00111FE4" w:rsidRDefault="00111FE4">
                    <w:pPr>
                      <w:pStyle w:val="a3"/>
                      <w:spacing w:before="10"/>
                      <w:ind w:left="20" w:firstLine="0"/>
                      <w:jc w:val="left"/>
                    </w:pPr>
                    <w:r>
                      <w:t>152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1FE4" w:rsidRDefault="00111FE4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9243264" behindDoc="1" locked="0" layoutInCell="1" allowOverlap="1">
              <wp:simplePos x="0" y="0"/>
              <wp:positionH relativeFrom="page">
                <wp:posOffset>6845935</wp:posOffset>
              </wp:positionH>
              <wp:positionV relativeFrom="page">
                <wp:posOffset>9923145</wp:posOffset>
              </wp:positionV>
              <wp:extent cx="317500" cy="194310"/>
              <wp:effectExtent l="0" t="0" r="0" b="0"/>
              <wp:wrapNone/>
              <wp:docPr id="8" name="docshape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1FE4" w:rsidRDefault="00111FE4">
                          <w:pPr>
                            <w:pStyle w:val="a3"/>
                            <w:spacing w:before="10"/>
                            <w:ind w:left="60" w:firstLine="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8001F">
                            <w:rPr>
                              <w:noProof/>
                            </w:rPr>
                            <w:t>165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1" o:spid="_x0000_s1067" type="#_x0000_t202" style="position:absolute;margin-left:539.05pt;margin-top:781.35pt;width:25pt;height:15.3pt;z-index:-240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" filled="f" stroked="f">
              <v:textbox inset="0,0,0,0">
                <w:txbxContent>
                  <w:p w:rsidR="00111FE4" w:rsidRDefault="00111FE4">
                    <w:pPr>
                      <w:pStyle w:val="a3"/>
                      <w:spacing w:before="10"/>
                      <w:ind w:left="60" w:firstLine="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8001F">
                      <w:rPr>
                        <w:noProof/>
                      </w:rPr>
                      <w:t>165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1FE4" w:rsidRDefault="00111FE4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9243776" behindDoc="1" locked="0" layoutInCell="1" allowOverlap="1">
              <wp:simplePos x="0" y="0"/>
              <wp:positionH relativeFrom="page">
                <wp:posOffset>6753860</wp:posOffset>
              </wp:positionH>
              <wp:positionV relativeFrom="page">
                <wp:posOffset>10055860</wp:posOffset>
              </wp:positionV>
              <wp:extent cx="317500" cy="194310"/>
              <wp:effectExtent l="0" t="0" r="0" b="0"/>
              <wp:wrapNone/>
              <wp:docPr id="6" name="docshape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1FE4" w:rsidRDefault="00111FE4">
                          <w:pPr>
                            <w:pStyle w:val="a3"/>
                            <w:spacing w:before="10"/>
                            <w:ind w:left="60" w:firstLine="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8001F">
                            <w:rPr>
                              <w:noProof/>
                            </w:rPr>
                            <w:t>309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2" o:spid="_x0000_s1068" type="#_x0000_t202" style="position:absolute;margin-left:531.8pt;margin-top:791.8pt;width:25pt;height:15.3pt;z-index:-2407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" filled="f" stroked="f">
              <v:textbox inset="0,0,0,0">
                <w:txbxContent>
                  <w:p w:rsidR="00111FE4" w:rsidRDefault="00111FE4">
                    <w:pPr>
                      <w:pStyle w:val="a3"/>
                      <w:spacing w:before="10"/>
                      <w:ind w:left="60" w:firstLine="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8001F">
                      <w:rPr>
                        <w:noProof/>
                      </w:rPr>
                      <w:t>309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1FE4" w:rsidRDefault="00111FE4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9244288" behindDoc="1" locked="0" layoutInCell="1" allowOverlap="1">
              <wp:simplePos x="0" y="0"/>
              <wp:positionH relativeFrom="page">
                <wp:posOffset>6755765</wp:posOffset>
              </wp:positionH>
              <wp:positionV relativeFrom="page">
                <wp:posOffset>9923145</wp:posOffset>
              </wp:positionV>
              <wp:extent cx="317500" cy="194310"/>
              <wp:effectExtent l="0" t="0" r="0" b="0"/>
              <wp:wrapNone/>
              <wp:docPr id="4" name="docshape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1FE4" w:rsidRDefault="00111FE4">
                          <w:pPr>
                            <w:pStyle w:val="a3"/>
                            <w:spacing w:before="10"/>
                            <w:ind w:left="60" w:firstLine="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8001F">
                            <w:rPr>
                              <w:noProof/>
                            </w:rPr>
                            <w:t>357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20" o:spid="_x0000_s1069" type="#_x0000_t202" style="position:absolute;margin-left:531.95pt;margin-top:781.35pt;width:25pt;height:15.3pt;z-index:-240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" filled="f" stroked="f">
              <v:textbox inset="0,0,0,0">
                <w:txbxContent>
                  <w:p w:rsidR="00111FE4" w:rsidRDefault="00111FE4">
                    <w:pPr>
                      <w:pStyle w:val="a3"/>
                      <w:spacing w:before="10"/>
                      <w:ind w:left="60" w:firstLine="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8001F">
                      <w:rPr>
                        <w:noProof/>
                      </w:rPr>
                      <w:t>357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1FE4" w:rsidRDefault="00111FE4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9244800" behindDoc="1" locked="0" layoutInCell="1" allowOverlap="1">
              <wp:simplePos x="0" y="0"/>
              <wp:positionH relativeFrom="page">
                <wp:posOffset>6908165</wp:posOffset>
              </wp:positionH>
              <wp:positionV relativeFrom="page">
                <wp:posOffset>10057130</wp:posOffset>
              </wp:positionV>
              <wp:extent cx="165100" cy="194310"/>
              <wp:effectExtent l="0" t="0" r="0" b="0"/>
              <wp:wrapNone/>
              <wp:docPr id="2" name="docshape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1FE4" w:rsidRDefault="00111FE4">
                          <w:pPr>
                            <w:pStyle w:val="a3"/>
                            <w:spacing w:before="10"/>
                            <w:ind w:left="60" w:firstLine="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8001F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21" o:spid="_x0000_s1070" type="#_x0000_t202" style="position:absolute;margin-left:543.95pt;margin-top:791.9pt;width:13pt;height:15.3pt;z-index:-2407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" filled="f" stroked="f">
              <v:textbox inset="0,0,0,0">
                <w:txbxContent>
                  <w:p w:rsidR="00111FE4" w:rsidRDefault="00111FE4">
                    <w:pPr>
                      <w:pStyle w:val="a3"/>
                      <w:spacing w:before="10"/>
                      <w:ind w:left="60" w:firstLine="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8001F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5099" w:rsidRDefault="00815099">
      <w:r>
        <w:separator/>
      </w:r>
    </w:p>
  </w:footnote>
  <w:footnote w:type="continuationSeparator" w:id="0">
    <w:p w:rsidR="00815099" w:rsidRDefault="008150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63164"/>
    <w:multiLevelType w:val="hybridMultilevel"/>
    <w:tmpl w:val="2B2A3D90"/>
    <w:lvl w:ilvl="0" w:tplc="35AEC6D8">
      <w:start w:val="3"/>
      <w:numFmt w:val="decimal"/>
      <w:lvlText w:val="%1."/>
      <w:lvlJc w:val="left"/>
      <w:pPr>
        <w:ind w:left="215" w:hanging="2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0"/>
        <w:szCs w:val="20"/>
        <w:lang w:val="ru-RU" w:eastAsia="en-US" w:bidi="ar-SA"/>
      </w:rPr>
    </w:lvl>
    <w:lvl w:ilvl="1" w:tplc="02CA5480">
      <w:numFmt w:val="bullet"/>
      <w:lvlText w:val="•"/>
      <w:lvlJc w:val="left"/>
      <w:pPr>
        <w:ind w:left="771" w:hanging="202"/>
      </w:pPr>
      <w:rPr>
        <w:rFonts w:hint="default"/>
        <w:lang w:val="ru-RU" w:eastAsia="en-US" w:bidi="ar-SA"/>
      </w:rPr>
    </w:lvl>
    <w:lvl w:ilvl="2" w:tplc="0A8E6E22">
      <w:numFmt w:val="bullet"/>
      <w:lvlText w:val="•"/>
      <w:lvlJc w:val="left"/>
      <w:pPr>
        <w:ind w:left="1322" w:hanging="202"/>
      </w:pPr>
      <w:rPr>
        <w:rFonts w:hint="default"/>
        <w:lang w:val="ru-RU" w:eastAsia="en-US" w:bidi="ar-SA"/>
      </w:rPr>
    </w:lvl>
    <w:lvl w:ilvl="3" w:tplc="A1D86FF6">
      <w:numFmt w:val="bullet"/>
      <w:lvlText w:val="•"/>
      <w:lvlJc w:val="left"/>
      <w:pPr>
        <w:ind w:left="1874" w:hanging="202"/>
      </w:pPr>
      <w:rPr>
        <w:rFonts w:hint="default"/>
        <w:lang w:val="ru-RU" w:eastAsia="en-US" w:bidi="ar-SA"/>
      </w:rPr>
    </w:lvl>
    <w:lvl w:ilvl="4" w:tplc="C6AC3ED6">
      <w:numFmt w:val="bullet"/>
      <w:lvlText w:val="•"/>
      <w:lvlJc w:val="left"/>
      <w:pPr>
        <w:ind w:left="2425" w:hanging="202"/>
      </w:pPr>
      <w:rPr>
        <w:rFonts w:hint="default"/>
        <w:lang w:val="ru-RU" w:eastAsia="en-US" w:bidi="ar-SA"/>
      </w:rPr>
    </w:lvl>
    <w:lvl w:ilvl="5" w:tplc="1F428530">
      <w:numFmt w:val="bullet"/>
      <w:lvlText w:val="•"/>
      <w:lvlJc w:val="left"/>
      <w:pPr>
        <w:ind w:left="2977" w:hanging="202"/>
      </w:pPr>
      <w:rPr>
        <w:rFonts w:hint="default"/>
        <w:lang w:val="ru-RU" w:eastAsia="en-US" w:bidi="ar-SA"/>
      </w:rPr>
    </w:lvl>
    <w:lvl w:ilvl="6" w:tplc="0DF48412">
      <w:numFmt w:val="bullet"/>
      <w:lvlText w:val="•"/>
      <w:lvlJc w:val="left"/>
      <w:pPr>
        <w:ind w:left="3528" w:hanging="202"/>
      </w:pPr>
      <w:rPr>
        <w:rFonts w:hint="default"/>
        <w:lang w:val="ru-RU" w:eastAsia="en-US" w:bidi="ar-SA"/>
      </w:rPr>
    </w:lvl>
    <w:lvl w:ilvl="7" w:tplc="262E3FAA">
      <w:numFmt w:val="bullet"/>
      <w:lvlText w:val="•"/>
      <w:lvlJc w:val="left"/>
      <w:pPr>
        <w:ind w:left="4079" w:hanging="202"/>
      </w:pPr>
      <w:rPr>
        <w:rFonts w:hint="default"/>
        <w:lang w:val="ru-RU" w:eastAsia="en-US" w:bidi="ar-SA"/>
      </w:rPr>
    </w:lvl>
    <w:lvl w:ilvl="8" w:tplc="AEDE0E2E">
      <w:numFmt w:val="bullet"/>
      <w:lvlText w:val="•"/>
      <w:lvlJc w:val="left"/>
      <w:pPr>
        <w:ind w:left="4631" w:hanging="202"/>
      </w:pPr>
      <w:rPr>
        <w:rFonts w:hint="default"/>
        <w:lang w:val="ru-RU" w:eastAsia="en-US" w:bidi="ar-SA"/>
      </w:rPr>
    </w:lvl>
  </w:abstractNum>
  <w:abstractNum w:abstractNumId="1" w15:restartNumberingAfterBreak="0">
    <w:nsid w:val="01C9359D"/>
    <w:multiLevelType w:val="hybridMultilevel"/>
    <w:tmpl w:val="F1F62C1E"/>
    <w:lvl w:ilvl="0" w:tplc="E93070D8">
      <w:numFmt w:val="bullet"/>
      <w:lvlText w:val="–"/>
      <w:lvlJc w:val="left"/>
      <w:pPr>
        <w:ind w:left="112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6"/>
        <w:sz w:val="20"/>
        <w:szCs w:val="20"/>
        <w:lang w:val="ru-RU" w:eastAsia="en-US" w:bidi="ar-SA"/>
      </w:rPr>
    </w:lvl>
    <w:lvl w:ilvl="1" w:tplc="A4502960">
      <w:numFmt w:val="bullet"/>
      <w:lvlText w:val="•"/>
      <w:lvlJc w:val="left"/>
      <w:pPr>
        <w:ind w:left="328" w:hanging="152"/>
      </w:pPr>
      <w:rPr>
        <w:rFonts w:hint="default"/>
        <w:lang w:val="ru-RU" w:eastAsia="en-US" w:bidi="ar-SA"/>
      </w:rPr>
    </w:lvl>
    <w:lvl w:ilvl="2" w:tplc="975C3506">
      <w:numFmt w:val="bullet"/>
      <w:lvlText w:val="•"/>
      <w:lvlJc w:val="left"/>
      <w:pPr>
        <w:ind w:left="537" w:hanging="152"/>
      </w:pPr>
      <w:rPr>
        <w:rFonts w:hint="default"/>
        <w:lang w:val="ru-RU" w:eastAsia="en-US" w:bidi="ar-SA"/>
      </w:rPr>
    </w:lvl>
    <w:lvl w:ilvl="3" w:tplc="88DE356A">
      <w:numFmt w:val="bullet"/>
      <w:lvlText w:val="•"/>
      <w:lvlJc w:val="left"/>
      <w:pPr>
        <w:ind w:left="746" w:hanging="152"/>
      </w:pPr>
      <w:rPr>
        <w:rFonts w:hint="default"/>
        <w:lang w:val="ru-RU" w:eastAsia="en-US" w:bidi="ar-SA"/>
      </w:rPr>
    </w:lvl>
    <w:lvl w:ilvl="4" w:tplc="A0988788">
      <w:numFmt w:val="bullet"/>
      <w:lvlText w:val="•"/>
      <w:lvlJc w:val="left"/>
      <w:pPr>
        <w:ind w:left="955" w:hanging="152"/>
      </w:pPr>
      <w:rPr>
        <w:rFonts w:hint="default"/>
        <w:lang w:val="ru-RU" w:eastAsia="en-US" w:bidi="ar-SA"/>
      </w:rPr>
    </w:lvl>
    <w:lvl w:ilvl="5" w:tplc="F55C844A">
      <w:numFmt w:val="bullet"/>
      <w:lvlText w:val="•"/>
      <w:lvlJc w:val="left"/>
      <w:pPr>
        <w:ind w:left="1164" w:hanging="152"/>
      </w:pPr>
      <w:rPr>
        <w:rFonts w:hint="default"/>
        <w:lang w:val="ru-RU" w:eastAsia="en-US" w:bidi="ar-SA"/>
      </w:rPr>
    </w:lvl>
    <w:lvl w:ilvl="6" w:tplc="B1A0CF12">
      <w:numFmt w:val="bullet"/>
      <w:lvlText w:val="•"/>
      <w:lvlJc w:val="left"/>
      <w:pPr>
        <w:ind w:left="1372" w:hanging="152"/>
      </w:pPr>
      <w:rPr>
        <w:rFonts w:hint="default"/>
        <w:lang w:val="ru-RU" w:eastAsia="en-US" w:bidi="ar-SA"/>
      </w:rPr>
    </w:lvl>
    <w:lvl w:ilvl="7" w:tplc="71A8987A">
      <w:numFmt w:val="bullet"/>
      <w:lvlText w:val="•"/>
      <w:lvlJc w:val="left"/>
      <w:pPr>
        <w:ind w:left="1581" w:hanging="152"/>
      </w:pPr>
      <w:rPr>
        <w:rFonts w:hint="default"/>
        <w:lang w:val="ru-RU" w:eastAsia="en-US" w:bidi="ar-SA"/>
      </w:rPr>
    </w:lvl>
    <w:lvl w:ilvl="8" w:tplc="02E465F0">
      <w:numFmt w:val="bullet"/>
      <w:lvlText w:val="•"/>
      <w:lvlJc w:val="left"/>
      <w:pPr>
        <w:ind w:left="1790" w:hanging="152"/>
      </w:pPr>
      <w:rPr>
        <w:rFonts w:hint="default"/>
        <w:lang w:val="ru-RU" w:eastAsia="en-US" w:bidi="ar-SA"/>
      </w:rPr>
    </w:lvl>
  </w:abstractNum>
  <w:abstractNum w:abstractNumId="2" w15:restartNumberingAfterBreak="0">
    <w:nsid w:val="021055F2"/>
    <w:multiLevelType w:val="multilevel"/>
    <w:tmpl w:val="333AC484"/>
    <w:lvl w:ilvl="0">
      <w:start w:val="3"/>
      <w:numFmt w:val="decimal"/>
      <w:lvlText w:val="%1"/>
      <w:lvlJc w:val="left"/>
      <w:pPr>
        <w:ind w:left="1098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98" w:hanging="4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425" w:hanging="240"/>
        <w:jc w:val="right"/>
      </w:pPr>
      <w:rPr>
        <w:rFonts w:hint="default"/>
        <w:w w:val="100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1185" w:hanging="420"/>
        <w:jc w:val="left"/>
      </w:pPr>
      <w:rPr>
        <w:rFonts w:hint="default"/>
        <w:w w:val="100"/>
        <w:lang w:val="ru-RU" w:eastAsia="en-US" w:bidi="ar-SA"/>
      </w:rPr>
    </w:lvl>
    <w:lvl w:ilvl="4">
      <w:numFmt w:val="bullet"/>
      <w:lvlText w:val="•"/>
      <w:lvlJc w:val="left"/>
      <w:pPr>
        <w:ind w:left="544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41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42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43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4" w:hanging="420"/>
      </w:pPr>
      <w:rPr>
        <w:rFonts w:hint="default"/>
        <w:lang w:val="ru-RU" w:eastAsia="en-US" w:bidi="ar-SA"/>
      </w:rPr>
    </w:lvl>
  </w:abstractNum>
  <w:abstractNum w:abstractNumId="3" w15:restartNumberingAfterBreak="0">
    <w:nsid w:val="03B9065B"/>
    <w:multiLevelType w:val="hybridMultilevel"/>
    <w:tmpl w:val="EB468BB6"/>
    <w:lvl w:ilvl="0" w:tplc="42E47E62">
      <w:numFmt w:val="bullet"/>
      <w:lvlText w:val=""/>
      <w:lvlJc w:val="left"/>
      <w:pPr>
        <w:ind w:left="104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B0A4F16">
      <w:numFmt w:val="bullet"/>
      <w:lvlText w:val="•"/>
      <w:lvlJc w:val="left"/>
      <w:pPr>
        <w:ind w:left="1981" w:hanging="360"/>
      </w:pPr>
      <w:rPr>
        <w:rFonts w:hint="default"/>
        <w:lang w:val="ru-RU" w:eastAsia="en-US" w:bidi="ar-SA"/>
      </w:rPr>
    </w:lvl>
    <w:lvl w:ilvl="2" w:tplc="80E2D23C">
      <w:numFmt w:val="bullet"/>
      <w:lvlText w:val="•"/>
      <w:lvlJc w:val="left"/>
      <w:pPr>
        <w:ind w:left="2922" w:hanging="360"/>
      </w:pPr>
      <w:rPr>
        <w:rFonts w:hint="default"/>
        <w:lang w:val="ru-RU" w:eastAsia="en-US" w:bidi="ar-SA"/>
      </w:rPr>
    </w:lvl>
    <w:lvl w:ilvl="3" w:tplc="E47294BE">
      <w:numFmt w:val="bullet"/>
      <w:lvlText w:val="•"/>
      <w:lvlJc w:val="left"/>
      <w:pPr>
        <w:ind w:left="3863" w:hanging="360"/>
      </w:pPr>
      <w:rPr>
        <w:rFonts w:hint="default"/>
        <w:lang w:val="ru-RU" w:eastAsia="en-US" w:bidi="ar-SA"/>
      </w:rPr>
    </w:lvl>
    <w:lvl w:ilvl="4" w:tplc="D7B6F09C">
      <w:numFmt w:val="bullet"/>
      <w:lvlText w:val="•"/>
      <w:lvlJc w:val="left"/>
      <w:pPr>
        <w:ind w:left="4804" w:hanging="360"/>
      </w:pPr>
      <w:rPr>
        <w:rFonts w:hint="default"/>
        <w:lang w:val="ru-RU" w:eastAsia="en-US" w:bidi="ar-SA"/>
      </w:rPr>
    </w:lvl>
    <w:lvl w:ilvl="5" w:tplc="5978B4AE">
      <w:numFmt w:val="bullet"/>
      <w:lvlText w:val="•"/>
      <w:lvlJc w:val="left"/>
      <w:pPr>
        <w:ind w:left="5745" w:hanging="360"/>
      </w:pPr>
      <w:rPr>
        <w:rFonts w:hint="default"/>
        <w:lang w:val="ru-RU" w:eastAsia="en-US" w:bidi="ar-SA"/>
      </w:rPr>
    </w:lvl>
    <w:lvl w:ilvl="6" w:tplc="EBCCAD5C">
      <w:numFmt w:val="bullet"/>
      <w:lvlText w:val="•"/>
      <w:lvlJc w:val="left"/>
      <w:pPr>
        <w:ind w:left="6686" w:hanging="360"/>
      </w:pPr>
      <w:rPr>
        <w:rFonts w:hint="default"/>
        <w:lang w:val="ru-RU" w:eastAsia="en-US" w:bidi="ar-SA"/>
      </w:rPr>
    </w:lvl>
    <w:lvl w:ilvl="7" w:tplc="487E6870">
      <w:numFmt w:val="bullet"/>
      <w:lvlText w:val="•"/>
      <w:lvlJc w:val="left"/>
      <w:pPr>
        <w:ind w:left="7627" w:hanging="360"/>
      </w:pPr>
      <w:rPr>
        <w:rFonts w:hint="default"/>
        <w:lang w:val="ru-RU" w:eastAsia="en-US" w:bidi="ar-SA"/>
      </w:rPr>
    </w:lvl>
    <w:lvl w:ilvl="8" w:tplc="FF341ED2">
      <w:numFmt w:val="bullet"/>
      <w:lvlText w:val="•"/>
      <w:lvlJc w:val="left"/>
      <w:pPr>
        <w:ind w:left="8568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03E1753D"/>
    <w:multiLevelType w:val="hybridMultilevel"/>
    <w:tmpl w:val="08201CF6"/>
    <w:lvl w:ilvl="0" w:tplc="69660B22">
      <w:numFmt w:val="bullet"/>
      <w:lvlText w:val=""/>
      <w:lvlJc w:val="left"/>
      <w:pPr>
        <w:ind w:left="620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0F8A630">
      <w:numFmt w:val="bullet"/>
      <w:lvlText w:val="•"/>
      <w:lvlJc w:val="left"/>
      <w:pPr>
        <w:ind w:left="1603" w:hanging="286"/>
      </w:pPr>
      <w:rPr>
        <w:rFonts w:hint="default"/>
        <w:lang w:val="ru-RU" w:eastAsia="en-US" w:bidi="ar-SA"/>
      </w:rPr>
    </w:lvl>
    <w:lvl w:ilvl="2" w:tplc="FB209E50">
      <w:numFmt w:val="bullet"/>
      <w:lvlText w:val="•"/>
      <w:lvlJc w:val="left"/>
      <w:pPr>
        <w:ind w:left="2586" w:hanging="286"/>
      </w:pPr>
      <w:rPr>
        <w:rFonts w:hint="default"/>
        <w:lang w:val="ru-RU" w:eastAsia="en-US" w:bidi="ar-SA"/>
      </w:rPr>
    </w:lvl>
    <w:lvl w:ilvl="3" w:tplc="128E223C">
      <w:numFmt w:val="bullet"/>
      <w:lvlText w:val="•"/>
      <w:lvlJc w:val="left"/>
      <w:pPr>
        <w:ind w:left="3569" w:hanging="286"/>
      </w:pPr>
      <w:rPr>
        <w:rFonts w:hint="default"/>
        <w:lang w:val="ru-RU" w:eastAsia="en-US" w:bidi="ar-SA"/>
      </w:rPr>
    </w:lvl>
    <w:lvl w:ilvl="4" w:tplc="DAA44E7C">
      <w:numFmt w:val="bullet"/>
      <w:lvlText w:val="•"/>
      <w:lvlJc w:val="left"/>
      <w:pPr>
        <w:ind w:left="4552" w:hanging="286"/>
      </w:pPr>
      <w:rPr>
        <w:rFonts w:hint="default"/>
        <w:lang w:val="ru-RU" w:eastAsia="en-US" w:bidi="ar-SA"/>
      </w:rPr>
    </w:lvl>
    <w:lvl w:ilvl="5" w:tplc="4B322A50">
      <w:numFmt w:val="bullet"/>
      <w:lvlText w:val="•"/>
      <w:lvlJc w:val="left"/>
      <w:pPr>
        <w:ind w:left="5535" w:hanging="286"/>
      </w:pPr>
      <w:rPr>
        <w:rFonts w:hint="default"/>
        <w:lang w:val="ru-RU" w:eastAsia="en-US" w:bidi="ar-SA"/>
      </w:rPr>
    </w:lvl>
    <w:lvl w:ilvl="6" w:tplc="C71282D4">
      <w:numFmt w:val="bullet"/>
      <w:lvlText w:val="•"/>
      <w:lvlJc w:val="left"/>
      <w:pPr>
        <w:ind w:left="6518" w:hanging="286"/>
      </w:pPr>
      <w:rPr>
        <w:rFonts w:hint="default"/>
        <w:lang w:val="ru-RU" w:eastAsia="en-US" w:bidi="ar-SA"/>
      </w:rPr>
    </w:lvl>
    <w:lvl w:ilvl="7" w:tplc="94BECB34">
      <w:numFmt w:val="bullet"/>
      <w:lvlText w:val="•"/>
      <w:lvlJc w:val="left"/>
      <w:pPr>
        <w:ind w:left="7501" w:hanging="286"/>
      </w:pPr>
      <w:rPr>
        <w:rFonts w:hint="default"/>
        <w:lang w:val="ru-RU" w:eastAsia="en-US" w:bidi="ar-SA"/>
      </w:rPr>
    </w:lvl>
    <w:lvl w:ilvl="8" w:tplc="08C82858">
      <w:numFmt w:val="bullet"/>
      <w:lvlText w:val="•"/>
      <w:lvlJc w:val="left"/>
      <w:pPr>
        <w:ind w:left="8484" w:hanging="286"/>
      </w:pPr>
      <w:rPr>
        <w:rFonts w:hint="default"/>
        <w:lang w:val="ru-RU" w:eastAsia="en-US" w:bidi="ar-SA"/>
      </w:rPr>
    </w:lvl>
  </w:abstractNum>
  <w:abstractNum w:abstractNumId="5" w15:restartNumberingAfterBreak="0">
    <w:nsid w:val="043462EB"/>
    <w:multiLevelType w:val="hybridMultilevel"/>
    <w:tmpl w:val="15244928"/>
    <w:lvl w:ilvl="0" w:tplc="039819C2">
      <w:numFmt w:val="bullet"/>
      <w:lvlText w:val=""/>
      <w:lvlJc w:val="left"/>
      <w:pPr>
        <w:ind w:left="174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69E33FE">
      <w:numFmt w:val="bullet"/>
      <w:lvlText w:val="•"/>
      <w:lvlJc w:val="left"/>
      <w:pPr>
        <w:ind w:left="2650" w:hanging="360"/>
      </w:pPr>
      <w:rPr>
        <w:rFonts w:hint="default"/>
        <w:lang w:val="ru-RU" w:eastAsia="en-US" w:bidi="ar-SA"/>
      </w:rPr>
    </w:lvl>
    <w:lvl w:ilvl="2" w:tplc="FBCEAE68">
      <w:numFmt w:val="bullet"/>
      <w:lvlText w:val="•"/>
      <w:lvlJc w:val="left"/>
      <w:pPr>
        <w:ind w:left="3561" w:hanging="360"/>
      </w:pPr>
      <w:rPr>
        <w:rFonts w:hint="default"/>
        <w:lang w:val="ru-RU" w:eastAsia="en-US" w:bidi="ar-SA"/>
      </w:rPr>
    </w:lvl>
    <w:lvl w:ilvl="3" w:tplc="406A77A0">
      <w:numFmt w:val="bullet"/>
      <w:lvlText w:val="•"/>
      <w:lvlJc w:val="left"/>
      <w:pPr>
        <w:ind w:left="4471" w:hanging="360"/>
      </w:pPr>
      <w:rPr>
        <w:rFonts w:hint="default"/>
        <w:lang w:val="ru-RU" w:eastAsia="en-US" w:bidi="ar-SA"/>
      </w:rPr>
    </w:lvl>
    <w:lvl w:ilvl="4" w:tplc="BBAAFCFA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A426EFC0">
      <w:numFmt w:val="bullet"/>
      <w:lvlText w:val="•"/>
      <w:lvlJc w:val="left"/>
      <w:pPr>
        <w:ind w:left="6293" w:hanging="360"/>
      </w:pPr>
      <w:rPr>
        <w:rFonts w:hint="default"/>
        <w:lang w:val="ru-RU" w:eastAsia="en-US" w:bidi="ar-SA"/>
      </w:rPr>
    </w:lvl>
    <w:lvl w:ilvl="6" w:tplc="2C8E9BEE">
      <w:numFmt w:val="bullet"/>
      <w:lvlText w:val="•"/>
      <w:lvlJc w:val="left"/>
      <w:pPr>
        <w:ind w:left="7203" w:hanging="360"/>
      </w:pPr>
      <w:rPr>
        <w:rFonts w:hint="default"/>
        <w:lang w:val="ru-RU" w:eastAsia="en-US" w:bidi="ar-SA"/>
      </w:rPr>
    </w:lvl>
    <w:lvl w:ilvl="7" w:tplc="730C0764">
      <w:numFmt w:val="bullet"/>
      <w:lvlText w:val="•"/>
      <w:lvlJc w:val="left"/>
      <w:pPr>
        <w:ind w:left="8114" w:hanging="360"/>
      </w:pPr>
      <w:rPr>
        <w:rFonts w:hint="default"/>
        <w:lang w:val="ru-RU" w:eastAsia="en-US" w:bidi="ar-SA"/>
      </w:rPr>
    </w:lvl>
    <w:lvl w:ilvl="8" w:tplc="DFBA8242">
      <w:numFmt w:val="bullet"/>
      <w:lvlText w:val="•"/>
      <w:lvlJc w:val="left"/>
      <w:pPr>
        <w:ind w:left="9025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050F3526"/>
    <w:multiLevelType w:val="multilevel"/>
    <w:tmpl w:val="B0B2245E"/>
    <w:lvl w:ilvl="0">
      <w:start w:val="1"/>
      <w:numFmt w:val="decimal"/>
      <w:lvlText w:val="%1"/>
      <w:lvlJc w:val="left"/>
      <w:pPr>
        <w:ind w:left="943" w:hanging="84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943" w:hanging="841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943" w:hanging="841"/>
        <w:jc w:val="left"/>
      </w:pPr>
      <w:rPr>
        <w:rFonts w:hint="default"/>
        <w:lang w:val="ru-RU" w:eastAsia="en-US" w:bidi="ar-SA"/>
      </w:rPr>
    </w:lvl>
    <w:lvl w:ilvl="3">
      <w:start w:val="11"/>
      <w:numFmt w:val="decimal"/>
      <w:lvlText w:val="%1.%2.%3.%4."/>
      <w:lvlJc w:val="left"/>
      <w:pPr>
        <w:ind w:left="943" w:hanging="8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2"/>
        <w:szCs w:val="22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182" w:hanging="10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236" w:hanging="10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0" w:hanging="10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64" w:hanging="10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8" w:hanging="1080"/>
      </w:pPr>
      <w:rPr>
        <w:rFonts w:hint="default"/>
        <w:lang w:val="ru-RU" w:eastAsia="en-US" w:bidi="ar-SA"/>
      </w:rPr>
    </w:lvl>
  </w:abstractNum>
  <w:abstractNum w:abstractNumId="7" w15:restartNumberingAfterBreak="0">
    <w:nsid w:val="05221C72"/>
    <w:multiLevelType w:val="hybridMultilevel"/>
    <w:tmpl w:val="E0E2D13E"/>
    <w:lvl w:ilvl="0" w:tplc="D96458CC">
      <w:numFmt w:val="bullet"/>
      <w:lvlText w:val=""/>
      <w:lvlJc w:val="left"/>
      <w:pPr>
        <w:ind w:left="678" w:hanging="70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24E2656">
      <w:numFmt w:val="bullet"/>
      <w:lvlText w:val="•"/>
      <w:lvlJc w:val="left"/>
      <w:pPr>
        <w:ind w:left="1696" w:hanging="708"/>
      </w:pPr>
      <w:rPr>
        <w:rFonts w:hint="default"/>
        <w:lang w:val="ru-RU" w:eastAsia="en-US" w:bidi="ar-SA"/>
      </w:rPr>
    </w:lvl>
    <w:lvl w:ilvl="2" w:tplc="1542FF14">
      <w:numFmt w:val="bullet"/>
      <w:lvlText w:val="•"/>
      <w:lvlJc w:val="left"/>
      <w:pPr>
        <w:ind w:left="2713" w:hanging="708"/>
      </w:pPr>
      <w:rPr>
        <w:rFonts w:hint="default"/>
        <w:lang w:val="ru-RU" w:eastAsia="en-US" w:bidi="ar-SA"/>
      </w:rPr>
    </w:lvl>
    <w:lvl w:ilvl="3" w:tplc="3140E150">
      <w:numFmt w:val="bullet"/>
      <w:lvlText w:val="•"/>
      <w:lvlJc w:val="left"/>
      <w:pPr>
        <w:ind w:left="3729" w:hanging="708"/>
      </w:pPr>
      <w:rPr>
        <w:rFonts w:hint="default"/>
        <w:lang w:val="ru-RU" w:eastAsia="en-US" w:bidi="ar-SA"/>
      </w:rPr>
    </w:lvl>
    <w:lvl w:ilvl="4" w:tplc="7F78AEBA">
      <w:numFmt w:val="bullet"/>
      <w:lvlText w:val="•"/>
      <w:lvlJc w:val="left"/>
      <w:pPr>
        <w:ind w:left="4746" w:hanging="708"/>
      </w:pPr>
      <w:rPr>
        <w:rFonts w:hint="default"/>
        <w:lang w:val="ru-RU" w:eastAsia="en-US" w:bidi="ar-SA"/>
      </w:rPr>
    </w:lvl>
    <w:lvl w:ilvl="5" w:tplc="ADE6C2BA">
      <w:numFmt w:val="bullet"/>
      <w:lvlText w:val="•"/>
      <w:lvlJc w:val="left"/>
      <w:pPr>
        <w:ind w:left="5763" w:hanging="708"/>
      </w:pPr>
      <w:rPr>
        <w:rFonts w:hint="default"/>
        <w:lang w:val="ru-RU" w:eastAsia="en-US" w:bidi="ar-SA"/>
      </w:rPr>
    </w:lvl>
    <w:lvl w:ilvl="6" w:tplc="11E28E5A">
      <w:numFmt w:val="bullet"/>
      <w:lvlText w:val="•"/>
      <w:lvlJc w:val="left"/>
      <w:pPr>
        <w:ind w:left="6779" w:hanging="708"/>
      </w:pPr>
      <w:rPr>
        <w:rFonts w:hint="default"/>
        <w:lang w:val="ru-RU" w:eastAsia="en-US" w:bidi="ar-SA"/>
      </w:rPr>
    </w:lvl>
    <w:lvl w:ilvl="7" w:tplc="891C8A46">
      <w:numFmt w:val="bullet"/>
      <w:lvlText w:val="•"/>
      <w:lvlJc w:val="left"/>
      <w:pPr>
        <w:ind w:left="7796" w:hanging="708"/>
      </w:pPr>
      <w:rPr>
        <w:rFonts w:hint="default"/>
        <w:lang w:val="ru-RU" w:eastAsia="en-US" w:bidi="ar-SA"/>
      </w:rPr>
    </w:lvl>
    <w:lvl w:ilvl="8" w:tplc="226CF008">
      <w:numFmt w:val="bullet"/>
      <w:lvlText w:val="•"/>
      <w:lvlJc w:val="left"/>
      <w:pPr>
        <w:ind w:left="8813" w:hanging="708"/>
      </w:pPr>
      <w:rPr>
        <w:rFonts w:hint="default"/>
        <w:lang w:val="ru-RU" w:eastAsia="en-US" w:bidi="ar-SA"/>
      </w:rPr>
    </w:lvl>
  </w:abstractNum>
  <w:abstractNum w:abstractNumId="8" w15:restartNumberingAfterBreak="0">
    <w:nsid w:val="052F0F83"/>
    <w:multiLevelType w:val="hybridMultilevel"/>
    <w:tmpl w:val="A8F8C396"/>
    <w:lvl w:ilvl="0" w:tplc="0B7A9692">
      <w:numFmt w:val="bullet"/>
      <w:lvlText w:val=""/>
      <w:lvlJc w:val="left"/>
      <w:pPr>
        <w:ind w:left="620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36642C0">
      <w:numFmt w:val="bullet"/>
      <w:lvlText w:val="•"/>
      <w:lvlJc w:val="left"/>
      <w:pPr>
        <w:ind w:left="1603" w:hanging="286"/>
      </w:pPr>
      <w:rPr>
        <w:rFonts w:hint="default"/>
        <w:lang w:val="ru-RU" w:eastAsia="en-US" w:bidi="ar-SA"/>
      </w:rPr>
    </w:lvl>
    <w:lvl w:ilvl="2" w:tplc="36A81DAA">
      <w:numFmt w:val="bullet"/>
      <w:lvlText w:val="•"/>
      <w:lvlJc w:val="left"/>
      <w:pPr>
        <w:ind w:left="2586" w:hanging="286"/>
      </w:pPr>
      <w:rPr>
        <w:rFonts w:hint="default"/>
        <w:lang w:val="ru-RU" w:eastAsia="en-US" w:bidi="ar-SA"/>
      </w:rPr>
    </w:lvl>
    <w:lvl w:ilvl="3" w:tplc="794864C6">
      <w:numFmt w:val="bullet"/>
      <w:lvlText w:val="•"/>
      <w:lvlJc w:val="left"/>
      <w:pPr>
        <w:ind w:left="3569" w:hanging="286"/>
      </w:pPr>
      <w:rPr>
        <w:rFonts w:hint="default"/>
        <w:lang w:val="ru-RU" w:eastAsia="en-US" w:bidi="ar-SA"/>
      </w:rPr>
    </w:lvl>
    <w:lvl w:ilvl="4" w:tplc="9984D788">
      <w:numFmt w:val="bullet"/>
      <w:lvlText w:val="•"/>
      <w:lvlJc w:val="left"/>
      <w:pPr>
        <w:ind w:left="4552" w:hanging="286"/>
      </w:pPr>
      <w:rPr>
        <w:rFonts w:hint="default"/>
        <w:lang w:val="ru-RU" w:eastAsia="en-US" w:bidi="ar-SA"/>
      </w:rPr>
    </w:lvl>
    <w:lvl w:ilvl="5" w:tplc="389C0B54">
      <w:numFmt w:val="bullet"/>
      <w:lvlText w:val="•"/>
      <w:lvlJc w:val="left"/>
      <w:pPr>
        <w:ind w:left="5535" w:hanging="286"/>
      </w:pPr>
      <w:rPr>
        <w:rFonts w:hint="default"/>
        <w:lang w:val="ru-RU" w:eastAsia="en-US" w:bidi="ar-SA"/>
      </w:rPr>
    </w:lvl>
    <w:lvl w:ilvl="6" w:tplc="F2D42F5E">
      <w:numFmt w:val="bullet"/>
      <w:lvlText w:val="•"/>
      <w:lvlJc w:val="left"/>
      <w:pPr>
        <w:ind w:left="6518" w:hanging="286"/>
      </w:pPr>
      <w:rPr>
        <w:rFonts w:hint="default"/>
        <w:lang w:val="ru-RU" w:eastAsia="en-US" w:bidi="ar-SA"/>
      </w:rPr>
    </w:lvl>
    <w:lvl w:ilvl="7" w:tplc="89367730">
      <w:numFmt w:val="bullet"/>
      <w:lvlText w:val="•"/>
      <w:lvlJc w:val="left"/>
      <w:pPr>
        <w:ind w:left="7501" w:hanging="286"/>
      </w:pPr>
      <w:rPr>
        <w:rFonts w:hint="default"/>
        <w:lang w:val="ru-RU" w:eastAsia="en-US" w:bidi="ar-SA"/>
      </w:rPr>
    </w:lvl>
    <w:lvl w:ilvl="8" w:tplc="F1B2C88C">
      <w:numFmt w:val="bullet"/>
      <w:lvlText w:val="•"/>
      <w:lvlJc w:val="left"/>
      <w:pPr>
        <w:ind w:left="8484" w:hanging="286"/>
      </w:pPr>
      <w:rPr>
        <w:rFonts w:hint="default"/>
        <w:lang w:val="ru-RU" w:eastAsia="en-US" w:bidi="ar-SA"/>
      </w:rPr>
    </w:lvl>
  </w:abstractNum>
  <w:abstractNum w:abstractNumId="9" w15:restartNumberingAfterBreak="0">
    <w:nsid w:val="063F5F24"/>
    <w:multiLevelType w:val="hybridMultilevel"/>
    <w:tmpl w:val="83F60CB8"/>
    <w:lvl w:ilvl="0" w:tplc="2F88EE36">
      <w:numFmt w:val="bullet"/>
      <w:lvlText w:val="–"/>
      <w:lvlJc w:val="left"/>
      <w:pPr>
        <w:ind w:left="112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6"/>
        <w:sz w:val="20"/>
        <w:szCs w:val="20"/>
        <w:lang w:val="ru-RU" w:eastAsia="en-US" w:bidi="ar-SA"/>
      </w:rPr>
    </w:lvl>
    <w:lvl w:ilvl="1" w:tplc="1958A80A">
      <w:numFmt w:val="bullet"/>
      <w:lvlText w:val="•"/>
      <w:lvlJc w:val="left"/>
      <w:pPr>
        <w:ind w:left="328" w:hanging="152"/>
      </w:pPr>
      <w:rPr>
        <w:rFonts w:hint="default"/>
        <w:lang w:val="ru-RU" w:eastAsia="en-US" w:bidi="ar-SA"/>
      </w:rPr>
    </w:lvl>
    <w:lvl w:ilvl="2" w:tplc="193ECD42">
      <w:numFmt w:val="bullet"/>
      <w:lvlText w:val="•"/>
      <w:lvlJc w:val="left"/>
      <w:pPr>
        <w:ind w:left="537" w:hanging="152"/>
      </w:pPr>
      <w:rPr>
        <w:rFonts w:hint="default"/>
        <w:lang w:val="ru-RU" w:eastAsia="en-US" w:bidi="ar-SA"/>
      </w:rPr>
    </w:lvl>
    <w:lvl w:ilvl="3" w:tplc="FEB86588">
      <w:numFmt w:val="bullet"/>
      <w:lvlText w:val="•"/>
      <w:lvlJc w:val="left"/>
      <w:pPr>
        <w:ind w:left="746" w:hanging="152"/>
      </w:pPr>
      <w:rPr>
        <w:rFonts w:hint="default"/>
        <w:lang w:val="ru-RU" w:eastAsia="en-US" w:bidi="ar-SA"/>
      </w:rPr>
    </w:lvl>
    <w:lvl w:ilvl="4" w:tplc="AA70F6CC">
      <w:numFmt w:val="bullet"/>
      <w:lvlText w:val="•"/>
      <w:lvlJc w:val="left"/>
      <w:pPr>
        <w:ind w:left="955" w:hanging="152"/>
      </w:pPr>
      <w:rPr>
        <w:rFonts w:hint="default"/>
        <w:lang w:val="ru-RU" w:eastAsia="en-US" w:bidi="ar-SA"/>
      </w:rPr>
    </w:lvl>
    <w:lvl w:ilvl="5" w:tplc="768072A0">
      <w:numFmt w:val="bullet"/>
      <w:lvlText w:val="•"/>
      <w:lvlJc w:val="left"/>
      <w:pPr>
        <w:ind w:left="1164" w:hanging="152"/>
      </w:pPr>
      <w:rPr>
        <w:rFonts w:hint="default"/>
        <w:lang w:val="ru-RU" w:eastAsia="en-US" w:bidi="ar-SA"/>
      </w:rPr>
    </w:lvl>
    <w:lvl w:ilvl="6" w:tplc="F880CD10">
      <w:numFmt w:val="bullet"/>
      <w:lvlText w:val="•"/>
      <w:lvlJc w:val="left"/>
      <w:pPr>
        <w:ind w:left="1372" w:hanging="152"/>
      </w:pPr>
      <w:rPr>
        <w:rFonts w:hint="default"/>
        <w:lang w:val="ru-RU" w:eastAsia="en-US" w:bidi="ar-SA"/>
      </w:rPr>
    </w:lvl>
    <w:lvl w:ilvl="7" w:tplc="68B67A18">
      <w:numFmt w:val="bullet"/>
      <w:lvlText w:val="•"/>
      <w:lvlJc w:val="left"/>
      <w:pPr>
        <w:ind w:left="1581" w:hanging="152"/>
      </w:pPr>
      <w:rPr>
        <w:rFonts w:hint="default"/>
        <w:lang w:val="ru-RU" w:eastAsia="en-US" w:bidi="ar-SA"/>
      </w:rPr>
    </w:lvl>
    <w:lvl w:ilvl="8" w:tplc="63F4F858">
      <w:numFmt w:val="bullet"/>
      <w:lvlText w:val="•"/>
      <w:lvlJc w:val="left"/>
      <w:pPr>
        <w:ind w:left="1790" w:hanging="152"/>
      </w:pPr>
      <w:rPr>
        <w:rFonts w:hint="default"/>
        <w:lang w:val="ru-RU" w:eastAsia="en-US" w:bidi="ar-SA"/>
      </w:rPr>
    </w:lvl>
  </w:abstractNum>
  <w:abstractNum w:abstractNumId="10" w15:restartNumberingAfterBreak="0">
    <w:nsid w:val="06D41A01"/>
    <w:multiLevelType w:val="hybridMultilevel"/>
    <w:tmpl w:val="B7CCB208"/>
    <w:lvl w:ilvl="0" w:tplc="66C61A0A">
      <w:numFmt w:val="bullet"/>
      <w:lvlText w:val="–"/>
      <w:lvlJc w:val="left"/>
      <w:pPr>
        <w:ind w:left="213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6"/>
        <w:sz w:val="20"/>
        <w:szCs w:val="20"/>
        <w:lang w:val="ru-RU" w:eastAsia="en-US" w:bidi="ar-SA"/>
      </w:rPr>
    </w:lvl>
    <w:lvl w:ilvl="1" w:tplc="4808EDC8">
      <w:numFmt w:val="bullet"/>
      <w:lvlText w:val="•"/>
      <w:lvlJc w:val="left"/>
      <w:pPr>
        <w:ind w:left="418" w:hanging="152"/>
      </w:pPr>
      <w:rPr>
        <w:rFonts w:hint="default"/>
        <w:lang w:val="ru-RU" w:eastAsia="en-US" w:bidi="ar-SA"/>
      </w:rPr>
    </w:lvl>
    <w:lvl w:ilvl="2" w:tplc="D8745650">
      <w:numFmt w:val="bullet"/>
      <w:lvlText w:val="•"/>
      <w:lvlJc w:val="left"/>
      <w:pPr>
        <w:ind w:left="617" w:hanging="152"/>
      </w:pPr>
      <w:rPr>
        <w:rFonts w:hint="default"/>
        <w:lang w:val="ru-RU" w:eastAsia="en-US" w:bidi="ar-SA"/>
      </w:rPr>
    </w:lvl>
    <w:lvl w:ilvl="3" w:tplc="D13A4740">
      <w:numFmt w:val="bullet"/>
      <w:lvlText w:val="•"/>
      <w:lvlJc w:val="left"/>
      <w:pPr>
        <w:ind w:left="815" w:hanging="152"/>
      </w:pPr>
      <w:rPr>
        <w:rFonts w:hint="default"/>
        <w:lang w:val="ru-RU" w:eastAsia="en-US" w:bidi="ar-SA"/>
      </w:rPr>
    </w:lvl>
    <w:lvl w:ilvl="4" w:tplc="F34E8FB0">
      <w:numFmt w:val="bullet"/>
      <w:lvlText w:val="•"/>
      <w:lvlJc w:val="left"/>
      <w:pPr>
        <w:ind w:left="1014" w:hanging="152"/>
      </w:pPr>
      <w:rPr>
        <w:rFonts w:hint="default"/>
        <w:lang w:val="ru-RU" w:eastAsia="en-US" w:bidi="ar-SA"/>
      </w:rPr>
    </w:lvl>
    <w:lvl w:ilvl="5" w:tplc="DE969F30">
      <w:numFmt w:val="bullet"/>
      <w:lvlText w:val="•"/>
      <w:lvlJc w:val="left"/>
      <w:pPr>
        <w:ind w:left="1213" w:hanging="152"/>
      </w:pPr>
      <w:rPr>
        <w:rFonts w:hint="default"/>
        <w:lang w:val="ru-RU" w:eastAsia="en-US" w:bidi="ar-SA"/>
      </w:rPr>
    </w:lvl>
    <w:lvl w:ilvl="6" w:tplc="6A4A36F4">
      <w:numFmt w:val="bullet"/>
      <w:lvlText w:val="•"/>
      <w:lvlJc w:val="left"/>
      <w:pPr>
        <w:ind w:left="1411" w:hanging="152"/>
      </w:pPr>
      <w:rPr>
        <w:rFonts w:hint="default"/>
        <w:lang w:val="ru-RU" w:eastAsia="en-US" w:bidi="ar-SA"/>
      </w:rPr>
    </w:lvl>
    <w:lvl w:ilvl="7" w:tplc="8398F410">
      <w:numFmt w:val="bullet"/>
      <w:lvlText w:val="•"/>
      <w:lvlJc w:val="left"/>
      <w:pPr>
        <w:ind w:left="1610" w:hanging="152"/>
      </w:pPr>
      <w:rPr>
        <w:rFonts w:hint="default"/>
        <w:lang w:val="ru-RU" w:eastAsia="en-US" w:bidi="ar-SA"/>
      </w:rPr>
    </w:lvl>
    <w:lvl w:ilvl="8" w:tplc="B3404CD8">
      <w:numFmt w:val="bullet"/>
      <w:lvlText w:val="•"/>
      <w:lvlJc w:val="left"/>
      <w:pPr>
        <w:ind w:left="1808" w:hanging="152"/>
      </w:pPr>
      <w:rPr>
        <w:rFonts w:hint="default"/>
        <w:lang w:val="ru-RU" w:eastAsia="en-US" w:bidi="ar-SA"/>
      </w:rPr>
    </w:lvl>
  </w:abstractNum>
  <w:abstractNum w:abstractNumId="11" w15:restartNumberingAfterBreak="0">
    <w:nsid w:val="08514D73"/>
    <w:multiLevelType w:val="multilevel"/>
    <w:tmpl w:val="AE5815AA"/>
    <w:lvl w:ilvl="0">
      <w:start w:val="3"/>
      <w:numFmt w:val="decimal"/>
      <w:lvlText w:val="%1"/>
      <w:lvlJc w:val="left"/>
      <w:pPr>
        <w:ind w:left="678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78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1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4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6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7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3" w:hanging="420"/>
      </w:pPr>
      <w:rPr>
        <w:rFonts w:hint="default"/>
        <w:lang w:val="ru-RU" w:eastAsia="en-US" w:bidi="ar-SA"/>
      </w:rPr>
    </w:lvl>
  </w:abstractNum>
  <w:abstractNum w:abstractNumId="12" w15:restartNumberingAfterBreak="0">
    <w:nsid w:val="094B4002"/>
    <w:multiLevelType w:val="hybridMultilevel"/>
    <w:tmpl w:val="7B7E2AFE"/>
    <w:lvl w:ilvl="0" w:tplc="A43879BC">
      <w:numFmt w:val="bullet"/>
      <w:lvlText w:val="–"/>
      <w:lvlJc w:val="left"/>
      <w:pPr>
        <w:ind w:left="323" w:hanging="1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1" w:tplc="B52032EC">
      <w:numFmt w:val="bullet"/>
      <w:lvlText w:val="•"/>
      <w:lvlJc w:val="left"/>
      <w:pPr>
        <w:ind w:left="606" w:hanging="173"/>
      </w:pPr>
      <w:rPr>
        <w:rFonts w:hint="default"/>
        <w:lang w:val="ru-RU" w:eastAsia="en-US" w:bidi="ar-SA"/>
      </w:rPr>
    </w:lvl>
    <w:lvl w:ilvl="2" w:tplc="FCFA9C8C">
      <w:numFmt w:val="bullet"/>
      <w:lvlText w:val="•"/>
      <w:lvlJc w:val="left"/>
      <w:pPr>
        <w:ind w:left="892" w:hanging="173"/>
      </w:pPr>
      <w:rPr>
        <w:rFonts w:hint="default"/>
        <w:lang w:val="ru-RU" w:eastAsia="en-US" w:bidi="ar-SA"/>
      </w:rPr>
    </w:lvl>
    <w:lvl w:ilvl="3" w:tplc="33769DCE">
      <w:numFmt w:val="bullet"/>
      <w:lvlText w:val="•"/>
      <w:lvlJc w:val="left"/>
      <w:pPr>
        <w:ind w:left="1178" w:hanging="173"/>
      </w:pPr>
      <w:rPr>
        <w:rFonts w:hint="default"/>
        <w:lang w:val="ru-RU" w:eastAsia="en-US" w:bidi="ar-SA"/>
      </w:rPr>
    </w:lvl>
    <w:lvl w:ilvl="4" w:tplc="7F7C34AC">
      <w:numFmt w:val="bullet"/>
      <w:lvlText w:val="•"/>
      <w:lvlJc w:val="left"/>
      <w:pPr>
        <w:ind w:left="1464" w:hanging="173"/>
      </w:pPr>
      <w:rPr>
        <w:rFonts w:hint="default"/>
        <w:lang w:val="ru-RU" w:eastAsia="en-US" w:bidi="ar-SA"/>
      </w:rPr>
    </w:lvl>
    <w:lvl w:ilvl="5" w:tplc="2D36DCC0">
      <w:numFmt w:val="bullet"/>
      <w:lvlText w:val="•"/>
      <w:lvlJc w:val="left"/>
      <w:pPr>
        <w:ind w:left="1750" w:hanging="173"/>
      </w:pPr>
      <w:rPr>
        <w:rFonts w:hint="default"/>
        <w:lang w:val="ru-RU" w:eastAsia="en-US" w:bidi="ar-SA"/>
      </w:rPr>
    </w:lvl>
    <w:lvl w:ilvl="6" w:tplc="4E4AC57E">
      <w:numFmt w:val="bullet"/>
      <w:lvlText w:val="•"/>
      <w:lvlJc w:val="left"/>
      <w:pPr>
        <w:ind w:left="2036" w:hanging="173"/>
      </w:pPr>
      <w:rPr>
        <w:rFonts w:hint="default"/>
        <w:lang w:val="ru-RU" w:eastAsia="en-US" w:bidi="ar-SA"/>
      </w:rPr>
    </w:lvl>
    <w:lvl w:ilvl="7" w:tplc="E9061D38">
      <w:numFmt w:val="bullet"/>
      <w:lvlText w:val="•"/>
      <w:lvlJc w:val="left"/>
      <w:pPr>
        <w:ind w:left="2322" w:hanging="173"/>
      </w:pPr>
      <w:rPr>
        <w:rFonts w:hint="default"/>
        <w:lang w:val="ru-RU" w:eastAsia="en-US" w:bidi="ar-SA"/>
      </w:rPr>
    </w:lvl>
    <w:lvl w:ilvl="8" w:tplc="5EAC83DA">
      <w:numFmt w:val="bullet"/>
      <w:lvlText w:val="•"/>
      <w:lvlJc w:val="left"/>
      <w:pPr>
        <w:ind w:left="2608" w:hanging="173"/>
      </w:pPr>
      <w:rPr>
        <w:rFonts w:hint="default"/>
        <w:lang w:val="ru-RU" w:eastAsia="en-US" w:bidi="ar-SA"/>
      </w:rPr>
    </w:lvl>
  </w:abstractNum>
  <w:abstractNum w:abstractNumId="13" w15:restartNumberingAfterBreak="0">
    <w:nsid w:val="095661C1"/>
    <w:multiLevelType w:val="hybridMultilevel"/>
    <w:tmpl w:val="E81ABB86"/>
    <w:lvl w:ilvl="0" w:tplc="9C247E3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E160D91A">
      <w:numFmt w:val="bullet"/>
      <w:lvlText w:val="•"/>
      <w:lvlJc w:val="left"/>
      <w:pPr>
        <w:ind w:left="457" w:hanging="140"/>
      </w:pPr>
      <w:rPr>
        <w:rFonts w:hint="default"/>
        <w:lang w:val="ru-RU" w:eastAsia="en-US" w:bidi="ar-SA"/>
      </w:rPr>
    </w:lvl>
    <w:lvl w:ilvl="2" w:tplc="3B7EA920">
      <w:numFmt w:val="bullet"/>
      <w:lvlText w:val="•"/>
      <w:lvlJc w:val="left"/>
      <w:pPr>
        <w:ind w:left="815" w:hanging="140"/>
      </w:pPr>
      <w:rPr>
        <w:rFonts w:hint="default"/>
        <w:lang w:val="ru-RU" w:eastAsia="en-US" w:bidi="ar-SA"/>
      </w:rPr>
    </w:lvl>
    <w:lvl w:ilvl="3" w:tplc="BC9C3C54">
      <w:numFmt w:val="bullet"/>
      <w:lvlText w:val="•"/>
      <w:lvlJc w:val="left"/>
      <w:pPr>
        <w:ind w:left="1173" w:hanging="140"/>
      </w:pPr>
      <w:rPr>
        <w:rFonts w:hint="default"/>
        <w:lang w:val="ru-RU" w:eastAsia="en-US" w:bidi="ar-SA"/>
      </w:rPr>
    </w:lvl>
    <w:lvl w:ilvl="4" w:tplc="C728F148">
      <w:numFmt w:val="bullet"/>
      <w:lvlText w:val="•"/>
      <w:lvlJc w:val="left"/>
      <w:pPr>
        <w:ind w:left="1530" w:hanging="140"/>
      </w:pPr>
      <w:rPr>
        <w:rFonts w:hint="default"/>
        <w:lang w:val="ru-RU" w:eastAsia="en-US" w:bidi="ar-SA"/>
      </w:rPr>
    </w:lvl>
    <w:lvl w:ilvl="5" w:tplc="21181742">
      <w:numFmt w:val="bullet"/>
      <w:lvlText w:val="•"/>
      <w:lvlJc w:val="left"/>
      <w:pPr>
        <w:ind w:left="1888" w:hanging="140"/>
      </w:pPr>
      <w:rPr>
        <w:rFonts w:hint="default"/>
        <w:lang w:val="ru-RU" w:eastAsia="en-US" w:bidi="ar-SA"/>
      </w:rPr>
    </w:lvl>
    <w:lvl w:ilvl="6" w:tplc="8AAA3E86">
      <w:numFmt w:val="bullet"/>
      <w:lvlText w:val="•"/>
      <w:lvlJc w:val="left"/>
      <w:pPr>
        <w:ind w:left="2246" w:hanging="140"/>
      </w:pPr>
      <w:rPr>
        <w:rFonts w:hint="default"/>
        <w:lang w:val="ru-RU" w:eastAsia="en-US" w:bidi="ar-SA"/>
      </w:rPr>
    </w:lvl>
    <w:lvl w:ilvl="7" w:tplc="ED08EA38">
      <w:numFmt w:val="bullet"/>
      <w:lvlText w:val="•"/>
      <w:lvlJc w:val="left"/>
      <w:pPr>
        <w:ind w:left="2603" w:hanging="140"/>
      </w:pPr>
      <w:rPr>
        <w:rFonts w:hint="default"/>
        <w:lang w:val="ru-RU" w:eastAsia="en-US" w:bidi="ar-SA"/>
      </w:rPr>
    </w:lvl>
    <w:lvl w:ilvl="8" w:tplc="E4E6C920">
      <w:numFmt w:val="bullet"/>
      <w:lvlText w:val="•"/>
      <w:lvlJc w:val="left"/>
      <w:pPr>
        <w:ind w:left="2961" w:hanging="140"/>
      </w:pPr>
      <w:rPr>
        <w:rFonts w:hint="default"/>
        <w:lang w:val="ru-RU" w:eastAsia="en-US" w:bidi="ar-SA"/>
      </w:rPr>
    </w:lvl>
  </w:abstractNum>
  <w:abstractNum w:abstractNumId="14" w15:restartNumberingAfterBreak="0">
    <w:nsid w:val="0ADC3FE1"/>
    <w:multiLevelType w:val="hybridMultilevel"/>
    <w:tmpl w:val="C13A8722"/>
    <w:lvl w:ilvl="0" w:tplc="B5E6DBDE">
      <w:numFmt w:val="bullet"/>
      <w:lvlText w:val="–"/>
      <w:lvlJc w:val="left"/>
      <w:pPr>
        <w:ind w:left="620" w:hanging="4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604AEE6">
      <w:numFmt w:val="bullet"/>
      <w:lvlText w:val="•"/>
      <w:lvlJc w:val="left"/>
      <w:pPr>
        <w:ind w:left="1603" w:hanging="428"/>
      </w:pPr>
      <w:rPr>
        <w:rFonts w:hint="default"/>
        <w:lang w:val="ru-RU" w:eastAsia="en-US" w:bidi="ar-SA"/>
      </w:rPr>
    </w:lvl>
    <w:lvl w:ilvl="2" w:tplc="3286CFD6">
      <w:numFmt w:val="bullet"/>
      <w:lvlText w:val="•"/>
      <w:lvlJc w:val="left"/>
      <w:pPr>
        <w:ind w:left="2586" w:hanging="428"/>
      </w:pPr>
      <w:rPr>
        <w:rFonts w:hint="default"/>
        <w:lang w:val="ru-RU" w:eastAsia="en-US" w:bidi="ar-SA"/>
      </w:rPr>
    </w:lvl>
    <w:lvl w:ilvl="3" w:tplc="EF32FBDE">
      <w:numFmt w:val="bullet"/>
      <w:lvlText w:val="•"/>
      <w:lvlJc w:val="left"/>
      <w:pPr>
        <w:ind w:left="3569" w:hanging="428"/>
      </w:pPr>
      <w:rPr>
        <w:rFonts w:hint="default"/>
        <w:lang w:val="ru-RU" w:eastAsia="en-US" w:bidi="ar-SA"/>
      </w:rPr>
    </w:lvl>
    <w:lvl w:ilvl="4" w:tplc="129662D8">
      <w:numFmt w:val="bullet"/>
      <w:lvlText w:val="•"/>
      <w:lvlJc w:val="left"/>
      <w:pPr>
        <w:ind w:left="4552" w:hanging="428"/>
      </w:pPr>
      <w:rPr>
        <w:rFonts w:hint="default"/>
        <w:lang w:val="ru-RU" w:eastAsia="en-US" w:bidi="ar-SA"/>
      </w:rPr>
    </w:lvl>
    <w:lvl w:ilvl="5" w:tplc="6DFA749C">
      <w:numFmt w:val="bullet"/>
      <w:lvlText w:val="•"/>
      <w:lvlJc w:val="left"/>
      <w:pPr>
        <w:ind w:left="5535" w:hanging="428"/>
      </w:pPr>
      <w:rPr>
        <w:rFonts w:hint="default"/>
        <w:lang w:val="ru-RU" w:eastAsia="en-US" w:bidi="ar-SA"/>
      </w:rPr>
    </w:lvl>
    <w:lvl w:ilvl="6" w:tplc="F50A16F2">
      <w:numFmt w:val="bullet"/>
      <w:lvlText w:val="•"/>
      <w:lvlJc w:val="left"/>
      <w:pPr>
        <w:ind w:left="6518" w:hanging="428"/>
      </w:pPr>
      <w:rPr>
        <w:rFonts w:hint="default"/>
        <w:lang w:val="ru-RU" w:eastAsia="en-US" w:bidi="ar-SA"/>
      </w:rPr>
    </w:lvl>
    <w:lvl w:ilvl="7" w:tplc="7FB83D12">
      <w:numFmt w:val="bullet"/>
      <w:lvlText w:val="•"/>
      <w:lvlJc w:val="left"/>
      <w:pPr>
        <w:ind w:left="7501" w:hanging="428"/>
      </w:pPr>
      <w:rPr>
        <w:rFonts w:hint="default"/>
        <w:lang w:val="ru-RU" w:eastAsia="en-US" w:bidi="ar-SA"/>
      </w:rPr>
    </w:lvl>
    <w:lvl w:ilvl="8" w:tplc="47D6621C">
      <w:numFmt w:val="bullet"/>
      <w:lvlText w:val="•"/>
      <w:lvlJc w:val="left"/>
      <w:pPr>
        <w:ind w:left="8484" w:hanging="428"/>
      </w:pPr>
      <w:rPr>
        <w:rFonts w:hint="default"/>
        <w:lang w:val="ru-RU" w:eastAsia="en-US" w:bidi="ar-SA"/>
      </w:rPr>
    </w:lvl>
  </w:abstractNum>
  <w:abstractNum w:abstractNumId="15" w15:restartNumberingAfterBreak="0">
    <w:nsid w:val="0AF57A0B"/>
    <w:multiLevelType w:val="hybridMultilevel"/>
    <w:tmpl w:val="8F704B54"/>
    <w:lvl w:ilvl="0" w:tplc="6DA85DF2">
      <w:numFmt w:val="bullet"/>
      <w:lvlText w:val="–"/>
      <w:lvlJc w:val="left"/>
      <w:pPr>
        <w:ind w:left="112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6"/>
        <w:sz w:val="20"/>
        <w:szCs w:val="20"/>
        <w:lang w:val="ru-RU" w:eastAsia="en-US" w:bidi="ar-SA"/>
      </w:rPr>
    </w:lvl>
    <w:lvl w:ilvl="1" w:tplc="9170DCAC">
      <w:numFmt w:val="bullet"/>
      <w:lvlText w:val="•"/>
      <w:lvlJc w:val="left"/>
      <w:pPr>
        <w:ind w:left="328" w:hanging="152"/>
      </w:pPr>
      <w:rPr>
        <w:rFonts w:hint="default"/>
        <w:lang w:val="ru-RU" w:eastAsia="en-US" w:bidi="ar-SA"/>
      </w:rPr>
    </w:lvl>
    <w:lvl w:ilvl="2" w:tplc="764A6DEA">
      <w:numFmt w:val="bullet"/>
      <w:lvlText w:val="•"/>
      <w:lvlJc w:val="left"/>
      <w:pPr>
        <w:ind w:left="537" w:hanging="152"/>
      </w:pPr>
      <w:rPr>
        <w:rFonts w:hint="default"/>
        <w:lang w:val="ru-RU" w:eastAsia="en-US" w:bidi="ar-SA"/>
      </w:rPr>
    </w:lvl>
    <w:lvl w:ilvl="3" w:tplc="10609CC6">
      <w:numFmt w:val="bullet"/>
      <w:lvlText w:val="•"/>
      <w:lvlJc w:val="left"/>
      <w:pPr>
        <w:ind w:left="746" w:hanging="152"/>
      </w:pPr>
      <w:rPr>
        <w:rFonts w:hint="default"/>
        <w:lang w:val="ru-RU" w:eastAsia="en-US" w:bidi="ar-SA"/>
      </w:rPr>
    </w:lvl>
    <w:lvl w:ilvl="4" w:tplc="BDDC5882">
      <w:numFmt w:val="bullet"/>
      <w:lvlText w:val="•"/>
      <w:lvlJc w:val="left"/>
      <w:pPr>
        <w:ind w:left="955" w:hanging="152"/>
      </w:pPr>
      <w:rPr>
        <w:rFonts w:hint="default"/>
        <w:lang w:val="ru-RU" w:eastAsia="en-US" w:bidi="ar-SA"/>
      </w:rPr>
    </w:lvl>
    <w:lvl w:ilvl="5" w:tplc="0BA6627A">
      <w:numFmt w:val="bullet"/>
      <w:lvlText w:val="•"/>
      <w:lvlJc w:val="left"/>
      <w:pPr>
        <w:ind w:left="1164" w:hanging="152"/>
      </w:pPr>
      <w:rPr>
        <w:rFonts w:hint="default"/>
        <w:lang w:val="ru-RU" w:eastAsia="en-US" w:bidi="ar-SA"/>
      </w:rPr>
    </w:lvl>
    <w:lvl w:ilvl="6" w:tplc="6D0A8976">
      <w:numFmt w:val="bullet"/>
      <w:lvlText w:val="•"/>
      <w:lvlJc w:val="left"/>
      <w:pPr>
        <w:ind w:left="1372" w:hanging="152"/>
      </w:pPr>
      <w:rPr>
        <w:rFonts w:hint="default"/>
        <w:lang w:val="ru-RU" w:eastAsia="en-US" w:bidi="ar-SA"/>
      </w:rPr>
    </w:lvl>
    <w:lvl w:ilvl="7" w:tplc="DCB6AE60">
      <w:numFmt w:val="bullet"/>
      <w:lvlText w:val="•"/>
      <w:lvlJc w:val="left"/>
      <w:pPr>
        <w:ind w:left="1581" w:hanging="152"/>
      </w:pPr>
      <w:rPr>
        <w:rFonts w:hint="default"/>
        <w:lang w:val="ru-RU" w:eastAsia="en-US" w:bidi="ar-SA"/>
      </w:rPr>
    </w:lvl>
    <w:lvl w:ilvl="8" w:tplc="2110D87A">
      <w:numFmt w:val="bullet"/>
      <w:lvlText w:val="•"/>
      <w:lvlJc w:val="left"/>
      <w:pPr>
        <w:ind w:left="1790" w:hanging="152"/>
      </w:pPr>
      <w:rPr>
        <w:rFonts w:hint="default"/>
        <w:lang w:val="ru-RU" w:eastAsia="en-US" w:bidi="ar-SA"/>
      </w:rPr>
    </w:lvl>
  </w:abstractNum>
  <w:abstractNum w:abstractNumId="16" w15:restartNumberingAfterBreak="0">
    <w:nsid w:val="0B015E88"/>
    <w:multiLevelType w:val="hybridMultilevel"/>
    <w:tmpl w:val="914EDDE2"/>
    <w:lvl w:ilvl="0" w:tplc="BF76C604">
      <w:numFmt w:val="bullet"/>
      <w:lvlText w:val=""/>
      <w:lvlJc w:val="left"/>
      <w:pPr>
        <w:ind w:left="620" w:hanging="425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BA2F944">
      <w:numFmt w:val="bullet"/>
      <w:lvlText w:val="•"/>
      <w:lvlJc w:val="left"/>
      <w:pPr>
        <w:ind w:left="1603" w:hanging="425"/>
      </w:pPr>
      <w:rPr>
        <w:rFonts w:hint="default"/>
        <w:lang w:val="ru-RU" w:eastAsia="en-US" w:bidi="ar-SA"/>
      </w:rPr>
    </w:lvl>
    <w:lvl w:ilvl="2" w:tplc="6146366C">
      <w:numFmt w:val="bullet"/>
      <w:lvlText w:val="•"/>
      <w:lvlJc w:val="left"/>
      <w:pPr>
        <w:ind w:left="2586" w:hanging="425"/>
      </w:pPr>
      <w:rPr>
        <w:rFonts w:hint="default"/>
        <w:lang w:val="ru-RU" w:eastAsia="en-US" w:bidi="ar-SA"/>
      </w:rPr>
    </w:lvl>
    <w:lvl w:ilvl="3" w:tplc="210414C0">
      <w:numFmt w:val="bullet"/>
      <w:lvlText w:val="•"/>
      <w:lvlJc w:val="left"/>
      <w:pPr>
        <w:ind w:left="3569" w:hanging="425"/>
      </w:pPr>
      <w:rPr>
        <w:rFonts w:hint="default"/>
        <w:lang w:val="ru-RU" w:eastAsia="en-US" w:bidi="ar-SA"/>
      </w:rPr>
    </w:lvl>
    <w:lvl w:ilvl="4" w:tplc="57721918">
      <w:numFmt w:val="bullet"/>
      <w:lvlText w:val="•"/>
      <w:lvlJc w:val="left"/>
      <w:pPr>
        <w:ind w:left="4552" w:hanging="425"/>
      </w:pPr>
      <w:rPr>
        <w:rFonts w:hint="default"/>
        <w:lang w:val="ru-RU" w:eastAsia="en-US" w:bidi="ar-SA"/>
      </w:rPr>
    </w:lvl>
    <w:lvl w:ilvl="5" w:tplc="37C28728">
      <w:numFmt w:val="bullet"/>
      <w:lvlText w:val="•"/>
      <w:lvlJc w:val="left"/>
      <w:pPr>
        <w:ind w:left="5535" w:hanging="425"/>
      </w:pPr>
      <w:rPr>
        <w:rFonts w:hint="default"/>
        <w:lang w:val="ru-RU" w:eastAsia="en-US" w:bidi="ar-SA"/>
      </w:rPr>
    </w:lvl>
    <w:lvl w:ilvl="6" w:tplc="82AC961C">
      <w:numFmt w:val="bullet"/>
      <w:lvlText w:val="•"/>
      <w:lvlJc w:val="left"/>
      <w:pPr>
        <w:ind w:left="6518" w:hanging="425"/>
      </w:pPr>
      <w:rPr>
        <w:rFonts w:hint="default"/>
        <w:lang w:val="ru-RU" w:eastAsia="en-US" w:bidi="ar-SA"/>
      </w:rPr>
    </w:lvl>
    <w:lvl w:ilvl="7" w:tplc="4BC8876E">
      <w:numFmt w:val="bullet"/>
      <w:lvlText w:val="•"/>
      <w:lvlJc w:val="left"/>
      <w:pPr>
        <w:ind w:left="7501" w:hanging="425"/>
      </w:pPr>
      <w:rPr>
        <w:rFonts w:hint="default"/>
        <w:lang w:val="ru-RU" w:eastAsia="en-US" w:bidi="ar-SA"/>
      </w:rPr>
    </w:lvl>
    <w:lvl w:ilvl="8" w:tplc="E77E78D6">
      <w:numFmt w:val="bullet"/>
      <w:lvlText w:val="•"/>
      <w:lvlJc w:val="left"/>
      <w:pPr>
        <w:ind w:left="8484" w:hanging="425"/>
      </w:pPr>
      <w:rPr>
        <w:rFonts w:hint="default"/>
        <w:lang w:val="ru-RU" w:eastAsia="en-US" w:bidi="ar-SA"/>
      </w:rPr>
    </w:lvl>
  </w:abstractNum>
  <w:abstractNum w:abstractNumId="17" w15:restartNumberingAfterBreak="0">
    <w:nsid w:val="0BEC194A"/>
    <w:multiLevelType w:val="hybridMultilevel"/>
    <w:tmpl w:val="BFDCDDD6"/>
    <w:lvl w:ilvl="0" w:tplc="166469C8">
      <w:numFmt w:val="bullet"/>
      <w:lvlText w:val=""/>
      <w:lvlJc w:val="left"/>
      <w:pPr>
        <w:ind w:left="678" w:hanging="425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BFD862F4">
      <w:numFmt w:val="bullet"/>
      <w:lvlText w:val="•"/>
      <w:lvlJc w:val="left"/>
      <w:pPr>
        <w:ind w:left="1696" w:hanging="425"/>
      </w:pPr>
      <w:rPr>
        <w:rFonts w:hint="default"/>
        <w:lang w:val="ru-RU" w:eastAsia="en-US" w:bidi="ar-SA"/>
      </w:rPr>
    </w:lvl>
    <w:lvl w:ilvl="2" w:tplc="81806D5A">
      <w:numFmt w:val="bullet"/>
      <w:lvlText w:val="•"/>
      <w:lvlJc w:val="left"/>
      <w:pPr>
        <w:ind w:left="2713" w:hanging="425"/>
      </w:pPr>
      <w:rPr>
        <w:rFonts w:hint="default"/>
        <w:lang w:val="ru-RU" w:eastAsia="en-US" w:bidi="ar-SA"/>
      </w:rPr>
    </w:lvl>
    <w:lvl w:ilvl="3" w:tplc="7E10BAC4">
      <w:numFmt w:val="bullet"/>
      <w:lvlText w:val="•"/>
      <w:lvlJc w:val="left"/>
      <w:pPr>
        <w:ind w:left="3729" w:hanging="425"/>
      </w:pPr>
      <w:rPr>
        <w:rFonts w:hint="default"/>
        <w:lang w:val="ru-RU" w:eastAsia="en-US" w:bidi="ar-SA"/>
      </w:rPr>
    </w:lvl>
    <w:lvl w:ilvl="4" w:tplc="95660AE8">
      <w:numFmt w:val="bullet"/>
      <w:lvlText w:val="•"/>
      <w:lvlJc w:val="left"/>
      <w:pPr>
        <w:ind w:left="4746" w:hanging="425"/>
      </w:pPr>
      <w:rPr>
        <w:rFonts w:hint="default"/>
        <w:lang w:val="ru-RU" w:eastAsia="en-US" w:bidi="ar-SA"/>
      </w:rPr>
    </w:lvl>
    <w:lvl w:ilvl="5" w:tplc="A4DACF3A">
      <w:numFmt w:val="bullet"/>
      <w:lvlText w:val="•"/>
      <w:lvlJc w:val="left"/>
      <w:pPr>
        <w:ind w:left="5763" w:hanging="425"/>
      </w:pPr>
      <w:rPr>
        <w:rFonts w:hint="default"/>
        <w:lang w:val="ru-RU" w:eastAsia="en-US" w:bidi="ar-SA"/>
      </w:rPr>
    </w:lvl>
    <w:lvl w:ilvl="6" w:tplc="65CEEAB4">
      <w:numFmt w:val="bullet"/>
      <w:lvlText w:val="•"/>
      <w:lvlJc w:val="left"/>
      <w:pPr>
        <w:ind w:left="6779" w:hanging="425"/>
      </w:pPr>
      <w:rPr>
        <w:rFonts w:hint="default"/>
        <w:lang w:val="ru-RU" w:eastAsia="en-US" w:bidi="ar-SA"/>
      </w:rPr>
    </w:lvl>
    <w:lvl w:ilvl="7" w:tplc="A866060A">
      <w:numFmt w:val="bullet"/>
      <w:lvlText w:val="•"/>
      <w:lvlJc w:val="left"/>
      <w:pPr>
        <w:ind w:left="7796" w:hanging="425"/>
      </w:pPr>
      <w:rPr>
        <w:rFonts w:hint="default"/>
        <w:lang w:val="ru-RU" w:eastAsia="en-US" w:bidi="ar-SA"/>
      </w:rPr>
    </w:lvl>
    <w:lvl w:ilvl="8" w:tplc="2F4861C4">
      <w:numFmt w:val="bullet"/>
      <w:lvlText w:val="•"/>
      <w:lvlJc w:val="left"/>
      <w:pPr>
        <w:ind w:left="8813" w:hanging="425"/>
      </w:pPr>
      <w:rPr>
        <w:rFonts w:hint="default"/>
        <w:lang w:val="ru-RU" w:eastAsia="en-US" w:bidi="ar-SA"/>
      </w:rPr>
    </w:lvl>
  </w:abstractNum>
  <w:abstractNum w:abstractNumId="18" w15:restartNumberingAfterBreak="0">
    <w:nsid w:val="0C0D741E"/>
    <w:multiLevelType w:val="hybridMultilevel"/>
    <w:tmpl w:val="F2FAF6B2"/>
    <w:lvl w:ilvl="0" w:tplc="9DCC2148">
      <w:numFmt w:val="bullet"/>
      <w:lvlText w:val="–"/>
      <w:lvlJc w:val="left"/>
      <w:pPr>
        <w:ind w:left="112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6"/>
        <w:sz w:val="20"/>
        <w:szCs w:val="20"/>
        <w:lang w:val="ru-RU" w:eastAsia="en-US" w:bidi="ar-SA"/>
      </w:rPr>
    </w:lvl>
    <w:lvl w:ilvl="1" w:tplc="2FDEA0CC">
      <w:numFmt w:val="bullet"/>
      <w:lvlText w:val="•"/>
      <w:lvlJc w:val="left"/>
      <w:pPr>
        <w:ind w:left="328" w:hanging="152"/>
      </w:pPr>
      <w:rPr>
        <w:rFonts w:hint="default"/>
        <w:lang w:val="ru-RU" w:eastAsia="en-US" w:bidi="ar-SA"/>
      </w:rPr>
    </w:lvl>
    <w:lvl w:ilvl="2" w:tplc="4CD6139C">
      <w:numFmt w:val="bullet"/>
      <w:lvlText w:val="•"/>
      <w:lvlJc w:val="left"/>
      <w:pPr>
        <w:ind w:left="537" w:hanging="152"/>
      </w:pPr>
      <w:rPr>
        <w:rFonts w:hint="default"/>
        <w:lang w:val="ru-RU" w:eastAsia="en-US" w:bidi="ar-SA"/>
      </w:rPr>
    </w:lvl>
    <w:lvl w:ilvl="3" w:tplc="AB50939A">
      <w:numFmt w:val="bullet"/>
      <w:lvlText w:val="•"/>
      <w:lvlJc w:val="left"/>
      <w:pPr>
        <w:ind w:left="746" w:hanging="152"/>
      </w:pPr>
      <w:rPr>
        <w:rFonts w:hint="default"/>
        <w:lang w:val="ru-RU" w:eastAsia="en-US" w:bidi="ar-SA"/>
      </w:rPr>
    </w:lvl>
    <w:lvl w:ilvl="4" w:tplc="F91434E2">
      <w:numFmt w:val="bullet"/>
      <w:lvlText w:val="•"/>
      <w:lvlJc w:val="left"/>
      <w:pPr>
        <w:ind w:left="955" w:hanging="152"/>
      </w:pPr>
      <w:rPr>
        <w:rFonts w:hint="default"/>
        <w:lang w:val="ru-RU" w:eastAsia="en-US" w:bidi="ar-SA"/>
      </w:rPr>
    </w:lvl>
    <w:lvl w:ilvl="5" w:tplc="53E04700">
      <w:numFmt w:val="bullet"/>
      <w:lvlText w:val="•"/>
      <w:lvlJc w:val="left"/>
      <w:pPr>
        <w:ind w:left="1164" w:hanging="152"/>
      </w:pPr>
      <w:rPr>
        <w:rFonts w:hint="default"/>
        <w:lang w:val="ru-RU" w:eastAsia="en-US" w:bidi="ar-SA"/>
      </w:rPr>
    </w:lvl>
    <w:lvl w:ilvl="6" w:tplc="3DE4B94A">
      <w:numFmt w:val="bullet"/>
      <w:lvlText w:val="•"/>
      <w:lvlJc w:val="left"/>
      <w:pPr>
        <w:ind w:left="1372" w:hanging="152"/>
      </w:pPr>
      <w:rPr>
        <w:rFonts w:hint="default"/>
        <w:lang w:val="ru-RU" w:eastAsia="en-US" w:bidi="ar-SA"/>
      </w:rPr>
    </w:lvl>
    <w:lvl w:ilvl="7" w:tplc="E7D802F8">
      <w:numFmt w:val="bullet"/>
      <w:lvlText w:val="•"/>
      <w:lvlJc w:val="left"/>
      <w:pPr>
        <w:ind w:left="1581" w:hanging="152"/>
      </w:pPr>
      <w:rPr>
        <w:rFonts w:hint="default"/>
        <w:lang w:val="ru-RU" w:eastAsia="en-US" w:bidi="ar-SA"/>
      </w:rPr>
    </w:lvl>
    <w:lvl w:ilvl="8" w:tplc="4A8683E2">
      <w:numFmt w:val="bullet"/>
      <w:lvlText w:val="•"/>
      <w:lvlJc w:val="left"/>
      <w:pPr>
        <w:ind w:left="1790" w:hanging="152"/>
      </w:pPr>
      <w:rPr>
        <w:rFonts w:hint="default"/>
        <w:lang w:val="ru-RU" w:eastAsia="en-US" w:bidi="ar-SA"/>
      </w:rPr>
    </w:lvl>
  </w:abstractNum>
  <w:abstractNum w:abstractNumId="19" w15:restartNumberingAfterBreak="0">
    <w:nsid w:val="0CB47FA6"/>
    <w:multiLevelType w:val="hybridMultilevel"/>
    <w:tmpl w:val="9092A4A2"/>
    <w:lvl w:ilvl="0" w:tplc="55B2FDDA">
      <w:start w:val="1"/>
      <w:numFmt w:val="decimal"/>
      <w:lvlText w:val="%1."/>
      <w:lvlJc w:val="left"/>
      <w:pPr>
        <w:ind w:left="678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BEC0778">
      <w:numFmt w:val="bullet"/>
      <w:lvlText w:val="•"/>
      <w:lvlJc w:val="left"/>
      <w:pPr>
        <w:ind w:left="1696" w:hanging="281"/>
      </w:pPr>
      <w:rPr>
        <w:rFonts w:hint="default"/>
        <w:lang w:val="ru-RU" w:eastAsia="en-US" w:bidi="ar-SA"/>
      </w:rPr>
    </w:lvl>
    <w:lvl w:ilvl="2" w:tplc="C9D6AE62">
      <w:numFmt w:val="bullet"/>
      <w:lvlText w:val="•"/>
      <w:lvlJc w:val="left"/>
      <w:pPr>
        <w:ind w:left="2713" w:hanging="281"/>
      </w:pPr>
      <w:rPr>
        <w:rFonts w:hint="default"/>
        <w:lang w:val="ru-RU" w:eastAsia="en-US" w:bidi="ar-SA"/>
      </w:rPr>
    </w:lvl>
    <w:lvl w:ilvl="3" w:tplc="8898CDC8">
      <w:numFmt w:val="bullet"/>
      <w:lvlText w:val="•"/>
      <w:lvlJc w:val="left"/>
      <w:pPr>
        <w:ind w:left="3729" w:hanging="281"/>
      </w:pPr>
      <w:rPr>
        <w:rFonts w:hint="default"/>
        <w:lang w:val="ru-RU" w:eastAsia="en-US" w:bidi="ar-SA"/>
      </w:rPr>
    </w:lvl>
    <w:lvl w:ilvl="4" w:tplc="04FC7F78">
      <w:numFmt w:val="bullet"/>
      <w:lvlText w:val="•"/>
      <w:lvlJc w:val="left"/>
      <w:pPr>
        <w:ind w:left="4746" w:hanging="281"/>
      </w:pPr>
      <w:rPr>
        <w:rFonts w:hint="default"/>
        <w:lang w:val="ru-RU" w:eastAsia="en-US" w:bidi="ar-SA"/>
      </w:rPr>
    </w:lvl>
    <w:lvl w:ilvl="5" w:tplc="7DB8A0C4">
      <w:numFmt w:val="bullet"/>
      <w:lvlText w:val="•"/>
      <w:lvlJc w:val="left"/>
      <w:pPr>
        <w:ind w:left="5763" w:hanging="281"/>
      </w:pPr>
      <w:rPr>
        <w:rFonts w:hint="default"/>
        <w:lang w:val="ru-RU" w:eastAsia="en-US" w:bidi="ar-SA"/>
      </w:rPr>
    </w:lvl>
    <w:lvl w:ilvl="6" w:tplc="1F6CFD42">
      <w:numFmt w:val="bullet"/>
      <w:lvlText w:val="•"/>
      <w:lvlJc w:val="left"/>
      <w:pPr>
        <w:ind w:left="6779" w:hanging="281"/>
      </w:pPr>
      <w:rPr>
        <w:rFonts w:hint="default"/>
        <w:lang w:val="ru-RU" w:eastAsia="en-US" w:bidi="ar-SA"/>
      </w:rPr>
    </w:lvl>
    <w:lvl w:ilvl="7" w:tplc="89F282E4">
      <w:numFmt w:val="bullet"/>
      <w:lvlText w:val="•"/>
      <w:lvlJc w:val="left"/>
      <w:pPr>
        <w:ind w:left="7796" w:hanging="281"/>
      </w:pPr>
      <w:rPr>
        <w:rFonts w:hint="default"/>
        <w:lang w:val="ru-RU" w:eastAsia="en-US" w:bidi="ar-SA"/>
      </w:rPr>
    </w:lvl>
    <w:lvl w:ilvl="8" w:tplc="F9363936">
      <w:numFmt w:val="bullet"/>
      <w:lvlText w:val="•"/>
      <w:lvlJc w:val="left"/>
      <w:pPr>
        <w:ind w:left="8813" w:hanging="281"/>
      </w:pPr>
      <w:rPr>
        <w:rFonts w:hint="default"/>
        <w:lang w:val="ru-RU" w:eastAsia="en-US" w:bidi="ar-SA"/>
      </w:rPr>
    </w:lvl>
  </w:abstractNum>
  <w:abstractNum w:abstractNumId="20" w15:restartNumberingAfterBreak="0">
    <w:nsid w:val="0D2F7083"/>
    <w:multiLevelType w:val="hybridMultilevel"/>
    <w:tmpl w:val="5D9481C2"/>
    <w:lvl w:ilvl="0" w:tplc="5B2E8916">
      <w:numFmt w:val="bullet"/>
      <w:lvlText w:val="–"/>
      <w:lvlJc w:val="left"/>
      <w:pPr>
        <w:ind w:left="678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09233D6">
      <w:numFmt w:val="bullet"/>
      <w:lvlText w:val="•"/>
      <w:lvlJc w:val="left"/>
      <w:pPr>
        <w:ind w:left="1696" w:hanging="286"/>
      </w:pPr>
      <w:rPr>
        <w:rFonts w:hint="default"/>
        <w:lang w:val="ru-RU" w:eastAsia="en-US" w:bidi="ar-SA"/>
      </w:rPr>
    </w:lvl>
    <w:lvl w:ilvl="2" w:tplc="071E6C0A">
      <w:numFmt w:val="bullet"/>
      <w:lvlText w:val="•"/>
      <w:lvlJc w:val="left"/>
      <w:pPr>
        <w:ind w:left="2713" w:hanging="286"/>
      </w:pPr>
      <w:rPr>
        <w:rFonts w:hint="default"/>
        <w:lang w:val="ru-RU" w:eastAsia="en-US" w:bidi="ar-SA"/>
      </w:rPr>
    </w:lvl>
    <w:lvl w:ilvl="3" w:tplc="37004D6A">
      <w:numFmt w:val="bullet"/>
      <w:lvlText w:val="•"/>
      <w:lvlJc w:val="left"/>
      <w:pPr>
        <w:ind w:left="3729" w:hanging="286"/>
      </w:pPr>
      <w:rPr>
        <w:rFonts w:hint="default"/>
        <w:lang w:val="ru-RU" w:eastAsia="en-US" w:bidi="ar-SA"/>
      </w:rPr>
    </w:lvl>
    <w:lvl w:ilvl="4" w:tplc="4580BD98">
      <w:numFmt w:val="bullet"/>
      <w:lvlText w:val="•"/>
      <w:lvlJc w:val="left"/>
      <w:pPr>
        <w:ind w:left="4746" w:hanging="286"/>
      </w:pPr>
      <w:rPr>
        <w:rFonts w:hint="default"/>
        <w:lang w:val="ru-RU" w:eastAsia="en-US" w:bidi="ar-SA"/>
      </w:rPr>
    </w:lvl>
    <w:lvl w:ilvl="5" w:tplc="F77005D4">
      <w:numFmt w:val="bullet"/>
      <w:lvlText w:val="•"/>
      <w:lvlJc w:val="left"/>
      <w:pPr>
        <w:ind w:left="5763" w:hanging="286"/>
      </w:pPr>
      <w:rPr>
        <w:rFonts w:hint="default"/>
        <w:lang w:val="ru-RU" w:eastAsia="en-US" w:bidi="ar-SA"/>
      </w:rPr>
    </w:lvl>
    <w:lvl w:ilvl="6" w:tplc="07080178">
      <w:numFmt w:val="bullet"/>
      <w:lvlText w:val="•"/>
      <w:lvlJc w:val="left"/>
      <w:pPr>
        <w:ind w:left="6779" w:hanging="286"/>
      </w:pPr>
      <w:rPr>
        <w:rFonts w:hint="default"/>
        <w:lang w:val="ru-RU" w:eastAsia="en-US" w:bidi="ar-SA"/>
      </w:rPr>
    </w:lvl>
    <w:lvl w:ilvl="7" w:tplc="94C83032">
      <w:numFmt w:val="bullet"/>
      <w:lvlText w:val="•"/>
      <w:lvlJc w:val="left"/>
      <w:pPr>
        <w:ind w:left="7796" w:hanging="286"/>
      </w:pPr>
      <w:rPr>
        <w:rFonts w:hint="default"/>
        <w:lang w:val="ru-RU" w:eastAsia="en-US" w:bidi="ar-SA"/>
      </w:rPr>
    </w:lvl>
    <w:lvl w:ilvl="8" w:tplc="41167148">
      <w:numFmt w:val="bullet"/>
      <w:lvlText w:val="•"/>
      <w:lvlJc w:val="left"/>
      <w:pPr>
        <w:ind w:left="8813" w:hanging="286"/>
      </w:pPr>
      <w:rPr>
        <w:rFonts w:hint="default"/>
        <w:lang w:val="ru-RU" w:eastAsia="en-US" w:bidi="ar-SA"/>
      </w:rPr>
    </w:lvl>
  </w:abstractNum>
  <w:abstractNum w:abstractNumId="21" w15:restartNumberingAfterBreak="0">
    <w:nsid w:val="0D34431A"/>
    <w:multiLevelType w:val="multilevel"/>
    <w:tmpl w:val="6074E168"/>
    <w:lvl w:ilvl="0">
      <w:start w:val="1"/>
      <w:numFmt w:val="decimal"/>
      <w:lvlText w:val="%1"/>
      <w:lvlJc w:val="left"/>
      <w:pPr>
        <w:ind w:left="1580" w:hanging="96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580" w:hanging="960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1580" w:hanging="960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1580" w:hanging="960"/>
        <w:jc w:val="left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580" w:hanging="9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015" w:hanging="9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2" w:hanging="9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89" w:hanging="9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6" w:hanging="960"/>
      </w:pPr>
      <w:rPr>
        <w:rFonts w:hint="default"/>
        <w:lang w:val="ru-RU" w:eastAsia="en-US" w:bidi="ar-SA"/>
      </w:rPr>
    </w:lvl>
  </w:abstractNum>
  <w:abstractNum w:abstractNumId="22" w15:restartNumberingAfterBreak="0">
    <w:nsid w:val="0DA77CE2"/>
    <w:multiLevelType w:val="hybridMultilevel"/>
    <w:tmpl w:val="83F84958"/>
    <w:lvl w:ilvl="0" w:tplc="48429C46">
      <w:start w:val="1"/>
      <w:numFmt w:val="decimal"/>
      <w:lvlText w:val="%1."/>
      <w:lvlJc w:val="left"/>
      <w:pPr>
        <w:ind w:left="112" w:hanging="2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0"/>
        <w:szCs w:val="20"/>
        <w:lang w:val="ru-RU" w:eastAsia="en-US" w:bidi="ar-SA"/>
      </w:rPr>
    </w:lvl>
    <w:lvl w:ilvl="1" w:tplc="AF0E5208">
      <w:numFmt w:val="bullet"/>
      <w:lvlText w:val="•"/>
      <w:lvlJc w:val="left"/>
      <w:pPr>
        <w:ind w:left="681" w:hanging="202"/>
      </w:pPr>
      <w:rPr>
        <w:rFonts w:hint="default"/>
        <w:lang w:val="ru-RU" w:eastAsia="en-US" w:bidi="ar-SA"/>
      </w:rPr>
    </w:lvl>
    <w:lvl w:ilvl="2" w:tplc="84BE1076">
      <w:numFmt w:val="bullet"/>
      <w:lvlText w:val="•"/>
      <w:lvlJc w:val="left"/>
      <w:pPr>
        <w:ind w:left="1242" w:hanging="202"/>
      </w:pPr>
      <w:rPr>
        <w:rFonts w:hint="default"/>
        <w:lang w:val="ru-RU" w:eastAsia="en-US" w:bidi="ar-SA"/>
      </w:rPr>
    </w:lvl>
    <w:lvl w:ilvl="3" w:tplc="D4D21954">
      <w:numFmt w:val="bullet"/>
      <w:lvlText w:val="•"/>
      <w:lvlJc w:val="left"/>
      <w:pPr>
        <w:ind w:left="1803" w:hanging="202"/>
      </w:pPr>
      <w:rPr>
        <w:rFonts w:hint="default"/>
        <w:lang w:val="ru-RU" w:eastAsia="en-US" w:bidi="ar-SA"/>
      </w:rPr>
    </w:lvl>
    <w:lvl w:ilvl="4" w:tplc="1E2AB6DE">
      <w:numFmt w:val="bullet"/>
      <w:lvlText w:val="•"/>
      <w:lvlJc w:val="left"/>
      <w:pPr>
        <w:ind w:left="2364" w:hanging="202"/>
      </w:pPr>
      <w:rPr>
        <w:rFonts w:hint="default"/>
        <w:lang w:val="ru-RU" w:eastAsia="en-US" w:bidi="ar-SA"/>
      </w:rPr>
    </w:lvl>
    <w:lvl w:ilvl="5" w:tplc="0AB65F08">
      <w:numFmt w:val="bullet"/>
      <w:lvlText w:val="•"/>
      <w:lvlJc w:val="left"/>
      <w:pPr>
        <w:ind w:left="2926" w:hanging="202"/>
      </w:pPr>
      <w:rPr>
        <w:rFonts w:hint="default"/>
        <w:lang w:val="ru-RU" w:eastAsia="en-US" w:bidi="ar-SA"/>
      </w:rPr>
    </w:lvl>
    <w:lvl w:ilvl="6" w:tplc="33D28CDC">
      <w:numFmt w:val="bullet"/>
      <w:lvlText w:val="•"/>
      <w:lvlJc w:val="left"/>
      <w:pPr>
        <w:ind w:left="3487" w:hanging="202"/>
      </w:pPr>
      <w:rPr>
        <w:rFonts w:hint="default"/>
        <w:lang w:val="ru-RU" w:eastAsia="en-US" w:bidi="ar-SA"/>
      </w:rPr>
    </w:lvl>
    <w:lvl w:ilvl="7" w:tplc="50B21B62">
      <w:numFmt w:val="bullet"/>
      <w:lvlText w:val="•"/>
      <w:lvlJc w:val="left"/>
      <w:pPr>
        <w:ind w:left="4048" w:hanging="202"/>
      </w:pPr>
      <w:rPr>
        <w:rFonts w:hint="default"/>
        <w:lang w:val="ru-RU" w:eastAsia="en-US" w:bidi="ar-SA"/>
      </w:rPr>
    </w:lvl>
    <w:lvl w:ilvl="8" w:tplc="EBF82C20">
      <w:numFmt w:val="bullet"/>
      <w:lvlText w:val="•"/>
      <w:lvlJc w:val="left"/>
      <w:pPr>
        <w:ind w:left="4609" w:hanging="202"/>
      </w:pPr>
      <w:rPr>
        <w:rFonts w:hint="default"/>
        <w:lang w:val="ru-RU" w:eastAsia="en-US" w:bidi="ar-SA"/>
      </w:rPr>
    </w:lvl>
  </w:abstractNum>
  <w:abstractNum w:abstractNumId="23" w15:restartNumberingAfterBreak="0">
    <w:nsid w:val="0E37048B"/>
    <w:multiLevelType w:val="hybridMultilevel"/>
    <w:tmpl w:val="D3F05BE4"/>
    <w:lvl w:ilvl="0" w:tplc="C83A1768">
      <w:start w:val="1"/>
      <w:numFmt w:val="decimal"/>
      <w:lvlText w:val="%1)"/>
      <w:lvlJc w:val="left"/>
      <w:pPr>
        <w:ind w:left="460" w:hanging="27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814A5E4">
      <w:numFmt w:val="bullet"/>
      <w:lvlText w:val="•"/>
      <w:lvlJc w:val="left"/>
      <w:pPr>
        <w:ind w:left="1435" w:hanging="279"/>
      </w:pPr>
      <w:rPr>
        <w:rFonts w:hint="default"/>
        <w:lang w:val="ru-RU" w:eastAsia="en-US" w:bidi="ar-SA"/>
      </w:rPr>
    </w:lvl>
    <w:lvl w:ilvl="2" w:tplc="8D08F8FE">
      <w:numFmt w:val="bullet"/>
      <w:lvlText w:val="•"/>
      <w:lvlJc w:val="left"/>
      <w:pPr>
        <w:ind w:left="2410" w:hanging="279"/>
      </w:pPr>
      <w:rPr>
        <w:rFonts w:hint="default"/>
        <w:lang w:val="ru-RU" w:eastAsia="en-US" w:bidi="ar-SA"/>
      </w:rPr>
    </w:lvl>
    <w:lvl w:ilvl="3" w:tplc="EE5273EA">
      <w:numFmt w:val="bullet"/>
      <w:lvlText w:val="•"/>
      <w:lvlJc w:val="left"/>
      <w:pPr>
        <w:ind w:left="3385" w:hanging="279"/>
      </w:pPr>
      <w:rPr>
        <w:rFonts w:hint="default"/>
        <w:lang w:val="ru-RU" w:eastAsia="en-US" w:bidi="ar-SA"/>
      </w:rPr>
    </w:lvl>
    <w:lvl w:ilvl="4" w:tplc="7C8224D4">
      <w:numFmt w:val="bullet"/>
      <w:lvlText w:val="•"/>
      <w:lvlJc w:val="left"/>
      <w:pPr>
        <w:ind w:left="4360" w:hanging="279"/>
      </w:pPr>
      <w:rPr>
        <w:rFonts w:hint="default"/>
        <w:lang w:val="ru-RU" w:eastAsia="en-US" w:bidi="ar-SA"/>
      </w:rPr>
    </w:lvl>
    <w:lvl w:ilvl="5" w:tplc="5B6CD6F0">
      <w:numFmt w:val="bullet"/>
      <w:lvlText w:val="•"/>
      <w:lvlJc w:val="left"/>
      <w:pPr>
        <w:ind w:left="5335" w:hanging="279"/>
      </w:pPr>
      <w:rPr>
        <w:rFonts w:hint="default"/>
        <w:lang w:val="ru-RU" w:eastAsia="en-US" w:bidi="ar-SA"/>
      </w:rPr>
    </w:lvl>
    <w:lvl w:ilvl="6" w:tplc="3F8EB1A4">
      <w:numFmt w:val="bullet"/>
      <w:lvlText w:val="•"/>
      <w:lvlJc w:val="left"/>
      <w:pPr>
        <w:ind w:left="6310" w:hanging="279"/>
      </w:pPr>
      <w:rPr>
        <w:rFonts w:hint="default"/>
        <w:lang w:val="ru-RU" w:eastAsia="en-US" w:bidi="ar-SA"/>
      </w:rPr>
    </w:lvl>
    <w:lvl w:ilvl="7" w:tplc="866A19E8">
      <w:numFmt w:val="bullet"/>
      <w:lvlText w:val="•"/>
      <w:lvlJc w:val="left"/>
      <w:pPr>
        <w:ind w:left="7285" w:hanging="279"/>
      </w:pPr>
      <w:rPr>
        <w:rFonts w:hint="default"/>
        <w:lang w:val="ru-RU" w:eastAsia="en-US" w:bidi="ar-SA"/>
      </w:rPr>
    </w:lvl>
    <w:lvl w:ilvl="8" w:tplc="56A69D18">
      <w:numFmt w:val="bullet"/>
      <w:lvlText w:val="•"/>
      <w:lvlJc w:val="left"/>
      <w:pPr>
        <w:ind w:left="8260" w:hanging="279"/>
      </w:pPr>
      <w:rPr>
        <w:rFonts w:hint="default"/>
        <w:lang w:val="ru-RU" w:eastAsia="en-US" w:bidi="ar-SA"/>
      </w:rPr>
    </w:lvl>
  </w:abstractNum>
  <w:abstractNum w:abstractNumId="24" w15:restartNumberingAfterBreak="0">
    <w:nsid w:val="0EA156FE"/>
    <w:multiLevelType w:val="multilevel"/>
    <w:tmpl w:val="EB7EC53E"/>
    <w:lvl w:ilvl="0">
      <w:start w:val="1"/>
      <w:numFmt w:val="decimal"/>
      <w:lvlText w:val="%1"/>
      <w:lvlJc w:val="left"/>
      <w:pPr>
        <w:ind w:left="1386" w:hanging="41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86" w:hanging="41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273" w:hanging="4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19" w:hanging="4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66" w:hanging="4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13" w:hanging="4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59" w:hanging="4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6" w:hanging="4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53" w:hanging="411"/>
      </w:pPr>
      <w:rPr>
        <w:rFonts w:hint="default"/>
        <w:lang w:val="ru-RU" w:eastAsia="en-US" w:bidi="ar-SA"/>
      </w:rPr>
    </w:lvl>
  </w:abstractNum>
  <w:abstractNum w:abstractNumId="25" w15:restartNumberingAfterBreak="0">
    <w:nsid w:val="0EE927E8"/>
    <w:multiLevelType w:val="hybridMultilevel"/>
    <w:tmpl w:val="6F741062"/>
    <w:lvl w:ilvl="0" w:tplc="DAF6B9EA">
      <w:numFmt w:val="bullet"/>
      <w:lvlText w:val="-"/>
      <w:lvlJc w:val="left"/>
      <w:pPr>
        <w:ind w:left="318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C6A645AE">
      <w:numFmt w:val="bullet"/>
      <w:lvlText w:val=""/>
      <w:lvlJc w:val="left"/>
      <w:pPr>
        <w:ind w:left="318" w:hanging="152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2" w:tplc="7AC672AE">
      <w:numFmt w:val="bullet"/>
      <w:lvlText w:val="•"/>
      <w:lvlJc w:val="left"/>
      <w:pPr>
        <w:ind w:left="2298" w:hanging="152"/>
      </w:pPr>
      <w:rPr>
        <w:rFonts w:hint="default"/>
        <w:lang w:val="ru-RU" w:eastAsia="en-US" w:bidi="ar-SA"/>
      </w:rPr>
    </w:lvl>
    <w:lvl w:ilvl="3" w:tplc="220215B2">
      <w:numFmt w:val="bullet"/>
      <w:lvlText w:val="•"/>
      <w:lvlJc w:val="left"/>
      <w:pPr>
        <w:ind w:left="3287" w:hanging="152"/>
      </w:pPr>
      <w:rPr>
        <w:rFonts w:hint="default"/>
        <w:lang w:val="ru-RU" w:eastAsia="en-US" w:bidi="ar-SA"/>
      </w:rPr>
    </w:lvl>
    <w:lvl w:ilvl="4" w:tplc="93907394">
      <w:numFmt w:val="bullet"/>
      <w:lvlText w:val="•"/>
      <w:lvlJc w:val="left"/>
      <w:pPr>
        <w:ind w:left="4276" w:hanging="152"/>
      </w:pPr>
      <w:rPr>
        <w:rFonts w:hint="default"/>
        <w:lang w:val="ru-RU" w:eastAsia="en-US" w:bidi="ar-SA"/>
      </w:rPr>
    </w:lvl>
    <w:lvl w:ilvl="5" w:tplc="972E239C">
      <w:numFmt w:val="bullet"/>
      <w:lvlText w:val="•"/>
      <w:lvlJc w:val="left"/>
      <w:pPr>
        <w:ind w:left="5265" w:hanging="152"/>
      </w:pPr>
      <w:rPr>
        <w:rFonts w:hint="default"/>
        <w:lang w:val="ru-RU" w:eastAsia="en-US" w:bidi="ar-SA"/>
      </w:rPr>
    </w:lvl>
    <w:lvl w:ilvl="6" w:tplc="6B32CFFA">
      <w:numFmt w:val="bullet"/>
      <w:lvlText w:val="•"/>
      <w:lvlJc w:val="left"/>
      <w:pPr>
        <w:ind w:left="6254" w:hanging="152"/>
      </w:pPr>
      <w:rPr>
        <w:rFonts w:hint="default"/>
        <w:lang w:val="ru-RU" w:eastAsia="en-US" w:bidi="ar-SA"/>
      </w:rPr>
    </w:lvl>
    <w:lvl w:ilvl="7" w:tplc="24DEC68A">
      <w:numFmt w:val="bullet"/>
      <w:lvlText w:val="•"/>
      <w:lvlJc w:val="left"/>
      <w:pPr>
        <w:ind w:left="7243" w:hanging="152"/>
      </w:pPr>
      <w:rPr>
        <w:rFonts w:hint="default"/>
        <w:lang w:val="ru-RU" w:eastAsia="en-US" w:bidi="ar-SA"/>
      </w:rPr>
    </w:lvl>
    <w:lvl w:ilvl="8" w:tplc="1B0C0C54">
      <w:numFmt w:val="bullet"/>
      <w:lvlText w:val="•"/>
      <w:lvlJc w:val="left"/>
      <w:pPr>
        <w:ind w:left="8232" w:hanging="152"/>
      </w:pPr>
      <w:rPr>
        <w:rFonts w:hint="default"/>
        <w:lang w:val="ru-RU" w:eastAsia="en-US" w:bidi="ar-SA"/>
      </w:rPr>
    </w:lvl>
  </w:abstractNum>
  <w:abstractNum w:abstractNumId="26" w15:restartNumberingAfterBreak="0">
    <w:nsid w:val="0EF02F81"/>
    <w:multiLevelType w:val="hybridMultilevel"/>
    <w:tmpl w:val="3A427580"/>
    <w:lvl w:ilvl="0" w:tplc="237A7DAE">
      <w:numFmt w:val="bullet"/>
      <w:lvlText w:val="–"/>
      <w:lvlJc w:val="left"/>
      <w:pPr>
        <w:ind w:left="478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3DAB10E">
      <w:numFmt w:val="bullet"/>
      <w:lvlText w:val="•"/>
      <w:lvlJc w:val="left"/>
      <w:pPr>
        <w:ind w:left="1477" w:hanging="708"/>
      </w:pPr>
      <w:rPr>
        <w:rFonts w:hint="default"/>
        <w:lang w:val="ru-RU" w:eastAsia="en-US" w:bidi="ar-SA"/>
      </w:rPr>
    </w:lvl>
    <w:lvl w:ilvl="2" w:tplc="1BAA9792">
      <w:numFmt w:val="bullet"/>
      <w:lvlText w:val="•"/>
      <w:lvlJc w:val="left"/>
      <w:pPr>
        <w:ind w:left="2474" w:hanging="708"/>
      </w:pPr>
      <w:rPr>
        <w:rFonts w:hint="default"/>
        <w:lang w:val="ru-RU" w:eastAsia="en-US" w:bidi="ar-SA"/>
      </w:rPr>
    </w:lvl>
    <w:lvl w:ilvl="3" w:tplc="515E07B0">
      <w:numFmt w:val="bullet"/>
      <w:lvlText w:val="•"/>
      <w:lvlJc w:val="left"/>
      <w:pPr>
        <w:ind w:left="3471" w:hanging="708"/>
      </w:pPr>
      <w:rPr>
        <w:rFonts w:hint="default"/>
        <w:lang w:val="ru-RU" w:eastAsia="en-US" w:bidi="ar-SA"/>
      </w:rPr>
    </w:lvl>
    <w:lvl w:ilvl="4" w:tplc="5614C40A">
      <w:numFmt w:val="bullet"/>
      <w:lvlText w:val="•"/>
      <w:lvlJc w:val="left"/>
      <w:pPr>
        <w:ind w:left="4468" w:hanging="708"/>
      </w:pPr>
      <w:rPr>
        <w:rFonts w:hint="default"/>
        <w:lang w:val="ru-RU" w:eastAsia="en-US" w:bidi="ar-SA"/>
      </w:rPr>
    </w:lvl>
    <w:lvl w:ilvl="5" w:tplc="713225FC">
      <w:numFmt w:val="bullet"/>
      <w:lvlText w:val="•"/>
      <w:lvlJc w:val="left"/>
      <w:pPr>
        <w:ind w:left="5465" w:hanging="708"/>
      </w:pPr>
      <w:rPr>
        <w:rFonts w:hint="default"/>
        <w:lang w:val="ru-RU" w:eastAsia="en-US" w:bidi="ar-SA"/>
      </w:rPr>
    </w:lvl>
    <w:lvl w:ilvl="6" w:tplc="A91E5772">
      <w:numFmt w:val="bullet"/>
      <w:lvlText w:val="•"/>
      <w:lvlJc w:val="left"/>
      <w:pPr>
        <w:ind w:left="6462" w:hanging="708"/>
      </w:pPr>
      <w:rPr>
        <w:rFonts w:hint="default"/>
        <w:lang w:val="ru-RU" w:eastAsia="en-US" w:bidi="ar-SA"/>
      </w:rPr>
    </w:lvl>
    <w:lvl w:ilvl="7" w:tplc="06E4CCC8">
      <w:numFmt w:val="bullet"/>
      <w:lvlText w:val="•"/>
      <w:lvlJc w:val="left"/>
      <w:pPr>
        <w:ind w:left="7459" w:hanging="708"/>
      </w:pPr>
      <w:rPr>
        <w:rFonts w:hint="default"/>
        <w:lang w:val="ru-RU" w:eastAsia="en-US" w:bidi="ar-SA"/>
      </w:rPr>
    </w:lvl>
    <w:lvl w:ilvl="8" w:tplc="CCEC2AF2">
      <w:numFmt w:val="bullet"/>
      <w:lvlText w:val="•"/>
      <w:lvlJc w:val="left"/>
      <w:pPr>
        <w:ind w:left="8456" w:hanging="708"/>
      </w:pPr>
      <w:rPr>
        <w:rFonts w:hint="default"/>
        <w:lang w:val="ru-RU" w:eastAsia="en-US" w:bidi="ar-SA"/>
      </w:rPr>
    </w:lvl>
  </w:abstractNum>
  <w:abstractNum w:abstractNumId="27" w15:restartNumberingAfterBreak="0">
    <w:nsid w:val="0EFA32B8"/>
    <w:multiLevelType w:val="hybridMultilevel"/>
    <w:tmpl w:val="CEF64558"/>
    <w:lvl w:ilvl="0" w:tplc="8FFA10E4">
      <w:numFmt w:val="bullet"/>
      <w:lvlText w:val="-"/>
      <w:lvlJc w:val="left"/>
      <w:pPr>
        <w:ind w:left="107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72049058">
      <w:numFmt w:val="bullet"/>
      <w:lvlText w:val="•"/>
      <w:lvlJc w:val="left"/>
      <w:pPr>
        <w:ind w:left="871" w:hanging="142"/>
      </w:pPr>
      <w:rPr>
        <w:rFonts w:hint="default"/>
        <w:lang w:val="ru-RU" w:eastAsia="en-US" w:bidi="ar-SA"/>
      </w:rPr>
    </w:lvl>
    <w:lvl w:ilvl="2" w:tplc="20F839D2">
      <w:numFmt w:val="bullet"/>
      <w:lvlText w:val="•"/>
      <w:lvlJc w:val="left"/>
      <w:pPr>
        <w:ind w:left="1642" w:hanging="142"/>
      </w:pPr>
      <w:rPr>
        <w:rFonts w:hint="default"/>
        <w:lang w:val="ru-RU" w:eastAsia="en-US" w:bidi="ar-SA"/>
      </w:rPr>
    </w:lvl>
    <w:lvl w:ilvl="3" w:tplc="784EAA9C">
      <w:numFmt w:val="bullet"/>
      <w:lvlText w:val="•"/>
      <w:lvlJc w:val="left"/>
      <w:pPr>
        <w:ind w:left="2413" w:hanging="142"/>
      </w:pPr>
      <w:rPr>
        <w:rFonts w:hint="default"/>
        <w:lang w:val="ru-RU" w:eastAsia="en-US" w:bidi="ar-SA"/>
      </w:rPr>
    </w:lvl>
    <w:lvl w:ilvl="4" w:tplc="D5CA348E">
      <w:numFmt w:val="bullet"/>
      <w:lvlText w:val="•"/>
      <w:lvlJc w:val="left"/>
      <w:pPr>
        <w:ind w:left="3184" w:hanging="142"/>
      </w:pPr>
      <w:rPr>
        <w:rFonts w:hint="default"/>
        <w:lang w:val="ru-RU" w:eastAsia="en-US" w:bidi="ar-SA"/>
      </w:rPr>
    </w:lvl>
    <w:lvl w:ilvl="5" w:tplc="88640B5A">
      <w:numFmt w:val="bullet"/>
      <w:lvlText w:val="•"/>
      <w:lvlJc w:val="left"/>
      <w:pPr>
        <w:ind w:left="3955" w:hanging="142"/>
      </w:pPr>
      <w:rPr>
        <w:rFonts w:hint="default"/>
        <w:lang w:val="ru-RU" w:eastAsia="en-US" w:bidi="ar-SA"/>
      </w:rPr>
    </w:lvl>
    <w:lvl w:ilvl="6" w:tplc="D786A734">
      <w:numFmt w:val="bullet"/>
      <w:lvlText w:val="•"/>
      <w:lvlJc w:val="left"/>
      <w:pPr>
        <w:ind w:left="4726" w:hanging="142"/>
      </w:pPr>
      <w:rPr>
        <w:rFonts w:hint="default"/>
        <w:lang w:val="ru-RU" w:eastAsia="en-US" w:bidi="ar-SA"/>
      </w:rPr>
    </w:lvl>
    <w:lvl w:ilvl="7" w:tplc="FD4869B4">
      <w:numFmt w:val="bullet"/>
      <w:lvlText w:val="•"/>
      <w:lvlJc w:val="left"/>
      <w:pPr>
        <w:ind w:left="5497" w:hanging="142"/>
      </w:pPr>
      <w:rPr>
        <w:rFonts w:hint="default"/>
        <w:lang w:val="ru-RU" w:eastAsia="en-US" w:bidi="ar-SA"/>
      </w:rPr>
    </w:lvl>
    <w:lvl w:ilvl="8" w:tplc="B3C65C84">
      <w:numFmt w:val="bullet"/>
      <w:lvlText w:val="•"/>
      <w:lvlJc w:val="left"/>
      <w:pPr>
        <w:ind w:left="6268" w:hanging="142"/>
      </w:pPr>
      <w:rPr>
        <w:rFonts w:hint="default"/>
        <w:lang w:val="ru-RU" w:eastAsia="en-US" w:bidi="ar-SA"/>
      </w:rPr>
    </w:lvl>
  </w:abstractNum>
  <w:abstractNum w:abstractNumId="28" w15:restartNumberingAfterBreak="0">
    <w:nsid w:val="10717B40"/>
    <w:multiLevelType w:val="hybridMultilevel"/>
    <w:tmpl w:val="46A0C268"/>
    <w:lvl w:ilvl="0" w:tplc="8F1818A2">
      <w:numFmt w:val="bullet"/>
      <w:lvlText w:val="-"/>
      <w:lvlJc w:val="left"/>
      <w:pPr>
        <w:ind w:left="102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46D018A0">
      <w:numFmt w:val="bullet"/>
      <w:lvlText w:val="-"/>
      <w:lvlJc w:val="left"/>
      <w:pPr>
        <w:ind w:left="620" w:hanging="192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4"/>
        <w:szCs w:val="24"/>
        <w:lang w:val="ru-RU" w:eastAsia="en-US" w:bidi="ar-SA"/>
      </w:rPr>
    </w:lvl>
    <w:lvl w:ilvl="2" w:tplc="32BCBBB0">
      <w:numFmt w:val="bullet"/>
      <w:lvlText w:val="•"/>
      <w:lvlJc w:val="left"/>
      <w:pPr>
        <w:ind w:left="1639" w:hanging="192"/>
      </w:pPr>
      <w:rPr>
        <w:rFonts w:hint="default"/>
        <w:lang w:val="ru-RU" w:eastAsia="en-US" w:bidi="ar-SA"/>
      </w:rPr>
    </w:lvl>
    <w:lvl w:ilvl="3" w:tplc="D9EE3C14">
      <w:numFmt w:val="bullet"/>
      <w:lvlText w:val="•"/>
      <w:lvlJc w:val="left"/>
      <w:pPr>
        <w:ind w:left="2658" w:hanging="192"/>
      </w:pPr>
      <w:rPr>
        <w:rFonts w:hint="default"/>
        <w:lang w:val="ru-RU" w:eastAsia="en-US" w:bidi="ar-SA"/>
      </w:rPr>
    </w:lvl>
    <w:lvl w:ilvl="4" w:tplc="51AA5F8E">
      <w:numFmt w:val="bullet"/>
      <w:lvlText w:val="•"/>
      <w:lvlJc w:val="left"/>
      <w:pPr>
        <w:ind w:left="3677" w:hanging="192"/>
      </w:pPr>
      <w:rPr>
        <w:rFonts w:hint="default"/>
        <w:lang w:val="ru-RU" w:eastAsia="en-US" w:bidi="ar-SA"/>
      </w:rPr>
    </w:lvl>
    <w:lvl w:ilvl="5" w:tplc="53BCECF0">
      <w:numFmt w:val="bullet"/>
      <w:lvlText w:val="•"/>
      <w:lvlJc w:val="left"/>
      <w:pPr>
        <w:ind w:left="4696" w:hanging="192"/>
      </w:pPr>
      <w:rPr>
        <w:rFonts w:hint="default"/>
        <w:lang w:val="ru-RU" w:eastAsia="en-US" w:bidi="ar-SA"/>
      </w:rPr>
    </w:lvl>
    <w:lvl w:ilvl="6" w:tplc="5FB072A4">
      <w:numFmt w:val="bullet"/>
      <w:lvlText w:val="•"/>
      <w:lvlJc w:val="left"/>
      <w:pPr>
        <w:ind w:left="5715" w:hanging="192"/>
      </w:pPr>
      <w:rPr>
        <w:rFonts w:hint="default"/>
        <w:lang w:val="ru-RU" w:eastAsia="en-US" w:bidi="ar-SA"/>
      </w:rPr>
    </w:lvl>
    <w:lvl w:ilvl="7" w:tplc="9E3042A6">
      <w:numFmt w:val="bullet"/>
      <w:lvlText w:val="•"/>
      <w:lvlJc w:val="left"/>
      <w:pPr>
        <w:ind w:left="6734" w:hanging="192"/>
      </w:pPr>
      <w:rPr>
        <w:rFonts w:hint="default"/>
        <w:lang w:val="ru-RU" w:eastAsia="en-US" w:bidi="ar-SA"/>
      </w:rPr>
    </w:lvl>
    <w:lvl w:ilvl="8" w:tplc="5252938E">
      <w:numFmt w:val="bullet"/>
      <w:lvlText w:val="•"/>
      <w:lvlJc w:val="left"/>
      <w:pPr>
        <w:ind w:left="7753" w:hanging="192"/>
      </w:pPr>
      <w:rPr>
        <w:rFonts w:hint="default"/>
        <w:lang w:val="ru-RU" w:eastAsia="en-US" w:bidi="ar-SA"/>
      </w:rPr>
    </w:lvl>
  </w:abstractNum>
  <w:abstractNum w:abstractNumId="29" w15:restartNumberingAfterBreak="0">
    <w:nsid w:val="11701AC3"/>
    <w:multiLevelType w:val="multilevel"/>
    <w:tmpl w:val="6E9A918E"/>
    <w:lvl w:ilvl="0">
      <w:start w:val="1"/>
      <w:numFmt w:val="decimal"/>
      <w:lvlText w:val="%1"/>
      <w:lvlJc w:val="left"/>
      <w:pPr>
        <w:ind w:left="1806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06" w:hanging="42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60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1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1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2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2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7" w:hanging="420"/>
      </w:pPr>
      <w:rPr>
        <w:rFonts w:hint="default"/>
        <w:lang w:val="ru-RU" w:eastAsia="en-US" w:bidi="ar-SA"/>
      </w:rPr>
    </w:lvl>
  </w:abstractNum>
  <w:abstractNum w:abstractNumId="30" w15:restartNumberingAfterBreak="0">
    <w:nsid w:val="12784B9D"/>
    <w:multiLevelType w:val="hybridMultilevel"/>
    <w:tmpl w:val="12D4BCBA"/>
    <w:lvl w:ilvl="0" w:tplc="BCAA733E">
      <w:numFmt w:val="bullet"/>
      <w:lvlText w:val=""/>
      <w:lvlJc w:val="left"/>
      <w:pPr>
        <w:ind w:left="193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51607A8">
      <w:numFmt w:val="bullet"/>
      <w:lvlText w:val="•"/>
      <w:lvlJc w:val="left"/>
      <w:pPr>
        <w:ind w:left="2830" w:hanging="360"/>
      </w:pPr>
      <w:rPr>
        <w:rFonts w:hint="default"/>
        <w:lang w:val="ru-RU" w:eastAsia="en-US" w:bidi="ar-SA"/>
      </w:rPr>
    </w:lvl>
    <w:lvl w:ilvl="2" w:tplc="1CB48F8A">
      <w:numFmt w:val="bullet"/>
      <w:lvlText w:val="•"/>
      <w:lvlJc w:val="left"/>
      <w:pPr>
        <w:ind w:left="3721" w:hanging="360"/>
      </w:pPr>
      <w:rPr>
        <w:rFonts w:hint="default"/>
        <w:lang w:val="ru-RU" w:eastAsia="en-US" w:bidi="ar-SA"/>
      </w:rPr>
    </w:lvl>
    <w:lvl w:ilvl="3" w:tplc="268C551A">
      <w:numFmt w:val="bullet"/>
      <w:lvlText w:val="•"/>
      <w:lvlJc w:val="left"/>
      <w:pPr>
        <w:ind w:left="4611" w:hanging="360"/>
      </w:pPr>
      <w:rPr>
        <w:rFonts w:hint="default"/>
        <w:lang w:val="ru-RU" w:eastAsia="en-US" w:bidi="ar-SA"/>
      </w:rPr>
    </w:lvl>
    <w:lvl w:ilvl="4" w:tplc="18FAA04A">
      <w:numFmt w:val="bullet"/>
      <w:lvlText w:val="•"/>
      <w:lvlJc w:val="left"/>
      <w:pPr>
        <w:ind w:left="5502" w:hanging="360"/>
      </w:pPr>
      <w:rPr>
        <w:rFonts w:hint="default"/>
        <w:lang w:val="ru-RU" w:eastAsia="en-US" w:bidi="ar-SA"/>
      </w:rPr>
    </w:lvl>
    <w:lvl w:ilvl="5" w:tplc="C3B215BC">
      <w:numFmt w:val="bullet"/>
      <w:lvlText w:val="•"/>
      <w:lvlJc w:val="left"/>
      <w:pPr>
        <w:ind w:left="6393" w:hanging="360"/>
      </w:pPr>
      <w:rPr>
        <w:rFonts w:hint="default"/>
        <w:lang w:val="ru-RU" w:eastAsia="en-US" w:bidi="ar-SA"/>
      </w:rPr>
    </w:lvl>
    <w:lvl w:ilvl="6" w:tplc="146CF14A">
      <w:numFmt w:val="bullet"/>
      <w:lvlText w:val="•"/>
      <w:lvlJc w:val="left"/>
      <w:pPr>
        <w:ind w:left="7283" w:hanging="360"/>
      </w:pPr>
      <w:rPr>
        <w:rFonts w:hint="default"/>
        <w:lang w:val="ru-RU" w:eastAsia="en-US" w:bidi="ar-SA"/>
      </w:rPr>
    </w:lvl>
    <w:lvl w:ilvl="7" w:tplc="3DBE178E">
      <w:numFmt w:val="bullet"/>
      <w:lvlText w:val="•"/>
      <w:lvlJc w:val="left"/>
      <w:pPr>
        <w:ind w:left="8174" w:hanging="360"/>
      </w:pPr>
      <w:rPr>
        <w:rFonts w:hint="default"/>
        <w:lang w:val="ru-RU" w:eastAsia="en-US" w:bidi="ar-SA"/>
      </w:rPr>
    </w:lvl>
    <w:lvl w:ilvl="8" w:tplc="21B81B68">
      <w:numFmt w:val="bullet"/>
      <w:lvlText w:val="•"/>
      <w:lvlJc w:val="left"/>
      <w:pPr>
        <w:ind w:left="9065" w:hanging="360"/>
      </w:pPr>
      <w:rPr>
        <w:rFonts w:hint="default"/>
        <w:lang w:val="ru-RU" w:eastAsia="en-US" w:bidi="ar-SA"/>
      </w:rPr>
    </w:lvl>
  </w:abstractNum>
  <w:abstractNum w:abstractNumId="31" w15:restartNumberingAfterBreak="0">
    <w:nsid w:val="129A6499"/>
    <w:multiLevelType w:val="hybridMultilevel"/>
    <w:tmpl w:val="14569738"/>
    <w:lvl w:ilvl="0" w:tplc="AFA04054">
      <w:start w:val="1"/>
      <w:numFmt w:val="decimal"/>
      <w:lvlText w:val="%1."/>
      <w:lvlJc w:val="left"/>
      <w:pPr>
        <w:ind w:left="215" w:hanging="2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0"/>
        <w:szCs w:val="20"/>
        <w:lang w:val="ru-RU" w:eastAsia="en-US" w:bidi="ar-SA"/>
      </w:rPr>
    </w:lvl>
    <w:lvl w:ilvl="1" w:tplc="2E1A0AD2">
      <w:numFmt w:val="bullet"/>
      <w:lvlText w:val="•"/>
      <w:lvlJc w:val="left"/>
      <w:pPr>
        <w:ind w:left="771" w:hanging="202"/>
      </w:pPr>
      <w:rPr>
        <w:rFonts w:hint="default"/>
        <w:lang w:val="ru-RU" w:eastAsia="en-US" w:bidi="ar-SA"/>
      </w:rPr>
    </w:lvl>
    <w:lvl w:ilvl="2" w:tplc="7D26B742">
      <w:numFmt w:val="bullet"/>
      <w:lvlText w:val="•"/>
      <w:lvlJc w:val="left"/>
      <w:pPr>
        <w:ind w:left="1322" w:hanging="202"/>
      </w:pPr>
      <w:rPr>
        <w:rFonts w:hint="default"/>
        <w:lang w:val="ru-RU" w:eastAsia="en-US" w:bidi="ar-SA"/>
      </w:rPr>
    </w:lvl>
    <w:lvl w:ilvl="3" w:tplc="1820C540">
      <w:numFmt w:val="bullet"/>
      <w:lvlText w:val="•"/>
      <w:lvlJc w:val="left"/>
      <w:pPr>
        <w:ind w:left="1874" w:hanging="202"/>
      </w:pPr>
      <w:rPr>
        <w:rFonts w:hint="default"/>
        <w:lang w:val="ru-RU" w:eastAsia="en-US" w:bidi="ar-SA"/>
      </w:rPr>
    </w:lvl>
    <w:lvl w:ilvl="4" w:tplc="A21A2EC0">
      <w:numFmt w:val="bullet"/>
      <w:lvlText w:val="•"/>
      <w:lvlJc w:val="left"/>
      <w:pPr>
        <w:ind w:left="2425" w:hanging="202"/>
      </w:pPr>
      <w:rPr>
        <w:rFonts w:hint="default"/>
        <w:lang w:val="ru-RU" w:eastAsia="en-US" w:bidi="ar-SA"/>
      </w:rPr>
    </w:lvl>
    <w:lvl w:ilvl="5" w:tplc="E162F3B2">
      <w:numFmt w:val="bullet"/>
      <w:lvlText w:val="•"/>
      <w:lvlJc w:val="left"/>
      <w:pPr>
        <w:ind w:left="2977" w:hanging="202"/>
      </w:pPr>
      <w:rPr>
        <w:rFonts w:hint="default"/>
        <w:lang w:val="ru-RU" w:eastAsia="en-US" w:bidi="ar-SA"/>
      </w:rPr>
    </w:lvl>
    <w:lvl w:ilvl="6" w:tplc="ACF83D7C">
      <w:numFmt w:val="bullet"/>
      <w:lvlText w:val="•"/>
      <w:lvlJc w:val="left"/>
      <w:pPr>
        <w:ind w:left="3528" w:hanging="202"/>
      </w:pPr>
      <w:rPr>
        <w:rFonts w:hint="default"/>
        <w:lang w:val="ru-RU" w:eastAsia="en-US" w:bidi="ar-SA"/>
      </w:rPr>
    </w:lvl>
    <w:lvl w:ilvl="7" w:tplc="1F0C84FC">
      <w:numFmt w:val="bullet"/>
      <w:lvlText w:val="•"/>
      <w:lvlJc w:val="left"/>
      <w:pPr>
        <w:ind w:left="4079" w:hanging="202"/>
      </w:pPr>
      <w:rPr>
        <w:rFonts w:hint="default"/>
        <w:lang w:val="ru-RU" w:eastAsia="en-US" w:bidi="ar-SA"/>
      </w:rPr>
    </w:lvl>
    <w:lvl w:ilvl="8" w:tplc="56A2028C">
      <w:numFmt w:val="bullet"/>
      <w:lvlText w:val="•"/>
      <w:lvlJc w:val="left"/>
      <w:pPr>
        <w:ind w:left="4631" w:hanging="202"/>
      </w:pPr>
      <w:rPr>
        <w:rFonts w:hint="default"/>
        <w:lang w:val="ru-RU" w:eastAsia="en-US" w:bidi="ar-SA"/>
      </w:rPr>
    </w:lvl>
  </w:abstractNum>
  <w:abstractNum w:abstractNumId="32" w15:restartNumberingAfterBreak="0">
    <w:nsid w:val="12A90595"/>
    <w:multiLevelType w:val="hybridMultilevel"/>
    <w:tmpl w:val="94D4EF74"/>
    <w:lvl w:ilvl="0" w:tplc="BB3C6298">
      <w:start w:val="1"/>
      <w:numFmt w:val="decimal"/>
      <w:lvlText w:val="%1."/>
      <w:lvlJc w:val="left"/>
      <w:pPr>
        <w:ind w:left="2094" w:hanging="708"/>
        <w:jc w:val="left"/>
      </w:pPr>
      <w:rPr>
        <w:rFonts w:hint="default"/>
        <w:w w:val="100"/>
        <w:lang w:val="ru-RU" w:eastAsia="en-US" w:bidi="ar-SA"/>
      </w:rPr>
    </w:lvl>
    <w:lvl w:ilvl="1" w:tplc="EADA3EE4">
      <w:numFmt w:val="bullet"/>
      <w:lvlText w:val="•"/>
      <w:lvlJc w:val="left"/>
      <w:pPr>
        <w:ind w:left="2974" w:hanging="708"/>
      </w:pPr>
      <w:rPr>
        <w:rFonts w:hint="default"/>
        <w:lang w:val="ru-RU" w:eastAsia="en-US" w:bidi="ar-SA"/>
      </w:rPr>
    </w:lvl>
    <w:lvl w:ilvl="2" w:tplc="00AAE6B6">
      <w:numFmt w:val="bullet"/>
      <w:lvlText w:val="•"/>
      <w:lvlJc w:val="left"/>
      <w:pPr>
        <w:ind w:left="3849" w:hanging="708"/>
      </w:pPr>
      <w:rPr>
        <w:rFonts w:hint="default"/>
        <w:lang w:val="ru-RU" w:eastAsia="en-US" w:bidi="ar-SA"/>
      </w:rPr>
    </w:lvl>
    <w:lvl w:ilvl="3" w:tplc="8CA87F9C">
      <w:numFmt w:val="bullet"/>
      <w:lvlText w:val="•"/>
      <w:lvlJc w:val="left"/>
      <w:pPr>
        <w:ind w:left="4723" w:hanging="708"/>
      </w:pPr>
      <w:rPr>
        <w:rFonts w:hint="default"/>
        <w:lang w:val="ru-RU" w:eastAsia="en-US" w:bidi="ar-SA"/>
      </w:rPr>
    </w:lvl>
    <w:lvl w:ilvl="4" w:tplc="E02A49AE">
      <w:numFmt w:val="bullet"/>
      <w:lvlText w:val="•"/>
      <w:lvlJc w:val="left"/>
      <w:pPr>
        <w:ind w:left="5598" w:hanging="708"/>
      </w:pPr>
      <w:rPr>
        <w:rFonts w:hint="default"/>
        <w:lang w:val="ru-RU" w:eastAsia="en-US" w:bidi="ar-SA"/>
      </w:rPr>
    </w:lvl>
    <w:lvl w:ilvl="5" w:tplc="FC585A90">
      <w:numFmt w:val="bullet"/>
      <w:lvlText w:val="•"/>
      <w:lvlJc w:val="left"/>
      <w:pPr>
        <w:ind w:left="6473" w:hanging="708"/>
      </w:pPr>
      <w:rPr>
        <w:rFonts w:hint="default"/>
        <w:lang w:val="ru-RU" w:eastAsia="en-US" w:bidi="ar-SA"/>
      </w:rPr>
    </w:lvl>
    <w:lvl w:ilvl="6" w:tplc="D84C8384">
      <w:numFmt w:val="bullet"/>
      <w:lvlText w:val="•"/>
      <w:lvlJc w:val="left"/>
      <w:pPr>
        <w:ind w:left="7347" w:hanging="708"/>
      </w:pPr>
      <w:rPr>
        <w:rFonts w:hint="default"/>
        <w:lang w:val="ru-RU" w:eastAsia="en-US" w:bidi="ar-SA"/>
      </w:rPr>
    </w:lvl>
    <w:lvl w:ilvl="7" w:tplc="D7EE67B4">
      <w:numFmt w:val="bullet"/>
      <w:lvlText w:val="•"/>
      <w:lvlJc w:val="left"/>
      <w:pPr>
        <w:ind w:left="8222" w:hanging="708"/>
      </w:pPr>
      <w:rPr>
        <w:rFonts w:hint="default"/>
        <w:lang w:val="ru-RU" w:eastAsia="en-US" w:bidi="ar-SA"/>
      </w:rPr>
    </w:lvl>
    <w:lvl w:ilvl="8" w:tplc="CD245704">
      <w:numFmt w:val="bullet"/>
      <w:lvlText w:val="•"/>
      <w:lvlJc w:val="left"/>
      <w:pPr>
        <w:ind w:left="9097" w:hanging="708"/>
      </w:pPr>
      <w:rPr>
        <w:rFonts w:hint="default"/>
        <w:lang w:val="ru-RU" w:eastAsia="en-US" w:bidi="ar-SA"/>
      </w:rPr>
    </w:lvl>
  </w:abstractNum>
  <w:abstractNum w:abstractNumId="33" w15:restartNumberingAfterBreak="0">
    <w:nsid w:val="131E171B"/>
    <w:multiLevelType w:val="hybridMultilevel"/>
    <w:tmpl w:val="33C21770"/>
    <w:lvl w:ilvl="0" w:tplc="917EF71A">
      <w:numFmt w:val="bullet"/>
      <w:lvlText w:val=""/>
      <w:lvlJc w:val="left"/>
      <w:pPr>
        <w:ind w:left="134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DAABDDA">
      <w:numFmt w:val="bullet"/>
      <w:lvlText w:val="•"/>
      <w:lvlJc w:val="left"/>
      <w:pPr>
        <w:ind w:left="2251" w:hanging="360"/>
      </w:pPr>
      <w:rPr>
        <w:rFonts w:hint="default"/>
        <w:lang w:val="ru-RU" w:eastAsia="en-US" w:bidi="ar-SA"/>
      </w:rPr>
    </w:lvl>
    <w:lvl w:ilvl="2" w:tplc="F19C98B0">
      <w:numFmt w:val="bullet"/>
      <w:lvlText w:val="•"/>
      <w:lvlJc w:val="left"/>
      <w:pPr>
        <w:ind w:left="3162" w:hanging="360"/>
      </w:pPr>
      <w:rPr>
        <w:rFonts w:hint="default"/>
        <w:lang w:val="ru-RU" w:eastAsia="en-US" w:bidi="ar-SA"/>
      </w:rPr>
    </w:lvl>
    <w:lvl w:ilvl="3" w:tplc="449ECB56">
      <w:numFmt w:val="bullet"/>
      <w:lvlText w:val="•"/>
      <w:lvlJc w:val="left"/>
      <w:pPr>
        <w:ind w:left="4073" w:hanging="360"/>
      </w:pPr>
      <w:rPr>
        <w:rFonts w:hint="default"/>
        <w:lang w:val="ru-RU" w:eastAsia="en-US" w:bidi="ar-SA"/>
      </w:rPr>
    </w:lvl>
    <w:lvl w:ilvl="4" w:tplc="281E4D72">
      <w:numFmt w:val="bullet"/>
      <w:lvlText w:val="•"/>
      <w:lvlJc w:val="left"/>
      <w:pPr>
        <w:ind w:left="4984" w:hanging="360"/>
      </w:pPr>
      <w:rPr>
        <w:rFonts w:hint="default"/>
        <w:lang w:val="ru-RU" w:eastAsia="en-US" w:bidi="ar-SA"/>
      </w:rPr>
    </w:lvl>
    <w:lvl w:ilvl="5" w:tplc="72E888C0">
      <w:numFmt w:val="bullet"/>
      <w:lvlText w:val="•"/>
      <w:lvlJc w:val="left"/>
      <w:pPr>
        <w:ind w:left="5895" w:hanging="360"/>
      </w:pPr>
      <w:rPr>
        <w:rFonts w:hint="default"/>
        <w:lang w:val="ru-RU" w:eastAsia="en-US" w:bidi="ar-SA"/>
      </w:rPr>
    </w:lvl>
    <w:lvl w:ilvl="6" w:tplc="B70CD276">
      <w:numFmt w:val="bullet"/>
      <w:lvlText w:val="•"/>
      <w:lvlJc w:val="left"/>
      <w:pPr>
        <w:ind w:left="6806" w:hanging="360"/>
      </w:pPr>
      <w:rPr>
        <w:rFonts w:hint="default"/>
        <w:lang w:val="ru-RU" w:eastAsia="en-US" w:bidi="ar-SA"/>
      </w:rPr>
    </w:lvl>
    <w:lvl w:ilvl="7" w:tplc="A7EA26E4">
      <w:numFmt w:val="bullet"/>
      <w:lvlText w:val="•"/>
      <w:lvlJc w:val="left"/>
      <w:pPr>
        <w:ind w:left="7717" w:hanging="360"/>
      </w:pPr>
      <w:rPr>
        <w:rFonts w:hint="default"/>
        <w:lang w:val="ru-RU" w:eastAsia="en-US" w:bidi="ar-SA"/>
      </w:rPr>
    </w:lvl>
    <w:lvl w:ilvl="8" w:tplc="7EDC5CC4">
      <w:numFmt w:val="bullet"/>
      <w:lvlText w:val="•"/>
      <w:lvlJc w:val="left"/>
      <w:pPr>
        <w:ind w:left="8628" w:hanging="360"/>
      </w:pPr>
      <w:rPr>
        <w:rFonts w:hint="default"/>
        <w:lang w:val="ru-RU" w:eastAsia="en-US" w:bidi="ar-SA"/>
      </w:rPr>
    </w:lvl>
  </w:abstractNum>
  <w:abstractNum w:abstractNumId="34" w15:restartNumberingAfterBreak="0">
    <w:nsid w:val="133B0118"/>
    <w:multiLevelType w:val="hybridMultilevel"/>
    <w:tmpl w:val="40EE689C"/>
    <w:lvl w:ilvl="0" w:tplc="93EE7DE4">
      <w:numFmt w:val="bullet"/>
      <w:lvlText w:val=""/>
      <w:lvlJc w:val="left"/>
      <w:pPr>
        <w:ind w:left="678" w:hanging="425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2AAFE8E">
      <w:numFmt w:val="bullet"/>
      <w:lvlText w:val="•"/>
      <w:lvlJc w:val="left"/>
      <w:pPr>
        <w:ind w:left="1696" w:hanging="425"/>
      </w:pPr>
      <w:rPr>
        <w:rFonts w:hint="default"/>
        <w:lang w:val="ru-RU" w:eastAsia="en-US" w:bidi="ar-SA"/>
      </w:rPr>
    </w:lvl>
    <w:lvl w:ilvl="2" w:tplc="3760CFF2">
      <w:numFmt w:val="bullet"/>
      <w:lvlText w:val="•"/>
      <w:lvlJc w:val="left"/>
      <w:pPr>
        <w:ind w:left="2713" w:hanging="425"/>
      </w:pPr>
      <w:rPr>
        <w:rFonts w:hint="default"/>
        <w:lang w:val="ru-RU" w:eastAsia="en-US" w:bidi="ar-SA"/>
      </w:rPr>
    </w:lvl>
    <w:lvl w:ilvl="3" w:tplc="F7D697A4">
      <w:numFmt w:val="bullet"/>
      <w:lvlText w:val="•"/>
      <w:lvlJc w:val="left"/>
      <w:pPr>
        <w:ind w:left="3729" w:hanging="425"/>
      </w:pPr>
      <w:rPr>
        <w:rFonts w:hint="default"/>
        <w:lang w:val="ru-RU" w:eastAsia="en-US" w:bidi="ar-SA"/>
      </w:rPr>
    </w:lvl>
    <w:lvl w:ilvl="4" w:tplc="E0C6B19C">
      <w:numFmt w:val="bullet"/>
      <w:lvlText w:val="•"/>
      <w:lvlJc w:val="left"/>
      <w:pPr>
        <w:ind w:left="4746" w:hanging="425"/>
      </w:pPr>
      <w:rPr>
        <w:rFonts w:hint="default"/>
        <w:lang w:val="ru-RU" w:eastAsia="en-US" w:bidi="ar-SA"/>
      </w:rPr>
    </w:lvl>
    <w:lvl w:ilvl="5" w:tplc="1D128768">
      <w:numFmt w:val="bullet"/>
      <w:lvlText w:val="•"/>
      <w:lvlJc w:val="left"/>
      <w:pPr>
        <w:ind w:left="5763" w:hanging="425"/>
      </w:pPr>
      <w:rPr>
        <w:rFonts w:hint="default"/>
        <w:lang w:val="ru-RU" w:eastAsia="en-US" w:bidi="ar-SA"/>
      </w:rPr>
    </w:lvl>
    <w:lvl w:ilvl="6" w:tplc="44167BC6">
      <w:numFmt w:val="bullet"/>
      <w:lvlText w:val="•"/>
      <w:lvlJc w:val="left"/>
      <w:pPr>
        <w:ind w:left="6779" w:hanging="425"/>
      </w:pPr>
      <w:rPr>
        <w:rFonts w:hint="default"/>
        <w:lang w:val="ru-RU" w:eastAsia="en-US" w:bidi="ar-SA"/>
      </w:rPr>
    </w:lvl>
    <w:lvl w:ilvl="7" w:tplc="BDBC849A">
      <w:numFmt w:val="bullet"/>
      <w:lvlText w:val="•"/>
      <w:lvlJc w:val="left"/>
      <w:pPr>
        <w:ind w:left="7796" w:hanging="425"/>
      </w:pPr>
      <w:rPr>
        <w:rFonts w:hint="default"/>
        <w:lang w:val="ru-RU" w:eastAsia="en-US" w:bidi="ar-SA"/>
      </w:rPr>
    </w:lvl>
    <w:lvl w:ilvl="8" w:tplc="8A148C00">
      <w:numFmt w:val="bullet"/>
      <w:lvlText w:val="•"/>
      <w:lvlJc w:val="left"/>
      <w:pPr>
        <w:ind w:left="8813" w:hanging="425"/>
      </w:pPr>
      <w:rPr>
        <w:rFonts w:hint="default"/>
        <w:lang w:val="ru-RU" w:eastAsia="en-US" w:bidi="ar-SA"/>
      </w:rPr>
    </w:lvl>
  </w:abstractNum>
  <w:abstractNum w:abstractNumId="35" w15:restartNumberingAfterBreak="0">
    <w:nsid w:val="134331AC"/>
    <w:multiLevelType w:val="multilevel"/>
    <w:tmpl w:val="876E240C"/>
    <w:lvl w:ilvl="0">
      <w:start w:val="1"/>
      <w:numFmt w:val="decimal"/>
      <w:lvlText w:val="%1."/>
      <w:lvlJc w:val="left"/>
      <w:pPr>
        <w:ind w:left="2108" w:hanging="70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652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398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136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7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1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5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9" w:hanging="360"/>
      </w:pPr>
      <w:rPr>
        <w:rFonts w:hint="default"/>
        <w:lang w:val="ru-RU" w:eastAsia="en-US" w:bidi="ar-SA"/>
      </w:rPr>
    </w:lvl>
  </w:abstractNum>
  <w:abstractNum w:abstractNumId="36" w15:restartNumberingAfterBreak="0">
    <w:nsid w:val="13BB29F3"/>
    <w:multiLevelType w:val="hybridMultilevel"/>
    <w:tmpl w:val="343E990A"/>
    <w:lvl w:ilvl="0" w:tplc="AB16006E">
      <w:numFmt w:val="bullet"/>
      <w:lvlText w:val="–"/>
      <w:lvlJc w:val="left"/>
      <w:pPr>
        <w:ind w:left="213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6"/>
        <w:sz w:val="20"/>
        <w:szCs w:val="20"/>
        <w:lang w:val="ru-RU" w:eastAsia="en-US" w:bidi="ar-SA"/>
      </w:rPr>
    </w:lvl>
    <w:lvl w:ilvl="1" w:tplc="F6907534">
      <w:numFmt w:val="bullet"/>
      <w:lvlText w:val="•"/>
      <w:lvlJc w:val="left"/>
      <w:pPr>
        <w:ind w:left="418" w:hanging="152"/>
      </w:pPr>
      <w:rPr>
        <w:rFonts w:hint="default"/>
        <w:lang w:val="ru-RU" w:eastAsia="en-US" w:bidi="ar-SA"/>
      </w:rPr>
    </w:lvl>
    <w:lvl w:ilvl="2" w:tplc="E09C7BAA">
      <w:numFmt w:val="bullet"/>
      <w:lvlText w:val="•"/>
      <w:lvlJc w:val="left"/>
      <w:pPr>
        <w:ind w:left="617" w:hanging="152"/>
      </w:pPr>
      <w:rPr>
        <w:rFonts w:hint="default"/>
        <w:lang w:val="ru-RU" w:eastAsia="en-US" w:bidi="ar-SA"/>
      </w:rPr>
    </w:lvl>
    <w:lvl w:ilvl="3" w:tplc="9F9CC166">
      <w:numFmt w:val="bullet"/>
      <w:lvlText w:val="•"/>
      <w:lvlJc w:val="left"/>
      <w:pPr>
        <w:ind w:left="815" w:hanging="152"/>
      </w:pPr>
      <w:rPr>
        <w:rFonts w:hint="default"/>
        <w:lang w:val="ru-RU" w:eastAsia="en-US" w:bidi="ar-SA"/>
      </w:rPr>
    </w:lvl>
    <w:lvl w:ilvl="4" w:tplc="2112F0D6">
      <w:numFmt w:val="bullet"/>
      <w:lvlText w:val="•"/>
      <w:lvlJc w:val="left"/>
      <w:pPr>
        <w:ind w:left="1014" w:hanging="152"/>
      </w:pPr>
      <w:rPr>
        <w:rFonts w:hint="default"/>
        <w:lang w:val="ru-RU" w:eastAsia="en-US" w:bidi="ar-SA"/>
      </w:rPr>
    </w:lvl>
    <w:lvl w:ilvl="5" w:tplc="D7F09312">
      <w:numFmt w:val="bullet"/>
      <w:lvlText w:val="•"/>
      <w:lvlJc w:val="left"/>
      <w:pPr>
        <w:ind w:left="1213" w:hanging="152"/>
      </w:pPr>
      <w:rPr>
        <w:rFonts w:hint="default"/>
        <w:lang w:val="ru-RU" w:eastAsia="en-US" w:bidi="ar-SA"/>
      </w:rPr>
    </w:lvl>
    <w:lvl w:ilvl="6" w:tplc="AAD063B8">
      <w:numFmt w:val="bullet"/>
      <w:lvlText w:val="•"/>
      <w:lvlJc w:val="left"/>
      <w:pPr>
        <w:ind w:left="1411" w:hanging="152"/>
      </w:pPr>
      <w:rPr>
        <w:rFonts w:hint="default"/>
        <w:lang w:val="ru-RU" w:eastAsia="en-US" w:bidi="ar-SA"/>
      </w:rPr>
    </w:lvl>
    <w:lvl w:ilvl="7" w:tplc="FDD0B6DE">
      <w:numFmt w:val="bullet"/>
      <w:lvlText w:val="•"/>
      <w:lvlJc w:val="left"/>
      <w:pPr>
        <w:ind w:left="1610" w:hanging="152"/>
      </w:pPr>
      <w:rPr>
        <w:rFonts w:hint="default"/>
        <w:lang w:val="ru-RU" w:eastAsia="en-US" w:bidi="ar-SA"/>
      </w:rPr>
    </w:lvl>
    <w:lvl w:ilvl="8" w:tplc="D3F4EA14">
      <w:numFmt w:val="bullet"/>
      <w:lvlText w:val="•"/>
      <w:lvlJc w:val="left"/>
      <w:pPr>
        <w:ind w:left="1808" w:hanging="152"/>
      </w:pPr>
      <w:rPr>
        <w:rFonts w:hint="default"/>
        <w:lang w:val="ru-RU" w:eastAsia="en-US" w:bidi="ar-SA"/>
      </w:rPr>
    </w:lvl>
  </w:abstractNum>
  <w:abstractNum w:abstractNumId="37" w15:restartNumberingAfterBreak="0">
    <w:nsid w:val="140A7B42"/>
    <w:multiLevelType w:val="multilevel"/>
    <w:tmpl w:val="2A14C242"/>
    <w:lvl w:ilvl="0">
      <w:start w:val="2"/>
      <w:numFmt w:val="decimal"/>
      <w:lvlText w:val="%1"/>
      <w:lvlJc w:val="left"/>
      <w:pPr>
        <w:ind w:left="1002" w:hanging="90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002" w:hanging="90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002" w:hanging="900"/>
        <w:jc w:val="left"/>
      </w:pPr>
      <w:rPr>
        <w:rFonts w:hint="default"/>
        <w:lang w:val="ru-RU" w:eastAsia="en-US" w:bidi="ar-SA"/>
      </w:rPr>
    </w:lvl>
    <w:lvl w:ilvl="3">
      <w:start w:val="18"/>
      <w:numFmt w:val="decimal"/>
      <w:lvlText w:val="%1.%2.%3.%4."/>
      <w:lvlJc w:val="left"/>
      <w:pPr>
        <w:ind w:left="1002" w:hanging="9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722" w:hanging="9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3" w:hanging="9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83" w:hanging="9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4" w:hanging="9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5" w:hanging="900"/>
      </w:pPr>
      <w:rPr>
        <w:rFonts w:hint="default"/>
        <w:lang w:val="ru-RU" w:eastAsia="en-US" w:bidi="ar-SA"/>
      </w:rPr>
    </w:lvl>
  </w:abstractNum>
  <w:abstractNum w:abstractNumId="38" w15:restartNumberingAfterBreak="0">
    <w:nsid w:val="146B0C8C"/>
    <w:multiLevelType w:val="hybridMultilevel"/>
    <w:tmpl w:val="F006A4FA"/>
    <w:lvl w:ilvl="0" w:tplc="8CB4664A">
      <w:numFmt w:val="bullet"/>
      <w:lvlText w:val="–"/>
      <w:lvlJc w:val="left"/>
      <w:pPr>
        <w:ind w:left="213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6"/>
        <w:sz w:val="20"/>
        <w:szCs w:val="20"/>
        <w:lang w:val="ru-RU" w:eastAsia="en-US" w:bidi="ar-SA"/>
      </w:rPr>
    </w:lvl>
    <w:lvl w:ilvl="1" w:tplc="7AE06668">
      <w:numFmt w:val="bullet"/>
      <w:lvlText w:val="•"/>
      <w:lvlJc w:val="left"/>
      <w:pPr>
        <w:ind w:left="418" w:hanging="152"/>
      </w:pPr>
      <w:rPr>
        <w:rFonts w:hint="default"/>
        <w:lang w:val="ru-RU" w:eastAsia="en-US" w:bidi="ar-SA"/>
      </w:rPr>
    </w:lvl>
    <w:lvl w:ilvl="2" w:tplc="2FC06966">
      <w:numFmt w:val="bullet"/>
      <w:lvlText w:val="•"/>
      <w:lvlJc w:val="left"/>
      <w:pPr>
        <w:ind w:left="617" w:hanging="152"/>
      </w:pPr>
      <w:rPr>
        <w:rFonts w:hint="default"/>
        <w:lang w:val="ru-RU" w:eastAsia="en-US" w:bidi="ar-SA"/>
      </w:rPr>
    </w:lvl>
    <w:lvl w:ilvl="3" w:tplc="D6E4837C">
      <w:numFmt w:val="bullet"/>
      <w:lvlText w:val="•"/>
      <w:lvlJc w:val="left"/>
      <w:pPr>
        <w:ind w:left="815" w:hanging="152"/>
      </w:pPr>
      <w:rPr>
        <w:rFonts w:hint="default"/>
        <w:lang w:val="ru-RU" w:eastAsia="en-US" w:bidi="ar-SA"/>
      </w:rPr>
    </w:lvl>
    <w:lvl w:ilvl="4" w:tplc="ADE01370">
      <w:numFmt w:val="bullet"/>
      <w:lvlText w:val="•"/>
      <w:lvlJc w:val="left"/>
      <w:pPr>
        <w:ind w:left="1014" w:hanging="152"/>
      </w:pPr>
      <w:rPr>
        <w:rFonts w:hint="default"/>
        <w:lang w:val="ru-RU" w:eastAsia="en-US" w:bidi="ar-SA"/>
      </w:rPr>
    </w:lvl>
    <w:lvl w:ilvl="5" w:tplc="2EFCDB62">
      <w:numFmt w:val="bullet"/>
      <w:lvlText w:val="•"/>
      <w:lvlJc w:val="left"/>
      <w:pPr>
        <w:ind w:left="1213" w:hanging="152"/>
      </w:pPr>
      <w:rPr>
        <w:rFonts w:hint="default"/>
        <w:lang w:val="ru-RU" w:eastAsia="en-US" w:bidi="ar-SA"/>
      </w:rPr>
    </w:lvl>
    <w:lvl w:ilvl="6" w:tplc="E9FCFCD4">
      <w:numFmt w:val="bullet"/>
      <w:lvlText w:val="•"/>
      <w:lvlJc w:val="left"/>
      <w:pPr>
        <w:ind w:left="1411" w:hanging="152"/>
      </w:pPr>
      <w:rPr>
        <w:rFonts w:hint="default"/>
        <w:lang w:val="ru-RU" w:eastAsia="en-US" w:bidi="ar-SA"/>
      </w:rPr>
    </w:lvl>
    <w:lvl w:ilvl="7" w:tplc="EEE442BA">
      <w:numFmt w:val="bullet"/>
      <w:lvlText w:val="•"/>
      <w:lvlJc w:val="left"/>
      <w:pPr>
        <w:ind w:left="1610" w:hanging="152"/>
      </w:pPr>
      <w:rPr>
        <w:rFonts w:hint="default"/>
        <w:lang w:val="ru-RU" w:eastAsia="en-US" w:bidi="ar-SA"/>
      </w:rPr>
    </w:lvl>
    <w:lvl w:ilvl="8" w:tplc="261A28DA">
      <w:numFmt w:val="bullet"/>
      <w:lvlText w:val="•"/>
      <w:lvlJc w:val="left"/>
      <w:pPr>
        <w:ind w:left="1808" w:hanging="152"/>
      </w:pPr>
      <w:rPr>
        <w:rFonts w:hint="default"/>
        <w:lang w:val="ru-RU" w:eastAsia="en-US" w:bidi="ar-SA"/>
      </w:rPr>
    </w:lvl>
  </w:abstractNum>
  <w:abstractNum w:abstractNumId="39" w15:restartNumberingAfterBreak="0">
    <w:nsid w:val="153F51CF"/>
    <w:multiLevelType w:val="multilevel"/>
    <w:tmpl w:val="DD407276"/>
    <w:lvl w:ilvl="0">
      <w:start w:val="2"/>
      <w:numFmt w:val="decimal"/>
      <w:lvlText w:val="%1"/>
      <w:lvlJc w:val="left"/>
      <w:pPr>
        <w:ind w:left="1399" w:hanging="721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399" w:hanging="721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399" w:hanging="721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399" w:hanging="72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2"/>
        <w:szCs w:val="22"/>
        <w:lang w:val="ru-RU" w:eastAsia="en-US" w:bidi="ar-SA"/>
      </w:rPr>
    </w:lvl>
    <w:lvl w:ilvl="4">
      <w:numFmt w:val="bullet"/>
      <w:lvlText w:val=""/>
      <w:lvlJc w:val="left"/>
      <w:pPr>
        <w:ind w:left="678" w:hanging="425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598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8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7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7" w:hanging="425"/>
      </w:pPr>
      <w:rPr>
        <w:rFonts w:hint="default"/>
        <w:lang w:val="ru-RU" w:eastAsia="en-US" w:bidi="ar-SA"/>
      </w:rPr>
    </w:lvl>
  </w:abstractNum>
  <w:abstractNum w:abstractNumId="40" w15:restartNumberingAfterBreak="0">
    <w:nsid w:val="156917A8"/>
    <w:multiLevelType w:val="hybridMultilevel"/>
    <w:tmpl w:val="9B989158"/>
    <w:lvl w:ilvl="0" w:tplc="508A4F40">
      <w:start w:val="1"/>
      <w:numFmt w:val="decimal"/>
      <w:lvlText w:val="%1."/>
      <w:lvlJc w:val="left"/>
      <w:pPr>
        <w:ind w:left="1328" w:hanging="5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4D61BFA">
      <w:numFmt w:val="bullet"/>
      <w:lvlText w:val="•"/>
      <w:lvlJc w:val="left"/>
      <w:pPr>
        <w:ind w:left="2233" w:hanging="567"/>
      </w:pPr>
      <w:rPr>
        <w:rFonts w:hint="default"/>
        <w:lang w:val="ru-RU" w:eastAsia="en-US" w:bidi="ar-SA"/>
      </w:rPr>
    </w:lvl>
    <w:lvl w:ilvl="2" w:tplc="BD6A38CE">
      <w:numFmt w:val="bullet"/>
      <w:lvlText w:val="•"/>
      <w:lvlJc w:val="left"/>
      <w:pPr>
        <w:ind w:left="3146" w:hanging="567"/>
      </w:pPr>
      <w:rPr>
        <w:rFonts w:hint="default"/>
        <w:lang w:val="ru-RU" w:eastAsia="en-US" w:bidi="ar-SA"/>
      </w:rPr>
    </w:lvl>
    <w:lvl w:ilvl="3" w:tplc="9FC60B58">
      <w:numFmt w:val="bullet"/>
      <w:lvlText w:val="•"/>
      <w:lvlJc w:val="left"/>
      <w:pPr>
        <w:ind w:left="4059" w:hanging="567"/>
      </w:pPr>
      <w:rPr>
        <w:rFonts w:hint="default"/>
        <w:lang w:val="ru-RU" w:eastAsia="en-US" w:bidi="ar-SA"/>
      </w:rPr>
    </w:lvl>
    <w:lvl w:ilvl="4" w:tplc="9F5AB28E">
      <w:numFmt w:val="bullet"/>
      <w:lvlText w:val="•"/>
      <w:lvlJc w:val="left"/>
      <w:pPr>
        <w:ind w:left="4972" w:hanging="567"/>
      </w:pPr>
      <w:rPr>
        <w:rFonts w:hint="default"/>
        <w:lang w:val="ru-RU" w:eastAsia="en-US" w:bidi="ar-SA"/>
      </w:rPr>
    </w:lvl>
    <w:lvl w:ilvl="5" w:tplc="A034578C">
      <w:numFmt w:val="bullet"/>
      <w:lvlText w:val="•"/>
      <w:lvlJc w:val="left"/>
      <w:pPr>
        <w:ind w:left="5885" w:hanging="567"/>
      </w:pPr>
      <w:rPr>
        <w:rFonts w:hint="default"/>
        <w:lang w:val="ru-RU" w:eastAsia="en-US" w:bidi="ar-SA"/>
      </w:rPr>
    </w:lvl>
    <w:lvl w:ilvl="6" w:tplc="26A02A30">
      <w:numFmt w:val="bullet"/>
      <w:lvlText w:val="•"/>
      <w:lvlJc w:val="left"/>
      <w:pPr>
        <w:ind w:left="6798" w:hanging="567"/>
      </w:pPr>
      <w:rPr>
        <w:rFonts w:hint="default"/>
        <w:lang w:val="ru-RU" w:eastAsia="en-US" w:bidi="ar-SA"/>
      </w:rPr>
    </w:lvl>
    <w:lvl w:ilvl="7" w:tplc="B8BEF7E6">
      <w:numFmt w:val="bullet"/>
      <w:lvlText w:val="•"/>
      <w:lvlJc w:val="left"/>
      <w:pPr>
        <w:ind w:left="7711" w:hanging="567"/>
      </w:pPr>
      <w:rPr>
        <w:rFonts w:hint="default"/>
        <w:lang w:val="ru-RU" w:eastAsia="en-US" w:bidi="ar-SA"/>
      </w:rPr>
    </w:lvl>
    <w:lvl w:ilvl="8" w:tplc="F1E48052">
      <w:numFmt w:val="bullet"/>
      <w:lvlText w:val="•"/>
      <w:lvlJc w:val="left"/>
      <w:pPr>
        <w:ind w:left="8624" w:hanging="567"/>
      </w:pPr>
      <w:rPr>
        <w:rFonts w:hint="default"/>
        <w:lang w:val="ru-RU" w:eastAsia="en-US" w:bidi="ar-SA"/>
      </w:rPr>
    </w:lvl>
  </w:abstractNum>
  <w:abstractNum w:abstractNumId="41" w15:restartNumberingAfterBreak="0">
    <w:nsid w:val="15BF6636"/>
    <w:multiLevelType w:val="hybridMultilevel"/>
    <w:tmpl w:val="CDDCF188"/>
    <w:lvl w:ilvl="0" w:tplc="8934F842">
      <w:numFmt w:val="bullet"/>
      <w:lvlText w:val="–"/>
      <w:lvlJc w:val="left"/>
      <w:pPr>
        <w:ind w:left="112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6"/>
        <w:sz w:val="20"/>
        <w:szCs w:val="20"/>
        <w:lang w:val="ru-RU" w:eastAsia="en-US" w:bidi="ar-SA"/>
      </w:rPr>
    </w:lvl>
    <w:lvl w:ilvl="1" w:tplc="9BD82AE4">
      <w:numFmt w:val="bullet"/>
      <w:lvlText w:val="•"/>
      <w:lvlJc w:val="left"/>
      <w:pPr>
        <w:ind w:left="328" w:hanging="152"/>
      </w:pPr>
      <w:rPr>
        <w:rFonts w:hint="default"/>
        <w:lang w:val="ru-RU" w:eastAsia="en-US" w:bidi="ar-SA"/>
      </w:rPr>
    </w:lvl>
    <w:lvl w:ilvl="2" w:tplc="E4D083E0">
      <w:numFmt w:val="bullet"/>
      <w:lvlText w:val="•"/>
      <w:lvlJc w:val="left"/>
      <w:pPr>
        <w:ind w:left="537" w:hanging="152"/>
      </w:pPr>
      <w:rPr>
        <w:rFonts w:hint="default"/>
        <w:lang w:val="ru-RU" w:eastAsia="en-US" w:bidi="ar-SA"/>
      </w:rPr>
    </w:lvl>
    <w:lvl w:ilvl="3" w:tplc="911A04C8">
      <w:numFmt w:val="bullet"/>
      <w:lvlText w:val="•"/>
      <w:lvlJc w:val="left"/>
      <w:pPr>
        <w:ind w:left="746" w:hanging="152"/>
      </w:pPr>
      <w:rPr>
        <w:rFonts w:hint="default"/>
        <w:lang w:val="ru-RU" w:eastAsia="en-US" w:bidi="ar-SA"/>
      </w:rPr>
    </w:lvl>
    <w:lvl w:ilvl="4" w:tplc="CD920AF2">
      <w:numFmt w:val="bullet"/>
      <w:lvlText w:val="•"/>
      <w:lvlJc w:val="left"/>
      <w:pPr>
        <w:ind w:left="955" w:hanging="152"/>
      </w:pPr>
      <w:rPr>
        <w:rFonts w:hint="default"/>
        <w:lang w:val="ru-RU" w:eastAsia="en-US" w:bidi="ar-SA"/>
      </w:rPr>
    </w:lvl>
    <w:lvl w:ilvl="5" w:tplc="60BEF78C">
      <w:numFmt w:val="bullet"/>
      <w:lvlText w:val="•"/>
      <w:lvlJc w:val="left"/>
      <w:pPr>
        <w:ind w:left="1164" w:hanging="152"/>
      </w:pPr>
      <w:rPr>
        <w:rFonts w:hint="default"/>
        <w:lang w:val="ru-RU" w:eastAsia="en-US" w:bidi="ar-SA"/>
      </w:rPr>
    </w:lvl>
    <w:lvl w:ilvl="6" w:tplc="637AD6E8">
      <w:numFmt w:val="bullet"/>
      <w:lvlText w:val="•"/>
      <w:lvlJc w:val="left"/>
      <w:pPr>
        <w:ind w:left="1372" w:hanging="152"/>
      </w:pPr>
      <w:rPr>
        <w:rFonts w:hint="default"/>
        <w:lang w:val="ru-RU" w:eastAsia="en-US" w:bidi="ar-SA"/>
      </w:rPr>
    </w:lvl>
    <w:lvl w:ilvl="7" w:tplc="400EA95E">
      <w:numFmt w:val="bullet"/>
      <w:lvlText w:val="•"/>
      <w:lvlJc w:val="left"/>
      <w:pPr>
        <w:ind w:left="1581" w:hanging="152"/>
      </w:pPr>
      <w:rPr>
        <w:rFonts w:hint="default"/>
        <w:lang w:val="ru-RU" w:eastAsia="en-US" w:bidi="ar-SA"/>
      </w:rPr>
    </w:lvl>
    <w:lvl w:ilvl="8" w:tplc="EBE071F0">
      <w:numFmt w:val="bullet"/>
      <w:lvlText w:val="•"/>
      <w:lvlJc w:val="left"/>
      <w:pPr>
        <w:ind w:left="1790" w:hanging="152"/>
      </w:pPr>
      <w:rPr>
        <w:rFonts w:hint="default"/>
        <w:lang w:val="ru-RU" w:eastAsia="en-US" w:bidi="ar-SA"/>
      </w:rPr>
    </w:lvl>
  </w:abstractNum>
  <w:abstractNum w:abstractNumId="42" w15:restartNumberingAfterBreak="0">
    <w:nsid w:val="15C42772"/>
    <w:multiLevelType w:val="hybridMultilevel"/>
    <w:tmpl w:val="E8A46152"/>
    <w:lvl w:ilvl="0" w:tplc="FB42BF1A">
      <w:numFmt w:val="bullet"/>
      <w:lvlText w:val=""/>
      <w:lvlJc w:val="left"/>
      <w:pPr>
        <w:ind w:left="678" w:hanging="567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84E55B4">
      <w:numFmt w:val="bullet"/>
      <w:lvlText w:val="•"/>
      <w:lvlJc w:val="left"/>
      <w:pPr>
        <w:ind w:left="1696" w:hanging="567"/>
      </w:pPr>
      <w:rPr>
        <w:rFonts w:hint="default"/>
        <w:lang w:val="ru-RU" w:eastAsia="en-US" w:bidi="ar-SA"/>
      </w:rPr>
    </w:lvl>
    <w:lvl w:ilvl="2" w:tplc="5E2E96EC">
      <w:numFmt w:val="bullet"/>
      <w:lvlText w:val="•"/>
      <w:lvlJc w:val="left"/>
      <w:pPr>
        <w:ind w:left="2713" w:hanging="567"/>
      </w:pPr>
      <w:rPr>
        <w:rFonts w:hint="default"/>
        <w:lang w:val="ru-RU" w:eastAsia="en-US" w:bidi="ar-SA"/>
      </w:rPr>
    </w:lvl>
    <w:lvl w:ilvl="3" w:tplc="68645060">
      <w:numFmt w:val="bullet"/>
      <w:lvlText w:val="•"/>
      <w:lvlJc w:val="left"/>
      <w:pPr>
        <w:ind w:left="3729" w:hanging="567"/>
      </w:pPr>
      <w:rPr>
        <w:rFonts w:hint="default"/>
        <w:lang w:val="ru-RU" w:eastAsia="en-US" w:bidi="ar-SA"/>
      </w:rPr>
    </w:lvl>
    <w:lvl w:ilvl="4" w:tplc="EC46E664">
      <w:numFmt w:val="bullet"/>
      <w:lvlText w:val="•"/>
      <w:lvlJc w:val="left"/>
      <w:pPr>
        <w:ind w:left="4746" w:hanging="567"/>
      </w:pPr>
      <w:rPr>
        <w:rFonts w:hint="default"/>
        <w:lang w:val="ru-RU" w:eastAsia="en-US" w:bidi="ar-SA"/>
      </w:rPr>
    </w:lvl>
    <w:lvl w:ilvl="5" w:tplc="30D837AE">
      <w:numFmt w:val="bullet"/>
      <w:lvlText w:val="•"/>
      <w:lvlJc w:val="left"/>
      <w:pPr>
        <w:ind w:left="5763" w:hanging="567"/>
      </w:pPr>
      <w:rPr>
        <w:rFonts w:hint="default"/>
        <w:lang w:val="ru-RU" w:eastAsia="en-US" w:bidi="ar-SA"/>
      </w:rPr>
    </w:lvl>
    <w:lvl w:ilvl="6" w:tplc="99FCC634">
      <w:numFmt w:val="bullet"/>
      <w:lvlText w:val="•"/>
      <w:lvlJc w:val="left"/>
      <w:pPr>
        <w:ind w:left="6779" w:hanging="567"/>
      </w:pPr>
      <w:rPr>
        <w:rFonts w:hint="default"/>
        <w:lang w:val="ru-RU" w:eastAsia="en-US" w:bidi="ar-SA"/>
      </w:rPr>
    </w:lvl>
    <w:lvl w:ilvl="7" w:tplc="4CD88C8A">
      <w:numFmt w:val="bullet"/>
      <w:lvlText w:val="•"/>
      <w:lvlJc w:val="left"/>
      <w:pPr>
        <w:ind w:left="7796" w:hanging="567"/>
      </w:pPr>
      <w:rPr>
        <w:rFonts w:hint="default"/>
        <w:lang w:val="ru-RU" w:eastAsia="en-US" w:bidi="ar-SA"/>
      </w:rPr>
    </w:lvl>
    <w:lvl w:ilvl="8" w:tplc="0FCEA714">
      <w:numFmt w:val="bullet"/>
      <w:lvlText w:val="•"/>
      <w:lvlJc w:val="left"/>
      <w:pPr>
        <w:ind w:left="8813" w:hanging="567"/>
      </w:pPr>
      <w:rPr>
        <w:rFonts w:hint="default"/>
        <w:lang w:val="ru-RU" w:eastAsia="en-US" w:bidi="ar-SA"/>
      </w:rPr>
    </w:lvl>
  </w:abstractNum>
  <w:abstractNum w:abstractNumId="43" w15:restartNumberingAfterBreak="0">
    <w:nsid w:val="18CA3847"/>
    <w:multiLevelType w:val="multilevel"/>
    <w:tmpl w:val="7E6C9976"/>
    <w:lvl w:ilvl="0">
      <w:start w:val="1"/>
      <w:numFmt w:val="decimal"/>
      <w:lvlText w:val="%1"/>
      <w:lvlJc w:val="left"/>
      <w:pPr>
        <w:ind w:left="2182" w:hanging="156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182" w:hanging="156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82" w:hanging="156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661" w:hanging="15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88" w:hanging="15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5" w:hanging="15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2" w:hanging="15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9" w:hanging="15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6" w:hanging="1563"/>
      </w:pPr>
      <w:rPr>
        <w:rFonts w:hint="default"/>
        <w:lang w:val="ru-RU" w:eastAsia="en-US" w:bidi="ar-SA"/>
      </w:rPr>
    </w:lvl>
  </w:abstractNum>
  <w:abstractNum w:abstractNumId="44" w15:restartNumberingAfterBreak="0">
    <w:nsid w:val="18EF4B6C"/>
    <w:multiLevelType w:val="hybridMultilevel"/>
    <w:tmpl w:val="52784E12"/>
    <w:lvl w:ilvl="0" w:tplc="7F649972">
      <w:start w:val="1"/>
      <w:numFmt w:val="decimal"/>
      <w:lvlText w:val="%1)"/>
      <w:lvlJc w:val="left"/>
      <w:pPr>
        <w:ind w:left="478" w:hanging="70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4"/>
        <w:szCs w:val="24"/>
        <w:lang w:val="ru-RU" w:eastAsia="en-US" w:bidi="ar-SA"/>
      </w:rPr>
    </w:lvl>
    <w:lvl w:ilvl="1" w:tplc="1CA2B22C">
      <w:numFmt w:val="bullet"/>
      <w:lvlText w:val="•"/>
      <w:lvlJc w:val="left"/>
      <w:pPr>
        <w:ind w:left="1477" w:hanging="708"/>
      </w:pPr>
      <w:rPr>
        <w:rFonts w:hint="default"/>
        <w:lang w:val="ru-RU" w:eastAsia="en-US" w:bidi="ar-SA"/>
      </w:rPr>
    </w:lvl>
    <w:lvl w:ilvl="2" w:tplc="E14A8C26">
      <w:numFmt w:val="bullet"/>
      <w:lvlText w:val="•"/>
      <w:lvlJc w:val="left"/>
      <w:pPr>
        <w:ind w:left="2474" w:hanging="708"/>
      </w:pPr>
      <w:rPr>
        <w:rFonts w:hint="default"/>
        <w:lang w:val="ru-RU" w:eastAsia="en-US" w:bidi="ar-SA"/>
      </w:rPr>
    </w:lvl>
    <w:lvl w:ilvl="3" w:tplc="F8348C52">
      <w:numFmt w:val="bullet"/>
      <w:lvlText w:val="•"/>
      <w:lvlJc w:val="left"/>
      <w:pPr>
        <w:ind w:left="3471" w:hanging="708"/>
      </w:pPr>
      <w:rPr>
        <w:rFonts w:hint="default"/>
        <w:lang w:val="ru-RU" w:eastAsia="en-US" w:bidi="ar-SA"/>
      </w:rPr>
    </w:lvl>
    <w:lvl w:ilvl="4" w:tplc="B864583A">
      <w:numFmt w:val="bullet"/>
      <w:lvlText w:val="•"/>
      <w:lvlJc w:val="left"/>
      <w:pPr>
        <w:ind w:left="4468" w:hanging="708"/>
      </w:pPr>
      <w:rPr>
        <w:rFonts w:hint="default"/>
        <w:lang w:val="ru-RU" w:eastAsia="en-US" w:bidi="ar-SA"/>
      </w:rPr>
    </w:lvl>
    <w:lvl w:ilvl="5" w:tplc="1EB469AC">
      <w:numFmt w:val="bullet"/>
      <w:lvlText w:val="•"/>
      <w:lvlJc w:val="left"/>
      <w:pPr>
        <w:ind w:left="5465" w:hanging="708"/>
      </w:pPr>
      <w:rPr>
        <w:rFonts w:hint="default"/>
        <w:lang w:val="ru-RU" w:eastAsia="en-US" w:bidi="ar-SA"/>
      </w:rPr>
    </w:lvl>
    <w:lvl w:ilvl="6" w:tplc="423666BE">
      <w:numFmt w:val="bullet"/>
      <w:lvlText w:val="•"/>
      <w:lvlJc w:val="left"/>
      <w:pPr>
        <w:ind w:left="6462" w:hanging="708"/>
      </w:pPr>
      <w:rPr>
        <w:rFonts w:hint="default"/>
        <w:lang w:val="ru-RU" w:eastAsia="en-US" w:bidi="ar-SA"/>
      </w:rPr>
    </w:lvl>
    <w:lvl w:ilvl="7" w:tplc="DC74129A">
      <w:numFmt w:val="bullet"/>
      <w:lvlText w:val="•"/>
      <w:lvlJc w:val="left"/>
      <w:pPr>
        <w:ind w:left="7459" w:hanging="708"/>
      </w:pPr>
      <w:rPr>
        <w:rFonts w:hint="default"/>
        <w:lang w:val="ru-RU" w:eastAsia="en-US" w:bidi="ar-SA"/>
      </w:rPr>
    </w:lvl>
    <w:lvl w:ilvl="8" w:tplc="E1041B32">
      <w:numFmt w:val="bullet"/>
      <w:lvlText w:val="•"/>
      <w:lvlJc w:val="left"/>
      <w:pPr>
        <w:ind w:left="8456" w:hanging="708"/>
      </w:pPr>
      <w:rPr>
        <w:rFonts w:hint="default"/>
        <w:lang w:val="ru-RU" w:eastAsia="en-US" w:bidi="ar-SA"/>
      </w:rPr>
    </w:lvl>
  </w:abstractNum>
  <w:abstractNum w:abstractNumId="45" w15:restartNumberingAfterBreak="0">
    <w:nsid w:val="192734D8"/>
    <w:multiLevelType w:val="hybridMultilevel"/>
    <w:tmpl w:val="136EDA90"/>
    <w:lvl w:ilvl="0" w:tplc="8A963F84">
      <w:numFmt w:val="bullet"/>
      <w:lvlText w:val=""/>
      <w:lvlJc w:val="left"/>
      <w:pPr>
        <w:ind w:left="203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42AD0EC">
      <w:numFmt w:val="bullet"/>
      <w:lvlText w:val="•"/>
      <w:lvlJc w:val="left"/>
      <w:pPr>
        <w:ind w:left="2920" w:hanging="360"/>
      </w:pPr>
      <w:rPr>
        <w:rFonts w:hint="default"/>
        <w:lang w:val="ru-RU" w:eastAsia="en-US" w:bidi="ar-SA"/>
      </w:rPr>
    </w:lvl>
    <w:lvl w:ilvl="2" w:tplc="78141882">
      <w:numFmt w:val="bullet"/>
      <w:lvlText w:val="•"/>
      <w:lvlJc w:val="left"/>
      <w:pPr>
        <w:ind w:left="3801" w:hanging="360"/>
      </w:pPr>
      <w:rPr>
        <w:rFonts w:hint="default"/>
        <w:lang w:val="ru-RU" w:eastAsia="en-US" w:bidi="ar-SA"/>
      </w:rPr>
    </w:lvl>
    <w:lvl w:ilvl="3" w:tplc="873EF0A6">
      <w:numFmt w:val="bullet"/>
      <w:lvlText w:val="•"/>
      <w:lvlJc w:val="left"/>
      <w:pPr>
        <w:ind w:left="4681" w:hanging="360"/>
      </w:pPr>
      <w:rPr>
        <w:rFonts w:hint="default"/>
        <w:lang w:val="ru-RU" w:eastAsia="en-US" w:bidi="ar-SA"/>
      </w:rPr>
    </w:lvl>
    <w:lvl w:ilvl="4" w:tplc="9D069DA2">
      <w:numFmt w:val="bullet"/>
      <w:lvlText w:val="•"/>
      <w:lvlJc w:val="left"/>
      <w:pPr>
        <w:ind w:left="5562" w:hanging="360"/>
      </w:pPr>
      <w:rPr>
        <w:rFonts w:hint="default"/>
        <w:lang w:val="ru-RU" w:eastAsia="en-US" w:bidi="ar-SA"/>
      </w:rPr>
    </w:lvl>
    <w:lvl w:ilvl="5" w:tplc="DFBCBC7C">
      <w:numFmt w:val="bullet"/>
      <w:lvlText w:val="•"/>
      <w:lvlJc w:val="left"/>
      <w:pPr>
        <w:ind w:left="6443" w:hanging="360"/>
      </w:pPr>
      <w:rPr>
        <w:rFonts w:hint="default"/>
        <w:lang w:val="ru-RU" w:eastAsia="en-US" w:bidi="ar-SA"/>
      </w:rPr>
    </w:lvl>
    <w:lvl w:ilvl="6" w:tplc="9500BF9A">
      <w:numFmt w:val="bullet"/>
      <w:lvlText w:val="•"/>
      <w:lvlJc w:val="left"/>
      <w:pPr>
        <w:ind w:left="7323" w:hanging="360"/>
      </w:pPr>
      <w:rPr>
        <w:rFonts w:hint="default"/>
        <w:lang w:val="ru-RU" w:eastAsia="en-US" w:bidi="ar-SA"/>
      </w:rPr>
    </w:lvl>
    <w:lvl w:ilvl="7" w:tplc="F630332C">
      <w:numFmt w:val="bullet"/>
      <w:lvlText w:val="•"/>
      <w:lvlJc w:val="left"/>
      <w:pPr>
        <w:ind w:left="8204" w:hanging="360"/>
      </w:pPr>
      <w:rPr>
        <w:rFonts w:hint="default"/>
        <w:lang w:val="ru-RU" w:eastAsia="en-US" w:bidi="ar-SA"/>
      </w:rPr>
    </w:lvl>
    <w:lvl w:ilvl="8" w:tplc="9878CFB4">
      <w:numFmt w:val="bullet"/>
      <w:lvlText w:val="•"/>
      <w:lvlJc w:val="left"/>
      <w:pPr>
        <w:ind w:left="9085" w:hanging="360"/>
      </w:pPr>
      <w:rPr>
        <w:rFonts w:hint="default"/>
        <w:lang w:val="ru-RU" w:eastAsia="en-US" w:bidi="ar-SA"/>
      </w:rPr>
    </w:lvl>
  </w:abstractNum>
  <w:abstractNum w:abstractNumId="46" w15:restartNumberingAfterBreak="0">
    <w:nsid w:val="19D125F5"/>
    <w:multiLevelType w:val="multilevel"/>
    <w:tmpl w:val="C212D4A0"/>
    <w:lvl w:ilvl="0">
      <w:start w:val="2"/>
      <w:numFmt w:val="decimal"/>
      <w:lvlText w:val="%1"/>
      <w:lvlJc w:val="left"/>
      <w:pPr>
        <w:ind w:left="1386" w:hanging="41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86" w:hanging="41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273" w:hanging="41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19" w:hanging="41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66" w:hanging="4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13" w:hanging="4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59" w:hanging="4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6" w:hanging="4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53" w:hanging="416"/>
      </w:pPr>
      <w:rPr>
        <w:rFonts w:hint="default"/>
        <w:lang w:val="ru-RU" w:eastAsia="en-US" w:bidi="ar-SA"/>
      </w:rPr>
    </w:lvl>
  </w:abstractNum>
  <w:abstractNum w:abstractNumId="47" w15:restartNumberingAfterBreak="0">
    <w:nsid w:val="1A9E4413"/>
    <w:multiLevelType w:val="hybridMultilevel"/>
    <w:tmpl w:val="7FB0E8D4"/>
    <w:lvl w:ilvl="0" w:tplc="9C562A6A">
      <w:start w:val="1"/>
      <w:numFmt w:val="decimal"/>
      <w:lvlText w:val="%1."/>
      <w:lvlJc w:val="left"/>
      <w:pPr>
        <w:ind w:left="112" w:hanging="2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0"/>
        <w:szCs w:val="20"/>
        <w:lang w:val="ru-RU" w:eastAsia="en-US" w:bidi="ar-SA"/>
      </w:rPr>
    </w:lvl>
    <w:lvl w:ilvl="1" w:tplc="6BB6BD28">
      <w:numFmt w:val="bullet"/>
      <w:lvlText w:val="•"/>
      <w:lvlJc w:val="left"/>
      <w:pPr>
        <w:ind w:left="681" w:hanging="202"/>
      </w:pPr>
      <w:rPr>
        <w:rFonts w:hint="default"/>
        <w:lang w:val="ru-RU" w:eastAsia="en-US" w:bidi="ar-SA"/>
      </w:rPr>
    </w:lvl>
    <w:lvl w:ilvl="2" w:tplc="308E211A">
      <w:numFmt w:val="bullet"/>
      <w:lvlText w:val="•"/>
      <w:lvlJc w:val="left"/>
      <w:pPr>
        <w:ind w:left="1242" w:hanging="202"/>
      </w:pPr>
      <w:rPr>
        <w:rFonts w:hint="default"/>
        <w:lang w:val="ru-RU" w:eastAsia="en-US" w:bidi="ar-SA"/>
      </w:rPr>
    </w:lvl>
    <w:lvl w:ilvl="3" w:tplc="34B20FFC">
      <w:numFmt w:val="bullet"/>
      <w:lvlText w:val="•"/>
      <w:lvlJc w:val="left"/>
      <w:pPr>
        <w:ind w:left="1803" w:hanging="202"/>
      </w:pPr>
      <w:rPr>
        <w:rFonts w:hint="default"/>
        <w:lang w:val="ru-RU" w:eastAsia="en-US" w:bidi="ar-SA"/>
      </w:rPr>
    </w:lvl>
    <w:lvl w:ilvl="4" w:tplc="991C5078">
      <w:numFmt w:val="bullet"/>
      <w:lvlText w:val="•"/>
      <w:lvlJc w:val="left"/>
      <w:pPr>
        <w:ind w:left="2364" w:hanging="202"/>
      </w:pPr>
      <w:rPr>
        <w:rFonts w:hint="default"/>
        <w:lang w:val="ru-RU" w:eastAsia="en-US" w:bidi="ar-SA"/>
      </w:rPr>
    </w:lvl>
    <w:lvl w:ilvl="5" w:tplc="9FD0A10C">
      <w:numFmt w:val="bullet"/>
      <w:lvlText w:val="•"/>
      <w:lvlJc w:val="left"/>
      <w:pPr>
        <w:ind w:left="2926" w:hanging="202"/>
      </w:pPr>
      <w:rPr>
        <w:rFonts w:hint="default"/>
        <w:lang w:val="ru-RU" w:eastAsia="en-US" w:bidi="ar-SA"/>
      </w:rPr>
    </w:lvl>
    <w:lvl w:ilvl="6" w:tplc="FC0E3A34">
      <w:numFmt w:val="bullet"/>
      <w:lvlText w:val="•"/>
      <w:lvlJc w:val="left"/>
      <w:pPr>
        <w:ind w:left="3487" w:hanging="202"/>
      </w:pPr>
      <w:rPr>
        <w:rFonts w:hint="default"/>
        <w:lang w:val="ru-RU" w:eastAsia="en-US" w:bidi="ar-SA"/>
      </w:rPr>
    </w:lvl>
    <w:lvl w:ilvl="7" w:tplc="5A1C76F6">
      <w:numFmt w:val="bullet"/>
      <w:lvlText w:val="•"/>
      <w:lvlJc w:val="left"/>
      <w:pPr>
        <w:ind w:left="4048" w:hanging="202"/>
      </w:pPr>
      <w:rPr>
        <w:rFonts w:hint="default"/>
        <w:lang w:val="ru-RU" w:eastAsia="en-US" w:bidi="ar-SA"/>
      </w:rPr>
    </w:lvl>
    <w:lvl w:ilvl="8" w:tplc="4170C0A4">
      <w:numFmt w:val="bullet"/>
      <w:lvlText w:val="•"/>
      <w:lvlJc w:val="left"/>
      <w:pPr>
        <w:ind w:left="4609" w:hanging="202"/>
      </w:pPr>
      <w:rPr>
        <w:rFonts w:hint="default"/>
        <w:lang w:val="ru-RU" w:eastAsia="en-US" w:bidi="ar-SA"/>
      </w:rPr>
    </w:lvl>
  </w:abstractNum>
  <w:abstractNum w:abstractNumId="48" w15:restartNumberingAfterBreak="0">
    <w:nsid w:val="1B026487"/>
    <w:multiLevelType w:val="hybridMultilevel"/>
    <w:tmpl w:val="A4168F8E"/>
    <w:lvl w:ilvl="0" w:tplc="B3EABB86">
      <w:start w:val="1"/>
      <w:numFmt w:val="decimal"/>
      <w:lvlText w:val="%1."/>
      <w:lvlJc w:val="left"/>
      <w:pPr>
        <w:ind w:left="112" w:hanging="2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0"/>
        <w:szCs w:val="20"/>
        <w:lang w:val="ru-RU" w:eastAsia="en-US" w:bidi="ar-SA"/>
      </w:rPr>
    </w:lvl>
    <w:lvl w:ilvl="1" w:tplc="A9EA2AC2">
      <w:numFmt w:val="bullet"/>
      <w:lvlText w:val="•"/>
      <w:lvlJc w:val="left"/>
      <w:pPr>
        <w:ind w:left="681" w:hanging="202"/>
      </w:pPr>
      <w:rPr>
        <w:rFonts w:hint="default"/>
        <w:lang w:val="ru-RU" w:eastAsia="en-US" w:bidi="ar-SA"/>
      </w:rPr>
    </w:lvl>
    <w:lvl w:ilvl="2" w:tplc="C82E0EEA">
      <w:numFmt w:val="bullet"/>
      <w:lvlText w:val="•"/>
      <w:lvlJc w:val="left"/>
      <w:pPr>
        <w:ind w:left="1242" w:hanging="202"/>
      </w:pPr>
      <w:rPr>
        <w:rFonts w:hint="default"/>
        <w:lang w:val="ru-RU" w:eastAsia="en-US" w:bidi="ar-SA"/>
      </w:rPr>
    </w:lvl>
    <w:lvl w:ilvl="3" w:tplc="7DEE75FC">
      <w:numFmt w:val="bullet"/>
      <w:lvlText w:val="•"/>
      <w:lvlJc w:val="left"/>
      <w:pPr>
        <w:ind w:left="1803" w:hanging="202"/>
      </w:pPr>
      <w:rPr>
        <w:rFonts w:hint="default"/>
        <w:lang w:val="ru-RU" w:eastAsia="en-US" w:bidi="ar-SA"/>
      </w:rPr>
    </w:lvl>
    <w:lvl w:ilvl="4" w:tplc="EA6E245C">
      <w:numFmt w:val="bullet"/>
      <w:lvlText w:val="•"/>
      <w:lvlJc w:val="left"/>
      <w:pPr>
        <w:ind w:left="2364" w:hanging="202"/>
      </w:pPr>
      <w:rPr>
        <w:rFonts w:hint="default"/>
        <w:lang w:val="ru-RU" w:eastAsia="en-US" w:bidi="ar-SA"/>
      </w:rPr>
    </w:lvl>
    <w:lvl w:ilvl="5" w:tplc="63BECAAE">
      <w:numFmt w:val="bullet"/>
      <w:lvlText w:val="•"/>
      <w:lvlJc w:val="left"/>
      <w:pPr>
        <w:ind w:left="2926" w:hanging="202"/>
      </w:pPr>
      <w:rPr>
        <w:rFonts w:hint="default"/>
        <w:lang w:val="ru-RU" w:eastAsia="en-US" w:bidi="ar-SA"/>
      </w:rPr>
    </w:lvl>
    <w:lvl w:ilvl="6" w:tplc="1FF69DF0">
      <w:numFmt w:val="bullet"/>
      <w:lvlText w:val="•"/>
      <w:lvlJc w:val="left"/>
      <w:pPr>
        <w:ind w:left="3487" w:hanging="202"/>
      </w:pPr>
      <w:rPr>
        <w:rFonts w:hint="default"/>
        <w:lang w:val="ru-RU" w:eastAsia="en-US" w:bidi="ar-SA"/>
      </w:rPr>
    </w:lvl>
    <w:lvl w:ilvl="7" w:tplc="8FF891BC">
      <w:numFmt w:val="bullet"/>
      <w:lvlText w:val="•"/>
      <w:lvlJc w:val="left"/>
      <w:pPr>
        <w:ind w:left="4048" w:hanging="202"/>
      </w:pPr>
      <w:rPr>
        <w:rFonts w:hint="default"/>
        <w:lang w:val="ru-RU" w:eastAsia="en-US" w:bidi="ar-SA"/>
      </w:rPr>
    </w:lvl>
    <w:lvl w:ilvl="8" w:tplc="6FBAC6E6">
      <w:numFmt w:val="bullet"/>
      <w:lvlText w:val="•"/>
      <w:lvlJc w:val="left"/>
      <w:pPr>
        <w:ind w:left="4609" w:hanging="202"/>
      </w:pPr>
      <w:rPr>
        <w:rFonts w:hint="default"/>
        <w:lang w:val="ru-RU" w:eastAsia="en-US" w:bidi="ar-SA"/>
      </w:rPr>
    </w:lvl>
  </w:abstractNum>
  <w:abstractNum w:abstractNumId="49" w15:restartNumberingAfterBreak="0">
    <w:nsid w:val="1BDA3470"/>
    <w:multiLevelType w:val="hybridMultilevel"/>
    <w:tmpl w:val="BFF46650"/>
    <w:lvl w:ilvl="0" w:tplc="89FC2E80">
      <w:start w:val="1"/>
      <w:numFmt w:val="decimal"/>
      <w:lvlText w:val="%1)"/>
      <w:lvlJc w:val="left"/>
      <w:pPr>
        <w:ind w:left="620" w:hanging="32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5044F5C">
      <w:numFmt w:val="bullet"/>
      <w:lvlText w:val="•"/>
      <w:lvlJc w:val="left"/>
      <w:pPr>
        <w:ind w:left="1603" w:hanging="322"/>
      </w:pPr>
      <w:rPr>
        <w:rFonts w:hint="default"/>
        <w:lang w:val="ru-RU" w:eastAsia="en-US" w:bidi="ar-SA"/>
      </w:rPr>
    </w:lvl>
    <w:lvl w:ilvl="2" w:tplc="E14EE92C">
      <w:numFmt w:val="bullet"/>
      <w:lvlText w:val="•"/>
      <w:lvlJc w:val="left"/>
      <w:pPr>
        <w:ind w:left="2586" w:hanging="322"/>
      </w:pPr>
      <w:rPr>
        <w:rFonts w:hint="default"/>
        <w:lang w:val="ru-RU" w:eastAsia="en-US" w:bidi="ar-SA"/>
      </w:rPr>
    </w:lvl>
    <w:lvl w:ilvl="3" w:tplc="E8C67EE4">
      <w:numFmt w:val="bullet"/>
      <w:lvlText w:val="•"/>
      <w:lvlJc w:val="left"/>
      <w:pPr>
        <w:ind w:left="3569" w:hanging="322"/>
      </w:pPr>
      <w:rPr>
        <w:rFonts w:hint="default"/>
        <w:lang w:val="ru-RU" w:eastAsia="en-US" w:bidi="ar-SA"/>
      </w:rPr>
    </w:lvl>
    <w:lvl w:ilvl="4" w:tplc="6520D576">
      <w:numFmt w:val="bullet"/>
      <w:lvlText w:val="•"/>
      <w:lvlJc w:val="left"/>
      <w:pPr>
        <w:ind w:left="4552" w:hanging="322"/>
      </w:pPr>
      <w:rPr>
        <w:rFonts w:hint="default"/>
        <w:lang w:val="ru-RU" w:eastAsia="en-US" w:bidi="ar-SA"/>
      </w:rPr>
    </w:lvl>
    <w:lvl w:ilvl="5" w:tplc="C70EEB68">
      <w:numFmt w:val="bullet"/>
      <w:lvlText w:val="•"/>
      <w:lvlJc w:val="left"/>
      <w:pPr>
        <w:ind w:left="5535" w:hanging="322"/>
      </w:pPr>
      <w:rPr>
        <w:rFonts w:hint="default"/>
        <w:lang w:val="ru-RU" w:eastAsia="en-US" w:bidi="ar-SA"/>
      </w:rPr>
    </w:lvl>
    <w:lvl w:ilvl="6" w:tplc="9772546A">
      <w:numFmt w:val="bullet"/>
      <w:lvlText w:val="•"/>
      <w:lvlJc w:val="left"/>
      <w:pPr>
        <w:ind w:left="6518" w:hanging="322"/>
      </w:pPr>
      <w:rPr>
        <w:rFonts w:hint="default"/>
        <w:lang w:val="ru-RU" w:eastAsia="en-US" w:bidi="ar-SA"/>
      </w:rPr>
    </w:lvl>
    <w:lvl w:ilvl="7" w:tplc="F4CCFE76">
      <w:numFmt w:val="bullet"/>
      <w:lvlText w:val="•"/>
      <w:lvlJc w:val="left"/>
      <w:pPr>
        <w:ind w:left="7501" w:hanging="322"/>
      </w:pPr>
      <w:rPr>
        <w:rFonts w:hint="default"/>
        <w:lang w:val="ru-RU" w:eastAsia="en-US" w:bidi="ar-SA"/>
      </w:rPr>
    </w:lvl>
    <w:lvl w:ilvl="8" w:tplc="97587DE4">
      <w:numFmt w:val="bullet"/>
      <w:lvlText w:val="•"/>
      <w:lvlJc w:val="left"/>
      <w:pPr>
        <w:ind w:left="8484" w:hanging="322"/>
      </w:pPr>
      <w:rPr>
        <w:rFonts w:hint="default"/>
        <w:lang w:val="ru-RU" w:eastAsia="en-US" w:bidi="ar-SA"/>
      </w:rPr>
    </w:lvl>
  </w:abstractNum>
  <w:abstractNum w:abstractNumId="50" w15:restartNumberingAfterBreak="0">
    <w:nsid w:val="1C300789"/>
    <w:multiLevelType w:val="hybridMultilevel"/>
    <w:tmpl w:val="6E088872"/>
    <w:lvl w:ilvl="0" w:tplc="E844180E">
      <w:numFmt w:val="bullet"/>
      <w:lvlText w:val="▪"/>
      <w:lvlJc w:val="left"/>
      <w:pPr>
        <w:ind w:left="620" w:hanging="5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59A446E2">
      <w:numFmt w:val="bullet"/>
      <w:lvlText w:val="▪"/>
      <w:lvlJc w:val="left"/>
      <w:pPr>
        <w:ind w:left="762" w:hanging="5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D30CF220">
      <w:numFmt w:val="bullet"/>
      <w:lvlText w:val="•"/>
      <w:lvlJc w:val="left"/>
      <w:pPr>
        <w:ind w:left="1836" w:hanging="567"/>
      </w:pPr>
      <w:rPr>
        <w:rFonts w:hint="default"/>
        <w:lang w:val="ru-RU" w:eastAsia="en-US" w:bidi="ar-SA"/>
      </w:rPr>
    </w:lvl>
    <w:lvl w:ilvl="3" w:tplc="68AAD384">
      <w:numFmt w:val="bullet"/>
      <w:lvlText w:val="•"/>
      <w:lvlJc w:val="left"/>
      <w:pPr>
        <w:ind w:left="2913" w:hanging="567"/>
      </w:pPr>
      <w:rPr>
        <w:rFonts w:hint="default"/>
        <w:lang w:val="ru-RU" w:eastAsia="en-US" w:bidi="ar-SA"/>
      </w:rPr>
    </w:lvl>
    <w:lvl w:ilvl="4" w:tplc="1314305E">
      <w:numFmt w:val="bullet"/>
      <w:lvlText w:val="•"/>
      <w:lvlJc w:val="left"/>
      <w:pPr>
        <w:ind w:left="3990" w:hanging="567"/>
      </w:pPr>
      <w:rPr>
        <w:rFonts w:hint="default"/>
        <w:lang w:val="ru-RU" w:eastAsia="en-US" w:bidi="ar-SA"/>
      </w:rPr>
    </w:lvl>
    <w:lvl w:ilvl="5" w:tplc="10527062">
      <w:numFmt w:val="bullet"/>
      <w:lvlText w:val="•"/>
      <w:lvlJc w:val="left"/>
      <w:pPr>
        <w:ind w:left="5067" w:hanging="567"/>
      </w:pPr>
      <w:rPr>
        <w:rFonts w:hint="default"/>
        <w:lang w:val="ru-RU" w:eastAsia="en-US" w:bidi="ar-SA"/>
      </w:rPr>
    </w:lvl>
    <w:lvl w:ilvl="6" w:tplc="FB0E115A">
      <w:numFmt w:val="bullet"/>
      <w:lvlText w:val="•"/>
      <w:lvlJc w:val="left"/>
      <w:pPr>
        <w:ind w:left="6144" w:hanging="567"/>
      </w:pPr>
      <w:rPr>
        <w:rFonts w:hint="default"/>
        <w:lang w:val="ru-RU" w:eastAsia="en-US" w:bidi="ar-SA"/>
      </w:rPr>
    </w:lvl>
    <w:lvl w:ilvl="7" w:tplc="0D109010">
      <w:numFmt w:val="bullet"/>
      <w:lvlText w:val="•"/>
      <w:lvlJc w:val="left"/>
      <w:pPr>
        <w:ind w:left="7220" w:hanging="567"/>
      </w:pPr>
      <w:rPr>
        <w:rFonts w:hint="default"/>
        <w:lang w:val="ru-RU" w:eastAsia="en-US" w:bidi="ar-SA"/>
      </w:rPr>
    </w:lvl>
    <w:lvl w:ilvl="8" w:tplc="417A6C2A">
      <w:numFmt w:val="bullet"/>
      <w:lvlText w:val="•"/>
      <w:lvlJc w:val="left"/>
      <w:pPr>
        <w:ind w:left="8297" w:hanging="567"/>
      </w:pPr>
      <w:rPr>
        <w:rFonts w:hint="default"/>
        <w:lang w:val="ru-RU" w:eastAsia="en-US" w:bidi="ar-SA"/>
      </w:rPr>
    </w:lvl>
  </w:abstractNum>
  <w:abstractNum w:abstractNumId="51" w15:restartNumberingAfterBreak="0">
    <w:nsid w:val="1C633B3F"/>
    <w:multiLevelType w:val="hybridMultilevel"/>
    <w:tmpl w:val="529C814C"/>
    <w:lvl w:ilvl="0" w:tplc="B55E5AB8">
      <w:numFmt w:val="bullet"/>
      <w:lvlText w:val=""/>
      <w:lvlJc w:val="left"/>
      <w:pPr>
        <w:ind w:left="678" w:hanging="425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BDCB9CA">
      <w:numFmt w:val="bullet"/>
      <w:lvlText w:val="•"/>
      <w:lvlJc w:val="left"/>
      <w:pPr>
        <w:ind w:left="1696" w:hanging="425"/>
      </w:pPr>
      <w:rPr>
        <w:rFonts w:hint="default"/>
        <w:lang w:val="ru-RU" w:eastAsia="en-US" w:bidi="ar-SA"/>
      </w:rPr>
    </w:lvl>
    <w:lvl w:ilvl="2" w:tplc="339EB5C4">
      <w:numFmt w:val="bullet"/>
      <w:lvlText w:val="•"/>
      <w:lvlJc w:val="left"/>
      <w:pPr>
        <w:ind w:left="2713" w:hanging="425"/>
      </w:pPr>
      <w:rPr>
        <w:rFonts w:hint="default"/>
        <w:lang w:val="ru-RU" w:eastAsia="en-US" w:bidi="ar-SA"/>
      </w:rPr>
    </w:lvl>
    <w:lvl w:ilvl="3" w:tplc="969C78AE">
      <w:numFmt w:val="bullet"/>
      <w:lvlText w:val="•"/>
      <w:lvlJc w:val="left"/>
      <w:pPr>
        <w:ind w:left="3729" w:hanging="425"/>
      </w:pPr>
      <w:rPr>
        <w:rFonts w:hint="default"/>
        <w:lang w:val="ru-RU" w:eastAsia="en-US" w:bidi="ar-SA"/>
      </w:rPr>
    </w:lvl>
    <w:lvl w:ilvl="4" w:tplc="3D36A800">
      <w:numFmt w:val="bullet"/>
      <w:lvlText w:val="•"/>
      <w:lvlJc w:val="left"/>
      <w:pPr>
        <w:ind w:left="4746" w:hanging="425"/>
      </w:pPr>
      <w:rPr>
        <w:rFonts w:hint="default"/>
        <w:lang w:val="ru-RU" w:eastAsia="en-US" w:bidi="ar-SA"/>
      </w:rPr>
    </w:lvl>
    <w:lvl w:ilvl="5" w:tplc="80F01924">
      <w:numFmt w:val="bullet"/>
      <w:lvlText w:val="•"/>
      <w:lvlJc w:val="left"/>
      <w:pPr>
        <w:ind w:left="5763" w:hanging="425"/>
      </w:pPr>
      <w:rPr>
        <w:rFonts w:hint="default"/>
        <w:lang w:val="ru-RU" w:eastAsia="en-US" w:bidi="ar-SA"/>
      </w:rPr>
    </w:lvl>
    <w:lvl w:ilvl="6" w:tplc="C6F083A8">
      <w:numFmt w:val="bullet"/>
      <w:lvlText w:val="•"/>
      <w:lvlJc w:val="left"/>
      <w:pPr>
        <w:ind w:left="6779" w:hanging="425"/>
      </w:pPr>
      <w:rPr>
        <w:rFonts w:hint="default"/>
        <w:lang w:val="ru-RU" w:eastAsia="en-US" w:bidi="ar-SA"/>
      </w:rPr>
    </w:lvl>
    <w:lvl w:ilvl="7" w:tplc="557A7B28">
      <w:numFmt w:val="bullet"/>
      <w:lvlText w:val="•"/>
      <w:lvlJc w:val="left"/>
      <w:pPr>
        <w:ind w:left="7796" w:hanging="425"/>
      </w:pPr>
      <w:rPr>
        <w:rFonts w:hint="default"/>
        <w:lang w:val="ru-RU" w:eastAsia="en-US" w:bidi="ar-SA"/>
      </w:rPr>
    </w:lvl>
    <w:lvl w:ilvl="8" w:tplc="3BFC8C78">
      <w:numFmt w:val="bullet"/>
      <w:lvlText w:val="•"/>
      <w:lvlJc w:val="left"/>
      <w:pPr>
        <w:ind w:left="8813" w:hanging="425"/>
      </w:pPr>
      <w:rPr>
        <w:rFonts w:hint="default"/>
        <w:lang w:val="ru-RU" w:eastAsia="en-US" w:bidi="ar-SA"/>
      </w:rPr>
    </w:lvl>
  </w:abstractNum>
  <w:abstractNum w:abstractNumId="52" w15:restartNumberingAfterBreak="0">
    <w:nsid w:val="1CE77172"/>
    <w:multiLevelType w:val="hybridMultilevel"/>
    <w:tmpl w:val="0B6A5D4E"/>
    <w:lvl w:ilvl="0" w:tplc="FB382D78">
      <w:numFmt w:val="bullet"/>
      <w:lvlText w:val="–"/>
      <w:lvlJc w:val="left"/>
      <w:pPr>
        <w:ind w:left="213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6"/>
        <w:sz w:val="20"/>
        <w:szCs w:val="20"/>
        <w:lang w:val="ru-RU" w:eastAsia="en-US" w:bidi="ar-SA"/>
      </w:rPr>
    </w:lvl>
    <w:lvl w:ilvl="1" w:tplc="CA9C460C">
      <w:numFmt w:val="bullet"/>
      <w:lvlText w:val="•"/>
      <w:lvlJc w:val="left"/>
      <w:pPr>
        <w:ind w:left="418" w:hanging="152"/>
      </w:pPr>
      <w:rPr>
        <w:rFonts w:hint="default"/>
        <w:lang w:val="ru-RU" w:eastAsia="en-US" w:bidi="ar-SA"/>
      </w:rPr>
    </w:lvl>
    <w:lvl w:ilvl="2" w:tplc="AA84288E">
      <w:numFmt w:val="bullet"/>
      <w:lvlText w:val="•"/>
      <w:lvlJc w:val="left"/>
      <w:pPr>
        <w:ind w:left="617" w:hanging="152"/>
      </w:pPr>
      <w:rPr>
        <w:rFonts w:hint="default"/>
        <w:lang w:val="ru-RU" w:eastAsia="en-US" w:bidi="ar-SA"/>
      </w:rPr>
    </w:lvl>
    <w:lvl w:ilvl="3" w:tplc="23ACE570">
      <w:numFmt w:val="bullet"/>
      <w:lvlText w:val="•"/>
      <w:lvlJc w:val="left"/>
      <w:pPr>
        <w:ind w:left="815" w:hanging="152"/>
      </w:pPr>
      <w:rPr>
        <w:rFonts w:hint="default"/>
        <w:lang w:val="ru-RU" w:eastAsia="en-US" w:bidi="ar-SA"/>
      </w:rPr>
    </w:lvl>
    <w:lvl w:ilvl="4" w:tplc="BF5823C6">
      <w:numFmt w:val="bullet"/>
      <w:lvlText w:val="•"/>
      <w:lvlJc w:val="left"/>
      <w:pPr>
        <w:ind w:left="1014" w:hanging="152"/>
      </w:pPr>
      <w:rPr>
        <w:rFonts w:hint="default"/>
        <w:lang w:val="ru-RU" w:eastAsia="en-US" w:bidi="ar-SA"/>
      </w:rPr>
    </w:lvl>
    <w:lvl w:ilvl="5" w:tplc="DEBEB42C">
      <w:numFmt w:val="bullet"/>
      <w:lvlText w:val="•"/>
      <w:lvlJc w:val="left"/>
      <w:pPr>
        <w:ind w:left="1213" w:hanging="152"/>
      </w:pPr>
      <w:rPr>
        <w:rFonts w:hint="default"/>
        <w:lang w:val="ru-RU" w:eastAsia="en-US" w:bidi="ar-SA"/>
      </w:rPr>
    </w:lvl>
    <w:lvl w:ilvl="6" w:tplc="8222DD18">
      <w:numFmt w:val="bullet"/>
      <w:lvlText w:val="•"/>
      <w:lvlJc w:val="left"/>
      <w:pPr>
        <w:ind w:left="1411" w:hanging="152"/>
      </w:pPr>
      <w:rPr>
        <w:rFonts w:hint="default"/>
        <w:lang w:val="ru-RU" w:eastAsia="en-US" w:bidi="ar-SA"/>
      </w:rPr>
    </w:lvl>
    <w:lvl w:ilvl="7" w:tplc="840C2606">
      <w:numFmt w:val="bullet"/>
      <w:lvlText w:val="•"/>
      <w:lvlJc w:val="left"/>
      <w:pPr>
        <w:ind w:left="1610" w:hanging="152"/>
      </w:pPr>
      <w:rPr>
        <w:rFonts w:hint="default"/>
        <w:lang w:val="ru-RU" w:eastAsia="en-US" w:bidi="ar-SA"/>
      </w:rPr>
    </w:lvl>
    <w:lvl w:ilvl="8" w:tplc="039A9580">
      <w:numFmt w:val="bullet"/>
      <w:lvlText w:val="•"/>
      <w:lvlJc w:val="left"/>
      <w:pPr>
        <w:ind w:left="1808" w:hanging="152"/>
      </w:pPr>
      <w:rPr>
        <w:rFonts w:hint="default"/>
        <w:lang w:val="ru-RU" w:eastAsia="en-US" w:bidi="ar-SA"/>
      </w:rPr>
    </w:lvl>
  </w:abstractNum>
  <w:abstractNum w:abstractNumId="53" w15:restartNumberingAfterBreak="0">
    <w:nsid w:val="1D770466"/>
    <w:multiLevelType w:val="hybridMultilevel"/>
    <w:tmpl w:val="E4C042CA"/>
    <w:lvl w:ilvl="0" w:tplc="A2447B4E">
      <w:numFmt w:val="bullet"/>
      <w:lvlText w:val="–"/>
      <w:lvlJc w:val="left"/>
      <w:pPr>
        <w:ind w:left="112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6"/>
        <w:sz w:val="20"/>
        <w:szCs w:val="20"/>
        <w:lang w:val="ru-RU" w:eastAsia="en-US" w:bidi="ar-SA"/>
      </w:rPr>
    </w:lvl>
    <w:lvl w:ilvl="1" w:tplc="00340760">
      <w:numFmt w:val="bullet"/>
      <w:lvlText w:val="•"/>
      <w:lvlJc w:val="left"/>
      <w:pPr>
        <w:ind w:left="328" w:hanging="152"/>
      </w:pPr>
      <w:rPr>
        <w:rFonts w:hint="default"/>
        <w:lang w:val="ru-RU" w:eastAsia="en-US" w:bidi="ar-SA"/>
      </w:rPr>
    </w:lvl>
    <w:lvl w:ilvl="2" w:tplc="387A1A96">
      <w:numFmt w:val="bullet"/>
      <w:lvlText w:val="•"/>
      <w:lvlJc w:val="left"/>
      <w:pPr>
        <w:ind w:left="537" w:hanging="152"/>
      </w:pPr>
      <w:rPr>
        <w:rFonts w:hint="default"/>
        <w:lang w:val="ru-RU" w:eastAsia="en-US" w:bidi="ar-SA"/>
      </w:rPr>
    </w:lvl>
    <w:lvl w:ilvl="3" w:tplc="2C1A2508">
      <w:numFmt w:val="bullet"/>
      <w:lvlText w:val="•"/>
      <w:lvlJc w:val="left"/>
      <w:pPr>
        <w:ind w:left="746" w:hanging="152"/>
      </w:pPr>
      <w:rPr>
        <w:rFonts w:hint="default"/>
        <w:lang w:val="ru-RU" w:eastAsia="en-US" w:bidi="ar-SA"/>
      </w:rPr>
    </w:lvl>
    <w:lvl w:ilvl="4" w:tplc="EA2AF5F6">
      <w:numFmt w:val="bullet"/>
      <w:lvlText w:val="•"/>
      <w:lvlJc w:val="left"/>
      <w:pPr>
        <w:ind w:left="955" w:hanging="152"/>
      </w:pPr>
      <w:rPr>
        <w:rFonts w:hint="default"/>
        <w:lang w:val="ru-RU" w:eastAsia="en-US" w:bidi="ar-SA"/>
      </w:rPr>
    </w:lvl>
    <w:lvl w:ilvl="5" w:tplc="7D1AE04C">
      <w:numFmt w:val="bullet"/>
      <w:lvlText w:val="•"/>
      <w:lvlJc w:val="left"/>
      <w:pPr>
        <w:ind w:left="1164" w:hanging="152"/>
      </w:pPr>
      <w:rPr>
        <w:rFonts w:hint="default"/>
        <w:lang w:val="ru-RU" w:eastAsia="en-US" w:bidi="ar-SA"/>
      </w:rPr>
    </w:lvl>
    <w:lvl w:ilvl="6" w:tplc="83528474">
      <w:numFmt w:val="bullet"/>
      <w:lvlText w:val="•"/>
      <w:lvlJc w:val="left"/>
      <w:pPr>
        <w:ind w:left="1372" w:hanging="152"/>
      </w:pPr>
      <w:rPr>
        <w:rFonts w:hint="default"/>
        <w:lang w:val="ru-RU" w:eastAsia="en-US" w:bidi="ar-SA"/>
      </w:rPr>
    </w:lvl>
    <w:lvl w:ilvl="7" w:tplc="DFFC529E">
      <w:numFmt w:val="bullet"/>
      <w:lvlText w:val="•"/>
      <w:lvlJc w:val="left"/>
      <w:pPr>
        <w:ind w:left="1581" w:hanging="152"/>
      </w:pPr>
      <w:rPr>
        <w:rFonts w:hint="default"/>
        <w:lang w:val="ru-RU" w:eastAsia="en-US" w:bidi="ar-SA"/>
      </w:rPr>
    </w:lvl>
    <w:lvl w:ilvl="8" w:tplc="02AA8450">
      <w:numFmt w:val="bullet"/>
      <w:lvlText w:val="•"/>
      <w:lvlJc w:val="left"/>
      <w:pPr>
        <w:ind w:left="1790" w:hanging="152"/>
      </w:pPr>
      <w:rPr>
        <w:rFonts w:hint="default"/>
        <w:lang w:val="ru-RU" w:eastAsia="en-US" w:bidi="ar-SA"/>
      </w:rPr>
    </w:lvl>
  </w:abstractNum>
  <w:abstractNum w:abstractNumId="54" w15:restartNumberingAfterBreak="0">
    <w:nsid w:val="1E171919"/>
    <w:multiLevelType w:val="hybridMultilevel"/>
    <w:tmpl w:val="34D42510"/>
    <w:lvl w:ilvl="0" w:tplc="342280AA">
      <w:start w:val="8"/>
      <w:numFmt w:val="decimal"/>
      <w:lvlText w:val="%1"/>
      <w:lvlJc w:val="left"/>
      <w:pPr>
        <w:ind w:left="1366" w:hanging="18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5E6CB1CA">
      <w:start w:val="5"/>
      <w:numFmt w:val="decimal"/>
      <w:lvlText w:val="%2"/>
      <w:lvlJc w:val="left"/>
      <w:pPr>
        <w:ind w:left="1508" w:hanging="18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 w:tplc="07104BD4">
      <w:numFmt w:val="bullet"/>
      <w:lvlText w:val="•"/>
      <w:lvlJc w:val="left"/>
      <w:pPr>
        <w:ind w:left="2494" w:hanging="180"/>
      </w:pPr>
      <w:rPr>
        <w:rFonts w:hint="default"/>
        <w:lang w:val="ru-RU" w:eastAsia="en-US" w:bidi="ar-SA"/>
      </w:rPr>
    </w:lvl>
    <w:lvl w:ilvl="3" w:tplc="51E4243E">
      <w:numFmt w:val="bullet"/>
      <w:lvlText w:val="•"/>
      <w:lvlJc w:val="left"/>
      <w:pPr>
        <w:ind w:left="3489" w:hanging="180"/>
      </w:pPr>
      <w:rPr>
        <w:rFonts w:hint="default"/>
        <w:lang w:val="ru-RU" w:eastAsia="en-US" w:bidi="ar-SA"/>
      </w:rPr>
    </w:lvl>
    <w:lvl w:ilvl="4" w:tplc="DED64F70">
      <w:numFmt w:val="bullet"/>
      <w:lvlText w:val="•"/>
      <w:lvlJc w:val="left"/>
      <w:pPr>
        <w:ind w:left="4483" w:hanging="180"/>
      </w:pPr>
      <w:rPr>
        <w:rFonts w:hint="default"/>
        <w:lang w:val="ru-RU" w:eastAsia="en-US" w:bidi="ar-SA"/>
      </w:rPr>
    </w:lvl>
    <w:lvl w:ilvl="5" w:tplc="D360BAA0">
      <w:numFmt w:val="bullet"/>
      <w:lvlText w:val="•"/>
      <w:lvlJc w:val="left"/>
      <w:pPr>
        <w:ind w:left="5478" w:hanging="180"/>
      </w:pPr>
      <w:rPr>
        <w:rFonts w:hint="default"/>
        <w:lang w:val="ru-RU" w:eastAsia="en-US" w:bidi="ar-SA"/>
      </w:rPr>
    </w:lvl>
    <w:lvl w:ilvl="6" w:tplc="FF96C35E">
      <w:numFmt w:val="bullet"/>
      <w:lvlText w:val="•"/>
      <w:lvlJc w:val="left"/>
      <w:pPr>
        <w:ind w:left="6472" w:hanging="180"/>
      </w:pPr>
      <w:rPr>
        <w:rFonts w:hint="default"/>
        <w:lang w:val="ru-RU" w:eastAsia="en-US" w:bidi="ar-SA"/>
      </w:rPr>
    </w:lvl>
    <w:lvl w:ilvl="7" w:tplc="66DA2152">
      <w:numFmt w:val="bullet"/>
      <w:lvlText w:val="•"/>
      <w:lvlJc w:val="left"/>
      <w:pPr>
        <w:ind w:left="7467" w:hanging="180"/>
      </w:pPr>
      <w:rPr>
        <w:rFonts w:hint="default"/>
        <w:lang w:val="ru-RU" w:eastAsia="en-US" w:bidi="ar-SA"/>
      </w:rPr>
    </w:lvl>
    <w:lvl w:ilvl="8" w:tplc="C5C49D3E">
      <w:numFmt w:val="bullet"/>
      <w:lvlText w:val="•"/>
      <w:lvlJc w:val="left"/>
      <w:pPr>
        <w:ind w:left="8462" w:hanging="180"/>
      </w:pPr>
      <w:rPr>
        <w:rFonts w:hint="default"/>
        <w:lang w:val="ru-RU" w:eastAsia="en-US" w:bidi="ar-SA"/>
      </w:rPr>
    </w:lvl>
  </w:abstractNum>
  <w:abstractNum w:abstractNumId="55" w15:restartNumberingAfterBreak="0">
    <w:nsid w:val="1E5E3089"/>
    <w:multiLevelType w:val="multilevel"/>
    <w:tmpl w:val="87AEBB04"/>
    <w:lvl w:ilvl="0">
      <w:start w:val="3"/>
      <w:numFmt w:val="decimal"/>
      <w:lvlText w:val="%1."/>
      <w:lvlJc w:val="left"/>
      <w:pPr>
        <w:ind w:left="558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38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318" w:hanging="212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1923" w:hanging="2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07" w:hanging="2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91" w:hanging="2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75" w:hanging="2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59" w:hanging="2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43" w:hanging="212"/>
      </w:pPr>
      <w:rPr>
        <w:rFonts w:hint="default"/>
        <w:lang w:val="ru-RU" w:eastAsia="en-US" w:bidi="ar-SA"/>
      </w:rPr>
    </w:lvl>
  </w:abstractNum>
  <w:abstractNum w:abstractNumId="56" w15:restartNumberingAfterBreak="0">
    <w:nsid w:val="1E68323E"/>
    <w:multiLevelType w:val="hybridMultilevel"/>
    <w:tmpl w:val="82009C98"/>
    <w:lvl w:ilvl="0" w:tplc="E06ACB78">
      <w:start w:val="1"/>
      <w:numFmt w:val="decimal"/>
      <w:lvlText w:val="%1)"/>
      <w:lvlJc w:val="left"/>
      <w:pPr>
        <w:ind w:left="906" w:hanging="40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4"/>
        <w:szCs w:val="24"/>
        <w:lang w:val="ru-RU" w:eastAsia="en-US" w:bidi="ar-SA"/>
      </w:rPr>
    </w:lvl>
    <w:lvl w:ilvl="1" w:tplc="361C5E22">
      <w:numFmt w:val="bullet"/>
      <w:lvlText w:val="•"/>
      <w:lvlJc w:val="left"/>
      <w:pPr>
        <w:ind w:left="1855" w:hanging="404"/>
      </w:pPr>
      <w:rPr>
        <w:rFonts w:hint="default"/>
        <w:lang w:val="ru-RU" w:eastAsia="en-US" w:bidi="ar-SA"/>
      </w:rPr>
    </w:lvl>
    <w:lvl w:ilvl="2" w:tplc="A7B2DDAE">
      <w:numFmt w:val="bullet"/>
      <w:lvlText w:val="•"/>
      <w:lvlJc w:val="left"/>
      <w:pPr>
        <w:ind w:left="2810" w:hanging="404"/>
      </w:pPr>
      <w:rPr>
        <w:rFonts w:hint="default"/>
        <w:lang w:val="ru-RU" w:eastAsia="en-US" w:bidi="ar-SA"/>
      </w:rPr>
    </w:lvl>
    <w:lvl w:ilvl="3" w:tplc="F31C03FC">
      <w:numFmt w:val="bullet"/>
      <w:lvlText w:val="•"/>
      <w:lvlJc w:val="left"/>
      <w:pPr>
        <w:ind w:left="3765" w:hanging="404"/>
      </w:pPr>
      <w:rPr>
        <w:rFonts w:hint="default"/>
        <w:lang w:val="ru-RU" w:eastAsia="en-US" w:bidi="ar-SA"/>
      </w:rPr>
    </w:lvl>
    <w:lvl w:ilvl="4" w:tplc="40A20EC4">
      <w:numFmt w:val="bullet"/>
      <w:lvlText w:val="•"/>
      <w:lvlJc w:val="left"/>
      <w:pPr>
        <w:ind w:left="4720" w:hanging="404"/>
      </w:pPr>
      <w:rPr>
        <w:rFonts w:hint="default"/>
        <w:lang w:val="ru-RU" w:eastAsia="en-US" w:bidi="ar-SA"/>
      </w:rPr>
    </w:lvl>
    <w:lvl w:ilvl="5" w:tplc="E1B45E1A">
      <w:numFmt w:val="bullet"/>
      <w:lvlText w:val="•"/>
      <w:lvlJc w:val="left"/>
      <w:pPr>
        <w:ind w:left="5675" w:hanging="404"/>
      </w:pPr>
      <w:rPr>
        <w:rFonts w:hint="default"/>
        <w:lang w:val="ru-RU" w:eastAsia="en-US" w:bidi="ar-SA"/>
      </w:rPr>
    </w:lvl>
    <w:lvl w:ilvl="6" w:tplc="A7529646">
      <w:numFmt w:val="bullet"/>
      <w:lvlText w:val="•"/>
      <w:lvlJc w:val="left"/>
      <w:pPr>
        <w:ind w:left="6630" w:hanging="404"/>
      </w:pPr>
      <w:rPr>
        <w:rFonts w:hint="default"/>
        <w:lang w:val="ru-RU" w:eastAsia="en-US" w:bidi="ar-SA"/>
      </w:rPr>
    </w:lvl>
    <w:lvl w:ilvl="7" w:tplc="63DED576">
      <w:numFmt w:val="bullet"/>
      <w:lvlText w:val="•"/>
      <w:lvlJc w:val="left"/>
      <w:pPr>
        <w:ind w:left="7585" w:hanging="404"/>
      </w:pPr>
      <w:rPr>
        <w:rFonts w:hint="default"/>
        <w:lang w:val="ru-RU" w:eastAsia="en-US" w:bidi="ar-SA"/>
      </w:rPr>
    </w:lvl>
    <w:lvl w:ilvl="8" w:tplc="BB7C2A9C">
      <w:numFmt w:val="bullet"/>
      <w:lvlText w:val="•"/>
      <w:lvlJc w:val="left"/>
      <w:pPr>
        <w:ind w:left="8540" w:hanging="404"/>
      </w:pPr>
      <w:rPr>
        <w:rFonts w:hint="default"/>
        <w:lang w:val="ru-RU" w:eastAsia="en-US" w:bidi="ar-SA"/>
      </w:rPr>
    </w:lvl>
  </w:abstractNum>
  <w:abstractNum w:abstractNumId="57" w15:restartNumberingAfterBreak="0">
    <w:nsid w:val="1E8B6417"/>
    <w:multiLevelType w:val="hybridMultilevel"/>
    <w:tmpl w:val="FFFC2174"/>
    <w:lvl w:ilvl="0" w:tplc="C1E2A748">
      <w:start w:val="1"/>
      <w:numFmt w:val="decimal"/>
      <w:lvlText w:val="%1."/>
      <w:lvlJc w:val="left"/>
      <w:pPr>
        <w:ind w:left="678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DF2F650">
      <w:numFmt w:val="bullet"/>
      <w:lvlText w:val="•"/>
      <w:lvlJc w:val="left"/>
      <w:pPr>
        <w:ind w:left="1696" w:hanging="281"/>
      </w:pPr>
      <w:rPr>
        <w:rFonts w:hint="default"/>
        <w:lang w:val="ru-RU" w:eastAsia="en-US" w:bidi="ar-SA"/>
      </w:rPr>
    </w:lvl>
    <w:lvl w:ilvl="2" w:tplc="F3967420">
      <w:numFmt w:val="bullet"/>
      <w:lvlText w:val="•"/>
      <w:lvlJc w:val="left"/>
      <w:pPr>
        <w:ind w:left="2713" w:hanging="281"/>
      </w:pPr>
      <w:rPr>
        <w:rFonts w:hint="default"/>
        <w:lang w:val="ru-RU" w:eastAsia="en-US" w:bidi="ar-SA"/>
      </w:rPr>
    </w:lvl>
    <w:lvl w:ilvl="3" w:tplc="49FEFFB0">
      <w:numFmt w:val="bullet"/>
      <w:lvlText w:val="•"/>
      <w:lvlJc w:val="left"/>
      <w:pPr>
        <w:ind w:left="3729" w:hanging="281"/>
      </w:pPr>
      <w:rPr>
        <w:rFonts w:hint="default"/>
        <w:lang w:val="ru-RU" w:eastAsia="en-US" w:bidi="ar-SA"/>
      </w:rPr>
    </w:lvl>
    <w:lvl w:ilvl="4" w:tplc="8EA25026">
      <w:numFmt w:val="bullet"/>
      <w:lvlText w:val="•"/>
      <w:lvlJc w:val="left"/>
      <w:pPr>
        <w:ind w:left="4746" w:hanging="281"/>
      </w:pPr>
      <w:rPr>
        <w:rFonts w:hint="default"/>
        <w:lang w:val="ru-RU" w:eastAsia="en-US" w:bidi="ar-SA"/>
      </w:rPr>
    </w:lvl>
    <w:lvl w:ilvl="5" w:tplc="300CA2AE">
      <w:numFmt w:val="bullet"/>
      <w:lvlText w:val="•"/>
      <w:lvlJc w:val="left"/>
      <w:pPr>
        <w:ind w:left="5763" w:hanging="281"/>
      </w:pPr>
      <w:rPr>
        <w:rFonts w:hint="default"/>
        <w:lang w:val="ru-RU" w:eastAsia="en-US" w:bidi="ar-SA"/>
      </w:rPr>
    </w:lvl>
    <w:lvl w:ilvl="6" w:tplc="7B98D544">
      <w:numFmt w:val="bullet"/>
      <w:lvlText w:val="•"/>
      <w:lvlJc w:val="left"/>
      <w:pPr>
        <w:ind w:left="6779" w:hanging="281"/>
      </w:pPr>
      <w:rPr>
        <w:rFonts w:hint="default"/>
        <w:lang w:val="ru-RU" w:eastAsia="en-US" w:bidi="ar-SA"/>
      </w:rPr>
    </w:lvl>
    <w:lvl w:ilvl="7" w:tplc="2D0A5352">
      <w:numFmt w:val="bullet"/>
      <w:lvlText w:val="•"/>
      <w:lvlJc w:val="left"/>
      <w:pPr>
        <w:ind w:left="7796" w:hanging="281"/>
      </w:pPr>
      <w:rPr>
        <w:rFonts w:hint="default"/>
        <w:lang w:val="ru-RU" w:eastAsia="en-US" w:bidi="ar-SA"/>
      </w:rPr>
    </w:lvl>
    <w:lvl w:ilvl="8" w:tplc="E03E31EC">
      <w:numFmt w:val="bullet"/>
      <w:lvlText w:val="•"/>
      <w:lvlJc w:val="left"/>
      <w:pPr>
        <w:ind w:left="8813" w:hanging="281"/>
      </w:pPr>
      <w:rPr>
        <w:rFonts w:hint="default"/>
        <w:lang w:val="ru-RU" w:eastAsia="en-US" w:bidi="ar-SA"/>
      </w:rPr>
    </w:lvl>
  </w:abstractNum>
  <w:abstractNum w:abstractNumId="58" w15:restartNumberingAfterBreak="0">
    <w:nsid w:val="1FCA42C6"/>
    <w:multiLevelType w:val="hybridMultilevel"/>
    <w:tmpl w:val="DB8E7AEC"/>
    <w:lvl w:ilvl="0" w:tplc="0F8EFAB6">
      <w:start w:val="1"/>
      <w:numFmt w:val="decimal"/>
      <w:lvlText w:val="%1."/>
      <w:lvlJc w:val="left"/>
      <w:pPr>
        <w:ind w:left="318" w:hanging="27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3A8CA52">
      <w:numFmt w:val="bullet"/>
      <w:lvlText w:val="•"/>
      <w:lvlJc w:val="left"/>
      <w:pPr>
        <w:ind w:left="1309" w:hanging="271"/>
      </w:pPr>
      <w:rPr>
        <w:rFonts w:hint="default"/>
        <w:lang w:val="ru-RU" w:eastAsia="en-US" w:bidi="ar-SA"/>
      </w:rPr>
    </w:lvl>
    <w:lvl w:ilvl="2" w:tplc="5EA20AB2">
      <w:numFmt w:val="bullet"/>
      <w:lvlText w:val="•"/>
      <w:lvlJc w:val="left"/>
      <w:pPr>
        <w:ind w:left="2298" w:hanging="271"/>
      </w:pPr>
      <w:rPr>
        <w:rFonts w:hint="default"/>
        <w:lang w:val="ru-RU" w:eastAsia="en-US" w:bidi="ar-SA"/>
      </w:rPr>
    </w:lvl>
    <w:lvl w:ilvl="3" w:tplc="CCA2F92C">
      <w:numFmt w:val="bullet"/>
      <w:lvlText w:val="•"/>
      <w:lvlJc w:val="left"/>
      <w:pPr>
        <w:ind w:left="3287" w:hanging="271"/>
      </w:pPr>
      <w:rPr>
        <w:rFonts w:hint="default"/>
        <w:lang w:val="ru-RU" w:eastAsia="en-US" w:bidi="ar-SA"/>
      </w:rPr>
    </w:lvl>
    <w:lvl w:ilvl="4" w:tplc="ADE6EE58">
      <w:numFmt w:val="bullet"/>
      <w:lvlText w:val="•"/>
      <w:lvlJc w:val="left"/>
      <w:pPr>
        <w:ind w:left="4276" w:hanging="271"/>
      </w:pPr>
      <w:rPr>
        <w:rFonts w:hint="default"/>
        <w:lang w:val="ru-RU" w:eastAsia="en-US" w:bidi="ar-SA"/>
      </w:rPr>
    </w:lvl>
    <w:lvl w:ilvl="5" w:tplc="569C0A34">
      <w:numFmt w:val="bullet"/>
      <w:lvlText w:val="•"/>
      <w:lvlJc w:val="left"/>
      <w:pPr>
        <w:ind w:left="5265" w:hanging="271"/>
      </w:pPr>
      <w:rPr>
        <w:rFonts w:hint="default"/>
        <w:lang w:val="ru-RU" w:eastAsia="en-US" w:bidi="ar-SA"/>
      </w:rPr>
    </w:lvl>
    <w:lvl w:ilvl="6" w:tplc="A6C69EF0">
      <w:numFmt w:val="bullet"/>
      <w:lvlText w:val="•"/>
      <w:lvlJc w:val="left"/>
      <w:pPr>
        <w:ind w:left="6254" w:hanging="271"/>
      </w:pPr>
      <w:rPr>
        <w:rFonts w:hint="default"/>
        <w:lang w:val="ru-RU" w:eastAsia="en-US" w:bidi="ar-SA"/>
      </w:rPr>
    </w:lvl>
    <w:lvl w:ilvl="7" w:tplc="FBB4E762">
      <w:numFmt w:val="bullet"/>
      <w:lvlText w:val="•"/>
      <w:lvlJc w:val="left"/>
      <w:pPr>
        <w:ind w:left="7243" w:hanging="271"/>
      </w:pPr>
      <w:rPr>
        <w:rFonts w:hint="default"/>
        <w:lang w:val="ru-RU" w:eastAsia="en-US" w:bidi="ar-SA"/>
      </w:rPr>
    </w:lvl>
    <w:lvl w:ilvl="8" w:tplc="1BF60B26">
      <w:numFmt w:val="bullet"/>
      <w:lvlText w:val="•"/>
      <w:lvlJc w:val="left"/>
      <w:pPr>
        <w:ind w:left="8232" w:hanging="271"/>
      </w:pPr>
      <w:rPr>
        <w:rFonts w:hint="default"/>
        <w:lang w:val="ru-RU" w:eastAsia="en-US" w:bidi="ar-SA"/>
      </w:rPr>
    </w:lvl>
  </w:abstractNum>
  <w:abstractNum w:abstractNumId="59" w15:restartNumberingAfterBreak="0">
    <w:nsid w:val="1FDE329C"/>
    <w:multiLevelType w:val="hybridMultilevel"/>
    <w:tmpl w:val="A934C7C8"/>
    <w:lvl w:ilvl="0" w:tplc="CF8A5C42">
      <w:numFmt w:val="bullet"/>
      <w:lvlText w:val=""/>
      <w:lvlJc w:val="left"/>
      <w:pPr>
        <w:ind w:left="451" w:hanging="113"/>
      </w:pPr>
      <w:rPr>
        <w:rFonts w:ascii="Symbol" w:eastAsia="Symbol" w:hAnsi="Symbol" w:cs="Symbol" w:hint="default"/>
        <w:b w:val="0"/>
        <w:bCs w:val="0"/>
        <w:i w:val="0"/>
        <w:iCs w:val="0"/>
        <w:spacing w:val="2"/>
        <w:w w:val="100"/>
        <w:sz w:val="22"/>
        <w:szCs w:val="22"/>
        <w:lang w:val="ru-RU" w:eastAsia="en-US" w:bidi="ar-SA"/>
      </w:rPr>
    </w:lvl>
    <w:lvl w:ilvl="1" w:tplc="C01C92CE">
      <w:numFmt w:val="bullet"/>
      <w:lvlText w:val=""/>
      <w:lvlJc w:val="left"/>
      <w:pPr>
        <w:ind w:left="134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8A30FEC2">
      <w:numFmt w:val="bullet"/>
      <w:lvlText w:val=""/>
      <w:lvlJc w:val="left"/>
      <w:pPr>
        <w:ind w:left="620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 w:tplc="E5D00ADA">
      <w:numFmt w:val="bullet"/>
      <w:lvlText w:val="•"/>
      <w:lvlJc w:val="left"/>
      <w:pPr>
        <w:ind w:left="2355" w:hanging="286"/>
      </w:pPr>
      <w:rPr>
        <w:rFonts w:hint="default"/>
        <w:lang w:val="ru-RU" w:eastAsia="en-US" w:bidi="ar-SA"/>
      </w:rPr>
    </w:lvl>
    <w:lvl w:ilvl="4" w:tplc="C23CF97C">
      <w:numFmt w:val="bullet"/>
      <w:lvlText w:val="•"/>
      <w:lvlJc w:val="left"/>
      <w:pPr>
        <w:ind w:left="3370" w:hanging="286"/>
      </w:pPr>
      <w:rPr>
        <w:rFonts w:hint="default"/>
        <w:lang w:val="ru-RU" w:eastAsia="en-US" w:bidi="ar-SA"/>
      </w:rPr>
    </w:lvl>
    <w:lvl w:ilvl="5" w:tplc="A36E35C2">
      <w:numFmt w:val="bullet"/>
      <w:lvlText w:val="•"/>
      <w:lvlJc w:val="left"/>
      <w:pPr>
        <w:ind w:left="4385" w:hanging="286"/>
      </w:pPr>
      <w:rPr>
        <w:rFonts w:hint="default"/>
        <w:lang w:val="ru-RU" w:eastAsia="en-US" w:bidi="ar-SA"/>
      </w:rPr>
    </w:lvl>
    <w:lvl w:ilvl="6" w:tplc="BE741740">
      <w:numFmt w:val="bullet"/>
      <w:lvlText w:val="•"/>
      <w:lvlJc w:val="left"/>
      <w:pPr>
        <w:ind w:left="5400" w:hanging="286"/>
      </w:pPr>
      <w:rPr>
        <w:rFonts w:hint="default"/>
        <w:lang w:val="ru-RU" w:eastAsia="en-US" w:bidi="ar-SA"/>
      </w:rPr>
    </w:lvl>
    <w:lvl w:ilvl="7" w:tplc="39F490DE">
      <w:numFmt w:val="bullet"/>
      <w:lvlText w:val="•"/>
      <w:lvlJc w:val="left"/>
      <w:pPr>
        <w:ind w:left="6416" w:hanging="286"/>
      </w:pPr>
      <w:rPr>
        <w:rFonts w:hint="default"/>
        <w:lang w:val="ru-RU" w:eastAsia="en-US" w:bidi="ar-SA"/>
      </w:rPr>
    </w:lvl>
    <w:lvl w:ilvl="8" w:tplc="1EC49892">
      <w:numFmt w:val="bullet"/>
      <w:lvlText w:val="•"/>
      <w:lvlJc w:val="left"/>
      <w:pPr>
        <w:ind w:left="7431" w:hanging="286"/>
      </w:pPr>
      <w:rPr>
        <w:rFonts w:hint="default"/>
        <w:lang w:val="ru-RU" w:eastAsia="en-US" w:bidi="ar-SA"/>
      </w:rPr>
    </w:lvl>
  </w:abstractNum>
  <w:abstractNum w:abstractNumId="60" w15:restartNumberingAfterBreak="0">
    <w:nsid w:val="205C1ABB"/>
    <w:multiLevelType w:val="hybridMultilevel"/>
    <w:tmpl w:val="3C2CC1BE"/>
    <w:lvl w:ilvl="0" w:tplc="4DEEF970">
      <w:numFmt w:val="bullet"/>
      <w:lvlText w:val="–"/>
      <w:lvlJc w:val="left"/>
      <w:pPr>
        <w:ind w:left="1365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12121"/>
        <w:w w:val="100"/>
        <w:sz w:val="24"/>
        <w:szCs w:val="24"/>
        <w:lang w:val="ru-RU" w:eastAsia="en-US" w:bidi="ar-SA"/>
      </w:rPr>
    </w:lvl>
    <w:lvl w:ilvl="1" w:tplc="E598AA5A">
      <w:numFmt w:val="bullet"/>
      <w:lvlText w:val="•"/>
      <w:lvlJc w:val="left"/>
      <w:pPr>
        <w:ind w:left="2308" w:hanging="180"/>
      </w:pPr>
      <w:rPr>
        <w:rFonts w:hint="default"/>
        <w:lang w:val="ru-RU" w:eastAsia="en-US" w:bidi="ar-SA"/>
      </w:rPr>
    </w:lvl>
    <w:lvl w:ilvl="2" w:tplc="C172C76C">
      <w:numFmt w:val="bullet"/>
      <w:lvlText w:val="•"/>
      <w:lvlJc w:val="left"/>
      <w:pPr>
        <w:ind w:left="3257" w:hanging="180"/>
      </w:pPr>
      <w:rPr>
        <w:rFonts w:hint="default"/>
        <w:lang w:val="ru-RU" w:eastAsia="en-US" w:bidi="ar-SA"/>
      </w:rPr>
    </w:lvl>
    <w:lvl w:ilvl="3" w:tplc="2278DAA6">
      <w:numFmt w:val="bullet"/>
      <w:lvlText w:val="•"/>
      <w:lvlJc w:val="left"/>
      <w:pPr>
        <w:ind w:left="4205" w:hanging="180"/>
      </w:pPr>
      <w:rPr>
        <w:rFonts w:hint="default"/>
        <w:lang w:val="ru-RU" w:eastAsia="en-US" w:bidi="ar-SA"/>
      </w:rPr>
    </w:lvl>
    <w:lvl w:ilvl="4" w:tplc="A9EA2996">
      <w:numFmt w:val="bullet"/>
      <w:lvlText w:val="•"/>
      <w:lvlJc w:val="left"/>
      <w:pPr>
        <w:ind w:left="5154" w:hanging="180"/>
      </w:pPr>
      <w:rPr>
        <w:rFonts w:hint="default"/>
        <w:lang w:val="ru-RU" w:eastAsia="en-US" w:bidi="ar-SA"/>
      </w:rPr>
    </w:lvl>
    <w:lvl w:ilvl="5" w:tplc="DA162FB4">
      <w:numFmt w:val="bullet"/>
      <w:lvlText w:val="•"/>
      <w:lvlJc w:val="left"/>
      <w:pPr>
        <w:ind w:left="6103" w:hanging="180"/>
      </w:pPr>
      <w:rPr>
        <w:rFonts w:hint="default"/>
        <w:lang w:val="ru-RU" w:eastAsia="en-US" w:bidi="ar-SA"/>
      </w:rPr>
    </w:lvl>
    <w:lvl w:ilvl="6" w:tplc="61A8D6EA">
      <w:numFmt w:val="bullet"/>
      <w:lvlText w:val="•"/>
      <w:lvlJc w:val="left"/>
      <w:pPr>
        <w:ind w:left="7051" w:hanging="180"/>
      </w:pPr>
      <w:rPr>
        <w:rFonts w:hint="default"/>
        <w:lang w:val="ru-RU" w:eastAsia="en-US" w:bidi="ar-SA"/>
      </w:rPr>
    </w:lvl>
    <w:lvl w:ilvl="7" w:tplc="6F5EF8E0">
      <w:numFmt w:val="bullet"/>
      <w:lvlText w:val="•"/>
      <w:lvlJc w:val="left"/>
      <w:pPr>
        <w:ind w:left="8000" w:hanging="180"/>
      </w:pPr>
      <w:rPr>
        <w:rFonts w:hint="default"/>
        <w:lang w:val="ru-RU" w:eastAsia="en-US" w:bidi="ar-SA"/>
      </w:rPr>
    </w:lvl>
    <w:lvl w:ilvl="8" w:tplc="32B0DCA0">
      <w:numFmt w:val="bullet"/>
      <w:lvlText w:val="•"/>
      <w:lvlJc w:val="left"/>
      <w:pPr>
        <w:ind w:left="8949" w:hanging="180"/>
      </w:pPr>
      <w:rPr>
        <w:rFonts w:hint="default"/>
        <w:lang w:val="ru-RU" w:eastAsia="en-US" w:bidi="ar-SA"/>
      </w:rPr>
    </w:lvl>
  </w:abstractNum>
  <w:abstractNum w:abstractNumId="61" w15:restartNumberingAfterBreak="0">
    <w:nsid w:val="211717A5"/>
    <w:multiLevelType w:val="hybridMultilevel"/>
    <w:tmpl w:val="A7643276"/>
    <w:lvl w:ilvl="0" w:tplc="20722408">
      <w:numFmt w:val="bullet"/>
      <w:lvlText w:val="•"/>
      <w:lvlJc w:val="left"/>
      <w:pPr>
        <w:ind w:left="678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9A89986">
      <w:numFmt w:val="bullet"/>
      <w:lvlText w:val="•"/>
      <w:lvlJc w:val="left"/>
      <w:pPr>
        <w:ind w:left="820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438E231E">
      <w:numFmt w:val="bullet"/>
      <w:lvlText w:val="•"/>
      <w:lvlJc w:val="left"/>
      <w:pPr>
        <w:ind w:left="1934" w:hanging="142"/>
      </w:pPr>
      <w:rPr>
        <w:rFonts w:hint="default"/>
        <w:lang w:val="ru-RU" w:eastAsia="en-US" w:bidi="ar-SA"/>
      </w:rPr>
    </w:lvl>
    <w:lvl w:ilvl="3" w:tplc="953801EA">
      <w:numFmt w:val="bullet"/>
      <w:lvlText w:val="•"/>
      <w:lvlJc w:val="left"/>
      <w:pPr>
        <w:ind w:left="3048" w:hanging="142"/>
      </w:pPr>
      <w:rPr>
        <w:rFonts w:hint="default"/>
        <w:lang w:val="ru-RU" w:eastAsia="en-US" w:bidi="ar-SA"/>
      </w:rPr>
    </w:lvl>
    <w:lvl w:ilvl="4" w:tplc="E1946DC2">
      <w:numFmt w:val="bullet"/>
      <w:lvlText w:val="•"/>
      <w:lvlJc w:val="left"/>
      <w:pPr>
        <w:ind w:left="4162" w:hanging="142"/>
      </w:pPr>
      <w:rPr>
        <w:rFonts w:hint="default"/>
        <w:lang w:val="ru-RU" w:eastAsia="en-US" w:bidi="ar-SA"/>
      </w:rPr>
    </w:lvl>
    <w:lvl w:ilvl="5" w:tplc="11AE8F9A">
      <w:numFmt w:val="bullet"/>
      <w:lvlText w:val="•"/>
      <w:lvlJc w:val="left"/>
      <w:pPr>
        <w:ind w:left="5276" w:hanging="142"/>
      </w:pPr>
      <w:rPr>
        <w:rFonts w:hint="default"/>
        <w:lang w:val="ru-RU" w:eastAsia="en-US" w:bidi="ar-SA"/>
      </w:rPr>
    </w:lvl>
    <w:lvl w:ilvl="6" w:tplc="6A5E01C4">
      <w:numFmt w:val="bullet"/>
      <w:lvlText w:val="•"/>
      <w:lvlJc w:val="left"/>
      <w:pPr>
        <w:ind w:left="6390" w:hanging="142"/>
      </w:pPr>
      <w:rPr>
        <w:rFonts w:hint="default"/>
        <w:lang w:val="ru-RU" w:eastAsia="en-US" w:bidi="ar-SA"/>
      </w:rPr>
    </w:lvl>
    <w:lvl w:ilvl="7" w:tplc="020AB65E">
      <w:numFmt w:val="bullet"/>
      <w:lvlText w:val="•"/>
      <w:lvlJc w:val="left"/>
      <w:pPr>
        <w:ind w:left="7504" w:hanging="142"/>
      </w:pPr>
      <w:rPr>
        <w:rFonts w:hint="default"/>
        <w:lang w:val="ru-RU" w:eastAsia="en-US" w:bidi="ar-SA"/>
      </w:rPr>
    </w:lvl>
    <w:lvl w:ilvl="8" w:tplc="ACF0FA84">
      <w:numFmt w:val="bullet"/>
      <w:lvlText w:val="•"/>
      <w:lvlJc w:val="left"/>
      <w:pPr>
        <w:ind w:left="8618" w:hanging="142"/>
      </w:pPr>
      <w:rPr>
        <w:rFonts w:hint="default"/>
        <w:lang w:val="ru-RU" w:eastAsia="en-US" w:bidi="ar-SA"/>
      </w:rPr>
    </w:lvl>
  </w:abstractNum>
  <w:abstractNum w:abstractNumId="62" w15:restartNumberingAfterBreak="0">
    <w:nsid w:val="22996FB9"/>
    <w:multiLevelType w:val="multilevel"/>
    <w:tmpl w:val="1C30A2A8"/>
    <w:lvl w:ilvl="0">
      <w:start w:val="3"/>
      <w:numFmt w:val="decimal"/>
      <w:lvlText w:val="%1"/>
      <w:lvlJc w:val="left"/>
      <w:pPr>
        <w:ind w:left="3813" w:hanging="60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3813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813" w:hanging="60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678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162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42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23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04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4" w:hanging="286"/>
      </w:pPr>
      <w:rPr>
        <w:rFonts w:hint="default"/>
        <w:lang w:val="ru-RU" w:eastAsia="en-US" w:bidi="ar-SA"/>
      </w:rPr>
    </w:lvl>
  </w:abstractNum>
  <w:abstractNum w:abstractNumId="63" w15:restartNumberingAfterBreak="0">
    <w:nsid w:val="243F3E9F"/>
    <w:multiLevelType w:val="hybridMultilevel"/>
    <w:tmpl w:val="40987408"/>
    <w:lvl w:ilvl="0" w:tplc="D7F8DD7C">
      <w:numFmt w:val="bullet"/>
      <w:lvlText w:val=""/>
      <w:lvlJc w:val="left"/>
      <w:pPr>
        <w:ind w:left="678" w:hanging="142"/>
      </w:pPr>
      <w:rPr>
        <w:rFonts w:ascii="Symbol" w:eastAsia="Symbol" w:hAnsi="Symbol" w:cs="Symbol" w:hint="default"/>
        <w:b w:val="0"/>
        <w:bCs w:val="0"/>
        <w:i w:val="0"/>
        <w:iCs w:val="0"/>
        <w:w w:val="97"/>
        <w:sz w:val="20"/>
        <w:szCs w:val="20"/>
        <w:lang w:val="ru-RU" w:eastAsia="en-US" w:bidi="ar-SA"/>
      </w:rPr>
    </w:lvl>
    <w:lvl w:ilvl="1" w:tplc="8F042A48">
      <w:numFmt w:val="bullet"/>
      <w:lvlText w:val="•"/>
      <w:lvlJc w:val="left"/>
      <w:pPr>
        <w:ind w:left="1696" w:hanging="142"/>
      </w:pPr>
      <w:rPr>
        <w:rFonts w:hint="default"/>
        <w:lang w:val="ru-RU" w:eastAsia="en-US" w:bidi="ar-SA"/>
      </w:rPr>
    </w:lvl>
    <w:lvl w:ilvl="2" w:tplc="596051EE">
      <w:numFmt w:val="bullet"/>
      <w:lvlText w:val="•"/>
      <w:lvlJc w:val="left"/>
      <w:pPr>
        <w:ind w:left="2713" w:hanging="142"/>
      </w:pPr>
      <w:rPr>
        <w:rFonts w:hint="default"/>
        <w:lang w:val="ru-RU" w:eastAsia="en-US" w:bidi="ar-SA"/>
      </w:rPr>
    </w:lvl>
    <w:lvl w:ilvl="3" w:tplc="9BBE6EE6">
      <w:numFmt w:val="bullet"/>
      <w:lvlText w:val="•"/>
      <w:lvlJc w:val="left"/>
      <w:pPr>
        <w:ind w:left="3729" w:hanging="142"/>
      </w:pPr>
      <w:rPr>
        <w:rFonts w:hint="default"/>
        <w:lang w:val="ru-RU" w:eastAsia="en-US" w:bidi="ar-SA"/>
      </w:rPr>
    </w:lvl>
    <w:lvl w:ilvl="4" w:tplc="D6BA4490">
      <w:numFmt w:val="bullet"/>
      <w:lvlText w:val="•"/>
      <w:lvlJc w:val="left"/>
      <w:pPr>
        <w:ind w:left="4746" w:hanging="142"/>
      </w:pPr>
      <w:rPr>
        <w:rFonts w:hint="default"/>
        <w:lang w:val="ru-RU" w:eastAsia="en-US" w:bidi="ar-SA"/>
      </w:rPr>
    </w:lvl>
    <w:lvl w:ilvl="5" w:tplc="ADBCA80C">
      <w:numFmt w:val="bullet"/>
      <w:lvlText w:val="•"/>
      <w:lvlJc w:val="left"/>
      <w:pPr>
        <w:ind w:left="5763" w:hanging="142"/>
      </w:pPr>
      <w:rPr>
        <w:rFonts w:hint="default"/>
        <w:lang w:val="ru-RU" w:eastAsia="en-US" w:bidi="ar-SA"/>
      </w:rPr>
    </w:lvl>
    <w:lvl w:ilvl="6" w:tplc="48FE8E28">
      <w:numFmt w:val="bullet"/>
      <w:lvlText w:val="•"/>
      <w:lvlJc w:val="left"/>
      <w:pPr>
        <w:ind w:left="6779" w:hanging="142"/>
      </w:pPr>
      <w:rPr>
        <w:rFonts w:hint="default"/>
        <w:lang w:val="ru-RU" w:eastAsia="en-US" w:bidi="ar-SA"/>
      </w:rPr>
    </w:lvl>
    <w:lvl w:ilvl="7" w:tplc="0694A824">
      <w:numFmt w:val="bullet"/>
      <w:lvlText w:val="•"/>
      <w:lvlJc w:val="left"/>
      <w:pPr>
        <w:ind w:left="7796" w:hanging="142"/>
      </w:pPr>
      <w:rPr>
        <w:rFonts w:hint="default"/>
        <w:lang w:val="ru-RU" w:eastAsia="en-US" w:bidi="ar-SA"/>
      </w:rPr>
    </w:lvl>
    <w:lvl w:ilvl="8" w:tplc="F3B4CBEE">
      <w:numFmt w:val="bullet"/>
      <w:lvlText w:val="•"/>
      <w:lvlJc w:val="left"/>
      <w:pPr>
        <w:ind w:left="8813" w:hanging="142"/>
      </w:pPr>
      <w:rPr>
        <w:rFonts w:hint="default"/>
        <w:lang w:val="ru-RU" w:eastAsia="en-US" w:bidi="ar-SA"/>
      </w:rPr>
    </w:lvl>
  </w:abstractNum>
  <w:abstractNum w:abstractNumId="64" w15:restartNumberingAfterBreak="0">
    <w:nsid w:val="248B2EC4"/>
    <w:multiLevelType w:val="hybridMultilevel"/>
    <w:tmpl w:val="89D421A2"/>
    <w:lvl w:ilvl="0" w:tplc="8D823AD4">
      <w:start w:val="1"/>
      <w:numFmt w:val="decimal"/>
      <w:lvlText w:val="%1)"/>
      <w:lvlJc w:val="left"/>
      <w:pPr>
        <w:ind w:left="62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5AA6FF18">
      <w:numFmt w:val="bullet"/>
      <w:lvlText w:val="•"/>
      <w:lvlJc w:val="left"/>
      <w:pPr>
        <w:ind w:left="1603" w:hanging="360"/>
      </w:pPr>
      <w:rPr>
        <w:rFonts w:hint="default"/>
        <w:lang w:val="ru-RU" w:eastAsia="en-US" w:bidi="ar-SA"/>
      </w:rPr>
    </w:lvl>
    <w:lvl w:ilvl="2" w:tplc="F688880C">
      <w:numFmt w:val="bullet"/>
      <w:lvlText w:val="•"/>
      <w:lvlJc w:val="left"/>
      <w:pPr>
        <w:ind w:left="2586" w:hanging="360"/>
      </w:pPr>
      <w:rPr>
        <w:rFonts w:hint="default"/>
        <w:lang w:val="ru-RU" w:eastAsia="en-US" w:bidi="ar-SA"/>
      </w:rPr>
    </w:lvl>
    <w:lvl w:ilvl="3" w:tplc="A0D8F944">
      <w:numFmt w:val="bullet"/>
      <w:lvlText w:val="•"/>
      <w:lvlJc w:val="left"/>
      <w:pPr>
        <w:ind w:left="3569" w:hanging="360"/>
      </w:pPr>
      <w:rPr>
        <w:rFonts w:hint="default"/>
        <w:lang w:val="ru-RU" w:eastAsia="en-US" w:bidi="ar-SA"/>
      </w:rPr>
    </w:lvl>
    <w:lvl w:ilvl="4" w:tplc="6EA4F9D0">
      <w:numFmt w:val="bullet"/>
      <w:lvlText w:val="•"/>
      <w:lvlJc w:val="left"/>
      <w:pPr>
        <w:ind w:left="4552" w:hanging="360"/>
      </w:pPr>
      <w:rPr>
        <w:rFonts w:hint="default"/>
        <w:lang w:val="ru-RU" w:eastAsia="en-US" w:bidi="ar-SA"/>
      </w:rPr>
    </w:lvl>
    <w:lvl w:ilvl="5" w:tplc="47B2E29E">
      <w:numFmt w:val="bullet"/>
      <w:lvlText w:val="•"/>
      <w:lvlJc w:val="left"/>
      <w:pPr>
        <w:ind w:left="5535" w:hanging="360"/>
      </w:pPr>
      <w:rPr>
        <w:rFonts w:hint="default"/>
        <w:lang w:val="ru-RU" w:eastAsia="en-US" w:bidi="ar-SA"/>
      </w:rPr>
    </w:lvl>
    <w:lvl w:ilvl="6" w:tplc="51C8DD9E">
      <w:numFmt w:val="bullet"/>
      <w:lvlText w:val="•"/>
      <w:lvlJc w:val="left"/>
      <w:pPr>
        <w:ind w:left="6518" w:hanging="360"/>
      </w:pPr>
      <w:rPr>
        <w:rFonts w:hint="default"/>
        <w:lang w:val="ru-RU" w:eastAsia="en-US" w:bidi="ar-SA"/>
      </w:rPr>
    </w:lvl>
    <w:lvl w:ilvl="7" w:tplc="8A008796">
      <w:numFmt w:val="bullet"/>
      <w:lvlText w:val="•"/>
      <w:lvlJc w:val="left"/>
      <w:pPr>
        <w:ind w:left="7501" w:hanging="360"/>
      </w:pPr>
      <w:rPr>
        <w:rFonts w:hint="default"/>
        <w:lang w:val="ru-RU" w:eastAsia="en-US" w:bidi="ar-SA"/>
      </w:rPr>
    </w:lvl>
    <w:lvl w:ilvl="8" w:tplc="F1E0DDF6">
      <w:numFmt w:val="bullet"/>
      <w:lvlText w:val="•"/>
      <w:lvlJc w:val="left"/>
      <w:pPr>
        <w:ind w:left="8484" w:hanging="360"/>
      </w:pPr>
      <w:rPr>
        <w:rFonts w:hint="default"/>
        <w:lang w:val="ru-RU" w:eastAsia="en-US" w:bidi="ar-SA"/>
      </w:rPr>
    </w:lvl>
  </w:abstractNum>
  <w:abstractNum w:abstractNumId="65" w15:restartNumberingAfterBreak="0">
    <w:nsid w:val="249D47BC"/>
    <w:multiLevelType w:val="hybridMultilevel"/>
    <w:tmpl w:val="5D0AC594"/>
    <w:lvl w:ilvl="0" w:tplc="39365902">
      <w:numFmt w:val="bullet"/>
      <w:lvlText w:val=""/>
      <w:lvlJc w:val="left"/>
      <w:pPr>
        <w:ind w:left="678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12CF036">
      <w:numFmt w:val="bullet"/>
      <w:lvlText w:val="•"/>
      <w:lvlJc w:val="left"/>
      <w:pPr>
        <w:ind w:left="1696" w:hanging="286"/>
      </w:pPr>
      <w:rPr>
        <w:rFonts w:hint="default"/>
        <w:lang w:val="ru-RU" w:eastAsia="en-US" w:bidi="ar-SA"/>
      </w:rPr>
    </w:lvl>
    <w:lvl w:ilvl="2" w:tplc="EE22389A">
      <w:numFmt w:val="bullet"/>
      <w:lvlText w:val="•"/>
      <w:lvlJc w:val="left"/>
      <w:pPr>
        <w:ind w:left="2713" w:hanging="286"/>
      </w:pPr>
      <w:rPr>
        <w:rFonts w:hint="default"/>
        <w:lang w:val="ru-RU" w:eastAsia="en-US" w:bidi="ar-SA"/>
      </w:rPr>
    </w:lvl>
    <w:lvl w:ilvl="3" w:tplc="D430E742">
      <w:numFmt w:val="bullet"/>
      <w:lvlText w:val="•"/>
      <w:lvlJc w:val="left"/>
      <w:pPr>
        <w:ind w:left="3729" w:hanging="286"/>
      </w:pPr>
      <w:rPr>
        <w:rFonts w:hint="default"/>
        <w:lang w:val="ru-RU" w:eastAsia="en-US" w:bidi="ar-SA"/>
      </w:rPr>
    </w:lvl>
    <w:lvl w:ilvl="4" w:tplc="6FD83250">
      <w:numFmt w:val="bullet"/>
      <w:lvlText w:val="•"/>
      <w:lvlJc w:val="left"/>
      <w:pPr>
        <w:ind w:left="4746" w:hanging="286"/>
      </w:pPr>
      <w:rPr>
        <w:rFonts w:hint="default"/>
        <w:lang w:val="ru-RU" w:eastAsia="en-US" w:bidi="ar-SA"/>
      </w:rPr>
    </w:lvl>
    <w:lvl w:ilvl="5" w:tplc="6ECAB428">
      <w:numFmt w:val="bullet"/>
      <w:lvlText w:val="•"/>
      <w:lvlJc w:val="left"/>
      <w:pPr>
        <w:ind w:left="5763" w:hanging="286"/>
      </w:pPr>
      <w:rPr>
        <w:rFonts w:hint="default"/>
        <w:lang w:val="ru-RU" w:eastAsia="en-US" w:bidi="ar-SA"/>
      </w:rPr>
    </w:lvl>
    <w:lvl w:ilvl="6" w:tplc="F0487CC0">
      <w:numFmt w:val="bullet"/>
      <w:lvlText w:val="•"/>
      <w:lvlJc w:val="left"/>
      <w:pPr>
        <w:ind w:left="6779" w:hanging="286"/>
      </w:pPr>
      <w:rPr>
        <w:rFonts w:hint="default"/>
        <w:lang w:val="ru-RU" w:eastAsia="en-US" w:bidi="ar-SA"/>
      </w:rPr>
    </w:lvl>
    <w:lvl w:ilvl="7" w:tplc="3402BF04">
      <w:numFmt w:val="bullet"/>
      <w:lvlText w:val="•"/>
      <w:lvlJc w:val="left"/>
      <w:pPr>
        <w:ind w:left="7796" w:hanging="286"/>
      </w:pPr>
      <w:rPr>
        <w:rFonts w:hint="default"/>
        <w:lang w:val="ru-RU" w:eastAsia="en-US" w:bidi="ar-SA"/>
      </w:rPr>
    </w:lvl>
    <w:lvl w:ilvl="8" w:tplc="A9BAB5E2">
      <w:numFmt w:val="bullet"/>
      <w:lvlText w:val="•"/>
      <w:lvlJc w:val="left"/>
      <w:pPr>
        <w:ind w:left="8813" w:hanging="286"/>
      </w:pPr>
      <w:rPr>
        <w:rFonts w:hint="default"/>
        <w:lang w:val="ru-RU" w:eastAsia="en-US" w:bidi="ar-SA"/>
      </w:rPr>
    </w:lvl>
  </w:abstractNum>
  <w:abstractNum w:abstractNumId="66" w15:restartNumberingAfterBreak="0">
    <w:nsid w:val="24EE7C14"/>
    <w:multiLevelType w:val="multilevel"/>
    <w:tmpl w:val="87741778"/>
    <w:lvl w:ilvl="0">
      <w:start w:val="1"/>
      <w:numFmt w:val="decimal"/>
      <w:lvlText w:val="%1"/>
      <w:lvlJc w:val="left"/>
      <w:pPr>
        <w:ind w:left="1242" w:hanging="114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242" w:hanging="1140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1242" w:hanging="1140"/>
        <w:jc w:val="left"/>
      </w:pPr>
      <w:rPr>
        <w:rFonts w:hint="default"/>
        <w:lang w:val="ru-RU" w:eastAsia="en-US" w:bidi="ar-SA"/>
      </w:rPr>
    </w:lvl>
    <w:lvl w:ilvl="3">
      <w:start w:val="10"/>
      <w:numFmt w:val="decimal"/>
      <w:lvlText w:val="%1.%2.%3.%4"/>
      <w:lvlJc w:val="left"/>
      <w:pPr>
        <w:ind w:left="1242" w:hanging="1140"/>
        <w:jc w:val="left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242" w:hanging="11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773" w:hanging="1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9" w:hanging="1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6" w:hanging="1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93" w:hanging="1140"/>
      </w:pPr>
      <w:rPr>
        <w:rFonts w:hint="default"/>
        <w:lang w:val="ru-RU" w:eastAsia="en-US" w:bidi="ar-SA"/>
      </w:rPr>
    </w:lvl>
  </w:abstractNum>
  <w:abstractNum w:abstractNumId="67" w15:restartNumberingAfterBreak="0">
    <w:nsid w:val="266B0F49"/>
    <w:multiLevelType w:val="hybridMultilevel"/>
    <w:tmpl w:val="325078C6"/>
    <w:lvl w:ilvl="0" w:tplc="B2FE7006">
      <w:numFmt w:val="bullet"/>
      <w:lvlText w:val=""/>
      <w:lvlJc w:val="left"/>
      <w:pPr>
        <w:ind w:left="620" w:hanging="42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350065C">
      <w:numFmt w:val="bullet"/>
      <w:lvlText w:val="•"/>
      <w:lvlJc w:val="left"/>
      <w:pPr>
        <w:ind w:left="1603" w:hanging="428"/>
      </w:pPr>
      <w:rPr>
        <w:rFonts w:hint="default"/>
        <w:lang w:val="ru-RU" w:eastAsia="en-US" w:bidi="ar-SA"/>
      </w:rPr>
    </w:lvl>
    <w:lvl w:ilvl="2" w:tplc="68446288">
      <w:numFmt w:val="bullet"/>
      <w:lvlText w:val="•"/>
      <w:lvlJc w:val="left"/>
      <w:pPr>
        <w:ind w:left="2586" w:hanging="428"/>
      </w:pPr>
      <w:rPr>
        <w:rFonts w:hint="default"/>
        <w:lang w:val="ru-RU" w:eastAsia="en-US" w:bidi="ar-SA"/>
      </w:rPr>
    </w:lvl>
    <w:lvl w:ilvl="3" w:tplc="701083F4">
      <w:numFmt w:val="bullet"/>
      <w:lvlText w:val="•"/>
      <w:lvlJc w:val="left"/>
      <w:pPr>
        <w:ind w:left="3569" w:hanging="428"/>
      </w:pPr>
      <w:rPr>
        <w:rFonts w:hint="default"/>
        <w:lang w:val="ru-RU" w:eastAsia="en-US" w:bidi="ar-SA"/>
      </w:rPr>
    </w:lvl>
    <w:lvl w:ilvl="4" w:tplc="9BB4BA4A">
      <w:numFmt w:val="bullet"/>
      <w:lvlText w:val="•"/>
      <w:lvlJc w:val="left"/>
      <w:pPr>
        <w:ind w:left="4552" w:hanging="428"/>
      </w:pPr>
      <w:rPr>
        <w:rFonts w:hint="default"/>
        <w:lang w:val="ru-RU" w:eastAsia="en-US" w:bidi="ar-SA"/>
      </w:rPr>
    </w:lvl>
    <w:lvl w:ilvl="5" w:tplc="5D783DC4">
      <w:numFmt w:val="bullet"/>
      <w:lvlText w:val="•"/>
      <w:lvlJc w:val="left"/>
      <w:pPr>
        <w:ind w:left="5535" w:hanging="428"/>
      </w:pPr>
      <w:rPr>
        <w:rFonts w:hint="default"/>
        <w:lang w:val="ru-RU" w:eastAsia="en-US" w:bidi="ar-SA"/>
      </w:rPr>
    </w:lvl>
    <w:lvl w:ilvl="6" w:tplc="1D6C0F32">
      <w:numFmt w:val="bullet"/>
      <w:lvlText w:val="•"/>
      <w:lvlJc w:val="left"/>
      <w:pPr>
        <w:ind w:left="6518" w:hanging="428"/>
      </w:pPr>
      <w:rPr>
        <w:rFonts w:hint="default"/>
        <w:lang w:val="ru-RU" w:eastAsia="en-US" w:bidi="ar-SA"/>
      </w:rPr>
    </w:lvl>
    <w:lvl w:ilvl="7" w:tplc="57A6CD42">
      <w:numFmt w:val="bullet"/>
      <w:lvlText w:val="•"/>
      <w:lvlJc w:val="left"/>
      <w:pPr>
        <w:ind w:left="7501" w:hanging="428"/>
      </w:pPr>
      <w:rPr>
        <w:rFonts w:hint="default"/>
        <w:lang w:val="ru-RU" w:eastAsia="en-US" w:bidi="ar-SA"/>
      </w:rPr>
    </w:lvl>
    <w:lvl w:ilvl="8" w:tplc="FE440548">
      <w:numFmt w:val="bullet"/>
      <w:lvlText w:val="•"/>
      <w:lvlJc w:val="left"/>
      <w:pPr>
        <w:ind w:left="8484" w:hanging="428"/>
      </w:pPr>
      <w:rPr>
        <w:rFonts w:hint="default"/>
        <w:lang w:val="ru-RU" w:eastAsia="en-US" w:bidi="ar-SA"/>
      </w:rPr>
    </w:lvl>
  </w:abstractNum>
  <w:abstractNum w:abstractNumId="68" w15:restartNumberingAfterBreak="0">
    <w:nsid w:val="275471DB"/>
    <w:multiLevelType w:val="hybridMultilevel"/>
    <w:tmpl w:val="4106DAE2"/>
    <w:lvl w:ilvl="0" w:tplc="BCB050A0">
      <w:start w:val="1"/>
      <w:numFmt w:val="decimal"/>
      <w:lvlText w:val="%1."/>
      <w:lvlJc w:val="left"/>
      <w:pPr>
        <w:ind w:left="112" w:hanging="2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0"/>
        <w:szCs w:val="20"/>
        <w:lang w:val="ru-RU" w:eastAsia="en-US" w:bidi="ar-SA"/>
      </w:rPr>
    </w:lvl>
    <w:lvl w:ilvl="1" w:tplc="A45A786A">
      <w:numFmt w:val="bullet"/>
      <w:lvlText w:val="•"/>
      <w:lvlJc w:val="left"/>
      <w:pPr>
        <w:ind w:left="681" w:hanging="202"/>
      </w:pPr>
      <w:rPr>
        <w:rFonts w:hint="default"/>
        <w:lang w:val="ru-RU" w:eastAsia="en-US" w:bidi="ar-SA"/>
      </w:rPr>
    </w:lvl>
    <w:lvl w:ilvl="2" w:tplc="D82A66D0">
      <w:numFmt w:val="bullet"/>
      <w:lvlText w:val="•"/>
      <w:lvlJc w:val="left"/>
      <w:pPr>
        <w:ind w:left="1242" w:hanging="202"/>
      </w:pPr>
      <w:rPr>
        <w:rFonts w:hint="default"/>
        <w:lang w:val="ru-RU" w:eastAsia="en-US" w:bidi="ar-SA"/>
      </w:rPr>
    </w:lvl>
    <w:lvl w:ilvl="3" w:tplc="9ABA3D60">
      <w:numFmt w:val="bullet"/>
      <w:lvlText w:val="•"/>
      <w:lvlJc w:val="left"/>
      <w:pPr>
        <w:ind w:left="1803" w:hanging="202"/>
      </w:pPr>
      <w:rPr>
        <w:rFonts w:hint="default"/>
        <w:lang w:val="ru-RU" w:eastAsia="en-US" w:bidi="ar-SA"/>
      </w:rPr>
    </w:lvl>
    <w:lvl w:ilvl="4" w:tplc="E5EAF990">
      <w:numFmt w:val="bullet"/>
      <w:lvlText w:val="•"/>
      <w:lvlJc w:val="left"/>
      <w:pPr>
        <w:ind w:left="2364" w:hanging="202"/>
      </w:pPr>
      <w:rPr>
        <w:rFonts w:hint="default"/>
        <w:lang w:val="ru-RU" w:eastAsia="en-US" w:bidi="ar-SA"/>
      </w:rPr>
    </w:lvl>
    <w:lvl w:ilvl="5" w:tplc="BBDC78C4">
      <w:numFmt w:val="bullet"/>
      <w:lvlText w:val="•"/>
      <w:lvlJc w:val="left"/>
      <w:pPr>
        <w:ind w:left="2926" w:hanging="202"/>
      </w:pPr>
      <w:rPr>
        <w:rFonts w:hint="default"/>
        <w:lang w:val="ru-RU" w:eastAsia="en-US" w:bidi="ar-SA"/>
      </w:rPr>
    </w:lvl>
    <w:lvl w:ilvl="6" w:tplc="9A3A500C">
      <w:numFmt w:val="bullet"/>
      <w:lvlText w:val="•"/>
      <w:lvlJc w:val="left"/>
      <w:pPr>
        <w:ind w:left="3487" w:hanging="202"/>
      </w:pPr>
      <w:rPr>
        <w:rFonts w:hint="default"/>
        <w:lang w:val="ru-RU" w:eastAsia="en-US" w:bidi="ar-SA"/>
      </w:rPr>
    </w:lvl>
    <w:lvl w:ilvl="7" w:tplc="37D2D1DE">
      <w:numFmt w:val="bullet"/>
      <w:lvlText w:val="•"/>
      <w:lvlJc w:val="left"/>
      <w:pPr>
        <w:ind w:left="4048" w:hanging="202"/>
      </w:pPr>
      <w:rPr>
        <w:rFonts w:hint="default"/>
        <w:lang w:val="ru-RU" w:eastAsia="en-US" w:bidi="ar-SA"/>
      </w:rPr>
    </w:lvl>
    <w:lvl w:ilvl="8" w:tplc="BD7CEB3C">
      <w:numFmt w:val="bullet"/>
      <w:lvlText w:val="•"/>
      <w:lvlJc w:val="left"/>
      <w:pPr>
        <w:ind w:left="4609" w:hanging="202"/>
      </w:pPr>
      <w:rPr>
        <w:rFonts w:hint="default"/>
        <w:lang w:val="ru-RU" w:eastAsia="en-US" w:bidi="ar-SA"/>
      </w:rPr>
    </w:lvl>
  </w:abstractNum>
  <w:abstractNum w:abstractNumId="69" w15:restartNumberingAfterBreak="0">
    <w:nsid w:val="27CA2AEB"/>
    <w:multiLevelType w:val="multilevel"/>
    <w:tmpl w:val="94BC6D54"/>
    <w:lvl w:ilvl="0">
      <w:start w:val="3"/>
      <w:numFmt w:val="decimal"/>
      <w:lvlText w:val="%1"/>
      <w:lvlJc w:val="left"/>
      <w:pPr>
        <w:ind w:left="1869" w:hanging="78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869" w:hanging="78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869" w:hanging="780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69" w:hanging="78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454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53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51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0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9" w:hanging="780"/>
      </w:pPr>
      <w:rPr>
        <w:rFonts w:hint="default"/>
        <w:lang w:val="ru-RU" w:eastAsia="en-US" w:bidi="ar-SA"/>
      </w:rPr>
    </w:lvl>
  </w:abstractNum>
  <w:abstractNum w:abstractNumId="70" w15:restartNumberingAfterBreak="0">
    <w:nsid w:val="27FA57C8"/>
    <w:multiLevelType w:val="hybridMultilevel"/>
    <w:tmpl w:val="D2E06500"/>
    <w:lvl w:ilvl="0" w:tplc="0EF2AAE8">
      <w:numFmt w:val="bullet"/>
      <w:lvlText w:val="–"/>
      <w:lvlJc w:val="left"/>
      <w:pPr>
        <w:ind w:left="213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6"/>
        <w:sz w:val="20"/>
        <w:szCs w:val="20"/>
        <w:lang w:val="ru-RU" w:eastAsia="en-US" w:bidi="ar-SA"/>
      </w:rPr>
    </w:lvl>
    <w:lvl w:ilvl="1" w:tplc="20A241EA">
      <w:numFmt w:val="bullet"/>
      <w:lvlText w:val="•"/>
      <w:lvlJc w:val="left"/>
      <w:pPr>
        <w:ind w:left="418" w:hanging="152"/>
      </w:pPr>
      <w:rPr>
        <w:rFonts w:hint="default"/>
        <w:lang w:val="ru-RU" w:eastAsia="en-US" w:bidi="ar-SA"/>
      </w:rPr>
    </w:lvl>
    <w:lvl w:ilvl="2" w:tplc="05701714">
      <w:numFmt w:val="bullet"/>
      <w:lvlText w:val="•"/>
      <w:lvlJc w:val="left"/>
      <w:pPr>
        <w:ind w:left="617" w:hanging="152"/>
      </w:pPr>
      <w:rPr>
        <w:rFonts w:hint="default"/>
        <w:lang w:val="ru-RU" w:eastAsia="en-US" w:bidi="ar-SA"/>
      </w:rPr>
    </w:lvl>
    <w:lvl w:ilvl="3" w:tplc="A678C560">
      <w:numFmt w:val="bullet"/>
      <w:lvlText w:val="•"/>
      <w:lvlJc w:val="left"/>
      <w:pPr>
        <w:ind w:left="815" w:hanging="152"/>
      </w:pPr>
      <w:rPr>
        <w:rFonts w:hint="default"/>
        <w:lang w:val="ru-RU" w:eastAsia="en-US" w:bidi="ar-SA"/>
      </w:rPr>
    </w:lvl>
    <w:lvl w:ilvl="4" w:tplc="96DC2126">
      <w:numFmt w:val="bullet"/>
      <w:lvlText w:val="•"/>
      <w:lvlJc w:val="left"/>
      <w:pPr>
        <w:ind w:left="1014" w:hanging="152"/>
      </w:pPr>
      <w:rPr>
        <w:rFonts w:hint="default"/>
        <w:lang w:val="ru-RU" w:eastAsia="en-US" w:bidi="ar-SA"/>
      </w:rPr>
    </w:lvl>
    <w:lvl w:ilvl="5" w:tplc="FA7CF3E0">
      <w:numFmt w:val="bullet"/>
      <w:lvlText w:val="•"/>
      <w:lvlJc w:val="left"/>
      <w:pPr>
        <w:ind w:left="1213" w:hanging="152"/>
      </w:pPr>
      <w:rPr>
        <w:rFonts w:hint="default"/>
        <w:lang w:val="ru-RU" w:eastAsia="en-US" w:bidi="ar-SA"/>
      </w:rPr>
    </w:lvl>
    <w:lvl w:ilvl="6" w:tplc="91DE8844">
      <w:numFmt w:val="bullet"/>
      <w:lvlText w:val="•"/>
      <w:lvlJc w:val="left"/>
      <w:pPr>
        <w:ind w:left="1411" w:hanging="152"/>
      </w:pPr>
      <w:rPr>
        <w:rFonts w:hint="default"/>
        <w:lang w:val="ru-RU" w:eastAsia="en-US" w:bidi="ar-SA"/>
      </w:rPr>
    </w:lvl>
    <w:lvl w:ilvl="7" w:tplc="00E21748">
      <w:numFmt w:val="bullet"/>
      <w:lvlText w:val="•"/>
      <w:lvlJc w:val="left"/>
      <w:pPr>
        <w:ind w:left="1610" w:hanging="152"/>
      </w:pPr>
      <w:rPr>
        <w:rFonts w:hint="default"/>
        <w:lang w:val="ru-RU" w:eastAsia="en-US" w:bidi="ar-SA"/>
      </w:rPr>
    </w:lvl>
    <w:lvl w:ilvl="8" w:tplc="AAEEF174">
      <w:numFmt w:val="bullet"/>
      <w:lvlText w:val="•"/>
      <w:lvlJc w:val="left"/>
      <w:pPr>
        <w:ind w:left="1808" w:hanging="152"/>
      </w:pPr>
      <w:rPr>
        <w:rFonts w:hint="default"/>
        <w:lang w:val="ru-RU" w:eastAsia="en-US" w:bidi="ar-SA"/>
      </w:rPr>
    </w:lvl>
  </w:abstractNum>
  <w:abstractNum w:abstractNumId="71" w15:restartNumberingAfterBreak="0">
    <w:nsid w:val="28434013"/>
    <w:multiLevelType w:val="hybridMultilevel"/>
    <w:tmpl w:val="B61E3FC4"/>
    <w:lvl w:ilvl="0" w:tplc="B9A811CC">
      <w:numFmt w:val="bullet"/>
      <w:lvlText w:val="-"/>
      <w:lvlJc w:val="left"/>
      <w:pPr>
        <w:ind w:left="318" w:hanging="21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C3CC348">
      <w:numFmt w:val="bullet"/>
      <w:lvlText w:val="•"/>
      <w:lvlJc w:val="left"/>
      <w:pPr>
        <w:ind w:left="1309" w:hanging="214"/>
      </w:pPr>
      <w:rPr>
        <w:rFonts w:hint="default"/>
        <w:lang w:val="ru-RU" w:eastAsia="en-US" w:bidi="ar-SA"/>
      </w:rPr>
    </w:lvl>
    <w:lvl w:ilvl="2" w:tplc="29A06C94">
      <w:numFmt w:val="bullet"/>
      <w:lvlText w:val="•"/>
      <w:lvlJc w:val="left"/>
      <w:pPr>
        <w:ind w:left="2298" w:hanging="214"/>
      </w:pPr>
      <w:rPr>
        <w:rFonts w:hint="default"/>
        <w:lang w:val="ru-RU" w:eastAsia="en-US" w:bidi="ar-SA"/>
      </w:rPr>
    </w:lvl>
    <w:lvl w:ilvl="3" w:tplc="07C0CD9A">
      <w:numFmt w:val="bullet"/>
      <w:lvlText w:val="•"/>
      <w:lvlJc w:val="left"/>
      <w:pPr>
        <w:ind w:left="3287" w:hanging="214"/>
      </w:pPr>
      <w:rPr>
        <w:rFonts w:hint="default"/>
        <w:lang w:val="ru-RU" w:eastAsia="en-US" w:bidi="ar-SA"/>
      </w:rPr>
    </w:lvl>
    <w:lvl w:ilvl="4" w:tplc="1666C038">
      <w:numFmt w:val="bullet"/>
      <w:lvlText w:val="•"/>
      <w:lvlJc w:val="left"/>
      <w:pPr>
        <w:ind w:left="4276" w:hanging="214"/>
      </w:pPr>
      <w:rPr>
        <w:rFonts w:hint="default"/>
        <w:lang w:val="ru-RU" w:eastAsia="en-US" w:bidi="ar-SA"/>
      </w:rPr>
    </w:lvl>
    <w:lvl w:ilvl="5" w:tplc="9A8427E2">
      <w:numFmt w:val="bullet"/>
      <w:lvlText w:val="•"/>
      <w:lvlJc w:val="left"/>
      <w:pPr>
        <w:ind w:left="5265" w:hanging="214"/>
      </w:pPr>
      <w:rPr>
        <w:rFonts w:hint="default"/>
        <w:lang w:val="ru-RU" w:eastAsia="en-US" w:bidi="ar-SA"/>
      </w:rPr>
    </w:lvl>
    <w:lvl w:ilvl="6" w:tplc="6CCC474E">
      <w:numFmt w:val="bullet"/>
      <w:lvlText w:val="•"/>
      <w:lvlJc w:val="left"/>
      <w:pPr>
        <w:ind w:left="6254" w:hanging="214"/>
      </w:pPr>
      <w:rPr>
        <w:rFonts w:hint="default"/>
        <w:lang w:val="ru-RU" w:eastAsia="en-US" w:bidi="ar-SA"/>
      </w:rPr>
    </w:lvl>
    <w:lvl w:ilvl="7" w:tplc="03820ED2">
      <w:numFmt w:val="bullet"/>
      <w:lvlText w:val="•"/>
      <w:lvlJc w:val="left"/>
      <w:pPr>
        <w:ind w:left="7243" w:hanging="214"/>
      </w:pPr>
      <w:rPr>
        <w:rFonts w:hint="default"/>
        <w:lang w:val="ru-RU" w:eastAsia="en-US" w:bidi="ar-SA"/>
      </w:rPr>
    </w:lvl>
    <w:lvl w:ilvl="8" w:tplc="C9DA5FD4">
      <w:numFmt w:val="bullet"/>
      <w:lvlText w:val="•"/>
      <w:lvlJc w:val="left"/>
      <w:pPr>
        <w:ind w:left="8232" w:hanging="214"/>
      </w:pPr>
      <w:rPr>
        <w:rFonts w:hint="default"/>
        <w:lang w:val="ru-RU" w:eastAsia="en-US" w:bidi="ar-SA"/>
      </w:rPr>
    </w:lvl>
  </w:abstractNum>
  <w:abstractNum w:abstractNumId="72" w15:restartNumberingAfterBreak="0">
    <w:nsid w:val="292073E5"/>
    <w:multiLevelType w:val="multilevel"/>
    <w:tmpl w:val="C30E789C"/>
    <w:lvl w:ilvl="0">
      <w:start w:val="1"/>
      <w:numFmt w:val="decimal"/>
      <w:lvlText w:val="%1"/>
      <w:lvlJc w:val="left"/>
      <w:pPr>
        <w:ind w:left="1580" w:hanging="96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580" w:hanging="960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1580" w:hanging="960"/>
        <w:jc w:val="left"/>
      </w:pPr>
      <w:rPr>
        <w:rFonts w:hint="default"/>
        <w:lang w:val="ru-RU" w:eastAsia="en-US" w:bidi="ar-SA"/>
      </w:rPr>
    </w:lvl>
    <w:lvl w:ilvl="3">
      <w:start w:val="9"/>
      <w:numFmt w:val="decimal"/>
      <w:lvlText w:val="%1.%2.%3.%4"/>
      <w:lvlJc w:val="left"/>
      <w:pPr>
        <w:ind w:left="1580" w:hanging="960"/>
        <w:jc w:val="left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580" w:hanging="9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5">
      <w:start w:val="1"/>
      <w:numFmt w:val="decimal"/>
      <w:lvlText w:val="%6)"/>
      <w:lvlJc w:val="left"/>
      <w:pPr>
        <w:ind w:left="620" w:hanging="257"/>
        <w:jc w:val="left"/>
      </w:pPr>
      <w:rPr>
        <w:rFonts w:hint="default"/>
        <w:spacing w:val="-1"/>
        <w:w w:val="99"/>
        <w:lang w:val="ru-RU" w:eastAsia="en-US" w:bidi="ar-SA"/>
      </w:rPr>
    </w:lvl>
    <w:lvl w:ilvl="6">
      <w:numFmt w:val="bullet"/>
      <w:lvlText w:val="•"/>
      <w:lvlJc w:val="left"/>
      <w:pPr>
        <w:ind w:left="6508" w:hanging="2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4" w:hanging="2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9" w:hanging="257"/>
      </w:pPr>
      <w:rPr>
        <w:rFonts w:hint="default"/>
        <w:lang w:val="ru-RU" w:eastAsia="en-US" w:bidi="ar-SA"/>
      </w:rPr>
    </w:lvl>
  </w:abstractNum>
  <w:abstractNum w:abstractNumId="73" w15:restartNumberingAfterBreak="0">
    <w:nsid w:val="2A5651B5"/>
    <w:multiLevelType w:val="multilevel"/>
    <w:tmpl w:val="70583D5C"/>
    <w:lvl w:ilvl="0">
      <w:start w:val="2"/>
      <w:numFmt w:val="decimal"/>
      <w:lvlText w:val="%1"/>
      <w:lvlJc w:val="left"/>
      <w:pPr>
        <w:ind w:left="882" w:hanging="78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882" w:hanging="78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882" w:hanging="780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882" w:hanging="780"/>
        <w:jc w:val="left"/>
      </w:pPr>
      <w:rPr>
        <w:rFonts w:hint="default"/>
        <w:spacing w:val="-1"/>
        <w:w w:val="100"/>
        <w:lang w:val="ru-RU" w:eastAsia="en-US" w:bidi="ar-SA"/>
      </w:rPr>
    </w:lvl>
    <w:lvl w:ilvl="4">
      <w:numFmt w:val="bullet"/>
      <w:lvlText w:val="•"/>
      <w:lvlJc w:val="left"/>
      <w:pPr>
        <w:ind w:left="4650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3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35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8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1" w:hanging="780"/>
      </w:pPr>
      <w:rPr>
        <w:rFonts w:hint="default"/>
        <w:lang w:val="ru-RU" w:eastAsia="en-US" w:bidi="ar-SA"/>
      </w:rPr>
    </w:lvl>
  </w:abstractNum>
  <w:abstractNum w:abstractNumId="74" w15:restartNumberingAfterBreak="0">
    <w:nsid w:val="2ACA32A7"/>
    <w:multiLevelType w:val="hybridMultilevel"/>
    <w:tmpl w:val="D6762842"/>
    <w:lvl w:ilvl="0" w:tplc="EF924CFC">
      <w:start w:val="1"/>
      <w:numFmt w:val="decimal"/>
      <w:lvlText w:val="%1)"/>
      <w:lvlJc w:val="left"/>
      <w:pPr>
        <w:ind w:left="620" w:hanging="243"/>
        <w:jc w:val="left"/>
      </w:pPr>
      <w:rPr>
        <w:rFonts w:hint="default"/>
        <w:spacing w:val="0"/>
        <w:w w:val="99"/>
        <w:lang w:val="ru-RU" w:eastAsia="en-US" w:bidi="ar-SA"/>
      </w:rPr>
    </w:lvl>
    <w:lvl w:ilvl="1" w:tplc="E1BA1E22">
      <w:numFmt w:val="bullet"/>
      <w:lvlText w:val=""/>
      <w:lvlJc w:val="left"/>
      <w:pPr>
        <w:ind w:left="620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68120BC6">
      <w:numFmt w:val="bullet"/>
      <w:lvlText w:val="•"/>
      <w:lvlJc w:val="left"/>
      <w:pPr>
        <w:ind w:left="2586" w:hanging="286"/>
      </w:pPr>
      <w:rPr>
        <w:rFonts w:hint="default"/>
        <w:lang w:val="ru-RU" w:eastAsia="en-US" w:bidi="ar-SA"/>
      </w:rPr>
    </w:lvl>
    <w:lvl w:ilvl="3" w:tplc="ED6E3C1A">
      <w:numFmt w:val="bullet"/>
      <w:lvlText w:val="•"/>
      <w:lvlJc w:val="left"/>
      <w:pPr>
        <w:ind w:left="3569" w:hanging="286"/>
      </w:pPr>
      <w:rPr>
        <w:rFonts w:hint="default"/>
        <w:lang w:val="ru-RU" w:eastAsia="en-US" w:bidi="ar-SA"/>
      </w:rPr>
    </w:lvl>
    <w:lvl w:ilvl="4" w:tplc="2DC64CD0">
      <w:numFmt w:val="bullet"/>
      <w:lvlText w:val="•"/>
      <w:lvlJc w:val="left"/>
      <w:pPr>
        <w:ind w:left="4552" w:hanging="286"/>
      </w:pPr>
      <w:rPr>
        <w:rFonts w:hint="default"/>
        <w:lang w:val="ru-RU" w:eastAsia="en-US" w:bidi="ar-SA"/>
      </w:rPr>
    </w:lvl>
    <w:lvl w:ilvl="5" w:tplc="49AE1450">
      <w:numFmt w:val="bullet"/>
      <w:lvlText w:val="•"/>
      <w:lvlJc w:val="left"/>
      <w:pPr>
        <w:ind w:left="5535" w:hanging="286"/>
      </w:pPr>
      <w:rPr>
        <w:rFonts w:hint="default"/>
        <w:lang w:val="ru-RU" w:eastAsia="en-US" w:bidi="ar-SA"/>
      </w:rPr>
    </w:lvl>
    <w:lvl w:ilvl="6" w:tplc="A57AAB1A">
      <w:numFmt w:val="bullet"/>
      <w:lvlText w:val="•"/>
      <w:lvlJc w:val="left"/>
      <w:pPr>
        <w:ind w:left="6518" w:hanging="286"/>
      </w:pPr>
      <w:rPr>
        <w:rFonts w:hint="default"/>
        <w:lang w:val="ru-RU" w:eastAsia="en-US" w:bidi="ar-SA"/>
      </w:rPr>
    </w:lvl>
    <w:lvl w:ilvl="7" w:tplc="7974E8DE">
      <w:numFmt w:val="bullet"/>
      <w:lvlText w:val="•"/>
      <w:lvlJc w:val="left"/>
      <w:pPr>
        <w:ind w:left="7501" w:hanging="286"/>
      </w:pPr>
      <w:rPr>
        <w:rFonts w:hint="default"/>
        <w:lang w:val="ru-RU" w:eastAsia="en-US" w:bidi="ar-SA"/>
      </w:rPr>
    </w:lvl>
    <w:lvl w:ilvl="8" w:tplc="4FB4100E">
      <w:numFmt w:val="bullet"/>
      <w:lvlText w:val="•"/>
      <w:lvlJc w:val="left"/>
      <w:pPr>
        <w:ind w:left="8484" w:hanging="286"/>
      </w:pPr>
      <w:rPr>
        <w:rFonts w:hint="default"/>
        <w:lang w:val="ru-RU" w:eastAsia="en-US" w:bidi="ar-SA"/>
      </w:rPr>
    </w:lvl>
  </w:abstractNum>
  <w:abstractNum w:abstractNumId="75" w15:restartNumberingAfterBreak="0">
    <w:nsid w:val="2B563F75"/>
    <w:multiLevelType w:val="hybridMultilevel"/>
    <w:tmpl w:val="7862A590"/>
    <w:lvl w:ilvl="0" w:tplc="0DD868D6">
      <w:numFmt w:val="bullet"/>
      <w:lvlText w:val=""/>
      <w:lvlJc w:val="left"/>
      <w:pPr>
        <w:ind w:left="398" w:hanging="42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B22D4D4">
      <w:numFmt w:val="bullet"/>
      <w:lvlText w:val=""/>
      <w:lvlJc w:val="left"/>
      <w:pPr>
        <w:ind w:left="620" w:hanging="428"/>
      </w:pPr>
      <w:rPr>
        <w:rFonts w:ascii="Symbol" w:eastAsia="Symbol" w:hAnsi="Symbol" w:cs="Symbol" w:hint="default"/>
        <w:w w:val="100"/>
        <w:lang w:val="ru-RU" w:eastAsia="en-US" w:bidi="ar-SA"/>
      </w:rPr>
    </w:lvl>
    <w:lvl w:ilvl="2" w:tplc="465EDC24">
      <w:numFmt w:val="bullet"/>
      <w:lvlText w:val="•"/>
      <w:lvlJc w:val="left"/>
      <w:pPr>
        <w:ind w:left="1680" w:hanging="428"/>
      </w:pPr>
      <w:rPr>
        <w:rFonts w:hint="default"/>
        <w:lang w:val="ru-RU" w:eastAsia="en-US" w:bidi="ar-SA"/>
      </w:rPr>
    </w:lvl>
    <w:lvl w:ilvl="3" w:tplc="D5AA78C6">
      <w:numFmt w:val="bullet"/>
      <w:lvlText w:val="•"/>
      <w:lvlJc w:val="left"/>
      <w:pPr>
        <w:ind w:left="2624" w:hanging="428"/>
      </w:pPr>
      <w:rPr>
        <w:rFonts w:hint="default"/>
        <w:lang w:val="ru-RU" w:eastAsia="en-US" w:bidi="ar-SA"/>
      </w:rPr>
    </w:lvl>
    <w:lvl w:ilvl="4" w:tplc="C11CD5DA">
      <w:numFmt w:val="bullet"/>
      <w:lvlText w:val="•"/>
      <w:lvlJc w:val="left"/>
      <w:pPr>
        <w:ind w:left="3569" w:hanging="428"/>
      </w:pPr>
      <w:rPr>
        <w:rFonts w:hint="default"/>
        <w:lang w:val="ru-RU" w:eastAsia="en-US" w:bidi="ar-SA"/>
      </w:rPr>
    </w:lvl>
    <w:lvl w:ilvl="5" w:tplc="C44E85A6">
      <w:numFmt w:val="bullet"/>
      <w:lvlText w:val="•"/>
      <w:lvlJc w:val="left"/>
      <w:pPr>
        <w:ind w:left="4513" w:hanging="428"/>
      </w:pPr>
      <w:rPr>
        <w:rFonts w:hint="default"/>
        <w:lang w:val="ru-RU" w:eastAsia="en-US" w:bidi="ar-SA"/>
      </w:rPr>
    </w:lvl>
    <w:lvl w:ilvl="6" w:tplc="9A4A82D6">
      <w:numFmt w:val="bullet"/>
      <w:lvlText w:val="•"/>
      <w:lvlJc w:val="left"/>
      <w:pPr>
        <w:ind w:left="5458" w:hanging="428"/>
      </w:pPr>
      <w:rPr>
        <w:rFonts w:hint="default"/>
        <w:lang w:val="ru-RU" w:eastAsia="en-US" w:bidi="ar-SA"/>
      </w:rPr>
    </w:lvl>
    <w:lvl w:ilvl="7" w:tplc="AC56FFCA">
      <w:numFmt w:val="bullet"/>
      <w:lvlText w:val="•"/>
      <w:lvlJc w:val="left"/>
      <w:pPr>
        <w:ind w:left="6402" w:hanging="428"/>
      </w:pPr>
      <w:rPr>
        <w:rFonts w:hint="default"/>
        <w:lang w:val="ru-RU" w:eastAsia="en-US" w:bidi="ar-SA"/>
      </w:rPr>
    </w:lvl>
    <w:lvl w:ilvl="8" w:tplc="7712581A">
      <w:numFmt w:val="bullet"/>
      <w:lvlText w:val="•"/>
      <w:lvlJc w:val="left"/>
      <w:pPr>
        <w:ind w:left="7347" w:hanging="428"/>
      </w:pPr>
      <w:rPr>
        <w:rFonts w:hint="default"/>
        <w:lang w:val="ru-RU" w:eastAsia="en-US" w:bidi="ar-SA"/>
      </w:rPr>
    </w:lvl>
  </w:abstractNum>
  <w:abstractNum w:abstractNumId="76" w15:restartNumberingAfterBreak="0">
    <w:nsid w:val="2D45752E"/>
    <w:multiLevelType w:val="hybridMultilevel"/>
    <w:tmpl w:val="7C7E76A6"/>
    <w:lvl w:ilvl="0" w:tplc="3E047EB6">
      <w:numFmt w:val="bullet"/>
      <w:lvlText w:val="–"/>
      <w:lvlJc w:val="left"/>
      <w:pPr>
        <w:ind w:left="216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6"/>
        <w:sz w:val="20"/>
        <w:szCs w:val="20"/>
        <w:lang w:val="ru-RU" w:eastAsia="en-US" w:bidi="ar-SA"/>
      </w:rPr>
    </w:lvl>
    <w:lvl w:ilvl="1" w:tplc="B41286D0">
      <w:numFmt w:val="bullet"/>
      <w:lvlText w:val="•"/>
      <w:lvlJc w:val="left"/>
      <w:pPr>
        <w:ind w:left="663" w:hanging="152"/>
      </w:pPr>
      <w:rPr>
        <w:rFonts w:hint="default"/>
        <w:lang w:val="ru-RU" w:eastAsia="en-US" w:bidi="ar-SA"/>
      </w:rPr>
    </w:lvl>
    <w:lvl w:ilvl="2" w:tplc="6F848668">
      <w:numFmt w:val="bullet"/>
      <w:lvlText w:val="•"/>
      <w:lvlJc w:val="left"/>
      <w:pPr>
        <w:ind w:left="1107" w:hanging="152"/>
      </w:pPr>
      <w:rPr>
        <w:rFonts w:hint="default"/>
        <w:lang w:val="ru-RU" w:eastAsia="en-US" w:bidi="ar-SA"/>
      </w:rPr>
    </w:lvl>
    <w:lvl w:ilvl="3" w:tplc="B756ED34">
      <w:numFmt w:val="bullet"/>
      <w:lvlText w:val="•"/>
      <w:lvlJc w:val="left"/>
      <w:pPr>
        <w:ind w:left="1550" w:hanging="152"/>
      </w:pPr>
      <w:rPr>
        <w:rFonts w:hint="default"/>
        <w:lang w:val="ru-RU" w:eastAsia="en-US" w:bidi="ar-SA"/>
      </w:rPr>
    </w:lvl>
    <w:lvl w:ilvl="4" w:tplc="7E7614FC">
      <w:numFmt w:val="bullet"/>
      <w:lvlText w:val="•"/>
      <w:lvlJc w:val="left"/>
      <w:pPr>
        <w:ind w:left="1994" w:hanging="152"/>
      </w:pPr>
      <w:rPr>
        <w:rFonts w:hint="default"/>
        <w:lang w:val="ru-RU" w:eastAsia="en-US" w:bidi="ar-SA"/>
      </w:rPr>
    </w:lvl>
    <w:lvl w:ilvl="5" w:tplc="8E70F7AA">
      <w:numFmt w:val="bullet"/>
      <w:lvlText w:val="•"/>
      <w:lvlJc w:val="left"/>
      <w:pPr>
        <w:ind w:left="2438" w:hanging="152"/>
      </w:pPr>
      <w:rPr>
        <w:rFonts w:hint="default"/>
        <w:lang w:val="ru-RU" w:eastAsia="en-US" w:bidi="ar-SA"/>
      </w:rPr>
    </w:lvl>
    <w:lvl w:ilvl="6" w:tplc="F0CC63D8">
      <w:numFmt w:val="bullet"/>
      <w:lvlText w:val="•"/>
      <w:lvlJc w:val="left"/>
      <w:pPr>
        <w:ind w:left="2881" w:hanging="152"/>
      </w:pPr>
      <w:rPr>
        <w:rFonts w:hint="default"/>
        <w:lang w:val="ru-RU" w:eastAsia="en-US" w:bidi="ar-SA"/>
      </w:rPr>
    </w:lvl>
    <w:lvl w:ilvl="7" w:tplc="F35A45D2">
      <w:numFmt w:val="bullet"/>
      <w:lvlText w:val="•"/>
      <w:lvlJc w:val="left"/>
      <w:pPr>
        <w:ind w:left="3325" w:hanging="152"/>
      </w:pPr>
      <w:rPr>
        <w:rFonts w:hint="default"/>
        <w:lang w:val="ru-RU" w:eastAsia="en-US" w:bidi="ar-SA"/>
      </w:rPr>
    </w:lvl>
    <w:lvl w:ilvl="8" w:tplc="0E789820">
      <w:numFmt w:val="bullet"/>
      <w:lvlText w:val="•"/>
      <w:lvlJc w:val="left"/>
      <w:pPr>
        <w:ind w:left="3768" w:hanging="152"/>
      </w:pPr>
      <w:rPr>
        <w:rFonts w:hint="default"/>
        <w:lang w:val="ru-RU" w:eastAsia="en-US" w:bidi="ar-SA"/>
      </w:rPr>
    </w:lvl>
  </w:abstractNum>
  <w:abstractNum w:abstractNumId="77" w15:restartNumberingAfterBreak="0">
    <w:nsid w:val="2DE3145A"/>
    <w:multiLevelType w:val="hybridMultilevel"/>
    <w:tmpl w:val="CB5E85D8"/>
    <w:lvl w:ilvl="0" w:tplc="2C60AE06">
      <w:numFmt w:val="bullet"/>
      <w:lvlText w:val="–"/>
      <w:lvlJc w:val="left"/>
      <w:pPr>
        <w:ind w:left="678" w:hanging="1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6F48B0A">
      <w:numFmt w:val="bullet"/>
      <w:lvlText w:val=""/>
      <w:lvlJc w:val="left"/>
      <w:pPr>
        <w:ind w:left="678" w:hanging="70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8A3A460C">
      <w:numFmt w:val="bullet"/>
      <w:lvlText w:val="•"/>
      <w:lvlJc w:val="left"/>
      <w:pPr>
        <w:ind w:left="2713" w:hanging="708"/>
      </w:pPr>
      <w:rPr>
        <w:rFonts w:hint="default"/>
        <w:lang w:val="ru-RU" w:eastAsia="en-US" w:bidi="ar-SA"/>
      </w:rPr>
    </w:lvl>
    <w:lvl w:ilvl="3" w:tplc="B78CF38C">
      <w:numFmt w:val="bullet"/>
      <w:lvlText w:val="•"/>
      <w:lvlJc w:val="left"/>
      <w:pPr>
        <w:ind w:left="3729" w:hanging="708"/>
      </w:pPr>
      <w:rPr>
        <w:rFonts w:hint="default"/>
        <w:lang w:val="ru-RU" w:eastAsia="en-US" w:bidi="ar-SA"/>
      </w:rPr>
    </w:lvl>
    <w:lvl w:ilvl="4" w:tplc="D1CCFBEC">
      <w:numFmt w:val="bullet"/>
      <w:lvlText w:val="•"/>
      <w:lvlJc w:val="left"/>
      <w:pPr>
        <w:ind w:left="4746" w:hanging="708"/>
      </w:pPr>
      <w:rPr>
        <w:rFonts w:hint="default"/>
        <w:lang w:val="ru-RU" w:eastAsia="en-US" w:bidi="ar-SA"/>
      </w:rPr>
    </w:lvl>
    <w:lvl w:ilvl="5" w:tplc="39EA5834">
      <w:numFmt w:val="bullet"/>
      <w:lvlText w:val="•"/>
      <w:lvlJc w:val="left"/>
      <w:pPr>
        <w:ind w:left="5763" w:hanging="708"/>
      </w:pPr>
      <w:rPr>
        <w:rFonts w:hint="default"/>
        <w:lang w:val="ru-RU" w:eastAsia="en-US" w:bidi="ar-SA"/>
      </w:rPr>
    </w:lvl>
    <w:lvl w:ilvl="6" w:tplc="3604CA2A">
      <w:numFmt w:val="bullet"/>
      <w:lvlText w:val="•"/>
      <w:lvlJc w:val="left"/>
      <w:pPr>
        <w:ind w:left="6779" w:hanging="708"/>
      </w:pPr>
      <w:rPr>
        <w:rFonts w:hint="default"/>
        <w:lang w:val="ru-RU" w:eastAsia="en-US" w:bidi="ar-SA"/>
      </w:rPr>
    </w:lvl>
    <w:lvl w:ilvl="7" w:tplc="4F26E6D0">
      <w:numFmt w:val="bullet"/>
      <w:lvlText w:val="•"/>
      <w:lvlJc w:val="left"/>
      <w:pPr>
        <w:ind w:left="7796" w:hanging="708"/>
      </w:pPr>
      <w:rPr>
        <w:rFonts w:hint="default"/>
        <w:lang w:val="ru-RU" w:eastAsia="en-US" w:bidi="ar-SA"/>
      </w:rPr>
    </w:lvl>
    <w:lvl w:ilvl="8" w:tplc="73D42B28">
      <w:numFmt w:val="bullet"/>
      <w:lvlText w:val="•"/>
      <w:lvlJc w:val="left"/>
      <w:pPr>
        <w:ind w:left="8813" w:hanging="708"/>
      </w:pPr>
      <w:rPr>
        <w:rFonts w:hint="default"/>
        <w:lang w:val="ru-RU" w:eastAsia="en-US" w:bidi="ar-SA"/>
      </w:rPr>
    </w:lvl>
  </w:abstractNum>
  <w:abstractNum w:abstractNumId="78" w15:restartNumberingAfterBreak="0">
    <w:nsid w:val="2E453A45"/>
    <w:multiLevelType w:val="hybridMultilevel"/>
    <w:tmpl w:val="6FBABBDC"/>
    <w:lvl w:ilvl="0" w:tplc="9844D3E8">
      <w:start w:val="1"/>
      <w:numFmt w:val="decimal"/>
      <w:lvlText w:val="%1."/>
      <w:lvlJc w:val="left"/>
      <w:pPr>
        <w:ind w:left="215" w:hanging="2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0"/>
        <w:szCs w:val="20"/>
        <w:lang w:val="ru-RU" w:eastAsia="en-US" w:bidi="ar-SA"/>
      </w:rPr>
    </w:lvl>
    <w:lvl w:ilvl="1" w:tplc="251C2A8C">
      <w:numFmt w:val="bullet"/>
      <w:lvlText w:val="•"/>
      <w:lvlJc w:val="left"/>
      <w:pPr>
        <w:ind w:left="526" w:hanging="202"/>
      </w:pPr>
      <w:rPr>
        <w:rFonts w:hint="default"/>
        <w:lang w:val="ru-RU" w:eastAsia="en-US" w:bidi="ar-SA"/>
      </w:rPr>
    </w:lvl>
    <w:lvl w:ilvl="2" w:tplc="91D64C38">
      <w:numFmt w:val="bullet"/>
      <w:lvlText w:val="•"/>
      <w:lvlJc w:val="left"/>
      <w:pPr>
        <w:ind w:left="832" w:hanging="202"/>
      </w:pPr>
      <w:rPr>
        <w:rFonts w:hint="default"/>
        <w:lang w:val="ru-RU" w:eastAsia="en-US" w:bidi="ar-SA"/>
      </w:rPr>
    </w:lvl>
    <w:lvl w:ilvl="3" w:tplc="7AA0D294">
      <w:numFmt w:val="bullet"/>
      <w:lvlText w:val="•"/>
      <w:lvlJc w:val="left"/>
      <w:pPr>
        <w:ind w:left="1138" w:hanging="202"/>
      </w:pPr>
      <w:rPr>
        <w:rFonts w:hint="default"/>
        <w:lang w:val="ru-RU" w:eastAsia="en-US" w:bidi="ar-SA"/>
      </w:rPr>
    </w:lvl>
    <w:lvl w:ilvl="4" w:tplc="078E5422">
      <w:numFmt w:val="bullet"/>
      <w:lvlText w:val="•"/>
      <w:lvlJc w:val="left"/>
      <w:pPr>
        <w:ind w:left="1445" w:hanging="202"/>
      </w:pPr>
      <w:rPr>
        <w:rFonts w:hint="default"/>
        <w:lang w:val="ru-RU" w:eastAsia="en-US" w:bidi="ar-SA"/>
      </w:rPr>
    </w:lvl>
    <w:lvl w:ilvl="5" w:tplc="EE689238">
      <w:numFmt w:val="bullet"/>
      <w:lvlText w:val="•"/>
      <w:lvlJc w:val="left"/>
      <w:pPr>
        <w:ind w:left="1751" w:hanging="202"/>
      </w:pPr>
      <w:rPr>
        <w:rFonts w:hint="default"/>
        <w:lang w:val="ru-RU" w:eastAsia="en-US" w:bidi="ar-SA"/>
      </w:rPr>
    </w:lvl>
    <w:lvl w:ilvl="6" w:tplc="E34C86CE">
      <w:numFmt w:val="bullet"/>
      <w:lvlText w:val="•"/>
      <w:lvlJc w:val="left"/>
      <w:pPr>
        <w:ind w:left="2057" w:hanging="202"/>
      </w:pPr>
      <w:rPr>
        <w:rFonts w:hint="default"/>
        <w:lang w:val="ru-RU" w:eastAsia="en-US" w:bidi="ar-SA"/>
      </w:rPr>
    </w:lvl>
    <w:lvl w:ilvl="7" w:tplc="EEF6F134">
      <w:numFmt w:val="bullet"/>
      <w:lvlText w:val="•"/>
      <w:lvlJc w:val="left"/>
      <w:pPr>
        <w:ind w:left="2364" w:hanging="202"/>
      </w:pPr>
      <w:rPr>
        <w:rFonts w:hint="default"/>
        <w:lang w:val="ru-RU" w:eastAsia="en-US" w:bidi="ar-SA"/>
      </w:rPr>
    </w:lvl>
    <w:lvl w:ilvl="8" w:tplc="F162D188">
      <w:numFmt w:val="bullet"/>
      <w:lvlText w:val="•"/>
      <w:lvlJc w:val="left"/>
      <w:pPr>
        <w:ind w:left="2670" w:hanging="202"/>
      </w:pPr>
      <w:rPr>
        <w:rFonts w:hint="default"/>
        <w:lang w:val="ru-RU" w:eastAsia="en-US" w:bidi="ar-SA"/>
      </w:rPr>
    </w:lvl>
  </w:abstractNum>
  <w:abstractNum w:abstractNumId="79" w15:restartNumberingAfterBreak="0">
    <w:nsid w:val="2F3C4A29"/>
    <w:multiLevelType w:val="hybridMultilevel"/>
    <w:tmpl w:val="B38A2E8E"/>
    <w:lvl w:ilvl="0" w:tplc="8244FC5C">
      <w:numFmt w:val="bullet"/>
      <w:lvlText w:val="–"/>
      <w:lvlJc w:val="left"/>
      <w:pPr>
        <w:ind w:left="112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6"/>
        <w:sz w:val="20"/>
        <w:szCs w:val="20"/>
        <w:lang w:val="ru-RU" w:eastAsia="en-US" w:bidi="ar-SA"/>
      </w:rPr>
    </w:lvl>
    <w:lvl w:ilvl="1" w:tplc="F46A216C">
      <w:numFmt w:val="bullet"/>
      <w:lvlText w:val="•"/>
      <w:lvlJc w:val="left"/>
      <w:pPr>
        <w:ind w:left="328" w:hanging="152"/>
      </w:pPr>
      <w:rPr>
        <w:rFonts w:hint="default"/>
        <w:lang w:val="ru-RU" w:eastAsia="en-US" w:bidi="ar-SA"/>
      </w:rPr>
    </w:lvl>
    <w:lvl w:ilvl="2" w:tplc="9C66698E">
      <w:numFmt w:val="bullet"/>
      <w:lvlText w:val="•"/>
      <w:lvlJc w:val="left"/>
      <w:pPr>
        <w:ind w:left="537" w:hanging="152"/>
      </w:pPr>
      <w:rPr>
        <w:rFonts w:hint="default"/>
        <w:lang w:val="ru-RU" w:eastAsia="en-US" w:bidi="ar-SA"/>
      </w:rPr>
    </w:lvl>
    <w:lvl w:ilvl="3" w:tplc="E4CE5A28">
      <w:numFmt w:val="bullet"/>
      <w:lvlText w:val="•"/>
      <w:lvlJc w:val="left"/>
      <w:pPr>
        <w:ind w:left="746" w:hanging="152"/>
      </w:pPr>
      <w:rPr>
        <w:rFonts w:hint="default"/>
        <w:lang w:val="ru-RU" w:eastAsia="en-US" w:bidi="ar-SA"/>
      </w:rPr>
    </w:lvl>
    <w:lvl w:ilvl="4" w:tplc="30DCC014">
      <w:numFmt w:val="bullet"/>
      <w:lvlText w:val="•"/>
      <w:lvlJc w:val="left"/>
      <w:pPr>
        <w:ind w:left="955" w:hanging="152"/>
      </w:pPr>
      <w:rPr>
        <w:rFonts w:hint="default"/>
        <w:lang w:val="ru-RU" w:eastAsia="en-US" w:bidi="ar-SA"/>
      </w:rPr>
    </w:lvl>
    <w:lvl w:ilvl="5" w:tplc="3B940FD8">
      <w:numFmt w:val="bullet"/>
      <w:lvlText w:val="•"/>
      <w:lvlJc w:val="left"/>
      <w:pPr>
        <w:ind w:left="1164" w:hanging="152"/>
      </w:pPr>
      <w:rPr>
        <w:rFonts w:hint="default"/>
        <w:lang w:val="ru-RU" w:eastAsia="en-US" w:bidi="ar-SA"/>
      </w:rPr>
    </w:lvl>
    <w:lvl w:ilvl="6" w:tplc="188AE614">
      <w:numFmt w:val="bullet"/>
      <w:lvlText w:val="•"/>
      <w:lvlJc w:val="left"/>
      <w:pPr>
        <w:ind w:left="1372" w:hanging="152"/>
      </w:pPr>
      <w:rPr>
        <w:rFonts w:hint="default"/>
        <w:lang w:val="ru-RU" w:eastAsia="en-US" w:bidi="ar-SA"/>
      </w:rPr>
    </w:lvl>
    <w:lvl w:ilvl="7" w:tplc="2A267BD6">
      <w:numFmt w:val="bullet"/>
      <w:lvlText w:val="•"/>
      <w:lvlJc w:val="left"/>
      <w:pPr>
        <w:ind w:left="1581" w:hanging="152"/>
      </w:pPr>
      <w:rPr>
        <w:rFonts w:hint="default"/>
        <w:lang w:val="ru-RU" w:eastAsia="en-US" w:bidi="ar-SA"/>
      </w:rPr>
    </w:lvl>
    <w:lvl w:ilvl="8" w:tplc="2302685A">
      <w:numFmt w:val="bullet"/>
      <w:lvlText w:val="•"/>
      <w:lvlJc w:val="left"/>
      <w:pPr>
        <w:ind w:left="1790" w:hanging="152"/>
      </w:pPr>
      <w:rPr>
        <w:rFonts w:hint="default"/>
        <w:lang w:val="ru-RU" w:eastAsia="en-US" w:bidi="ar-SA"/>
      </w:rPr>
    </w:lvl>
  </w:abstractNum>
  <w:abstractNum w:abstractNumId="80" w15:restartNumberingAfterBreak="0">
    <w:nsid w:val="2F5D4384"/>
    <w:multiLevelType w:val="multilevel"/>
    <w:tmpl w:val="849A8204"/>
    <w:lvl w:ilvl="0">
      <w:start w:val="2"/>
      <w:numFmt w:val="decimal"/>
      <w:lvlText w:val="%1"/>
      <w:lvlJc w:val="left"/>
      <w:pPr>
        <w:ind w:left="1386" w:hanging="41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86" w:hanging="41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273" w:hanging="41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19" w:hanging="41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66" w:hanging="4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13" w:hanging="4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59" w:hanging="4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6" w:hanging="4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53" w:hanging="416"/>
      </w:pPr>
      <w:rPr>
        <w:rFonts w:hint="default"/>
        <w:lang w:val="ru-RU" w:eastAsia="en-US" w:bidi="ar-SA"/>
      </w:rPr>
    </w:lvl>
  </w:abstractNum>
  <w:abstractNum w:abstractNumId="81" w15:restartNumberingAfterBreak="0">
    <w:nsid w:val="2FF21CA9"/>
    <w:multiLevelType w:val="hybridMultilevel"/>
    <w:tmpl w:val="49A2333C"/>
    <w:lvl w:ilvl="0" w:tplc="F3686A32">
      <w:start w:val="1"/>
      <w:numFmt w:val="decimal"/>
      <w:lvlText w:val="%1."/>
      <w:lvlJc w:val="left"/>
      <w:pPr>
        <w:ind w:left="112" w:hanging="2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0"/>
        <w:szCs w:val="20"/>
        <w:lang w:val="ru-RU" w:eastAsia="en-US" w:bidi="ar-SA"/>
      </w:rPr>
    </w:lvl>
    <w:lvl w:ilvl="1" w:tplc="84DC819E">
      <w:numFmt w:val="bullet"/>
      <w:lvlText w:val="•"/>
      <w:lvlJc w:val="left"/>
      <w:pPr>
        <w:ind w:left="681" w:hanging="202"/>
      </w:pPr>
      <w:rPr>
        <w:rFonts w:hint="default"/>
        <w:lang w:val="ru-RU" w:eastAsia="en-US" w:bidi="ar-SA"/>
      </w:rPr>
    </w:lvl>
    <w:lvl w:ilvl="2" w:tplc="1C868172">
      <w:numFmt w:val="bullet"/>
      <w:lvlText w:val="•"/>
      <w:lvlJc w:val="left"/>
      <w:pPr>
        <w:ind w:left="1242" w:hanging="202"/>
      </w:pPr>
      <w:rPr>
        <w:rFonts w:hint="default"/>
        <w:lang w:val="ru-RU" w:eastAsia="en-US" w:bidi="ar-SA"/>
      </w:rPr>
    </w:lvl>
    <w:lvl w:ilvl="3" w:tplc="6B922F5A">
      <w:numFmt w:val="bullet"/>
      <w:lvlText w:val="•"/>
      <w:lvlJc w:val="left"/>
      <w:pPr>
        <w:ind w:left="1803" w:hanging="202"/>
      </w:pPr>
      <w:rPr>
        <w:rFonts w:hint="default"/>
        <w:lang w:val="ru-RU" w:eastAsia="en-US" w:bidi="ar-SA"/>
      </w:rPr>
    </w:lvl>
    <w:lvl w:ilvl="4" w:tplc="07A0BE8C">
      <w:numFmt w:val="bullet"/>
      <w:lvlText w:val="•"/>
      <w:lvlJc w:val="left"/>
      <w:pPr>
        <w:ind w:left="2364" w:hanging="202"/>
      </w:pPr>
      <w:rPr>
        <w:rFonts w:hint="default"/>
        <w:lang w:val="ru-RU" w:eastAsia="en-US" w:bidi="ar-SA"/>
      </w:rPr>
    </w:lvl>
    <w:lvl w:ilvl="5" w:tplc="7474FA1C">
      <w:numFmt w:val="bullet"/>
      <w:lvlText w:val="•"/>
      <w:lvlJc w:val="left"/>
      <w:pPr>
        <w:ind w:left="2926" w:hanging="202"/>
      </w:pPr>
      <w:rPr>
        <w:rFonts w:hint="default"/>
        <w:lang w:val="ru-RU" w:eastAsia="en-US" w:bidi="ar-SA"/>
      </w:rPr>
    </w:lvl>
    <w:lvl w:ilvl="6" w:tplc="93689896">
      <w:numFmt w:val="bullet"/>
      <w:lvlText w:val="•"/>
      <w:lvlJc w:val="left"/>
      <w:pPr>
        <w:ind w:left="3487" w:hanging="202"/>
      </w:pPr>
      <w:rPr>
        <w:rFonts w:hint="default"/>
        <w:lang w:val="ru-RU" w:eastAsia="en-US" w:bidi="ar-SA"/>
      </w:rPr>
    </w:lvl>
    <w:lvl w:ilvl="7" w:tplc="576C2F56">
      <w:numFmt w:val="bullet"/>
      <w:lvlText w:val="•"/>
      <w:lvlJc w:val="left"/>
      <w:pPr>
        <w:ind w:left="4048" w:hanging="202"/>
      </w:pPr>
      <w:rPr>
        <w:rFonts w:hint="default"/>
        <w:lang w:val="ru-RU" w:eastAsia="en-US" w:bidi="ar-SA"/>
      </w:rPr>
    </w:lvl>
    <w:lvl w:ilvl="8" w:tplc="62E2FE9A">
      <w:numFmt w:val="bullet"/>
      <w:lvlText w:val="•"/>
      <w:lvlJc w:val="left"/>
      <w:pPr>
        <w:ind w:left="4609" w:hanging="202"/>
      </w:pPr>
      <w:rPr>
        <w:rFonts w:hint="default"/>
        <w:lang w:val="ru-RU" w:eastAsia="en-US" w:bidi="ar-SA"/>
      </w:rPr>
    </w:lvl>
  </w:abstractNum>
  <w:abstractNum w:abstractNumId="82" w15:restartNumberingAfterBreak="0">
    <w:nsid w:val="30724327"/>
    <w:multiLevelType w:val="hybridMultilevel"/>
    <w:tmpl w:val="DF288B86"/>
    <w:lvl w:ilvl="0" w:tplc="113CAEFE">
      <w:start w:val="1"/>
      <w:numFmt w:val="decimal"/>
      <w:lvlText w:val="%1)"/>
      <w:lvlJc w:val="left"/>
      <w:pPr>
        <w:ind w:left="620" w:hanging="32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4D0D4D6">
      <w:numFmt w:val="bullet"/>
      <w:lvlText w:val="•"/>
      <w:lvlJc w:val="left"/>
      <w:pPr>
        <w:ind w:left="1603" w:hanging="322"/>
      </w:pPr>
      <w:rPr>
        <w:rFonts w:hint="default"/>
        <w:lang w:val="ru-RU" w:eastAsia="en-US" w:bidi="ar-SA"/>
      </w:rPr>
    </w:lvl>
    <w:lvl w:ilvl="2" w:tplc="8CAACE50">
      <w:numFmt w:val="bullet"/>
      <w:lvlText w:val="•"/>
      <w:lvlJc w:val="left"/>
      <w:pPr>
        <w:ind w:left="2586" w:hanging="322"/>
      </w:pPr>
      <w:rPr>
        <w:rFonts w:hint="default"/>
        <w:lang w:val="ru-RU" w:eastAsia="en-US" w:bidi="ar-SA"/>
      </w:rPr>
    </w:lvl>
    <w:lvl w:ilvl="3" w:tplc="6BBA178A">
      <w:numFmt w:val="bullet"/>
      <w:lvlText w:val="•"/>
      <w:lvlJc w:val="left"/>
      <w:pPr>
        <w:ind w:left="3569" w:hanging="322"/>
      </w:pPr>
      <w:rPr>
        <w:rFonts w:hint="default"/>
        <w:lang w:val="ru-RU" w:eastAsia="en-US" w:bidi="ar-SA"/>
      </w:rPr>
    </w:lvl>
    <w:lvl w:ilvl="4" w:tplc="4C66340E">
      <w:numFmt w:val="bullet"/>
      <w:lvlText w:val="•"/>
      <w:lvlJc w:val="left"/>
      <w:pPr>
        <w:ind w:left="4552" w:hanging="322"/>
      </w:pPr>
      <w:rPr>
        <w:rFonts w:hint="default"/>
        <w:lang w:val="ru-RU" w:eastAsia="en-US" w:bidi="ar-SA"/>
      </w:rPr>
    </w:lvl>
    <w:lvl w:ilvl="5" w:tplc="7FF2EACE">
      <w:numFmt w:val="bullet"/>
      <w:lvlText w:val="•"/>
      <w:lvlJc w:val="left"/>
      <w:pPr>
        <w:ind w:left="5535" w:hanging="322"/>
      </w:pPr>
      <w:rPr>
        <w:rFonts w:hint="default"/>
        <w:lang w:val="ru-RU" w:eastAsia="en-US" w:bidi="ar-SA"/>
      </w:rPr>
    </w:lvl>
    <w:lvl w:ilvl="6" w:tplc="608085A0">
      <w:numFmt w:val="bullet"/>
      <w:lvlText w:val="•"/>
      <w:lvlJc w:val="left"/>
      <w:pPr>
        <w:ind w:left="6518" w:hanging="322"/>
      </w:pPr>
      <w:rPr>
        <w:rFonts w:hint="default"/>
        <w:lang w:val="ru-RU" w:eastAsia="en-US" w:bidi="ar-SA"/>
      </w:rPr>
    </w:lvl>
    <w:lvl w:ilvl="7" w:tplc="C8747DBA">
      <w:numFmt w:val="bullet"/>
      <w:lvlText w:val="•"/>
      <w:lvlJc w:val="left"/>
      <w:pPr>
        <w:ind w:left="7501" w:hanging="322"/>
      </w:pPr>
      <w:rPr>
        <w:rFonts w:hint="default"/>
        <w:lang w:val="ru-RU" w:eastAsia="en-US" w:bidi="ar-SA"/>
      </w:rPr>
    </w:lvl>
    <w:lvl w:ilvl="8" w:tplc="DB247306">
      <w:numFmt w:val="bullet"/>
      <w:lvlText w:val="•"/>
      <w:lvlJc w:val="left"/>
      <w:pPr>
        <w:ind w:left="8484" w:hanging="322"/>
      </w:pPr>
      <w:rPr>
        <w:rFonts w:hint="default"/>
        <w:lang w:val="ru-RU" w:eastAsia="en-US" w:bidi="ar-SA"/>
      </w:rPr>
    </w:lvl>
  </w:abstractNum>
  <w:abstractNum w:abstractNumId="83" w15:restartNumberingAfterBreak="0">
    <w:nsid w:val="30D650C9"/>
    <w:multiLevelType w:val="hybridMultilevel"/>
    <w:tmpl w:val="CF4E858A"/>
    <w:lvl w:ilvl="0" w:tplc="A5E26D44">
      <w:numFmt w:val="bullet"/>
      <w:lvlText w:val="–"/>
      <w:lvlJc w:val="left"/>
      <w:pPr>
        <w:ind w:left="460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7ACE492">
      <w:numFmt w:val="bullet"/>
      <w:lvlText w:val=""/>
      <w:lvlJc w:val="left"/>
      <w:pPr>
        <w:ind w:left="460" w:hanging="152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2" w:tplc="539AA538">
      <w:numFmt w:val="bullet"/>
      <w:lvlText w:val="•"/>
      <w:lvlJc w:val="left"/>
      <w:pPr>
        <w:ind w:left="2410" w:hanging="152"/>
      </w:pPr>
      <w:rPr>
        <w:rFonts w:hint="default"/>
        <w:lang w:val="ru-RU" w:eastAsia="en-US" w:bidi="ar-SA"/>
      </w:rPr>
    </w:lvl>
    <w:lvl w:ilvl="3" w:tplc="BDC6ED86">
      <w:numFmt w:val="bullet"/>
      <w:lvlText w:val="•"/>
      <w:lvlJc w:val="left"/>
      <w:pPr>
        <w:ind w:left="3385" w:hanging="152"/>
      </w:pPr>
      <w:rPr>
        <w:rFonts w:hint="default"/>
        <w:lang w:val="ru-RU" w:eastAsia="en-US" w:bidi="ar-SA"/>
      </w:rPr>
    </w:lvl>
    <w:lvl w:ilvl="4" w:tplc="BCCA4CC8">
      <w:numFmt w:val="bullet"/>
      <w:lvlText w:val="•"/>
      <w:lvlJc w:val="left"/>
      <w:pPr>
        <w:ind w:left="4360" w:hanging="152"/>
      </w:pPr>
      <w:rPr>
        <w:rFonts w:hint="default"/>
        <w:lang w:val="ru-RU" w:eastAsia="en-US" w:bidi="ar-SA"/>
      </w:rPr>
    </w:lvl>
    <w:lvl w:ilvl="5" w:tplc="02586770">
      <w:numFmt w:val="bullet"/>
      <w:lvlText w:val="•"/>
      <w:lvlJc w:val="left"/>
      <w:pPr>
        <w:ind w:left="5335" w:hanging="152"/>
      </w:pPr>
      <w:rPr>
        <w:rFonts w:hint="default"/>
        <w:lang w:val="ru-RU" w:eastAsia="en-US" w:bidi="ar-SA"/>
      </w:rPr>
    </w:lvl>
    <w:lvl w:ilvl="6" w:tplc="9DA07130">
      <w:numFmt w:val="bullet"/>
      <w:lvlText w:val="•"/>
      <w:lvlJc w:val="left"/>
      <w:pPr>
        <w:ind w:left="6310" w:hanging="152"/>
      </w:pPr>
      <w:rPr>
        <w:rFonts w:hint="default"/>
        <w:lang w:val="ru-RU" w:eastAsia="en-US" w:bidi="ar-SA"/>
      </w:rPr>
    </w:lvl>
    <w:lvl w:ilvl="7" w:tplc="D7E04CD6">
      <w:numFmt w:val="bullet"/>
      <w:lvlText w:val="•"/>
      <w:lvlJc w:val="left"/>
      <w:pPr>
        <w:ind w:left="7285" w:hanging="152"/>
      </w:pPr>
      <w:rPr>
        <w:rFonts w:hint="default"/>
        <w:lang w:val="ru-RU" w:eastAsia="en-US" w:bidi="ar-SA"/>
      </w:rPr>
    </w:lvl>
    <w:lvl w:ilvl="8" w:tplc="FBFCA4E8">
      <w:numFmt w:val="bullet"/>
      <w:lvlText w:val="•"/>
      <w:lvlJc w:val="left"/>
      <w:pPr>
        <w:ind w:left="8260" w:hanging="152"/>
      </w:pPr>
      <w:rPr>
        <w:rFonts w:hint="default"/>
        <w:lang w:val="ru-RU" w:eastAsia="en-US" w:bidi="ar-SA"/>
      </w:rPr>
    </w:lvl>
  </w:abstractNum>
  <w:abstractNum w:abstractNumId="84" w15:restartNumberingAfterBreak="0">
    <w:nsid w:val="310950FC"/>
    <w:multiLevelType w:val="hybridMultilevel"/>
    <w:tmpl w:val="464C250A"/>
    <w:lvl w:ilvl="0" w:tplc="57AE443C">
      <w:start w:val="1"/>
      <w:numFmt w:val="decimal"/>
      <w:lvlText w:val="%1."/>
      <w:lvlJc w:val="left"/>
      <w:pPr>
        <w:ind w:left="678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2524352">
      <w:numFmt w:val="bullet"/>
      <w:lvlText w:val="•"/>
      <w:lvlJc w:val="left"/>
      <w:pPr>
        <w:ind w:left="1696" w:hanging="708"/>
      </w:pPr>
      <w:rPr>
        <w:rFonts w:hint="default"/>
        <w:lang w:val="ru-RU" w:eastAsia="en-US" w:bidi="ar-SA"/>
      </w:rPr>
    </w:lvl>
    <w:lvl w:ilvl="2" w:tplc="2A1617B6">
      <w:numFmt w:val="bullet"/>
      <w:lvlText w:val="•"/>
      <w:lvlJc w:val="left"/>
      <w:pPr>
        <w:ind w:left="2713" w:hanging="708"/>
      </w:pPr>
      <w:rPr>
        <w:rFonts w:hint="default"/>
        <w:lang w:val="ru-RU" w:eastAsia="en-US" w:bidi="ar-SA"/>
      </w:rPr>
    </w:lvl>
    <w:lvl w:ilvl="3" w:tplc="F61ADB90">
      <w:numFmt w:val="bullet"/>
      <w:lvlText w:val="•"/>
      <w:lvlJc w:val="left"/>
      <w:pPr>
        <w:ind w:left="3729" w:hanging="708"/>
      </w:pPr>
      <w:rPr>
        <w:rFonts w:hint="default"/>
        <w:lang w:val="ru-RU" w:eastAsia="en-US" w:bidi="ar-SA"/>
      </w:rPr>
    </w:lvl>
    <w:lvl w:ilvl="4" w:tplc="AEA21664">
      <w:numFmt w:val="bullet"/>
      <w:lvlText w:val="•"/>
      <w:lvlJc w:val="left"/>
      <w:pPr>
        <w:ind w:left="4746" w:hanging="708"/>
      </w:pPr>
      <w:rPr>
        <w:rFonts w:hint="default"/>
        <w:lang w:val="ru-RU" w:eastAsia="en-US" w:bidi="ar-SA"/>
      </w:rPr>
    </w:lvl>
    <w:lvl w:ilvl="5" w:tplc="546E8944">
      <w:numFmt w:val="bullet"/>
      <w:lvlText w:val="•"/>
      <w:lvlJc w:val="left"/>
      <w:pPr>
        <w:ind w:left="5763" w:hanging="708"/>
      </w:pPr>
      <w:rPr>
        <w:rFonts w:hint="default"/>
        <w:lang w:val="ru-RU" w:eastAsia="en-US" w:bidi="ar-SA"/>
      </w:rPr>
    </w:lvl>
    <w:lvl w:ilvl="6" w:tplc="63C872BC">
      <w:numFmt w:val="bullet"/>
      <w:lvlText w:val="•"/>
      <w:lvlJc w:val="left"/>
      <w:pPr>
        <w:ind w:left="6779" w:hanging="708"/>
      </w:pPr>
      <w:rPr>
        <w:rFonts w:hint="default"/>
        <w:lang w:val="ru-RU" w:eastAsia="en-US" w:bidi="ar-SA"/>
      </w:rPr>
    </w:lvl>
    <w:lvl w:ilvl="7" w:tplc="2C46D3E8">
      <w:numFmt w:val="bullet"/>
      <w:lvlText w:val="•"/>
      <w:lvlJc w:val="left"/>
      <w:pPr>
        <w:ind w:left="7796" w:hanging="708"/>
      </w:pPr>
      <w:rPr>
        <w:rFonts w:hint="default"/>
        <w:lang w:val="ru-RU" w:eastAsia="en-US" w:bidi="ar-SA"/>
      </w:rPr>
    </w:lvl>
    <w:lvl w:ilvl="8" w:tplc="01AA1D2E">
      <w:numFmt w:val="bullet"/>
      <w:lvlText w:val="•"/>
      <w:lvlJc w:val="left"/>
      <w:pPr>
        <w:ind w:left="8813" w:hanging="708"/>
      </w:pPr>
      <w:rPr>
        <w:rFonts w:hint="default"/>
        <w:lang w:val="ru-RU" w:eastAsia="en-US" w:bidi="ar-SA"/>
      </w:rPr>
    </w:lvl>
  </w:abstractNum>
  <w:abstractNum w:abstractNumId="85" w15:restartNumberingAfterBreak="0">
    <w:nsid w:val="322D1A83"/>
    <w:multiLevelType w:val="hybridMultilevel"/>
    <w:tmpl w:val="70EA1A28"/>
    <w:lvl w:ilvl="0" w:tplc="F51E3EBA">
      <w:numFmt w:val="bullet"/>
      <w:lvlText w:val=""/>
      <w:lvlJc w:val="left"/>
      <w:pPr>
        <w:ind w:left="414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6DEDB9E">
      <w:numFmt w:val="bullet"/>
      <w:lvlText w:val=""/>
      <w:lvlJc w:val="left"/>
      <w:pPr>
        <w:ind w:left="620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BF442600">
      <w:numFmt w:val="bullet"/>
      <w:lvlText w:val="•"/>
      <w:lvlJc w:val="left"/>
      <w:pPr>
        <w:ind w:left="1579" w:hanging="286"/>
      </w:pPr>
      <w:rPr>
        <w:rFonts w:hint="default"/>
        <w:lang w:val="ru-RU" w:eastAsia="en-US" w:bidi="ar-SA"/>
      </w:rPr>
    </w:lvl>
    <w:lvl w:ilvl="3" w:tplc="36ACAE1C">
      <w:numFmt w:val="bullet"/>
      <w:lvlText w:val="•"/>
      <w:lvlJc w:val="left"/>
      <w:pPr>
        <w:ind w:left="2538" w:hanging="286"/>
      </w:pPr>
      <w:rPr>
        <w:rFonts w:hint="default"/>
        <w:lang w:val="ru-RU" w:eastAsia="en-US" w:bidi="ar-SA"/>
      </w:rPr>
    </w:lvl>
    <w:lvl w:ilvl="4" w:tplc="D2825580">
      <w:numFmt w:val="bullet"/>
      <w:lvlText w:val="•"/>
      <w:lvlJc w:val="left"/>
      <w:pPr>
        <w:ind w:left="3497" w:hanging="286"/>
      </w:pPr>
      <w:rPr>
        <w:rFonts w:hint="default"/>
        <w:lang w:val="ru-RU" w:eastAsia="en-US" w:bidi="ar-SA"/>
      </w:rPr>
    </w:lvl>
    <w:lvl w:ilvl="5" w:tplc="A204EA72">
      <w:numFmt w:val="bullet"/>
      <w:lvlText w:val="•"/>
      <w:lvlJc w:val="left"/>
      <w:pPr>
        <w:ind w:left="4456" w:hanging="286"/>
      </w:pPr>
      <w:rPr>
        <w:rFonts w:hint="default"/>
        <w:lang w:val="ru-RU" w:eastAsia="en-US" w:bidi="ar-SA"/>
      </w:rPr>
    </w:lvl>
    <w:lvl w:ilvl="6" w:tplc="D230FF1C">
      <w:numFmt w:val="bullet"/>
      <w:lvlText w:val="•"/>
      <w:lvlJc w:val="left"/>
      <w:pPr>
        <w:ind w:left="5415" w:hanging="286"/>
      </w:pPr>
      <w:rPr>
        <w:rFonts w:hint="default"/>
        <w:lang w:val="ru-RU" w:eastAsia="en-US" w:bidi="ar-SA"/>
      </w:rPr>
    </w:lvl>
    <w:lvl w:ilvl="7" w:tplc="62C207F6">
      <w:numFmt w:val="bullet"/>
      <w:lvlText w:val="•"/>
      <w:lvlJc w:val="left"/>
      <w:pPr>
        <w:ind w:left="6374" w:hanging="286"/>
      </w:pPr>
      <w:rPr>
        <w:rFonts w:hint="default"/>
        <w:lang w:val="ru-RU" w:eastAsia="en-US" w:bidi="ar-SA"/>
      </w:rPr>
    </w:lvl>
    <w:lvl w:ilvl="8" w:tplc="E77289A4">
      <w:numFmt w:val="bullet"/>
      <w:lvlText w:val="•"/>
      <w:lvlJc w:val="left"/>
      <w:pPr>
        <w:ind w:left="7333" w:hanging="286"/>
      </w:pPr>
      <w:rPr>
        <w:rFonts w:hint="default"/>
        <w:lang w:val="ru-RU" w:eastAsia="en-US" w:bidi="ar-SA"/>
      </w:rPr>
    </w:lvl>
  </w:abstractNum>
  <w:abstractNum w:abstractNumId="86" w15:restartNumberingAfterBreak="0">
    <w:nsid w:val="32687837"/>
    <w:multiLevelType w:val="hybridMultilevel"/>
    <w:tmpl w:val="72A21110"/>
    <w:lvl w:ilvl="0" w:tplc="E57C774C">
      <w:numFmt w:val="bullet"/>
      <w:lvlText w:val="-"/>
      <w:lvlJc w:val="left"/>
      <w:pPr>
        <w:ind w:left="318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34CE4C58">
      <w:numFmt w:val="bullet"/>
      <w:lvlText w:val="•"/>
      <w:lvlJc w:val="left"/>
      <w:pPr>
        <w:ind w:left="1309" w:hanging="212"/>
      </w:pPr>
      <w:rPr>
        <w:rFonts w:hint="default"/>
        <w:lang w:val="ru-RU" w:eastAsia="en-US" w:bidi="ar-SA"/>
      </w:rPr>
    </w:lvl>
    <w:lvl w:ilvl="2" w:tplc="4E56AC6C">
      <w:numFmt w:val="bullet"/>
      <w:lvlText w:val="•"/>
      <w:lvlJc w:val="left"/>
      <w:pPr>
        <w:ind w:left="2298" w:hanging="212"/>
      </w:pPr>
      <w:rPr>
        <w:rFonts w:hint="default"/>
        <w:lang w:val="ru-RU" w:eastAsia="en-US" w:bidi="ar-SA"/>
      </w:rPr>
    </w:lvl>
    <w:lvl w:ilvl="3" w:tplc="2070D752">
      <w:numFmt w:val="bullet"/>
      <w:lvlText w:val="•"/>
      <w:lvlJc w:val="left"/>
      <w:pPr>
        <w:ind w:left="3287" w:hanging="212"/>
      </w:pPr>
      <w:rPr>
        <w:rFonts w:hint="default"/>
        <w:lang w:val="ru-RU" w:eastAsia="en-US" w:bidi="ar-SA"/>
      </w:rPr>
    </w:lvl>
    <w:lvl w:ilvl="4" w:tplc="E5D4B25C">
      <w:numFmt w:val="bullet"/>
      <w:lvlText w:val="•"/>
      <w:lvlJc w:val="left"/>
      <w:pPr>
        <w:ind w:left="4276" w:hanging="212"/>
      </w:pPr>
      <w:rPr>
        <w:rFonts w:hint="default"/>
        <w:lang w:val="ru-RU" w:eastAsia="en-US" w:bidi="ar-SA"/>
      </w:rPr>
    </w:lvl>
    <w:lvl w:ilvl="5" w:tplc="FD9C01BC">
      <w:numFmt w:val="bullet"/>
      <w:lvlText w:val="•"/>
      <w:lvlJc w:val="left"/>
      <w:pPr>
        <w:ind w:left="5265" w:hanging="212"/>
      </w:pPr>
      <w:rPr>
        <w:rFonts w:hint="default"/>
        <w:lang w:val="ru-RU" w:eastAsia="en-US" w:bidi="ar-SA"/>
      </w:rPr>
    </w:lvl>
    <w:lvl w:ilvl="6" w:tplc="C35C4708">
      <w:numFmt w:val="bullet"/>
      <w:lvlText w:val="•"/>
      <w:lvlJc w:val="left"/>
      <w:pPr>
        <w:ind w:left="6254" w:hanging="212"/>
      </w:pPr>
      <w:rPr>
        <w:rFonts w:hint="default"/>
        <w:lang w:val="ru-RU" w:eastAsia="en-US" w:bidi="ar-SA"/>
      </w:rPr>
    </w:lvl>
    <w:lvl w:ilvl="7" w:tplc="80E45394">
      <w:numFmt w:val="bullet"/>
      <w:lvlText w:val="•"/>
      <w:lvlJc w:val="left"/>
      <w:pPr>
        <w:ind w:left="7243" w:hanging="212"/>
      </w:pPr>
      <w:rPr>
        <w:rFonts w:hint="default"/>
        <w:lang w:val="ru-RU" w:eastAsia="en-US" w:bidi="ar-SA"/>
      </w:rPr>
    </w:lvl>
    <w:lvl w:ilvl="8" w:tplc="E23A6DD4">
      <w:numFmt w:val="bullet"/>
      <w:lvlText w:val="•"/>
      <w:lvlJc w:val="left"/>
      <w:pPr>
        <w:ind w:left="8232" w:hanging="212"/>
      </w:pPr>
      <w:rPr>
        <w:rFonts w:hint="default"/>
        <w:lang w:val="ru-RU" w:eastAsia="en-US" w:bidi="ar-SA"/>
      </w:rPr>
    </w:lvl>
  </w:abstractNum>
  <w:abstractNum w:abstractNumId="87" w15:restartNumberingAfterBreak="0">
    <w:nsid w:val="33341D06"/>
    <w:multiLevelType w:val="hybridMultilevel"/>
    <w:tmpl w:val="2F1CC6FC"/>
    <w:lvl w:ilvl="0" w:tplc="542C7C5A">
      <w:numFmt w:val="bullet"/>
      <w:lvlText w:val=""/>
      <w:lvlJc w:val="left"/>
      <w:pPr>
        <w:ind w:left="154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4149A50">
      <w:numFmt w:val="bullet"/>
      <w:lvlText w:val=""/>
      <w:lvlJc w:val="left"/>
      <w:pPr>
        <w:ind w:left="169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872A00C6">
      <w:numFmt w:val="bullet"/>
      <w:lvlText w:val="•"/>
      <w:lvlJc w:val="left"/>
      <w:pPr>
        <w:ind w:left="2672" w:hanging="360"/>
      </w:pPr>
      <w:rPr>
        <w:rFonts w:hint="default"/>
        <w:lang w:val="ru-RU" w:eastAsia="en-US" w:bidi="ar-SA"/>
      </w:rPr>
    </w:lvl>
    <w:lvl w:ilvl="3" w:tplc="EA60E738">
      <w:numFmt w:val="bullet"/>
      <w:lvlText w:val="•"/>
      <w:lvlJc w:val="left"/>
      <w:pPr>
        <w:ind w:left="3644" w:hanging="360"/>
      </w:pPr>
      <w:rPr>
        <w:rFonts w:hint="default"/>
        <w:lang w:val="ru-RU" w:eastAsia="en-US" w:bidi="ar-SA"/>
      </w:rPr>
    </w:lvl>
    <w:lvl w:ilvl="4" w:tplc="E7FEBE70">
      <w:numFmt w:val="bullet"/>
      <w:lvlText w:val="•"/>
      <w:lvlJc w:val="left"/>
      <w:pPr>
        <w:ind w:left="4617" w:hanging="360"/>
      </w:pPr>
      <w:rPr>
        <w:rFonts w:hint="default"/>
        <w:lang w:val="ru-RU" w:eastAsia="en-US" w:bidi="ar-SA"/>
      </w:rPr>
    </w:lvl>
    <w:lvl w:ilvl="5" w:tplc="638687A2">
      <w:numFmt w:val="bullet"/>
      <w:lvlText w:val="•"/>
      <w:lvlJc w:val="left"/>
      <w:pPr>
        <w:ind w:left="5589" w:hanging="360"/>
      </w:pPr>
      <w:rPr>
        <w:rFonts w:hint="default"/>
        <w:lang w:val="ru-RU" w:eastAsia="en-US" w:bidi="ar-SA"/>
      </w:rPr>
    </w:lvl>
    <w:lvl w:ilvl="6" w:tplc="DE0ADC64">
      <w:numFmt w:val="bullet"/>
      <w:lvlText w:val="•"/>
      <w:lvlJc w:val="left"/>
      <w:pPr>
        <w:ind w:left="6561" w:hanging="360"/>
      </w:pPr>
      <w:rPr>
        <w:rFonts w:hint="default"/>
        <w:lang w:val="ru-RU" w:eastAsia="en-US" w:bidi="ar-SA"/>
      </w:rPr>
    </w:lvl>
    <w:lvl w:ilvl="7" w:tplc="7C80A4D4">
      <w:numFmt w:val="bullet"/>
      <w:lvlText w:val="•"/>
      <w:lvlJc w:val="left"/>
      <w:pPr>
        <w:ind w:left="7534" w:hanging="360"/>
      </w:pPr>
      <w:rPr>
        <w:rFonts w:hint="default"/>
        <w:lang w:val="ru-RU" w:eastAsia="en-US" w:bidi="ar-SA"/>
      </w:rPr>
    </w:lvl>
    <w:lvl w:ilvl="8" w:tplc="C70246CA">
      <w:numFmt w:val="bullet"/>
      <w:lvlText w:val="•"/>
      <w:lvlJc w:val="left"/>
      <w:pPr>
        <w:ind w:left="8506" w:hanging="360"/>
      </w:pPr>
      <w:rPr>
        <w:rFonts w:hint="default"/>
        <w:lang w:val="ru-RU" w:eastAsia="en-US" w:bidi="ar-SA"/>
      </w:rPr>
    </w:lvl>
  </w:abstractNum>
  <w:abstractNum w:abstractNumId="88" w15:restartNumberingAfterBreak="0">
    <w:nsid w:val="334A68F6"/>
    <w:multiLevelType w:val="hybridMultilevel"/>
    <w:tmpl w:val="DB7E16F6"/>
    <w:lvl w:ilvl="0" w:tplc="25EEA1F6">
      <w:start w:val="1"/>
      <w:numFmt w:val="decimal"/>
      <w:lvlText w:val="%1)"/>
      <w:lvlJc w:val="left"/>
      <w:pPr>
        <w:ind w:left="620" w:hanging="27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40ED84E">
      <w:numFmt w:val="bullet"/>
      <w:lvlText w:val=""/>
      <w:lvlJc w:val="left"/>
      <w:pPr>
        <w:ind w:left="620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A76420C4">
      <w:numFmt w:val="bullet"/>
      <w:lvlText w:val="•"/>
      <w:lvlJc w:val="left"/>
      <w:pPr>
        <w:ind w:left="2586" w:hanging="286"/>
      </w:pPr>
      <w:rPr>
        <w:rFonts w:hint="default"/>
        <w:lang w:val="ru-RU" w:eastAsia="en-US" w:bidi="ar-SA"/>
      </w:rPr>
    </w:lvl>
    <w:lvl w:ilvl="3" w:tplc="5BFAECF4">
      <w:numFmt w:val="bullet"/>
      <w:lvlText w:val="•"/>
      <w:lvlJc w:val="left"/>
      <w:pPr>
        <w:ind w:left="3569" w:hanging="286"/>
      </w:pPr>
      <w:rPr>
        <w:rFonts w:hint="default"/>
        <w:lang w:val="ru-RU" w:eastAsia="en-US" w:bidi="ar-SA"/>
      </w:rPr>
    </w:lvl>
    <w:lvl w:ilvl="4" w:tplc="05C6CB78">
      <w:numFmt w:val="bullet"/>
      <w:lvlText w:val="•"/>
      <w:lvlJc w:val="left"/>
      <w:pPr>
        <w:ind w:left="4552" w:hanging="286"/>
      </w:pPr>
      <w:rPr>
        <w:rFonts w:hint="default"/>
        <w:lang w:val="ru-RU" w:eastAsia="en-US" w:bidi="ar-SA"/>
      </w:rPr>
    </w:lvl>
    <w:lvl w:ilvl="5" w:tplc="54026410">
      <w:numFmt w:val="bullet"/>
      <w:lvlText w:val="•"/>
      <w:lvlJc w:val="left"/>
      <w:pPr>
        <w:ind w:left="5535" w:hanging="286"/>
      </w:pPr>
      <w:rPr>
        <w:rFonts w:hint="default"/>
        <w:lang w:val="ru-RU" w:eastAsia="en-US" w:bidi="ar-SA"/>
      </w:rPr>
    </w:lvl>
    <w:lvl w:ilvl="6" w:tplc="4670A758">
      <w:numFmt w:val="bullet"/>
      <w:lvlText w:val="•"/>
      <w:lvlJc w:val="left"/>
      <w:pPr>
        <w:ind w:left="6518" w:hanging="286"/>
      </w:pPr>
      <w:rPr>
        <w:rFonts w:hint="default"/>
        <w:lang w:val="ru-RU" w:eastAsia="en-US" w:bidi="ar-SA"/>
      </w:rPr>
    </w:lvl>
    <w:lvl w:ilvl="7" w:tplc="69184DCA">
      <w:numFmt w:val="bullet"/>
      <w:lvlText w:val="•"/>
      <w:lvlJc w:val="left"/>
      <w:pPr>
        <w:ind w:left="7501" w:hanging="286"/>
      </w:pPr>
      <w:rPr>
        <w:rFonts w:hint="default"/>
        <w:lang w:val="ru-RU" w:eastAsia="en-US" w:bidi="ar-SA"/>
      </w:rPr>
    </w:lvl>
    <w:lvl w:ilvl="8" w:tplc="B1D4AB84">
      <w:numFmt w:val="bullet"/>
      <w:lvlText w:val="•"/>
      <w:lvlJc w:val="left"/>
      <w:pPr>
        <w:ind w:left="8484" w:hanging="286"/>
      </w:pPr>
      <w:rPr>
        <w:rFonts w:hint="default"/>
        <w:lang w:val="ru-RU" w:eastAsia="en-US" w:bidi="ar-SA"/>
      </w:rPr>
    </w:lvl>
  </w:abstractNum>
  <w:abstractNum w:abstractNumId="89" w15:restartNumberingAfterBreak="0">
    <w:nsid w:val="35A70A4A"/>
    <w:multiLevelType w:val="multilevel"/>
    <w:tmpl w:val="5680E3A0"/>
    <w:lvl w:ilvl="0">
      <w:start w:val="2"/>
      <w:numFmt w:val="decimal"/>
      <w:lvlText w:val="%1"/>
      <w:lvlJc w:val="left"/>
      <w:pPr>
        <w:ind w:left="1098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98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4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2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9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7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7" w:hanging="420"/>
      </w:pPr>
      <w:rPr>
        <w:rFonts w:hint="default"/>
        <w:lang w:val="ru-RU" w:eastAsia="en-US" w:bidi="ar-SA"/>
      </w:rPr>
    </w:lvl>
  </w:abstractNum>
  <w:abstractNum w:abstractNumId="90" w15:restartNumberingAfterBreak="0">
    <w:nsid w:val="363B3CCE"/>
    <w:multiLevelType w:val="hybridMultilevel"/>
    <w:tmpl w:val="D0DE642C"/>
    <w:lvl w:ilvl="0" w:tplc="5D70F0D8">
      <w:start w:val="1"/>
      <w:numFmt w:val="decimal"/>
      <w:lvlText w:val="%1."/>
      <w:lvlJc w:val="left"/>
      <w:pPr>
        <w:ind w:left="620" w:hanging="80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876245C">
      <w:numFmt w:val="bullet"/>
      <w:lvlText w:val="•"/>
      <w:lvlJc w:val="left"/>
      <w:pPr>
        <w:ind w:left="1603" w:hanging="804"/>
      </w:pPr>
      <w:rPr>
        <w:rFonts w:hint="default"/>
        <w:lang w:val="ru-RU" w:eastAsia="en-US" w:bidi="ar-SA"/>
      </w:rPr>
    </w:lvl>
    <w:lvl w:ilvl="2" w:tplc="29D06A6E">
      <w:numFmt w:val="bullet"/>
      <w:lvlText w:val="•"/>
      <w:lvlJc w:val="left"/>
      <w:pPr>
        <w:ind w:left="2586" w:hanging="804"/>
      </w:pPr>
      <w:rPr>
        <w:rFonts w:hint="default"/>
        <w:lang w:val="ru-RU" w:eastAsia="en-US" w:bidi="ar-SA"/>
      </w:rPr>
    </w:lvl>
    <w:lvl w:ilvl="3" w:tplc="675A725E">
      <w:numFmt w:val="bullet"/>
      <w:lvlText w:val="•"/>
      <w:lvlJc w:val="left"/>
      <w:pPr>
        <w:ind w:left="3569" w:hanging="804"/>
      </w:pPr>
      <w:rPr>
        <w:rFonts w:hint="default"/>
        <w:lang w:val="ru-RU" w:eastAsia="en-US" w:bidi="ar-SA"/>
      </w:rPr>
    </w:lvl>
    <w:lvl w:ilvl="4" w:tplc="23A82D7E">
      <w:numFmt w:val="bullet"/>
      <w:lvlText w:val="•"/>
      <w:lvlJc w:val="left"/>
      <w:pPr>
        <w:ind w:left="4552" w:hanging="804"/>
      </w:pPr>
      <w:rPr>
        <w:rFonts w:hint="default"/>
        <w:lang w:val="ru-RU" w:eastAsia="en-US" w:bidi="ar-SA"/>
      </w:rPr>
    </w:lvl>
    <w:lvl w:ilvl="5" w:tplc="BAD074C8">
      <w:numFmt w:val="bullet"/>
      <w:lvlText w:val="•"/>
      <w:lvlJc w:val="left"/>
      <w:pPr>
        <w:ind w:left="5535" w:hanging="804"/>
      </w:pPr>
      <w:rPr>
        <w:rFonts w:hint="default"/>
        <w:lang w:val="ru-RU" w:eastAsia="en-US" w:bidi="ar-SA"/>
      </w:rPr>
    </w:lvl>
    <w:lvl w:ilvl="6" w:tplc="B3B00908">
      <w:numFmt w:val="bullet"/>
      <w:lvlText w:val="•"/>
      <w:lvlJc w:val="left"/>
      <w:pPr>
        <w:ind w:left="6518" w:hanging="804"/>
      </w:pPr>
      <w:rPr>
        <w:rFonts w:hint="default"/>
        <w:lang w:val="ru-RU" w:eastAsia="en-US" w:bidi="ar-SA"/>
      </w:rPr>
    </w:lvl>
    <w:lvl w:ilvl="7" w:tplc="F1DC4D06">
      <w:numFmt w:val="bullet"/>
      <w:lvlText w:val="•"/>
      <w:lvlJc w:val="left"/>
      <w:pPr>
        <w:ind w:left="7501" w:hanging="804"/>
      </w:pPr>
      <w:rPr>
        <w:rFonts w:hint="default"/>
        <w:lang w:val="ru-RU" w:eastAsia="en-US" w:bidi="ar-SA"/>
      </w:rPr>
    </w:lvl>
    <w:lvl w:ilvl="8" w:tplc="5CF21416">
      <w:numFmt w:val="bullet"/>
      <w:lvlText w:val="•"/>
      <w:lvlJc w:val="left"/>
      <w:pPr>
        <w:ind w:left="8484" w:hanging="804"/>
      </w:pPr>
      <w:rPr>
        <w:rFonts w:hint="default"/>
        <w:lang w:val="ru-RU" w:eastAsia="en-US" w:bidi="ar-SA"/>
      </w:rPr>
    </w:lvl>
  </w:abstractNum>
  <w:abstractNum w:abstractNumId="91" w15:restartNumberingAfterBreak="0">
    <w:nsid w:val="363E24EE"/>
    <w:multiLevelType w:val="hybridMultilevel"/>
    <w:tmpl w:val="FCFE3FAE"/>
    <w:lvl w:ilvl="0" w:tplc="6A166996">
      <w:numFmt w:val="bullet"/>
      <w:lvlText w:val="-"/>
      <w:lvlJc w:val="left"/>
      <w:pPr>
        <w:ind w:left="1045" w:hanging="3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9785E28">
      <w:numFmt w:val="bullet"/>
      <w:lvlText w:val="•"/>
      <w:lvlJc w:val="left"/>
      <w:pPr>
        <w:ind w:left="1981" w:hanging="384"/>
      </w:pPr>
      <w:rPr>
        <w:rFonts w:hint="default"/>
        <w:lang w:val="ru-RU" w:eastAsia="en-US" w:bidi="ar-SA"/>
      </w:rPr>
    </w:lvl>
    <w:lvl w:ilvl="2" w:tplc="78608990">
      <w:numFmt w:val="bullet"/>
      <w:lvlText w:val="•"/>
      <w:lvlJc w:val="left"/>
      <w:pPr>
        <w:ind w:left="2922" w:hanging="384"/>
      </w:pPr>
      <w:rPr>
        <w:rFonts w:hint="default"/>
        <w:lang w:val="ru-RU" w:eastAsia="en-US" w:bidi="ar-SA"/>
      </w:rPr>
    </w:lvl>
    <w:lvl w:ilvl="3" w:tplc="EFC042AC">
      <w:numFmt w:val="bullet"/>
      <w:lvlText w:val="•"/>
      <w:lvlJc w:val="left"/>
      <w:pPr>
        <w:ind w:left="3863" w:hanging="384"/>
      </w:pPr>
      <w:rPr>
        <w:rFonts w:hint="default"/>
        <w:lang w:val="ru-RU" w:eastAsia="en-US" w:bidi="ar-SA"/>
      </w:rPr>
    </w:lvl>
    <w:lvl w:ilvl="4" w:tplc="44002C86">
      <w:numFmt w:val="bullet"/>
      <w:lvlText w:val="•"/>
      <w:lvlJc w:val="left"/>
      <w:pPr>
        <w:ind w:left="4804" w:hanging="384"/>
      </w:pPr>
      <w:rPr>
        <w:rFonts w:hint="default"/>
        <w:lang w:val="ru-RU" w:eastAsia="en-US" w:bidi="ar-SA"/>
      </w:rPr>
    </w:lvl>
    <w:lvl w:ilvl="5" w:tplc="5882CA12">
      <w:numFmt w:val="bullet"/>
      <w:lvlText w:val="•"/>
      <w:lvlJc w:val="left"/>
      <w:pPr>
        <w:ind w:left="5745" w:hanging="384"/>
      </w:pPr>
      <w:rPr>
        <w:rFonts w:hint="default"/>
        <w:lang w:val="ru-RU" w:eastAsia="en-US" w:bidi="ar-SA"/>
      </w:rPr>
    </w:lvl>
    <w:lvl w:ilvl="6" w:tplc="B1A8FEB0">
      <w:numFmt w:val="bullet"/>
      <w:lvlText w:val="•"/>
      <w:lvlJc w:val="left"/>
      <w:pPr>
        <w:ind w:left="6686" w:hanging="384"/>
      </w:pPr>
      <w:rPr>
        <w:rFonts w:hint="default"/>
        <w:lang w:val="ru-RU" w:eastAsia="en-US" w:bidi="ar-SA"/>
      </w:rPr>
    </w:lvl>
    <w:lvl w:ilvl="7" w:tplc="454003CE">
      <w:numFmt w:val="bullet"/>
      <w:lvlText w:val="•"/>
      <w:lvlJc w:val="left"/>
      <w:pPr>
        <w:ind w:left="7627" w:hanging="384"/>
      </w:pPr>
      <w:rPr>
        <w:rFonts w:hint="default"/>
        <w:lang w:val="ru-RU" w:eastAsia="en-US" w:bidi="ar-SA"/>
      </w:rPr>
    </w:lvl>
    <w:lvl w:ilvl="8" w:tplc="2F22A424">
      <w:numFmt w:val="bullet"/>
      <w:lvlText w:val="•"/>
      <w:lvlJc w:val="left"/>
      <w:pPr>
        <w:ind w:left="8568" w:hanging="384"/>
      </w:pPr>
      <w:rPr>
        <w:rFonts w:hint="default"/>
        <w:lang w:val="ru-RU" w:eastAsia="en-US" w:bidi="ar-SA"/>
      </w:rPr>
    </w:lvl>
  </w:abstractNum>
  <w:abstractNum w:abstractNumId="92" w15:restartNumberingAfterBreak="0">
    <w:nsid w:val="365921F8"/>
    <w:multiLevelType w:val="hybridMultilevel"/>
    <w:tmpl w:val="A256254C"/>
    <w:lvl w:ilvl="0" w:tplc="52864D0A">
      <w:start w:val="1"/>
      <w:numFmt w:val="decimal"/>
      <w:lvlText w:val="%1."/>
      <w:lvlJc w:val="left"/>
      <w:pPr>
        <w:ind w:left="215" w:hanging="2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0"/>
        <w:szCs w:val="20"/>
        <w:lang w:val="ru-RU" w:eastAsia="en-US" w:bidi="ar-SA"/>
      </w:rPr>
    </w:lvl>
    <w:lvl w:ilvl="1" w:tplc="CB5E842E">
      <w:numFmt w:val="bullet"/>
      <w:lvlText w:val="•"/>
      <w:lvlJc w:val="left"/>
      <w:pPr>
        <w:ind w:left="771" w:hanging="202"/>
      </w:pPr>
      <w:rPr>
        <w:rFonts w:hint="default"/>
        <w:lang w:val="ru-RU" w:eastAsia="en-US" w:bidi="ar-SA"/>
      </w:rPr>
    </w:lvl>
    <w:lvl w:ilvl="2" w:tplc="6E4A9244">
      <w:numFmt w:val="bullet"/>
      <w:lvlText w:val="•"/>
      <w:lvlJc w:val="left"/>
      <w:pPr>
        <w:ind w:left="1322" w:hanging="202"/>
      </w:pPr>
      <w:rPr>
        <w:rFonts w:hint="default"/>
        <w:lang w:val="ru-RU" w:eastAsia="en-US" w:bidi="ar-SA"/>
      </w:rPr>
    </w:lvl>
    <w:lvl w:ilvl="3" w:tplc="D5BABEF0">
      <w:numFmt w:val="bullet"/>
      <w:lvlText w:val="•"/>
      <w:lvlJc w:val="left"/>
      <w:pPr>
        <w:ind w:left="1874" w:hanging="202"/>
      </w:pPr>
      <w:rPr>
        <w:rFonts w:hint="default"/>
        <w:lang w:val="ru-RU" w:eastAsia="en-US" w:bidi="ar-SA"/>
      </w:rPr>
    </w:lvl>
    <w:lvl w:ilvl="4" w:tplc="8FB461FA">
      <w:numFmt w:val="bullet"/>
      <w:lvlText w:val="•"/>
      <w:lvlJc w:val="left"/>
      <w:pPr>
        <w:ind w:left="2425" w:hanging="202"/>
      </w:pPr>
      <w:rPr>
        <w:rFonts w:hint="default"/>
        <w:lang w:val="ru-RU" w:eastAsia="en-US" w:bidi="ar-SA"/>
      </w:rPr>
    </w:lvl>
    <w:lvl w:ilvl="5" w:tplc="1AB883FC">
      <w:numFmt w:val="bullet"/>
      <w:lvlText w:val="•"/>
      <w:lvlJc w:val="left"/>
      <w:pPr>
        <w:ind w:left="2977" w:hanging="202"/>
      </w:pPr>
      <w:rPr>
        <w:rFonts w:hint="default"/>
        <w:lang w:val="ru-RU" w:eastAsia="en-US" w:bidi="ar-SA"/>
      </w:rPr>
    </w:lvl>
    <w:lvl w:ilvl="6" w:tplc="FC46B190">
      <w:numFmt w:val="bullet"/>
      <w:lvlText w:val="•"/>
      <w:lvlJc w:val="left"/>
      <w:pPr>
        <w:ind w:left="3528" w:hanging="202"/>
      </w:pPr>
      <w:rPr>
        <w:rFonts w:hint="default"/>
        <w:lang w:val="ru-RU" w:eastAsia="en-US" w:bidi="ar-SA"/>
      </w:rPr>
    </w:lvl>
    <w:lvl w:ilvl="7" w:tplc="896C675C">
      <w:numFmt w:val="bullet"/>
      <w:lvlText w:val="•"/>
      <w:lvlJc w:val="left"/>
      <w:pPr>
        <w:ind w:left="4079" w:hanging="202"/>
      </w:pPr>
      <w:rPr>
        <w:rFonts w:hint="default"/>
        <w:lang w:val="ru-RU" w:eastAsia="en-US" w:bidi="ar-SA"/>
      </w:rPr>
    </w:lvl>
    <w:lvl w:ilvl="8" w:tplc="CD82B178">
      <w:numFmt w:val="bullet"/>
      <w:lvlText w:val="•"/>
      <w:lvlJc w:val="left"/>
      <w:pPr>
        <w:ind w:left="4631" w:hanging="202"/>
      </w:pPr>
      <w:rPr>
        <w:rFonts w:hint="default"/>
        <w:lang w:val="ru-RU" w:eastAsia="en-US" w:bidi="ar-SA"/>
      </w:rPr>
    </w:lvl>
  </w:abstractNum>
  <w:abstractNum w:abstractNumId="93" w15:restartNumberingAfterBreak="0">
    <w:nsid w:val="36A06875"/>
    <w:multiLevelType w:val="hybridMultilevel"/>
    <w:tmpl w:val="1794E244"/>
    <w:lvl w:ilvl="0" w:tplc="C616CBBA">
      <w:numFmt w:val="bullet"/>
      <w:lvlText w:val=""/>
      <w:lvlJc w:val="left"/>
      <w:pPr>
        <w:ind w:left="620" w:hanging="142"/>
      </w:pPr>
      <w:rPr>
        <w:rFonts w:ascii="Symbol" w:eastAsia="Symbol" w:hAnsi="Symbol" w:cs="Symbol" w:hint="default"/>
        <w:w w:val="99"/>
        <w:lang w:val="ru-RU" w:eastAsia="en-US" w:bidi="ar-SA"/>
      </w:rPr>
    </w:lvl>
    <w:lvl w:ilvl="1" w:tplc="2ED62E98">
      <w:numFmt w:val="bullet"/>
      <w:lvlText w:val="•"/>
      <w:lvlJc w:val="left"/>
      <w:pPr>
        <w:ind w:left="1603" w:hanging="142"/>
      </w:pPr>
      <w:rPr>
        <w:rFonts w:hint="default"/>
        <w:lang w:val="ru-RU" w:eastAsia="en-US" w:bidi="ar-SA"/>
      </w:rPr>
    </w:lvl>
    <w:lvl w:ilvl="2" w:tplc="E76CAEB0">
      <w:numFmt w:val="bullet"/>
      <w:lvlText w:val="•"/>
      <w:lvlJc w:val="left"/>
      <w:pPr>
        <w:ind w:left="2586" w:hanging="142"/>
      </w:pPr>
      <w:rPr>
        <w:rFonts w:hint="default"/>
        <w:lang w:val="ru-RU" w:eastAsia="en-US" w:bidi="ar-SA"/>
      </w:rPr>
    </w:lvl>
    <w:lvl w:ilvl="3" w:tplc="3B78EE40">
      <w:numFmt w:val="bullet"/>
      <w:lvlText w:val="•"/>
      <w:lvlJc w:val="left"/>
      <w:pPr>
        <w:ind w:left="3569" w:hanging="142"/>
      </w:pPr>
      <w:rPr>
        <w:rFonts w:hint="default"/>
        <w:lang w:val="ru-RU" w:eastAsia="en-US" w:bidi="ar-SA"/>
      </w:rPr>
    </w:lvl>
    <w:lvl w:ilvl="4" w:tplc="A30223BC">
      <w:numFmt w:val="bullet"/>
      <w:lvlText w:val="•"/>
      <w:lvlJc w:val="left"/>
      <w:pPr>
        <w:ind w:left="4552" w:hanging="142"/>
      </w:pPr>
      <w:rPr>
        <w:rFonts w:hint="default"/>
        <w:lang w:val="ru-RU" w:eastAsia="en-US" w:bidi="ar-SA"/>
      </w:rPr>
    </w:lvl>
    <w:lvl w:ilvl="5" w:tplc="2474C114">
      <w:numFmt w:val="bullet"/>
      <w:lvlText w:val="•"/>
      <w:lvlJc w:val="left"/>
      <w:pPr>
        <w:ind w:left="5535" w:hanging="142"/>
      </w:pPr>
      <w:rPr>
        <w:rFonts w:hint="default"/>
        <w:lang w:val="ru-RU" w:eastAsia="en-US" w:bidi="ar-SA"/>
      </w:rPr>
    </w:lvl>
    <w:lvl w:ilvl="6" w:tplc="9DFC4A2A">
      <w:numFmt w:val="bullet"/>
      <w:lvlText w:val="•"/>
      <w:lvlJc w:val="left"/>
      <w:pPr>
        <w:ind w:left="6518" w:hanging="142"/>
      </w:pPr>
      <w:rPr>
        <w:rFonts w:hint="default"/>
        <w:lang w:val="ru-RU" w:eastAsia="en-US" w:bidi="ar-SA"/>
      </w:rPr>
    </w:lvl>
    <w:lvl w:ilvl="7" w:tplc="ADCCFB82">
      <w:numFmt w:val="bullet"/>
      <w:lvlText w:val="•"/>
      <w:lvlJc w:val="left"/>
      <w:pPr>
        <w:ind w:left="7501" w:hanging="142"/>
      </w:pPr>
      <w:rPr>
        <w:rFonts w:hint="default"/>
        <w:lang w:val="ru-RU" w:eastAsia="en-US" w:bidi="ar-SA"/>
      </w:rPr>
    </w:lvl>
    <w:lvl w:ilvl="8" w:tplc="73DC40FC">
      <w:numFmt w:val="bullet"/>
      <w:lvlText w:val="•"/>
      <w:lvlJc w:val="left"/>
      <w:pPr>
        <w:ind w:left="8484" w:hanging="142"/>
      </w:pPr>
      <w:rPr>
        <w:rFonts w:hint="default"/>
        <w:lang w:val="ru-RU" w:eastAsia="en-US" w:bidi="ar-SA"/>
      </w:rPr>
    </w:lvl>
  </w:abstractNum>
  <w:abstractNum w:abstractNumId="94" w15:restartNumberingAfterBreak="0">
    <w:nsid w:val="37514AE4"/>
    <w:multiLevelType w:val="hybridMultilevel"/>
    <w:tmpl w:val="8BC23CA4"/>
    <w:lvl w:ilvl="0" w:tplc="CC2C62C4">
      <w:numFmt w:val="bullet"/>
      <w:lvlText w:val="–"/>
      <w:lvlJc w:val="left"/>
      <w:pPr>
        <w:ind w:left="367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6"/>
        <w:sz w:val="20"/>
        <w:szCs w:val="20"/>
        <w:lang w:val="ru-RU" w:eastAsia="en-US" w:bidi="ar-SA"/>
      </w:rPr>
    </w:lvl>
    <w:lvl w:ilvl="1" w:tplc="8BCCAD6E">
      <w:numFmt w:val="bullet"/>
      <w:lvlText w:val="•"/>
      <w:lvlJc w:val="left"/>
      <w:pPr>
        <w:ind w:left="789" w:hanging="152"/>
      </w:pPr>
      <w:rPr>
        <w:rFonts w:hint="default"/>
        <w:lang w:val="ru-RU" w:eastAsia="en-US" w:bidi="ar-SA"/>
      </w:rPr>
    </w:lvl>
    <w:lvl w:ilvl="2" w:tplc="E1BA5832">
      <w:numFmt w:val="bullet"/>
      <w:lvlText w:val="•"/>
      <w:lvlJc w:val="left"/>
      <w:pPr>
        <w:ind w:left="1219" w:hanging="152"/>
      </w:pPr>
      <w:rPr>
        <w:rFonts w:hint="default"/>
        <w:lang w:val="ru-RU" w:eastAsia="en-US" w:bidi="ar-SA"/>
      </w:rPr>
    </w:lvl>
    <w:lvl w:ilvl="3" w:tplc="E730A336">
      <w:numFmt w:val="bullet"/>
      <w:lvlText w:val="•"/>
      <w:lvlJc w:val="left"/>
      <w:pPr>
        <w:ind w:left="1648" w:hanging="152"/>
      </w:pPr>
      <w:rPr>
        <w:rFonts w:hint="default"/>
        <w:lang w:val="ru-RU" w:eastAsia="en-US" w:bidi="ar-SA"/>
      </w:rPr>
    </w:lvl>
    <w:lvl w:ilvl="4" w:tplc="FECC63AA">
      <w:numFmt w:val="bullet"/>
      <w:lvlText w:val="•"/>
      <w:lvlJc w:val="left"/>
      <w:pPr>
        <w:ind w:left="2078" w:hanging="152"/>
      </w:pPr>
      <w:rPr>
        <w:rFonts w:hint="default"/>
        <w:lang w:val="ru-RU" w:eastAsia="en-US" w:bidi="ar-SA"/>
      </w:rPr>
    </w:lvl>
    <w:lvl w:ilvl="5" w:tplc="09A66172">
      <w:numFmt w:val="bullet"/>
      <w:lvlText w:val="•"/>
      <w:lvlJc w:val="left"/>
      <w:pPr>
        <w:ind w:left="2508" w:hanging="152"/>
      </w:pPr>
      <w:rPr>
        <w:rFonts w:hint="default"/>
        <w:lang w:val="ru-RU" w:eastAsia="en-US" w:bidi="ar-SA"/>
      </w:rPr>
    </w:lvl>
    <w:lvl w:ilvl="6" w:tplc="D6783F78">
      <w:numFmt w:val="bullet"/>
      <w:lvlText w:val="•"/>
      <w:lvlJc w:val="left"/>
      <w:pPr>
        <w:ind w:left="2937" w:hanging="152"/>
      </w:pPr>
      <w:rPr>
        <w:rFonts w:hint="default"/>
        <w:lang w:val="ru-RU" w:eastAsia="en-US" w:bidi="ar-SA"/>
      </w:rPr>
    </w:lvl>
    <w:lvl w:ilvl="7" w:tplc="2E8C3510">
      <w:numFmt w:val="bullet"/>
      <w:lvlText w:val="•"/>
      <w:lvlJc w:val="left"/>
      <w:pPr>
        <w:ind w:left="3367" w:hanging="152"/>
      </w:pPr>
      <w:rPr>
        <w:rFonts w:hint="default"/>
        <w:lang w:val="ru-RU" w:eastAsia="en-US" w:bidi="ar-SA"/>
      </w:rPr>
    </w:lvl>
    <w:lvl w:ilvl="8" w:tplc="1952B006">
      <w:numFmt w:val="bullet"/>
      <w:lvlText w:val="•"/>
      <w:lvlJc w:val="left"/>
      <w:pPr>
        <w:ind w:left="3796" w:hanging="152"/>
      </w:pPr>
      <w:rPr>
        <w:rFonts w:hint="default"/>
        <w:lang w:val="ru-RU" w:eastAsia="en-US" w:bidi="ar-SA"/>
      </w:rPr>
    </w:lvl>
  </w:abstractNum>
  <w:abstractNum w:abstractNumId="95" w15:restartNumberingAfterBreak="0">
    <w:nsid w:val="37BE446B"/>
    <w:multiLevelType w:val="hybridMultilevel"/>
    <w:tmpl w:val="208A8EA4"/>
    <w:lvl w:ilvl="0" w:tplc="9AD8E6EE">
      <w:numFmt w:val="bullet"/>
      <w:lvlText w:val="–"/>
      <w:lvlJc w:val="left"/>
      <w:pPr>
        <w:ind w:left="112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6"/>
        <w:sz w:val="20"/>
        <w:szCs w:val="20"/>
        <w:lang w:val="ru-RU" w:eastAsia="en-US" w:bidi="ar-SA"/>
      </w:rPr>
    </w:lvl>
    <w:lvl w:ilvl="1" w:tplc="C388BD26">
      <w:numFmt w:val="bullet"/>
      <w:lvlText w:val="•"/>
      <w:lvlJc w:val="left"/>
      <w:pPr>
        <w:ind w:left="328" w:hanging="152"/>
      </w:pPr>
      <w:rPr>
        <w:rFonts w:hint="default"/>
        <w:lang w:val="ru-RU" w:eastAsia="en-US" w:bidi="ar-SA"/>
      </w:rPr>
    </w:lvl>
    <w:lvl w:ilvl="2" w:tplc="F426D97E">
      <w:numFmt w:val="bullet"/>
      <w:lvlText w:val="•"/>
      <w:lvlJc w:val="left"/>
      <w:pPr>
        <w:ind w:left="537" w:hanging="152"/>
      </w:pPr>
      <w:rPr>
        <w:rFonts w:hint="default"/>
        <w:lang w:val="ru-RU" w:eastAsia="en-US" w:bidi="ar-SA"/>
      </w:rPr>
    </w:lvl>
    <w:lvl w:ilvl="3" w:tplc="6D4A3B84">
      <w:numFmt w:val="bullet"/>
      <w:lvlText w:val="•"/>
      <w:lvlJc w:val="left"/>
      <w:pPr>
        <w:ind w:left="746" w:hanging="152"/>
      </w:pPr>
      <w:rPr>
        <w:rFonts w:hint="default"/>
        <w:lang w:val="ru-RU" w:eastAsia="en-US" w:bidi="ar-SA"/>
      </w:rPr>
    </w:lvl>
    <w:lvl w:ilvl="4" w:tplc="808AC26A">
      <w:numFmt w:val="bullet"/>
      <w:lvlText w:val="•"/>
      <w:lvlJc w:val="left"/>
      <w:pPr>
        <w:ind w:left="955" w:hanging="152"/>
      </w:pPr>
      <w:rPr>
        <w:rFonts w:hint="default"/>
        <w:lang w:val="ru-RU" w:eastAsia="en-US" w:bidi="ar-SA"/>
      </w:rPr>
    </w:lvl>
    <w:lvl w:ilvl="5" w:tplc="17DA7536">
      <w:numFmt w:val="bullet"/>
      <w:lvlText w:val="•"/>
      <w:lvlJc w:val="left"/>
      <w:pPr>
        <w:ind w:left="1164" w:hanging="152"/>
      </w:pPr>
      <w:rPr>
        <w:rFonts w:hint="default"/>
        <w:lang w:val="ru-RU" w:eastAsia="en-US" w:bidi="ar-SA"/>
      </w:rPr>
    </w:lvl>
    <w:lvl w:ilvl="6" w:tplc="23ACDFC2">
      <w:numFmt w:val="bullet"/>
      <w:lvlText w:val="•"/>
      <w:lvlJc w:val="left"/>
      <w:pPr>
        <w:ind w:left="1372" w:hanging="152"/>
      </w:pPr>
      <w:rPr>
        <w:rFonts w:hint="default"/>
        <w:lang w:val="ru-RU" w:eastAsia="en-US" w:bidi="ar-SA"/>
      </w:rPr>
    </w:lvl>
    <w:lvl w:ilvl="7" w:tplc="C0425D4C">
      <w:numFmt w:val="bullet"/>
      <w:lvlText w:val="•"/>
      <w:lvlJc w:val="left"/>
      <w:pPr>
        <w:ind w:left="1581" w:hanging="152"/>
      </w:pPr>
      <w:rPr>
        <w:rFonts w:hint="default"/>
        <w:lang w:val="ru-RU" w:eastAsia="en-US" w:bidi="ar-SA"/>
      </w:rPr>
    </w:lvl>
    <w:lvl w:ilvl="8" w:tplc="B2F2832E">
      <w:numFmt w:val="bullet"/>
      <w:lvlText w:val="•"/>
      <w:lvlJc w:val="left"/>
      <w:pPr>
        <w:ind w:left="1790" w:hanging="152"/>
      </w:pPr>
      <w:rPr>
        <w:rFonts w:hint="default"/>
        <w:lang w:val="ru-RU" w:eastAsia="en-US" w:bidi="ar-SA"/>
      </w:rPr>
    </w:lvl>
  </w:abstractNum>
  <w:abstractNum w:abstractNumId="96" w15:restartNumberingAfterBreak="0">
    <w:nsid w:val="3A3D7E50"/>
    <w:multiLevelType w:val="hybridMultilevel"/>
    <w:tmpl w:val="0C8EEA18"/>
    <w:lvl w:ilvl="0" w:tplc="188AE1FC">
      <w:numFmt w:val="bullet"/>
      <w:lvlText w:val="•"/>
      <w:lvlJc w:val="left"/>
      <w:pPr>
        <w:ind w:left="1472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2C28598A">
      <w:numFmt w:val="bullet"/>
      <w:lvlText w:val="•"/>
      <w:lvlJc w:val="left"/>
      <w:pPr>
        <w:ind w:left="2377" w:hanging="144"/>
      </w:pPr>
      <w:rPr>
        <w:rFonts w:hint="default"/>
        <w:lang w:val="ru-RU" w:eastAsia="en-US" w:bidi="ar-SA"/>
      </w:rPr>
    </w:lvl>
    <w:lvl w:ilvl="2" w:tplc="7C22978C">
      <w:numFmt w:val="bullet"/>
      <w:lvlText w:val="•"/>
      <w:lvlJc w:val="left"/>
      <w:pPr>
        <w:ind w:left="3274" w:hanging="144"/>
      </w:pPr>
      <w:rPr>
        <w:rFonts w:hint="default"/>
        <w:lang w:val="ru-RU" w:eastAsia="en-US" w:bidi="ar-SA"/>
      </w:rPr>
    </w:lvl>
    <w:lvl w:ilvl="3" w:tplc="65609BE8">
      <w:numFmt w:val="bullet"/>
      <w:lvlText w:val="•"/>
      <w:lvlJc w:val="left"/>
      <w:pPr>
        <w:ind w:left="4171" w:hanging="144"/>
      </w:pPr>
      <w:rPr>
        <w:rFonts w:hint="default"/>
        <w:lang w:val="ru-RU" w:eastAsia="en-US" w:bidi="ar-SA"/>
      </w:rPr>
    </w:lvl>
    <w:lvl w:ilvl="4" w:tplc="9FF26F16">
      <w:numFmt w:val="bullet"/>
      <w:lvlText w:val="•"/>
      <w:lvlJc w:val="left"/>
      <w:pPr>
        <w:ind w:left="5068" w:hanging="144"/>
      </w:pPr>
      <w:rPr>
        <w:rFonts w:hint="default"/>
        <w:lang w:val="ru-RU" w:eastAsia="en-US" w:bidi="ar-SA"/>
      </w:rPr>
    </w:lvl>
    <w:lvl w:ilvl="5" w:tplc="01D83A9E">
      <w:numFmt w:val="bullet"/>
      <w:lvlText w:val="•"/>
      <w:lvlJc w:val="left"/>
      <w:pPr>
        <w:ind w:left="5965" w:hanging="144"/>
      </w:pPr>
      <w:rPr>
        <w:rFonts w:hint="default"/>
        <w:lang w:val="ru-RU" w:eastAsia="en-US" w:bidi="ar-SA"/>
      </w:rPr>
    </w:lvl>
    <w:lvl w:ilvl="6" w:tplc="0FD85186">
      <w:numFmt w:val="bullet"/>
      <w:lvlText w:val="•"/>
      <w:lvlJc w:val="left"/>
      <w:pPr>
        <w:ind w:left="6862" w:hanging="144"/>
      </w:pPr>
      <w:rPr>
        <w:rFonts w:hint="default"/>
        <w:lang w:val="ru-RU" w:eastAsia="en-US" w:bidi="ar-SA"/>
      </w:rPr>
    </w:lvl>
    <w:lvl w:ilvl="7" w:tplc="E2F69B58">
      <w:numFmt w:val="bullet"/>
      <w:lvlText w:val="•"/>
      <w:lvlJc w:val="left"/>
      <w:pPr>
        <w:ind w:left="7759" w:hanging="144"/>
      </w:pPr>
      <w:rPr>
        <w:rFonts w:hint="default"/>
        <w:lang w:val="ru-RU" w:eastAsia="en-US" w:bidi="ar-SA"/>
      </w:rPr>
    </w:lvl>
    <w:lvl w:ilvl="8" w:tplc="01FA4710">
      <w:numFmt w:val="bullet"/>
      <w:lvlText w:val="•"/>
      <w:lvlJc w:val="left"/>
      <w:pPr>
        <w:ind w:left="8656" w:hanging="144"/>
      </w:pPr>
      <w:rPr>
        <w:rFonts w:hint="default"/>
        <w:lang w:val="ru-RU" w:eastAsia="en-US" w:bidi="ar-SA"/>
      </w:rPr>
    </w:lvl>
  </w:abstractNum>
  <w:abstractNum w:abstractNumId="97" w15:restartNumberingAfterBreak="0">
    <w:nsid w:val="3B322E8B"/>
    <w:multiLevelType w:val="hybridMultilevel"/>
    <w:tmpl w:val="9F7AB460"/>
    <w:lvl w:ilvl="0" w:tplc="6A688F8E">
      <w:start w:val="5"/>
      <w:numFmt w:val="decimal"/>
      <w:lvlText w:val="%1."/>
      <w:lvlJc w:val="left"/>
      <w:pPr>
        <w:ind w:left="215" w:hanging="2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0"/>
        <w:szCs w:val="20"/>
        <w:lang w:val="ru-RU" w:eastAsia="en-US" w:bidi="ar-SA"/>
      </w:rPr>
    </w:lvl>
    <w:lvl w:ilvl="1" w:tplc="A9C462CE">
      <w:numFmt w:val="bullet"/>
      <w:lvlText w:val="•"/>
      <w:lvlJc w:val="left"/>
      <w:pPr>
        <w:ind w:left="771" w:hanging="202"/>
      </w:pPr>
      <w:rPr>
        <w:rFonts w:hint="default"/>
        <w:lang w:val="ru-RU" w:eastAsia="en-US" w:bidi="ar-SA"/>
      </w:rPr>
    </w:lvl>
    <w:lvl w:ilvl="2" w:tplc="D676077E">
      <w:numFmt w:val="bullet"/>
      <w:lvlText w:val="•"/>
      <w:lvlJc w:val="left"/>
      <w:pPr>
        <w:ind w:left="1322" w:hanging="202"/>
      </w:pPr>
      <w:rPr>
        <w:rFonts w:hint="default"/>
        <w:lang w:val="ru-RU" w:eastAsia="en-US" w:bidi="ar-SA"/>
      </w:rPr>
    </w:lvl>
    <w:lvl w:ilvl="3" w:tplc="D5FA7416">
      <w:numFmt w:val="bullet"/>
      <w:lvlText w:val="•"/>
      <w:lvlJc w:val="left"/>
      <w:pPr>
        <w:ind w:left="1874" w:hanging="202"/>
      </w:pPr>
      <w:rPr>
        <w:rFonts w:hint="default"/>
        <w:lang w:val="ru-RU" w:eastAsia="en-US" w:bidi="ar-SA"/>
      </w:rPr>
    </w:lvl>
    <w:lvl w:ilvl="4" w:tplc="0C10395E">
      <w:numFmt w:val="bullet"/>
      <w:lvlText w:val="•"/>
      <w:lvlJc w:val="left"/>
      <w:pPr>
        <w:ind w:left="2425" w:hanging="202"/>
      </w:pPr>
      <w:rPr>
        <w:rFonts w:hint="default"/>
        <w:lang w:val="ru-RU" w:eastAsia="en-US" w:bidi="ar-SA"/>
      </w:rPr>
    </w:lvl>
    <w:lvl w:ilvl="5" w:tplc="4A18E750">
      <w:numFmt w:val="bullet"/>
      <w:lvlText w:val="•"/>
      <w:lvlJc w:val="left"/>
      <w:pPr>
        <w:ind w:left="2977" w:hanging="202"/>
      </w:pPr>
      <w:rPr>
        <w:rFonts w:hint="default"/>
        <w:lang w:val="ru-RU" w:eastAsia="en-US" w:bidi="ar-SA"/>
      </w:rPr>
    </w:lvl>
    <w:lvl w:ilvl="6" w:tplc="8DE88C20">
      <w:numFmt w:val="bullet"/>
      <w:lvlText w:val="•"/>
      <w:lvlJc w:val="left"/>
      <w:pPr>
        <w:ind w:left="3528" w:hanging="202"/>
      </w:pPr>
      <w:rPr>
        <w:rFonts w:hint="default"/>
        <w:lang w:val="ru-RU" w:eastAsia="en-US" w:bidi="ar-SA"/>
      </w:rPr>
    </w:lvl>
    <w:lvl w:ilvl="7" w:tplc="13E0C68E">
      <w:numFmt w:val="bullet"/>
      <w:lvlText w:val="•"/>
      <w:lvlJc w:val="left"/>
      <w:pPr>
        <w:ind w:left="4079" w:hanging="202"/>
      </w:pPr>
      <w:rPr>
        <w:rFonts w:hint="default"/>
        <w:lang w:val="ru-RU" w:eastAsia="en-US" w:bidi="ar-SA"/>
      </w:rPr>
    </w:lvl>
    <w:lvl w:ilvl="8" w:tplc="D1262672">
      <w:numFmt w:val="bullet"/>
      <w:lvlText w:val="•"/>
      <w:lvlJc w:val="left"/>
      <w:pPr>
        <w:ind w:left="4631" w:hanging="202"/>
      </w:pPr>
      <w:rPr>
        <w:rFonts w:hint="default"/>
        <w:lang w:val="ru-RU" w:eastAsia="en-US" w:bidi="ar-SA"/>
      </w:rPr>
    </w:lvl>
  </w:abstractNum>
  <w:abstractNum w:abstractNumId="98" w15:restartNumberingAfterBreak="0">
    <w:nsid w:val="3BED3039"/>
    <w:multiLevelType w:val="hybridMultilevel"/>
    <w:tmpl w:val="585AEDB0"/>
    <w:lvl w:ilvl="0" w:tplc="3E92B32A">
      <w:numFmt w:val="bullet"/>
      <w:lvlText w:val="–"/>
      <w:lvlJc w:val="left"/>
      <w:pPr>
        <w:ind w:left="216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6"/>
        <w:sz w:val="20"/>
        <w:szCs w:val="20"/>
        <w:lang w:val="ru-RU" w:eastAsia="en-US" w:bidi="ar-SA"/>
      </w:rPr>
    </w:lvl>
    <w:lvl w:ilvl="1" w:tplc="DF2C4A3A">
      <w:numFmt w:val="bullet"/>
      <w:lvlText w:val="•"/>
      <w:lvlJc w:val="left"/>
      <w:pPr>
        <w:ind w:left="663" w:hanging="152"/>
      </w:pPr>
      <w:rPr>
        <w:rFonts w:hint="default"/>
        <w:lang w:val="ru-RU" w:eastAsia="en-US" w:bidi="ar-SA"/>
      </w:rPr>
    </w:lvl>
    <w:lvl w:ilvl="2" w:tplc="02EC635C">
      <w:numFmt w:val="bullet"/>
      <w:lvlText w:val="•"/>
      <w:lvlJc w:val="left"/>
      <w:pPr>
        <w:ind w:left="1107" w:hanging="152"/>
      </w:pPr>
      <w:rPr>
        <w:rFonts w:hint="default"/>
        <w:lang w:val="ru-RU" w:eastAsia="en-US" w:bidi="ar-SA"/>
      </w:rPr>
    </w:lvl>
    <w:lvl w:ilvl="3" w:tplc="5BE25082">
      <w:numFmt w:val="bullet"/>
      <w:lvlText w:val="•"/>
      <w:lvlJc w:val="left"/>
      <w:pPr>
        <w:ind w:left="1550" w:hanging="152"/>
      </w:pPr>
      <w:rPr>
        <w:rFonts w:hint="default"/>
        <w:lang w:val="ru-RU" w:eastAsia="en-US" w:bidi="ar-SA"/>
      </w:rPr>
    </w:lvl>
    <w:lvl w:ilvl="4" w:tplc="13D4ED70">
      <w:numFmt w:val="bullet"/>
      <w:lvlText w:val="•"/>
      <w:lvlJc w:val="left"/>
      <w:pPr>
        <w:ind w:left="1994" w:hanging="152"/>
      </w:pPr>
      <w:rPr>
        <w:rFonts w:hint="default"/>
        <w:lang w:val="ru-RU" w:eastAsia="en-US" w:bidi="ar-SA"/>
      </w:rPr>
    </w:lvl>
    <w:lvl w:ilvl="5" w:tplc="70C844E0">
      <w:numFmt w:val="bullet"/>
      <w:lvlText w:val="•"/>
      <w:lvlJc w:val="left"/>
      <w:pPr>
        <w:ind w:left="2437" w:hanging="152"/>
      </w:pPr>
      <w:rPr>
        <w:rFonts w:hint="default"/>
        <w:lang w:val="ru-RU" w:eastAsia="en-US" w:bidi="ar-SA"/>
      </w:rPr>
    </w:lvl>
    <w:lvl w:ilvl="6" w:tplc="CD32B690">
      <w:numFmt w:val="bullet"/>
      <w:lvlText w:val="•"/>
      <w:lvlJc w:val="left"/>
      <w:pPr>
        <w:ind w:left="2881" w:hanging="152"/>
      </w:pPr>
      <w:rPr>
        <w:rFonts w:hint="default"/>
        <w:lang w:val="ru-RU" w:eastAsia="en-US" w:bidi="ar-SA"/>
      </w:rPr>
    </w:lvl>
    <w:lvl w:ilvl="7" w:tplc="210C481E">
      <w:numFmt w:val="bullet"/>
      <w:lvlText w:val="•"/>
      <w:lvlJc w:val="left"/>
      <w:pPr>
        <w:ind w:left="3324" w:hanging="152"/>
      </w:pPr>
      <w:rPr>
        <w:rFonts w:hint="default"/>
        <w:lang w:val="ru-RU" w:eastAsia="en-US" w:bidi="ar-SA"/>
      </w:rPr>
    </w:lvl>
    <w:lvl w:ilvl="8" w:tplc="32683D9E">
      <w:numFmt w:val="bullet"/>
      <w:lvlText w:val="•"/>
      <w:lvlJc w:val="left"/>
      <w:pPr>
        <w:ind w:left="3768" w:hanging="152"/>
      </w:pPr>
      <w:rPr>
        <w:rFonts w:hint="default"/>
        <w:lang w:val="ru-RU" w:eastAsia="en-US" w:bidi="ar-SA"/>
      </w:rPr>
    </w:lvl>
  </w:abstractNum>
  <w:abstractNum w:abstractNumId="99" w15:restartNumberingAfterBreak="0">
    <w:nsid w:val="3C124837"/>
    <w:multiLevelType w:val="hybridMultilevel"/>
    <w:tmpl w:val="3D5E8C28"/>
    <w:lvl w:ilvl="0" w:tplc="6C14CC74">
      <w:start w:val="1"/>
      <w:numFmt w:val="decimal"/>
      <w:lvlText w:val="%1."/>
      <w:lvlJc w:val="left"/>
      <w:pPr>
        <w:ind w:left="2094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3DE1D8E">
      <w:numFmt w:val="bullet"/>
      <w:lvlText w:val="•"/>
      <w:lvlJc w:val="left"/>
      <w:pPr>
        <w:ind w:left="2974" w:hanging="708"/>
      </w:pPr>
      <w:rPr>
        <w:rFonts w:hint="default"/>
        <w:lang w:val="ru-RU" w:eastAsia="en-US" w:bidi="ar-SA"/>
      </w:rPr>
    </w:lvl>
    <w:lvl w:ilvl="2" w:tplc="40709E66">
      <w:numFmt w:val="bullet"/>
      <w:lvlText w:val="•"/>
      <w:lvlJc w:val="left"/>
      <w:pPr>
        <w:ind w:left="3849" w:hanging="708"/>
      </w:pPr>
      <w:rPr>
        <w:rFonts w:hint="default"/>
        <w:lang w:val="ru-RU" w:eastAsia="en-US" w:bidi="ar-SA"/>
      </w:rPr>
    </w:lvl>
    <w:lvl w:ilvl="3" w:tplc="4752A4F0">
      <w:numFmt w:val="bullet"/>
      <w:lvlText w:val="•"/>
      <w:lvlJc w:val="left"/>
      <w:pPr>
        <w:ind w:left="4723" w:hanging="708"/>
      </w:pPr>
      <w:rPr>
        <w:rFonts w:hint="default"/>
        <w:lang w:val="ru-RU" w:eastAsia="en-US" w:bidi="ar-SA"/>
      </w:rPr>
    </w:lvl>
    <w:lvl w:ilvl="4" w:tplc="3A948DD4">
      <w:numFmt w:val="bullet"/>
      <w:lvlText w:val="•"/>
      <w:lvlJc w:val="left"/>
      <w:pPr>
        <w:ind w:left="5598" w:hanging="708"/>
      </w:pPr>
      <w:rPr>
        <w:rFonts w:hint="default"/>
        <w:lang w:val="ru-RU" w:eastAsia="en-US" w:bidi="ar-SA"/>
      </w:rPr>
    </w:lvl>
    <w:lvl w:ilvl="5" w:tplc="76FAAFD4">
      <w:numFmt w:val="bullet"/>
      <w:lvlText w:val="•"/>
      <w:lvlJc w:val="left"/>
      <w:pPr>
        <w:ind w:left="6473" w:hanging="708"/>
      </w:pPr>
      <w:rPr>
        <w:rFonts w:hint="default"/>
        <w:lang w:val="ru-RU" w:eastAsia="en-US" w:bidi="ar-SA"/>
      </w:rPr>
    </w:lvl>
    <w:lvl w:ilvl="6" w:tplc="F4E22760">
      <w:numFmt w:val="bullet"/>
      <w:lvlText w:val="•"/>
      <w:lvlJc w:val="left"/>
      <w:pPr>
        <w:ind w:left="7347" w:hanging="708"/>
      </w:pPr>
      <w:rPr>
        <w:rFonts w:hint="default"/>
        <w:lang w:val="ru-RU" w:eastAsia="en-US" w:bidi="ar-SA"/>
      </w:rPr>
    </w:lvl>
    <w:lvl w:ilvl="7" w:tplc="FD16FE00">
      <w:numFmt w:val="bullet"/>
      <w:lvlText w:val="•"/>
      <w:lvlJc w:val="left"/>
      <w:pPr>
        <w:ind w:left="8222" w:hanging="708"/>
      </w:pPr>
      <w:rPr>
        <w:rFonts w:hint="default"/>
        <w:lang w:val="ru-RU" w:eastAsia="en-US" w:bidi="ar-SA"/>
      </w:rPr>
    </w:lvl>
    <w:lvl w:ilvl="8" w:tplc="DE7843CA">
      <w:numFmt w:val="bullet"/>
      <w:lvlText w:val="•"/>
      <w:lvlJc w:val="left"/>
      <w:pPr>
        <w:ind w:left="9097" w:hanging="708"/>
      </w:pPr>
      <w:rPr>
        <w:rFonts w:hint="default"/>
        <w:lang w:val="ru-RU" w:eastAsia="en-US" w:bidi="ar-SA"/>
      </w:rPr>
    </w:lvl>
  </w:abstractNum>
  <w:abstractNum w:abstractNumId="100" w15:restartNumberingAfterBreak="0">
    <w:nsid w:val="3C541F09"/>
    <w:multiLevelType w:val="hybridMultilevel"/>
    <w:tmpl w:val="C0EE21BC"/>
    <w:lvl w:ilvl="0" w:tplc="930EF6F2">
      <w:numFmt w:val="bullet"/>
      <w:lvlText w:val="•"/>
      <w:lvlJc w:val="left"/>
      <w:pPr>
        <w:ind w:left="620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B160DBE">
      <w:numFmt w:val="bullet"/>
      <w:lvlText w:val="•"/>
      <w:lvlJc w:val="left"/>
      <w:pPr>
        <w:ind w:left="1603" w:hanging="144"/>
      </w:pPr>
      <w:rPr>
        <w:rFonts w:hint="default"/>
        <w:lang w:val="ru-RU" w:eastAsia="en-US" w:bidi="ar-SA"/>
      </w:rPr>
    </w:lvl>
    <w:lvl w:ilvl="2" w:tplc="6E263CD2">
      <w:numFmt w:val="bullet"/>
      <w:lvlText w:val="•"/>
      <w:lvlJc w:val="left"/>
      <w:pPr>
        <w:ind w:left="2586" w:hanging="144"/>
      </w:pPr>
      <w:rPr>
        <w:rFonts w:hint="default"/>
        <w:lang w:val="ru-RU" w:eastAsia="en-US" w:bidi="ar-SA"/>
      </w:rPr>
    </w:lvl>
    <w:lvl w:ilvl="3" w:tplc="BC629274">
      <w:numFmt w:val="bullet"/>
      <w:lvlText w:val="•"/>
      <w:lvlJc w:val="left"/>
      <w:pPr>
        <w:ind w:left="3569" w:hanging="144"/>
      </w:pPr>
      <w:rPr>
        <w:rFonts w:hint="default"/>
        <w:lang w:val="ru-RU" w:eastAsia="en-US" w:bidi="ar-SA"/>
      </w:rPr>
    </w:lvl>
    <w:lvl w:ilvl="4" w:tplc="E1D427D8">
      <w:numFmt w:val="bullet"/>
      <w:lvlText w:val="•"/>
      <w:lvlJc w:val="left"/>
      <w:pPr>
        <w:ind w:left="4552" w:hanging="144"/>
      </w:pPr>
      <w:rPr>
        <w:rFonts w:hint="default"/>
        <w:lang w:val="ru-RU" w:eastAsia="en-US" w:bidi="ar-SA"/>
      </w:rPr>
    </w:lvl>
    <w:lvl w:ilvl="5" w:tplc="00AC1E50">
      <w:numFmt w:val="bullet"/>
      <w:lvlText w:val="•"/>
      <w:lvlJc w:val="left"/>
      <w:pPr>
        <w:ind w:left="5535" w:hanging="144"/>
      </w:pPr>
      <w:rPr>
        <w:rFonts w:hint="default"/>
        <w:lang w:val="ru-RU" w:eastAsia="en-US" w:bidi="ar-SA"/>
      </w:rPr>
    </w:lvl>
    <w:lvl w:ilvl="6" w:tplc="36B65006">
      <w:numFmt w:val="bullet"/>
      <w:lvlText w:val="•"/>
      <w:lvlJc w:val="left"/>
      <w:pPr>
        <w:ind w:left="6518" w:hanging="144"/>
      </w:pPr>
      <w:rPr>
        <w:rFonts w:hint="default"/>
        <w:lang w:val="ru-RU" w:eastAsia="en-US" w:bidi="ar-SA"/>
      </w:rPr>
    </w:lvl>
    <w:lvl w:ilvl="7" w:tplc="6560AE16">
      <w:numFmt w:val="bullet"/>
      <w:lvlText w:val="•"/>
      <w:lvlJc w:val="left"/>
      <w:pPr>
        <w:ind w:left="7501" w:hanging="144"/>
      </w:pPr>
      <w:rPr>
        <w:rFonts w:hint="default"/>
        <w:lang w:val="ru-RU" w:eastAsia="en-US" w:bidi="ar-SA"/>
      </w:rPr>
    </w:lvl>
    <w:lvl w:ilvl="8" w:tplc="246A7B04">
      <w:numFmt w:val="bullet"/>
      <w:lvlText w:val="•"/>
      <w:lvlJc w:val="left"/>
      <w:pPr>
        <w:ind w:left="8484" w:hanging="144"/>
      </w:pPr>
      <w:rPr>
        <w:rFonts w:hint="default"/>
        <w:lang w:val="ru-RU" w:eastAsia="en-US" w:bidi="ar-SA"/>
      </w:rPr>
    </w:lvl>
  </w:abstractNum>
  <w:abstractNum w:abstractNumId="101" w15:restartNumberingAfterBreak="0">
    <w:nsid w:val="3CCA55EC"/>
    <w:multiLevelType w:val="hybridMultilevel"/>
    <w:tmpl w:val="0B3AF706"/>
    <w:lvl w:ilvl="0" w:tplc="29146164">
      <w:numFmt w:val="bullet"/>
      <w:lvlText w:val="–"/>
      <w:lvlJc w:val="left"/>
      <w:pPr>
        <w:ind w:left="179" w:hanging="31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1" w:tplc="C3622C00">
      <w:numFmt w:val="bullet"/>
      <w:lvlText w:val="–"/>
      <w:lvlJc w:val="left"/>
      <w:pPr>
        <w:ind w:left="323" w:hanging="1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2" w:tplc="7A186AC6">
      <w:numFmt w:val="bullet"/>
      <w:lvlText w:val="•"/>
      <w:lvlJc w:val="left"/>
      <w:pPr>
        <w:ind w:left="637" w:hanging="173"/>
      </w:pPr>
      <w:rPr>
        <w:rFonts w:hint="default"/>
        <w:lang w:val="ru-RU" w:eastAsia="en-US" w:bidi="ar-SA"/>
      </w:rPr>
    </w:lvl>
    <w:lvl w:ilvl="3" w:tplc="B2D87D56">
      <w:numFmt w:val="bullet"/>
      <w:lvlText w:val="•"/>
      <w:lvlJc w:val="left"/>
      <w:pPr>
        <w:ind w:left="955" w:hanging="173"/>
      </w:pPr>
      <w:rPr>
        <w:rFonts w:hint="default"/>
        <w:lang w:val="ru-RU" w:eastAsia="en-US" w:bidi="ar-SA"/>
      </w:rPr>
    </w:lvl>
    <w:lvl w:ilvl="4" w:tplc="E116CBE0">
      <w:numFmt w:val="bullet"/>
      <w:lvlText w:val="•"/>
      <w:lvlJc w:val="left"/>
      <w:pPr>
        <w:ind w:left="1273" w:hanging="173"/>
      </w:pPr>
      <w:rPr>
        <w:rFonts w:hint="default"/>
        <w:lang w:val="ru-RU" w:eastAsia="en-US" w:bidi="ar-SA"/>
      </w:rPr>
    </w:lvl>
    <w:lvl w:ilvl="5" w:tplc="CD7CAA30">
      <w:numFmt w:val="bullet"/>
      <w:lvlText w:val="•"/>
      <w:lvlJc w:val="left"/>
      <w:pPr>
        <w:ind w:left="1591" w:hanging="173"/>
      </w:pPr>
      <w:rPr>
        <w:rFonts w:hint="default"/>
        <w:lang w:val="ru-RU" w:eastAsia="en-US" w:bidi="ar-SA"/>
      </w:rPr>
    </w:lvl>
    <w:lvl w:ilvl="6" w:tplc="75F224C4">
      <w:numFmt w:val="bullet"/>
      <w:lvlText w:val="•"/>
      <w:lvlJc w:val="left"/>
      <w:pPr>
        <w:ind w:left="1908" w:hanging="173"/>
      </w:pPr>
      <w:rPr>
        <w:rFonts w:hint="default"/>
        <w:lang w:val="ru-RU" w:eastAsia="en-US" w:bidi="ar-SA"/>
      </w:rPr>
    </w:lvl>
    <w:lvl w:ilvl="7" w:tplc="CB02C8E4">
      <w:numFmt w:val="bullet"/>
      <w:lvlText w:val="•"/>
      <w:lvlJc w:val="left"/>
      <w:pPr>
        <w:ind w:left="2226" w:hanging="173"/>
      </w:pPr>
      <w:rPr>
        <w:rFonts w:hint="default"/>
        <w:lang w:val="ru-RU" w:eastAsia="en-US" w:bidi="ar-SA"/>
      </w:rPr>
    </w:lvl>
    <w:lvl w:ilvl="8" w:tplc="72DA792C">
      <w:numFmt w:val="bullet"/>
      <w:lvlText w:val="•"/>
      <w:lvlJc w:val="left"/>
      <w:pPr>
        <w:ind w:left="2544" w:hanging="173"/>
      </w:pPr>
      <w:rPr>
        <w:rFonts w:hint="default"/>
        <w:lang w:val="ru-RU" w:eastAsia="en-US" w:bidi="ar-SA"/>
      </w:rPr>
    </w:lvl>
  </w:abstractNum>
  <w:abstractNum w:abstractNumId="102" w15:restartNumberingAfterBreak="0">
    <w:nsid w:val="3D5779D9"/>
    <w:multiLevelType w:val="multilevel"/>
    <w:tmpl w:val="F97A4DD4"/>
    <w:lvl w:ilvl="0">
      <w:start w:val="2"/>
      <w:numFmt w:val="decimal"/>
      <w:lvlText w:val="%1"/>
      <w:lvlJc w:val="left"/>
      <w:pPr>
        <w:ind w:left="1196" w:hanging="54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196" w:hanging="5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50" w:hanging="5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5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00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25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50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5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0" w:hanging="540"/>
      </w:pPr>
      <w:rPr>
        <w:rFonts w:hint="default"/>
        <w:lang w:val="ru-RU" w:eastAsia="en-US" w:bidi="ar-SA"/>
      </w:rPr>
    </w:lvl>
  </w:abstractNum>
  <w:abstractNum w:abstractNumId="103" w15:restartNumberingAfterBreak="0">
    <w:nsid w:val="3E4A6326"/>
    <w:multiLevelType w:val="hybridMultilevel"/>
    <w:tmpl w:val="04408E12"/>
    <w:lvl w:ilvl="0" w:tplc="BBAC65A0">
      <w:numFmt w:val="bullet"/>
      <w:lvlText w:val="-"/>
      <w:lvlJc w:val="left"/>
      <w:pPr>
        <w:ind w:left="762" w:hanging="5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4"/>
        <w:szCs w:val="24"/>
        <w:lang w:val="ru-RU" w:eastAsia="en-US" w:bidi="ar-SA"/>
      </w:rPr>
    </w:lvl>
    <w:lvl w:ilvl="1" w:tplc="3FBC7C2C">
      <w:numFmt w:val="bullet"/>
      <w:lvlText w:val="•"/>
      <w:lvlJc w:val="left"/>
      <w:pPr>
        <w:ind w:left="1729" w:hanging="536"/>
      </w:pPr>
      <w:rPr>
        <w:rFonts w:hint="default"/>
        <w:lang w:val="ru-RU" w:eastAsia="en-US" w:bidi="ar-SA"/>
      </w:rPr>
    </w:lvl>
    <w:lvl w:ilvl="2" w:tplc="0B366416">
      <w:numFmt w:val="bullet"/>
      <w:lvlText w:val="•"/>
      <w:lvlJc w:val="left"/>
      <w:pPr>
        <w:ind w:left="2698" w:hanging="536"/>
      </w:pPr>
      <w:rPr>
        <w:rFonts w:hint="default"/>
        <w:lang w:val="ru-RU" w:eastAsia="en-US" w:bidi="ar-SA"/>
      </w:rPr>
    </w:lvl>
    <w:lvl w:ilvl="3" w:tplc="F50E9A2A">
      <w:numFmt w:val="bullet"/>
      <w:lvlText w:val="•"/>
      <w:lvlJc w:val="left"/>
      <w:pPr>
        <w:ind w:left="3667" w:hanging="536"/>
      </w:pPr>
      <w:rPr>
        <w:rFonts w:hint="default"/>
        <w:lang w:val="ru-RU" w:eastAsia="en-US" w:bidi="ar-SA"/>
      </w:rPr>
    </w:lvl>
    <w:lvl w:ilvl="4" w:tplc="BC90513C">
      <w:numFmt w:val="bullet"/>
      <w:lvlText w:val="•"/>
      <w:lvlJc w:val="left"/>
      <w:pPr>
        <w:ind w:left="4636" w:hanging="536"/>
      </w:pPr>
      <w:rPr>
        <w:rFonts w:hint="default"/>
        <w:lang w:val="ru-RU" w:eastAsia="en-US" w:bidi="ar-SA"/>
      </w:rPr>
    </w:lvl>
    <w:lvl w:ilvl="5" w:tplc="C47425F0">
      <w:numFmt w:val="bullet"/>
      <w:lvlText w:val="•"/>
      <w:lvlJc w:val="left"/>
      <w:pPr>
        <w:ind w:left="5605" w:hanging="536"/>
      </w:pPr>
      <w:rPr>
        <w:rFonts w:hint="default"/>
        <w:lang w:val="ru-RU" w:eastAsia="en-US" w:bidi="ar-SA"/>
      </w:rPr>
    </w:lvl>
    <w:lvl w:ilvl="6" w:tplc="F1EEF048">
      <w:numFmt w:val="bullet"/>
      <w:lvlText w:val="•"/>
      <w:lvlJc w:val="left"/>
      <w:pPr>
        <w:ind w:left="6574" w:hanging="536"/>
      </w:pPr>
      <w:rPr>
        <w:rFonts w:hint="default"/>
        <w:lang w:val="ru-RU" w:eastAsia="en-US" w:bidi="ar-SA"/>
      </w:rPr>
    </w:lvl>
    <w:lvl w:ilvl="7" w:tplc="9CEA280A">
      <w:numFmt w:val="bullet"/>
      <w:lvlText w:val="•"/>
      <w:lvlJc w:val="left"/>
      <w:pPr>
        <w:ind w:left="7543" w:hanging="536"/>
      </w:pPr>
      <w:rPr>
        <w:rFonts w:hint="default"/>
        <w:lang w:val="ru-RU" w:eastAsia="en-US" w:bidi="ar-SA"/>
      </w:rPr>
    </w:lvl>
    <w:lvl w:ilvl="8" w:tplc="532E8F74">
      <w:numFmt w:val="bullet"/>
      <w:lvlText w:val="•"/>
      <w:lvlJc w:val="left"/>
      <w:pPr>
        <w:ind w:left="8512" w:hanging="536"/>
      </w:pPr>
      <w:rPr>
        <w:rFonts w:hint="default"/>
        <w:lang w:val="ru-RU" w:eastAsia="en-US" w:bidi="ar-SA"/>
      </w:rPr>
    </w:lvl>
  </w:abstractNum>
  <w:abstractNum w:abstractNumId="104" w15:restartNumberingAfterBreak="0">
    <w:nsid w:val="3E88332A"/>
    <w:multiLevelType w:val="hybridMultilevel"/>
    <w:tmpl w:val="011AAD34"/>
    <w:lvl w:ilvl="0" w:tplc="5A84E102">
      <w:numFmt w:val="bullet"/>
      <w:lvlText w:val=""/>
      <w:lvlJc w:val="left"/>
      <w:pPr>
        <w:ind w:left="678" w:hanging="70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FA24A56">
      <w:numFmt w:val="bullet"/>
      <w:lvlText w:val="•"/>
      <w:lvlJc w:val="left"/>
      <w:pPr>
        <w:ind w:left="1696" w:hanging="708"/>
      </w:pPr>
      <w:rPr>
        <w:rFonts w:hint="default"/>
        <w:lang w:val="ru-RU" w:eastAsia="en-US" w:bidi="ar-SA"/>
      </w:rPr>
    </w:lvl>
    <w:lvl w:ilvl="2" w:tplc="44A4D222">
      <w:numFmt w:val="bullet"/>
      <w:lvlText w:val="•"/>
      <w:lvlJc w:val="left"/>
      <w:pPr>
        <w:ind w:left="2713" w:hanging="708"/>
      </w:pPr>
      <w:rPr>
        <w:rFonts w:hint="default"/>
        <w:lang w:val="ru-RU" w:eastAsia="en-US" w:bidi="ar-SA"/>
      </w:rPr>
    </w:lvl>
    <w:lvl w:ilvl="3" w:tplc="0F5C803A">
      <w:numFmt w:val="bullet"/>
      <w:lvlText w:val="•"/>
      <w:lvlJc w:val="left"/>
      <w:pPr>
        <w:ind w:left="3729" w:hanging="708"/>
      </w:pPr>
      <w:rPr>
        <w:rFonts w:hint="default"/>
        <w:lang w:val="ru-RU" w:eastAsia="en-US" w:bidi="ar-SA"/>
      </w:rPr>
    </w:lvl>
    <w:lvl w:ilvl="4" w:tplc="8FE4B7BC">
      <w:numFmt w:val="bullet"/>
      <w:lvlText w:val="•"/>
      <w:lvlJc w:val="left"/>
      <w:pPr>
        <w:ind w:left="4746" w:hanging="708"/>
      </w:pPr>
      <w:rPr>
        <w:rFonts w:hint="default"/>
        <w:lang w:val="ru-RU" w:eastAsia="en-US" w:bidi="ar-SA"/>
      </w:rPr>
    </w:lvl>
    <w:lvl w:ilvl="5" w:tplc="322C3A7E">
      <w:numFmt w:val="bullet"/>
      <w:lvlText w:val="•"/>
      <w:lvlJc w:val="left"/>
      <w:pPr>
        <w:ind w:left="5763" w:hanging="708"/>
      </w:pPr>
      <w:rPr>
        <w:rFonts w:hint="default"/>
        <w:lang w:val="ru-RU" w:eastAsia="en-US" w:bidi="ar-SA"/>
      </w:rPr>
    </w:lvl>
    <w:lvl w:ilvl="6" w:tplc="61045288">
      <w:numFmt w:val="bullet"/>
      <w:lvlText w:val="•"/>
      <w:lvlJc w:val="left"/>
      <w:pPr>
        <w:ind w:left="6779" w:hanging="708"/>
      </w:pPr>
      <w:rPr>
        <w:rFonts w:hint="default"/>
        <w:lang w:val="ru-RU" w:eastAsia="en-US" w:bidi="ar-SA"/>
      </w:rPr>
    </w:lvl>
    <w:lvl w:ilvl="7" w:tplc="B5063CB8">
      <w:numFmt w:val="bullet"/>
      <w:lvlText w:val="•"/>
      <w:lvlJc w:val="left"/>
      <w:pPr>
        <w:ind w:left="7796" w:hanging="708"/>
      </w:pPr>
      <w:rPr>
        <w:rFonts w:hint="default"/>
        <w:lang w:val="ru-RU" w:eastAsia="en-US" w:bidi="ar-SA"/>
      </w:rPr>
    </w:lvl>
    <w:lvl w:ilvl="8" w:tplc="B78AB1C2">
      <w:numFmt w:val="bullet"/>
      <w:lvlText w:val="•"/>
      <w:lvlJc w:val="left"/>
      <w:pPr>
        <w:ind w:left="8813" w:hanging="708"/>
      </w:pPr>
      <w:rPr>
        <w:rFonts w:hint="default"/>
        <w:lang w:val="ru-RU" w:eastAsia="en-US" w:bidi="ar-SA"/>
      </w:rPr>
    </w:lvl>
  </w:abstractNum>
  <w:abstractNum w:abstractNumId="105" w15:restartNumberingAfterBreak="0">
    <w:nsid w:val="3EC67397"/>
    <w:multiLevelType w:val="hybridMultilevel"/>
    <w:tmpl w:val="8E245C04"/>
    <w:lvl w:ilvl="0" w:tplc="5AB2D098">
      <w:numFmt w:val="bullet"/>
      <w:lvlText w:val=""/>
      <w:lvlJc w:val="left"/>
      <w:pPr>
        <w:ind w:left="174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61E0750">
      <w:numFmt w:val="bullet"/>
      <w:lvlText w:val="•"/>
      <w:lvlJc w:val="left"/>
      <w:pPr>
        <w:ind w:left="2650" w:hanging="360"/>
      </w:pPr>
      <w:rPr>
        <w:rFonts w:hint="default"/>
        <w:lang w:val="ru-RU" w:eastAsia="en-US" w:bidi="ar-SA"/>
      </w:rPr>
    </w:lvl>
    <w:lvl w:ilvl="2" w:tplc="D794FABE">
      <w:numFmt w:val="bullet"/>
      <w:lvlText w:val="•"/>
      <w:lvlJc w:val="left"/>
      <w:pPr>
        <w:ind w:left="3561" w:hanging="360"/>
      </w:pPr>
      <w:rPr>
        <w:rFonts w:hint="default"/>
        <w:lang w:val="ru-RU" w:eastAsia="en-US" w:bidi="ar-SA"/>
      </w:rPr>
    </w:lvl>
    <w:lvl w:ilvl="3" w:tplc="1138D5A0">
      <w:numFmt w:val="bullet"/>
      <w:lvlText w:val="•"/>
      <w:lvlJc w:val="left"/>
      <w:pPr>
        <w:ind w:left="4471" w:hanging="360"/>
      </w:pPr>
      <w:rPr>
        <w:rFonts w:hint="default"/>
        <w:lang w:val="ru-RU" w:eastAsia="en-US" w:bidi="ar-SA"/>
      </w:rPr>
    </w:lvl>
    <w:lvl w:ilvl="4" w:tplc="F3EAFE34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C8E48474">
      <w:numFmt w:val="bullet"/>
      <w:lvlText w:val="•"/>
      <w:lvlJc w:val="left"/>
      <w:pPr>
        <w:ind w:left="6293" w:hanging="360"/>
      </w:pPr>
      <w:rPr>
        <w:rFonts w:hint="default"/>
        <w:lang w:val="ru-RU" w:eastAsia="en-US" w:bidi="ar-SA"/>
      </w:rPr>
    </w:lvl>
    <w:lvl w:ilvl="6" w:tplc="C2BAE9D2">
      <w:numFmt w:val="bullet"/>
      <w:lvlText w:val="•"/>
      <w:lvlJc w:val="left"/>
      <w:pPr>
        <w:ind w:left="7203" w:hanging="360"/>
      </w:pPr>
      <w:rPr>
        <w:rFonts w:hint="default"/>
        <w:lang w:val="ru-RU" w:eastAsia="en-US" w:bidi="ar-SA"/>
      </w:rPr>
    </w:lvl>
    <w:lvl w:ilvl="7" w:tplc="CF8CEECC">
      <w:numFmt w:val="bullet"/>
      <w:lvlText w:val="•"/>
      <w:lvlJc w:val="left"/>
      <w:pPr>
        <w:ind w:left="8114" w:hanging="360"/>
      </w:pPr>
      <w:rPr>
        <w:rFonts w:hint="default"/>
        <w:lang w:val="ru-RU" w:eastAsia="en-US" w:bidi="ar-SA"/>
      </w:rPr>
    </w:lvl>
    <w:lvl w:ilvl="8" w:tplc="CBE6F3E0">
      <w:numFmt w:val="bullet"/>
      <w:lvlText w:val="•"/>
      <w:lvlJc w:val="left"/>
      <w:pPr>
        <w:ind w:left="9025" w:hanging="360"/>
      </w:pPr>
      <w:rPr>
        <w:rFonts w:hint="default"/>
        <w:lang w:val="ru-RU" w:eastAsia="en-US" w:bidi="ar-SA"/>
      </w:rPr>
    </w:lvl>
  </w:abstractNum>
  <w:abstractNum w:abstractNumId="106" w15:restartNumberingAfterBreak="0">
    <w:nsid w:val="3F112711"/>
    <w:multiLevelType w:val="hybridMultilevel"/>
    <w:tmpl w:val="F4609676"/>
    <w:lvl w:ilvl="0" w:tplc="BC8CD6E4">
      <w:start w:val="1"/>
      <w:numFmt w:val="decimal"/>
      <w:lvlText w:val="%1"/>
      <w:lvlJc w:val="left"/>
      <w:pPr>
        <w:ind w:left="678" w:hanging="19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6"/>
        <w:szCs w:val="16"/>
        <w:lang w:val="ru-RU" w:eastAsia="en-US" w:bidi="ar-SA"/>
      </w:rPr>
    </w:lvl>
    <w:lvl w:ilvl="1" w:tplc="97F294F2">
      <w:numFmt w:val="bullet"/>
      <w:lvlText w:val=""/>
      <w:lvlJc w:val="left"/>
      <w:pPr>
        <w:ind w:left="678" w:hanging="425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B1A831EA">
      <w:numFmt w:val="bullet"/>
      <w:lvlText w:val="•"/>
      <w:lvlJc w:val="left"/>
      <w:pPr>
        <w:ind w:left="2713" w:hanging="425"/>
      </w:pPr>
      <w:rPr>
        <w:rFonts w:hint="default"/>
        <w:lang w:val="ru-RU" w:eastAsia="en-US" w:bidi="ar-SA"/>
      </w:rPr>
    </w:lvl>
    <w:lvl w:ilvl="3" w:tplc="44E0A442">
      <w:numFmt w:val="bullet"/>
      <w:lvlText w:val="•"/>
      <w:lvlJc w:val="left"/>
      <w:pPr>
        <w:ind w:left="3729" w:hanging="425"/>
      </w:pPr>
      <w:rPr>
        <w:rFonts w:hint="default"/>
        <w:lang w:val="ru-RU" w:eastAsia="en-US" w:bidi="ar-SA"/>
      </w:rPr>
    </w:lvl>
    <w:lvl w:ilvl="4" w:tplc="F3B4DE20">
      <w:numFmt w:val="bullet"/>
      <w:lvlText w:val="•"/>
      <w:lvlJc w:val="left"/>
      <w:pPr>
        <w:ind w:left="4746" w:hanging="425"/>
      </w:pPr>
      <w:rPr>
        <w:rFonts w:hint="default"/>
        <w:lang w:val="ru-RU" w:eastAsia="en-US" w:bidi="ar-SA"/>
      </w:rPr>
    </w:lvl>
    <w:lvl w:ilvl="5" w:tplc="349823C8">
      <w:numFmt w:val="bullet"/>
      <w:lvlText w:val="•"/>
      <w:lvlJc w:val="left"/>
      <w:pPr>
        <w:ind w:left="5763" w:hanging="425"/>
      </w:pPr>
      <w:rPr>
        <w:rFonts w:hint="default"/>
        <w:lang w:val="ru-RU" w:eastAsia="en-US" w:bidi="ar-SA"/>
      </w:rPr>
    </w:lvl>
    <w:lvl w:ilvl="6" w:tplc="2E5E36FA">
      <w:numFmt w:val="bullet"/>
      <w:lvlText w:val="•"/>
      <w:lvlJc w:val="left"/>
      <w:pPr>
        <w:ind w:left="6779" w:hanging="425"/>
      </w:pPr>
      <w:rPr>
        <w:rFonts w:hint="default"/>
        <w:lang w:val="ru-RU" w:eastAsia="en-US" w:bidi="ar-SA"/>
      </w:rPr>
    </w:lvl>
    <w:lvl w:ilvl="7" w:tplc="69B48880">
      <w:numFmt w:val="bullet"/>
      <w:lvlText w:val="•"/>
      <w:lvlJc w:val="left"/>
      <w:pPr>
        <w:ind w:left="7796" w:hanging="425"/>
      </w:pPr>
      <w:rPr>
        <w:rFonts w:hint="default"/>
        <w:lang w:val="ru-RU" w:eastAsia="en-US" w:bidi="ar-SA"/>
      </w:rPr>
    </w:lvl>
    <w:lvl w:ilvl="8" w:tplc="248A3FDE">
      <w:numFmt w:val="bullet"/>
      <w:lvlText w:val="•"/>
      <w:lvlJc w:val="left"/>
      <w:pPr>
        <w:ind w:left="8813" w:hanging="425"/>
      </w:pPr>
      <w:rPr>
        <w:rFonts w:hint="default"/>
        <w:lang w:val="ru-RU" w:eastAsia="en-US" w:bidi="ar-SA"/>
      </w:rPr>
    </w:lvl>
  </w:abstractNum>
  <w:abstractNum w:abstractNumId="107" w15:restartNumberingAfterBreak="0">
    <w:nsid w:val="3F9A4237"/>
    <w:multiLevelType w:val="hybridMultilevel"/>
    <w:tmpl w:val="EEDCF3BA"/>
    <w:lvl w:ilvl="0" w:tplc="C5CEFDAE">
      <w:start w:val="1"/>
      <w:numFmt w:val="decimal"/>
      <w:lvlText w:val="%1)"/>
      <w:lvlJc w:val="left"/>
      <w:pPr>
        <w:ind w:left="620" w:hanging="3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5A0191C">
      <w:numFmt w:val="bullet"/>
      <w:lvlText w:val=""/>
      <w:lvlJc w:val="left"/>
      <w:pPr>
        <w:ind w:left="620" w:hanging="425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9B6E714E">
      <w:numFmt w:val="bullet"/>
      <w:lvlText w:val="•"/>
      <w:lvlJc w:val="left"/>
      <w:pPr>
        <w:ind w:left="2586" w:hanging="425"/>
      </w:pPr>
      <w:rPr>
        <w:rFonts w:hint="default"/>
        <w:lang w:val="ru-RU" w:eastAsia="en-US" w:bidi="ar-SA"/>
      </w:rPr>
    </w:lvl>
    <w:lvl w:ilvl="3" w:tplc="2314F920">
      <w:numFmt w:val="bullet"/>
      <w:lvlText w:val="•"/>
      <w:lvlJc w:val="left"/>
      <w:pPr>
        <w:ind w:left="3569" w:hanging="425"/>
      </w:pPr>
      <w:rPr>
        <w:rFonts w:hint="default"/>
        <w:lang w:val="ru-RU" w:eastAsia="en-US" w:bidi="ar-SA"/>
      </w:rPr>
    </w:lvl>
    <w:lvl w:ilvl="4" w:tplc="0338E376">
      <w:numFmt w:val="bullet"/>
      <w:lvlText w:val="•"/>
      <w:lvlJc w:val="left"/>
      <w:pPr>
        <w:ind w:left="4552" w:hanging="425"/>
      </w:pPr>
      <w:rPr>
        <w:rFonts w:hint="default"/>
        <w:lang w:val="ru-RU" w:eastAsia="en-US" w:bidi="ar-SA"/>
      </w:rPr>
    </w:lvl>
    <w:lvl w:ilvl="5" w:tplc="BED8EC62">
      <w:numFmt w:val="bullet"/>
      <w:lvlText w:val="•"/>
      <w:lvlJc w:val="left"/>
      <w:pPr>
        <w:ind w:left="5535" w:hanging="425"/>
      </w:pPr>
      <w:rPr>
        <w:rFonts w:hint="default"/>
        <w:lang w:val="ru-RU" w:eastAsia="en-US" w:bidi="ar-SA"/>
      </w:rPr>
    </w:lvl>
    <w:lvl w:ilvl="6" w:tplc="27A0A630">
      <w:numFmt w:val="bullet"/>
      <w:lvlText w:val="•"/>
      <w:lvlJc w:val="left"/>
      <w:pPr>
        <w:ind w:left="6518" w:hanging="425"/>
      </w:pPr>
      <w:rPr>
        <w:rFonts w:hint="default"/>
        <w:lang w:val="ru-RU" w:eastAsia="en-US" w:bidi="ar-SA"/>
      </w:rPr>
    </w:lvl>
    <w:lvl w:ilvl="7" w:tplc="2BAA8ABC">
      <w:numFmt w:val="bullet"/>
      <w:lvlText w:val="•"/>
      <w:lvlJc w:val="left"/>
      <w:pPr>
        <w:ind w:left="7501" w:hanging="425"/>
      </w:pPr>
      <w:rPr>
        <w:rFonts w:hint="default"/>
        <w:lang w:val="ru-RU" w:eastAsia="en-US" w:bidi="ar-SA"/>
      </w:rPr>
    </w:lvl>
    <w:lvl w:ilvl="8" w:tplc="B1CA1A14">
      <w:numFmt w:val="bullet"/>
      <w:lvlText w:val="•"/>
      <w:lvlJc w:val="left"/>
      <w:pPr>
        <w:ind w:left="8484" w:hanging="425"/>
      </w:pPr>
      <w:rPr>
        <w:rFonts w:hint="default"/>
        <w:lang w:val="ru-RU" w:eastAsia="en-US" w:bidi="ar-SA"/>
      </w:rPr>
    </w:lvl>
  </w:abstractNum>
  <w:abstractNum w:abstractNumId="108" w15:restartNumberingAfterBreak="0">
    <w:nsid w:val="40774D7D"/>
    <w:multiLevelType w:val="multilevel"/>
    <w:tmpl w:val="57E67A92"/>
    <w:lvl w:ilvl="0">
      <w:start w:val="1"/>
      <w:numFmt w:val="decimal"/>
      <w:lvlText w:val="%1"/>
      <w:lvlJc w:val="left"/>
      <w:pPr>
        <w:ind w:left="882" w:hanging="78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882" w:hanging="780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882" w:hanging="780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882" w:hanging="7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062" w:hanging="9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4564" w:hanging="9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13" w:hanging="9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61" w:hanging="9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09" w:hanging="960"/>
      </w:pPr>
      <w:rPr>
        <w:rFonts w:hint="default"/>
        <w:lang w:val="ru-RU" w:eastAsia="en-US" w:bidi="ar-SA"/>
      </w:rPr>
    </w:lvl>
  </w:abstractNum>
  <w:abstractNum w:abstractNumId="109" w15:restartNumberingAfterBreak="0">
    <w:nsid w:val="40CE5D0D"/>
    <w:multiLevelType w:val="hybridMultilevel"/>
    <w:tmpl w:val="1592E728"/>
    <w:lvl w:ilvl="0" w:tplc="838E53FE">
      <w:numFmt w:val="bullet"/>
      <w:lvlText w:val="–"/>
      <w:lvlJc w:val="left"/>
      <w:pPr>
        <w:ind w:left="800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D54DA18">
      <w:numFmt w:val="bullet"/>
      <w:lvlText w:val=""/>
      <w:lvlJc w:val="left"/>
      <w:pPr>
        <w:ind w:left="620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654A3E98">
      <w:numFmt w:val="bullet"/>
      <w:lvlText w:val="•"/>
      <w:lvlJc w:val="left"/>
      <w:pPr>
        <w:ind w:left="1872" w:hanging="286"/>
      </w:pPr>
      <w:rPr>
        <w:rFonts w:hint="default"/>
        <w:lang w:val="ru-RU" w:eastAsia="en-US" w:bidi="ar-SA"/>
      </w:rPr>
    </w:lvl>
    <w:lvl w:ilvl="3" w:tplc="A87E966C">
      <w:numFmt w:val="bullet"/>
      <w:lvlText w:val="•"/>
      <w:lvlJc w:val="left"/>
      <w:pPr>
        <w:ind w:left="2944" w:hanging="286"/>
      </w:pPr>
      <w:rPr>
        <w:rFonts w:hint="default"/>
        <w:lang w:val="ru-RU" w:eastAsia="en-US" w:bidi="ar-SA"/>
      </w:rPr>
    </w:lvl>
    <w:lvl w:ilvl="4" w:tplc="32C2C4E8">
      <w:numFmt w:val="bullet"/>
      <w:lvlText w:val="•"/>
      <w:lvlJc w:val="left"/>
      <w:pPr>
        <w:ind w:left="4017" w:hanging="286"/>
      </w:pPr>
      <w:rPr>
        <w:rFonts w:hint="default"/>
        <w:lang w:val="ru-RU" w:eastAsia="en-US" w:bidi="ar-SA"/>
      </w:rPr>
    </w:lvl>
    <w:lvl w:ilvl="5" w:tplc="9B1E475E">
      <w:numFmt w:val="bullet"/>
      <w:lvlText w:val="•"/>
      <w:lvlJc w:val="left"/>
      <w:pPr>
        <w:ind w:left="5089" w:hanging="286"/>
      </w:pPr>
      <w:rPr>
        <w:rFonts w:hint="default"/>
        <w:lang w:val="ru-RU" w:eastAsia="en-US" w:bidi="ar-SA"/>
      </w:rPr>
    </w:lvl>
    <w:lvl w:ilvl="6" w:tplc="42F29092">
      <w:numFmt w:val="bullet"/>
      <w:lvlText w:val="•"/>
      <w:lvlJc w:val="left"/>
      <w:pPr>
        <w:ind w:left="6161" w:hanging="286"/>
      </w:pPr>
      <w:rPr>
        <w:rFonts w:hint="default"/>
        <w:lang w:val="ru-RU" w:eastAsia="en-US" w:bidi="ar-SA"/>
      </w:rPr>
    </w:lvl>
    <w:lvl w:ilvl="7" w:tplc="BBCE4C76">
      <w:numFmt w:val="bullet"/>
      <w:lvlText w:val="•"/>
      <w:lvlJc w:val="left"/>
      <w:pPr>
        <w:ind w:left="7234" w:hanging="286"/>
      </w:pPr>
      <w:rPr>
        <w:rFonts w:hint="default"/>
        <w:lang w:val="ru-RU" w:eastAsia="en-US" w:bidi="ar-SA"/>
      </w:rPr>
    </w:lvl>
    <w:lvl w:ilvl="8" w:tplc="BA200016">
      <w:numFmt w:val="bullet"/>
      <w:lvlText w:val="•"/>
      <w:lvlJc w:val="left"/>
      <w:pPr>
        <w:ind w:left="8306" w:hanging="286"/>
      </w:pPr>
      <w:rPr>
        <w:rFonts w:hint="default"/>
        <w:lang w:val="ru-RU" w:eastAsia="en-US" w:bidi="ar-SA"/>
      </w:rPr>
    </w:lvl>
  </w:abstractNum>
  <w:abstractNum w:abstractNumId="110" w15:restartNumberingAfterBreak="0">
    <w:nsid w:val="41AF277B"/>
    <w:multiLevelType w:val="hybridMultilevel"/>
    <w:tmpl w:val="C27E002C"/>
    <w:lvl w:ilvl="0" w:tplc="011AB12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E1BCAA20">
      <w:numFmt w:val="bullet"/>
      <w:lvlText w:val="•"/>
      <w:lvlJc w:val="left"/>
      <w:pPr>
        <w:ind w:left="457" w:hanging="140"/>
      </w:pPr>
      <w:rPr>
        <w:rFonts w:hint="default"/>
        <w:lang w:val="ru-RU" w:eastAsia="en-US" w:bidi="ar-SA"/>
      </w:rPr>
    </w:lvl>
    <w:lvl w:ilvl="2" w:tplc="27E29472">
      <w:numFmt w:val="bullet"/>
      <w:lvlText w:val="•"/>
      <w:lvlJc w:val="left"/>
      <w:pPr>
        <w:ind w:left="815" w:hanging="140"/>
      </w:pPr>
      <w:rPr>
        <w:rFonts w:hint="default"/>
        <w:lang w:val="ru-RU" w:eastAsia="en-US" w:bidi="ar-SA"/>
      </w:rPr>
    </w:lvl>
    <w:lvl w:ilvl="3" w:tplc="6A72FC1C">
      <w:numFmt w:val="bullet"/>
      <w:lvlText w:val="•"/>
      <w:lvlJc w:val="left"/>
      <w:pPr>
        <w:ind w:left="1172" w:hanging="140"/>
      </w:pPr>
      <w:rPr>
        <w:rFonts w:hint="default"/>
        <w:lang w:val="ru-RU" w:eastAsia="en-US" w:bidi="ar-SA"/>
      </w:rPr>
    </w:lvl>
    <w:lvl w:ilvl="4" w:tplc="50BA64BA">
      <w:numFmt w:val="bullet"/>
      <w:lvlText w:val="•"/>
      <w:lvlJc w:val="left"/>
      <w:pPr>
        <w:ind w:left="1530" w:hanging="140"/>
      </w:pPr>
      <w:rPr>
        <w:rFonts w:hint="default"/>
        <w:lang w:val="ru-RU" w:eastAsia="en-US" w:bidi="ar-SA"/>
      </w:rPr>
    </w:lvl>
    <w:lvl w:ilvl="5" w:tplc="B79EB2FA">
      <w:numFmt w:val="bullet"/>
      <w:lvlText w:val="•"/>
      <w:lvlJc w:val="left"/>
      <w:pPr>
        <w:ind w:left="1888" w:hanging="140"/>
      </w:pPr>
      <w:rPr>
        <w:rFonts w:hint="default"/>
        <w:lang w:val="ru-RU" w:eastAsia="en-US" w:bidi="ar-SA"/>
      </w:rPr>
    </w:lvl>
    <w:lvl w:ilvl="6" w:tplc="96C238D6">
      <w:numFmt w:val="bullet"/>
      <w:lvlText w:val="•"/>
      <w:lvlJc w:val="left"/>
      <w:pPr>
        <w:ind w:left="2245" w:hanging="140"/>
      </w:pPr>
      <w:rPr>
        <w:rFonts w:hint="default"/>
        <w:lang w:val="ru-RU" w:eastAsia="en-US" w:bidi="ar-SA"/>
      </w:rPr>
    </w:lvl>
    <w:lvl w:ilvl="7" w:tplc="F1248FEE">
      <w:numFmt w:val="bullet"/>
      <w:lvlText w:val="•"/>
      <w:lvlJc w:val="left"/>
      <w:pPr>
        <w:ind w:left="2603" w:hanging="140"/>
      </w:pPr>
      <w:rPr>
        <w:rFonts w:hint="default"/>
        <w:lang w:val="ru-RU" w:eastAsia="en-US" w:bidi="ar-SA"/>
      </w:rPr>
    </w:lvl>
    <w:lvl w:ilvl="8" w:tplc="428A2330">
      <w:numFmt w:val="bullet"/>
      <w:lvlText w:val="•"/>
      <w:lvlJc w:val="left"/>
      <w:pPr>
        <w:ind w:left="2960" w:hanging="140"/>
      </w:pPr>
      <w:rPr>
        <w:rFonts w:hint="default"/>
        <w:lang w:val="ru-RU" w:eastAsia="en-US" w:bidi="ar-SA"/>
      </w:rPr>
    </w:lvl>
  </w:abstractNum>
  <w:abstractNum w:abstractNumId="111" w15:restartNumberingAfterBreak="0">
    <w:nsid w:val="41D30951"/>
    <w:multiLevelType w:val="hybridMultilevel"/>
    <w:tmpl w:val="232222CE"/>
    <w:lvl w:ilvl="0" w:tplc="982A05C4">
      <w:start w:val="1"/>
      <w:numFmt w:val="decimal"/>
      <w:lvlText w:val="%1."/>
      <w:lvlJc w:val="left"/>
      <w:pPr>
        <w:ind w:left="318" w:hanging="15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18"/>
        <w:szCs w:val="18"/>
        <w:lang w:val="ru-RU" w:eastAsia="en-US" w:bidi="ar-SA"/>
      </w:rPr>
    </w:lvl>
    <w:lvl w:ilvl="1" w:tplc="A4F4D50C">
      <w:numFmt w:val="bullet"/>
      <w:lvlText w:val="•"/>
      <w:lvlJc w:val="left"/>
      <w:pPr>
        <w:ind w:left="1309" w:hanging="152"/>
      </w:pPr>
      <w:rPr>
        <w:rFonts w:hint="default"/>
        <w:lang w:val="ru-RU" w:eastAsia="en-US" w:bidi="ar-SA"/>
      </w:rPr>
    </w:lvl>
    <w:lvl w:ilvl="2" w:tplc="A50E980E">
      <w:numFmt w:val="bullet"/>
      <w:lvlText w:val="•"/>
      <w:lvlJc w:val="left"/>
      <w:pPr>
        <w:ind w:left="2298" w:hanging="152"/>
      </w:pPr>
      <w:rPr>
        <w:rFonts w:hint="default"/>
        <w:lang w:val="ru-RU" w:eastAsia="en-US" w:bidi="ar-SA"/>
      </w:rPr>
    </w:lvl>
    <w:lvl w:ilvl="3" w:tplc="EB42E00E">
      <w:numFmt w:val="bullet"/>
      <w:lvlText w:val="•"/>
      <w:lvlJc w:val="left"/>
      <w:pPr>
        <w:ind w:left="3287" w:hanging="152"/>
      </w:pPr>
      <w:rPr>
        <w:rFonts w:hint="default"/>
        <w:lang w:val="ru-RU" w:eastAsia="en-US" w:bidi="ar-SA"/>
      </w:rPr>
    </w:lvl>
    <w:lvl w:ilvl="4" w:tplc="F404F78A">
      <w:numFmt w:val="bullet"/>
      <w:lvlText w:val="•"/>
      <w:lvlJc w:val="left"/>
      <w:pPr>
        <w:ind w:left="4276" w:hanging="152"/>
      </w:pPr>
      <w:rPr>
        <w:rFonts w:hint="default"/>
        <w:lang w:val="ru-RU" w:eastAsia="en-US" w:bidi="ar-SA"/>
      </w:rPr>
    </w:lvl>
    <w:lvl w:ilvl="5" w:tplc="F58E0198">
      <w:numFmt w:val="bullet"/>
      <w:lvlText w:val="•"/>
      <w:lvlJc w:val="left"/>
      <w:pPr>
        <w:ind w:left="5265" w:hanging="152"/>
      </w:pPr>
      <w:rPr>
        <w:rFonts w:hint="default"/>
        <w:lang w:val="ru-RU" w:eastAsia="en-US" w:bidi="ar-SA"/>
      </w:rPr>
    </w:lvl>
    <w:lvl w:ilvl="6" w:tplc="8BE2CA7C">
      <w:numFmt w:val="bullet"/>
      <w:lvlText w:val="•"/>
      <w:lvlJc w:val="left"/>
      <w:pPr>
        <w:ind w:left="6254" w:hanging="152"/>
      </w:pPr>
      <w:rPr>
        <w:rFonts w:hint="default"/>
        <w:lang w:val="ru-RU" w:eastAsia="en-US" w:bidi="ar-SA"/>
      </w:rPr>
    </w:lvl>
    <w:lvl w:ilvl="7" w:tplc="85C07E74">
      <w:numFmt w:val="bullet"/>
      <w:lvlText w:val="•"/>
      <w:lvlJc w:val="left"/>
      <w:pPr>
        <w:ind w:left="7243" w:hanging="152"/>
      </w:pPr>
      <w:rPr>
        <w:rFonts w:hint="default"/>
        <w:lang w:val="ru-RU" w:eastAsia="en-US" w:bidi="ar-SA"/>
      </w:rPr>
    </w:lvl>
    <w:lvl w:ilvl="8" w:tplc="B35201FE">
      <w:numFmt w:val="bullet"/>
      <w:lvlText w:val="•"/>
      <w:lvlJc w:val="left"/>
      <w:pPr>
        <w:ind w:left="8232" w:hanging="152"/>
      </w:pPr>
      <w:rPr>
        <w:rFonts w:hint="default"/>
        <w:lang w:val="ru-RU" w:eastAsia="en-US" w:bidi="ar-SA"/>
      </w:rPr>
    </w:lvl>
  </w:abstractNum>
  <w:abstractNum w:abstractNumId="112" w15:restartNumberingAfterBreak="0">
    <w:nsid w:val="424F20CE"/>
    <w:multiLevelType w:val="hybridMultilevel"/>
    <w:tmpl w:val="673014BC"/>
    <w:lvl w:ilvl="0" w:tplc="C122CD7E">
      <w:start w:val="1"/>
      <w:numFmt w:val="decimal"/>
      <w:lvlText w:val="%1."/>
      <w:lvlJc w:val="left"/>
      <w:pPr>
        <w:ind w:left="215" w:hanging="2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0"/>
        <w:szCs w:val="20"/>
        <w:lang w:val="ru-RU" w:eastAsia="en-US" w:bidi="ar-SA"/>
      </w:rPr>
    </w:lvl>
    <w:lvl w:ilvl="1" w:tplc="1B12D38C">
      <w:numFmt w:val="bullet"/>
      <w:lvlText w:val="•"/>
      <w:lvlJc w:val="left"/>
      <w:pPr>
        <w:ind w:left="771" w:hanging="202"/>
      </w:pPr>
      <w:rPr>
        <w:rFonts w:hint="default"/>
        <w:lang w:val="ru-RU" w:eastAsia="en-US" w:bidi="ar-SA"/>
      </w:rPr>
    </w:lvl>
    <w:lvl w:ilvl="2" w:tplc="3FD2E950">
      <w:numFmt w:val="bullet"/>
      <w:lvlText w:val="•"/>
      <w:lvlJc w:val="left"/>
      <w:pPr>
        <w:ind w:left="1322" w:hanging="202"/>
      </w:pPr>
      <w:rPr>
        <w:rFonts w:hint="default"/>
        <w:lang w:val="ru-RU" w:eastAsia="en-US" w:bidi="ar-SA"/>
      </w:rPr>
    </w:lvl>
    <w:lvl w:ilvl="3" w:tplc="4B7C33C2">
      <w:numFmt w:val="bullet"/>
      <w:lvlText w:val="•"/>
      <w:lvlJc w:val="left"/>
      <w:pPr>
        <w:ind w:left="1874" w:hanging="202"/>
      </w:pPr>
      <w:rPr>
        <w:rFonts w:hint="default"/>
        <w:lang w:val="ru-RU" w:eastAsia="en-US" w:bidi="ar-SA"/>
      </w:rPr>
    </w:lvl>
    <w:lvl w:ilvl="4" w:tplc="E38AA8EC">
      <w:numFmt w:val="bullet"/>
      <w:lvlText w:val="•"/>
      <w:lvlJc w:val="left"/>
      <w:pPr>
        <w:ind w:left="2425" w:hanging="202"/>
      </w:pPr>
      <w:rPr>
        <w:rFonts w:hint="default"/>
        <w:lang w:val="ru-RU" w:eastAsia="en-US" w:bidi="ar-SA"/>
      </w:rPr>
    </w:lvl>
    <w:lvl w:ilvl="5" w:tplc="EE142EFA">
      <w:numFmt w:val="bullet"/>
      <w:lvlText w:val="•"/>
      <w:lvlJc w:val="left"/>
      <w:pPr>
        <w:ind w:left="2977" w:hanging="202"/>
      </w:pPr>
      <w:rPr>
        <w:rFonts w:hint="default"/>
        <w:lang w:val="ru-RU" w:eastAsia="en-US" w:bidi="ar-SA"/>
      </w:rPr>
    </w:lvl>
    <w:lvl w:ilvl="6" w:tplc="A41681DC">
      <w:numFmt w:val="bullet"/>
      <w:lvlText w:val="•"/>
      <w:lvlJc w:val="left"/>
      <w:pPr>
        <w:ind w:left="3528" w:hanging="202"/>
      </w:pPr>
      <w:rPr>
        <w:rFonts w:hint="default"/>
        <w:lang w:val="ru-RU" w:eastAsia="en-US" w:bidi="ar-SA"/>
      </w:rPr>
    </w:lvl>
    <w:lvl w:ilvl="7" w:tplc="64220A50">
      <w:numFmt w:val="bullet"/>
      <w:lvlText w:val="•"/>
      <w:lvlJc w:val="left"/>
      <w:pPr>
        <w:ind w:left="4079" w:hanging="202"/>
      </w:pPr>
      <w:rPr>
        <w:rFonts w:hint="default"/>
        <w:lang w:val="ru-RU" w:eastAsia="en-US" w:bidi="ar-SA"/>
      </w:rPr>
    </w:lvl>
    <w:lvl w:ilvl="8" w:tplc="145EC4BE">
      <w:numFmt w:val="bullet"/>
      <w:lvlText w:val="•"/>
      <w:lvlJc w:val="left"/>
      <w:pPr>
        <w:ind w:left="4631" w:hanging="202"/>
      </w:pPr>
      <w:rPr>
        <w:rFonts w:hint="default"/>
        <w:lang w:val="ru-RU" w:eastAsia="en-US" w:bidi="ar-SA"/>
      </w:rPr>
    </w:lvl>
  </w:abstractNum>
  <w:abstractNum w:abstractNumId="113" w15:restartNumberingAfterBreak="0">
    <w:nsid w:val="427F4A0F"/>
    <w:multiLevelType w:val="hybridMultilevel"/>
    <w:tmpl w:val="A8904824"/>
    <w:lvl w:ilvl="0" w:tplc="218A1838">
      <w:numFmt w:val="bullet"/>
      <w:lvlText w:val="-"/>
      <w:lvlJc w:val="left"/>
      <w:pPr>
        <w:ind w:left="678" w:hanging="1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8692090C">
      <w:numFmt w:val="bullet"/>
      <w:lvlText w:val="•"/>
      <w:lvlJc w:val="left"/>
      <w:pPr>
        <w:ind w:left="1696" w:hanging="161"/>
      </w:pPr>
      <w:rPr>
        <w:rFonts w:hint="default"/>
        <w:lang w:val="ru-RU" w:eastAsia="en-US" w:bidi="ar-SA"/>
      </w:rPr>
    </w:lvl>
    <w:lvl w:ilvl="2" w:tplc="8A28CA8E">
      <w:numFmt w:val="bullet"/>
      <w:lvlText w:val="•"/>
      <w:lvlJc w:val="left"/>
      <w:pPr>
        <w:ind w:left="2713" w:hanging="161"/>
      </w:pPr>
      <w:rPr>
        <w:rFonts w:hint="default"/>
        <w:lang w:val="ru-RU" w:eastAsia="en-US" w:bidi="ar-SA"/>
      </w:rPr>
    </w:lvl>
    <w:lvl w:ilvl="3" w:tplc="57363D88">
      <w:numFmt w:val="bullet"/>
      <w:lvlText w:val="•"/>
      <w:lvlJc w:val="left"/>
      <w:pPr>
        <w:ind w:left="3729" w:hanging="161"/>
      </w:pPr>
      <w:rPr>
        <w:rFonts w:hint="default"/>
        <w:lang w:val="ru-RU" w:eastAsia="en-US" w:bidi="ar-SA"/>
      </w:rPr>
    </w:lvl>
    <w:lvl w:ilvl="4" w:tplc="0000385C">
      <w:numFmt w:val="bullet"/>
      <w:lvlText w:val="•"/>
      <w:lvlJc w:val="left"/>
      <w:pPr>
        <w:ind w:left="4746" w:hanging="161"/>
      </w:pPr>
      <w:rPr>
        <w:rFonts w:hint="default"/>
        <w:lang w:val="ru-RU" w:eastAsia="en-US" w:bidi="ar-SA"/>
      </w:rPr>
    </w:lvl>
    <w:lvl w:ilvl="5" w:tplc="6C78D3A4">
      <w:numFmt w:val="bullet"/>
      <w:lvlText w:val="•"/>
      <w:lvlJc w:val="left"/>
      <w:pPr>
        <w:ind w:left="5763" w:hanging="161"/>
      </w:pPr>
      <w:rPr>
        <w:rFonts w:hint="default"/>
        <w:lang w:val="ru-RU" w:eastAsia="en-US" w:bidi="ar-SA"/>
      </w:rPr>
    </w:lvl>
    <w:lvl w:ilvl="6" w:tplc="EBCC7A16">
      <w:numFmt w:val="bullet"/>
      <w:lvlText w:val="•"/>
      <w:lvlJc w:val="left"/>
      <w:pPr>
        <w:ind w:left="6779" w:hanging="161"/>
      </w:pPr>
      <w:rPr>
        <w:rFonts w:hint="default"/>
        <w:lang w:val="ru-RU" w:eastAsia="en-US" w:bidi="ar-SA"/>
      </w:rPr>
    </w:lvl>
    <w:lvl w:ilvl="7" w:tplc="2D56ABAA">
      <w:numFmt w:val="bullet"/>
      <w:lvlText w:val="•"/>
      <w:lvlJc w:val="left"/>
      <w:pPr>
        <w:ind w:left="7796" w:hanging="161"/>
      </w:pPr>
      <w:rPr>
        <w:rFonts w:hint="default"/>
        <w:lang w:val="ru-RU" w:eastAsia="en-US" w:bidi="ar-SA"/>
      </w:rPr>
    </w:lvl>
    <w:lvl w:ilvl="8" w:tplc="30F8EF1E">
      <w:numFmt w:val="bullet"/>
      <w:lvlText w:val="•"/>
      <w:lvlJc w:val="left"/>
      <w:pPr>
        <w:ind w:left="8813" w:hanging="161"/>
      </w:pPr>
      <w:rPr>
        <w:rFonts w:hint="default"/>
        <w:lang w:val="ru-RU" w:eastAsia="en-US" w:bidi="ar-SA"/>
      </w:rPr>
    </w:lvl>
  </w:abstractNum>
  <w:abstractNum w:abstractNumId="114" w15:restartNumberingAfterBreak="0">
    <w:nsid w:val="4350155C"/>
    <w:multiLevelType w:val="hybridMultilevel"/>
    <w:tmpl w:val="4A260136"/>
    <w:lvl w:ilvl="0" w:tplc="CC986854">
      <w:numFmt w:val="bullet"/>
      <w:lvlText w:val=""/>
      <w:lvlJc w:val="left"/>
      <w:pPr>
        <w:ind w:left="210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4C4BEC2">
      <w:numFmt w:val="bullet"/>
      <w:lvlText w:val="•"/>
      <w:lvlJc w:val="left"/>
      <w:pPr>
        <w:ind w:left="2974" w:hanging="360"/>
      </w:pPr>
      <w:rPr>
        <w:rFonts w:hint="default"/>
        <w:lang w:val="ru-RU" w:eastAsia="en-US" w:bidi="ar-SA"/>
      </w:rPr>
    </w:lvl>
    <w:lvl w:ilvl="2" w:tplc="BE28B0DA">
      <w:numFmt w:val="bullet"/>
      <w:lvlText w:val="•"/>
      <w:lvlJc w:val="left"/>
      <w:pPr>
        <w:ind w:left="3849" w:hanging="360"/>
      </w:pPr>
      <w:rPr>
        <w:rFonts w:hint="default"/>
        <w:lang w:val="ru-RU" w:eastAsia="en-US" w:bidi="ar-SA"/>
      </w:rPr>
    </w:lvl>
    <w:lvl w:ilvl="3" w:tplc="0DC6CA4E">
      <w:numFmt w:val="bullet"/>
      <w:lvlText w:val="•"/>
      <w:lvlJc w:val="left"/>
      <w:pPr>
        <w:ind w:left="4723" w:hanging="360"/>
      </w:pPr>
      <w:rPr>
        <w:rFonts w:hint="default"/>
        <w:lang w:val="ru-RU" w:eastAsia="en-US" w:bidi="ar-SA"/>
      </w:rPr>
    </w:lvl>
    <w:lvl w:ilvl="4" w:tplc="8B26B2CE">
      <w:numFmt w:val="bullet"/>
      <w:lvlText w:val="•"/>
      <w:lvlJc w:val="left"/>
      <w:pPr>
        <w:ind w:left="5598" w:hanging="360"/>
      </w:pPr>
      <w:rPr>
        <w:rFonts w:hint="default"/>
        <w:lang w:val="ru-RU" w:eastAsia="en-US" w:bidi="ar-SA"/>
      </w:rPr>
    </w:lvl>
    <w:lvl w:ilvl="5" w:tplc="3C18B7CE">
      <w:numFmt w:val="bullet"/>
      <w:lvlText w:val="•"/>
      <w:lvlJc w:val="left"/>
      <w:pPr>
        <w:ind w:left="6473" w:hanging="360"/>
      </w:pPr>
      <w:rPr>
        <w:rFonts w:hint="default"/>
        <w:lang w:val="ru-RU" w:eastAsia="en-US" w:bidi="ar-SA"/>
      </w:rPr>
    </w:lvl>
    <w:lvl w:ilvl="6" w:tplc="F10AAB20">
      <w:numFmt w:val="bullet"/>
      <w:lvlText w:val="•"/>
      <w:lvlJc w:val="left"/>
      <w:pPr>
        <w:ind w:left="7347" w:hanging="360"/>
      </w:pPr>
      <w:rPr>
        <w:rFonts w:hint="default"/>
        <w:lang w:val="ru-RU" w:eastAsia="en-US" w:bidi="ar-SA"/>
      </w:rPr>
    </w:lvl>
    <w:lvl w:ilvl="7" w:tplc="89BA0ABA">
      <w:numFmt w:val="bullet"/>
      <w:lvlText w:val="•"/>
      <w:lvlJc w:val="left"/>
      <w:pPr>
        <w:ind w:left="8222" w:hanging="360"/>
      </w:pPr>
      <w:rPr>
        <w:rFonts w:hint="default"/>
        <w:lang w:val="ru-RU" w:eastAsia="en-US" w:bidi="ar-SA"/>
      </w:rPr>
    </w:lvl>
    <w:lvl w:ilvl="8" w:tplc="D6B8E266">
      <w:numFmt w:val="bullet"/>
      <w:lvlText w:val="•"/>
      <w:lvlJc w:val="left"/>
      <w:pPr>
        <w:ind w:left="9097" w:hanging="360"/>
      </w:pPr>
      <w:rPr>
        <w:rFonts w:hint="default"/>
        <w:lang w:val="ru-RU" w:eastAsia="en-US" w:bidi="ar-SA"/>
      </w:rPr>
    </w:lvl>
  </w:abstractNum>
  <w:abstractNum w:abstractNumId="115" w15:restartNumberingAfterBreak="0">
    <w:nsid w:val="43C47AD0"/>
    <w:multiLevelType w:val="hybridMultilevel"/>
    <w:tmpl w:val="8C96DE8E"/>
    <w:lvl w:ilvl="0" w:tplc="953C861E">
      <w:start w:val="2"/>
      <w:numFmt w:val="decimal"/>
      <w:lvlText w:val="%1."/>
      <w:lvlJc w:val="left"/>
      <w:pPr>
        <w:ind w:left="415" w:hanging="2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0"/>
        <w:szCs w:val="20"/>
        <w:lang w:val="ru-RU" w:eastAsia="en-US" w:bidi="ar-SA"/>
      </w:rPr>
    </w:lvl>
    <w:lvl w:ilvl="1" w:tplc="D7321A54">
      <w:numFmt w:val="bullet"/>
      <w:lvlText w:val="•"/>
      <w:lvlJc w:val="left"/>
      <w:pPr>
        <w:ind w:left="706" w:hanging="202"/>
      </w:pPr>
      <w:rPr>
        <w:rFonts w:hint="default"/>
        <w:lang w:val="ru-RU" w:eastAsia="en-US" w:bidi="ar-SA"/>
      </w:rPr>
    </w:lvl>
    <w:lvl w:ilvl="2" w:tplc="6A6AD548">
      <w:numFmt w:val="bullet"/>
      <w:lvlText w:val="•"/>
      <w:lvlJc w:val="left"/>
      <w:pPr>
        <w:ind w:left="992" w:hanging="202"/>
      </w:pPr>
      <w:rPr>
        <w:rFonts w:hint="default"/>
        <w:lang w:val="ru-RU" w:eastAsia="en-US" w:bidi="ar-SA"/>
      </w:rPr>
    </w:lvl>
    <w:lvl w:ilvl="3" w:tplc="C9D47F82">
      <w:numFmt w:val="bullet"/>
      <w:lvlText w:val="•"/>
      <w:lvlJc w:val="left"/>
      <w:pPr>
        <w:ind w:left="1278" w:hanging="202"/>
      </w:pPr>
      <w:rPr>
        <w:rFonts w:hint="default"/>
        <w:lang w:val="ru-RU" w:eastAsia="en-US" w:bidi="ar-SA"/>
      </w:rPr>
    </w:lvl>
    <w:lvl w:ilvl="4" w:tplc="24DC9626">
      <w:numFmt w:val="bullet"/>
      <w:lvlText w:val="•"/>
      <w:lvlJc w:val="left"/>
      <w:pPr>
        <w:ind w:left="1565" w:hanging="202"/>
      </w:pPr>
      <w:rPr>
        <w:rFonts w:hint="default"/>
        <w:lang w:val="ru-RU" w:eastAsia="en-US" w:bidi="ar-SA"/>
      </w:rPr>
    </w:lvl>
    <w:lvl w:ilvl="5" w:tplc="98963B76">
      <w:numFmt w:val="bullet"/>
      <w:lvlText w:val="•"/>
      <w:lvlJc w:val="left"/>
      <w:pPr>
        <w:ind w:left="1851" w:hanging="202"/>
      </w:pPr>
      <w:rPr>
        <w:rFonts w:hint="default"/>
        <w:lang w:val="ru-RU" w:eastAsia="en-US" w:bidi="ar-SA"/>
      </w:rPr>
    </w:lvl>
    <w:lvl w:ilvl="6" w:tplc="77CC53BA">
      <w:numFmt w:val="bullet"/>
      <w:lvlText w:val="•"/>
      <w:lvlJc w:val="left"/>
      <w:pPr>
        <w:ind w:left="2137" w:hanging="202"/>
      </w:pPr>
      <w:rPr>
        <w:rFonts w:hint="default"/>
        <w:lang w:val="ru-RU" w:eastAsia="en-US" w:bidi="ar-SA"/>
      </w:rPr>
    </w:lvl>
    <w:lvl w:ilvl="7" w:tplc="5A5E21B2">
      <w:numFmt w:val="bullet"/>
      <w:lvlText w:val="•"/>
      <w:lvlJc w:val="left"/>
      <w:pPr>
        <w:ind w:left="2424" w:hanging="202"/>
      </w:pPr>
      <w:rPr>
        <w:rFonts w:hint="default"/>
        <w:lang w:val="ru-RU" w:eastAsia="en-US" w:bidi="ar-SA"/>
      </w:rPr>
    </w:lvl>
    <w:lvl w:ilvl="8" w:tplc="30E05036">
      <w:numFmt w:val="bullet"/>
      <w:lvlText w:val="•"/>
      <w:lvlJc w:val="left"/>
      <w:pPr>
        <w:ind w:left="2710" w:hanging="202"/>
      </w:pPr>
      <w:rPr>
        <w:rFonts w:hint="default"/>
        <w:lang w:val="ru-RU" w:eastAsia="en-US" w:bidi="ar-SA"/>
      </w:rPr>
    </w:lvl>
  </w:abstractNum>
  <w:abstractNum w:abstractNumId="116" w15:restartNumberingAfterBreak="0">
    <w:nsid w:val="453129E7"/>
    <w:multiLevelType w:val="hybridMultilevel"/>
    <w:tmpl w:val="85C8E20C"/>
    <w:lvl w:ilvl="0" w:tplc="7624BA42">
      <w:start w:val="1"/>
      <w:numFmt w:val="decimal"/>
      <w:lvlText w:val="%1."/>
      <w:lvlJc w:val="left"/>
      <w:pPr>
        <w:ind w:left="620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E6E8F22">
      <w:start w:val="1"/>
      <w:numFmt w:val="decimal"/>
      <w:lvlText w:val="%2)"/>
      <w:lvlJc w:val="left"/>
      <w:pPr>
        <w:ind w:left="620" w:hanging="435"/>
        <w:jc w:val="left"/>
      </w:pPr>
      <w:rPr>
        <w:rFonts w:hint="default"/>
        <w:w w:val="99"/>
        <w:lang w:val="ru-RU" w:eastAsia="en-US" w:bidi="ar-SA"/>
      </w:rPr>
    </w:lvl>
    <w:lvl w:ilvl="2" w:tplc="84680F52">
      <w:numFmt w:val="bullet"/>
      <w:lvlText w:val="•"/>
      <w:lvlJc w:val="left"/>
      <w:pPr>
        <w:ind w:left="2586" w:hanging="435"/>
      </w:pPr>
      <w:rPr>
        <w:rFonts w:hint="default"/>
        <w:lang w:val="ru-RU" w:eastAsia="en-US" w:bidi="ar-SA"/>
      </w:rPr>
    </w:lvl>
    <w:lvl w:ilvl="3" w:tplc="4322CCC0">
      <w:numFmt w:val="bullet"/>
      <w:lvlText w:val="•"/>
      <w:lvlJc w:val="left"/>
      <w:pPr>
        <w:ind w:left="3569" w:hanging="435"/>
      </w:pPr>
      <w:rPr>
        <w:rFonts w:hint="default"/>
        <w:lang w:val="ru-RU" w:eastAsia="en-US" w:bidi="ar-SA"/>
      </w:rPr>
    </w:lvl>
    <w:lvl w:ilvl="4" w:tplc="A078AA88">
      <w:numFmt w:val="bullet"/>
      <w:lvlText w:val="•"/>
      <w:lvlJc w:val="left"/>
      <w:pPr>
        <w:ind w:left="4552" w:hanging="435"/>
      </w:pPr>
      <w:rPr>
        <w:rFonts w:hint="default"/>
        <w:lang w:val="ru-RU" w:eastAsia="en-US" w:bidi="ar-SA"/>
      </w:rPr>
    </w:lvl>
    <w:lvl w:ilvl="5" w:tplc="D6E00222">
      <w:numFmt w:val="bullet"/>
      <w:lvlText w:val="•"/>
      <w:lvlJc w:val="left"/>
      <w:pPr>
        <w:ind w:left="5535" w:hanging="435"/>
      </w:pPr>
      <w:rPr>
        <w:rFonts w:hint="default"/>
        <w:lang w:val="ru-RU" w:eastAsia="en-US" w:bidi="ar-SA"/>
      </w:rPr>
    </w:lvl>
    <w:lvl w:ilvl="6" w:tplc="095C69D2">
      <w:numFmt w:val="bullet"/>
      <w:lvlText w:val="•"/>
      <w:lvlJc w:val="left"/>
      <w:pPr>
        <w:ind w:left="6518" w:hanging="435"/>
      </w:pPr>
      <w:rPr>
        <w:rFonts w:hint="default"/>
        <w:lang w:val="ru-RU" w:eastAsia="en-US" w:bidi="ar-SA"/>
      </w:rPr>
    </w:lvl>
    <w:lvl w:ilvl="7" w:tplc="FE384D34">
      <w:numFmt w:val="bullet"/>
      <w:lvlText w:val="•"/>
      <w:lvlJc w:val="left"/>
      <w:pPr>
        <w:ind w:left="7501" w:hanging="435"/>
      </w:pPr>
      <w:rPr>
        <w:rFonts w:hint="default"/>
        <w:lang w:val="ru-RU" w:eastAsia="en-US" w:bidi="ar-SA"/>
      </w:rPr>
    </w:lvl>
    <w:lvl w:ilvl="8" w:tplc="12BAE5BA">
      <w:numFmt w:val="bullet"/>
      <w:lvlText w:val="•"/>
      <w:lvlJc w:val="left"/>
      <w:pPr>
        <w:ind w:left="8484" w:hanging="435"/>
      </w:pPr>
      <w:rPr>
        <w:rFonts w:hint="default"/>
        <w:lang w:val="ru-RU" w:eastAsia="en-US" w:bidi="ar-SA"/>
      </w:rPr>
    </w:lvl>
  </w:abstractNum>
  <w:abstractNum w:abstractNumId="117" w15:restartNumberingAfterBreak="0">
    <w:nsid w:val="45AA4AF6"/>
    <w:multiLevelType w:val="hybridMultilevel"/>
    <w:tmpl w:val="E79E3A34"/>
    <w:lvl w:ilvl="0" w:tplc="709EBE7A">
      <w:numFmt w:val="bullet"/>
      <w:lvlText w:val="—"/>
      <w:lvlJc w:val="left"/>
      <w:pPr>
        <w:ind w:left="620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65C2C54">
      <w:numFmt w:val="bullet"/>
      <w:lvlText w:val="—"/>
      <w:lvlJc w:val="left"/>
      <w:pPr>
        <w:ind w:left="620" w:hanging="3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E5DE0E94">
      <w:numFmt w:val="bullet"/>
      <w:lvlText w:val="•"/>
      <w:lvlJc w:val="left"/>
      <w:pPr>
        <w:ind w:left="2586" w:hanging="320"/>
      </w:pPr>
      <w:rPr>
        <w:rFonts w:hint="default"/>
        <w:lang w:val="ru-RU" w:eastAsia="en-US" w:bidi="ar-SA"/>
      </w:rPr>
    </w:lvl>
    <w:lvl w:ilvl="3" w:tplc="A13CEB50">
      <w:numFmt w:val="bullet"/>
      <w:lvlText w:val="•"/>
      <w:lvlJc w:val="left"/>
      <w:pPr>
        <w:ind w:left="3569" w:hanging="320"/>
      </w:pPr>
      <w:rPr>
        <w:rFonts w:hint="default"/>
        <w:lang w:val="ru-RU" w:eastAsia="en-US" w:bidi="ar-SA"/>
      </w:rPr>
    </w:lvl>
    <w:lvl w:ilvl="4" w:tplc="DF845F78">
      <w:numFmt w:val="bullet"/>
      <w:lvlText w:val="•"/>
      <w:lvlJc w:val="left"/>
      <w:pPr>
        <w:ind w:left="4552" w:hanging="320"/>
      </w:pPr>
      <w:rPr>
        <w:rFonts w:hint="default"/>
        <w:lang w:val="ru-RU" w:eastAsia="en-US" w:bidi="ar-SA"/>
      </w:rPr>
    </w:lvl>
    <w:lvl w:ilvl="5" w:tplc="0DA82C20">
      <w:numFmt w:val="bullet"/>
      <w:lvlText w:val="•"/>
      <w:lvlJc w:val="left"/>
      <w:pPr>
        <w:ind w:left="5535" w:hanging="320"/>
      </w:pPr>
      <w:rPr>
        <w:rFonts w:hint="default"/>
        <w:lang w:val="ru-RU" w:eastAsia="en-US" w:bidi="ar-SA"/>
      </w:rPr>
    </w:lvl>
    <w:lvl w:ilvl="6" w:tplc="51AE0204">
      <w:numFmt w:val="bullet"/>
      <w:lvlText w:val="•"/>
      <w:lvlJc w:val="left"/>
      <w:pPr>
        <w:ind w:left="6518" w:hanging="320"/>
      </w:pPr>
      <w:rPr>
        <w:rFonts w:hint="default"/>
        <w:lang w:val="ru-RU" w:eastAsia="en-US" w:bidi="ar-SA"/>
      </w:rPr>
    </w:lvl>
    <w:lvl w:ilvl="7" w:tplc="CBD8BB48">
      <w:numFmt w:val="bullet"/>
      <w:lvlText w:val="•"/>
      <w:lvlJc w:val="left"/>
      <w:pPr>
        <w:ind w:left="7501" w:hanging="320"/>
      </w:pPr>
      <w:rPr>
        <w:rFonts w:hint="default"/>
        <w:lang w:val="ru-RU" w:eastAsia="en-US" w:bidi="ar-SA"/>
      </w:rPr>
    </w:lvl>
    <w:lvl w:ilvl="8" w:tplc="5F3A8ADA">
      <w:numFmt w:val="bullet"/>
      <w:lvlText w:val="•"/>
      <w:lvlJc w:val="left"/>
      <w:pPr>
        <w:ind w:left="8484" w:hanging="320"/>
      </w:pPr>
      <w:rPr>
        <w:rFonts w:hint="default"/>
        <w:lang w:val="ru-RU" w:eastAsia="en-US" w:bidi="ar-SA"/>
      </w:rPr>
    </w:lvl>
  </w:abstractNum>
  <w:abstractNum w:abstractNumId="118" w15:restartNumberingAfterBreak="0">
    <w:nsid w:val="49B43D2D"/>
    <w:multiLevelType w:val="multilevel"/>
    <w:tmpl w:val="BBD2E9A0"/>
    <w:lvl w:ilvl="0">
      <w:start w:val="1"/>
      <w:numFmt w:val="decimal"/>
      <w:lvlText w:val="%1."/>
      <w:lvlJc w:val="left"/>
      <w:pPr>
        <w:ind w:left="102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2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2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900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01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02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03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04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04" w:hanging="708"/>
      </w:pPr>
      <w:rPr>
        <w:rFonts w:hint="default"/>
        <w:lang w:val="ru-RU" w:eastAsia="en-US" w:bidi="ar-SA"/>
      </w:rPr>
    </w:lvl>
  </w:abstractNum>
  <w:abstractNum w:abstractNumId="119" w15:restartNumberingAfterBreak="0">
    <w:nsid w:val="4A130DAF"/>
    <w:multiLevelType w:val="hybridMultilevel"/>
    <w:tmpl w:val="3E56BFD2"/>
    <w:lvl w:ilvl="0" w:tplc="594AFACE">
      <w:start w:val="1"/>
      <w:numFmt w:val="decimal"/>
      <w:lvlText w:val="%1."/>
      <w:lvlJc w:val="left"/>
      <w:pPr>
        <w:ind w:left="263" w:hanging="15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18"/>
        <w:szCs w:val="18"/>
        <w:lang w:val="ru-RU" w:eastAsia="en-US" w:bidi="ar-SA"/>
      </w:rPr>
    </w:lvl>
    <w:lvl w:ilvl="1" w:tplc="5C4C52F6">
      <w:numFmt w:val="bullet"/>
      <w:lvlText w:val="•"/>
      <w:lvlJc w:val="left"/>
      <w:pPr>
        <w:ind w:left="807" w:hanging="154"/>
      </w:pPr>
      <w:rPr>
        <w:rFonts w:hint="default"/>
        <w:lang w:val="ru-RU" w:eastAsia="en-US" w:bidi="ar-SA"/>
      </w:rPr>
    </w:lvl>
    <w:lvl w:ilvl="2" w:tplc="282A4606">
      <w:numFmt w:val="bullet"/>
      <w:lvlText w:val="•"/>
      <w:lvlJc w:val="left"/>
      <w:pPr>
        <w:ind w:left="1354" w:hanging="154"/>
      </w:pPr>
      <w:rPr>
        <w:rFonts w:hint="default"/>
        <w:lang w:val="ru-RU" w:eastAsia="en-US" w:bidi="ar-SA"/>
      </w:rPr>
    </w:lvl>
    <w:lvl w:ilvl="3" w:tplc="E11C9CA2">
      <w:numFmt w:val="bullet"/>
      <w:lvlText w:val="•"/>
      <w:lvlJc w:val="left"/>
      <w:pPr>
        <w:ind w:left="1901" w:hanging="154"/>
      </w:pPr>
      <w:rPr>
        <w:rFonts w:hint="default"/>
        <w:lang w:val="ru-RU" w:eastAsia="en-US" w:bidi="ar-SA"/>
      </w:rPr>
    </w:lvl>
    <w:lvl w:ilvl="4" w:tplc="7CA2D3B0">
      <w:numFmt w:val="bullet"/>
      <w:lvlText w:val="•"/>
      <w:lvlJc w:val="left"/>
      <w:pPr>
        <w:ind w:left="2448" w:hanging="154"/>
      </w:pPr>
      <w:rPr>
        <w:rFonts w:hint="default"/>
        <w:lang w:val="ru-RU" w:eastAsia="en-US" w:bidi="ar-SA"/>
      </w:rPr>
    </w:lvl>
    <w:lvl w:ilvl="5" w:tplc="A0729BE0">
      <w:numFmt w:val="bullet"/>
      <w:lvlText w:val="•"/>
      <w:lvlJc w:val="left"/>
      <w:pPr>
        <w:ind w:left="2996" w:hanging="154"/>
      </w:pPr>
      <w:rPr>
        <w:rFonts w:hint="default"/>
        <w:lang w:val="ru-RU" w:eastAsia="en-US" w:bidi="ar-SA"/>
      </w:rPr>
    </w:lvl>
    <w:lvl w:ilvl="6" w:tplc="7358527C">
      <w:numFmt w:val="bullet"/>
      <w:lvlText w:val="•"/>
      <w:lvlJc w:val="left"/>
      <w:pPr>
        <w:ind w:left="3543" w:hanging="154"/>
      </w:pPr>
      <w:rPr>
        <w:rFonts w:hint="default"/>
        <w:lang w:val="ru-RU" w:eastAsia="en-US" w:bidi="ar-SA"/>
      </w:rPr>
    </w:lvl>
    <w:lvl w:ilvl="7" w:tplc="D77E7C0C">
      <w:numFmt w:val="bullet"/>
      <w:lvlText w:val="•"/>
      <w:lvlJc w:val="left"/>
      <w:pPr>
        <w:ind w:left="4090" w:hanging="154"/>
      </w:pPr>
      <w:rPr>
        <w:rFonts w:hint="default"/>
        <w:lang w:val="ru-RU" w:eastAsia="en-US" w:bidi="ar-SA"/>
      </w:rPr>
    </w:lvl>
    <w:lvl w:ilvl="8" w:tplc="39C6B136">
      <w:numFmt w:val="bullet"/>
      <w:lvlText w:val="•"/>
      <w:lvlJc w:val="left"/>
      <w:pPr>
        <w:ind w:left="4637" w:hanging="154"/>
      </w:pPr>
      <w:rPr>
        <w:rFonts w:hint="default"/>
        <w:lang w:val="ru-RU" w:eastAsia="en-US" w:bidi="ar-SA"/>
      </w:rPr>
    </w:lvl>
  </w:abstractNum>
  <w:abstractNum w:abstractNumId="120" w15:restartNumberingAfterBreak="0">
    <w:nsid w:val="4A5558C2"/>
    <w:multiLevelType w:val="hybridMultilevel"/>
    <w:tmpl w:val="95543B40"/>
    <w:lvl w:ilvl="0" w:tplc="68C4989E">
      <w:start w:val="1"/>
      <w:numFmt w:val="decimal"/>
      <w:lvlText w:val="%1)"/>
      <w:lvlJc w:val="left"/>
      <w:pPr>
        <w:ind w:left="478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8E32B5C2">
      <w:start w:val="1"/>
      <w:numFmt w:val="decimal"/>
      <w:lvlText w:val="%2."/>
      <w:lvlJc w:val="left"/>
      <w:pPr>
        <w:ind w:left="620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5E8A38CE">
      <w:numFmt w:val="bullet"/>
      <w:lvlText w:val="•"/>
      <w:lvlJc w:val="left"/>
      <w:pPr>
        <w:ind w:left="1712" w:hanging="708"/>
      </w:pPr>
      <w:rPr>
        <w:rFonts w:hint="default"/>
        <w:lang w:val="ru-RU" w:eastAsia="en-US" w:bidi="ar-SA"/>
      </w:rPr>
    </w:lvl>
    <w:lvl w:ilvl="3" w:tplc="89062A00">
      <w:numFmt w:val="bullet"/>
      <w:lvlText w:val="•"/>
      <w:lvlJc w:val="left"/>
      <w:pPr>
        <w:ind w:left="2804" w:hanging="708"/>
      </w:pPr>
      <w:rPr>
        <w:rFonts w:hint="default"/>
        <w:lang w:val="ru-RU" w:eastAsia="en-US" w:bidi="ar-SA"/>
      </w:rPr>
    </w:lvl>
    <w:lvl w:ilvl="4" w:tplc="B3763F70">
      <w:numFmt w:val="bullet"/>
      <w:lvlText w:val="•"/>
      <w:lvlJc w:val="left"/>
      <w:pPr>
        <w:ind w:left="3897" w:hanging="708"/>
      </w:pPr>
      <w:rPr>
        <w:rFonts w:hint="default"/>
        <w:lang w:val="ru-RU" w:eastAsia="en-US" w:bidi="ar-SA"/>
      </w:rPr>
    </w:lvl>
    <w:lvl w:ilvl="5" w:tplc="37ECA342">
      <w:numFmt w:val="bullet"/>
      <w:lvlText w:val="•"/>
      <w:lvlJc w:val="left"/>
      <w:pPr>
        <w:ind w:left="4989" w:hanging="708"/>
      </w:pPr>
      <w:rPr>
        <w:rFonts w:hint="default"/>
        <w:lang w:val="ru-RU" w:eastAsia="en-US" w:bidi="ar-SA"/>
      </w:rPr>
    </w:lvl>
    <w:lvl w:ilvl="6" w:tplc="B5309A62">
      <w:numFmt w:val="bullet"/>
      <w:lvlText w:val="•"/>
      <w:lvlJc w:val="left"/>
      <w:pPr>
        <w:ind w:left="6081" w:hanging="708"/>
      </w:pPr>
      <w:rPr>
        <w:rFonts w:hint="default"/>
        <w:lang w:val="ru-RU" w:eastAsia="en-US" w:bidi="ar-SA"/>
      </w:rPr>
    </w:lvl>
    <w:lvl w:ilvl="7" w:tplc="2FC2AC60">
      <w:numFmt w:val="bullet"/>
      <w:lvlText w:val="•"/>
      <w:lvlJc w:val="left"/>
      <w:pPr>
        <w:ind w:left="7174" w:hanging="708"/>
      </w:pPr>
      <w:rPr>
        <w:rFonts w:hint="default"/>
        <w:lang w:val="ru-RU" w:eastAsia="en-US" w:bidi="ar-SA"/>
      </w:rPr>
    </w:lvl>
    <w:lvl w:ilvl="8" w:tplc="5656B912">
      <w:numFmt w:val="bullet"/>
      <w:lvlText w:val="•"/>
      <w:lvlJc w:val="left"/>
      <w:pPr>
        <w:ind w:left="8266" w:hanging="708"/>
      </w:pPr>
      <w:rPr>
        <w:rFonts w:hint="default"/>
        <w:lang w:val="ru-RU" w:eastAsia="en-US" w:bidi="ar-SA"/>
      </w:rPr>
    </w:lvl>
  </w:abstractNum>
  <w:abstractNum w:abstractNumId="121" w15:restartNumberingAfterBreak="0">
    <w:nsid w:val="4BD20DAB"/>
    <w:multiLevelType w:val="hybridMultilevel"/>
    <w:tmpl w:val="32DEB96C"/>
    <w:lvl w:ilvl="0" w:tplc="FA7C33FE">
      <w:numFmt w:val="bullet"/>
      <w:lvlText w:val="—"/>
      <w:lvlJc w:val="left"/>
      <w:pPr>
        <w:ind w:left="620" w:hanging="3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546239E">
      <w:numFmt w:val="bullet"/>
      <w:lvlText w:val="•"/>
      <w:lvlJc w:val="left"/>
      <w:pPr>
        <w:ind w:left="1603" w:hanging="305"/>
      </w:pPr>
      <w:rPr>
        <w:rFonts w:hint="default"/>
        <w:lang w:val="ru-RU" w:eastAsia="en-US" w:bidi="ar-SA"/>
      </w:rPr>
    </w:lvl>
    <w:lvl w:ilvl="2" w:tplc="AA4A4516">
      <w:numFmt w:val="bullet"/>
      <w:lvlText w:val="•"/>
      <w:lvlJc w:val="left"/>
      <w:pPr>
        <w:ind w:left="2586" w:hanging="305"/>
      </w:pPr>
      <w:rPr>
        <w:rFonts w:hint="default"/>
        <w:lang w:val="ru-RU" w:eastAsia="en-US" w:bidi="ar-SA"/>
      </w:rPr>
    </w:lvl>
    <w:lvl w:ilvl="3" w:tplc="C5AA93EA">
      <w:numFmt w:val="bullet"/>
      <w:lvlText w:val="•"/>
      <w:lvlJc w:val="left"/>
      <w:pPr>
        <w:ind w:left="3569" w:hanging="305"/>
      </w:pPr>
      <w:rPr>
        <w:rFonts w:hint="default"/>
        <w:lang w:val="ru-RU" w:eastAsia="en-US" w:bidi="ar-SA"/>
      </w:rPr>
    </w:lvl>
    <w:lvl w:ilvl="4" w:tplc="DE30751C">
      <w:numFmt w:val="bullet"/>
      <w:lvlText w:val="•"/>
      <w:lvlJc w:val="left"/>
      <w:pPr>
        <w:ind w:left="4552" w:hanging="305"/>
      </w:pPr>
      <w:rPr>
        <w:rFonts w:hint="default"/>
        <w:lang w:val="ru-RU" w:eastAsia="en-US" w:bidi="ar-SA"/>
      </w:rPr>
    </w:lvl>
    <w:lvl w:ilvl="5" w:tplc="103AF7BC">
      <w:numFmt w:val="bullet"/>
      <w:lvlText w:val="•"/>
      <w:lvlJc w:val="left"/>
      <w:pPr>
        <w:ind w:left="5535" w:hanging="305"/>
      </w:pPr>
      <w:rPr>
        <w:rFonts w:hint="default"/>
        <w:lang w:val="ru-RU" w:eastAsia="en-US" w:bidi="ar-SA"/>
      </w:rPr>
    </w:lvl>
    <w:lvl w:ilvl="6" w:tplc="719E1466">
      <w:numFmt w:val="bullet"/>
      <w:lvlText w:val="•"/>
      <w:lvlJc w:val="left"/>
      <w:pPr>
        <w:ind w:left="6518" w:hanging="305"/>
      </w:pPr>
      <w:rPr>
        <w:rFonts w:hint="default"/>
        <w:lang w:val="ru-RU" w:eastAsia="en-US" w:bidi="ar-SA"/>
      </w:rPr>
    </w:lvl>
    <w:lvl w:ilvl="7" w:tplc="15B40E6E">
      <w:numFmt w:val="bullet"/>
      <w:lvlText w:val="•"/>
      <w:lvlJc w:val="left"/>
      <w:pPr>
        <w:ind w:left="7501" w:hanging="305"/>
      </w:pPr>
      <w:rPr>
        <w:rFonts w:hint="default"/>
        <w:lang w:val="ru-RU" w:eastAsia="en-US" w:bidi="ar-SA"/>
      </w:rPr>
    </w:lvl>
    <w:lvl w:ilvl="8" w:tplc="1316B498">
      <w:numFmt w:val="bullet"/>
      <w:lvlText w:val="•"/>
      <w:lvlJc w:val="left"/>
      <w:pPr>
        <w:ind w:left="8484" w:hanging="305"/>
      </w:pPr>
      <w:rPr>
        <w:rFonts w:hint="default"/>
        <w:lang w:val="ru-RU" w:eastAsia="en-US" w:bidi="ar-SA"/>
      </w:rPr>
    </w:lvl>
  </w:abstractNum>
  <w:abstractNum w:abstractNumId="122" w15:restartNumberingAfterBreak="0">
    <w:nsid w:val="4C577524"/>
    <w:multiLevelType w:val="hybridMultilevel"/>
    <w:tmpl w:val="7D209124"/>
    <w:lvl w:ilvl="0" w:tplc="A9A6EABC">
      <w:numFmt w:val="bullet"/>
      <w:lvlText w:val="•"/>
      <w:lvlJc w:val="left"/>
      <w:pPr>
        <w:ind w:left="620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AE7E9B92">
      <w:numFmt w:val="bullet"/>
      <w:lvlText w:val="•"/>
      <w:lvlJc w:val="left"/>
      <w:pPr>
        <w:ind w:left="1603" w:hanging="144"/>
      </w:pPr>
      <w:rPr>
        <w:rFonts w:hint="default"/>
        <w:lang w:val="ru-RU" w:eastAsia="en-US" w:bidi="ar-SA"/>
      </w:rPr>
    </w:lvl>
    <w:lvl w:ilvl="2" w:tplc="980A24BC">
      <w:numFmt w:val="bullet"/>
      <w:lvlText w:val="•"/>
      <w:lvlJc w:val="left"/>
      <w:pPr>
        <w:ind w:left="2586" w:hanging="144"/>
      </w:pPr>
      <w:rPr>
        <w:rFonts w:hint="default"/>
        <w:lang w:val="ru-RU" w:eastAsia="en-US" w:bidi="ar-SA"/>
      </w:rPr>
    </w:lvl>
    <w:lvl w:ilvl="3" w:tplc="8ED4E224">
      <w:numFmt w:val="bullet"/>
      <w:lvlText w:val="•"/>
      <w:lvlJc w:val="left"/>
      <w:pPr>
        <w:ind w:left="3569" w:hanging="144"/>
      </w:pPr>
      <w:rPr>
        <w:rFonts w:hint="default"/>
        <w:lang w:val="ru-RU" w:eastAsia="en-US" w:bidi="ar-SA"/>
      </w:rPr>
    </w:lvl>
    <w:lvl w:ilvl="4" w:tplc="135E7BDE">
      <w:numFmt w:val="bullet"/>
      <w:lvlText w:val="•"/>
      <w:lvlJc w:val="left"/>
      <w:pPr>
        <w:ind w:left="4552" w:hanging="144"/>
      </w:pPr>
      <w:rPr>
        <w:rFonts w:hint="default"/>
        <w:lang w:val="ru-RU" w:eastAsia="en-US" w:bidi="ar-SA"/>
      </w:rPr>
    </w:lvl>
    <w:lvl w:ilvl="5" w:tplc="63A641DE">
      <w:numFmt w:val="bullet"/>
      <w:lvlText w:val="•"/>
      <w:lvlJc w:val="left"/>
      <w:pPr>
        <w:ind w:left="5535" w:hanging="144"/>
      </w:pPr>
      <w:rPr>
        <w:rFonts w:hint="default"/>
        <w:lang w:val="ru-RU" w:eastAsia="en-US" w:bidi="ar-SA"/>
      </w:rPr>
    </w:lvl>
    <w:lvl w:ilvl="6" w:tplc="744CF520">
      <w:numFmt w:val="bullet"/>
      <w:lvlText w:val="•"/>
      <w:lvlJc w:val="left"/>
      <w:pPr>
        <w:ind w:left="6518" w:hanging="144"/>
      </w:pPr>
      <w:rPr>
        <w:rFonts w:hint="default"/>
        <w:lang w:val="ru-RU" w:eastAsia="en-US" w:bidi="ar-SA"/>
      </w:rPr>
    </w:lvl>
    <w:lvl w:ilvl="7" w:tplc="572A7A9C">
      <w:numFmt w:val="bullet"/>
      <w:lvlText w:val="•"/>
      <w:lvlJc w:val="left"/>
      <w:pPr>
        <w:ind w:left="7501" w:hanging="144"/>
      </w:pPr>
      <w:rPr>
        <w:rFonts w:hint="default"/>
        <w:lang w:val="ru-RU" w:eastAsia="en-US" w:bidi="ar-SA"/>
      </w:rPr>
    </w:lvl>
    <w:lvl w:ilvl="8" w:tplc="13C02EB0">
      <w:numFmt w:val="bullet"/>
      <w:lvlText w:val="•"/>
      <w:lvlJc w:val="left"/>
      <w:pPr>
        <w:ind w:left="8484" w:hanging="144"/>
      </w:pPr>
      <w:rPr>
        <w:rFonts w:hint="default"/>
        <w:lang w:val="ru-RU" w:eastAsia="en-US" w:bidi="ar-SA"/>
      </w:rPr>
    </w:lvl>
  </w:abstractNum>
  <w:abstractNum w:abstractNumId="123" w15:restartNumberingAfterBreak="0">
    <w:nsid w:val="4D0034AB"/>
    <w:multiLevelType w:val="hybridMultilevel"/>
    <w:tmpl w:val="7A6C269A"/>
    <w:lvl w:ilvl="0" w:tplc="6AF6EB90">
      <w:numFmt w:val="bullet"/>
      <w:lvlText w:val=""/>
      <w:lvlJc w:val="left"/>
      <w:pPr>
        <w:ind w:left="553" w:hanging="425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E20C7F8">
      <w:numFmt w:val="bullet"/>
      <w:lvlText w:val=""/>
      <w:lvlJc w:val="left"/>
      <w:pPr>
        <w:ind w:left="620" w:hanging="425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FF586508">
      <w:numFmt w:val="bullet"/>
      <w:lvlText w:val="•"/>
      <w:lvlJc w:val="left"/>
      <w:pPr>
        <w:ind w:left="1579" w:hanging="425"/>
      </w:pPr>
      <w:rPr>
        <w:rFonts w:hint="default"/>
        <w:lang w:val="ru-RU" w:eastAsia="en-US" w:bidi="ar-SA"/>
      </w:rPr>
    </w:lvl>
    <w:lvl w:ilvl="3" w:tplc="64B25C84">
      <w:numFmt w:val="bullet"/>
      <w:lvlText w:val="•"/>
      <w:lvlJc w:val="left"/>
      <w:pPr>
        <w:ind w:left="2538" w:hanging="425"/>
      </w:pPr>
      <w:rPr>
        <w:rFonts w:hint="default"/>
        <w:lang w:val="ru-RU" w:eastAsia="en-US" w:bidi="ar-SA"/>
      </w:rPr>
    </w:lvl>
    <w:lvl w:ilvl="4" w:tplc="B6A44800">
      <w:numFmt w:val="bullet"/>
      <w:lvlText w:val="•"/>
      <w:lvlJc w:val="left"/>
      <w:pPr>
        <w:ind w:left="3497" w:hanging="425"/>
      </w:pPr>
      <w:rPr>
        <w:rFonts w:hint="default"/>
        <w:lang w:val="ru-RU" w:eastAsia="en-US" w:bidi="ar-SA"/>
      </w:rPr>
    </w:lvl>
    <w:lvl w:ilvl="5" w:tplc="ABE28EA2">
      <w:numFmt w:val="bullet"/>
      <w:lvlText w:val="•"/>
      <w:lvlJc w:val="left"/>
      <w:pPr>
        <w:ind w:left="4456" w:hanging="425"/>
      </w:pPr>
      <w:rPr>
        <w:rFonts w:hint="default"/>
        <w:lang w:val="ru-RU" w:eastAsia="en-US" w:bidi="ar-SA"/>
      </w:rPr>
    </w:lvl>
    <w:lvl w:ilvl="6" w:tplc="5012353A">
      <w:numFmt w:val="bullet"/>
      <w:lvlText w:val="•"/>
      <w:lvlJc w:val="left"/>
      <w:pPr>
        <w:ind w:left="5415" w:hanging="425"/>
      </w:pPr>
      <w:rPr>
        <w:rFonts w:hint="default"/>
        <w:lang w:val="ru-RU" w:eastAsia="en-US" w:bidi="ar-SA"/>
      </w:rPr>
    </w:lvl>
    <w:lvl w:ilvl="7" w:tplc="64AA3FF4">
      <w:numFmt w:val="bullet"/>
      <w:lvlText w:val="•"/>
      <w:lvlJc w:val="left"/>
      <w:pPr>
        <w:ind w:left="6374" w:hanging="425"/>
      </w:pPr>
      <w:rPr>
        <w:rFonts w:hint="default"/>
        <w:lang w:val="ru-RU" w:eastAsia="en-US" w:bidi="ar-SA"/>
      </w:rPr>
    </w:lvl>
    <w:lvl w:ilvl="8" w:tplc="DA022B70">
      <w:numFmt w:val="bullet"/>
      <w:lvlText w:val="•"/>
      <w:lvlJc w:val="left"/>
      <w:pPr>
        <w:ind w:left="7333" w:hanging="425"/>
      </w:pPr>
      <w:rPr>
        <w:rFonts w:hint="default"/>
        <w:lang w:val="ru-RU" w:eastAsia="en-US" w:bidi="ar-SA"/>
      </w:rPr>
    </w:lvl>
  </w:abstractNum>
  <w:abstractNum w:abstractNumId="124" w15:restartNumberingAfterBreak="0">
    <w:nsid w:val="4DEB6E49"/>
    <w:multiLevelType w:val="hybridMultilevel"/>
    <w:tmpl w:val="8902B874"/>
    <w:lvl w:ilvl="0" w:tplc="EECCC9A0">
      <w:start w:val="1"/>
      <w:numFmt w:val="decimal"/>
      <w:lvlText w:val="%1."/>
      <w:lvlJc w:val="left"/>
      <w:pPr>
        <w:ind w:left="215" w:hanging="2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0"/>
        <w:szCs w:val="20"/>
        <w:lang w:val="ru-RU" w:eastAsia="en-US" w:bidi="ar-SA"/>
      </w:rPr>
    </w:lvl>
    <w:lvl w:ilvl="1" w:tplc="B7E8C4EE">
      <w:numFmt w:val="bullet"/>
      <w:lvlText w:val="•"/>
      <w:lvlJc w:val="left"/>
      <w:pPr>
        <w:ind w:left="526" w:hanging="202"/>
      </w:pPr>
      <w:rPr>
        <w:rFonts w:hint="default"/>
        <w:lang w:val="ru-RU" w:eastAsia="en-US" w:bidi="ar-SA"/>
      </w:rPr>
    </w:lvl>
    <w:lvl w:ilvl="2" w:tplc="7C1A79F6">
      <w:numFmt w:val="bullet"/>
      <w:lvlText w:val="•"/>
      <w:lvlJc w:val="left"/>
      <w:pPr>
        <w:ind w:left="832" w:hanging="202"/>
      </w:pPr>
      <w:rPr>
        <w:rFonts w:hint="default"/>
        <w:lang w:val="ru-RU" w:eastAsia="en-US" w:bidi="ar-SA"/>
      </w:rPr>
    </w:lvl>
    <w:lvl w:ilvl="3" w:tplc="602600BE">
      <w:numFmt w:val="bullet"/>
      <w:lvlText w:val="•"/>
      <w:lvlJc w:val="left"/>
      <w:pPr>
        <w:ind w:left="1138" w:hanging="202"/>
      </w:pPr>
      <w:rPr>
        <w:rFonts w:hint="default"/>
        <w:lang w:val="ru-RU" w:eastAsia="en-US" w:bidi="ar-SA"/>
      </w:rPr>
    </w:lvl>
    <w:lvl w:ilvl="4" w:tplc="C172B224">
      <w:numFmt w:val="bullet"/>
      <w:lvlText w:val="•"/>
      <w:lvlJc w:val="left"/>
      <w:pPr>
        <w:ind w:left="1445" w:hanging="202"/>
      </w:pPr>
      <w:rPr>
        <w:rFonts w:hint="default"/>
        <w:lang w:val="ru-RU" w:eastAsia="en-US" w:bidi="ar-SA"/>
      </w:rPr>
    </w:lvl>
    <w:lvl w:ilvl="5" w:tplc="91B43FAA">
      <w:numFmt w:val="bullet"/>
      <w:lvlText w:val="•"/>
      <w:lvlJc w:val="left"/>
      <w:pPr>
        <w:ind w:left="1751" w:hanging="202"/>
      </w:pPr>
      <w:rPr>
        <w:rFonts w:hint="default"/>
        <w:lang w:val="ru-RU" w:eastAsia="en-US" w:bidi="ar-SA"/>
      </w:rPr>
    </w:lvl>
    <w:lvl w:ilvl="6" w:tplc="B9D0D61A">
      <w:numFmt w:val="bullet"/>
      <w:lvlText w:val="•"/>
      <w:lvlJc w:val="left"/>
      <w:pPr>
        <w:ind w:left="2057" w:hanging="202"/>
      </w:pPr>
      <w:rPr>
        <w:rFonts w:hint="default"/>
        <w:lang w:val="ru-RU" w:eastAsia="en-US" w:bidi="ar-SA"/>
      </w:rPr>
    </w:lvl>
    <w:lvl w:ilvl="7" w:tplc="42E24A86">
      <w:numFmt w:val="bullet"/>
      <w:lvlText w:val="•"/>
      <w:lvlJc w:val="left"/>
      <w:pPr>
        <w:ind w:left="2364" w:hanging="202"/>
      </w:pPr>
      <w:rPr>
        <w:rFonts w:hint="default"/>
        <w:lang w:val="ru-RU" w:eastAsia="en-US" w:bidi="ar-SA"/>
      </w:rPr>
    </w:lvl>
    <w:lvl w:ilvl="8" w:tplc="4C56EE58">
      <w:numFmt w:val="bullet"/>
      <w:lvlText w:val="•"/>
      <w:lvlJc w:val="left"/>
      <w:pPr>
        <w:ind w:left="2670" w:hanging="202"/>
      </w:pPr>
      <w:rPr>
        <w:rFonts w:hint="default"/>
        <w:lang w:val="ru-RU" w:eastAsia="en-US" w:bidi="ar-SA"/>
      </w:rPr>
    </w:lvl>
  </w:abstractNum>
  <w:abstractNum w:abstractNumId="125" w15:restartNumberingAfterBreak="0">
    <w:nsid w:val="51631A14"/>
    <w:multiLevelType w:val="hybridMultilevel"/>
    <w:tmpl w:val="5A164FD2"/>
    <w:lvl w:ilvl="0" w:tplc="A29E2DBE">
      <w:numFmt w:val="bullet"/>
      <w:lvlText w:val="-"/>
      <w:lvlJc w:val="left"/>
      <w:pPr>
        <w:ind w:left="47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4"/>
        <w:szCs w:val="24"/>
        <w:lang w:val="ru-RU" w:eastAsia="en-US" w:bidi="ar-SA"/>
      </w:rPr>
    </w:lvl>
    <w:lvl w:ilvl="1" w:tplc="41E4292C">
      <w:numFmt w:val="bullet"/>
      <w:lvlText w:val="-"/>
      <w:lvlJc w:val="left"/>
      <w:pPr>
        <w:ind w:left="47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2" w:tplc="D04A259E">
      <w:numFmt w:val="bullet"/>
      <w:lvlText w:val="•"/>
      <w:lvlJc w:val="left"/>
      <w:pPr>
        <w:ind w:left="2474" w:hanging="140"/>
      </w:pPr>
      <w:rPr>
        <w:rFonts w:hint="default"/>
        <w:lang w:val="ru-RU" w:eastAsia="en-US" w:bidi="ar-SA"/>
      </w:rPr>
    </w:lvl>
    <w:lvl w:ilvl="3" w:tplc="8AD8FE70">
      <w:numFmt w:val="bullet"/>
      <w:lvlText w:val="•"/>
      <w:lvlJc w:val="left"/>
      <w:pPr>
        <w:ind w:left="3471" w:hanging="140"/>
      </w:pPr>
      <w:rPr>
        <w:rFonts w:hint="default"/>
        <w:lang w:val="ru-RU" w:eastAsia="en-US" w:bidi="ar-SA"/>
      </w:rPr>
    </w:lvl>
    <w:lvl w:ilvl="4" w:tplc="A296D33A">
      <w:numFmt w:val="bullet"/>
      <w:lvlText w:val="•"/>
      <w:lvlJc w:val="left"/>
      <w:pPr>
        <w:ind w:left="4468" w:hanging="140"/>
      </w:pPr>
      <w:rPr>
        <w:rFonts w:hint="default"/>
        <w:lang w:val="ru-RU" w:eastAsia="en-US" w:bidi="ar-SA"/>
      </w:rPr>
    </w:lvl>
    <w:lvl w:ilvl="5" w:tplc="0F0226A2">
      <w:numFmt w:val="bullet"/>
      <w:lvlText w:val="•"/>
      <w:lvlJc w:val="left"/>
      <w:pPr>
        <w:ind w:left="5465" w:hanging="140"/>
      </w:pPr>
      <w:rPr>
        <w:rFonts w:hint="default"/>
        <w:lang w:val="ru-RU" w:eastAsia="en-US" w:bidi="ar-SA"/>
      </w:rPr>
    </w:lvl>
    <w:lvl w:ilvl="6" w:tplc="5E3817A6">
      <w:numFmt w:val="bullet"/>
      <w:lvlText w:val="•"/>
      <w:lvlJc w:val="left"/>
      <w:pPr>
        <w:ind w:left="6462" w:hanging="140"/>
      </w:pPr>
      <w:rPr>
        <w:rFonts w:hint="default"/>
        <w:lang w:val="ru-RU" w:eastAsia="en-US" w:bidi="ar-SA"/>
      </w:rPr>
    </w:lvl>
    <w:lvl w:ilvl="7" w:tplc="826A860C">
      <w:numFmt w:val="bullet"/>
      <w:lvlText w:val="•"/>
      <w:lvlJc w:val="left"/>
      <w:pPr>
        <w:ind w:left="7459" w:hanging="140"/>
      </w:pPr>
      <w:rPr>
        <w:rFonts w:hint="default"/>
        <w:lang w:val="ru-RU" w:eastAsia="en-US" w:bidi="ar-SA"/>
      </w:rPr>
    </w:lvl>
    <w:lvl w:ilvl="8" w:tplc="DDA230DA">
      <w:numFmt w:val="bullet"/>
      <w:lvlText w:val="•"/>
      <w:lvlJc w:val="left"/>
      <w:pPr>
        <w:ind w:left="8456" w:hanging="140"/>
      </w:pPr>
      <w:rPr>
        <w:rFonts w:hint="default"/>
        <w:lang w:val="ru-RU" w:eastAsia="en-US" w:bidi="ar-SA"/>
      </w:rPr>
    </w:lvl>
  </w:abstractNum>
  <w:abstractNum w:abstractNumId="126" w15:restartNumberingAfterBreak="0">
    <w:nsid w:val="519E5795"/>
    <w:multiLevelType w:val="multilevel"/>
    <w:tmpl w:val="43A6CCA4"/>
    <w:lvl w:ilvl="0">
      <w:start w:val="2"/>
      <w:numFmt w:val="decimal"/>
      <w:lvlText w:val="%1"/>
      <w:lvlJc w:val="left"/>
      <w:pPr>
        <w:ind w:left="1278" w:hanging="60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278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78" w:hanging="60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49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06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6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9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76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3" w:hanging="600"/>
      </w:pPr>
      <w:rPr>
        <w:rFonts w:hint="default"/>
        <w:lang w:val="ru-RU" w:eastAsia="en-US" w:bidi="ar-SA"/>
      </w:rPr>
    </w:lvl>
  </w:abstractNum>
  <w:abstractNum w:abstractNumId="127" w15:restartNumberingAfterBreak="0">
    <w:nsid w:val="51BD13B7"/>
    <w:multiLevelType w:val="hybridMultilevel"/>
    <w:tmpl w:val="EAAA3B8C"/>
    <w:lvl w:ilvl="0" w:tplc="DDEAE888">
      <w:numFmt w:val="bullet"/>
      <w:lvlText w:val="•"/>
      <w:lvlJc w:val="left"/>
      <w:pPr>
        <w:ind w:left="620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11C17D0">
      <w:numFmt w:val="bullet"/>
      <w:lvlText w:val="•"/>
      <w:lvlJc w:val="left"/>
      <w:pPr>
        <w:ind w:left="1603" w:hanging="144"/>
      </w:pPr>
      <w:rPr>
        <w:rFonts w:hint="default"/>
        <w:lang w:val="ru-RU" w:eastAsia="en-US" w:bidi="ar-SA"/>
      </w:rPr>
    </w:lvl>
    <w:lvl w:ilvl="2" w:tplc="C994CA4E">
      <w:numFmt w:val="bullet"/>
      <w:lvlText w:val="•"/>
      <w:lvlJc w:val="left"/>
      <w:pPr>
        <w:ind w:left="2586" w:hanging="144"/>
      </w:pPr>
      <w:rPr>
        <w:rFonts w:hint="default"/>
        <w:lang w:val="ru-RU" w:eastAsia="en-US" w:bidi="ar-SA"/>
      </w:rPr>
    </w:lvl>
    <w:lvl w:ilvl="3" w:tplc="A67676CA">
      <w:numFmt w:val="bullet"/>
      <w:lvlText w:val="•"/>
      <w:lvlJc w:val="left"/>
      <w:pPr>
        <w:ind w:left="3569" w:hanging="144"/>
      </w:pPr>
      <w:rPr>
        <w:rFonts w:hint="default"/>
        <w:lang w:val="ru-RU" w:eastAsia="en-US" w:bidi="ar-SA"/>
      </w:rPr>
    </w:lvl>
    <w:lvl w:ilvl="4" w:tplc="C1B27E96">
      <w:numFmt w:val="bullet"/>
      <w:lvlText w:val="•"/>
      <w:lvlJc w:val="left"/>
      <w:pPr>
        <w:ind w:left="4552" w:hanging="144"/>
      </w:pPr>
      <w:rPr>
        <w:rFonts w:hint="default"/>
        <w:lang w:val="ru-RU" w:eastAsia="en-US" w:bidi="ar-SA"/>
      </w:rPr>
    </w:lvl>
    <w:lvl w:ilvl="5" w:tplc="C9B48D94">
      <w:numFmt w:val="bullet"/>
      <w:lvlText w:val="•"/>
      <w:lvlJc w:val="left"/>
      <w:pPr>
        <w:ind w:left="5535" w:hanging="144"/>
      </w:pPr>
      <w:rPr>
        <w:rFonts w:hint="default"/>
        <w:lang w:val="ru-RU" w:eastAsia="en-US" w:bidi="ar-SA"/>
      </w:rPr>
    </w:lvl>
    <w:lvl w:ilvl="6" w:tplc="CA8E4438">
      <w:numFmt w:val="bullet"/>
      <w:lvlText w:val="•"/>
      <w:lvlJc w:val="left"/>
      <w:pPr>
        <w:ind w:left="6518" w:hanging="144"/>
      </w:pPr>
      <w:rPr>
        <w:rFonts w:hint="default"/>
        <w:lang w:val="ru-RU" w:eastAsia="en-US" w:bidi="ar-SA"/>
      </w:rPr>
    </w:lvl>
    <w:lvl w:ilvl="7" w:tplc="7CE87660">
      <w:numFmt w:val="bullet"/>
      <w:lvlText w:val="•"/>
      <w:lvlJc w:val="left"/>
      <w:pPr>
        <w:ind w:left="7501" w:hanging="144"/>
      </w:pPr>
      <w:rPr>
        <w:rFonts w:hint="default"/>
        <w:lang w:val="ru-RU" w:eastAsia="en-US" w:bidi="ar-SA"/>
      </w:rPr>
    </w:lvl>
    <w:lvl w:ilvl="8" w:tplc="D4E60698">
      <w:numFmt w:val="bullet"/>
      <w:lvlText w:val="•"/>
      <w:lvlJc w:val="left"/>
      <w:pPr>
        <w:ind w:left="8484" w:hanging="144"/>
      </w:pPr>
      <w:rPr>
        <w:rFonts w:hint="default"/>
        <w:lang w:val="ru-RU" w:eastAsia="en-US" w:bidi="ar-SA"/>
      </w:rPr>
    </w:lvl>
  </w:abstractNum>
  <w:abstractNum w:abstractNumId="128" w15:restartNumberingAfterBreak="0">
    <w:nsid w:val="51E44D79"/>
    <w:multiLevelType w:val="hybridMultilevel"/>
    <w:tmpl w:val="A7F4E014"/>
    <w:lvl w:ilvl="0" w:tplc="157485EC">
      <w:numFmt w:val="bullet"/>
      <w:lvlText w:val=""/>
      <w:lvlJc w:val="left"/>
      <w:pPr>
        <w:ind w:left="169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A1212DE">
      <w:numFmt w:val="bullet"/>
      <w:lvlText w:val="•"/>
      <w:lvlJc w:val="left"/>
      <w:pPr>
        <w:ind w:left="2575" w:hanging="360"/>
      </w:pPr>
      <w:rPr>
        <w:rFonts w:hint="default"/>
        <w:lang w:val="ru-RU" w:eastAsia="en-US" w:bidi="ar-SA"/>
      </w:rPr>
    </w:lvl>
    <w:lvl w:ilvl="2" w:tplc="24A42FAA">
      <w:numFmt w:val="bullet"/>
      <w:lvlText w:val="•"/>
      <w:lvlJc w:val="left"/>
      <w:pPr>
        <w:ind w:left="3450" w:hanging="360"/>
      </w:pPr>
      <w:rPr>
        <w:rFonts w:hint="default"/>
        <w:lang w:val="ru-RU" w:eastAsia="en-US" w:bidi="ar-SA"/>
      </w:rPr>
    </w:lvl>
    <w:lvl w:ilvl="3" w:tplc="066CA65E">
      <w:numFmt w:val="bullet"/>
      <w:lvlText w:val="•"/>
      <w:lvlJc w:val="left"/>
      <w:pPr>
        <w:ind w:left="4325" w:hanging="360"/>
      </w:pPr>
      <w:rPr>
        <w:rFonts w:hint="default"/>
        <w:lang w:val="ru-RU" w:eastAsia="en-US" w:bidi="ar-SA"/>
      </w:rPr>
    </w:lvl>
    <w:lvl w:ilvl="4" w:tplc="F2A2E1B0">
      <w:numFmt w:val="bullet"/>
      <w:lvlText w:val="•"/>
      <w:lvlJc w:val="left"/>
      <w:pPr>
        <w:ind w:left="5200" w:hanging="360"/>
      </w:pPr>
      <w:rPr>
        <w:rFonts w:hint="default"/>
        <w:lang w:val="ru-RU" w:eastAsia="en-US" w:bidi="ar-SA"/>
      </w:rPr>
    </w:lvl>
    <w:lvl w:ilvl="5" w:tplc="E362EAF4">
      <w:numFmt w:val="bullet"/>
      <w:lvlText w:val="•"/>
      <w:lvlJc w:val="left"/>
      <w:pPr>
        <w:ind w:left="6075" w:hanging="360"/>
      </w:pPr>
      <w:rPr>
        <w:rFonts w:hint="default"/>
        <w:lang w:val="ru-RU" w:eastAsia="en-US" w:bidi="ar-SA"/>
      </w:rPr>
    </w:lvl>
    <w:lvl w:ilvl="6" w:tplc="0F9AEACA">
      <w:numFmt w:val="bullet"/>
      <w:lvlText w:val="•"/>
      <w:lvlJc w:val="left"/>
      <w:pPr>
        <w:ind w:left="6950" w:hanging="360"/>
      </w:pPr>
      <w:rPr>
        <w:rFonts w:hint="default"/>
        <w:lang w:val="ru-RU" w:eastAsia="en-US" w:bidi="ar-SA"/>
      </w:rPr>
    </w:lvl>
    <w:lvl w:ilvl="7" w:tplc="081433CE">
      <w:numFmt w:val="bullet"/>
      <w:lvlText w:val="•"/>
      <w:lvlJc w:val="left"/>
      <w:pPr>
        <w:ind w:left="7825" w:hanging="360"/>
      </w:pPr>
      <w:rPr>
        <w:rFonts w:hint="default"/>
        <w:lang w:val="ru-RU" w:eastAsia="en-US" w:bidi="ar-SA"/>
      </w:rPr>
    </w:lvl>
    <w:lvl w:ilvl="8" w:tplc="EE7ED688">
      <w:numFmt w:val="bullet"/>
      <w:lvlText w:val="•"/>
      <w:lvlJc w:val="left"/>
      <w:pPr>
        <w:ind w:left="8700" w:hanging="360"/>
      </w:pPr>
      <w:rPr>
        <w:rFonts w:hint="default"/>
        <w:lang w:val="ru-RU" w:eastAsia="en-US" w:bidi="ar-SA"/>
      </w:rPr>
    </w:lvl>
  </w:abstractNum>
  <w:abstractNum w:abstractNumId="129" w15:restartNumberingAfterBreak="0">
    <w:nsid w:val="522D3DB0"/>
    <w:multiLevelType w:val="hybridMultilevel"/>
    <w:tmpl w:val="AAE6C148"/>
    <w:lvl w:ilvl="0" w:tplc="67F82034">
      <w:start w:val="1"/>
      <w:numFmt w:val="decimal"/>
      <w:lvlText w:val="%1."/>
      <w:lvlJc w:val="left"/>
      <w:pPr>
        <w:ind w:left="678" w:hanging="5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7E8A9AC">
      <w:numFmt w:val="bullet"/>
      <w:lvlText w:val="•"/>
      <w:lvlJc w:val="left"/>
      <w:pPr>
        <w:ind w:left="1696" w:hanging="564"/>
      </w:pPr>
      <w:rPr>
        <w:rFonts w:hint="default"/>
        <w:lang w:val="ru-RU" w:eastAsia="en-US" w:bidi="ar-SA"/>
      </w:rPr>
    </w:lvl>
    <w:lvl w:ilvl="2" w:tplc="CED43EB4">
      <w:numFmt w:val="bullet"/>
      <w:lvlText w:val="•"/>
      <w:lvlJc w:val="left"/>
      <w:pPr>
        <w:ind w:left="2713" w:hanging="564"/>
      </w:pPr>
      <w:rPr>
        <w:rFonts w:hint="default"/>
        <w:lang w:val="ru-RU" w:eastAsia="en-US" w:bidi="ar-SA"/>
      </w:rPr>
    </w:lvl>
    <w:lvl w:ilvl="3" w:tplc="E012CE66">
      <w:numFmt w:val="bullet"/>
      <w:lvlText w:val="•"/>
      <w:lvlJc w:val="left"/>
      <w:pPr>
        <w:ind w:left="3729" w:hanging="564"/>
      </w:pPr>
      <w:rPr>
        <w:rFonts w:hint="default"/>
        <w:lang w:val="ru-RU" w:eastAsia="en-US" w:bidi="ar-SA"/>
      </w:rPr>
    </w:lvl>
    <w:lvl w:ilvl="4" w:tplc="D5FCC036">
      <w:numFmt w:val="bullet"/>
      <w:lvlText w:val="•"/>
      <w:lvlJc w:val="left"/>
      <w:pPr>
        <w:ind w:left="4746" w:hanging="564"/>
      </w:pPr>
      <w:rPr>
        <w:rFonts w:hint="default"/>
        <w:lang w:val="ru-RU" w:eastAsia="en-US" w:bidi="ar-SA"/>
      </w:rPr>
    </w:lvl>
    <w:lvl w:ilvl="5" w:tplc="671E5C6C">
      <w:numFmt w:val="bullet"/>
      <w:lvlText w:val="•"/>
      <w:lvlJc w:val="left"/>
      <w:pPr>
        <w:ind w:left="5763" w:hanging="564"/>
      </w:pPr>
      <w:rPr>
        <w:rFonts w:hint="default"/>
        <w:lang w:val="ru-RU" w:eastAsia="en-US" w:bidi="ar-SA"/>
      </w:rPr>
    </w:lvl>
    <w:lvl w:ilvl="6" w:tplc="196248E6">
      <w:numFmt w:val="bullet"/>
      <w:lvlText w:val="•"/>
      <w:lvlJc w:val="left"/>
      <w:pPr>
        <w:ind w:left="6779" w:hanging="564"/>
      </w:pPr>
      <w:rPr>
        <w:rFonts w:hint="default"/>
        <w:lang w:val="ru-RU" w:eastAsia="en-US" w:bidi="ar-SA"/>
      </w:rPr>
    </w:lvl>
    <w:lvl w:ilvl="7" w:tplc="0D4692DA">
      <w:numFmt w:val="bullet"/>
      <w:lvlText w:val="•"/>
      <w:lvlJc w:val="left"/>
      <w:pPr>
        <w:ind w:left="7796" w:hanging="564"/>
      </w:pPr>
      <w:rPr>
        <w:rFonts w:hint="default"/>
        <w:lang w:val="ru-RU" w:eastAsia="en-US" w:bidi="ar-SA"/>
      </w:rPr>
    </w:lvl>
    <w:lvl w:ilvl="8" w:tplc="42C29050">
      <w:numFmt w:val="bullet"/>
      <w:lvlText w:val="•"/>
      <w:lvlJc w:val="left"/>
      <w:pPr>
        <w:ind w:left="8813" w:hanging="564"/>
      </w:pPr>
      <w:rPr>
        <w:rFonts w:hint="default"/>
        <w:lang w:val="ru-RU" w:eastAsia="en-US" w:bidi="ar-SA"/>
      </w:rPr>
    </w:lvl>
  </w:abstractNum>
  <w:abstractNum w:abstractNumId="130" w15:restartNumberingAfterBreak="0">
    <w:nsid w:val="53413638"/>
    <w:multiLevelType w:val="hybridMultilevel"/>
    <w:tmpl w:val="8BCA40B0"/>
    <w:lvl w:ilvl="0" w:tplc="F5CE743E">
      <w:numFmt w:val="bullet"/>
      <w:lvlText w:val="•"/>
      <w:lvlJc w:val="left"/>
      <w:pPr>
        <w:ind w:left="478" w:hanging="708"/>
      </w:pPr>
      <w:rPr>
        <w:rFonts w:ascii="Times New Roman" w:eastAsia="Times New Roman" w:hAnsi="Times New Roman" w:cs="Times New Roman" w:hint="default"/>
        <w:w w:val="100"/>
        <w:lang w:val="ru-RU" w:eastAsia="en-US" w:bidi="ar-SA"/>
      </w:rPr>
    </w:lvl>
    <w:lvl w:ilvl="1" w:tplc="E5662664">
      <w:numFmt w:val="bullet"/>
      <w:lvlText w:val="•"/>
      <w:lvlJc w:val="left"/>
      <w:pPr>
        <w:ind w:left="1180" w:hanging="708"/>
      </w:pPr>
      <w:rPr>
        <w:rFonts w:hint="default"/>
        <w:lang w:val="ru-RU" w:eastAsia="en-US" w:bidi="ar-SA"/>
      </w:rPr>
    </w:lvl>
    <w:lvl w:ilvl="2" w:tplc="381E4838">
      <w:numFmt w:val="bullet"/>
      <w:lvlText w:val="•"/>
      <w:lvlJc w:val="left"/>
      <w:pPr>
        <w:ind w:left="2210" w:hanging="708"/>
      </w:pPr>
      <w:rPr>
        <w:rFonts w:hint="default"/>
        <w:lang w:val="ru-RU" w:eastAsia="en-US" w:bidi="ar-SA"/>
      </w:rPr>
    </w:lvl>
    <w:lvl w:ilvl="3" w:tplc="19985DB8">
      <w:numFmt w:val="bullet"/>
      <w:lvlText w:val="•"/>
      <w:lvlJc w:val="left"/>
      <w:pPr>
        <w:ind w:left="3240" w:hanging="708"/>
      </w:pPr>
      <w:rPr>
        <w:rFonts w:hint="default"/>
        <w:lang w:val="ru-RU" w:eastAsia="en-US" w:bidi="ar-SA"/>
      </w:rPr>
    </w:lvl>
    <w:lvl w:ilvl="4" w:tplc="D9F8AB16">
      <w:numFmt w:val="bullet"/>
      <w:lvlText w:val="•"/>
      <w:lvlJc w:val="left"/>
      <w:pPr>
        <w:ind w:left="4270" w:hanging="708"/>
      </w:pPr>
      <w:rPr>
        <w:rFonts w:hint="default"/>
        <w:lang w:val="ru-RU" w:eastAsia="en-US" w:bidi="ar-SA"/>
      </w:rPr>
    </w:lvl>
    <w:lvl w:ilvl="5" w:tplc="01C2A8F4">
      <w:numFmt w:val="bullet"/>
      <w:lvlText w:val="•"/>
      <w:lvlJc w:val="left"/>
      <w:pPr>
        <w:ind w:left="5300" w:hanging="708"/>
      </w:pPr>
      <w:rPr>
        <w:rFonts w:hint="default"/>
        <w:lang w:val="ru-RU" w:eastAsia="en-US" w:bidi="ar-SA"/>
      </w:rPr>
    </w:lvl>
    <w:lvl w:ilvl="6" w:tplc="0BE0D852">
      <w:numFmt w:val="bullet"/>
      <w:lvlText w:val="•"/>
      <w:lvlJc w:val="left"/>
      <w:pPr>
        <w:ind w:left="6330" w:hanging="708"/>
      </w:pPr>
      <w:rPr>
        <w:rFonts w:hint="default"/>
        <w:lang w:val="ru-RU" w:eastAsia="en-US" w:bidi="ar-SA"/>
      </w:rPr>
    </w:lvl>
    <w:lvl w:ilvl="7" w:tplc="4BBA9250">
      <w:numFmt w:val="bullet"/>
      <w:lvlText w:val="•"/>
      <w:lvlJc w:val="left"/>
      <w:pPr>
        <w:ind w:left="7360" w:hanging="708"/>
      </w:pPr>
      <w:rPr>
        <w:rFonts w:hint="default"/>
        <w:lang w:val="ru-RU" w:eastAsia="en-US" w:bidi="ar-SA"/>
      </w:rPr>
    </w:lvl>
    <w:lvl w:ilvl="8" w:tplc="AC0CCC5A">
      <w:numFmt w:val="bullet"/>
      <w:lvlText w:val="•"/>
      <w:lvlJc w:val="left"/>
      <w:pPr>
        <w:ind w:left="8390" w:hanging="708"/>
      </w:pPr>
      <w:rPr>
        <w:rFonts w:hint="default"/>
        <w:lang w:val="ru-RU" w:eastAsia="en-US" w:bidi="ar-SA"/>
      </w:rPr>
    </w:lvl>
  </w:abstractNum>
  <w:abstractNum w:abstractNumId="131" w15:restartNumberingAfterBreak="0">
    <w:nsid w:val="5342595E"/>
    <w:multiLevelType w:val="hybridMultilevel"/>
    <w:tmpl w:val="84BE04E0"/>
    <w:lvl w:ilvl="0" w:tplc="5C9EA308">
      <w:numFmt w:val="bullet"/>
      <w:lvlText w:val="•"/>
      <w:lvlJc w:val="left"/>
      <w:pPr>
        <w:ind w:left="620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1723108">
      <w:numFmt w:val="bullet"/>
      <w:lvlText w:val="•"/>
      <w:lvlJc w:val="left"/>
      <w:pPr>
        <w:ind w:left="1603" w:hanging="144"/>
      </w:pPr>
      <w:rPr>
        <w:rFonts w:hint="default"/>
        <w:lang w:val="ru-RU" w:eastAsia="en-US" w:bidi="ar-SA"/>
      </w:rPr>
    </w:lvl>
    <w:lvl w:ilvl="2" w:tplc="46FE10C0">
      <w:numFmt w:val="bullet"/>
      <w:lvlText w:val="•"/>
      <w:lvlJc w:val="left"/>
      <w:pPr>
        <w:ind w:left="2586" w:hanging="144"/>
      </w:pPr>
      <w:rPr>
        <w:rFonts w:hint="default"/>
        <w:lang w:val="ru-RU" w:eastAsia="en-US" w:bidi="ar-SA"/>
      </w:rPr>
    </w:lvl>
    <w:lvl w:ilvl="3" w:tplc="DCCC35B4">
      <w:numFmt w:val="bullet"/>
      <w:lvlText w:val="•"/>
      <w:lvlJc w:val="left"/>
      <w:pPr>
        <w:ind w:left="3569" w:hanging="144"/>
      </w:pPr>
      <w:rPr>
        <w:rFonts w:hint="default"/>
        <w:lang w:val="ru-RU" w:eastAsia="en-US" w:bidi="ar-SA"/>
      </w:rPr>
    </w:lvl>
    <w:lvl w:ilvl="4" w:tplc="AB404F98">
      <w:numFmt w:val="bullet"/>
      <w:lvlText w:val="•"/>
      <w:lvlJc w:val="left"/>
      <w:pPr>
        <w:ind w:left="4552" w:hanging="144"/>
      </w:pPr>
      <w:rPr>
        <w:rFonts w:hint="default"/>
        <w:lang w:val="ru-RU" w:eastAsia="en-US" w:bidi="ar-SA"/>
      </w:rPr>
    </w:lvl>
    <w:lvl w:ilvl="5" w:tplc="E3AE2146">
      <w:numFmt w:val="bullet"/>
      <w:lvlText w:val="•"/>
      <w:lvlJc w:val="left"/>
      <w:pPr>
        <w:ind w:left="5535" w:hanging="144"/>
      </w:pPr>
      <w:rPr>
        <w:rFonts w:hint="default"/>
        <w:lang w:val="ru-RU" w:eastAsia="en-US" w:bidi="ar-SA"/>
      </w:rPr>
    </w:lvl>
    <w:lvl w:ilvl="6" w:tplc="FC5AAE5C">
      <w:numFmt w:val="bullet"/>
      <w:lvlText w:val="•"/>
      <w:lvlJc w:val="left"/>
      <w:pPr>
        <w:ind w:left="6518" w:hanging="144"/>
      </w:pPr>
      <w:rPr>
        <w:rFonts w:hint="default"/>
        <w:lang w:val="ru-RU" w:eastAsia="en-US" w:bidi="ar-SA"/>
      </w:rPr>
    </w:lvl>
    <w:lvl w:ilvl="7" w:tplc="9AAE74C8">
      <w:numFmt w:val="bullet"/>
      <w:lvlText w:val="•"/>
      <w:lvlJc w:val="left"/>
      <w:pPr>
        <w:ind w:left="7501" w:hanging="144"/>
      </w:pPr>
      <w:rPr>
        <w:rFonts w:hint="default"/>
        <w:lang w:val="ru-RU" w:eastAsia="en-US" w:bidi="ar-SA"/>
      </w:rPr>
    </w:lvl>
    <w:lvl w:ilvl="8" w:tplc="9678FFB6">
      <w:numFmt w:val="bullet"/>
      <w:lvlText w:val="•"/>
      <w:lvlJc w:val="left"/>
      <w:pPr>
        <w:ind w:left="8484" w:hanging="144"/>
      </w:pPr>
      <w:rPr>
        <w:rFonts w:hint="default"/>
        <w:lang w:val="ru-RU" w:eastAsia="en-US" w:bidi="ar-SA"/>
      </w:rPr>
    </w:lvl>
  </w:abstractNum>
  <w:abstractNum w:abstractNumId="132" w15:restartNumberingAfterBreak="0">
    <w:nsid w:val="53675C42"/>
    <w:multiLevelType w:val="hybridMultilevel"/>
    <w:tmpl w:val="275A2914"/>
    <w:lvl w:ilvl="0" w:tplc="4768B63C">
      <w:numFmt w:val="bullet"/>
      <w:lvlText w:val=""/>
      <w:lvlJc w:val="left"/>
      <w:pPr>
        <w:ind w:left="678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1F8C510">
      <w:numFmt w:val="bullet"/>
      <w:lvlText w:val="•"/>
      <w:lvlJc w:val="left"/>
      <w:pPr>
        <w:ind w:left="1696" w:hanging="286"/>
      </w:pPr>
      <w:rPr>
        <w:rFonts w:hint="default"/>
        <w:lang w:val="ru-RU" w:eastAsia="en-US" w:bidi="ar-SA"/>
      </w:rPr>
    </w:lvl>
    <w:lvl w:ilvl="2" w:tplc="A3D47E30">
      <w:numFmt w:val="bullet"/>
      <w:lvlText w:val="•"/>
      <w:lvlJc w:val="left"/>
      <w:pPr>
        <w:ind w:left="2713" w:hanging="286"/>
      </w:pPr>
      <w:rPr>
        <w:rFonts w:hint="default"/>
        <w:lang w:val="ru-RU" w:eastAsia="en-US" w:bidi="ar-SA"/>
      </w:rPr>
    </w:lvl>
    <w:lvl w:ilvl="3" w:tplc="85E666E4">
      <w:numFmt w:val="bullet"/>
      <w:lvlText w:val="•"/>
      <w:lvlJc w:val="left"/>
      <w:pPr>
        <w:ind w:left="3729" w:hanging="286"/>
      </w:pPr>
      <w:rPr>
        <w:rFonts w:hint="default"/>
        <w:lang w:val="ru-RU" w:eastAsia="en-US" w:bidi="ar-SA"/>
      </w:rPr>
    </w:lvl>
    <w:lvl w:ilvl="4" w:tplc="9FB8C838">
      <w:numFmt w:val="bullet"/>
      <w:lvlText w:val="•"/>
      <w:lvlJc w:val="left"/>
      <w:pPr>
        <w:ind w:left="4746" w:hanging="286"/>
      </w:pPr>
      <w:rPr>
        <w:rFonts w:hint="default"/>
        <w:lang w:val="ru-RU" w:eastAsia="en-US" w:bidi="ar-SA"/>
      </w:rPr>
    </w:lvl>
    <w:lvl w:ilvl="5" w:tplc="B8AC2CC2">
      <w:numFmt w:val="bullet"/>
      <w:lvlText w:val="•"/>
      <w:lvlJc w:val="left"/>
      <w:pPr>
        <w:ind w:left="5763" w:hanging="286"/>
      </w:pPr>
      <w:rPr>
        <w:rFonts w:hint="default"/>
        <w:lang w:val="ru-RU" w:eastAsia="en-US" w:bidi="ar-SA"/>
      </w:rPr>
    </w:lvl>
    <w:lvl w:ilvl="6" w:tplc="929C0288">
      <w:numFmt w:val="bullet"/>
      <w:lvlText w:val="•"/>
      <w:lvlJc w:val="left"/>
      <w:pPr>
        <w:ind w:left="6779" w:hanging="286"/>
      </w:pPr>
      <w:rPr>
        <w:rFonts w:hint="default"/>
        <w:lang w:val="ru-RU" w:eastAsia="en-US" w:bidi="ar-SA"/>
      </w:rPr>
    </w:lvl>
    <w:lvl w:ilvl="7" w:tplc="8EB05A9E">
      <w:numFmt w:val="bullet"/>
      <w:lvlText w:val="•"/>
      <w:lvlJc w:val="left"/>
      <w:pPr>
        <w:ind w:left="7796" w:hanging="286"/>
      </w:pPr>
      <w:rPr>
        <w:rFonts w:hint="default"/>
        <w:lang w:val="ru-RU" w:eastAsia="en-US" w:bidi="ar-SA"/>
      </w:rPr>
    </w:lvl>
    <w:lvl w:ilvl="8" w:tplc="C8F29E00">
      <w:numFmt w:val="bullet"/>
      <w:lvlText w:val="•"/>
      <w:lvlJc w:val="left"/>
      <w:pPr>
        <w:ind w:left="8813" w:hanging="286"/>
      </w:pPr>
      <w:rPr>
        <w:rFonts w:hint="default"/>
        <w:lang w:val="ru-RU" w:eastAsia="en-US" w:bidi="ar-SA"/>
      </w:rPr>
    </w:lvl>
  </w:abstractNum>
  <w:abstractNum w:abstractNumId="133" w15:restartNumberingAfterBreak="0">
    <w:nsid w:val="54A74337"/>
    <w:multiLevelType w:val="multilevel"/>
    <w:tmpl w:val="6C28A6B2"/>
    <w:lvl w:ilvl="0">
      <w:start w:val="1"/>
      <w:numFmt w:val="decimal"/>
      <w:lvlText w:val="%1"/>
      <w:lvlJc w:val="left"/>
      <w:pPr>
        <w:ind w:left="3592" w:hanging="708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592" w:hanging="708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3592" w:hanging="708"/>
        <w:jc w:val="right"/>
      </w:pPr>
      <w:rPr>
        <w:rFonts w:hint="default"/>
        <w:w w:val="10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400" w:hanging="78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120" w:hanging="9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5">
      <w:start w:val="1"/>
      <w:numFmt w:val="upperRoman"/>
      <w:lvlText w:val="%6"/>
      <w:lvlJc w:val="left"/>
      <w:pPr>
        <w:ind w:left="620" w:hanging="32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6">
      <w:numFmt w:val="bullet"/>
      <w:lvlText w:val="•"/>
      <w:lvlJc w:val="left"/>
      <w:pPr>
        <w:ind w:left="3600" w:hanging="32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312" w:hanging="32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025" w:hanging="329"/>
      </w:pPr>
      <w:rPr>
        <w:rFonts w:hint="default"/>
        <w:lang w:val="ru-RU" w:eastAsia="en-US" w:bidi="ar-SA"/>
      </w:rPr>
    </w:lvl>
  </w:abstractNum>
  <w:abstractNum w:abstractNumId="134" w15:restartNumberingAfterBreak="0">
    <w:nsid w:val="553E7ED9"/>
    <w:multiLevelType w:val="hybridMultilevel"/>
    <w:tmpl w:val="1B54C2B2"/>
    <w:lvl w:ilvl="0" w:tplc="DF009958">
      <w:numFmt w:val="bullet"/>
      <w:lvlText w:val="–"/>
      <w:lvlJc w:val="left"/>
      <w:pPr>
        <w:ind w:left="678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3244D90">
      <w:numFmt w:val="bullet"/>
      <w:lvlText w:val="•"/>
      <w:lvlJc w:val="left"/>
      <w:pPr>
        <w:ind w:left="1696" w:hanging="708"/>
      </w:pPr>
      <w:rPr>
        <w:rFonts w:hint="default"/>
        <w:lang w:val="ru-RU" w:eastAsia="en-US" w:bidi="ar-SA"/>
      </w:rPr>
    </w:lvl>
    <w:lvl w:ilvl="2" w:tplc="E384D9D4">
      <w:numFmt w:val="bullet"/>
      <w:lvlText w:val="•"/>
      <w:lvlJc w:val="left"/>
      <w:pPr>
        <w:ind w:left="2713" w:hanging="708"/>
      </w:pPr>
      <w:rPr>
        <w:rFonts w:hint="default"/>
        <w:lang w:val="ru-RU" w:eastAsia="en-US" w:bidi="ar-SA"/>
      </w:rPr>
    </w:lvl>
    <w:lvl w:ilvl="3" w:tplc="2E90A6BE">
      <w:numFmt w:val="bullet"/>
      <w:lvlText w:val="•"/>
      <w:lvlJc w:val="left"/>
      <w:pPr>
        <w:ind w:left="3729" w:hanging="708"/>
      </w:pPr>
      <w:rPr>
        <w:rFonts w:hint="default"/>
        <w:lang w:val="ru-RU" w:eastAsia="en-US" w:bidi="ar-SA"/>
      </w:rPr>
    </w:lvl>
    <w:lvl w:ilvl="4" w:tplc="4582E8CC">
      <w:numFmt w:val="bullet"/>
      <w:lvlText w:val="•"/>
      <w:lvlJc w:val="left"/>
      <w:pPr>
        <w:ind w:left="4746" w:hanging="708"/>
      </w:pPr>
      <w:rPr>
        <w:rFonts w:hint="default"/>
        <w:lang w:val="ru-RU" w:eastAsia="en-US" w:bidi="ar-SA"/>
      </w:rPr>
    </w:lvl>
    <w:lvl w:ilvl="5" w:tplc="72161AE6">
      <w:numFmt w:val="bullet"/>
      <w:lvlText w:val="•"/>
      <w:lvlJc w:val="left"/>
      <w:pPr>
        <w:ind w:left="5763" w:hanging="708"/>
      </w:pPr>
      <w:rPr>
        <w:rFonts w:hint="default"/>
        <w:lang w:val="ru-RU" w:eastAsia="en-US" w:bidi="ar-SA"/>
      </w:rPr>
    </w:lvl>
    <w:lvl w:ilvl="6" w:tplc="65E4791A">
      <w:numFmt w:val="bullet"/>
      <w:lvlText w:val="•"/>
      <w:lvlJc w:val="left"/>
      <w:pPr>
        <w:ind w:left="6779" w:hanging="708"/>
      </w:pPr>
      <w:rPr>
        <w:rFonts w:hint="default"/>
        <w:lang w:val="ru-RU" w:eastAsia="en-US" w:bidi="ar-SA"/>
      </w:rPr>
    </w:lvl>
    <w:lvl w:ilvl="7" w:tplc="5AE20ED0">
      <w:numFmt w:val="bullet"/>
      <w:lvlText w:val="•"/>
      <w:lvlJc w:val="left"/>
      <w:pPr>
        <w:ind w:left="7796" w:hanging="708"/>
      </w:pPr>
      <w:rPr>
        <w:rFonts w:hint="default"/>
        <w:lang w:val="ru-RU" w:eastAsia="en-US" w:bidi="ar-SA"/>
      </w:rPr>
    </w:lvl>
    <w:lvl w:ilvl="8" w:tplc="8B886468">
      <w:numFmt w:val="bullet"/>
      <w:lvlText w:val="•"/>
      <w:lvlJc w:val="left"/>
      <w:pPr>
        <w:ind w:left="8813" w:hanging="708"/>
      </w:pPr>
      <w:rPr>
        <w:rFonts w:hint="default"/>
        <w:lang w:val="ru-RU" w:eastAsia="en-US" w:bidi="ar-SA"/>
      </w:rPr>
    </w:lvl>
  </w:abstractNum>
  <w:abstractNum w:abstractNumId="135" w15:restartNumberingAfterBreak="0">
    <w:nsid w:val="558A4A3D"/>
    <w:multiLevelType w:val="hybridMultilevel"/>
    <w:tmpl w:val="93885FFC"/>
    <w:lvl w:ilvl="0" w:tplc="B714EE1A">
      <w:numFmt w:val="bullet"/>
      <w:lvlText w:val="-"/>
      <w:lvlJc w:val="left"/>
      <w:pPr>
        <w:ind w:left="222" w:hanging="1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21C62FD8">
      <w:numFmt w:val="bullet"/>
      <w:lvlText w:val="•"/>
      <w:lvlJc w:val="left"/>
      <w:pPr>
        <w:ind w:left="381" w:hanging="130"/>
      </w:pPr>
      <w:rPr>
        <w:rFonts w:hint="default"/>
        <w:lang w:val="ru-RU" w:eastAsia="en-US" w:bidi="ar-SA"/>
      </w:rPr>
    </w:lvl>
    <w:lvl w:ilvl="2" w:tplc="C024D708">
      <w:numFmt w:val="bullet"/>
      <w:lvlText w:val="•"/>
      <w:lvlJc w:val="left"/>
      <w:pPr>
        <w:ind w:left="542" w:hanging="130"/>
      </w:pPr>
      <w:rPr>
        <w:rFonts w:hint="default"/>
        <w:lang w:val="ru-RU" w:eastAsia="en-US" w:bidi="ar-SA"/>
      </w:rPr>
    </w:lvl>
    <w:lvl w:ilvl="3" w:tplc="F2F6903A">
      <w:numFmt w:val="bullet"/>
      <w:lvlText w:val="•"/>
      <w:lvlJc w:val="left"/>
      <w:pPr>
        <w:ind w:left="703" w:hanging="130"/>
      </w:pPr>
      <w:rPr>
        <w:rFonts w:hint="default"/>
        <w:lang w:val="ru-RU" w:eastAsia="en-US" w:bidi="ar-SA"/>
      </w:rPr>
    </w:lvl>
    <w:lvl w:ilvl="4" w:tplc="9ECED7BE">
      <w:numFmt w:val="bullet"/>
      <w:lvlText w:val="•"/>
      <w:lvlJc w:val="left"/>
      <w:pPr>
        <w:ind w:left="865" w:hanging="130"/>
      </w:pPr>
      <w:rPr>
        <w:rFonts w:hint="default"/>
        <w:lang w:val="ru-RU" w:eastAsia="en-US" w:bidi="ar-SA"/>
      </w:rPr>
    </w:lvl>
    <w:lvl w:ilvl="5" w:tplc="3926E154">
      <w:numFmt w:val="bullet"/>
      <w:lvlText w:val="•"/>
      <w:lvlJc w:val="left"/>
      <w:pPr>
        <w:ind w:left="1026" w:hanging="130"/>
      </w:pPr>
      <w:rPr>
        <w:rFonts w:hint="default"/>
        <w:lang w:val="ru-RU" w:eastAsia="en-US" w:bidi="ar-SA"/>
      </w:rPr>
    </w:lvl>
    <w:lvl w:ilvl="6" w:tplc="D2D6EDCC">
      <w:numFmt w:val="bullet"/>
      <w:lvlText w:val="•"/>
      <w:lvlJc w:val="left"/>
      <w:pPr>
        <w:ind w:left="1187" w:hanging="130"/>
      </w:pPr>
      <w:rPr>
        <w:rFonts w:hint="default"/>
        <w:lang w:val="ru-RU" w:eastAsia="en-US" w:bidi="ar-SA"/>
      </w:rPr>
    </w:lvl>
    <w:lvl w:ilvl="7" w:tplc="5F1C3D08">
      <w:numFmt w:val="bullet"/>
      <w:lvlText w:val="•"/>
      <w:lvlJc w:val="left"/>
      <w:pPr>
        <w:ind w:left="1349" w:hanging="130"/>
      </w:pPr>
      <w:rPr>
        <w:rFonts w:hint="default"/>
        <w:lang w:val="ru-RU" w:eastAsia="en-US" w:bidi="ar-SA"/>
      </w:rPr>
    </w:lvl>
    <w:lvl w:ilvl="8" w:tplc="F0AEC196">
      <w:numFmt w:val="bullet"/>
      <w:lvlText w:val="•"/>
      <w:lvlJc w:val="left"/>
      <w:pPr>
        <w:ind w:left="1510" w:hanging="130"/>
      </w:pPr>
      <w:rPr>
        <w:rFonts w:hint="default"/>
        <w:lang w:val="ru-RU" w:eastAsia="en-US" w:bidi="ar-SA"/>
      </w:rPr>
    </w:lvl>
  </w:abstractNum>
  <w:abstractNum w:abstractNumId="136" w15:restartNumberingAfterBreak="0">
    <w:nsid w:val="55EF04C1"/>
    <w:multiLevelType w:val="hybridMultilevel"/>
    <w:tmpl w:val="42D41DB2"/>
    <w:lvl w:ilvl="0" w:tplc="88D4A758">
      <w:start w:val="1"/>
      <w:numFmt w:val="decimal"/>
      <w:lvlText w:val="%1."/>
      <w:lvlJc w:val="left"/>
      <w:pPr>
        <w:ind w:left="112" w:hanging="2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0"/>
        <w:szCs w:val="20"/>
        <w:lang w:val="ru-RU" w:eastAsia="en-US" w:bidi="ar-SA"/>
      </w:rPr>
    </w:lvl>
    <w:lvl w:ilvl="1" w:tplc="4AA4E16C">
      <w:numFmt w:val="bullet"/>
      <w:lvlText w:val="•"/>
      <w:lvlJc w:val="left"/>
      <w:pPr>
        <w:ind w:left="681" w:hanging="202"/>
      </w:pPr>
      <w:rPr>
        <w:rFonts w:hint="default"/>
        <w:lang w:val="ru-RU" w:eastAsia="en-US" w:bidi="ar-SA"/>
      </w:rPr>
    </w:lvl>
    <w:lvl w:ilvl="2" w:tplc="A2669B24">
      <w:numFmt w:val="bullet"/>
      <w:lvlText w:val="•"/>
      <w:lvlJc w:val="left"/>
      <w:pPr>
        <w:ind w:left="1242" w:hanging="202"/>
      </w:pPr>
      <w:rPr>
        <w:rFonts w:hint="default"/>
        <w:lang w:val="ru-RU" w:eastAsia="en-US" w:bidi="ar-SA"/>
      </w:rPr>
    </w:lvl>
    <w:lvl w:ilvl="3" w:tplc="5C5834E4">
      <w:numFmt w:val="bullet"/>
      <w:lvlText w:val="•"/>
      <w:lvlJc w:val="left"/>
      <w:pPr>
        <w:ind w:left="1803" w:hanging="202"/>
      </w:pPr>
      <w:rPr>
        <w:rFonts w:hint="default"/>
        <w:lang w:val="ru-RU" w:eastAsia="en-US" w:bidi="ar-SA"/>
      </w:rPr>
    </w:lvl>
    <w:lvl w:ilvl="4" w:tplc="951CF812">
      <w:numFmt w:val="bullet"/>
      <w:lvlText w:val="•"/>
      <w:lvlJc w:val="left"/>
      <w:pPr>
        <w:ind w:left="2364" w:hanging="202"/>
      </w:pPr>
      <w:rPr>
        <w:rFonts w:hint="default"/>
        <w:lang w:val="ru-RU" w:eastAsia="en-US" w:bidi="ar-SA"/>
      </w:rPr>
    </w:lvl>
    <w:lvl w:ilvl="5" w:tplc="7BCCD928">
      <w:numFmt w:val="bullet"/>
      <w:lvlText w:val="•"/>
      <w:lvlJc w:val="left"/>
      <w:pPr>
        <w:ind w:left="2926" w:hanging="202"/>
      </w:pPr>
      <w:rPr>
        <w:rFonts w:hint="default"/>
        <w:lang w:val="ru-RU" w:eastAsia="en-US" w:bidi="ar-SA"/>
      </w:rPr>
    </w:lvl>
    <w:lvl w:ilvl="6" w:tplc="52142058">
      <w:numFmt w:val="bullet"/>
      <w:lvlText w:val="•"/>
      <w:lvlJc w:val="left"/>
      <w:pPr>
        <w:ind w:left="3487" w:hanging="202"/>
      </w:pPr>
      <w:rPr>
        <w:rFonts w:hint="default"/>
        <w:lang w:val="ru-RU" w:eastAsia="en-US" w:bidi="ar-SA"/>
      </w:rPr>
    </w:lvl>
    <w:lvl w:ilvl="7" w:tplc="3370DF3C">
      <w:numFmt w:val="bullet"/>
      <w:lvlText w:val="•"/>
      <w:lvlJc w:val="left"/>
      <w:pPr>
        <w:ind w:left="4048" w:hanging="202"/>
      </w:pPr>
      <w:rPr>
        <w:rFonts w:hint="default"/>
        <w:lang w:val="ru-RU" w:eastAsia="en-US" w:bidi="ar-SA"/>
      </w:rPr>
    </w:lvl>
    <w:lvl w:ilvl="8" w:tplc="A0100E84">
      <w:numFmt w:val="bullet"/>
      <w:lvlText w:val="•"/>
      <w:lvlJc w:val="left"/>
      <w:pPr>
        <w:ind w:left="4609" w:hanging="202"/>
      </w:pPr>
      <w:rPr>
        <w:rFonts w:hint="default"/>
        <w:lang w:val="ru-RU" w:eastAsia="en-US" w:bidi="ar-SA"/>
      </w:rPr>
    </w:lvl>
  </w:abstractNum>
  <w:abstractNum w:abstractNumId="137" w15:restartNumberingAfterBreak="0">
    <w:nsid w:val="580916E5"/>
    <w:multiLevelType w:val="hybridMultilevel"/>
    <w:tmpl w:val="FB942196"/>
    <w:lvl w:ilvl="0" w:tplc="F26222CE">
      <w:numFmt w:val="bullet"/>
      <w:lvlText w:val=""/>
      <w:lvlJc w:val="left"/>
      <w:pPr>
        <w:ind w:left="678" w:hanging="425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A241A4A">
      <w:numFmt w:val="bullet"/>
      <w:lvlText w:val="•"/>
      <w:lvlJc w:val="left"/>
      <w:pPr>
        <w:ind w:left="1696" w:hanging="425"/>
      </w:pPr>
      <w:rPr>
        <w:rFonts w:hint="default"/>
        <w:lang w:val="ru-RU" w:eastAsia="en-US" w:bidi="ar-SA"/>
      </w:rPr>
    </w:lvl>
    <w:lvl w:ilvl="2" w:tplc="DA08E534">
      <w:numFmt w:val="bullet"/>
      <w:lvlText w:val="•"/>
      <w:lvlJc w:val="left"/>
      <w:pPr>
        <w:ind w:left="2713" w:hanging="425"/>
      </w:pPr>
      <w:rPr>
        <w:rFonts w:hint="default"/>
        <w:lang w:val="ru-RU" w:eastAsia="en-US" w:bidi="ar-SA"/>
      </w:rPr>
    </w:lvl>
    <w:lvl w:ilvl="3" w:tplc="82627810">
      <w:numFmt w:val="bullet"/>
      <w:lvlText w:val="•"/>
      <w:lvlJc w:val="left"/>
      <w:pPr>
        <w:ind w:left="3729" w:hanging="425"/>
      </w:pPr>
      <w:rPr>
        <w:rFonts w:hint="default"/>
        <w:lang w:val="ru-RU" w:eastAsia="en-US" w:bidi="ar-SA"/>
      </w:rPr>
    </w:lvl>
    <w:lvl w:ilvl="4" w:tplc="9E0EFF72">
      <w:numFmt w:val="bullet"/>
      <w:lvlText w:val="•"/>
      <w:lvlJc w:val="left"/>
      <w:pPr>
        <w:ind w:left="4746" w:hanging="425"/>
      </w:pPr>
      <w:rPr>
        <w:rFonts w:hint="default"/>
        <w:lang w:val="ru-RU" w:eastAsia="en-US" w:bidi="ar-SA"/>
      </w:rPr>
    </w:lvl>
    <w:lvl w:ilvl="5" w:tplc="83B8B9C4">
      <w:numFmt w:val="bullet"/>
      <w:lvlText w:val="•"/>
      <w:lvlJc w:val="left"/>
      <w:pPr>
        <w:ind w:left="5763" w:hanging="425"/>
      </w:pPr>
      <w:rPr>
        <w:rFonts w:hint="default"/>
        <w:lang w:val="ru-RU" w:eastAsia="en-US" w:bidi="ar-SA"/>
      </w:rPr>
    </w:lvl>
    <w:lvl w:ilvl="6" w:tplc="498C147E">
      <w:numFmt w:val="bullet"/>
      <w:lvlText w:val="•"/>
      <w:lvlJc w:val="left"/>
      <w:pPr>
        <w:ind w:left="6779" w:hanging="425"/>
      </w:pPr>
      <w:rPr>
        <w:rFonts w:hint="default"/>
        <w:lang w:val="ru-RU" w:eastAsia="en-US" w:bidi="ar-SA"/>
      </w:rPr>
    </w:lvl>
    <w:lvl w:ilvl="7" w:tplc="AE6278CA">
      <w:numFmt w:val="bullet"/>
      <w:lvlText w:val="•"/>
      <w:lvlJc w:val="left"/>
      <w:pPr>
        <w:ind w:left="7796" w:hanging="425"/>
      </w:pPr>
      <w:rPr>
        <w:rFonts w:hint="default"/>
        <w:lang w:val="ru-RU" w:eastAsia="en-US" w:bidi="ar-SA"/>
      </w:rPr>
    </w:lvl>
    <w:lvl w:ilvl="8" w:tplc="59160248">
      <w:numFmt w:val="bullet"/>
      <w:lvlText w:val="•"/>
      <w:lvlJc w:val="left"/>
      <w:pPr>
        <w:ind w:left="8813" w:hanging="425"/>
      </w:pPr>
      <w:rPr>
        <w:rFonts w:hint="default"/>
        <w:lang w:val="ru-RU" w:eastAsia="en-US" w:bidi="ar-SA"/>
      </w:rPr>
    </w:lvl>
  </w:abstractNum>
  <w:abstractNum w:abstractNumId="138" w15:restartNumberingAfterBreak="0">
    <w:nsid w:val="5850402E"/>
    <w:multiLevelType w:val="hybridMultilevel"/>
    <w:tmpl w:val="E534BE3A"/>
    <w:lvl w:ilvl="0" w:tplc="6A26A814">
      <w:numFmt w:val="bullet"/>
      <w:lvlText w:val=""/>
      <w:lvlJc w:val="left"/>
      <w:pPr>
        <w:ind w:left="134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ABCC114">
      <w:numFmt w:val="bullet"/>
      <w:lvlText w:val=""/>
      <w:lvlJc w:val="left"/>
      <w:pPr>
        <w:ind w:left="620" w:hanging="425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B5F04896">
      <w:numFmt w:val="bullet"/>
      <w:lvlText w:val="•"/>
      <w:lvlJc w:val="left"/>
      <w:pPr>
        <w:ind w:left="2352" w:hanging="425"/>
      </w:pPr>
      <w:rPr>
        <w:rFonts w:hint="default"/>
        <w:lang w:val="ru-RU" w:eastAsia="en-US" w:bidi="ar-SA"/>
      </w:rPr>
    </w:lvl>
    <w:lvl w:ilvl="3" w:tplc="26F02ECE">
      <w:numFmt w:val="bullet"/>
      <w:lvlText w:val="•"/>
      <w:lvlJc w:val="left"/>
      <w:pPr>
        <w:ind w:left="3364" w:hanging="425"/>
      </w:pPr>
      <w:rPr>
        <w:rFonts w:hint="default"/>
        <w:lang w:val="ru-RU" w:eastAsia="en-US" w:bidi="ar-SA"/>
      </w:rPr>
    </w:lvl>
    <w:lvl w:ilvl="4" w:tplc="24EAA7DE">
      <w:numFmt w:val="bullet"/>
      <w:lvlText w:val="•"/>
      <w:lvlJc w:val="left"/>
      <w:pPr>
        <w:ind w:left="4377" w:hanging="425"/>
      </w:pPr>
      <w:rPr>
        <w:rFonts w:hint="default"/>
        <w:lang w:val="ru-RU" w:eastAsia="en-US" w:bidi="ar-SA"/>
      </w:rPr>
    </w:lvl>
    <w:lvl w:ilvl="5" w:tplc="8D2AF476">
      <w:numFmt w:val="bullet"/>
      <w:lvlText w:val="•"/>
      <w:lvlJc w:val="left"/>
      <w:pPr>
        <w:ind w:left="5389" w:hanging="425"/>
      </w:pPr>
      <w:rPr>
        <w:rFonts w:hint="default"/>
        <w:lang w:val="ru-RU" w:eastAsia="en-US" w:bidi="ar-SA"/>
      </w:rPr>
    </w:lvl>
    <w:lvl w:ilvl="6" w:tplc="138069DA">
      <w:numFmt w:val="bullet"/>
      <w:lvlText w:val="•"/>
      <w:lvlJc w:val="left"/>
      <w:pPr>
        <w:ind w:left="6401" w:hanging="425"/>
      </w:pPr>
      <w:rPr>
        <w:rFonts w:hint="default"/>
        <w:lang w:val="ru-RU" w:eastAsia="en-US" w:bidi="ar-SA"/>
      </w:rPr>
    </w:lvl>
    <w:lvl w:ilvl="7" w:tplc="46407E1C">
      <w:numFmt w:val="bullet"/>
      <w:lvlText w:val="•"/>
      <w:lvlJc w:val="left"/>
      <w:pPr>
        <w:ind w:left="7414" w:hanging="425"/>
      </w:pPr>
      <w:rPr>
        <w:rFonts w:hint="default"/>
        <w:lang w:val="ru-RU" w:eastAsia="en-US" w:bidi="ar-SA"/>
      </w:rPr>
    </w:lvl>
    <w:lvl w:ilvl="8" w:tplc="A074FE60">
      <w:numFmt w:val="bullet"/>
      <w:lvlText w:val="•"/>
      <w:lvlJc w:val="left"/>
      <w:pPr>
        <w:ind w:left="8426" w:hanging="425"/>
      </w:pPr>
      <w:rPr>
        <w:rFonts w:hint="default"/>
        <w:lang w:val="ru-RU" w:eastAsia="en-US" w:bidi="ar-SA"/>
      </w:rPr>
    </w:lvl>
  </w:abstractNum>
  <w:abstractNum w:abstractNumId="139" w15:restartNumberingAfterBreak="0">
    <w:nsid w:val="59B94B70"/>
    <w:multiLevelType w:val="hybridMultilevel"/>
    <w:tmpl w:val="7386379A"/>
    <w:lvl w:ilvl="0" w:tplc="57E4370C">
      <w:numFmt w:val="bullet"/>
      <w:lvlText w:val=""/>
      <w:lvlJc w:val="left"/>
      <w:pPr>
        <w:ind w:left="678" w:hanging="70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EA0209A">
      <w:numFmt w:val="bullet"/>
      <w:lvlText w:val=""/>
      <w:lvlJc w:val="left"/>
      <w:pPr>
        <w:ind w:left="1965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12A8FCAA">
      <w:numFmt w:val="bullet"/>
      <w:lvlText w:val="•"/>
      <w:lvlJc w:val="left"/>
      <w:pPr>
        <w:ind w:left="2947" w:hanging="360"/>
      </w:pPr>
      <w:rPr>
        <w:rFonts w:hint="default"/>
        <w:lang w:val="ru-RU" w:eastAsia="en-US" w:bidi="ar-SA"/>
      </w:rPr>
    </w:lvl>
    <w:lvl w:ilvl="3" w:tplc="9ECCA002">
      <w:numFmt w:val="bullet"/>
      <w:lvlText w:val="•"/>
      <w:lvlJc w:val="left"/>
      <w:pPr>
        <w:ind w:left="3934" w:hanging="360"/>
      </w:pPr>
      <w:rPr>
        <w:rFonts w:hint="default"/>
        <w:lang w:val="ru-RU" w:eastAsia="en-US" w:bidi="ar-SA"/>
      </w:rPr>
    </w:lvl>
    <w:lvl w:ilvl="4" w:tplc="199E4C56">
      <w:numFmt w:val="bullet"/>
      <w:lvlText w:val="•"/>
      <w:lvlJc w:val="left"/>
      <w:pPr>
        <w:ind w:left="4922" w:hanging="360"/>
      </w:pPr>
      <w:rPr>
        <w:rFonts w:hint="default"/>
        <w:lang w:val="ru-RU" w:eastAsia="en-US" w:bidi="ar-SA"/>
      </w:rPr>
    </w:lvl>
    <w:lvl w:ilvl="5" w:tplc="E2D6E300">
      <w:numFmt w:val="bullet"/>
      <w:lvlText w:val="•"/>
      <w:lvlJc w:val="left"/>
      <w:pPr>
        <w:ind w:left="5909" w:hanging="360"/>
      </w:pPr>
      <w:rPr>
        <w:rFonts w:hint="default"/>
        <w:lang w:val="ru-RU" w:eastAsia="en-US" w:bidi="ar-SA"/>
      </w:rPr>
    </w:lvl>
    <w:lvl w:ilvl="6" w:tplc="28BE44B8">
      <w:numFmt w:val="bullet"/>
      <w:lvlText w:val="•"/>
      <w:lvlJc w:val="left"/>
      <w:pPr>
        <w:ind w:left="6896" w:hanging="360"/>
      </w:pPr>
      <w:rPr>
        <w:rFonts w:hint="default"/>
        <w:lang w:val="ru-RU" w:eastAsia="en-US" w:bidi="ar-SA"/>
      </w:rPr>
    </w:lvl>
    <w:lvl w:ilvl="7" w:tplc="B30ED5D0">
      <w:numFmt w:val="bullet"/>
      <w:lvlText w:val="•"/>
      <w:lvlJc w:val="left"/>
      <w:pPr>
        <w:ind w:left="7884" w:hanging="360"/>
      </w:pPr>
      <w:rPr>
        <w:rFonts w:hint="default"/>
        <w:lang w:val="ru-RU" w:eastAsia="en-US" w:bidi="ar-SA"/>
      </w:rPr>
    </w:lvl>
    <w:lvl w:ilvl="8" w:tplc="3F30A6C2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40" w15:restartNumberingAfterBreak="0">
    <w:nsid w:val="59BA6D76"/>
    <w:multiLevelType w:val="hybridMultilevel"/>
    <w:tmpl w:val="44C0D68E"/>
    <w:lvl w:ilvl="0" w:tplc="BDFC0A48">
      <w:numFmt w:val="bullet"/>
      <w:lvlText w:val="•"/>
      <w:lvlJc w:val="left"/>
      <w:pPr>
        <w:ind w:left="620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F7AC82A">
      <w:numFmt w:val="bullet"/>
      <w:lvlText w:val="•"/>
      <w:lvlJc w:val="left"/>
      <w:pPr>
        <w:ind w:left="1603" w:hanging="144"/>
      </w:pPr>
      <w:rPr>
        <w:rFonts w:hint="default"/>
        <w:lang w:val="ru-RU" w:eastAsia="en-US" w:bidi="ar-SA"/>
      </w:rPr>
    </w:lvl>
    <w:lvl w:ilvl="2" w:tplc="68F4B760">
      <w:numFmt w:val="bullet"/>
      <w:lvlText w:val="•"/>
      <w:lvlJc w:val="left"/>
      <w:pPr>
        <w:ind w:left="2586" w:hanging="144"/>
      </w:pPr>
      <w:rPr>
        <w:rFonts w:hint="default"/>
        <w:lang w:val="ru-RU" w:eastAsia="en-US" w:bidi="ar-SA"/>
      </w:rPr>
    </w:lvl>
    <w:lvl w:ilvl="3" w:tplc="7B4CA984">
      <w:numFmt w:val="bullet"/>
      <w:lvlText w:val="•"/>
      <w:lvlJc w:val="left"/>
      <w:pPr>
        <w:ind w:left="3569" w:hanging="144"/>
      </w:pPr>
      <w:rPr>
        <w:rFonts w:hint="default"/>
        <w:lang w:val="ru-RU" w:eastAsia="en-US" w:bidi="ar-SA"/>
      </w:rPr>
    </w:lvl>
    <w:lvl w:ilvl="4" w:tplc="BB0C60BA">
      <w:numFmt w:val="bullet"/>
      <w:lvlText w:val="•"/>
      <w:lvlJc w:val="left"/>
      <w:pPr>
        <w:ind w:left="4552" w:hanging="144"/>
      </w:pPr>
      <w:rPr>
        <w:rFonts w:hint="default"/>
        <w:lang w:val="ru-RU" w:eastAsia="en-US" w:bidi="ar-SA"/>
      </w:rPr>
    </w:lvl>
    <w:lvl w:ilvl="5" w:tplc="40707300">
      <w:numFmt w:val="bullet"/>
      <w:lvlText w:val="•"/>
      <w:lvlJc w:val="left"/>
      <w:pPr>
        <w:ind w:left="5535" w:hanging="144"/>
      </w:pPr>
      <w:rPr>
        <w:rFonts w:hint="default"/>
        <w:lang w:val="ru-RU" w:eastAsia="en-US" w:bidi="ar-SA"/>
      </w:rPr>
    </w:lvl>
    <w:lvl w:ilvl="6" w:tplc="56544FF6">
      <w:numFmt w:val="bullet"/>
      <w:lvlText w:val="•"/>
      <w:lvlJc w:val="left"/>
      <w:pPr>
        <w:ind w:left="6518" w:hanging="144"/>
      </w:pPr>
      <w:rPr>
        <w:rFonts w:hint="default"/>
        <w:lang w:val="ru-RU" w:eastAsia="en-US" w:bidi="ar-SA"/>
      </w:rPr>
    </w:lvl>
    <w:lvl w:ilvl="7" w:tplc="FCF60550">
      <w:numFmt w:val="bullet"/>
      <w:lvlText w:val="•"/>
      <w:lvlJc w:val="left"/>
      <w:pPr>
        <w:ind w:left="7501" w:hanging="144"/>
      </w:pPr>
      <w:rPr>
        <w:rFonts w:hint="default"/>
        <w:lang w:val="ru-RU" w:eastAsia="en-US" w:bidi="ar-SA"/>
      </w:rPr>
    </w:lvl>
    <w:lvl w:ilvl="8" w:tplc="2ADED32A">
      <w:numFmt w:val="bullet"/>
      <w:lvlText w:val="•"/>
      <w:lvlJc w:val="left"/>
      <w:pPr>
        <w:ind w:left="8484" w:hanging="144"/>
      </w:pPr>
      <w:rPr>
        <w:rFonts w:hint="default"/>
        <w:lang w:val="ru-RU" w:eastAsia="en-US" w:bidi="ar-SA"/>
      </w:rPr>
    </w:lvl>
  </w:abstractNum>
  <w:abstractNum w:abstractNumId="141" w15:restartNumberingAfterBreak="0">
    <w:nsid w:val="5A152B8E"/>
    <w:multiLevelType w:val="hybridMultilevel"/>
    <w:tmpl w:val="56A44A78"/>
    <w:lvl w:ilvl="0" w:tplc="4E5479AE">
      <w:start w:val="1"/>
      <w:numFmt w:val="decimal"/>
      <w:lvlText w:val="%1."/>
      <w:lvlJc w:val="left"/>
      <w:pPr>
        <w:ind w:left="215" w:hanging="2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0"/>
        <w:szCs w:val="20"/>
        <w:lang w:val="ru-RU" w:eastAsia="en-US" w:bidi="ar-SA"/>
      </w:rPr>
    </w:lvl>
    <w:lvl w:ilvl="1" w:tplc="693A6E6A">
      <w:numFmt w:val="bullet"/>
      <w:lvlText w:val="•"/>
      <w:lvlJc w:val="left"/>
      <w:pPr>
        <w:ind w:left="771" w:hanging="202"/>
      </w:pPr>
      <w:rPr>
        <w:rFonts w:hint="default"/>
        <w:lang w:val="ru-RU" w:eastAsia="en-US" w:bidi="ar-SA"/>
      </w:rPr>
    </w:lvl>
    <w:lvl w:ilvl="2" w:tplc="48F42AE8">
      <w:numFmt w:val="bullet"/>
      <w:lvlText w:val="•"/>
      <w:lvlJc w:val="left"/>
      <w:pPr>
        <w:ind w:left="1322" w:hanging="202"/>
      </w:pPr>
      <w:rPr>
        <w:rFonts w:hint="default"/>
        <w:lang w:val="ru-RU" w:eastAsia="en-US" w:bidi="ar-SA"/>
      </w:rPr>
    </w:lvl>
    <w:lvl w:ilvl="3" w:tplc="64C40B04">
      <w:numFmt w:val="bullet"/>
      <w:lvlText w:val="•"/>
      <w:lvlJc w:val="left"/>
      <w:pPr>
        <w:ind w:left="1874" w:hanging="202"/>
      </w:pPr>
      <w:rPr>
        <w:rFonts w:hint="default"/>
        <w:lang w:val="ru-RU" w:eastAsia="en-US" w:bidi="ar-SA"/>
      </w:rPr>
    </w:lvl>
    <w:lvl w:ilvl="4" w:tplc="16424E2A">
      <w:numFmt w:val="bullet"/>
      <w:lvlText w:val="•"/>
      <w:lvlJc w:val="left"/>
      <w:pPr>
        <w:ind w:left="2425" w:hanging="202"/>
      </w:pPr>
      <w:rPr>
        <w:rFonts w:hint="default"/>
        <w:lang w:val="ru-RU" w:eastAsia="en-US" w:bidi="ar-SA"/>
      </w:rPr>
    </w:lvl>
    <w:lvl w:ilvl="5" w:tplc="0DEA2240">
      <w:numFmt w:val="bullet"/>
      <w:lvlText w:val="•"/>
      <w:lvlJc w:val="left"/>
      <w:pPr>
        <w:ind w:left="2977" w:hanging="202"/>
      </w:pPr>
      <w:rPr>
        <w:rFonts w:hint="default"/>
        <w:lang w:val="ru-RU" w:eastAsia="en-US" w:bidi="ar-SA"/>
      </w:rPr>
    </w:lvl>
    <w:lvl w:ilvl="6" w:tplc="4B5EDDF4">
      <w:numFmt w:val="bullet"/>
      <w:lvlText w:val="•"/>
      <w:lvlJc w:val="left"/>
      <w:pPr>
        <w:ind w:left="3528" w:hanging="202"/>
      </w:pPr>
      <w:rPr>
        <w:rFonts w:hint="default"/>
        <w:lang w:val="ru-RU" w:eastAsia="en-US" w:bidi="ar-SA"/>
      </w:rPr>
    </w:lvl>
    <w:lvl w:ilvl="7" w:tplc="55DA240C">
      <w:numFmt w:val="bullet"/>
      <w:lvlText w:val="•"/>
      <w:lvlJc w:val="left"/>
      <w:pPr>
        <w:ind w:left="4079" w:hanging="202"/>
      </w:pPr>
      <w:rPr>
        <w:rFonts w:hint="default"/>
        <w:lang w:val="ru-RU" w:eastAsia="en-US" w:bidi="ar-SA"/>
      </w:rPr>
    </w:lvl>
    <w:lvl w:ilvl="8" w:tplc="697A0A5E">
      <w:numFmt w:val="bullet"/>
      <w:lvlText w:val="•"/>
      <w:lvlJc w:val="left"/>
      <w:pPr>
        <w:ind w:left="4631" w:hanging="202"/>
      </w:pPr>
      <w:rPr>
        <w:rFonts w:hint="default"/>
        <w:lang w:val="ru-RU" w:eastAsia="en-US" w:bidi="ar-SA"/>
      </w:rPr>
    </w:lvl>
  </w:abstractNum>
  <w:abstractNum w:abstractNumId="142" w15:restartNumberingAfterBreak="0">
    <w:nsid w:val="5B1D430F"/>
    <w:multiLevelType w:val="hybridMultilevel"/>
    <w:tmpl w:val="CDA85B8A"/>
    <w:lvl w:ilvl="0" w:tplc="465E03FA">
      <w:start w:val="1"/>
      <w:numFmt w:val="decimal"/>
      <w:lvlText w:val="%1)"/>
      <w:lvlJc w:val="left"/>
      <w:pPr>
        <w:ind w:left="620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1A64EA6">
      <w:numFmt w:val="bullet"/>
      <w:lvlText w:val="•"/>
      <w:lvlJc w:val="left"/>
      <w:pPr>
        <w:ind w:left="1603" w:hanging="260"/>
      </w:pPr>
      <w:rPr>
        <w:rFonts w:hint="default"/>
        <w:lang w:val="ru-RU" w:eastAsia="en-US" w:bidi="ar-SA"/>
      </w:rPr>
    </w:lvl>
    <w:lvl w:ilvl="2" w:tplc="972C0B8A">
      <w:numFmt w:val="bullet"/>
      <w:lvlText w:val="•"/>
      <w:lvlJc w:val="left"/>
      <w:pPr>
        <w:ind w:left="2586" w:hanging="260"/>
      </w:pPr>
      <w:rPr>
        <w:rFonts w:hint="default"/>
        <w:lang w:val="ru-RU" w:eastAsia="en-US" w:bidi="ar-SA"/>
      </w:rPr>
    </w:lvl>
    <w:lvl w:ilvl="3" w:tplc="0504E752">
      <w:numFmt w:val="bullet"/>
      <w:lvlText w:val="•"/>
      <w:lvlJc w:val="left"/>
      <w:pPr>
        <w:ind w:left="3569" w:hanging="260"/>
      </w:pPr>
      <w:rPr>
        <w:rFonts w:hint="default"/>
        <w:lang w:val="ru-RU" w:eastAsia="en-US" w:bidi="ar-SA"/>
      </w:rPr>
    </w:lvl>
    <w:lvl w:ilvl="4" w:tplc="ECB21B98">
      <w:numFmt w:val="bullet"/>
      <w:lvlText w:val="•"/>
      <w:lvlJc w:val="left"/>
      <w:pPr>
        <w:ind w:left="4552" w:hanging="260"/>
      </w:pPr>
      <w:rPr>
        <w:rFonts w:hint="default"/>
        <w:lang w:val="ru-RU" w:eastAsia="en-US" w:bidi="ar-SA"/>
      </w:rPr>
    </w:lvl>
    <w:lvl w:ilvl="5" w:tplc="21422A32">
      <w:numFmt w:val="bullet"/>
      <w:lvlText w:val="•"/>
      <w:lvlJc w:val="left"/>
      <w:pPr>
        <w:ind w:left="5535" w:hanging="260"/>
      </w:pPr>
      <w:rPr>
        <w:rFonts w:hint="default"/>
        <w:lang w:val="ru-RU" w:eastAsia="en-US" w:bidi="ar-SA"/>
      </w:rPr>
    </w:lvl>
    <w:lvl w:ilvl="6" w:tplc="4F62D020">
      <w:numFmt w:val="bullet"/>
      <w:lvlText w:val="•"/>
      <w:lvlJc w:val="left"/>
      <w:pPr>
        <w:ind w:left="6518" w:hanging="260"/>
      </w:pPr>
      <w:rPr>
        <w:rFonts w:hint="default"/>
        <w:lang w:val="ru-RU" w:eastAsia="en-US" w:bidi="ar-SA"/>
      </w:rPr>
    </w:lvl>
    <w:lvl w:ilvl="7" w:tplc="132E442A">
      <w:numFmt w:val="bullet"/>
      <w:lvlText w:val="•"/>
      <w:lvlJc w:val="left"/>
      <w:pPr>
        <w:ind w:left="7501" w:hanging="260"/>
      </w:pPr>
      <w:rPr>
        <w:rFonts w:hint="default"/>
        <w:lang w:val="ru-RU" w:eastAsia="en-US" w:bidi="ar-SA"/>
      </w:rPr>
    </w:lvl>
    <w:lvl w:ilvl="8" w:tplc="78B2E1EE">
      <w:numFmt w:val="bullet"/>
      <w:lvlText w:val="•"/>
      <w:lvlJc w:val="left"/>
      <w:pPr>
        <w:ind w:left="8484" w:hanging="260"/>
      </w:pPr>
      <w:rPr>
        <w:rFonts w:hint="default"/>
        <w:lang w:val="ru-RU" w:eastAsia="en-US" w:bidi="ar-SA"/>
      </w:rPr>
    </w:lvl>
  </w:abstractNum>
  <w:abstractNum w:abstractNumId="143" w15:restartNumberingAfterBreak="0">
    <w:nsid w:val="5BA92248"/>
    <w:multiLevelType w:val="hybridMultilevel"/>
    <w:tmpl w:val="B3240ECC"/>
    <w:lvl w:ilvl="0" w:tplc="1226AFC8">
      <w:start w:val="1"/>
      <w:numFmt w:val="decimal"/>
      <w:lvlText w:val="%1."/>
      <w:lvlJc w:val="left"/>
      <w:pPr>
        <w:ind w:left="1667" w:hanging="2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F6EEC00">
      <w:numFmt w:val="bullet"/>
      <w:lvlText w:val="•"/>
      <w:lvlJc w:val="left"/>
      <w:pPr>
        <w:ind w:left="2578" w:hanging="281"/>
      </w:pPr>
      <w:rPr>
        <w:rFonts w:hint="default"/>
        <w:lang w:val="ru-RU" w:eastAsia="en-US" w:bidi="ar-SA"/>
      </w:rPr>
    </w:lvl>
    <w:lvl w:ilvl="2" w:tplc="3BC6A57E">
      <w:numFmt w:val="bullet"/>
      <w:lvlText w:val="•"/>
      <w:lvlJc w:val="left"/>
      <w:pPr>
        <w:ind w:left="3497" w:hanging="281"/>
      </w:pPr>
      <w:rPr>
        <w:rFonts w:hint="default"/>
        <w:lang w:val="ru-RU" w:eastAsia="en-US" w:bidi="ar-SA"/>
      </w:rPr>
    </w:lvl>
    <w:lvl w:ilvl="3" w:tplc="5B845B2E">
      <w:numFmt w:val="bullet"/>
      <w:lvlText w:val="•"/>
      <w:lvlJc w:val="left"/>
      <w:pPr>
        <w:ind w:left="4415" w:hanging="281"/>
      </w:pPr>
      <w:rPr>
        <w:rFonts w:hint="default"/>
        <w:lang w:val="ru-RU" w:eastAsia="en-US" w:bidi="ar-SA"/>
      </w:rPr>
    </w:lvl>
    <w:lvl w:ilvl="4" w:tplc="6F00CA8E">
      <w:numFmt w:val="bullet"/>
      <w:lvlText w:val="•"/>
      <w:lvlJc w:val="left"/>
      <w:pPr>
        <w:ind w:left="5334" w:hanging="281"/>
      </w:pPr>
      <w:rPr>
        <w:rFonts w:hint="default"/>
        <w:lang w:val="ru-RU" w:eastAsia="en-US" w:bidi="ar-SA"/>
      </w:rPr>
    </w:lvl>
    <w:lvl w:ilvl="5" w:tplc="3424BE68">
      <w:numFmt w:val="bullet"/>
      <w:lvlText w:val="•"/>
      <w:lvlJc w:val="left"/>
      <w:pPr>
        <w:ind w:left="6253" w:hanging="281"/>
      </w:pPr>
      <w:rPr>
        <w:rFonts w:hint="default"/>
        <w:lang w:val="ru-RU" w:eastAsia="en-US" w:bidi="ar-SA"/>
      </w:rPr>
    </w:lvl>
    <w:lvl w:ilvl="6" w:tplc="361429F6">
      <w:numFmt w:val="bullet"/>
      <w:lvlText w:val="•"/>
      <w:lvlJc w:val="left"/>
      <w:pPr>
        <w:ind w:left="7171" w:hanging="281"/>
      </w:pPr>
      <w:rPr>
        <w:rFonts w:hint="default"/>
        <w:lang w:val="ru-RU" w:eastAsia="en-US" w:bidi="ar-SA"/>
      </w:rPr>
    </w:lvl>
    <w:lvl w:ilvl="7" w:tplc="2A543982">
      <w:numFmt w:val="bullet"/>
      <w:lvlText w:val="•"/>
      <w:lvlJc w:val="left"/>
      <w:pPr>
        <w:ind w:left="8090" w:hanging="281"/>
      </w:pPr>
      <w:rPr>
        <w:rFonts w:hint="default"/>
        <w:lang w:val="ru-RU" w:eastAsia="en-US" w:bidi="ar-SA"/>
      </w:rPr>
    </w:lvl>
    <w:lvl w:ilvl="8" w:tplc="B0CE4F98">
      <w:numFmt w:val="bullet"/>
      <w:lvlText w:val="•"/>
      <w:lvlJc w:val="left"/>
      <w:pPr>
        <w:ind w:left="9009" w:hanging="281"/>
      </w:pPr>
      <w:rPr>
        <w:rFonts w:hint="default"/>
        <w:lang w:val="ru-RU" w:eastAsia="en-US" w:bidi="ar-SA"/>
      </w:rPr>
    </w:lvl>
  </w:abstractNum>
  <w:abstractNum w:abstractNumId="144" w15:restartNumberingAfterBreak="0">
    <w:nsid w:val="5BDA021D"/>
    <w:multiLevelType w:val="hybridMultilevel"/>
    <w:tmpl w:val="8FC29D34"/>
    <w:lvl w:ilvl="0" w:tplc="7C76615E">
      <w:numFmt w:val="bullet"/>
      <w:lvlText w:val="-"/>
      <w:lvlJc w:val="left"/>
      <w:pPr>
        <w:ind w:left="887" w:hanging="2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D048F960">
      <w:numFmt w:val="bullet"/>
      <w:lvlText w:val=""/>
      <w:lvlJc w:val="left"/>
      <w:pPr>
        <w:ind w:left="318" w:hanging="706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2" w:tplc="775C8556">
      <w:numFmt w:val="bullet"/>
      <w:lvlText w:val="•"/>
      <w:lvlJc w:val="left"/>
      <w:pPr>
        <w:ind w:left="1916" w:hanging="706"/>
      </w:pPr>
      <w:rPr>
        <w:rFonts w:hint="default"/>
        <w:lang w:val="ru-RU" w:eastAsia="en-US" w:bidi="ar-SA"/>
      </w:rPr>
    </w:lvl>
    <w:lvl w:ilvl="3" w:tplc="98AEDC8C">
      <w:numFmt w:val="bullet"/>
      <w:lvlText w:val="•"/>
      <w:lvlJc w:val="left"/>
      <w:pPr>
        <w:ind w:left="2953" w:hanging="706"/>
      </w:pPr>
      <w:rPr>
        <w:rFonts w:hint="default"/>
        <w:lang w:val="ru-RU" w:eastAsia="en-US" w:bidi="ar-SA"/>
      </w:rPr>
    </w:lvl>
    <w:lvl w:ilvl="4" w:tplc="6E10E774">
      <w:numFmt w:val="bullet"/>
      <w:lvlText w:val="•"/>
      <w:lvlJc w:val="left"/>
      <w:pPr>
        <w:ind w:left="3990" w:hanging="706"/>
      </w:pPr>
      <w:rPr>
        <w:rFonts w:hint="default"/>
        <w:lang w:val="ru-RU" w:eastAsia="en-US" w:bidi="ar-SA"/>
      </w:rPr>
    </w:lvl>
    <w:lvl w:ilvl="5" w:tplc="E39A4904">
      <w:numFmt w:val="bullet"/>
      <w:lvlText w:val="•"/>
      <w:lvlJc w:val="left"/>
      <w:pPr>
        <w:ind w:left="5027" w:hanging="706"/>
      </w:pPr>
      <w:rPr>
        <w:rFonts w:hint="default"/>
        <w:lang w:val="ru-RU" w:eastAsia="en-US" w:bidi="ar-SA"/>
      </w:rPr>
    </w:lvl>
    <w:lvl w:ilvl="6" w:tplc="A17EC77E">
      <w:numFmt w:val="bullet"/>
      <w:lvlText w:val="•"/>
      <w:lvlJc w:val="left"/>
      <w:pPr>
        <w:ind w:left="6064" w:hanging="706"/>
      </w:pPr>
      <w:rPr>
        <w:rFonts w:hint="default"/>
        <w:lang w:val="ru-RU" w:eastAsia="en-US" w:bidi="ar-SA"/>
      </w:rPr>
    </w:lvl>
    <w:lvl w:ilvl="7" w:tplc="CC243576">
      <w:numFmt w:val="bullet"/>
      <w:lvlText w:val="•"/>
      <w:lvlJc w:val="left"/>
      <w:pPr>
        <w:ind w:left="7100" w:hanging="706"/>
      </w:pPr>
      <w:rPr>
        <w:rFonts w:hint="default"/>
        <w:lang w:val="ru-RU" w:eastAsia="en-US" w:bidi="ar-SA"/>
      </w:rPr>
    </w:lvl>
    <w:lvl w:ilvl="8" w:tplc="6FB4C2FE">
      <w:numFmt w:val="bullet"/>
      <w:lvlText w:val="•"/>
      <w:lvlJc w:val="left"/>
      <w:pPr>
        <w:ind w:left="8137" w:hanging="706"/>
      </w:pPr>
      <w:rPr>
        <w:rFonts w:hint="default"/>
        <w:lang w:val="ru-RU" w:eastAsia="en-US" w:bidi="ar-SA"/>
      </w:rPr>
    </w:lvl>
  </w:abstractNum>
  <w:abstractNum w:abstractNumId="145" w15:restartNumberingAfterBreak="0">
    <w:nsid w:val="5C625F18"/>
    <w:multiLevelType w:val="hybridMultilevel"/>
    <w:tmpl w:val="D834F468"/>
    <w:lvl w:ilvl="0" w:tplc="E8827DC2">
      <w:numFmt w:val="bullet"/>
      <w:lvlText w:val="-"/>
      <w:lvlJc w:val="left"/>
      <w:pPr>
        <w:ind w:left="67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EC5E50AC">
      <w:numFmt w:val="bullet"/>
      <w:lvlText w:val="•"/>
      <w:lvlJc w:val="left"/>
      <w:pPr>
        <w:ind w:left="1696" w:hanging="140"/>
      </w:pPr>
      <w:rPr>
        <w:rFonts w:hint="default"/>
        <w:lang w:val="ru-RU" w:eastAsia="en-US" w:bidi="ar-SA"/>
      </w:rPr>
    </w:lvl>
    <w:lvl w:ilvl="2" w:tplc="28E2F27A">
      <w:numFmt w:val="bullet"/>
      <w:lvlText w:val="•"/>
      <w:lvlJc w:val="left"/>
      <w:pPr>
        <w:ind w:left="2713" w:hanging="140"/>
      </w:pPr>
      <w:rPr>
        <w:rFonts w:hint="default"/>
        <w:lang w:val="ru-RU" w:eastAsia="en-US" w:bidi="ar-SA"/>
      </w:rPr>
    </w:lvl>
    <w:lvl w:ilvl="3" w:tplc="D14A83D2">
      <w:numFmt w:val="bullet"/>
      <w:lvlText w:val="•"/>
      <w:lvlJc w:val="left"/>
      <w:pPr>
        <w:ind w:left="3729" w:hanging="140"/>
      </w:pPr>
      <w:rPr>
        <w:rFonts w:hint="default"/>
        <w:lang w:val="ru-RU" w:eastAsia="en-US" w:bidi="ar-SA"/>
      </w:rPr>
    </w:lvl>
    <w:lvl w:ilvl="4" w:tplc="8BBC3984">
      <w:numFmt w:val="bullet"/>
      <w:lvlText w:val="•"/>
      <w:lvlJc w:val="left"/>
      <w:pPr>
        <w:ind w:left="4746" w:hanging="140"/>
      </w:pPr>
      <w:rPr>
        <w:rFonts w:hint="default"/>
        <w:lang w:val="ru-RU" w:eastAsia="en-US" w:bidi="ar-SA"/>
      </w:rPr>
    </w:lvl>
    <w:lvl w:ilvl="5" w:tplc="F79CDD58">
      <w:numFmt w:val="bullet"/>
      <w:lvlText w:val="•"/>
      <w:lvlJc w:val="left"/>
      <w:pPr>
        <w:ind w:left="5763" w:hanging="140"/>
      </w:pPr>
      <w:rPr>
        <w:rFonts w:hint="default"/>
        <w:lang w:val="ru-RU" w:eastAsia="en-US" w:bidi="ar-SA"/>
      </w:rPr>
    </w:lvl>
    <w:lvl w:ilvl="6" w:tplc="347E31FE">
      <w:numFmt w:val="bullet"/>
      <w:lvlText w:val="•"/>
      <w:lvlJc w:val="left"/>
      <w:pPr>
        <w:ind w:left="6779" w:hanging="140"/>
      </w:pPr>
      <w:rPr>
        <w:rFonts w:hint="default"/>
        <w:lang w:val="ru-RU" w:eastAsia="en-US" w:bidi="ar-SA"/>
      </w:rPr>
    </w:lvl>
    <w:lvl w:ilvl="7" w:tplc="2E0C087E">
      <w:numFmt w:val="bullet"/>
      <w:lvlText w:val="•"/>
      <w:lvlJc w:val="left"/>
      <w:pPr>
        <w:ind w:left="7796" w:hanging="140"/>
      </w:pPr>
      <w:rPr>
        <w:rFonts w:hint="default"/>
        <w:lang w:val="ru-RU" w:eastAsia="en-US" w:bidi="ar-SA"/>
      </w:rPr>
    </w:lvl>
    <w:lvl w:ilvl="8" w:tplc="441C546A">
      <w:numFmt w:val="bullet"/>
      <w:lvlText w:val="•"/>
      <w:lvlJc w:val="left"/>
      <w:pPr>
        <w:ind w:left="8813" w:hanging="140"/>
      </w:pPr>
      <w:rPr>
        <w:rFonts w:hint="default"/>
        <w:lang w:val="ru-RU" w:eastAsia="en-US" w:bidi="ar-SA"/>
      </w:rPr>
    </w:lvl>
  </w:abstractNum>
  <w:abstractNum w:abstractNumId="146" w15:restartNumberingAfterBreak="0">
    <w:nsid w:val="5D107CBF"/>
    <w:multiLevelType w:val="hybridMultilevel"/>
    <w:tmpl w:val="1BDE6CBE"/>
    <w:lvl w:ilvl="0" w:tplc="32C060D0">
      <w:start w:val="1"/>
      <w:numFmt w:val="decimal"/>
      <w:lvlText w:val="%1)"/>
      <w:lvlJc w:val="left"/>
      <w:pPr>
        <w:ind w:left="620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6FA02CA">
      <w:numFmt w:val="bullet"/>
      <w:lvlText w:val="•"/>
      <w:lvlJc w:val="left"/>
      <w:pPr>
        <w:ind w:left="1603" w:hanging="281"/>
      </w:pPr>
      <w:rPr>
        <w:rFonts w:hint="default"/>
        <w:lang w:val="ru-RU" w:eastAsia="en-US" w:bidi="ar-SA"/>
      </w:rPr>
    </w:lvl>
    <w:lvl w:ilvl="2" w:tplc="5D2E46B0">
      <w:numFmt w:val="bullet"/>
      <w:lvlText w:val="•"/>
      <w:lvlJc w:val="left"/>
      <w:pPr>
        <w:ind w:left="2586" w:hanging="281"/>
      </w:pPr>
      <w:rPr>
        <w:rFonts w:hint="default"/>
        <w:lang w:val="ru-RU" w:eastAsia="en-US" w:bidi="ar-SA"/>
      </w:rPr>
    </w:lvl>
    <w:lvl w:ilvl="3" w:tplc="628051EC">
      <w:numFmt w:val="bullet"/>
      <w:lvlText w:val="•"/>
      <w:lvlJc w:val="left"/>
      <w:pPr>
        <w:ind w:left="3569" w:hanging="281"/>
      </w:pPr>
      <w:rPr>
        <w:rFonts w:hint="default"/>
        <w:lang w:val="ru-RU" w:eastAsia="en-US" w:bidi="ar-SA"/>
      </w:rPr>
    </w:lvl>
    <w:lvl w:ilvl="4" w:tplc="20CC9F28">
      <w:numFmt w:val="bullet"/>
      <w:lvlText w:val="•"/>
      <w:lvlJc w:val="left"/>
      <w:pPr>
        <w:ind w:left="4552" w:hanging="281"/>
      </w:pPr>
      <w:rPr>
        <w:rFonts w:hint="default"/>
        <w:lang w:val="ru-RU" w:eastAsia="en-US" w:bidi="ar-SA"/>
      </w:rPr>
    </w:lvl>
    <w:lvl w:ilvl="5" w:tplc="58DC8AC0">
      <w:numFmt w:val="bullet"/>
      <w:lvlText w:val="•"/>
      <w:lvlJc w:val="left"/>
      <w:pPr>
        <w:ind w:left="5535" w:hanging="281"/>
      </w:pPr>
      <w:rPr>
        <w:rFonts w:hint="default"/>
        <w:lang w:val="ru-RU" w:eastAsia="en-US" w:bidi="ar-SA"/>
      </w:rPr>
    </w:lvl>
    <w:lvl w:ilvl="6" w:tplc="92AC64BC">
      <w:numFmt w:val="bullet"/>
      <w:lvlText w:val="•"/>
      <w:lvlJc w:val="left"/>
      <w:pPr>
        <w:ind w:left="6518" w:hanging="281"/>
      </w:pPr>
      <w:rPr>
        <w:rFonts w:hint="default"/>
        <w:lang w:val="ru-RU" w:eastAsia="en-US" w:bidi="ar-SA"/>
      </w:rPr>
    </w:lvl>
    <w:lvl w:ilvl="7" w:tplc="F4AE5FC8">
      <w:numFmt w:val="bullet"/>
      <w:lvlText w:val="•"/>
      <w:lvlJc w:val="left"/>
      <w:pPr>
        <w:ind w:left="7501" w:hanging="281"/>
      </w:pPr>
      <w:rPr>
        <w:rFonts w:hint="default"/>
        <w:lang w:val="ru-RU" w:eastAsia="en-US" w:bidi="ar-SA"/>
      </w:rPr>
    </w:lvl>
    <w:lvl w:ilvl="8" w:tplc="13D0522C">
      <w:numFmt w:val="bullet"/>
      <w:lvlText w:val="•"/>
      <w:lvlJc w:val="left"/>
      <w:pPr>
        <w:ind w:left="8484" w:hanging="281"/>
      </w:pPr>
      <w:rPr>
        <w:rFonts w:hint="default"/>
        <w:lang w:val="ru-RU" w:eastAsia="en-US" w:bidi="ar-SA"/>
      </w:rPr>
    </w:lvl>
  </w:abstractNum>
  <w:abstractNum w:abstractNumId="147" w15:restartNumberingAfterBreak="0">
    <w:nsid w:val="5DC8181B"/>
    <w:multiLevelType w:val="hybridMultilevel"/>
    <w:tmpl w:val="ED940710"/>
    <w:lvl w:ilvl="0" w:tplc="4808EFE6">
      <w:start w:val="1"/>
      <w:numFmt w:val="decimal"/>
      <w:lvlText w:val="%1."/>
      <w:lvlJc w:val="left"/>
      <w:pPr>
        <w:ind w:left="215" w:hanging="2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0"/>
        <w:szCs w:val="20"/>
        <w:lang w:val="ru-RU" w:eastAsia="en-US" w:bidi="ar-SA"/>
      </w:rPr>
    </w:lvl>
    <w:lvl w:ilvl="1" w:tplc="CC2431F8">
      <w:numFmt w:val="bullet"/>
      <w:lvlText w:val="•"/>
      <w:lvlJc w:val="left"/>
      <w:pPr>
        <w:ind w:left="771" w:hanging="202"/>
      </w:pPr>
      <w:rPr>
        <w:rFonts w:hint="default"/>
        <w:lang w:val="ru-RU" w:eastAsia="en-US" w:bidi="ar-SA"/>
      </w:rPr>
    </w:lvl>
    <w:lvl w:ilvl="2" w:tplc="7C88D248">
      <w:numFmt w:val="bullet"/>
      <w:lvlText w:val="•"/>
      <w:lvlJc w:val="left"/>
      <w:pPr>
        <w:ind w:left="1322" w:hanging="202"/>
      </w:pPr>
      <w:rPr>
        <w:rFonts w:hint="default"/>
        <w:lang w:val="ru-RU" w:eastAsia="en-US" w:bidi="ar-SA"/>
      </w:rPr>
    </w:lvl>
    <w:lvl w:ilvl="3" w:tplc="93606DFC">
      <w:numFmt w:val="bullet"/>
      <w:lvlText w:val="•"/>
      <w:lvlJc w:val="left"/>
      <w:pPr>
        <w:ind w:left="1874" w:hanging="202"/>
      </w:pPr>
      <w:rPr>
        <w:rFonts w:hint="default"/>
        <w:lang w:val="ru-RU" w:eastAsia="en-US" w:bidi="ar-SA"/>
      </w:rPr>
    </w:lvl>
    <w:lvl w:ilvl="4" w:tplc="ECA066DE">
      <w:numFmt w:val="bullet"/>
      <w:lvlText w:val="•"/>
      <w:lvlJc w:val="left"/>
      <w:pPr>
        <w:ind w:left="2425" w:hanging="202"/>
      </w:pPr>
      <w:rPr>
        <w:rFonts w:hint="default"/>
        <w:lang w:val="ru-RU" w:eastAsia="en-US" w:bidi="ar-SA"/>
      </w:rPr>
    </w:lvl>
    <w:lvl w:ilvl="5" w:tplc="D0ECAF14">
      <w:numFmt w:val="bullet"/>
      <w:lvlText w:val="•"/>
      <w:lvlJc w:val="left"/>
      <w:pPr>
        <w:ind w:left="2977" w:hanging="202"/>
      </w:pPr>
      <w:rPr>
        <w:rFonts w:hint="default"/>
        <w:lang w:val="ru-RU" w:eastAsia="en-US" w:bidi="ar-SA"/>
      </w:rPr>
    </w:lvl>
    <w:lvl w:ilvl="6" w:tplc="00D08C20">
      <w:numFmt w:val="bullet"/>
      <w:lvlText w:val="•"/>
      <w:lvlJc w:val="left"/>
      <w:pPr>
        <w:ind w:left="3528" w:hanging="202"/>
      </w:pPr>
      <w:rPr>
        <w:rFonts w:hint="default"/>
        <w:lang w:val="ru-RU" w:eastAsia="en-US" w:bidi="ar-SA"/>
      </w:rPr>
    </w:lvl>
    <w:lvl w:ilvl="7" w:tplc="3176CA7C">
      <w:numFmt w:val="bullet"/>
      <w:lvlText w:val="•"/>
      <w:lvlJc w:val="left"/>
      <w:pPr>
        <w:ind w:left="4079" w:hanging="202"/>
      </w:pPr>
      <w:rPr>
        <w:rFonts w:hint="default"/>
        <w:lang w:val="ru-RU" w:eastAsia="en-US" w:bidi="ar-SA"/>
      </w:rPr>
    </w:lvl>
    <w:lvl w:ilvl="8" w:tplc="9886DAEC">
      <w:numFmt w:val="bullet"/>
      <w:lvlText w:val="•"/>
      <w:lvlJc w:val="left"/>
      <w:pPr>
        <w:ind w:left="4631" w:hanging="202"/>
      </w:pPr>
      <w:rPr>
        <w:rFonts w:hint="default"/>
        <w:lang w:val="ru-RU" w:eastAsia="en-US" w:bidi="ar-SA"/>
      </w:rPr>
    </w:lvl>
  </w:abstractNum>
  <w:abstractNum w:abstractNumId="148" w15:restartNumberingAfterBreak="0">
    <w:nsid w:val="5EB80382"/>
    <w:multiLevelType w:val="multilevel"/>
    <w:tmpl w:val="A1189492"/>
    <w:lvl w:ilvl="0">
      <w:start w:val="2"/>
      <w:numFmt w:val="decimal"/>
      <w:lvlText w:val="%1"/>
      <w:lvlJc w:val="left"/>
      <w:pPr>
        <w:ind w:left="478" w:hanging="7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78" w:hanging="72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78" w:hanging="7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478" w:hanging="286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4468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65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2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59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6" w:hanging="286"/>
      </w:pPr>
      <w:rPr>
        <w:rFonts w:hint="default"/>
        <w:lang w:val="ru-RU" w:eastAsia="en-US" w:bidi="ar-SA"/>
      </w:rPr>
    </w:lvl>
  </w:abstractNum>
  <w:abstractNum w:abstractNumId="149" w15:restartNumberingAfterBreak="0">
    <w:nsid w:val="5EEA0557"/>
    <w:multiLevelType w:val="hybridMultilevel"/>
    <w:tmpl w:val="21D2C01C"/>
    <w:lvl w:ilvl="0" w:tplc="885A49BE">
      <w:numFmt w:val="bullet"/>
      <w:lvlText w:val=""/>
      <w:lvlJc w:val="left"/>
      <w:pPr>
        <w:ind w:left="400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226E630">
      <w:numFmt w:val="bullet"/>
      <w:lvlText w:val=""/>
      <w:lvlJc w:val="left"/>
      <w:pPr>
        <w:ind w:left="620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5A2A7F32">
      <w:numFmt w:val="bullet"/>
      <w:lvlText w:val="•"/>
      <w:lvlJc w:val="left"/>
      <w:pPr>
        <w:ind w:left="1577" w:hanging="286"/>
      </w:pPr>
      <w:rPr>
        <w:rFonts w:hint="default"/>
        <w:lang w:val="ru-RU" w:eastAsia="en-US" w:bidi="ar-SA"/>
      </w:rPr>
    </w:lvl>
    <w:lvl w:ilvl="3" w:tplc="0DE6AB7C">
      <w:numFmt w:val="bullet"/>
      <w:lvlText w:val="•"/>
      <w:lvlJc w:val="left"/>
      <w:pPr>
        <w:ind w:left="2534" w:hanging="286"/>
      </w:pPr>
      <w:rPr>
        <w:rFonts w:hint="default"/>
        <w:lang w:val="ru-RU" w:eastAsia="en-US" w:bidi="ar-SA"/>
      </w:rPr>
    </w:lvl>
    <w:lvl w:ilvl="4" w:tplc="6162424C">
      <w:numFmt w:val="bullet"/>
      <w:lvlText w:val="•"/>
      <w:lvlJc w:val="left"/>
      <w:pPr>
        <w:ind w:left="3492" w:hanging="286"/>
      </w:pPr>
      <w:rPr>
        <w:rFonts w:hint="default"/>
        <w:lang w:val="ru-RU" w:eastAsia="en-US" w:bidi="ar-SA"/>
      </w:rPr>
    </w:lvl>
    <w:lvl w:ilvl="5" w:tplc="D7B84FF2">
      <w:numFmt w:val="bullet"/>
      <w:lvlText w:val="•"/>
      <w:lvlJc w:val="left"/>
      <w:pPr>
        <w:ind w:left="4449" w:hanging="286"/>
      </w:pPr>
      <w:rPr>
        <w:rFonts w:hint="default"/>
        <w:lang w:val="ru-RU" w:eastAsia="en-US" w:bidi="ar-SA"/>
      </w:rPr>
    </w:lvl>
    <w:lvl w:ilvl="6" w:tplc="8E5E4336">
      <w:numFmt w:val="bullet"/>
      <w:lvlText w:val="•"/>
      <w:lvlJc w:val="left"/>
      <w:pPr>
        <w:ind w:left="5407" w:hanging="286"/>
      </w:pPr>
      <w:rPr>
        <w:rFonts w:hint="default"/>
        <w:lang w:val="ru-RU" w:eastAsia="en-US" w:bidi="ar-SA"/>
      </w:rPr>
    </w:lvl>
    <w:lvl w:ilvl="7" w:tplc="BC0A45A6">
      <w:numFmt w:val="bullet"/>
      <w:lvlText w:val="•"/>
      <w:lvlJc w:val="left"/>
      <w:pPr>
        <w:ind w:left="6364" w:hanging="286"/>
      </w:pPr>
      <w:rPr>
        <w:rFonts w:hint="default"/>
        <w:lang w:val="ru-RU" w:eastAsia="en-US" w:bidi="ar-SA"/>
      </w:rPr>
    </w:lvl>
    <w:lvl w:ilvl="8" w:tplc="8674A7DA">
      <w:numFmt w:val="bullet"/>
      <w:lvlText w:val="•"/>
      <w:lvlJc w:val="left"/>
      <w:pPr>
        <w:ind w:left="7322" w:hanging="286"/>
      </w:pPr>
      <w:rPr>
        <w:rFonts w:hint="default"/>
        <w:lang w:val="ru-RU" w:eastAsia="en-US" w:bidi="ar-SA"/>
      </w:rPr>
    </w:lvl>
  </w:abstractNum>
  <w:abstractNum w:abstractNumId="150" w15:restartNumberingAfterBreak="0">
    <w:nsid w:val="5F284C57"/>
    <w:multiLevelType w:val="hybridMultilevel"/>
    <w:tmpl w:val="BDB66738"/>
    <w:lvl w:ilvl="0" w:tplc="62246A6E">
      <w:start w:val="1"/>
      <w:numFmt w:val="decimal"/>
      <w:lvlText w:val="%1)"/>
      <w:lvlJc w:val="left"/>
      <w:pPr>
        <w:ind w:left="620" w:hanging="33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F485604">
      <w:numFmt w:val="bullet"/>
      <w:lvlText w:val=""/>
      <w:lvlJc w:val="left"/>
      <w:pPr>
        <w:ind w:left="620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4DD8ED76">
      <w:numFmt w:val="bullet"/>
      <w:lvlText w:val="•"/>
      <w:lvlJc w:val="left"/>
      <w:pPr>
        <w:ind w:left="2586" w:hanging="286"/>
      </w:pPr>
      <w:rPr>
        <w:rFonts w:hint="default"/>
        <w:lang w:val="ru-RU" w:eastAsia="en-US" w:bidi="ar-SA"/>
      </w:rPr>
    </w:lvl>
    <w:lvl w:ilvl="3" w:tplc="5D1C8FB6">
      <w:numFmt w:val="bullet"/>
      <w:lvlText w:val="•"/>
      <w:lvlJc w:val="left"/>
      <w:pPr>
        <w:ind w:left="3569" w:hanging="286"/>
      </w:pPr>
      <w:rPr>
        <w:rFonts w:hint="default"/>
        <w:lang w:val="ru-RU" w:eastAsia="en-US" w:bidi="ar-SA"/>
      </w:rPr>
    </w:lvl>
    <w:lvl w:ilvl="4" w:tplc="C12079EE">
      <w:numFmt w:val="bullet"/>
      <w:lvlText w:val="•"/>
      <w:lvlJc w:val="left"/>
      <w:pPr>
        <w:ind w:left="4552" w:hanging="286"/>
      </w:pPr>
      <w:rPr>
        <w:rFonts w:hint="default"/>
        <w:lang w:val="ru-RU" w:eastAsia="en-US" w:bidi="ar-SA"/>
      </w:rPr>
    </w:lvl>
    <w:lvl w:ilvl="5" w:tplc="2A0C6672">
      <w:numFmt w:val="bullet"/>
      <w:lvlText w:val="•"/>
      <w:lvlJc w:val="left"/>
      <w:pPr>
        <w:ind w:left="5535" w:hanging="286"/>
      </w:pPr>
      <w:rPr>
        <w:rFonts w:hint="default"/>
        <w:lang w:val="ru-RU" w:eastAsia="en-US" w:bidi="ar-SA"/>
      </w:rPr>
    </w:lvl>
    <w:lvl w:ilvl="6" w:tplc="84788AB8">
      <w:numFmt w:val="bullet"/>
      <w:lvlText w:val="•"/>
      <w:lvlJc w:val="left"/>
      <w:pPr>
        <w:ind w:left="6518" w:hanging="286"/>
      </w:pPr>
      <w:rPr>
        <w:rFonts w:hint="default"/>
        <w:lang w:val="ru-RU" w:eastAsia="en-US" w:bidi="ar-SA"/>
      </w:rPr>
    </w:lvl>
    <w:lvl w:ilvl="7" w:tplc="4676AFB0">
      <w:numFmt w:val="bullet"/>
      <w:lvlText w:val="•"/>
      <w:lvlJc w:val="left"/>
      <w:pPr>
        <w:ind w:left="7501" w:hanging="286"/>
      </w:pPr>
      <w:rPr>
        <w:rFonts w:hint="default"/>
        <w:lang w:val="ru-RU" w:eastAsia="en-US" w:bidi="ar-SA"/>
      </w:rPr>
    </w:lvl>
    <w:lvl w:ilvl="8" w:tplc="900E0D1E">
      <w:numFmt w:val="bullet"/>
      <w:lvlText w:val="•"/>
      <w:lvlJc w:val="left"/>
      <w:pPr>
        <w:ind w:left="8484" w:hanging="286"/>
      </w:pPr>
      <w:rPr>
        <w:rFonts w:hint="default"/>
        <w:lang w:val="ru-RU" w:eastAsia="en-US" w:bidi="ar-SA"/>
      </w:rPr>
    </w:lvl>
  </w:abstractNum>
  <w:abstractNum w:abstractNumId="151" w15:restartNumberingAfterBreak="0">
    <w:nsid w:val="5FB025DF"/>
    <w:multiLevelType w:val="hybridMultilevel"/>
    <w:tmpl w:val="44946E9E"/>
    <w:lvl w:ilvl="0" w:tplc="16A88098">
      <w:numFmt w:val="bullet"/>
      <w:lvlText w:val="-"/>
      <w:lvlJc w:val="left"/>
      <w:pPr>
        <w:ind w:left="620" w:hanging="2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A8904044">
      <w:numFmt w:val="bullet"/>
      <w:lvlText w:val="•"/>
      <w:lvlJc w:val="left"/>
      <w:pPr>
        <w:ind w:left="1603" w:hanging="276"/>
      </w:pPr>
      <w:rPr>
        <w:rFonts w:hint="default"/>
        <w:lang w:val="ru-RU" w:eastAsia="en-US" w:bidi="ar-SA"/>
      </w:rPr>
    </w:lvl>
    <w:lvl w:ilvl="2" w:tplc="BA90AEBE">
      <w:numFmt w:val="bullet"/>
      <w:lvlText w:val="•"/>
      <w:lvlJc w:val="left"/>
      <w:pPr>
        <w:ind w:left="2586" w:hanging="276"/>
      </w:pPr>
      <w:rPr>
        <w:rFonts w:hint="default"/>
        <w:lang w:val="ru-RU" w:eastAsia="en-US" w:bidi="ar-SA"/>
      </w:rPr>
    </w:lvl>
    <w:lvl w:ilvl="3" w:tplc="2F702714">
      <w:numFmt w:val="bullet"/>
      <w:lvlText w:val="•"/>
      <w:lvlJc w:val="left"/>
      <w:pPr>
        <w:ind w:left="3569" w:hanging="276"/>
      </w:pPr>
      <w:rPr>
        <w:rFonts w:hint="default"/>
        <w:lang w:val="ru-RU" w:eastAsia="en-US" w:bidi="ar-SA"/>
      </w:rPr>
    </w:lvl>
    <w:lvl w:ilvl="4" w:tplc="84262FF6">
      <w:numFmt w:val="bullet"/>
      <w:lvlText w:val="•"/>
      <w:lvlJc w:val="left"/>
      <w:pPr>
        <w:ind w:left="4552" w:hanging="276"/>
      </w:pPr>
      <w:rPr>
        <w:rFonts w:hint="default"/>
        <w:lang w:val="ru-RU" w:eastAsia="en-US" w:bidi="ar-SA"/>
      </w:rPr>
    </w:lvl>
    <w:lvl w:ilvl="5" w:tplc="4630EBD6">
      <w:numFmt w:val="bullet"/>
      <w:lvlText w:val="•"/>
      <w:lvlJc w:val="left"/>
      <w:pPr>
        <w:ind w:left="5535" w:hanging="276"/>
      </w:pPr>
      <w:rPr>
        <w:rFonts w:hint="default"/>
        <w:lang w:val="ru-RU" w:eastAsia="en-US" w:bidi="ar-SA"/>
      </w:rPr>
    </w:lvl>
    <w:lvl w:ilvl="6" w:tplc="F8F0D712">
      <w:numFmt w:val="bullet"/>
      <w:lvlText w:val="•"/>
      <w:lvlJc w:val="left"/>
      <w:pPr>
        <w:ind w:left="6518" w:hanging="276"/>
      </w:pPr>
      <w:rPr>
        <w:rFonts w:hint="default"/>
        <w:lang w:val="ru-RU" w:eastAsia="en-US" w:bidi="ar-SA"/>
      </w:rPr>
    </w:lvl>
    <w:lvl w:ilvl="7" w:tplc="8FA2C782">
      <w:numFmt w:val="bullet"/>
      <w:lvlText w:val="•"/>
      <w:lvlJc w:val="left"/>
      <w:pPr>
        <w:ind w:left="7501" w:hanging="276"/>
      </w:pPr>
      <w:rPr>
        <w:rFonts w:hint="default"/>
        <w:lang w:val="ru-RU" w:eastAsia="en-US" w:bidi="ar-SA"/>
      </w:rPr>
    </w:lvl>
    <w:lvl w:ilvl="8" w:tplc="386E4600">
      <w:numFmt w:val="bullet"/>
      <w:lvlText w:val="•"/>
      <w:lvlJc w:val="left"/>
      <w:pPr>
        <w:ind w:left="8484" w:hanging="276"/>
      </w:pPr>
      <w:rPr>
        <w:rFonts w:hint="default"/>
        <w:lang w:val="ru-RU" w:eastAsia="en-US" w:bidi="ar-SA"/>
      </w:rPr>
    </w:lvl>
  </w:abstractNum>
  <w:abstractNum w:abstractNumId="152" w15:restartNumberingAfterBreak="0">
    <w:nsid w:val="5FBE3E02"/>
    <w:multiLevelType w:val="hybridMultilevel"/>
    <w:tmpl w:val="4BD6AAA4"/>
    <w:lvl w:ilvl="0" w:tplc="EFA04E54">
      <w:start w:val="1"/>
      <w:numFmt w:val="decimal"/>
      <w:lvlText w:val="%1."/>
      <w:lvlJc w:val="left"/>
      <w:pPr>
        <w:ind w:left="119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4A26F85C">
      <w:numFmt w:val="bullet"/>
      <w:lvlText w:val="•"/>
      <w:lvlJc w:val="left"/>
      <w:pPr>
        <w:ind w:left="478" w:hanging="6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66A8A606">
      <w:numFmt w:val="bullet"/>
      <w:lvlText w:val="•"/>
      <w:lvlJc w:val="left"/>
      <w:pPr>
        <w:ind w:left="2227" w:hanging="680"/>
      </w:pPr>
      <w:rPr>
        <w:rFonts w:hint="default"/>
        <w:lang w:val="ru-RU" w:eastAsia="en-US" w:bidi="ar-SA"/>
      </w:rPr>
    </w:lvl>
    <w:lvl w:ilvl="3" w:tplc="E278A584">
      <w:numFmt w:val="bullet"/>
      <w:lvlText w:val="•"/>
      <w:lvlJc w:val="left"/>
      <w:pPr>
        <w:ind w:left="3255" w:hanging="680"/>
      </w:pPr>
      <w:rPr>
        <w:rFonts w:hint="default"/>
        <w:lang w:val="ru-RU" w:eastAsia="en-US" w:bidi="ar-SA"/>
      </w:rPr>
    </w:lvl>
    <w:lvl w:ilvl="4" w:tplc="290044A4">
      <w:numFmt w:val="bullet"/>
      <w:lvlText w:val="•"/>
      <w:lvlJc w:val="left"/>
      <w:pPr>
        <w:ind w:left="4283" w:hanging="680"/>
      </w:pPr>
      <w:rPr>
        <w:rFonts w:hint="default"/>
        <w:lang w:val="ru-RU" w:eastAsia="en-US" w:bidi="ar-SA"/>
      </w:rPr>
    </w:lvl>
    <w:lvl w:ilvl="5" w:tplc="A1D2695A">
      <w:numFmt w:val="bullet"/>
      <w:lvlText w:val="•"/>
      <w:lvlJc w:val="left"/>
      <w:pPr>
        <w:ind w:left="5311" w:hanging="680"/>
      </w:pPr>
      <w:rPr>
        <w:rFonts w:hint="default"/>
        <w:lang w:val="ru-RU" w:eastAsia="en-US" w:bidi="ar-SA"/>
      </w:rPr>
    </w:lvl>
    <w:lvl w:ilvl="6" w:tplc="25A2308A">
      <w:numFmt w:val="bullet"/>
      <w:lvlText w:val="•"/>
      <w:lvlJc w:val="left"/>
      <w:pPr>
        <w:ind w:left="6339" w:hanging="680"/>
      </w:pPr>
      <w:rPr>
        <w:rFonts w:hint="default"/>
        <w:lang w:val="ru-RU" w:eastAsia="en-US" w:bidi="ar-SA"/>
      </w:rPr>
    </w:lvl>
    <w:lvl w:ilvl="7" w:tplc="A2C260F8">
      <w:numFmt w:val="bullet"/>
      <w:lvlText w:val="•"/>
      <w:lvlJc w:val="left"/>
      <w:pPr>
        <w:ind w:left="7367" w:hanging="680"/>
      </w:pPr>
      <w:rPr>
        <w:rFonts w:hint="default"/>
        <w:lang w:val="ru-RU" w:eastAsia="en-US" w:bidi="ar-SA"/>
      </w:rPr>
    </w:lvl>
    <w:lvl w:ilvl="8" w:tplc="8B667108">
      <w:numFmt w:val="bullet"/>
      <w:lvlText w:val="•"/>
      <w:lvlJc w:val="left"/>
      <w:pPr>
        <w:ind w:left="8395" w:hanging="680"/>
      </w:pPr>
      <w:rPr>
        <w:rFonts w:hint="default"/>
        <w:lang w:val="ru-RU" w:eastAsia="en-US" w:bidi="ar-SA"/>
      </w:rPr>
    </w:lvl>
  </w:abstractNum>
  <w:abstractNum w:abstractNumId="153" w15:restartNumberingAfterBreak="0">
    <w:nsid w:val="60223083"/>
    <w:multiLevelType w:val="hybridMultilevel"/>
    <w:tmpl w:val="7780D49A"/>
    <w:lvl w:ilvl="0" w:tplc="AF862246">
      <w:numFmt w:val="bullet"/>
      <w:lvlText w:val=""/>
      <w:lvlJc w:val="left"/>
      <w:pPr>
        <w:ind w:left="620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9E80A92">
      <w:numFmt w:val="bullet"/>
      <w:lvlText w:val="•"/>
      <w:lvlJc w:val="left"/>
      <w:pPr>
        <w:ind w:left="1603" w:hanging="286"/>
      </w:pPr>
      <w:rPr>
        <w:rFonts w:hint="default"/>
        <w:lang w:val="ru-RU" w:eastAsia="en-US" w:bidi="ar-SA"/>
      </w:rPr>
    </w:lvl>
    <w:lvl w:ilvl="2" w:tplc="D87220D2">
      <w:numFmt w:val="bullet"/>
      <w:lvlText w:val="•"/>
      <w:lvlJc w:val="left"/>
      <w:pPr>
        <w:ind w:left="2586" w:hanging="286"/>
      </w:pPr>
      <w:rPr>
        <w:rFonts w:hint="default"/>
        <w:lang w:val="ru-RU" w:eastAsia="en-US" w:bidi="ar-SA"/>
      </w:rPr>
    </w:lvl>
    <w:lvl w:ilvl="3" w:tplc="8424C626">
      <w:numFmt w:val="bullet"/>
      <w:lvlText w:val="•"/>
      <w:lvlJc w:val="left"/>
      <w:pPr>
        <w:ind w:left="3569" w:hanging="286"/>
      </w:pPr>
      <w:rPr>
        <w:rFonts w:hint="default"/>
        <w:lang w:val="ru-RU" w:eastAsia="en-US" w:bidi="ar-SA"/>
      </w:rPr>
    </w:lvl>
    <w:lvl w:ilvl="4" w:tplc="4B2AE67C">
      <w:numFmt w:val="bullet"/>
      <w:lvlText w:val="•"/>
      <w:lvlJc w:val="left"/>
      <w:pPr>
        <w:ind w:left="4552" w:hanging="286"/>
      </w:pPr>
      <w:rPr>
        <w:rFonts w:hint="default"/>
        <w:lang w:val="ru-RU" w:eastAsia="en-US" w:bidi="ar-SA"/>
      </w:rPr>
    </w:lvl>
    <w:lvl w:ilvl="5" w:tplc="A90A8108">
      <w:numFmt w:val="bullet"/>
      <w:lvlText w:val="•"/>
      <w:lvlJc w:val="left"/>
      <w:pPr>
        <w:ind w:left="5535" w:hanging="286"/>
      </w:pPr>
      <w:rPr>
        <w:rFonts w:hint="default"/>
        <w:lang w:val="ru-RU" w:eastAsia="en-US" w:bidi="ar-SA"/>
      </w:rPr>
    </w:lvl>
    <w:lvl w:ilvl="6" w:tplc="8222DB1E">
      <w:numFmt w:val="bullet"/>
      <w:lvlText w:val="•"/>
      <w:lvlJc w:val="left"/>
      <w:pPr>
        <w:ind w:left="6518" w:hanging="286"/>
      </w:pPr>
      <w:rPr>
        <w:rFonts w:hint="default"/>
        <w:lang w:val="ru-RU" w:eastAsia="en-US" w:bidi="ar-SA"/>
      </w:rPr>
    </w:lvl>
    <w:lvl w:ilvl="7" w:tplc="99CA4462">
      <w:numFmt w:val="bullet"/>
      <w:lvlText w:val="•"/>
      <w:lvlJc w:val="left"/>
      <w:pPr>
        <w:ind w:left="7501" w:hanging="286"/>
      </w:pPr>
      <w:rPr>
        <w:rFonts w:hint="default"/>
        <w:lang w:val="ru-RU" w:eastAsia="en-US" w:bidi="ar-SA"/>
      </w:rPr>
    </w:lvl>
    <w:lvl w:ilvl="8" w:tplc="CCC65854">
      <w:numFmt w:val="bullet"/>
      <w:lvlText w:val="•"/>
      <w:lvlJc w:val="left"/>
      <w:pPr>
        <w:ind w:left="8484" w:hanging="286"/>
      </w:pPr>
      <w:rPr>
        <w:rFonts w:hint="default"/>
        <w:lang w:val="ru-RU" w:eastAsia="en-US" w:bidi="ar-SA"/>
      </w:rPr>
    </w:lvl>
  </w:abstractNum>
  <w:abstractNum w:abstractNumId="154" w15:restartNumberingAfterBreak="0">
    <w:nsid w:val="608B00FA"/>
    <w:multiLevelType w:val="hybridMultilevel"/>
    <w:tmpl w:val="6954259C"/>
    <w:lvl w:ilvl="0" w:tplc="2E5CD56C">
      <w:start w:val="1"/>
      <w:numFmt w:val="decimal"/>
      <w:lvlText w:val="%1"/>
      <w:lvlJc w:val="left"/>
      <w:pPr>
        <w:ind w:left="318" w:hanging="180"/>
        <w:jc w:val="left"/>
      </w:pPr>
      <w:rPr>
        <w:rFonts w:hint="default"/>
        <w:w w:val="100"/>
        <w:lang w:val="ru-RU" w:eastAsia="en-US" w:bidi="ar-SA"/>
      </w:rPr>
    </w:lvl>
    <w:lvl w:ilvl="1" w:tplc="4DE02152">
      <w:start w:val="1"/>
      <w:numFmt w:val="decimal"/>
      <w:lvlText w:val="%2."/>
      <w:lvlJc w:val="left"/>
      <w:pPr>
        <w:ind w:left="3401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 w:tplc="C616C890">
      <w:numFmt w:val="bullet"/>
      <w:lvlText w:val="•"/>
      <w:lvlJc w:val="left"/>
      <w:pPr>
        <w:ind w:left="4156" w:hanging="240"/>
      </w:pPr>
      <w:rPr>
        <w:rFonts w:hint="default"/>
        <w:lang w:val="ru-RU" w:eastAsia="en-US" w:bidi="ar-SA"/>
      </w:rPr>
    </w:lvl>
    <w:lvl w:ilvl="3" w:tplc="E73693F6">
      <w:numFmt w:val="bullet"/>
      <w:lvlText w:val="•"/>
      <w:lvlJc w:val="left"/>
      <w:pPr>
        <w:ind w:left="4913" w:hanging="240"/>
      </w:pPr>
      <w:rPr>
        <w:rFonts w:hint="default"/>
        <w:lang w:val="ru-RU" w:eastAsia="en-US" w:bidi="ar-SA"/>
      </w:rPr>
    </w:lvl>
    <w:lvl w:ilvl="4" w:tplc="E83018AA">
      <w:numFmt w:val="bullet"/>
      <w:lvlText w:val="•"/>
      <w:lvlJc w:val="left"/>
      <w:pPr>
        <w:ind w:left="5670" w:hanging="240"/>
      </w:pPr>
      <w:rPr>
        <w:rFonts w:hint="default"/>
        <w:lang w:val="ru-RU" w:eastAsia="en-US" w:bidi="ar-SA"/>
      </w:rPr>
    </w:lvl>
    <w:lvl w:ilvl="5" w:tplc="9766C780">
      <w:numFmt w:val="bullet"/>
      <w:lvlText w:val="•"/>
      <w:lvlJc w:val="left"/>
      <w:pPr>
        <w:ind w:left="6427" w:hanging="240"/>
      </w:pPr>
      <w:rPr>
        <w:rFonts w:hint="default"/>
        <w:lang w:val="ru-RU" w:eastAsia="en-US" w:bidi="ar-SA"/>
      </w:rPr>
    </w:lvl>
    <w:lvl w:ilvl="6" w:tplc="207EEB1A">
      <w:numFmt w:val="bullet"/>
      <w:lvlText w:val="•"/>
      <w:lvlJc w:val="left"/>
      <w:pPr>
        <w:ind w:left="7184" w:hanging="240"/>
      </w:pPr>
      <w:rPr>
        <w:rFonts w:hint="default"/>
        <w:lang w:val="ru-RU" w:eastAsia="en-US" w:bidi="ar-SA"/>
      </w:rPr>
    </w:lvl>
    <w:lvl w:ilvl="7" w:tplc="F39A23D4">
      <w:numFmt w:val="bullet"/>
      <w:lvlText w:val="•"/>
      <w:lvlJc w:val="left"/>
      <w:pPr>
        <w:ind w:left="7940" w:hanging="240"/>
      </w:pPr>
      <w:rPr>
        <w:rFonts w:hint="default"/>
        <w:lang w:val="ru-RU" w:eastAsia="en-US" w:bidi="ar-SA"/>
      </w:rPr>
    </w:lvl>
    <w:lvl w:ilvl="8" w:tplc="D986A43C">
      <w:numFmt w:val="bullet"/>
      <w:lvlText w:val="•"/>
      <w:lvlJc w:val="left"/>
      <w:pPr>
        <w:ind w:left="8697" w:hanging="240"/>
      </w:pPr>
      <w:rPr>
        <w:rFonts w:hint="default"/>
        <w:lang w:val="ru-RU" w:eastAsia="en-US" w:bidi="ar-SA"/>
      </w:rPr>
    </w:lvl>
  </w:abstractNum>
  <w:abstractNum w:abstractNumId="155" w15:restartNumberingAfterBreak="0">
    <w:nsid w:val="61E27366"/>
    <w:multiLevelType w:val="hybridMultilevel"/>
    <w:tmpl w:val="C52254F6"/>
    <w:lvl w:ilvl="0" w:tplc="E71CBCCE">
      <w:start w:val="1"/>
      <w:numFmt w:val="decimal"/>
      <w:lvlText w:val="%1."/>
      <w:lvlJc w:val="left"/>
      <w:pPr>
        <w:ind w:left="2094" w:hanging="70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602EB2A">
      <w:numFmt w:val="bullet"/>
      <w:lvlText w:val="•"/>
      <w:lvlJc w:val="left"/>
      <w:pPr>
        <w:ind w:left="3560" w:hanging="708"/>
      </w:pPr>
      <w:rPr>
        <w:rFonts w:hint="default"/>
        <w:lang w:val="ru-RU" w:eastAsia="en-US" w:bidi="ar-SA"/>
      </w:rPr>
    </w:lvl>
    <w:lvl w:ilvl="2" w:tplc="394EB84E">
      <w:numFmt w:val="bullet"/>
      <w:lvlText w:val="•"/>
      <w:lvlJc w:val="left"/>
      <w:pPr>
        <w:ind w:left="4369" w:hanging="708"/>
      </w:pPr>
      <w:rPr>
        <w:rFonts w:hint="default"/>
        <w:lang w:val="ru-RU" w:eastAsia="en-US" w:bidi="ar-SA"/>
      </w:rPr>
    </w:lvl>
    <w:lvl w:ilvl="3" w:tplc="F8823CB0">
      <w:numFmt w:val="bullet"/>
      <w:lvlText w:val="•"/>
      <w:lvlJc w:val="left"/>
      <w:pPr>
        <w:ind w:left="5179" w:hanging="708"/>
      </w:pPr>
      <w:rPr>
        <w:rFonts w:hint="default"/>
        <w:lang w:val="ru-RU" w:eastAsia="en-US" w:bidi="ar-SA"/>
      </w:rPr>
    </w:lvl>
    <w:lvl w:ilvl="4" w:tplc="B41643BA">
      <w:numFmt w:val="bullet"/>
      <w:lvlText w:val="•"/>
      <w:lvlJc w:val="left"/>
      <w:pPr>
        <w:ind w:left="5988" w:hanging="708"/>
      </w:pPr>
      <w:rPr>
        <w:rFonts w:hint="default"/>
        <w:lang w:val="ru-RU" w:eastAsia="en-US" w:bidi="ar-SA"/>
      </w:rPr>
    </w:lvl>
    <w:lvl w:ilvl="5" w:tplc="C156987C">
      <w:numFmt w:val="bullet"/>
      <w:lvlText w:val="•"/>
      <w:lvlJc w:val="left"/>
      <w:pPr>
        <w:ind w:left="6798" w:hanging="708"/>
      </w:pPr>
      <w:rPr>
        <w:rFonts w:hint="default"/>
        <w:lang w:val="ru-RU" w:eastAsia="en-US" w:bidi="ar-SA"/>
      </w:rPr>
    </w:lvl>
    <w:lvl w:ilvl="6" w:tplc="7994C200">
      <w:numFmt w:val="bullet"/>
      <w:lvlText w:val="•"/>
      <w:lvlJc w:val="left"/>
      <w:pPr>
        <w:ind w:left="7608" w:hanging="708"/>
      </w:pPr>
      <w:rPr>
        <w:rFonts w:hint="default"/>
        <w:lang w:val="ru-RU" w:eastAsia="en-US" w:bidi="ar-SA"/>
      </w:rPr>
    </w:lvl>
    <w:lvl w:ilvl="7" w:tplc="1A56BB98">
      <w:numFmt w:val="bullet"/>
      <w:lvlText w:val="•"/>
      <w:lvlJc w:val="left"/>
      <w:pPr>
        <w:ind w:left="8417" w:hanging="708"/>
      </w:pPr>
      <w:rPr>
        <w:rFonts w:hint="default"/>
        <w:lang w:val="ru-RU" w:eastAsia="en-US" w:bidi="ar-SA"/>
      </w:rPr>
    </w:lvl>
    <w:lvl w:ilvl="8" w:tplc="6E3435D2">
      <w:numFmt w:val="bullet"/>
      <w:lvlText w:val="•"/>
      <w:lvlJc w:val="left"/>
      <w:pPr>
        <w:ind w:left="9227" w:hanging="708"/>
      </w:pPr>
      <w:rPr>
        <w:rFonts w:hint="default"/>
        <w:lang w:val="ru-RU" w:eastAsia="en-US" w:bidi="ar-SA"/>
      </w:rPr>
    </w:lvl>
  </w:abstractNum>
  <w:abstractNum w:abstractNumId="156" w15:restartNumberingAfterBreak="0">
    <w:nsid w:val="620D660C"/>
    <w:multiLevelType w:val="hybridMultilevel"/>
    <w:tmpl w:val="64A46508"/>
    <w:lvl w:ilvl="0" w:tplc="452E657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A6860B8C">
      <w:numFmt w:val="bullet"/>
      <w:lvlText w:val="•"/>
      <w:lvlJc w:val="left"/>
      <w:pPr>
        <w:ind w:left="457" w:hanging="140"/>
      </w:pPr>
      <w:rPr>
        <w:rFonts w:hint="default"/>
        <w:lang w:val="ru-RU" w:eastAsia="en-US" w:bidi="ar-SA"/>
      </w:rPr>
    </w:lvl>
    <w:lvl w:ilvl="2" w:tplc="3B3E1EA4">
      <w:numFmt w:val="bullet"/>
      <w:lvlText w:val="•"/>
      <w:lvlJc w:val="left"/>
      <w:pPr>
        <w:ind w:left="815" w:hanging="140"/>
      </w:pPr>
      <w:rPr>
        <w:rFonts w:hint="default"/>
        <w:lang w:val="ru-RU" w:eastAsia="en-US" w:bidi="ar-SA"/>
      </w:rPr>
    </w:lvl>
    <w:lvl w:ilvl="3" w:tplc="D3923C00">
      <w:numFmt w:val="bullet"/>
      <w:lvlText w:val="•"/>
      <w:lvlJc w:val="left"/>
      <w:pPr>
        <w:ind w:left="1172" w:hanging="140"/>
      </w:pPr>
      <w:rPr>
        <w:rFonts w:hint="default"/>
        <w:lang w:val="ru-RU" w:eastAsia="en-US" w:bidi="ar-SA"/>
      </w:rPr>
    </w:lvl>
    <w:lvl w:ilvl="4" w:tplc="2CFE67D8">
      <w:numFmt w:val="bullet"/>
      <w:lvlText w:val="•"/>
      <w:lvlJc w:val="left"/>
      <w:pPr>
        <w:ind w:left="1530" w:hanging="140"/>
      </w:pPr>
      <w:rPr>
        <w:rFonts w:hint="default"/>
        <w:lang w:val="ru-RU" w:eastAsia="en-US" w:bidi="ar-SA"/>
      </w:rPr>
    </w:lvl>
    <w:lvl w:ilvl="5" w:tplc="3D60F982">
      <w:numFmt w:val="bullet"/>
      <w:lvlText w:val="•"/>
      <w:lvlJc w:val="left"/>
      <w:pPr>
        <w:ind w:left="1888" w:hanging="140"/>
      </w:pPr>
      <w:rPr>
        <w:rFonts w:hint="default"/>
        <w:lang w:val="ru-RU" w:eastAsia="en-US" w:bidi="ar-SA"/>
      </w:rPr>
    </w:lvl>
    <w:lvl w:ilvl="6" w:tplc="9A867642">
      <w:numFmt w:val="bullet"/>
      <w:lvlText w:val="•"/>
      <w:lvlJc w:val="left"/>
      <w:pPr>
        <w:ind w:left="2245" w:hanging="140"/>
      </w:pPr>
      <w:rPr>
        <w:rFonts w:hint="default"/>
        <w:lang w:val="ru-RU" w:eastAsia="en-US" w:bidi="ar-SA"/>
      </w:rPr>
    </w:lvl>
    <w:lvl w:ilvl="7" w:tplc="38A8F5A0">
      <w:numFmt w:val="bullet"/>
      <w:lvlText w:val="•"/>
      <w:lvlJc w:val="left"/>
      <w:pPr>
        <w:ind w:left="2603" w:hanging="140"/>
      </w:pPr>
      <w:rPr>
        <w:rFonts w:hint="default"/>
        <w:lang w:val="ru-RU" w:eastAsia="en-US" w:bidi="ar-SA"/>
      </w:rPr>
    </w:lvl>
    <w:lvl w:ilvl="8" w:tplc="AB902962">
      <w:numFmt w:val="bullet"/>
      <w:lvlText w:val="•"/>
      <w:lvlJc w:val="left"/>
      <w:pPr>
        <w:ind w:left="2960" w:hanging="140"/>
      </w:pPr>
      <w:rPr>
        <w:rFonts w:hint="default"/>
        <w:lang w:val="ru-RU" w:eastAsia="en-US" w:bidi="ar-SA"/>
      </w:rPr>
    </w:lvl>
  </w:abstractNum>
  <w:abstractNum w:abstractNumId="157" w15:restartNumberingAfterBreak="0">
    <w:nsid w:val="62EA08FF"/>
    <w:multiLevelType w:val="hybridMultilevel"/>
    <w:tmpl w:val="844E103C"/>
    <w:lvl w:ilvl="0" w:tplc="242E599C">
      <w:start w:val="1"/>
      <w:numFmt w:val="decimal"/>
      <w:lvlText w:val="%1."/>
      <w:lvlJc w:val="left"/>
      <w:pPr>
        <w:ind w:left="2094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C040830">
      <w:numFmt w:val="bullet"/>
      <w:lvlText w:val="•"/>
      <w:lvlJc w:val="left"/>
      <w:pPr>
        <w:ind w:left="2974" w:hanging="708"/>
      </w:pPr>
      <w:rPr>
        <w:rFonts w:hint="default"/>
        <w:lang w:val="ru-RU" w:eastAsia="en-US" w:bidi="ar-SA"/>
      </w:rPr>
    </w:lvl>
    <w:lvl w:ilvl="2" w:tplc="5A3AFCB8">
      <w:numFmt w:val="bullet"/>
      <w:lvlText w:val="•"/>
      <w:lvlJc w:val="left"/>
      <w:pPr>
        <w:ind w:left="3849" w:hanging="708"/>
      </w:pPr>
      <w:rPr>
        <w:rFonts w:hint="default"/>
        <w:lang w:val="ru-RU" w:eastAsia="en-US" w:bidi="ar-SA"/>
      </w:rPr>
    </w:lvl>
    <w:lvl w:ilvl="3" w:tplc="D8443722">
      <w:numFmt w:val="bullet"/>
      <w:lvlText w:val="•"/>
      <w:lvlJc w:val="left"/>
      <w:pPr>
        <w:ind w:left="4723" w:hanging="708"/>
      </w:pPr>
      <w:rPr>
        <w:rFonts w:hint="default"/>
        <w:lang w:val="ru-RU" w:eastAsia="en-US" w:bidi="ar-SA"/>
      </w:rPr>
    </w:lvl>
    <w:lvl w:ilvl="4" w:tplc="7914858E">
      <w:numFmt w:val="bullet"/>
      <w:lvlText w:val="•"/>
      <w:lvlJc w:val="left"/>
      <w:pPr>
        <w:ind w:left="5598" w:hanging="708"/>
      </w:pPr>
      <w:rPr>
        <w:rFonts w:hint="default"/>
        <w:lang w:val="ru-RU" w:eastAsia="en-US" w:bidi="ar-SA"/>
      </w:rPr>
    </w:lvl>
    <w:lvl w:ilvl="5" w:tplc="26749BA4">
      <w:numFmt w:val="bullet"/>
      <w:lvlText w:val="•"/>
      <w:lvlJc w:val="left"/>
      <w:pPr>
        <w:ind w:left="6473" w:hanging="708"/>
      </w:pPr>
      <w:rPr>
        <w:rFonts w:hint="default"/>
        <w:lang w:val="ru-RU" w:eastAsia="en-US" w:bidi="ar-SA"/>
      </w:rPr>
    </w:lvl>
    <w:lvl w:ilvl="6" w:tplc="91E6C0E8">
      <w:numFmt w:val="bullet"/>
      <w:lvlText w:val="•"/>
      <w:lvlJc w:val="left"/>
      <w:pPr>
        <w:ind w:left="7347" w:hanging="708"/>
      </w:pPr>
      <w:rPr>
        <w:rFonts w:hint="default"/>
        <w:lang w:val="ru-RU" w:eastAsia="en-US" w:bidi="ar-SA"/>
      </w:rPr>
    </w:lvl>
    <w:lvl w:ilvl="7" w:tplc="2EF00CA8">
      <w:numFmt w:val="bullet"/>
      <w:lvlText w:val="•"/>
      <w:lvlJc w:val="left"/>
      <w:pPr>
        <w:ind w:left="8222" w:hanging="708"/>
      </w:pPr>
      <w:rPr>
        <w:rFonts w:hint="default"/>
        <w:lang w:val="ru-RU" w:eastAsia="en-US" w:bidi="ar-SA"/>
      </w:rPr>
    </w:lvl>
    <w:lvl w:ilvl="8" w:tplc="C396FA14">
      <w:numFmt w:val="bullet"/>
      <w:lvlText w:val="•"/>
      <w:lvlJc w:val="left"/>
      <w:pPr>
        <w:ind w:left="9097" w:hanging="708"/>
      </w:pPr>
      <w:rPr>
        <w:rFonts w:hint="default"/>
        <w:lang w:val="ru-RU" w:eastAsia="en-US" w:bidi="ar-SA"/>
      </w:rPr>
    </w:lvl>
  </w:abstractNum>
  <w:abstractNum w:abstractNumId="158" w15:restartNumberingAfterBreak="0">
    <w:nsid w:val="64462E91"/>
    <w:multiLevelType w:val="hybridMultilevel"/>
    <w:tmpl w:val="3CF4B404"/>
    <w:lvl w:ilvl="0" w:tplc="7D56CA60">
      <w:numFmt w:val="bullet"/>
      <w:lvlText w:val=""/>
      <w:lvlJc w:val="left"/>
      <w:pPr>
        <w:ind w:left="62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0109B86">
      <w:numFmt w:val="bullet"/>
      <w:lvlText w:val="•"/>
      <w:lvlJc w:val="left"/>
      <w:pPr>
        <w:ind w:left="1603" w:hanging="360"/>
      </w:pPr>
      <w:rPr>
        <w:rFonts w:hint="default"/>
        <w:lang w:val="ru-RU" w:eastAsia="en-US" w:bidi="ar-SA"/>
      </w:rPr>
    </w:lvl>
    <w:lvl w:ilvl="2" w:tplc="C99881AE">
      <w:numFmt w:val="bullet"/>
      <w:lvlText w:val="•"/>
      <w:lvlJc w:val="left"/>
      <w:pPr>
        <w:ind w:left="2586" w:hanging="360"/>
      </w:pPr>
      <w:rPr>
        <w:rFonts w:hint="default"/>
        <w:lang w:val="ru-RU" w:eastAsia="en-US" w:bidi="ar-SA"/>
      </w:rPr>
    </w:lvl>
    <w:lvl w:ilvl="3" w:tplc="62421AC6">
      <w:numFmt w:val="bullet"/>
      <w:lvlText w:val="•"/>
      <w:lvlJc w:val="left"/>
      <w:pPr>
        <w:ind w:left="3569" w:hanging="360"/>
      </w:pPr>
      <w:rPr>
        <w:rFonts w:hint="default"/>
        <w:lang w:val="ru-RU" w:eastAsia="en-US" w:bidi="ar-SA"/>
      </w:rPr>
    </w:lvl>
    <w:lvl w:ilvl="4" w:tplc="8340CB50">
      <w:numFmt w:val="bullet"/>
      <w:lvlText w:val="•"/>
      <w:lvlJc w:val="left"/>
      <w:pPr>
        <w:ind w:left="4552" w:hanging="360"/>
      </w:pPr>
      <w:rPr>
        <w:rFonts w:hint="default"/>
        <w:lang w:val="ru-RU" w:eastAsia="en-US" w:bidi="ar-SA"/>
      </w:rPr>
    </w:lvl>
    <w:lvl w:ilvl="5" w:tplc="3F5634B2">
      <w:numFmt w:val="bullet"/>
      <w:lvlText w:val="•"/>
      <w:lvlJc w:val="left"/>
      <w:pPr>
        <w:ind w:left="5535" w:hanging="360"/>
      </w:pPr>
      <w:rPr>
        <w:rFonts w:hint="default"/>
        <w:lang w:val="ru-RU" w:eastAsia="en-US" w:bidi="ar-SA"/>
      </w:rPr>
    </w:lvl>
    <w:lvl w:ilvl="6" w:tplc="E0BABC98">
      <w:numFmt w:val="bullet"/>
      <w:lvlText w:val="•"/>
      <w:lvlJc w:val="left"/>
      <w:pPr>
        <w:ind w:left="6518" w:hanging="360"/>
      </w:pPr>
      <w:rPr>
        <w:rFonts w:hint="default"/>
        <w:lang w:val="ru-RU" w:eastAsia="en-US" w:bidi="ar-SA"/>
      </w:rPr>
    </w:lvl>
    <w:lvl w:ilvl="7" w:tplc="C8A8778A">
      <w:numFmt w:val="bullet"/>
      <w:lvlText w:val="•"/>
      <w:lvlJc w:val="left"/>
      <w:pPr>
        <w:ind w:left="7501" w:hanging="360"/>
      </w:pPr>
      <w:rPr>
        <w:rFonts w:hint="default"/>
        <w:lang w:val="ru-RU" w:eastAsia="en-US" w:bidi="ar-SA"/>
      </w:rPr>
    </w:lvl>
    <w:lvl w:ilvl="8" w:tplc="665065D2">
      <w:numFmt w:val="bullet"/>
      <w:lvlText w:val="•"/>
      <w:lvlJc w:val="left"/>
      <w:pPr>
        <w:ind w:left="8484" w:hanging="360"/>
      </w:pPr>
      <w:rPr>
        <w:rFonts w:hint="default"/>
        <w:lang w:val="ru-RU" w:eastAsia="en-US" w:bidi="ar-SA"/>
      </w:rPr>
    </w:lvl>
  </w:abstractNum>
  <w:abstractNum w:abstractNumId="159" w15:restartNumberingAfterBreak="0">
    <w:nsid w:val="648502AB"/>
    <w:multiLevelType w:val="hybridMultilevel"/>
    <w:tmpl w:val="FD4E5824"/>
    <w:lvl w:ilvl="0" w:tplc="D050485A">
      <w:start w:val="1"/>
      <w:numFmt w:val="decimal"/>
      <w:lvlText w:val="%1."/>
      <w:lvlJc w:val="left"/>
      <w:pPr>
        <w:ind w:left="2094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D926E68">
      <w:numFmt w:val="bullet"/>
      <w:lvlText w:val="•"/>
      <w:lvlJc w:val="left"/>
      <w:pPr>
        <w:ind w:left="2974" w:hanging="708"/>
      </w:pPr>
      <w:rPr>
        <w:rFonts w:hint="default"/>
        <w:lang w:val="ru-RU" w:eastAsia="en-US" w:bidi="ar-SA"/>
      </w:rPr>
    </w:lvl>
    <w:lvl w:ilvl="2" w:tplc="20060308">
      <w:numFmt w:val="bullet"/>
      <w:lvlText w:val="•"/>
      <w:lvlJc w:val="left"/>
      <w:pPr>
        <w:ind w:left="3849" w:hanging="708"/>
      </w:pPr>
      <w:rPr>
        <w:rFonts w:hint="default"/>
        <w:lang w:val="ru-RU" w:eastAsia="en-US" w:bidi="ar-SA"/>
      </w:rPr>
    </w:lvl>
    <w:lvl w:ilvl="3" w:tplc="8222C7D8">
      <w:numFmt w:val="bullet"/>
      <w:lvlText w:val="•"/>
      <w:lvlJc w:val="left"/>
      <w:pPr>
        <w:ind w:left="4723" w:hanging="708"/>
      </w:pPr>
      <w:rPr>
        <w:rFonts w:hint="default"/>
        <w:lang w:val="ru-RU" w:eastAsia="en-US" w:bidi="ar-SA"/>
      </w:rPr>
    </w:lvl>
    <w:lvl w:ilvl="4" w:tplc="6338BF18">
      <w:numFmt w:val="bullet"/>
      <w:lvlText w:val="•"/>
      <w:lvlJc w:val="left"/>
      <w:pPr>
        <w:ind w:left="5598" w:hanging="708"/>
      </w:pPr>
      <w:rPr>
        <w:rFonts w:hint="default"/>
        <w:lang w:val="ru-RU" w:eastAsia="en-US" w:bidi="ar-SA"/>
      </w:rPr>
    </w:lvl>
    <w:lvl w:ilvl="5" w:tplc="A21ECFE6">
      <w:numFmt w:val="bullet"/>
      <w:lvlText w:val="•"/>
      <w:lvlJc w:val="left"/>
      <w:pPr>
        <w:ind w:left="6473" w:hanging="708"/>
      </w:pPr>
      <w:rPr>
        <w:rFonts w:hint="default"/>
        <w:lang w:val="ru-RU" w:eastAsia="en-US" w:bidi="ar-SA"/>
      </w:rPr>
    </w:lvl>
    <w:lvl w:ilvl="6" w:tplc="32D69224">
      <w:numFmt w:val="bullet"/>
      <w:lvlText w:val="•"/>
      <w:lvlJc w:val="left"/>
      <w:pPr>
        <w:ind w:left="7347" w:hanging="708"/>
      </w:pPr>
      <w:rPr>
        <w:rFonts w:hint="default"/>
        <w:lang w:val="ru-RU" w:eastAsia="en-US" w:bidi="ar-SA"/>
      </w:rPr>
    </w:lvl>
    <w:lvl w:ilvl="7" w:tplc="0658B3B4">
      <w:numFmt w:val="bullet"/>
      <w:lvlText w:val="•"/>
      <w:lvlJc w:val="left"/>
      <w:pPr>
        <w:ind w:left="8222" w:hanging="708"/>
      </w:pPr>
      <w:rPr>
        <w:rFonts w:hint="default"/>
        <w:lang w:val="ru-RU" w:eastAsia="en-US" w:bidi="ar-SA"/>
      </w:rPr>
    </w:lvl>
    <w:lvl w:ilvl="8" w:tplc="AF1EAF1E">
      <w:numFmt w:val="bullet"/>
      <w:lvlText w:val="•"/>
      <w:lvlJc w:val="left"/>
      <w:pPr>
        <w:ind w:left="9097" w:hanging="708"/>
      </w:pPr>
      <w:rPr>
        <w:rFonts w:hint="default"/>
        <w:lang w:val="ru-RU" w:eastAsia="en-US" w:bidi="ar-SA"/>
      </w:rPr>
    </w:lvl>
  </w:abstractNum>
  <w:abstractNum w:abstractNumId="160" w15:restartNumberingAfterBreak="0">
    <w:nsid w:val="651C1D3A"/>
    <w:multiLevelType w:val="hybridMultilevel"/>
    <w:tmpl w:val="F438B918"/>
    <w:lvl w:ilvl="0" w:tplc="6F885702">
      <w:numFmt w:val="bullet"/>
      <w:lvlText w:val="•"/>
      <w:lvlJc w:val="left"/>
      <w:pPr>
        <w:ind w:left="478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4DBE0ADC">
      <w:numFmt w:val="bullet"/>
      <w:lvlText w:val="•"/>
      <w:lvlJc w:val="left"/>
      <w:pPr>
        <w:ind w:left="1477" w:hanging="142"/>
      </w:pPr>
      <w:rPr>
        <w:rFonts w:hint="default"/>
        <w:lang w:val="ru-RU" w:eastAsia="en-US" w:bidi="ar-SA"/>
      </w:rPr>
    </w:lvl>
    <w:lvl w:ilvl="2" w:tplc="EBD4A590">
      <w:numFmt w:val="bullet"/>
      <w:lvlText w:val="•"/>
      <w:lvlJc w:val="left"/>
      <w:pPr>
        <w:ind w:left="2474" w:hanging="142"/>
      </w:pPr>
      <w:rPr>
        <w:rFonts w:hint="default"/>
        <w:lang w:val="ru-RU" w:eastAsia="en-US" w:bidi="ar-SA"/>
      </w:rPr>
    </w:lvl>
    <w:lvl w:ilvl="3" w:tplc="22DA4C7E">
      <w:numFmt w:val="bullet"/>
      <w:lvlText w:val="•"/>
      <w:lvlJc w:val="left"/>
      <w:pPr>
        <w:ind w:left="3471" w:hanging="142"/>
      </w:pPr>
      <w:rPr>
        <w:rFonts w:hint="default"/>
        <w:lang w:val="ru-RU" w:eastAsia="en-US" w:bidi="ar-SA"/>
      </w:rPr>
    </w:lvl>
    <w:lvl w:ilvl="4" w:tplc="04464EEC">
      <w:numFmt w:val="bullet"/>
      <w:lvlText w:val="•"/>
      <w:lvlJc w:val="left"/>
      <w:pPr>
        <w:ind w:left="4468" w:hanging="142"/>
      </w:pPr>
      <w:rPr>
        <w:rFonts w:hint="default"/>
        <w:lang w:val="ru-RU" w:eastAsia="en-US" w:bidi="ar-SA"/>
      </w:rPr>
    </w:lvl>
    <w:lvl w:ilvl="5" w:tplc="4A6A1538">
      <w:numFmt w:val="bullet"/>
      <w:lvlText w:val="•"/>
      <w:lvlJc w:val="left"/>
      <w:pPr>
        <w:ind w:left="5465" w:hanging="142"/>
      </w:pPr>
      <w:rPr>
        <w:rFonts w:hint="default"/>
        <w:lang w:val="ru-RU" w:eastAsia="en-US" w:bidi="ar-SA"/>
      </w:rPr>
    </w:lvl>
    <w:lvl w:ilvl="6" w:tplc="7CA67B16">
      <w:numFmt w:val="bullet"/>
      <w:lvlText w:val="•"/>
      <w:lvlJc w:val="left"/>
      <w:pPr>
        <w:ind w:left="6462" w:hanging="142"/>
      </w:pPr>
      <w:rPr>
        <w:rFonts w:hint="default"/>
        <w:lang w:val="ru-RU" w:eastAsia="en-US" w:bidi="ar-SA"/>
      </w:rPr>
    </w:lvl>
    <w:lvl w:ilvl="7" w:tplc="713A3902">
      <w:numFmt w:val="bullet"/>
      <w:lvlText w:val="•"/>
      <w:lvlJc w:val="left"/>
      <w:pPr>
        <w:ind w:left="7459" w:hanging="142"/>
      </w:pPr>
      <w:rPr>
        <w:rFonts w:hint="default"/>
        <w:lang w:val="ru-RU" w:eastAsia="en-US" w:bidi="ar-SA"/>
      </w:rPr>
    </w:lvl>
    <w:lvl w:ilvl="8" w:tplc="5DB4599E">
      <w:numFmt w:val="bullet"/>
      <w:lvlText w:val="•"/>
      <w:lvlJc w:val="left"/>
      <w:pPr>
        <w:ind w:left="8456" w:hanging="142"/>
      </w:pPr>
      <w:rPr>
        <w:rFonts w:hint="default"/>
        <w:lang w:val="ru-RU" w:eastAsia="en-US" w:bidi="ar-SA"/>
      </w:rPr>
    </w:lvl>
  </w:abstractNum>
  <w:abstractNum w:abstractNumId="161" w15:restartNumberingAfterBreak="0">
    <w:nsid w:val="66035895"/>
    <w:multiLevelType w:val="multilevel"/>
    <w:tmpl w:val="2722C12C"/>
    <w:lvl w:ilvl="0">
      <w:start w:val="2"/>
      <w:numFmt w:val="decimal"/>
      <w:lvlText w:val="%1."/>
      <w:lvlJc w:val="left"/>
      <w:pPr>
        <w:ind w:left="1081" w:hanging="5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17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2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6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03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6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2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8" w:hanging="360"/>
      </w:pPr>
      <w:rPr>
        <w:rFonts w:hint="default"/>
        <w:lang w:val="ru-RU" w:eastAsia="en-US" w:bidi="ar-SA"/>
      </w:rPr>
    </w:lvl>
  </w:abstractNum>
  <w:abstractNum w:abstractNumId="162" w15:restartNumberingAfterBreak="0">
    <w:nsid w:val="669E7ED8"/>
    <w:multiLevelType w:val="hybridMultilevel"/>
    <w:tmpl w:val="E48C566A"/>
    <w:lvl w:ilvl="0" w:tplc="93DA95A4">
      <w:numFmt w:val="bullet"/>
      <w:lvlText w:val=""/>
      <w:lvlJc w:val="left"/>
      <w:pPr>
        <w:ind w:left="678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E1296BC">
      <w:numFmt w:val="bullet"/>
      <w:lvlText w:val="•"/>
      <w:lvlJc w:val="left"/>
      <w:pPr>
        <w:ind w:left="1696" w:hanging="286"/>
      </w:pPr>
      <w:rPr>
        <w:rFonts w:hint="default"/>
        <w:lang w:val="ru-RU" w:eastAsia="en-US" w:bidi="ar-SA"/>
      </w:rPr>
    </w:lvl>
    <w:lvl w:ilvl="2" w:tplc="1B5E5B8A">
      <w:numFmt w:val="bullet"/>
      <w:lvlText w:val="•"/>
      <w:lvlJc w:val="left"/>
      <w:pPr>
        <w:ind w:left="2713" w:hanging="286"/>
      </w:pPr>
      <w:rPr>
        <w:rFonts w:hint="default"/>
        <w:lang w:val="ru-RU" w:eastAsia="en-US" w:bidi="ar-SA"/>
      </w:rPr>
    </w:lvl>
    <w:lvl w:ilvl="3" w:tplc="5B1A5F28">
      <w:numFmt w:val="bullet"/>
      <w:lvlText w:val="•"/>
      <w:lvlJc w:val="left"/>
      <w:pPr>
        <w:ind w:left="3729" w:hanging="286"/>
      </w:pPr>
      <w:rPr>
        <w:rFonts w:hint="default"/>
        <w:lang w:val="ru-RU" w:eastAsia="en-US" w:bidi="ar-SA"/>
      </w:rPr>
    </w:lvl>
    <w:lvl w:ilvl="4" w:tplc="09D8EF82">
      <w:numFmt w:val="bullet"/>
      <w:lvlText w:val="•"/>
      <w:lvlJc w:val="left"/>
      <w:pPr>
        <w:ind w:left="4746" w:hanging="286"/>
      </w:pPr>
      <w:rPr>
        <w:rFonts w:hint="default"/>
        <w:lang w:val="ru-RU" w:eastAsia="en-US" w:bidi="ar-SA"/>
      </w:rPr>
    </w:lvl>
    <w:lvl w:ilvl="5" w:tplc="CEC87562">
      <w:numFmt w:val="bullet"/>
      <w:lvlText w:val="•"/>
      <w:lvlJc w:val="left"/>
      <w:pPr>
        <w:ind w:left="5763" w:hanging="286"/>
      </w:pPr>
      <w:rPr>
        <w:rFonts w:hint="default"/>
        <w:lang w:val="ru-RU" w:eastAsia="en-US" w:bidi="ar-SA"/>
      </w:rPr>
    </w:lvl>
    <w:lvl w:ilvl="6" w:tplc="94482ED0">
      <w:numFmt w:val="bullet"/>
      <w:lvlText w:val="•"/>
      <w:lvlJc w:val="left"/>
      <w:pPr>
        <w:ind w:left="6779" w:hanging="286"/>
      </w:pPr>
      <w:rPr>
        <w:rFonts w:hint="default"/>
        <w:lang w:val="ru-RU" w:eastAsia="en-US" w:bidi="ar-SA"/>
      </w:rPr>
    </w:lvl>
    <w:lvl w:ilvl="7" w:tplc="6EAA0A04">
      <w:numFmt w:val="bullet"/>
      <w:lvlText w:val="•"/>
      <w:lvlJc w:val="left"/>
      <w:pPr>
        <w:ind w:left="7796" w:hanging="286"/>
      </w:pPr>
      <w:rPr>
        <w:rFonts w:hint="default"/>
        <w:lang w:val="ru-RU" w:eastAsia="en-US" w:bidi="ar-SA"/>
      </w:rPr>
    </w:lvl>
    <w:lvl w:ilvl="8" w:tplc="AEFEDA06">
      <w:numFmt w:val="bullet"/>
      <w:lvlText w:val="•"/>
      <w:lvlJc w:val="left"/>
      <w:pPr>
        <w:ind w:left="8813" w:hanging="286"/>
      </w:pPr>
      <w:rPr>
        <w:rFonts w:hint="default"/>
        <w:lang w:val="ru-RU" w:eastAsia="en-US" w:bidi="ar-SA"/>
      </w:rPr>
    </w:lvl>
  </w:abstractNum>
  <w:abstractNum w:abstractNumId="163" w15:restartNumberingAfterBreak="0">
    <w:nsid w:val="6750228F"/>
    <w:multiLevelType w:val="hybridMultilevel"/>
    <w:tmpl w:val="21145CB0"/>
    <w:lvl w:ilvl="0" w:tplc="45BC900A">
      <w:start w:val="1"/>
      <w:numFmt w:val="decimal"/>
      <w:lvlText w:val="%1."/>
      <w:lvlJc w:val="left"/>
      <w:pPr>
        <w:ind w:left="1530" w:hanging="32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67EA51C">
      <w:start w:val="1"/>
      <w:numFmt w:val="decimal"/>
      <w:lvlText w:val="%2."/>
      <w:lvlJc w:val="left"/>
      <w:pPr>
        <w:ind w:left="1667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CD1C2C48">
      <w:numFmt w:val="bullet"/>
      <w:lvlText w:val="•"/>
      <w:lvlJc w:val="left"/>
      <w:pPr>
        <w:ind w:left="2680" w:hanging="281"/>
      </w:pPr>
      <w:rPr>
        <w:rFonts w:hint="default"/>
        <w:lang w:val="ru-RU" w:eastAsia="en-US" w:bidi="ar-SA"/>
      </w:rPr>
    </w:lvl>
    <w:lvl w:ilvl="3" w:tplc="3356BAA2">
      <w:numFmt w:val="bullet"/>
      <w:lvlText w:val="•"/>
      <w:lvlJc w:val="left"/>
      <w:pPr>
        <w:ind w:left="3701" w:hanging="281"/>
      </w:pPr>
      <w:rPr>
        <w:rFonts w:hint="default"/>
        <w:lang w:val="ru-RU" w:eastAsia="en-US" w:bidi="ar-SA"/>
      </w:rPr>
    </w:lvl>
    <w:lvl w:ilvl="4" w:tplc="8BF48528">
      <w:numFmt w:val="bullet"/>
      <w:lvlText w:val="•"/>
      <w:lvlJc w:val="left"/>
      <w:pPr>
        <w:ind w:left="4722" w:hanging="281"/>
      </w:pPr>
      <w:rPr>
        <w:rFonts w:hint="default"/>
        <w:lang w:val="ru-RU" w:eastAsia="en-US" w:bidi="ar-SA"/>
      </w:rPr>
    </w:lvl>
    <w:lvl w:ilvl="5" w:tplc="C99E2FCE">
      <w:numFmt w:val="bullet"/>
      <w:lvlText w:val="•"/>
      <w:lvlJc w:val="left"/>
      <w:pPr>
        <w:ind w:left="5742" w:hanging="281"/>
      </w:pPr>
      <w:rPr>
        <w:rFonts w:hint="default"/>
        <w:lang w:val="ru-RU" w:eastAsia="en-US" w:bidi="ar-SA"/>
      </w:rPr>
    </w:lvl>
    <w:lvl w:ilvl="6" w:tplc="63342796">
      <w:numFmt w:val="bullet"/>
      <w:lvlText w:val="•"/>
      <w:lvlJc w:val="left"/>
      <w:pPr>
        <w:ind w:left="6763" w:hanging="281"/>
      </w:pPr>
      <w:rPr>
        <w:rFonts w:hint="default"/>
        <w:lang w:val="ru-RU" w:eastAsia="en-US" w:bidi="ar-SA"/>
      </w:rPr>
    </w:lvl>
    <w:lvl w:ilvl="7" w:tplc="F00CB036">
      <w:numFmt w:val="bullet"/>
      <w:lvlText w:val="•"/>
      <w:lvlJc w:val="left"/>
      <w:pPr>
        <w:ind w:left="7784" w:hanging="281"/>
      </w:pPr>
      <w:rPr>
        <w:rFonts w:hint="default"/>
        <w:lang w:val="ru-RU" w:eastAsia="en-US" w:bidi="ar-SA"/>
      </w:rPr>
    </w:lvl>
    <w:lvl w:ilvl="8" w:tplc="8AAECC10">
      <w:numFmt w:val="bullet"/>
      <w:lvlText w:val="•"/>
      <w:lvlJc w:val="left"/>
      <w:pPr>
        <w:ind w:left="8804" w:hanging="281"/>
      </w:pPr>
      <w:rPr>
        <w:rFonts w:hint="default"/>
        <w:lang w:val="ru-RU" w:eastAsia="en-US" w:bidi="ar-SA"/>
      </w:rPr>
    </w:lvl>
  </w:abstractNum>
  <w:abstractNum w:abstractNumId="164" w15:restartNumberingAfterBreak="0">
    <w:nsid w:val="676F5ACD"/>
    <w:multiLevelType w:val="hybridMultilevel"/>
    <w:tmpl w:val="743454D8"/>
    <w:lvl w:ilvl="0" w:tplc="4008F602">
      <w:numFmt w:val="bullet"/>
      <w:lvlText w:val="-"/>
      <w:lvlJc w:val="left"/>
      <w:pPr>
        <w:ind w:left="90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5428D424">
      <w:numFmt w:val="bullet"/>
      <w:lvlText w:val="•"/>
      <w:lvlJc w:val="left"/>
      <w:pPr>
        <w:ind w:left="1855" w:hanging="140"/>
      </w:pPr>
      <w:rPr>
        <w:rFonts w:hint="default"/>
        <w:lang w:val="ru-RU" w:eastAsia="en-US" w:bidi="ar-SA"/>
      </w:rPr>
    </w:lvl>
    <w:lvl w:ilvl="2" w:tplc="FD3CA47C">
      <w:numFmt w:val="bullet"/>
      <w:lvlText w:val="•"/>
      <w:lvlJc w:val="left"/>
      <w:pPr>
        <w:ind w:left="2810" w:hanging="140"/>
      </w:pPr>
      <w:rPr>
        <w:rFonts w:hint="default"/>
        <w:lang w:val="ru-RU" w:eastAsia="en-US" w:bidi="ar-SA"/>
      </w:rPr>
    </w:lvl>
    <w:lvl w:ilvl="3" w:tplc="CCDA8348">
      <w:numFmt w:val="bullet"/>
      <w:lvlText w:val="•"/>
      <w:lvlJc w:val="left"/>
      <w:pPr>
        <w:ind w:left="3765" w:hanging="140"/>
      </w:pPr>
      <w:rPr>
        <w:rFonts w:hint="default"/>
        <w:lang w:val="ru-RU" w:eastAsia="en-US" w:bidi="ar-SA"/>
      </w:rPr>
    </w:lvl>
    <w:lvl w:ilvl="4" w:tplc="DE063B34">
      <w:numFmt w:val="bullet"/>
      <w:lvlText w:val="•"/>
      <w:lvlJc w:val="left"/>
      <w:pPr>
        <w:ind w:left="4720" w:hanging="140"/>
      </w:pPr>
      <w:rPr>
        <w:rFonts w:hint="default"/>
        <w:lang w:val="ru-RU" w:eastAsia="en-US" w:bidi="ar-SA"/>
      </w:rPr>
    </w:lvl>
    <w:lvl w:ilvl="5" w:tplc="891457CE">
      <w:numFmt w:val="bullet"/>
      <w:lvlText w:val="•"/>
      <w:lvlJc w:val="left"/>
      <w:pPr>
        <w:ind w:left="5675" w:hanging="140"/>
      </w:pPr>
      <w:rPr>
        <w:rFonts w:hint="default"/>
        <w:lang w:val="ru-RU" w:eastAsia="en-US" w:bidi="ar-SA"/>
      </w:rPr>
    </w:lvl>
    <w:lvl w:ilvl="6" w:tplc="DD3028AA">
      <w:numFmt w:val="bullet"/>
      <w:lvlText w:val="•"/>
      <w:lvlJc w:val="left"/>
      <w:pPr>
        <w:ind w:left="6630" w:hanging="140"/>
      </w:pPr>
      <w:rPr>
        <w:rFonts w:hint="default"/>
        <w:lang w:val="ru-RU" w:eastAsia="en-US" w:bidi="ar-SA"/>
      </w:rPr>
    </w:lvl>
    <w:lvl w:ilvl="7" w:tplc="806881BA">
      <w:numFmt w:val="bullet"/>
      <w:lvlText w:val="•"/>
      <w:lvlJc w:val="left"/>
      <w:pPr>
        <w:ind w:left="7585" w:hanging="140"/>
      </w:pPr>
      <w:rPr>
        <w:rFonts w:hint="default"/>
        <w:lang w:val="ru-RU" w:eastAsia="en-US" w:bidi="ar-SA"/>
      </w:rPr>
    </w:lvl>
    <w:lvl w:ilvl="8" w:tplc="1D9076F4">
      <w:numFmt w:val="bullet"/>
      <w:lvlText w:val="•"/>
      <w:lvlJc w:val="left"/>
      <w:pPr>
        <w:ind w:left="8540" w:hanging="140"/>
      </w:pPr>
      <w:rPr>
        <w:rFonts w:hint="default"/>
        <w:lang w:val="ru-RU" w:eastAsia="en-US" w:bidi="ar-SA"/>
      </w:rPr>
    </w:lvl>
  </w:abstractNum>
  <w:abstractNum w:abstractNumId="165" w15:restartNumberingAfterBreak="0">
    <w:nsid w:val="67C6645E"/>
    <w:multiLevelType w:val="hybridMultilevel"/>
    <w:tmpl w:val="897E2AC2"/>
    <w:lvl w:ilvl="0" w:tplc="A6E2BAB6">
      <w:numFmt w:val="bullet"/>
      <w:lvlText w:val=""/>
      <w:lvlJc w:val="left"/>
      <w:pPr>
        <w:ind w:left="620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1E40204">
      <w:numFmt w:val="bullet"/>
      <w:lvlText w:val="•"/>
      <w:lvlJc w:val="left"/>
      <w:pPr>
        <w:ind w:left="1603" w:hanging="286"/>
      </w:pPr>
      <w:rPr>
        <w:rFonts w:hint="default"/>
        <w:lang w:val="ru-RU" w:eastAsia="en-US" w:bidi="ar-SA"/>
      </w:rPr>
    </w:lvl>
    <w:lvl w:ilvl="2" w:tplc="AC30421C">
      <w:numFmt w:val="bullet"/>
      <w:lvlText w:val="•"/>
      <w:lvlJc w:val="left"/>
      <w:pPr>
        <w:ind w:left="2586" w:hanging="286"/>
      </w:pPr>
      <w:rPr>
        <w:rFonts w:hint="default"/>
        <w:lang w:val="ru-RU" w:eastAsia="en-US" w:bidi="ar-SA"/>
      </w:rPr>
    </w:lvl>
    <w:lvl w:ilvl="3" w:tplc="80D261F4">
      <w:numFmt w:val="bullet"/>
      <w:lvlText w:val="•"/>
      <w:lvlJc w:val="left"/>
      <w:pPr>
        <w:ind w:left="3569" w:hanging="286"/>
      </w:pPr>
      <w:rPr>
        <w:rFonts w:hint="default"/>
        <w:lang w:val="ru-RU" w:eastAsia="en-US" w:bidi="ar-SA"/>
      </w:rPr>
    </w:lvl>
    <w:lvl w:ilvl="4" w:tplc="38627FA4">
      <w:numFmt w:val="bullet"/>
      <w:lvlText w:val="•"/>
      <w:lvlJc w:val="left"/>
      <w:pPr>
        <w:ind w:left="4552" w:hanging="286"/>
      </w:pPr>
      <w:rPr>
        <w:rFonts w:hint="default"/>
        <w:lang w:val="ru-RU" w:eastAsia="en-US" w:bidi="ar-SA"/>
      </w:rPr>
    </w:lvl>
    <w:lvl w:ilvl="5" w:tplc="394094C0">
      <w:numFmt w:val="bullet"/>
      <w:lvlText w:val="•"/>
      <w:lvlJc w:val="left"/>
      <w:pPr>
        <w:ind w:left="5535" w:hanging="286"/>
      </w:pPr>
      <w:rPr>
        <w:rFonts w:hint="default"/>
        <w:lang w:val="ru-RU" w:eastAsia="en-US" w:bidi="ar-SA"/>
      </w:rPr>
    </w:lvl>
    <w:lvl w:ilvl="6" w:tplc="13C4A322">
      <w:numFmt w:val="bullet"/>
      <w:lvlText w:val="•"/>
      <w:lvlJc w:val="left"/>
      <w:pPr>
        <w:ind w:left="6518" w:hanging="286"/>
      </w:pPr>
      <w:rPr>
        <w:rFonts w:hint="default"/>
        <w:lang w:val="ru-RU" w:eastAsia="en-US" w:bidi="ar-SA"/>
      </w:rPr>
    </w:lvl>
    <w:lvl w:ilvl="7" w:tplc="CE3A0C1E">
      <w:numFmt w:val="bullet"/>
      <w:lvlText w:val="•"/>
      <w:lvlJc w:val="left"/>
      <w:pPr>
        <w:ind w:left="7501" w:hanging="286"/>
      </w:pPr>
      <w:rPr>
        <w:rFonts w:hint="default"/>
        <w:lang w:val="ru-RU" w:eastAsia="en-US" w:bidi="ar-SA"/>
      </w:rPr>
    </w:lvl>
    <w:lvl w:ilvl="8" w:tplc="16087F52">
      <w:numFmt w:val="bullet"/>
      <w:lvlText w:val="•"/>
      <w:lvlJc w:val="left"/>
      <w:pPr>
        <w:ind w:left="8484" w:hanging="286"/>
      </w:pPr>
      <w:rPr>
        <w:rFonts w:hint="default"/>
        <w:lang w:val="ru-RU" w:eastAsia="en-US" w:bidi="ar-SA"/>
      </w:rPr>
    </w:lvl>
  </w:abstractNum>
  <w:abstractNum w:abstractNumId="166" w15:restartNumberingAfterBreak="0">
    <w:nsid w:val="67F43B5C"/>
    <w:multiLevelType w:val="hybridMultilevel"/>
    <w:tmpl w:val="00201034"/>
    <w:lvl w:ilvl="0" w:tplc="DE76EDF6">
      <w:start w:val="1"/>
      <w:numFmt w:val="decimal"/>
      <w:lvlText w:val="%1."/>
      <w:lvlJc w:val="left"/>
      <w:pPr>
        <w:ind w:left="112" w:hanging="2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0"/>
        <w:szCs w:val="20"/>
        <w:lang w:val="ru-RU" w:eastAsia="en-US" w:bidi="ar-SA"/>
      </w:rPr>
    </w:lvl>
    <w:lvl w:ilvl="1" w:tplc="AEC0A9D6">
      <w:numFmt w:val="bullet"/>
      <w:lvlText w:val="•"/>
      <w:lvlJc w:val="left"/>
      <w:pPr>
        <w:ind w:left="681" w:hanging="202"/>
      </w:pPr>
      <w:rPr>
        <w:rFonts w:hint="default"/>
        <w:lang w:val="ru-RU" w:eastAsia="en-US" w:bidi="ar-SA"/>
      </w:rPr>
    </w:lvl>
    <w:lvl w:ilvl="2" w:tplc="0A244AD6">
      <w:numFmt w:val="bullet"/>
      <w:lvlText w:val="•"/>
      <w:lvlJc w:val="left"/>
      <w:pPr>
        <w:ind w:left="1242" w:hanging="202"/>
      </w:pPr>
      <w:rPr>
        <w:rFonts w:hint="default"/>
        <w:lang w:val="ru-RU" w:eastAsia="en-US" w:bidi="ar-SA"/>
      </w:rPr>
    </w:lvl>
    <w:lvl w:ilvl="3" w:tplc="57747062">
      <w:numFmt w:val="bullet"/>
      <w:lvlText w:val="•"/>
      <w:lvlJc w:val="left"/>
      <w:pPr>
        <w:ind w:left="1803" w:hanging="202"/>
      </w:pPr>
      <w:rPr>
        <w:rFonts w:hint="default"/>
        <w:lang w:val="ru-RU" w:eastAsia="en-US" w:bidi="ar-SA"/>
      </w:rPr>
    </w:lvl>
    <w:lvl w:ilvl="4" w:tplc="CF5EFFD6">
      <w:numFmt w:val="bullet"/>
      <w:lvlText w:val="•"/>
      <w:lvlJc w:val="left"/>
      <w:pPr>
        <w:ind w:left="2364" w:hanging="202"/>
      </w:pPr>
      <w:rPr>
        <w:rFonts w:hint="default"/>
        <w:lang w:val="ru-RU" w:eastAsia="en-US" w:bidi="ar-SA"/>
      </w:rPr>
    </w:lvl>
    <w:lvl w:ilvl="5" w:tplc="72EA08F2">
      <w:numFmt w:val="bullet"/>
      <w:lvlText w:val="•"/>
      <w:lvlJc w:val="left"/>
      <w:pPr>
        <w:ind w:left="2926" w:hanging="202"/>
      </w:pPr>
      <w:rPr>
        <w:rFonts w:hint="default"/>
        <w:lang w:val="ru-RU" w:eastAsia="en-US" w:bidi="ar-SA"/>
      </w:rPr>
    </w:lvl>
    <w:lvl w:ilvl="6" w:tplc="7CFA1074">
      <w:numFmt w:val="bullet"/>
      <w:lvlText w:val="•"/>
      <w:lvlJc w:val="left"/>
      <w:pPr>
        <w:ind w:left="3487" w:hanging="202"/>
      </w:pPr>
      <w:rPr>
        <w:rFonts w:hint="default"/>
        <w:lang w:val="ru-RU" w:eastAsia="en-US" w:bidi="ar-SA"/>
      </w:rPr>
    </w:lvl>
    <w:lvl w:ilvl="7" w:tplc="83C6D478">
      <w:numFmt w:val="bullet"/>
      <w:lvlText w:val="•"/>
      <w:lvlJc w:val="left"/>
      <w:pPr>
        <w:ind w:left="4048" w:hanging="202"/>
      </w:pPr>
      <w:rPr>
        <w:rFonts w:hint="default"/>
        <w:lang w:val="ru-RU" w:eastAsia="en-US" w:bidi="ar-SA"/>
      </w:rPr>
    </w:lvl>
    <w:lvl w:ilvl="8" w:tplc="8434322E">
      <w:numFmt w:val="bullet"/>
      <w:lvlText w:val="•"/>
      <w:lvlJc w:val="left"/>
      <w:pPr>
        <w:ind w:left="4609" w:hanging="202"/>
      </w:pPr>
      <w:rPr>
        <w:rFonts w:hint="default"/>
        <w:lang w:val="ru-RU" w:eastAsia="en-US" w:bidi="ar-SA"/>
      </w:rPr>
    </w:lvl>
  </w:abstractNum>
  <w:abstractNum w:abstractNumId="167" w15:restartNumberingAfterBreak="0">
    <w:nsid w:val="680F4A42"/>
    <w:multiLevelType w:val="hybridMultilevel"/>
    <w:tmpl w:val="F860176E"/>
    <w:lvl w:ilvl="0" w:tplc="43BCE400">
      <w:start w:val="1"/>
      <w:numFmt w:val="decimal"/>
      <w:lvlText w:val="%1)"/>
      <w:lvlJc w:val="left"/>
      <w:pPr>
        <w:ind w:left="1186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4"/>
        <w:szCs w:val="24"/>
        <w:lang w:val="ru-RU" w:eastAsia="en-US" w:bidi="ar-SA"/>
      </w:rPr>
    </w:lvl>
    <w:lvl w:ilvl="1" w:tplc="6180C1C4">
      <w:numFmt w:val="bullet"/>
      <w:lvlText w:val="•"/>
      <w:lvlJc w:val="left"/>
      <w:pPr>
        <w:ind w:left="2107" w:hanging="708"/>
      </w:pPr>
      <w:rPr>
        <w:rFonts w:hint="default"/>
        <w:lang w:val="ru-RU" w:eastAsia="en-US" w:bidi="ar-SA"/>
      </w:rPr>
    </w:lvl>
    <w:lvl w:ilvl="2" w:tplc="F9A4A51E">
      <w:numFmt w:val="bullet"/>
      <w:lvlText w:val="•"/>
      <w:lvlJc w:val="left"/>
      <w:pPr>
        <w:ind w:left="3034" w:hanging="708"/>
      </w:pPr>
      <w:rPr>
        <w:rFonts w:hint="default"/>
        <w:lang w:val="ru-RU" w:eastAsia="en-US" w:bidi="ar-SA"/>
      </w:rPr>
    </w:lvl>
    <w:lvl w:ilvl="3" w:tplc="FBEE7D38">
      <w:numFmt w:val="bullet"/>
      <w:lvlText w:val="•"/>
      <w:lvlJc w:val="left"/>
      <w:pPr>
        <w:ind w:left="3961" w:hanging="708"/>
      </w:pPr>
      <w:rPr>
        <w:rFonts w:hint="default"/>
        <w:lang w:val="ru-RU" w:eastAsia="en-US" w:bidi="ar-SA"/>
      </w:rPr>
    </w:lvl>
    <w:lvl w:ilvl="4" w:tplc="70A6234E">
      <w:numFmt w:val="bullet"/>
      <w:lvlText w:val="•"/>
      <w:lvlJc w:val="left"/>
      <w:pPr>
        <w:ind w:left="4888" w:hanging="708"/>
      </w:pPr>
      <w:rPr>
        <w:rFonts w:hint="default"/>
        <w:lang w:val="ru-RU" w:eastAsia="en-US" w:bidi="ar-SA"/>
      </w:rPr>
    </w:lvl>
    <w:lvl w:ilvl="5" w:tplc="DB9C87E2">
      <w:numFmt w:val="bullet"/>
      <w:lvlText w:val="•"/>
      <w:lvlJc w:val="left"/>
      <w:pPr>
        <w:ind w:left="5815" w:hanging="708"/>
      </w:pPr>
      <w:rPr>
        <w:rFonts w:hint="default"/>
        <w:lang w:val="ru-RU" w:eastAsia="en-US" w:bidi="ar-SA"/>
      </w:rPr>
    </w:lvl>
    <w:lvl w:ilvl="6" w:tplc="66F06764">
      <w:numFmt w:val="bullet"/>
      <w:lvlText w:val="•"/>
      <w:lvlJc w:val="left"/>
      <w:pPr>
        <w:ind w:left="6742" w:hanging="708"/>
      </w:pPr>
      <w:rPr>
        <w:rFonts w:hint="default"/>
        <w:lang w:val="ru-RU" w:eastAsia="en-US" w:bidi="ar-SA"/>
      </w:rPr>
    </w:lvl>
    <w:lvl w:ilvl="7" w:tplc="FFC0146A">
      <w:numFmt w:val="bullet"/>
      <w:lvlText w:val="•"/>
      <w:lvlJc w:val="left"/>
      <w:pPr>
        <w:ind w:left="7669" w:hanging="708"/>
      </w:pPr>
      <w:rPr>
        <w:rFonts w:hint="default"/>
        <w:lang w:val="ru-RU" w:eastAsia="en-US" w:bidi="ar-SA"/>
      </w:rPr>
    </w:lvl>
    <w:lvl w:ilvl="8" w:tplc="9B4A12EA">
      <w:numFmt w:val="bullet"/>
      <w:lvlText w:val="•"/>
      <w:lvlJc w:val="left"/>
      <w:pPr>
        <w:ind w:left="8596" w:hanging="708"/>
      </w:pPr>
      <w:rPr>
        <w:rFonts w:hint="default"/>
        <w:lang w:val="ru-RU" w:eastAsia="en-US" w:bidi="ar-SA"/>
      </w:rPr>
    </w:lvl>
  </w:abstractNum>
  <w:abstractNum w:abstractNumId="168" w15:restartNumberingAfterBreak="0">
    <w:nsid w:val="68F971F9"/>
    <w:multiLevelType w:val="hybridMultilevel"/>
    <w:tmpl w:val="6AEA2770"/>
    <w:lvl w:ilvl="0" w:tplc="36224608">
      <w:numFmt w:val="bullet"/>
      <w:lvlText w:val="–"/>
      <w:lvlJc w:val="left"/>
      <w:pPr>
        <w:ind w:left="323" w:hanging="1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1" w:tplc="08E220EA">
      <w:numFmt w:val="bullet"/>
      <w:lvlText w:val="•"/>
      <w:lvlJc w:val="left"/>
      <w:pPr>
        <w:ind w:left="606" w:hanging="173"/>
      </w:pPr>
      <w:rPr>
        <w:rFonts w:hint="default"/>
        <w:lang w:val="ru-RU" w:eastAsia="en-US" w:bidi="ar-SA"/>
      </w:rPr>
    </w:lvl>
    <w:lvl w:ilvl="2" w:tplc="2CC27226">
      <w:numFmt w:val="bullet"/>
      <w:lvlText w:val="•"/>
      <w:lvlJc w:val="left"/>
      <w:pPr>
        <w:ind w:left="892" w:hanging="173"/>
      </w:pPr>
      <w:rPr>
        <w:rFonts w:hint="default"/>
        <w:lang w:val="ru-RU" w:eastAsia="en-US" w:bidi="ar-SA"/>
      </w:rPr>
    </w:lvl>
    <w:lvl w:ilvl="3" w:tplc="9BE4FA2C">
      <w:numFmt w:val="bullet"/>
      <w:lvlText w:val="•"/>
      <w:lvlJc w:val="left"/>
      <w:pPr>
        <w:ind w:left="1178" w:hanging="173"/>
      </w:pPr>
      <w:rPr>
        <w:rFonts w:hint="default"/>
        <w:lang w:val="ru-RU" w:eastAsia="en-US" w:bidi="ar-SA"/>
      </w:rPr>
    </w:lvl>
    <w:lvl w:ilvl="4" w:tplc="F7B2EB20">
      <w:numFmt w:val="bullet"/>
      <w:lvlText w:val="•"/>
      <w:lvlJc w:val="left"/>
      <w:pPr>
        <w:ind w:left="1464" w:hanging="173"/>
      </w:pPr>
      <w:rPr>
        <w:rFonts w:hint="default"/>
        <w:lang w:val="ru-RU" w:eastAsia="en-US" w:bidi="ar-SA"/>
      </w:rPr>
    </w:lvl>
    <w:lvl w:ilvl="5" w:tplc="E2125AB2">
      <w:numFmt w:val="bullet"/>
      <w:lvlText w:val="•"/>
      <w:lvlJc w:val="left"/>
      <w:pPr>
        <w:ind w:left="1750" w:hanging="173"/>
      </w:pPr>
      <w:rPr>
        <w:rFonts w:hint="default"/>
        <w:lang w:val="ru-RU" w:eastAsia="en-US" w:bidi="ar-SA"/>
      </w:rPr>
    </w:lvl>
    <w:lvl w:ilvl="6" w:tplc="D26C381C">
      <w:numFmt w:val="bullet"/>
      <w:lvlText w:val="•"/>
      <w:lvlJc w:val="left"/>
      <w:pPr>
        <w:ind w:left="2036" w:hanging="173"/>
      </w:pPr>
      <w:rPr>
        <w:rFonts w:hint="default"/>
        <w:lang w:val="ru-RU" w:eastAsia="en-US" w:bidi="ar-SA"/>
      </w:rPr>
    </w:lvl>
    <w:lvl w:ilvl="7" w:tplc="F8580284">
      <w:numFmt w:val="bullet"/>
      <w:lvlText w:val="•"/>
      <w:lvlJc w:val="left"/>
      <w:pPr>
        <w:ind w:left="2322" w:hanging="173"/>
      </w:pPr>
      <w:rPr>
        <w:rFonts w:hint="default"/>
        <w:lang w:val="ru-RU" w:eastAsia="en-US" w:bidi="ar-SA"/>
      </w:rPr>
    </w:lvl>
    <w:lvl w:ilvl="8" w:tplc="EB10845E">
      <w:numFmt w:val="bullet"/>
      <w:lvlText w:val="•"/>
      <w:lvlJc w:val="left"/>
      <w:pPr>
        <w:ind w:left="2608" w:hanging="173"/>
      </w:pPr>
      <w:rPr>
        <w:rFonts w:hint="default"/>
        <w:lang w:val="ru-RU" w:eastAsia="en-US" w:bidi="ar-SA"/>
      </w:rPr>
    </w:lvl>
  </w:abstractNum>
  <w:abstractNum w:abstractNumId="169" w15:restartNumberingAfterBreak="0">
    <w:nsid w:val="6959428C"/>
    <w:multiLevelType w:val="hybridMultilevel"/>
    <w:tmpl w:val="4BA8C0B6"/>
    <w:lvl w:ilvl="0" w:tplc="A4F27486">
      <w:numFmt w:val="bullet"/>
      <w:lvlText w:val="–"/>
      <w:lvlJc w:val="left"/>
      <w:pPr>
        <w:ind w:left="762" w:hanging="5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25E2BBE">
      <w:numFmt w:val="bullet"/>
      <w:lvlText w:val="•"/>
      <w:lvlJc w:val="left"/>
      <w:pPr>
        <w:ind w:left="1729" w:hanging="567"/>
      </w:pPr>
      <w:rPr>
        <w:rFonts w:hint="default"/>
        <w:lang w:val="ru-RU" w:eastAsia="en-US" w:bidi="ar-SA"/>
      </w:rPr>
    </w:lvl>
    <w:lvl w:ilvl="2" w:tplc="6D42E394">
      <w:numFmt w:val="bullet"/>
      <w:lvlText w:val="•"/>
      <w:lvlJc w:val="left"/>
      <w:pPr>
        <w:ind w:left="2698" w:hanging="567"/>
      </w:pPr>
      <w:rPr>
        <w:rFonts w:hint="default"/>
        <w:lang w:val="ru-RU" w:eastAsia="en-US" w:bidi="ar-SA"/>
      </w:rPr>
    </w:lvl>
    <w:lvl w:ilvl="3" w:tplc="5BC86C78">
      <w:numFmt w:val="bullet"/>
      <w:lvlText w:val="•"/>
      <w:lvlJc w:val="left"/>
      <w:pPr>
        <w:ind w:left="3667" w:hanging="567"/>
      </w:pPr>
      <w:rPr>
        <w:rFonts w:hint="default"/>
        <w:lang w:val="ru-RU" w:eastAsia="en-US" w:bidi="ar-SA"/>
      </w:rPr>
    </w:lvl>
    <w:lvl w:ilvl="4" w:tplc="B3C873E8">
      <w:numFmt w:val="bullet"/>
      <w:lvlText w:val="•"/>
      <w:lvlJc w:val="left"/>
      <w:pPr>
        <w:ind w:left="4636" w:hanging="567"/>
      </w:pPr>
      <w:rPr>
        <w:rFonts w:hint="default"/>
        <w:lang w:val="ru-RU" w:eastAsia="en-US" w:bidi="ar-SA"/>
      </w:rPr>
    </w:lvl>
    <w:lvl w:ilvl="5" w:tplc="2F86B194">
      <w:numFmt w:val="bullet"/>
      <w:lvlText w:val="•"/>
      <w:lvlJc w:val="left"/>
      <w:pPr>
        <w:ind w:left="5605" w:hanging="567"/>
      </w:pPr>
      <w:rPr>
        <w:rFonts w:hint="default"/>
        <w:lang w:val="ru-RU" w:eastAsia="en-US" w:bidi="ar-SA"/>
      </w:rPr>
    </w:lvl>
    <w:lvl w:ilvl="6" w:tplc="2588525A">
      <w:numFmt w:val="bullet"/>
      <w:lvlText w:val="•"/>
      <w:lvlJc w:val="left"/>
      <w:pPr>
        <w:ind w:left="6574" w:hanging="567"/>
      </w:pPr>
      <w:rPr>
        <w:rFonts w:hint="default"/>
        <w:lang w:val="ru-RU" w:eastAsia="en-US" w:bidi="ar-SA"/>
      </w:rPr>
    </w:lvl>
    <w:lvl w:ilvl="7" w:tplc="DFA66886">
      <w:numFmt w:val="bullet"/>
      <w:lvlText w:val="•"/>
      <w:lvlJc w:val="left"/>
      <w:pPr>
        <w:ind w:left="7543" w:hanging="567"/>
      </w:pPr>
      <w:rPr>
        <w:rFonts w:hint="default"/>
        <w:lang w:val="ru-RU" w:eastAsia="en-US" w:bidi="ar-SA"/>
      </w:rPr>
    </w:lvl>
    <w:lvl w:ilvl="8" w:tplc="6E040B12">
      <w:numFmt w:val="bullet"/>
      <w:lvlText w:val="•"/>
      <w:lvlJc w:val="left"/>
      <w:pPr>
        <w:ind w:left="8512" w:hanging="567"/>
      </w:pPr>
      <w:rPr>
        <w:rFonts w:hint="default"/>
        <w:lang w:val="ru-RU" w:eastAsia="en-US" w:bidi="ar-SA"/>
      </w:rPr>
    </w:lvl>
  </w:abstractNum>
  <w:abstractNum w:abstractNumId="170" w15:restartNumberingAfterBreak="0">
    <w:nsid w:val="69D678D8"/>
    <w:multiLevelType w:val="hybridMultilevel"/>
    <w:tmpl w:val="8CBC9EA8"/>
    <w:lvl w:ilvl="0" w:tplc="FF609486">
      <w:start w:val="1"/>
      <w:numFmt w:val="decimal"/>
      <w:lvlText w:val="%1."/>
      <w:lvlJc w:val="left"/>
      <w:pPr>
        <w:ind w:left="460" w:hanging="24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7AFA5EAE">
      <w:numFmt w:val="bullet"/>
      <w:lvlText w:val="•"/>
      <w:lvlJc w:val="left"/>
      <w:pPr>
        <w:ind w:left="1435" w:hanging="240"/>
      </w:pPr>
      <w:rPr>
        <w:rFonts w:hint="default"/>
        <w:lang w:val="ru-RU" w:eastAsia="en-US" w:bidi="ar-SA"/>
      </w:rPr>
    </w:lvl>
    <w:lvl w:ilvl="2" w:tplc="C77EE78E">
      <w:numFmt w:val="bullet"/>
      <w:lvlText w:val="•"/>
      <w:lvlJc w:val="left"/>
      <w:pPr>
        <w:ind w:left="2410" w:hanging="240"/>
      </w:pPr>
      <w:rPr>
        <w:rFonts w:hint="default"/>
        <w:lang w:val="ru-RU" w:eastAsia="en-US" w:bidi="ar-SA"/>
      </w:rPr>
    </w:lvl>
    <w:lvl w:ilvl="3" w:tplc="BAB0A012">
      <w:numFmt w:val="bullet"/>
      <w:lvlText w:val="•"/>
      <w:lvlJc w:val="left"/>
      <w:pPr>
        <w:ind w:left="3385" w:hanging="240"/>
      </w:pPr>
      <w:rPr>
        <w:rFonts w:hint="default"/>
        <w:lang w:val="ru-RU" w:eastAsia="en-US" w:bidi="ar-SA"/>
      </w:rPr>
    </w:lvl>
    <w:lvl w:ilvl="4" w:tplc="71705D5C">
      <w:numFmt w:val="bullet"/>
      <w:lvlText w:val="•"/>
      <w:lvlJc w:val="left"/>
      <w:pPr>
        <w:ind w:left="4360" w:hanging="240"/>
      </w:pPr>
      <w:rPr>
        <w:rFonts w:hint="default"/>
        <w:lang w:val="ru-RU" w:eastAsia="en-US" w:bidi="ar-SA"/>
      </w:rPr>
    </w:lvl>
    <w:lvl w:ilvl="5" w:tplc="0DB2D0AC">
      <w:numFmt w:val="bullet"/>
      <w:lvlText w:val="•"/>
      <w:lvlJc w:val="left"/>
      <w:pPr>
        <w:ind w:left="5335" w:hanging="240"/>
      </w:pPr>
      <w:rPr>
        <w:rFonts w:hint="default"/>
        <w:lang w:val="ru-RU" w:eastAsia="en-US" w:bidi="ar-SA"/>
      </w:rPr>
    </w:lvl>
    <w:lvl w:ilvl="6" w:tplc="CCA690DE">
      <w:numFmt w:val="bullet"/>
      <w:lvlText w:val="•"/>
      <w:lvlJc w:val="left"/>
      <w:pPr>
        <w:ind w:left="6310" w:hanging="240"/>
      </w:pPr>
      <w:rPr>
        <w:rFonts w:hint="default"/>
        <w:lang w:val="ru-RU" w:eastAsia="en-US" w:bidi="ar-SA"/>
      </w:rPr>
    </w:lvl>
    <w:lvl w:ilvl="7" w:tplc="3A16AEDC">
      <w:numFmt w:val="bullet"/>
      <w:lvlText w:val="•"/>
      <w:lvlJc w:val="left"/>
      <w:pPr>
        <w:ind w:left="7285" w:hanging="240"/>
      </w:pPr>
      <w:rPr>
        <w:rFonts w:hint="default"/>
        <w:lang w:val="ru-RU" w:eastAsia="en-US" w:bidi="ar-SA"/>
      </w:rPr>
    </w:lvl>
    <w:lvl w:ilvl="8" w:tplc="9BC09F2E">
      <w:numFmt w:val="bullet"/>
      <w:lvlText w:val="•"/>
      <w:lvlJc w:val="left"/>
      <w:pPr>
        <w:ind w:left="8260" w:hanging="240"/>
      </w:pPr>
      <w:rPr>
        <w:rFonts w:hint="default"/>
        <w:lang w:val="ru-RU" w:eastAsia="en-US" w:bidi="ar-SA"/>
      </w:rPr>
    </w:lvl>
  </w:abstractNum>
  <w:abstractNum w:abstractNumId="171" w15:restartNumberingAfterBreak="0">
    <w:nsid w:val="6A837010"/>
    <w:multiLevelType w:val="hybridMultilevel"/>
    <w:tmpl w:val="A808D004"/>
    <w:lvl w:ilvl="0" w:tplc="C88C5938">
      <w:numFmt w:val="bullet"/>
      <w:lvlText w:val="–"/>
      <w:lvlJc w:val="left"/>
      <w:pPr>
        <w:ind w:left="478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872BAF4">
      <w:numFmt w:val="bullet"/>
      <w:lvlText w:val="–"/>
      <w:lvlJc w:val="left"/>
      <w:pPr>
        <w:ind w:left="620" w:hanging="117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A63E4BEE">
      <w:numFmt w:val="bullet"/>
      <w:lvlText w:val="•"/>
      <w:lvlJc w:val="left"/>
      <w:pPr>
        <w:ind w:left="1712" w:hanging="1172"/>
      </w:pPr>
      <w:rPr>
        <w:rFonts w:hint="default"/>
        <w:lang w:val="ru-RU" w:eastAsia="en-US" w:bidi="ar-SA"/>
      </w:rPr>
    </w:lvl>
    <w:lvl w:ilvl="3" w:tplc="82F2E4FA">
      <w:numFmt w:val="bullet"/>
      <w:lvlText w:val="•"/>
      <w:lvlJc w:val="left"/>
      <w:pPr>
        <w:ind w:left="2804" w:hanging="1172"/>
      </w:pPr>
      <w:rPr>
        <w:rFonts w:hint="default"/>
        <w:lang w:val="ru-RU" w:eastAsia="en-US" w:bidi="ar-SA"/>
      </w:rPr>
    </w:lvl>
    <w:lvl w:ilvl="4" w:tplc="E0D0062E">
      <w:numFmt w:val="bullet"/>
      <w:lvlText w:val="•"/>
      <w:lvlJc w:val="left"/>
      <w:pPr>
        <w:ind w:left="3897" w:hanging="1172"/>
      </w:pPr>
      <w:rPr>
        <w:rFonts w:hint="default"/>
        <w:lang w:val="ru-RU" w:eastAsia="en-US" w:bidi="ar-SA"/>
      </w:rPr>
    </w:lvl>
    <w:lvl w:ilvl="5" w:tplc="4EF442CC">
      <w:numFmt w:val="bullet"/>
      <w:lvlText w:val="•"/>
      <w:lvlJc w:val="left"/>
      <w:pPr>
        <w:ind w:left="4989" w:hanging="1172"/>
      </w:pPr>
      <w:rPr>
        <w:rFonts w:hint="default"/>
        <w:lang w:val="ru-RU" w:eastAsia="en-US" w:bidi="ar-SA"/>
      </w:rPr>
    </w:lvl>
    <w:lvl w:ilvl="6" w:tplc="F21CBFBE">
      <w:numFmt w:val="bullet"/>
      <w:lvlText w:val="•"/>
      <w:lvlJc w:val="left"/>
      <w:pPr>
        <w:ind w:left="6081" w:hanging="1172"/>
      </w:pPr>
      <w:rPr>
        <w:rFonts w:hint="default"/>
        <w:lang w:val="ru-RU" w:eastAsia="en-US" w:bidi="ar-SA"/>
      </w:rPr>
    </w:lvl>
    <w:lvl w:ilvl="7" w:tplc="5AD8ACAA">
      <w:numFmt w:val="bullet"/>
      <w:lvlText w:val="•"/>
      <w:lvlJc w:val="left"/>
      <w:pPr>
        <w:ind w:left="7174" w:hanging="1172"/>
      </w:pPr>
      <w:rPr>
        <w:rFonts w:hint="default"/>
        <w:lang w:val="ru-RU" w:eastAsia="en-US" w:bidi="ar-SA"/>
      </w:rPr>
    </w:lvl>
    <w:lvl w:ilvl="8" w:tplc="8BE2F4B2">
      <w:numFmt w:val="bullet"/>
      <w:lvlText w:val="•"/>
      <w:lvlJc w:val="left"/>
      <w:pPr>
        <w:ind w:left="8266" w:hanging="1172"/>
      </w:pPr>
      <w:rPr>
        <w:rFonts w:hint="default"/>
        <w:lang w:val="ru-RU" w:eastAsia="en-US" w:bidi="ar-SA"/>
      </w:rPr>
    </w:lvl>
  </w:abstractNum>
  <w:abstractNum w:abstractNumId="172" w15:restartNumberingAfterBreak="0">
    <w:nsid w:val="6AE51491"/>
    <w:multiLevelType w:val="hybridMultilevel"/>
    <w:tmpl w:val="42D8D3BA"/>
    <w:lvl w:ilvl="0" w:tplc="23F4C314">
      <w:start w:val="1"/>
      <w:numFmt w:val="decimal"/>
      <w:lvlText w:val="%1)"/>
      <w:lvlJc w:val="left"/>
      <w:pPr>
        <w:ind w:left="620" w:hanging="281"/>
        <w:jc w:val="left"/>
      </w:pPr>
      <w:rPr>
        <w:rFonts w:hint="default"/>
        <w:w w:val="99"/>
        <w:lang w:val="ru-RU" w:eastAsia="en-US" w:bidi="ar-SA"/>
      </w:rPr>
    </w:lvl>
    <w:lvl w:ilvl="1" w:tplc="8A8E0E36">
      <w:numFmt w:val="bullet"/>
      <w:lvlText w:val=""/>
      <w:lvlJc w:val="left"/>
      <w:pPr>
        <w:ind w:left="620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A4F016D2">
      <w:numFmt w:val="bullet"/>
      <w:lvlText w:val="•"/>
      <w:lvlJc w:val="left"/>
      <w:pPr>
        <w:ind w:left="2586" w:hanging="286"/>
      </w:pPr>
      <w:rPr>
        <w:rFonts w:hint="default"/>
        <w:lang w:val="ru-RU" w:eastAsia="en-US" w:bidi="ar-SA"/>
      </w:rPr>
    </w:lvl>
    <w:lvl w:ilvl="3" w:tplc="EC0C26BA">
      <w:numFmt w:val="bullet"/>
      <w:lvlText w:val="•"/>
      <w:lvlJc w:val="left"/>
      <w:pPr>
        <w:ind w:left="3569" w:hanging="286"/>
      </w:pPr>
      <w:rPr>
        <w:rFonts w:hint="default"/>
        <w:lang w:val="ru-RU" w:eastAsia="en-US" w:bidi="ar-SA"/>
      </w:rPr>
    </w:lvl>
    <w:lvl w:ilvl="4" w:tplc="FF16BD92">
      <w:numFmt w:val="bullet"/>
      <w:lvlText w:val="•"/>
      <w:lvlJc w:val="left"/>
      <w:pPr>
        <w:ind w:left="4552" w:hanging="286"/>
      </w:pPr>
      <w:rPr>
        <w:rFonts w:hint="default"/>
        <w:lang w:val="ru-RU" w:eastAsia="en-US" w:bidi="ar-SA"/>
      </w:rPr>
    </w:lvl>
    <w:lvl w:ilvl="5" w:tplc="065A1342">
      <w:numFmt w:val="bullet"/>
      <w:lvlText w:val="•"/>
      <w:lvlJc w:val="left"/>
      <w:pPr>
        <w:ind w:left="5535" w:hanging="286"/>
      </w:pPr>
      <w:rPr>
        <w:rFonts w:hint="default"/>
        <w:lang w:val="ru-RU" w:eastAsia="en-US" w:bidi="ar-SA"/>
      </w:rPr>
    </w:lvl>
    <w:lvl w:ilvl="6" w:tplc="4A8E7CEE">
      <w:numFmt w:val="bullet"/>
      <w:lvlText w:val="•"/>
      <w:lvlJc w:val="left"/>
      <w:pPr>
        <w:ind w:left="6518" w:hanging="286"/>
      </w:pPr>
      <w:rPr>
        <w:rFonts w:hint="default"/>
        <w:lang w:val="ru-RU" w:eastAsia="en-US" w:bidi="ar-SA"/>
      </w:rPr>
    </w:lvl>
    <w:lvl w:ilvl="7" w:tplc="2A9E4890">
      <w:numFmt w:val="bullet"/>
      <w:lvlText w:val="•"/>
      <w:lvlJc w:val="left"/>
      <w:pPr>
        <w:ind w:left="7501" w:hanging="286"/>
      </w:pPr>
      <w:rPr>
        <w:rFonts w:hint="default"/>
        <w:lang w:val="ru-RU" w:eastAsia="en-US" w:bidi="ar-SA"/>
      </w:rPr>
    </w:lvl>
    <w:lvl w:ilvl="8" w:tplc="303E09F0">
      <w:numFmt w:val="bullet"/>
      <w:lvlText w:val="•"/>
      <w:lvlJc w:val="left"/>
      <w:pPr>
        <w:ind w:left="8484" w:hanging="286"/>
      </w:pPr>
      <w:rPr>
        <w:rFonts w:hint="default"/>
        <w:lang w:val="ru-RU" w:eastAsia="en-US" w:bidi="ar-SA"/>
      </w:rPr>
    </w:lvl>
  </w:abstractNum>
  <w:abstractNum w:abstractNumId="173" w15:restartNumberingAfterBreak="0">
    <w:nsid w:val="6C5B3021"/>
    <w:multiLevelType w:val="hybridMultilevel"/>
    <w:tmpl w:val="2BB664AA"/>
    <w:lvl w:ilvl="0" w:tplc="27544C9C">
      <w:start w:val="1"/>
      <w:numFmt w:val="decimal"/>
      <w:lvlText w:val="%1)"/>
      <w:lvlJc w:val="left"/>
      <w:pPr>
        <w:ind w:left="620" w:hanging="2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D764B98">
      <w:numFmt w:val="bullet"/>
      <w:lvlText w:val=""/>
      <w:lvlJc w:val="left"/>
      <w:pPr>
        <w:ind w:left="620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615C7D1C">
      <w:numFmt w:val="bullet"/>
      <w:lvlText w:val="•"/>
      <w:lvlJc w:val="left"/>
      <w:pPr>
        <w:ind w:left="2586" w:hanging="286"/>
      </w:pPr>
      <w:rPr>
        <w:rFonts w:hint="default"/>
        <w:lang w:val="ru-RU" w:eastAsia="en-US" w:bidi="ar-SA"/>
      </w:rPr>
    </w:lvl>
    <w:lvl w:ilvl="3" w:tplc="2E92E6E6">
      <w:numFmt w:val="bullet"/>
      <w:lvlText w:val="•"/>
      <w:lvlJc w:val="left"/>
      <w:pPr>
        <w:ind w:left="3569" w:hanging="286"/>
      </w:pPr>
      <w:rPr>
        <w:rFonts w:hint="default"/>
        <w:lang w:val="ru-RU" w:eastAsia="en-US" w:bidi="ar-SA"/>
      </w:rPr>
    </w:lvl>
    <w:lvl w:ilvl="4" w:tplc="8454F9E0">
      <w:numFmt w:val="bullet"/>
      <w:lvlText w:val="•"/>
      <w:lvlJc w:val="left"/>
      <w:pPr>
        <w:ind w:left="4552" w:hanging="286"/>
      </w:pPr>
      <w:rPr>
        <w:rFonts w:hint="default"/>
        <w:lang w:val="ru-RU" w:eastAsia="en-US" w:bidi="ar-SA"/>
      </w:rPr>
    </w:lvl>
    <w:lvl w:ilvl="5" w:tplc="B87E3CD8">
      <w:numFmt w:val="bullet"/>
      <w:lvlText w:val="•"/>
      <w:lvlJc w:val="left"/>
      <w:pPr>
        <w:ind w:left="5535" w:hanging="286"/>
      </w:pPr>
      <w:rPr>
        <w:rFonts w:hint="default"/>
        <w:lang w:val="ru-RU" w:eastAsia="en-US" w:bidi="ar-SA"/>
      </w:rPr>
    </w:lvl>
    <w:lvl w:ilvl="6" w:tplc="B1A2193C">
      <w:numFmt w:val="bullet"/>
      <w:lvlText w:val="•"/>
      <w:lvlJc w:val="left"/>
      <w:pPr>
        <w:ind w:left="6518" w:hanging="286"/>
      </w:pPr>
      <w:rPr>
        <w:rFonts w:hint="default"/>
        <w:lang w:val="ru-RU" w:eastAsia="en-US" w:bidi="ar-SA"/>
      </w:rPr>
    </w:lvl>
    <w:lvl w:ilvl="7" w:tplc="5E241FE2">
      <w:numFmt w:val="bullet"/>
      <w:lvlText w:val="•"/>
      <w:lvlJc w:val="left"/>
      <w:pPr>
        <w:ind w:left="7501" w:hanging="286"/>
      </w:pPr>
      <w:rPr>
        <w:rFonts w:hint="default"/>
        <w:lang w:val="ru-RU" w:eastAsia="en-US" w:bidi="ar-SA"/>
      </w:rPr>
    </w:lvl>
    <w:lvl w:ilvl="8" w:tplc="873CA01A">
      <w:numFmt w:val="bullet"/>
      <w:lvlText w:val="•"/>
      <w:lvlJc w:val="left"/>
      <w:pPr>
        <w:ind w:left="8484" w:hanging="286"/>
      </w:pPr>
      <w:rPr>
        <w:rFonts w:hint="default"/>
        <w:lang w:val="ru-RU" w:eastAsia="en-US" w:bidi="ar-SA"/>
      </w:rPr>
    </w:lvl>
  </w:abstractNum>
  <w:abstractNum w:abstractNumId="174" w15:restartNumberingAfterBreak="0">
    <w:nsid w:val="6CBC458A"/>
    <w:multiLevelType w:val="hybridMultilevel"/>
    <w:tmpl w:val="2A986C66"/>
    <w:lvl w:ilvl="0" w:tplc="FD402A0A">
      <w:numFmt w:val="bullet"/>
      <w:lvlText w:val=""/>
      <w:lvlJc w:val="left"/>
      <w:pPr>
        <w:ind w:left="104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500B4FA">
      <w:numFmt w:val="bullet"/>
      <w:lvlText w:val="•"/>
      <w:lvlJc w:val="left"/>
      <w:pPr>
        <w:ind w:left="1981" w:hanging="360"/>
      </w:pPr>
      <w:rPr>
        <w:rFonts w:hint="default"/>
        <w:lang w:val="ru-RU" w:eastAsia="en-US" w:bidi="ar-SA"/>
      </w:rPr>
    </w:lvl>
    <w:lvl w:ilvl="2" w:tplc="67E671EA">
      <w:numFmt w:val="bullet"/>
      <w:lvlText w:val="•"/>
      <w:lvlJc w:val="left"/>
      <w:pPr>
        <w:ind w:left="2922" w:hanging="360"/>
      </w:pPr>
      <w:rPr>
        <w:rFonts w:hint="default"/>
        <w:lang w:val="ru-RU" w:eastAsia="en-US" w:bidi="ar-SA"/>
      </w:rPr>
    </w:lvl>
    <w:lvl w:ilvl="3" w:tplc="A86CAE22">
      <w:numFmt w:val="bullet"/>
      <w:lvlText w:val="•"/>
      <w:lvlJc w:val="left"/>
      <w:pPr>
        <w:ind w:left="3863" w:hanging="360"/>
      </w:pPr>
      <w:rPr>
        <w:rFonts w:hint="default"/>
        <w:lang w:val="ru-RU" w:eastAsia="en-US" w:bidi="ar-SA"/>
      </w:rPr>
    </w:lvl>
    <w:lvl w:ilvl="4" w:tplc="CE620240">
      <w:numFmt w:val="bullet"/>
      <w:lvlText w:val="•"/>
      <w:lvlJc w:val="left"/>
      <w:pPr>
        <w:ind w:left="4804" w:hanging="360"/>
      </w:pPr>
      <w:rPr>
        <w:rFonts w:hint="default"/>
        <w:lang w:val="ru-RU" w:eastAsia="en-US" w:bidi="ar-SA"/>
      </w:rPr>
    </w:lvl>
    <w:lvl w:ilvl="5" w:tplc="A880CCD4">
      <w:numFmt w:val="bullet"/>
      <w:lvlText w:val="•"/>
      <w:lvlJc w:val="left"/>
      <w:pPr>
        <w:ind w:left="5745" w:hanging="360"/>
      </w:pPr>
      <w:rPr>
        <w:rFonts w:hint="default"/>
        <w:lang w:val="ru-RU" w:eastAsia="en-US" w:bidi="ar-SA"/>
      </w:rPr>
    </w:lvl>
    <w:lvl w:ilvl="6" w:tplc="7AD84300">
      <w:numFmt w:val="bullet"/>
      <w:lvlText w:val="•"/>
      <w:lvlJc w:val="left"/>
      <w:pPr>
        <w:ind w:left="6686" w:hanging="360"/>
      </w:pPr>
      <w:rPr>
        <w:rFonts w:hint="default"/>
        <w:lang w:val="ru-RU" w:eastAsia="en-US" w:bidi="ar-SA"/>
      </w:rPr>
    </w:lvl>
    <w:lvl w:ilvl="7" w:tplc="DFD22492">
      <w:numFmt w:val="bullet"/>
      <w:lvlText w:val="•"/>
      <w:lvlJc w:val="left"/>
      <w:pPr>
        <w:ind w:left="7627" w:hanging="360"/>
      </w:pPr>
      <w:rPr>
        <w:rFonts w:hint="default"/>
        <w:lang w:val="ru-RU" w:eastAsia="en-US" w:bidi="ar-SA"/>
      </w:rPr>
    </w:lvl>
    <w:lvl w:ilvl="8" w:tplc="69288920">
      <w:numFmt w:val="bullet"/>
      <w:lvlText w:val="•"/>
      <w:lvlJc w:val="left"/>
      <w:pPr>
        <w:ind w:left="8568" w:hanging="360"/>
      </w:pPr>
      <w:rPr>
        <w:rFonts w:hint="default"/>
        <w:lang w:val="ru-RU" w:eastAsia="en-US" w:bidi="ar-SA"/>
      </w:rPr>
    </w:lvl>
  </w:abstractNum>
  <w:abstractNum w:abstractNumId="175" w15:restartNumberingAfterBreak="0">
    <w:nsid w:val="6CEC6FF9"/>
    <w:multiLevelType w:val="hybridMultilevel"/>
    <w:tmpl w:val="E75A2434"/>
    <w:lvl w:ilvl="0" w:tplc="53B22AB0">
      <w:start w:val="1"/>
      <w:numFmt w:val="decimal"/>
      <w:lvlText w:val="%1."/>
      <w:lvlJc w:val="left"/>
      <w:pPr>
        <w:ind w:left="2094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42C2866">
      <w:numFmt w:val="bullet"/>
      <w:lvlText w:val="•"/>
      <w:lvlJc w:val="left"/>
      <w:pPr>
        <w:ind w:left="2974" w:hanging="708"/>
      </w:pPr>
      <w:rPr>
        <w:rFonts w:hint="default"/>
        <w:lang w:val="ru-RU" w:eastAsia="en-US" w:bidi="ar-SA"/>
      </w:rPr>
    </w:lvl>
    <w:lvl w:ilvl="2" w:tplc="371A272A">
      <w:numFmt w:val="bullet"/>
      <w:lvlText w:val="•"/>
      <w:lvlJc w:val="left"/>
      <w:pPr>
        <w:ind w:left="3849" w:hanging="708"/>
      </w:pPr>
      <w:rPr>
        <w:rFonts w:hint="default"/>
        <w:lang w:val="ru-RU" w:eastAsia="en-US" w:bidi="ar-SA"/>
      </w:rPr>
    </w:lvl>
    <w:lvl w:ilvl="3" w:tplc="FD58C024">
      <w:numFmt w:val="bullet"/>
      <w:lvlText w:val="•"/>
      <w:lvlJc w:val="left"/>
      <w:pPr>
        <w:ind w:left="4723" w:hanging="708"/>
      </w:pPr>
      <w:rPr>
        <w:rFonts w:hint="default"/>
        <w:lang w:val="ru-RU" w:eastAsia="en-US" w:bidi="ar-SA"/>
      </w:rPr>
    </w:lvl>
    <w:lvl w:ilvl="4" w:tplc="C6B6DC6A">
      <w:numFmt w:val="bullet"/>
      <w:lvlText w:val="•"/>
      <w:lvlJc w:val="left"/>
      <w:pPr>
        <w:ind w:left="5598" w:hanging="708"/>
      </w:pPr>
      <w:rPr>
        <w:rFonts w:hint="default"/>
        <w:lang w:val="ru-RU" w:eastAsia="en-US" w:bidi="ar-SA"/>
      </w:rPr>
    </w:lvl>
    <w:lvl w:ilvl="5" w:tplc="603C64B0">
      <w:numFmt w:val="bullet"/>
      <w:lvlText w:val="•"/>
      <w:lvlJc w:val="left"/>
      <w:pPr>
        <w:ind w:left="6473" w:hanging="708"/>
      </w:pPr>
      <w:rPr>
        <w:rFonts w:hint="default"/>
        <w:lang w:val="ru-RU" w:eastAsia="en-US" w:bidi="ar-SA"/>
      </w:rPr>
    </w:lvl>
    <w:lvl w:ilvl="6" w:tplc="292600BC">
      <w:numFmt w:val="bullet"/>
      <w:lvlText w:val="•"/>
      <w:lvlJc w:val="left"/>
      <w:pPr>
        <w:ind w:left="7347" w:hanging="708"/>
      </w:pPr>
      <w:rPr>
        <w:rFonts w:hint="default"/>
        <w:lang w:val="ru-RU" w:eastAsia="en-US" w:bidi="ar-SA"/>
      </w:rPr>
    </w:lvl>
    <w:lvl w:ilvl="7" w:tplc="875A1FE2">
      <w:numFmt w:val="bullet"/>
      <w:lvlText w:val="•"/>
      <w:lvlJc w:val="left"/>
      <w:pPr>
        <w:ind w:left="8222" w:hanging="708"/>
      </w:pPr>
      <w:rPr>
        <w:rFonts w:hint="default"/>
        <w:lang w:val="ru-RU" w:eastAsia="en-US" w:bidi="ar-SA"/>
      </w:rPr>
    </w:lvl>
    <w:lvl w:ilvl="8" w:tplc="96605A3C">
      <w:numFmt w:val="bullet"/>
      <w:lvlText w:val="•"/>
      <w:lvlJc w:val="left"/>
      <w:pPr>
        <w:ind w:left="9097" w:hanging="708"/>
      </w:pPr>
      <w:rPr>
        <w:rFonts w:hint="default"/>
        <w:lang w:val="ru-RU" w:eastAsia="en-US" w:bidi="ar-SA"/>
      </w:rPr>
    </w:lvl>
  </w:abstractNum>
  <w:abstractNum w:abstractNumId="176" w15:restartNumberingAfterBreak="0">
    <w:nsid w:val="6D1D51C4"/>
    <w:multiLevelType w:val="hybridMultilevel"/>
    <w:tmpl w:val="4B8813C0"/>
    <w:lvl w:ilvl="0" w:tplc="135878C6">
      <w:numFmt w:val="bullet"/>
      <w:lvlText w:val="–"/>
      <w:lvlJc w:val="left"/>
      <w:pPr>
        <w:ind w:left="216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6"/>
        <w:sz w:val="20"/>
        <w:szCs w:val="20"/>
        <w:lang w:val="ru-RU" w:eastAsia="en-US" w:bidi="ar-SA"/>
      </w:rPr>
    </w:lvl>
    <w:lvl w:ilvl="1" w:tplc="AA1C8572">
      <w:numFmt w:val="bullet"/>
      <w:lvlText w:val="•"/>
      <w:lvlJc w:val="left"/>
      <w:pPr>
        <w:ind w:left="663" w:hanging="152"/>
      </w:pPr>
      <w:rPr>
        <w:rFonts w:hint="default"/>
        <w:lang w:val="ru-RU" w:eastAsia="en-US" w:bidi="ar-SA"/>
      </w:rPr>
    </w:lvl>
    <w:lvl w:ilvl="2" w:tplc="D8DC1A40">
      <w:numFmt w:val="bullet"/>
      <w:lvlText w:val="•"/>
      <w:lvlJc w:val="left"/>
      <w:pPr>
        <w:ind w:left="1107" w:hanging="152"/>
      </w:pPr>
      <w:rPr>
        <w:rFonts w:hint="default"/>
        <w:lang w:val="ru-RU" w:eastAsia="en-US" w:bidi="ar-SA"/>
      </w:rPr>
    </w:lvl>
    <w:lvl w:ilvl="3" w:tplc="4BA8F4E0">
      <w:numFmt w:val="bullet"/>
      <w:lvlText w:val="•"/>
      <w:lvlJc w:val="left"/>
      <w:pPr>
        <w:ind w:left="1550" w:hanging="152"/>
      </w:pPr>
      <w:rPr>
        <w:rFonts w:hint="default"/>
        <w:lang w:val="ru-RU" w:eastAsia="en-US" w:bidi="ar-SA"/>
      </w:rPr>
    </w:lvl>
    <w:lvl w:ilvl="4" w:tplc="F63C0CA4">
      <w:numFmt w:val="bullet"/>
      <w:lvlText w:val="•"/>
      <w:lvlJc w:val="left"/>
      <w:pPr>
        <w:ind w:left="1994" w:hanging="152"/>
      </w:pPr>
      <w:rPr>
        <w:rFonts w:hint="default"/>
        <w:lang w:val="ru-RU" w:eastAsia="en-US" w:bidi="ar-SA"/>
      </w:rPr>
    </w:lvl>
    <w:lvl w:ilvl="5" w:tplc="5B509244">
      <w:numFmt w:val="bullet"/>
      <w:lvlText w:val="•"/>
      <w:lvlJc w:val="left"/>
      <w:pPr>
        <w:ind w:left="2437" w:hanging="152"/>
      </w:pPr>
      <w:rPr>
        <w:rFonts w:hint="default"/>
        <w:lang w:val="ru-RU" w:eastAsia="en-US" w:bidi="ar-SA"/>
      </w:rPr>
    </w:lvl>
    <w:lvl w:ilvl="6" w:tplc="C56C3F8C">
      <w:numFmt w:val="bullet"/>
      <w:lvlText w:val="•"/>
      <w:lvlJc w:val="left"/>
      <w:pPr>
        <w:ind w:left="2881" w:hanging="152"/>
      </w:pPr>
      <w:rPr>
        <w:rFonts w:hint="default"/>
        <w:lang w:val="ru-RU" w:eastAsia="en-US" w:bidi="ar-SA"/>
      </w:rPr>
    </w:lvl>
    <w:lvl w:ilvl="7" w:tplc="4A7A96D6">
      <w:numFmt w:val="bullet"/>
      <w:lvlText w:val="•"/>
      <w:lvlJc w:val="left"/>
      <w:pPr>
        <w:ind w:left="3324" w:hanging="152"/>
      </w:pPr>
      <w:rPr>
        <w:rFonts w:hint="default"/>
        <w:lang w:val="ru-RU" w:eastAsia="en-US" w:bidi="ar-SA"/>
      </w:rPr>
    </w:lvl>
    <w:lvl w:ilvl="8" w:tplc="1D90767C">
      <w:numFmt w:val="bullet"/>
      <w:lvlText w:val="•"/>
      <w:lvlJc w:val="left"/>
      <w:pPr>
        <w:ind w:left="3768" w:hanging="152"/>
      </w:pPr>
      <w:rPr>
        <w:rFonts w:hint="default"/>
        <w:lang w:val="ru-RU" w:eastAsia="en-US" w:bidi="ar-SA"/>
      </w:rPr>
    </w:lvl>
  </w:abstractNum>
  <w:abstractNum w:abstractNumId="177" w15:restartNumberingAfterBreak="0">
    <w:nsid w:val="6D3719BF"/>
    <w:multiLevelType w:val="hybridMultilevel"/>
    <w:tmpl w:val="F1E807EE"/>
    <w:lvl w:ilvl="0" w:tplc="72B03D74">
      <w:numFmt w:val="bullet"/>
      <w:lvlText w:val="–"/>
      <w:lvlJc w:val="left"/>
      <w:pPr>
        <w:ind w:left="112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6"/>
        <w:sz w:val="20"/>
        <w:szCs w:val="20"/>
        <w:lang w:val="ru-RU" w:eastAsia="en-US" w:bidi="ar-SA"/>
      </w:rPr>
    </w:lvl>
    <w:lvl w:ilvl="1" w:tplc="17706CF0">
      <w:numFmt w:val="bullet"/>
      <w:lvlText w:val="•"/>
      <w:lvlJc w:val="left"/>
      <w:pPr>
        <w:ind w:left="328" w:hanging="152"/>
      </w:pPr>
      <w:rPr>
        <w:rFonts w:hint="default"/>
        <w:lang w:val="ru-RU" w:eastAsia="en-US" w:bidi="ar-SA"/>
      </w:rPr>
    </w:lvl>
    <w:lvl w:ilvl="2" w:tplc="B7FA658A">
      <w:numFmt w:val="bullet"/>
      <w:lvlText w:val="•"/>
      <w:lvlJc w:val="left"/>
      <w:pPr>
        <w:ind w:left="537" w:hanging="152"/>
      </w:pPr>
      <w:rPr>
        <w:rFonts w:hint="default"/>
        <w:lang w:val="ru-RU" w:eastAsia="en-US" w:bidi="ar-SA"/>
      </w:rPr>
    </w:lvl>
    <w:lvl w:ilvl="3" w:tplc="BBBC9A04">
      <w:numFmt w:val="bullet"/>
      <w:lvlText w:val="•"/>
      <w:lvlJc w:val="left"/>
      <w:pPr>
        <w:ind w:left="746" w:hanging="152"/>
      </w:pPr>
      <w:rPr>
        <w:rFonts w:hint="default"/>
        <w:lang w:val="ru-RU" w:eastAsia="en-US" w:bidi="ar-SA"/>
      </w:rPr>
    </w:lvl>
    <w:lvl w:ilvl="4" w:tplc="367EEDEE">
      <w:numFmt w:val="bullet"/>
      <w:lvlText w:val="•"/>
      <w:lvlJc w:val="left"/>
      <w:pPr>
        <w:ind w:left="955" w:hanging="152"/>
      </w:pPr>
      <w:rPr>
        <w:rFonts w:hint="default"/>
        <w:lang w:val="ru-RU" w:eastAsia="en-US" w:bidi="ar-SA"/>
      </w:rPr>
    </w:lvl>
    <w:lvl w:ilvl="5" w:tplc="7870FFAC">
      <w:numFmt w:val="bullet"/>
      <w:lvlText w:val="•"/>
      <w:lvlJc w:val="left"/>
      <w:pPr>
        <w:ind w:left="1164" w:hanging="152"/>
      </w:pPr>
      <w:rPr>
        <w:rFonts w:hint="default"/>
        <w:lang w:val="ru-RU" w:eastAsia="en-US" w:bidi="ar-SA"/>
      </w:rPr>
    </w:lvl>
    <w:lvl w:ilvl="6" w:tplc="2CBA2112">
      <w:numFmt w:val="bullet"/>
      <w:lvlText w:val="•"/>
      <w:lvlJc w:val="left"/>
      <w:pPr>
        <w:ind w:left="1372" w:hanging="152"/>
      </w:pPr>
      <w:rPr>
        <w:rFonts w:hint="default"/>
        <w:lang w:val="ru-RU" w:eastAsia="en-US" w:bidi="ar-SA"/>
      </w:rPr>
    </w:lvl>
    <w:lvl w:ilvl="7" w:tplc="FD6CA5DE">
      <w:numFmt w:val="bullet"/>
      <w:lvlText w:val="•"/>
      <w:lvlJc w:val="left"/>
      <w:pPr>
        <w:ind w:left="1581" w:hanging="152"/>
      </w:pPr>
      <w:rPr>
        <w:rFonts w:hint="default"/>
        <w:lang w:val="ru-RU" w:eastAsia="en-US" w:bidi="ar-SA"/>
      </w:rPr>
    </w:lvl>
    <w:lvl w:ilvl="8" w:tplc="D278C878">
      <w:numFmt w:val="bullet"/>
      <w:lvlText w:val="•"/>
      <w:lvlJc w:val="left"/>
      <w:pPr>
        <w:ind w:left="1790" w:hanging="152"/>
      </w:pPr>
      <w:rPr>
        <w:rFonts w:hint="default"/>
        <w:lang w:val="ru-RU" w:eastAsia="en-US" w:bidi="ar-SA"/>
      </w:rPr>
    </w:lvl>
  </w:abstractNum>
  <w:abstractNum w:abstractNumId="178" w15:restartNumberingAfterBreak="0">
    <w:nsid w:val="6D791B00"/>
    <w:multiLevelType w:val="hybridMultilevel"/>
    <w:tmpl w:val="1472AD28"/>
    <w:lvl w:ilvl="0" w:tplc="52920854">
      <w:start w:val="4"/>
      <w:numFmt w:val="decimal"/>
      <w:lvlText w:val="%1"/>
      <w:lvlJc w:val="left"/>
      <w:pPr>
        <w:ind w:left="102" w:hanging="212"/>
        <w:jc w:val="left"/>
      </w:pPr>
      <w:rPr>
        <w:rFonts w:hint="default"/>
        <w:w w:val="100"/>
        <w:lang w:val="ru-RU" w:eastAsia="en-US" w:bidi="ar-SA"/>
      </w:rPr>
    </w:lvl>
    <w:lvl w:ilvl="1" w:tplc="DEB20B16">
      <w:numFmt w:val="bullet"/>
      <w:lvlText w:val="•"/>
      <w:lvlJc w:val="left"/>
      <w:pPr>
        <w:ind w:left="1046" w:hanging="212"/>
      </w:pPr>
      <w:rPr>
        <w:rFonts w:hint="default"/>
        <w:lang w:val="ru-RU" w:eastAsia="en-US" w:bidi="ar-SA"/>
      </w:rPr>
    </w:lvl>
    <w:lvl w:ilvl="2" w:tplc="9200A244">
      <w:numFmt w:val="bullet"/>
      <w:lvlText w:val="•"/>
      <w:lvlJc w:val="left"/>
      <w:pPr>
        <w:ind w:left="1993" w:hanging="212"/>
      </w:pPr>
      <w:rPr>
        <w:rFonts w:hint="default"/>
        <w:lang w:val="ru-RU" w:eastAsia="en-US" w:bidi="ar-SA"/>
      </w:rPr>
    </w:lvl>
    <w:lvl w:ilvl="3" w:tplc="82102D44">
      <w:numFmt w:val="bullet"/>
      <w:lvlText w:val="•"/>
      <w:lvlJc w:val="left"/>
      <w:pPr>
        <w:ind w:left="2939" w:hanging="212"/>
      </w:pPr>
      <w:rPr>
        <w:rFonts w:hint="default"/>
        <w:lang w:val="ru-RU" w:eastAsia="en-US" w:bidi="ar-SA"/>
      </w:rPr>
    </w:lvl>
    <w:lvl w:ilvl="4" w:tplc="F25AE948">
      <w:numFmt w:val="bullet"/>
      <w:lvlText w:val="•"/>
      <w:lvlJc w:val="left"/>
      <w:pPr>
        <w:ind w:left="3886" w:hanging="212"/>
      </w:pPr>
      <w:rPr>
        <w:rFonts w:hint="default"/>
        <w:lang w:val="ru-RU" w:eastAsia="en-US" w:bidi="ar-SA"/>
      </w:rPr>
    </w:lvl>
    <w:lvl w:ilvl="5" w:tplc="27DEE38A">
      <w:numFmt w:val="bullet"/>
      <w:lvlText w:val="•"/>
      <w:lvlJc w:val="left"/>
      <w:pPr>
        <w:ind w:left="4833" w:hanging="212"/>
      </w:pPr>
      <w:rPr>
        <w:rFonts w:hint="default"/>
        <w:lang w:val="ru-RU" w:eastAsia="en-US" w:bidi="ar-SA"/>
      </w:rPr>
    </w:lvl>
    <w:lvl w:ilvl="6" w:tplc="E40A1A9A">
      <w:numFmt w:val="bullet"/>
      <w:lvlText w:val="•"/>
      <w:lvlJc w:val="left"/>
      <w:pPr>
        <w:ind w:left="5779" w:hanging="212"/>
      </w:pPr>
      <w:rPr>
        <w:rFonts w:hint="default"/>
        <w:lang w:val="ru-RU" w:eastAsia="en-US" w:bidi="ar-SA"/>
      </w:rPr>
    </w:lvl>
    <w:lvl w:ilvl="7" w:tplc="D4FAF794">
      <w:numFmt w:val="bullet"/>
      <w:lvlText w:val="•"/>
      <w:lvlJc w:val="left"/>
      <w:pPr>
        <w:ind w:left="6726" w:hanging="212"/>
      </w:pPr>
      <w:rPr>
        <w:rFonts w:hint="default"/>
        <w:lang w:val="ru-RU" w:eastAsia="en-US" w:bidi="ar-SA"/>
      </w:rPr>
    </w:lvl>
    <w:lvl w:ilvl="8" w:tplc="AE7EC904">
      <w:numFmt w:val="bullet"/>
      <w:lvlText w:val="•"/>
      <w:lvlJc w:val="left"/>
      <w:pPr>
        <w:ind w:left="7673" w:hanging="212"/>
      </w:pPr>
      <w:rPr>
        <w:rFonts w:hint="default"/>
        <w:lang w:val="ru-RU" w:eastAsia="en-US" w:bidi="ar-SA"/>
      </w:rPr>
    </w:lvl>
  </w:abstractNum>
  <w:abstractNum w:abstractNumId="179" w15:restartNumberingAfterBreak="0">
    <w:nsid w:val="6E6E5019"/>
    <w:multiLevelType w:val="hybridMultilevel"/>
    <w:tmpl w:val="2F66BDD6"/>
    <w:lvl w:ilvl="0" w:tplc="6F06C464">
      <w:start w:val="1"/>
      <w:numFmt w:val="decimal"/>
      <w:lvlText w:val="%1)"/>
      <w:lvlJc w:val="left"/>
      <w:pPr>
        <w:ind w:left="620" w:hanging="2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4D8ADB2">
      <w:start w:val="2"/>
      <w:numFmt w:val="decimal"/>
      <w:lvlText w:val="%2)"/>
      <w:lvlJc w:val="left"/>
      <w:pPr>
        <w:ind w:left="620" w:hanging="27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06C4D230">
      <w:numFmt w:val="bullet"/>
      <w:lvlText w:val="•"/>
      <w:lvlJc w:val="left"/>
      <w:pPr>
        <w:ind w:left="2586" w:hanging="276"/>
      </w:pPr>
      <w:rPr>
        <w:rFonts w:hint="default"/>
        <w:lang w:val="ru-RU" w:eastAsia="en-US" w:bidi="ar-SA"/>
      </w:rPr>
    </w:lvl>
    <w:lvl w:ilvl="3" w:tplc="35B81C9C">
      <w:numFmt w:val="bullet"/>
      <w:lvlText w:val="•"/>
      <w:lvlJc w:val="left"/>
      <w:pPr>
        <w:ind w:left="3569" w:hanging="276"/>
      </w:pPr>
      <w:rPr>
        <w:rFonts w:hint="default"/>
        <w:lang w:val="ru-RU" w:eastAsia="en-US" w:bidi="ar-SA"/>
      </w:rPr>
    </w:lvl>
    <w:lvl w:ilvl="4" w:tplc="0250F91A">
      <w:numFmt w:val="bullet"/>
      <w:lvlText w:val="•"/>
      <w:lvlJc w:val="left"/>
      <w:pPr>
        <w:ind w:left="4552" w:hanging="276"/>
      </w:pPr>
      <w:rPr>
        <w:rFonts w:hint="default"/>
        <w:lang w:val="ru-RU" w:eastAsia="en-US" w:bidi="ar-SA"/>
      </w:rPr>
    </w:lvl>
    <w:lvl w:ilvl="5" w:tplc="F6244FFC">
      <w:numFmt w:val="bullet"/>
      <w:lvlText w:val="•"/>
      <w:lvlJc w:val="left"/>
      <w:pPr>
        <w:ind w:left="5535" w:hanging="276"/>
      </w:pPr>
      <w:rPr>
        <w:rFonts w:hint="default"/>
        <w:lang w:val="ru-RU" w:eastAsia="en-US" w:bidi="ar-SA"/>
      </w:rPr>
    </w:lvl>
    <w:lvl w:ilvl="6" w:tplc="01F0D022">
      <w:numFmt w:val="bullet"/>
      <w:lvlText w:val="•"/>
      <w:lvlJc w:val="left"/>
      <w:pPr>
        <w:ind w:left="6518" w:hanging="276"/>
      </w:pPr>
      <w:rPr>
        <w:rFonts w:hint="default"/>
        <w:lang w:val="ru-RU" w:eastAsia="en-US" w:bidi="ar-SA"/>
      </w:rPr>
    </w:lvl>
    <w:lvl w:ilvl="7" w:tplc="5940882C">
      <w:numFmt w:val="bullet"/>
      <w:lvlText w:val="•"/>
      <w:lvlJc w:val="left"/>
      <w:pPr>
        <w:ind w:left="7501" w:hanging="276"/>
      </w:pPr>
      <w:rPr>
        <w:rFonts w:hint="default"/>
        <w:lang w:val="ru-RU" w:eastAsia="en-US" w:bidi="ar-SA"/>
      </w:rPr>
    </w:lvl>
    <w:lvl w:ilvl="8" w:tplc="900CADEA">
      <w:numFmt w:val="bullet"/>
      <w:lvlText w:val="•"/>
      <w:lvlJc w:val="left"/>
      <w:pPr>
        <w:ind w:left="8484" w:hanging="276"/>
      </w:pPr>
      <w:rPr>
        <w:rFonts w:hint="default"/>
        <w:lang w:val="ru-RU" w:eastAsia="en-US" w:bidi="ar-SA"/>
      </w:rPr>
    </w:lvl>
  </w:abstractNum>
  <w:abstractNum w:abstractNumId="180" w15:restartNumberingAfterBreak="0">
    <w:nsid w:val="6F1E1487"/>
    <w:multiLevelType w:val="hybridMultilevel"/>
    <w:tmpl w:val="4B6CEBB8"/>
    <w:lvl w:ilvl="0" w:tplc="A64AD2B6">
      <w:start w:val="9"/>
      <w:numFmt w:val="decimal"/>
      <w:lvlText w:val="%1"/>
      <w:lvlJc w:val="left"/>
      <w:pPr>
        <w:ind w:left="313" w:hanging="212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8"/>
        <w:szCs w:val="28"/>
        <w:lang w:val="ru-RU" w:eastAsia="en-US" w:bidi="ar-SA"/>
      </w:rPr>
    </w:lvl>
    <w:lvl w:ilvl="1" w:tplc="17CAE9E8">
      <w:numFmt w:val="bullet"/>
      <w:lvlText w:val="•"/>
      <w:lvlJc w:val="left"/>
      <w:pPr>
        <w:ind w:left="1244" w:hanging="212"/>
      </w:pPr>
      <w:rPr>
        <w:rFonts w:hint="default"/>
        <w:lang w:val="ru-RU" w:eastAsia="en-US" w:bidi="ar-SA"/>
      </w:rPr>
    </w:lvl>
    <w:lvl w:ilvl="2" w:tplc="208E4E38">
      <w:numFmt w:val="bullet"/>
      <w:lvlText w:val="•"/>
      <w:lvlJc w:val="left"/>
      <w:pPr>
        <w:ind w:left="2169" w:hanging="212"/>
      </w:pPr>
      <w:rPr>
        <w:rFonts w:hint="default"/>
        <w:lang w:val="ru-RU" w:eastAsia="en-US" w:bidi="ar-SA"/>
      </w:rPr>
    </w:lvl>
    <w:lvl w:ilvl="3" w:tplc="535EC050">
      <w:numFmt w:val="bullet"/>
      <w:lvlText w:val="•"/>
      <w:lvlJc w:val="left"/>
      <w:pPr>
        <w:ind w:left="3093" w:hanging="212"/>
      </w:pPr>
      <w:rPr>
        <w:rFonts w:hint="default"/>
        <w:lang w:val="ru-RU" w:eastAsia="en-US" w:bidi="ar-SA"/>
      </w:rPr>
    </w:lvl>
    <w:lvl w:ilvl="4" w:tplc="6284EF82">
      <w:numFmt w:val="bullet"/>
      <w:lvlText w:val="•"/>
      <w:lvlJc w:val="left"/>
      <w:pPr>
        <w:ind w:left="4018" w:hanging="212"/>
      </w:pPr>
      <w:rPr>
        <w:rFonts w:hint="default"/>
        <w:lang w:val="ru-RU" w:eastAsia="en-US" w:bidi="ar-SA"/>
      </w:rPr>
    </w:lvl>
    <w:lvl w:ilvl="5" w:tplc="16CCEE96">
      <w:numFmt w:val="bullet"/>
      <w:lvlText w:val="•"/>
      <w:lvlJc w:val="left"/>
      <w:pPr>
        <w:ind w:left="4943" w:hanging="212"/>
      </w:pPr>
      <w:rPr>
        <w:rFonts w:hint="default"/>
        <w:lang w:val="ru-RU" w:eastAsia="en-US" w:bidi="ar-SA"/>
      </w:rPr>
    </w:lvl>
    <w:lvl w:ilvl="6" w:tplc="8FA40DB0">
      <w:numFmt w:val="bullet"/>
      <w:lvlText w:val="•"/>
      <w:lvlJc w:val="left"/>
      <w:pPr>
        <w:ind w:left="5867" w:hanging="212"/>
      </w:pPr>
      <w:rPr>
        <w:rFonts w:hint="default"/>
        <w:lang w:val="ru-RU" w:eastAsia="en-US" w:bidi="ar-SA"/>
      </w:rPr>
    </w:lvl>
    <w:lvl w:ilvl="7" w:tplc="7038726A">
      <w:numFmt w:val="bullet"/>
      <w:lvlText w:val="•"/>
      <w:lvlJc w:val="left"/>
      <w:pPr>
        <w:ind w:left="6792" w:hanging="212"/>
      </w:pPr>
      <w:rPr>
        <w:rFonts w:hint="default"/>
        <w:lang w:val="ru-RU" w:eastAsia="en-US" w:bidi="ar-SA"/>
      </w:rPr>
    </w:lvl>
    <w:lvl w:ilvl="8" w:tplc="ABC63A2A">
      <w:numFmt w:val="bullet"/>
      <w:lvlText w:val="•"/>
      <w:lvlJc w:val="left"/>
      <w:pPr>
        <w:ind w:left="7717" w:hanging="212"/>
      </w:pPr>
      <w:rPr>
        <w:rFonts w:hint="default"/>
        <w:lang w:val="ru-RU" w:eastAsia="en-US" w:bidi="ar-SA"/>
      </w:rPr>
    </w:lvl>
  </w:abstractNum>
  <w:abstractNum w:abstractNumId="181" w15:restartNumberingAfterBreak="0">
    <w:nsid w:val="6F2C4B37"/>
    <w:multiLevelType w:val="hybridMultilevel"/>
    <w:tmpl w:val="9A821D6C"/>
    <w:lvl w:ilvl="0" w:tplc="0F5483F4">
      <w:start w:val="1"/>
      <w:numFmt w:val="decimal"/>
      <w:lvlText w:val="%1."/>
      <w:lvlJc w:val="left"/>
      <w:pPr>
        <w:ind w:left="620" w:hanging="5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99876A2">
      <w:numFmt w:val="bullet"/>
      <w:lvlText w:val=""/>
      <w:lvlJc w:val="left"/>
      <w:pPr>
        <w:ind w:left="620" w:hanging="70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BE9C1AD0">
      <w:numFmt w:val="bullet"/>
      <w:lvlText w:val="•"/>
      <w:lvlJc w:val="left"/>
      <w:pPr>
        <w:ind w:left="2586" w:hanging="708"/>
      </w:pPr>
      <w:rPr>
        <w:rFonts w:hint="default"/>
        <w:lang w:val="ru-RU" w:eastAsia="en-US" w:bidi="ar-SA"/>
      </w:rPr>
    </w:lvl>
    <w:lvl w:ilvl="3" w:tplc="F894E92E">
      <w:numFmt w:val="bullet"/>
      <w:lvlText w:val="•"/>
      <w:lvlJc w:val="left"/>
      <w:pPr>
        <w:ind w:left="3569" w:hanging="708"/>
      </w:pPr>
      <w:rPr>
        <w:rFonts w:hint="default"/>
        <w:lang w:val="ru-RU" w:eastAsia="en-US" w:bidi="ar-SA"/>
      </w:rPr>
    </w:lvl>
    <w:lvl w:ilvl="4" w:tplc="125A6382">
      <w:numFmt w:val="bullet"/>
      <w:lvlText w:val="•"/>
      <w:lvlJc w:val="left"/>
      <w:pPr>
        <w:ind w:left="4552" w:hanging="708"/>
      </w:pPr>
      <w:rPr>
        <w:rFonts w:hint="default"/>
        <w:lang w:val="ru-RU" w:eastAsia="en-US" w:bidi="ar-SA"/>
      </w:rPr>
    </w:lvl>
    <w:lvl w:ilvl="5" w:tplc="D67C10C2">
      <w:numFmt w:val="bullet"/>
      <w:lvlText w:val="•"/>
      <w:lvlJc w:val="left"/>
      <w:pPr>
        <w:ind w:left="5535" w:hanging="708"/>
      </w:pPr>
      <w:rPr>
        <w:rFonts w:hint="default"/>
        <w:lang w:val="ru-RU" w:eastAsia="en-US" w:bidi="ar-SA"/>
      </w:rPr>
    </w:lvl>
    <w:lvl w:ilvl="6" w:tplc="3F762116">
      <w:numFmt w:val="bullet"/>
      <w:lvlText w:val="•"/>
      <w:lvlJc w:val="left"/>
      <w:pPr>
        <w:ind w:left="6518" w:hanging="708"/>
      </w:pPr>
      <w:rPr>
        <w:rFonts w:hint="default"/>
        <w:lang w:val="ru-RU" w:eastAsia="en-US" w:bidi="ar-SA"/>
      </w:rPr>
    </w:lvl>
    <w:lvl w:ilvl="7" w:tplc="D1E4D016">
      <w:numFmt w:val="bullet"/>
      <w:lvlText w:val="•"/>
      <w:lvlJc w:val="left"/>
      <w:pPr>
        <w:ind w:left="7501" w:hanging="708"/>
      </w:pPr>
      <w:rPr>
        <w:rFonts w:hint="default"/>
        <w:lang w:val="ru-RU" w:eastAsia="en-US" w:bidi="ar-SA"/>
      </w:rPr>
    </w:lvl>
    <w:lvl w:ilvl="8" w:tplc="6572386A">
      <w:numFmt w:val="bullet"/>
      <w:lvlText w:val="•"/>
      <w:lvlJc w:val="left"/>
      <w:pPr>
        <w:ind w:left="8484" w:hanging="708"/>
      </w:pPr>
      <w:rPr>
        <w:rFonts w:hint="default"/>
        <w:lang w:val="ru-RU" w:eastAsia="en-US" w:bidi="ar-SA"/>
      </w:rPr>
    </w:lvl>
  </w:abstractNum>
  <w:abstractNum w:abstractNumId="182" w15:restartNumberingAfterBreak="0">
    <w:nsid w:val="6FAA214E"/>
    <w:multiLevelType w:val="hybridMultilevel"/>
    <w:tmpl w:val="ACB40FF8"/>
    <w:lvl w:ilvl="0" w:tplc="068A5026">
      <w:numFmt w:val="bullet"/>
      <w:lvlText w:val="–"/>
      <w:lvlJc w:val="left"/>
      <w:pPr>
        <w:ind w:left="620" w:hanging="1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CA41442">
      <w:numFmt w:val="bullet"/>
      <w:lvlText w:val="•"/>
      <w:lvlJc w:val="left"/>
      <w:pPr>
        <w:ind w:left="1603" w:hanging="1152"/>
      </w:pPr>
      <w:rPr>
        <w:rFonts w:hint="default"/>
        <w:lang w:val="ru-RU" w:eastAsia="en-US" w:bidi="ar-SA"/>
      </w:rPr>
    </w:lvl>
    <w:lvl w:ilvl="2" w:tplc="8EC6E8EE">
      <w:numFmt w:val="bullet"/>
      <w:lvlText w:val="•"/>
      <w:lvlJc w:val="left"/>
      <w:pPr>
        <w:ind w:left="2586" w:hanging="1152"/>
      </w:pPr>
      <w:rPr>
        <w:rFonts w:hint="default"/>
        <w:lang w:val="ru-RU" w:eastAsia="en-US" w:bidi="ar-SA"/>
      </w:rPr>
    </w:lvl>
    <w:lvl w:ilvl="3" w:tplc="7A9881E2">
      <w:numFmt w:val="bullet"/>
      <w:lvlText w:val="•"/>
      <w:lvlJc w:val="left"/>
      <w:pPr>
        <w:ind w:left="3569" w:hanging="1152"/>
      </w:pPr>
      <w:rPr>
        <w:rFonts w:hint="default"/>
        <w:lang w:val="ru-RU" w:eastAsia="en-US" w:bidi="ar-SA"/>
      </w:rPr>
    </w:lvl>
    <w:lvl w:ilvl="4" w:tplc="5C92ADC8">
      <w:numFmt w:val="bullet"/>
      <w:lvlText w:val="•"/>
      <w:lvlJc w:val="left"/>
      <w:pPr>
        <w:ind w:left="4552" w:hanging="1152"/>
      </w:pPr>
      <w:rPr>
        <w:rFonts w:hint="default"/>
        <w:lang w:val="ru-RU" w:eastAsia="en-US" w:bidi="ar-SA"/>
      </w:rPr>
    </w:lvl>
    <w:lvl w:ilvl="5" w:tplc="4EB634BE">
      <w:numFmt w:val="bullet"/>
      <w:lvlText w:val="•"/>
      <w:lvlJc w:val="left"/>
      <w:pPr>
        <w:ind w:left="5535" w:hanging="1152"/>
      </w:pPr>
      <w:rPr>
        <w:rFonts w:hint="default"/>
        <w:lang w:val="ru-RU" w:eastAsia="en-US" w:bidi="ar-SA"/>
      </w:rPr>
    </w:lvl>
    <w:lvl w:ilvl="6" w:tplc="A8C2A4E6">
      <w:numFmt w:val="bullet"/>
      <w:lvlText w:val="•"/>
      <w:lvlJc w:val="left"/>
      <w:pPr>
        <w:ind w:left="6518" w:hanging="1152"/>
      </w:pPr>
      <w:rPr>
        <w:rFonts w:hint="default"/>
        <w:lang w:val="ru-RU" w:eastAsia="en-US" w:bidi="ar-SA"/>
      </w:rPr>
    </w:lvl>
    <w:lvl w:ilvl="7" w:tplc="B952283A">
      <w:numFmt w:val="bullet"/>
      <w:lvlText w:val="•"/>
      <w:lvlJc w:val="left"/>
      <w:pPr>
        <w:ind w:left="7501" w:hanging="1152"/>
      </w:pPr>
      <w:rPr>
        <w:rFonts w:hint="default"/>
        <w:lang w:val="ru-RU" w:eastAsia="en-US" w:bidi="ar-SA"/>
      </w:rPr>
    </w:lvl>
    <w:lvl w:ilvl="8" w:tplc="AE4E81FC">
      <w:numFmt w:val="bullet"/>
      <w:lvlText w:val="•"/>
      <w:lvlJc w:val="left"/>
      <w:pPr>
        <w:ind w:left="8484" w:hanging="1152"/>
      </w:pPr>
      <w:rPr>
        <w:rFonts w:hint="default"/>
        <w:lang w:val="ru-RU" w:eastAsia="en-US" w:bidi="ar-SA"/>
      </w:rPr>
    </w:lvl>
  </w:abstractNum>
  <w:abstractNum w:abstractNumId="183" w15:restartNumberingAfterBreak="0">
    <w:nsid w:val="6FC77D79"/>
    <w:multiLevelType w:val="hybridMultilevel"/>
    <w:tmpl w:val="CEFE8AE6"/>
    <w:lvl w:ilvl="0" w:tplc="0E34678C">
      <w:numFmt w:val="bullet"/>
      <w:lvlText w:val=""/>
      <w:lvlJc w:val="left"/>
      <w:pPr>
        <w:ind w:left="620" w:hanging="42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A8A98E0">
      <w:numFmt w:val="bullet"/>
      <w:lvlText w:val="•"/>
      <w:lvlJc w:val="left"/>
      <w:pPr>
        <w:ind w:left="1603" w:hanging="428"/>
      </w:pPr>
      <w:rPr>
        <w:rFonts w:hint="default"/>
        <w:lang w:val="ru-RU" w:eastAsia="en-US" w:bidi="ar-SA"/>
      </w:rPr>
    </w:lvl>
    <w:lvl w:ilvl="2" w:tplc="5EF67D78">
      <w:numFmt w:val="bullet"/>
      <w:lvlText w:val="•"/>
      <w:lvlJc w:val="left"/>
      <w:pPr>
        <w:ind w:left="2586" w:hanging="428"/>
      </w:pPr>
      <w:rPr>
        <w:rFonts w:hint="default"/>
        <w:lang w:val="ru-RU" w:eastAsia="en-US" w:bidi="ar-SA"/>
      </w:rPr>
    </w:lvl>
    <w:lvl w:ilvl="3" w:tplc="C8365794">
      <w:numFmt w:val="bullet"/>
      <w:lvlText w:val="•"/>
      <w:lvlJc w:val="left"/>
      <w:pPr>
        <w:ind w:left="3569" w:hanging="428"/>
      </w:pPr>
      <w:rPr>
        <w:rFonts w:hint="default"/>
        <w:lang w:val="ru-RU" w:eastAsia="en-US" w:bidi="ar-SA"/>
      </w:rPr>
    </w:lvl>
    <w:lvl w:ilvl="4" w:tplc="56243F62">
      <w:numFmt w:val="bullet"/>
      <w:lvlText w:val="•"/>
      <w:lvlJc w:val="left"/>
      <w:pPr>
        <w:ind w:left="4552" w:hanging="428"/>
      </w:pPr>
      <w:rPr>
        <w:rFonts w:hint="default"/>
        <w:lang w:val="ru-RU" w:eastAsia="en-US" w:bidi="ar-SA"/>
      </w:rPr>
    </w:lvl>
    <w:lvl w:ilvl="5" w:tplc="E32A8232">
      <w:numFmt w:val="bullet"/>
      <w:lvlText w:val="•"/>
      <w:lvlJc w:val="left"/>
      <w:pPr>
        <w:ind w:left="5535" w:hanging="428"/>
      </w:pPr>
      <w:rPr>
        <w:rFonts w:hint="default"/>
        <w:lang w:val="ru-RU" w:eastAsia="en-US" w:bidi="ar-SA"/>
      </w:rPr>
    </w:lvl>
    <w:lvl w:ilvl="6" w:tplc="5CD0EBA6">
      <w:numFmt w:val="bullet"/>
      <w:lvlText w:val="•"/>
      <w:lvlJc w:val="left"/>
      <w:pPr>
        <w:ind w:left="6518" w:hanging="428"/>
      </w:pPr>
      <w:rPr>
        <w:rFonts w:hint="default"/>
        <w:lang w:val="ru-RU" w:eastAsia="en-US" w:bidi="ar-SA"/>
      </w:rPr>
    </w:lvl>
    <w:lvl w:ilvl="7" w:tplc="F07EC288">
      <w:numFmt w:val="bullet"/>
      <w:lvlText w:val="•"/>
      <w:lvlJc w:val="left"/>
      <w:pPr>
        <w:ind w:left="7501" w:hanging="428"/>
      </w:pPr>
      <w:rPr>
        <w:rFonts w:hint="default"/>
        <w:lang w:val="ru-RU" w:eastAsia="en-US" w:bidi="ar-SA"/>
      </w:rPr>
    </w:lvl>
    <w:lvl w:ilvl="8" w:tplc="61E27214">
      <w:numFmt w:val="bullet"/>
      <w:lvlText w:val="•"/>
      <w:lvlJc w:val="left"/>
      <w:pPr>
        <w:ind w:left="8484" w:hanging="428"/>
      </w:pPr>
      <w:rPr>
        <w:rFonts w:hint="default"/>
        <w:lang w:val="ru-RU" w:eastAsia="en-US" w:bidi="ar-SA"/>
      </w:rPr>
    </w:lvl>
  </w:abstractNum>
  <w:abstractNum w:abstractNumId="184" w15:restartNumberingAfterBreak="0">
    <w:nsid w:val="7020539E"/>
    <w:multiLevelType w:val="hybridMultilevel"/>
    <w:tmpl w:val="44D27ABE"/>
    <w:lvl w:ilvl="0" w:tplc="25F69640">
      <w:numFmt w:val="bullet"/>
      <w:lvlText w:val=""/>
      <w:lvlJc w:val="left"/>
      <w:pPr>
        <w:ind w:left="110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CD21B06">
      <w:numFmt w:val="bullet"/>
      <w:lvlText w:val="•"/>
      <w:lvlJc w:val="left"/>
      <w:pPr>
        <w:ind w:left="2074" w:hanging="360"/>
      </w:pPr>
      <w:rPr>
        <w:rFonts w:hint="default"/>
        <w:lang w:val="ru-RU" w:eastAsia="en-US" w:bidi="ar-SA"/>
      </w:rPr>
    </w:lvl>
    <w:lvl w:ilvl="2" w:tplc="1FF67A44">
      <w:numFmt w:val="bullet"/>
      <w:lvlText w:val="•"/>
      <w:lvlJc w:val="left"/>
      <w:pPr>
        <w:ind w:left="3049" w:hanging="360"/>
      </w:pPr>
      <w:rPr>
        <w:rFonts w:hint="default"/>
        <w:lang w:val="ru-RU" w:eastAsia="en-US" w:bidi="ar-SA"/>
      </w:rPr>
    </w:lvl>
    <w:lvl w:ilvl="3" w:tplc="25D48132">
      <w:numFmt w:val="bullet"/>
      <w:lvlText w:val="•"/>
      <w:lvlJc w:val="left"/>
      <w:pPr>
        <w:ind w:left="4023" w:hanging="360"/>
      </w:pPr>
      <w:rPr>
        <w:rFonts w:hint="default"/>
        <w:lang w:val="ru-RU" w:eastAsia="en-US" w:bidi="ar-SA"/>
      </w:rPr>
    </w:lvl>
    <w:lvl w:ilvl="4" w:tplc="C122C5A4">
      <w:numFmt w:val="bullet"/>
      <w:lvlText w:val="•"/>
      <w:lvlJc w:val="left"/>
      <w:pPr>
        <w:ind w:left="4998" w:hanging="360"/>
      </w:pPr>
      <w:rPr>
        <w:rFonts w:hint="default"/>
        <w:lang w:val="ru-RU" w:eastAsia="en-US" w:bidi="ar-SA"/>
      </w:rPr>
    </w:lvl>
    <w:lvl w:ilvl="5" w:tplc="A08A6626">
      <w:numFmt w:val="bullet"/>
      <w:lvlText w:val="•"/>
      <w:lvlJc w:val="left"/>
      <w:pPr>
        <w:ind w:left="5973" w:hanging="360"/>
      </w:pPr>
      <w:rPr>
        <w:rFonts w:hint="default"/>
        <w:lang w:val="ru-RU" w:eastAsia="en-US" w:bidi="ar-SA"/>
      </w:rPr>
    </w:lvl>
    <w:lvl w:ilvl="6" w:tplc="340C41CC">
      <w:numFmt w:val="bullet"/>
      <w:lvlText w:val="•"/>
      <w:lvlJc w:val="left"/>
      <w:pPr>
        <w:ind w:left="6947" w:hanging="360"/>
      </w:pPr>
      <w:rPr>
        <w:rFonts w:hint="default"/>
        <w:lang w:val="ru-RU" w:eastAsia="en-US" w:bidi="ar-SA"/>
      </w:rPr>
    </w:lvl>
    <w:lvl w:ilvl="7" w:tplc="B144FA0C">
      <w:numFmt w:val="bullet"/>
      <w:lvlText w:val="•"/>
      <w:lvlJc w:val="left"/>
      <w:pPr>
        <w:ind w:left="7922" w:hanging="360"/>
      </w:pPr>
      <w:rPr>
        <w:rFonts w:hint="default"/>
        <w:lang w:val="ru-RU" w:eastAsia="en-US" w:bidi="ar-SA"/>
      </w:rPr>
    </w:lvl>
    <w:lvl w:ilvl="8" w:tplc="31EC843C">
      <w:numFmt w:val="bullet"/>
      <w:lvlText w:val="•"/>
      <w:lvlJc w:val="left"/>
      <w:pPr>
        <w:ind w:left="8897" w:hanging="360"/>
      </w:pPr>
      <w:rPr>
        <w:rFonts w:hint="default"/>
        <w:lang w:val="ru-RU" w:eastAsia="en-US" w:bidi="ar-SA"/>
      </w:rPr>
    </w:lvl>
  </w:abstractNum>
  <w:abstractNum w:abstractNumId="185" w15:restartNumberingAfterBreak="0">
    <w:nsid w:val="70B40AFE"/>
    <w:multiLevelType w:val="hybridMultilevel"/>
    <w:tmpl w:val="A8E6EC90"/>
    <w:lvl w:ilvl="0" w:tplc="191C9B66">
      <w:numFmt w:val="bullet"/>
      <w:lvlText w:val=""/>
      <w:lvlJc w:val="left"/>
      <w:pPr>
        <w:ind w:left="678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B325AA6">
      <w:numFmt w:val="bullet"/>
      <w:lvlText w:val="•"/>
      <w:lvlJc w:val="left"/>
      <w:pPr>
        <w:ind w:left="1696" w:hanging="286"/>
      </w:pPr>
      <w:rPr>
        <w:rFonts w:hint="default"/>
        <w:lang w:val="ru-RU" w:eastAsia="en-US" w:bidi="ar-SA"/>
      </w:rPr>
    </w:lvl>
    <w:lvl w:ilvl="2" w:tplc="2A3EEF34">
      <w:numFmt w:val="bullet"/>
      <w:lvlText w:val="•"/>
      <w:lvlJc w:val="left"/>
      <w:pPr>
        <w:ind w:left="2713" w:hanging="286"/>
      </w:pPr>
      <w:rPr>
        <w:rFonts w:hint="default"/>
        <w:lang w:val="ru-RU" w:eastAsia="en-US" w:bidi="ar-SA"/>
      </w:rPr>
    </w:lvl>
    <w:lvl w:ilvl="3" w:tplc="3B3A6A36">
      <w:numFmt w:val="bullet"/>
      <w:lvlText w:val="•"/>
      <w:lvlJc w:val="left"/>
      <w:pPr>
        <w:ind w:left="3729" w:hanging="286"/>
      </w:pPr>
      <w:rPr>
        <w:rFonts w:hint="default"/>
        <w:lang w:val="ru-RU" w:eastAsia="en-US" w:bidi="ar-SA"/>
      </w:rPr>
    </w:lvl>
    <w:lvl w:ilvl="4" w:tplc="1B46CE1A">
      <w:numFmt w:val="bullet"/>
      <w:lvlText w:val="•"/>
      <w:lvlJc w:val="left"/>
      <w:pPr>
        <w:ind w:left="4746" w:hanging="286"/>
      </w:pPr>
      <w:rPr>
        <w:rFonts w:hint="default"/>
        <w:lang w:val="ru-RU" w:eastAsia="en-US" w:bidi="ar-SA"/>
      </w:rPr>
    </w:lvl>
    <w:lvl w:ilvl="5" w:tplc="72F82252">
      <w:numFmt w:val="bullet"/>
      <w:lvlText w:val="•"/>
      <w:lvlJc w:val="left"/>
      <w:pPr>
        <w:ind w:left="5763" w:hanging="286"/>
      </w:pPr>
      <w:rPr>
        <w:rFonts w:hint="default"/>
        <w:lang w:val="ru-RU" w:eastAsia="en-US" w:bidi="ar-SA"/>
      </w:rPr>
    </w:lvl>
    <w:lvl w:ilvl="6" w:tplc="F9E0A91C">
      <w:numFmt w:val="bullet"/>
      <w:lvlText w:val="•"/>
      <w:lvlJc w:val="left"/>
      <w:pPr>
        <w:ind w:left="6779" w:hanging="286"/>
      </w:pPr>
      <w:rPr>
        <w:rFonts w:hint="default"/>
        <w:lang w:val="ru-RU" w:eastAsia="en-US" w:bidi="ar-SA"/>
      </w:rPr>
    </w:lvl>
    <w:lvl w:ilvl="7" w:tplc="327AEB48">
      <w:numFmt w:val="bullet"/>
      <w:lvlText w:val="•"/>
      <w:lvlJc w:val="left"/>
      <w:pPr>
        <w:ind w:left="7796" w:hanging="286"/>
      </w:pPr>
      <w:rPr>
        <w:rFonts w:hint="default"/>
        <w:lang w:val="ru-RU" w:eastAsia="en-US" w:bidi="ar-SA"/>
      </w:rPr>
    </w:lvl>
    <w:lvl w:ilvl="8" w:tplc="D758F1B8">
      <w:numFmt w:val="bullet"/>
      <w:lvlText w:val="•"/>
      <w:lvlJc w:val="left"/>
      <w:pPr>
        <w:ind w:left="8813" w:hanging="286"/>
      </w:pPr>
      <w:rPr>
        <w:rFonts w:hint="default"/>
        <w:lang w:val="ru-RU" w:eastAsia="en-US" w:bidi="ar-SA"/>
      </w:rPr>
    </w:lvl>
  </w:abstractNum>
  <w:abstractNum w:abstractNumId="186" w15:restartNumberingAfterBreak="0">
    <w:nsid w:val="70B5128A"/>
    <w:multiLevelType w:val="multilevel"/>
    <w:tmpl w:val="54082F5E"/>
    <w:lvl w:ilvl="0">
      <w:start w:val="1"/>
      <w:numFmt w:val="decimal"/>
      <w:lvlText w:val="%1"/>
      <w:lvlJc w:val="left"/>
      <w:pPr>
        <w:ind w:left="1546" w:hanging="4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546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4043" w:hanging="5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432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28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25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21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17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3" w:hanging="540"/>
      </w:pPr>
      <w:rPr>
        <w:rFonts w:hint="default"/>
        <w:lang w:val="ru-RU" w:eastAsia="en-US" w:bidi="ar-SA"/>
      </w:rPr>
    </w:lvl>
  </w:abstractNum>
  <w:abstractNum w:abstractNumId="187" w15:restartNumberingAfterBreak="0">
    <w:nsid w:val="70F11747"/>
    <w:multiLevelType w:val="hybridMultilevel"/>
    <w:tmpl w:val="6152DA42"/>
    <w:lvl w:ilvl="0" w:tplc="92289678">
      <w:start w:val="6"/>
      <w:numFmt w:val="decimal"/>
      <w:lvlText w:val="%1"/>
      <w:lvlJc w:val="left"/>
      <w:pPr>
        <w:ind w:left="1366" w:hanging="18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E618E4E2">
      <w:numFmt w:val="bullet"/>
      <w:lvlText w:val="•"/>
      <w:lvlJc w:val="left"/>
      <w:pPr>
        <w:ind w:left="2269" w:hanging="180"/>
      </w:pPr>
      <w:rPr>
        <w:rFonts w:hint="default"/>
        <w:lang w:val="ru-RU" w:eastAsia="en-US" w:bidi="ar-SA"/>
      </w:rPr>
    </w:lvl>
    <w:lvl w:ilvl="2" w:tplc="73F2906C">
      <w:numFmt w:val="bullet"/>
      <w:lvlText w:val="•"/>
      <w:lvlJc w:val="left"/>
      <w:pPr>
        <w:ind w:left="3178" w:hanging="180"/>
      </w:pPr>
      <w:rPr>
        <w:rFonts w:hint="default"/>
        <w:lang w:val="ru-RU" w:eastAsia="en-US" w:bidi="ar-SA"/>
      </w:rPr>
    </w:lvl>
    <w:lvl w:ilvl="3" w:tplc="FE1AD182">
      <w:numFmt w:val="bullet"/>
      <w:lvlText w:val="•"/>
      <w:lvlJc w:val="left"/>
      <w:pPr>
        <w:ind w:left="4087" w:hanging="180"/>
      </w:pPr>
      <w:rPr>
        <w:rFonts w:hint="default"/>
        <w:lang w:val="ru-RU" w:eastAsia="en-US" w:bidi="ar-SA"/>
      </w:rPr>
    </w:lvl>
    <w:lvl w:ilvl="4" w:tplc="01F8DA8E">
      <w:numFmt w:val="bullet"/>
      <w:lvlText w:val="•"/>
      <w:lvlJc w:val="left"/>
      <w:pPr>
        <w:ind w:left="4996" w:hanging="180"/>
      </w:pPr>
      <w:rPr>
        <w:rFonts w:hint="default"/>
        <w:lang w:val="ru-RU" w:eastAsia="en-US" w:bidi="ar-SA"/>
      </w:rPr>
    </w:lvl>
    <w:lvl w:ilvl="5" w:tplc="17E03D9C">
      <w:numFmt w:val="bullet"/>
      <w:lvlText w:val="•"/>
      <w:lvlJc w:val="left"/>
      <w:pPr>
        <w:ind w:left="5905" w:hanging="180"/>
      </w:pPr>
      <w:rPr>
        <w:rFonts w:hint="default"/>
        <w:lang w:val="ru-RU" w:eastAsia="en-US" w:bidi="ar-SA"/>
      </w:rPr>
    </w:lvl>
    <w:lvl w:ilvl="6" w:tplc="F3743136">
      <w:numFmt w:val="bullet"/>
      <w:lvlText w:val="•"/>
      <w:lvlJc w:val="left"/>
      <w:pPr>
        <w:ind w:left="6814" w:hanging="180"/>
      </w:pPr>
      <w:rPr>
        <w:rFonts w:hint="default"/>
        <w:lang w:val="ru-RU" w:eastAsia="en-US" w:bidi="ar-SA"/>
      </w:rPr>
    </w:lvl>
    <w:lvl w:ilvl="7" w:tplc="6270C758">
      <w:numFmt w:val="bullet"/>
      <w:lvlText w:val="•"/>
      <w:lvlJc w:val="left"/>
      <w:pPr>
        <w:ind w:left="7723" w:hanging="180"/>
      </w:pPr>
      <w:rPr>
        <w:rFonts w:hint="default"/>
        <w:lang w:val="ru-RU" w:eastAsia="en-US" w:bidi="ar-SA"/>
      </w:rPr>
    </w:lvl>
    <w:lvl w:ilvl="8" w:tplc="0B7CDD28">
      <w:numFmt w:val="bullet"/>
      <w:lvlText w:val="•"/>
      <w:lvlJc w:val="left"/>
      <w:pPr>
        <w:ind w:left="8632" w:hanging="180"/>
      </w:pPr>
      <w:rPr>
        <w:rFonts w:hint="default"/>
        <w:lang w:val="ru-RU" w:eastAsia="en-US" w:bidi="ar-SA"/>
      </w:rPr>
    </w:lvl>
  </w:abstractNum>
  <w:abstractNum w:abstractNumId="188" w15:restartNumberingAfterBreak="0">
    <w:nsid w:val="71192B7F"/>
    <w:multiLevelType w:val="hybridMultilevel"/>
    <w:tmpl w:val="E9781F30"/>
    <w:lvl w:ilvl="0" w:tplc="C598D0F4">
      <w:numFmt w:val="bullet"/>
      <w:lvlText w:val="•"/>
      <w:lvlJc w:val="left"/>
      <w:pPr>
        <w:ind w:left="182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C9345E20">
      <w:numFmt w:val="bullet"/>
      <w:lvlText w:val="•"/>
      <w:lvlJc w:val="left"/>
      <w:pPr>
        <w:ind w:left="620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2" w:tplc="8D349A06">
      <w:numFmt w:val="bullet"/>
      <w:lvlText w:val="•"/>
      <w:lvlJc w:val="left"/>
      <w:pPr>
        <w:ind w:left="1569" w:hanging="144"/>
      </w:pPr>
      <w:rPr>
        <w:rFonts w:hint="default"/>
        <w:lang w:val="ru-RU" w:eastAsia="en-US" w:bidi="ar-SA"/>
      </w:rPr>
    </w:lvl>
    <w:lvl w:ilvl="3" w:tplc="814EFA5A">
      <w:numFmt w:val="bullet"/>
      <w:lvlText w:val="•"/>
      <w:lvlJc w:val="left"/>
      <w:pPr>
        <w:ind w:left="2518" w:hanging="144"/>
      </w:pPr>
      <w:rPr>
        <w:rFonts w:hint="default"/>
        <w:lang w:val="ru-RU" w:eastAsia="en-US" w:bidi="ar-SA"/>
      </w:rPr>
    </w:lvl>
    <w:lvl w:ilvl="4" w:tplc="E8664B94">
      <w:numFmt w:val="bullet"/>
      <w:lvlText w:val="•"/>
      <w:lvlJc w:val="left"/>
      <w:pPr>
        <w:ind w:left="3467" w:hanging="144"/>
      </w:pPr>
      <w:rPr>
        <w:rFonts w:hint="default"/>
        <w:lang w:val="ru-RU" w:eastAsia="en-US" w:bidi="ar-SA"/>
      </w:rPr>
    </w:lvl>
    <w:lvl w:ilvl="5" w:tplc="C3146DA2">
      <w:numFmt w:val="bullet"/>
      <w:lvlText w:val="•"/>
      <w:lvlJc w:val="left"/>
      <w:pPr>
        <w:ind w:left="4416" w:hanging="144"/>
      </w:pPr>
      <w:rPr>
        <w:rFonts w:hint="default"/>
        <w:lang w:val="ru-RU" w:eastAsia="en-US" w:bidi="ar-SA"/>
      </w:rPr>
    </w:lvl>
    <w:lvl w:ilvl="6" w:tplc="47841454">
      <w:numFmt w:val="bullet"/>
      <w:lvlText w:val="•"/>
      <w:lvlJc w:val="left"/>
      <w:pPr>
        <w:ind w:left="5365" w:hanging="144"/>
      </w:pPr>
      <w:rPr>
        <w:rFonts w:hint="default"/>
        <w:lang w:val="ru-RU" w:eastAsia="en-US" w:bidi="ar-SA"/>
      </w:rPr>
    </w:lvl>
    <w:lvl w:ilvl="7" w:tplc="338AA3CC">
      <w:numFmt w:val="bullet"/>
      <w:lvlText w:val="•"/>
      <w:lvlJc w:val="left"/>
      <w:pPr>
        <w:ind w:left="6314" w:hanging="144"/>
      </w:pPr>
      <w:rPr>
        <w:rFonts w:hint="default"/>
        <w:lang w:val="ru-RU" w:eastAsia="en-US" w:bidi="ar-SA"/>
      </w:rPr>
    </w:lvl>
    <w:lvl w:ilvl="8" w:tplc="56C424CA">
      <w:numFmt w:val="bullet"/>
      <w:lvlText w:val="•"/>
      <w:lvlJc w:val="left"/>
      <w:pPr>
        <w:ind w:left="7263" w:hanging="144"/>
      </w:pPr>
      <w:rPr>
        <w:rFonts w:hint="default"/>
        <w:lang w:val="ru-RU" w:eastAsia="en-US" w:bidi="ar-SA"/>
      </w:rPr>
    </w:lvl>
  </w:abstractNum>
  <w:abstractNum w:abstractNumId="189" w15:restartNumberingAfterBreak="0">
    <w:nsid w:val="711F724C"/>
    <w:multiLevelType w:val="hybridMultilevel"/>
    <w:tmpl w:val="28C6B0C6"/>
    <w:lvl w:ilvl="0" w:tplc="0A0CC824">
      <w:numFmt w:val="bullet"/>
      <w:lvlText w:val=""/>
      <w:lvlJc w:val="left"/>
      <w:pPr>
        <w:ind w:left="903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3A22B7A">
      <w:numFmt w:val="bullet"/>
      <w:lvlText w:val=""/>
      <w:lvlJc w:val="left"/>
      <w:pPr>
        <w:ind w:left="104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7034EB8E">
      <w:numFmt w:val="bullet"/>
      <w:lvlText w:val="•"/>
      <w:lvlJc w:val="left"/>
      <w:pPr>
        <w:ind w:left="2085" w:hanging="360"/>
      </w:pPr>
      <w:rPr>
        <w:rFonts w:hint="default"/>
        <w:lang w:val="ru-RU" w:eastAsia="en-US" w:bidi="ar-SA"/>
      </w:rPr>
    </w:lvl>
    <w:lvl w:ilvl="3" w:tplc="64C8BB8E">
      <w:numFmt w:val="bullet"/>
      <w:lvlText w:val="•"/>
      <w:lvlJc w:val="left"/>
      <w:pPr>
        <w:ind w:left="3131" w:hanging="360"/>
      </w:pPr>
      <w:rPr>
        <w:rFonts w:hint="default"/>
        <w:lang w:val="ru-RU" w:eastAsia="en-US" w:bidi="ar-SA"/>
      </w:rPr>
    </w:lvl>
    <w:lvl w:ilvl="4" w:tplc="D5EA08C0">
      <w:numFmt w:val="bullet"/>
      <w:lvlText w:val="•"/>
      <w:lvlJc w:val="left"/>
      <w:pPr>
        <w:ind w:left="4177" w:hanging="360"/>
      </w:pPr>
      <w:rPr>
        <w:rFonts w:hint="default"/>
        <w:lang w:val="ru-RU" w:eastAsia="en-US" w:bidi="ar-SA"/>
      </w:rPr>
    </w:lvl>
    <w:lvl w:ilvl="5" w:tplc="14684642">
      <w:numFmt w:val="bullet"/>
      <w:lvlText w:val="•"/>
      <w:lvlJc w:val="left"/>
      <w:pPr>
        <w:ind w:left="5222" w:hanging="360"/>
      </w:pPr>
      <w:rPr>
        <w:rFonts w:hint="default"/>
        <w:lang w:val="ru-RU" w:eastAsia="en-US" w:bidi="ar-SA"/>
      </w:rPr>
    </w:lvl>
    <w:lvl w:ilvl="6" w:tplc="B4780D82">
      <w:numFmt w:val="bullet"/>
      <w:lvlText w:val="•"/>
      <w:lvlJc w:val="left"/>
      <w:pPr>
        <w:ind w:left="6268" w:hanging="360"/>
      </w:pPr>
      <w:rPr>
        <w:rFonts w:hint="default"/>
        <w:lang w:val="ru-RU" w:eastAsia="en-US" w:bidi="ar-SA"/>
      </w:rPr>
    </w:lvl>
    <w:lvl w:ilvl="7" w:tplc="A8A2CF86">
      <w:numFmt w:val="bullet"/>
      <w:lvlText w:val="•"/>
      <w:lvlJc w:val="left"/>
      <w:pPr>
        <w:ind w:left="7314" w:hanging="360"/>
      </w:pPr>
      <w:rPr>
        <w:rFonts w:hint="default"/>
        <w:lang w:val="ru-RU" w:eastAsia="en-US" w:bidi="ar-SA"/>
      </w:rPr>
    </w:lvl>
    <w:lvl w:ilvl="8" w:tplc="C0BA1762">
      <w:numFmt w:val="bullet"/>
      <w:lvlText w:val="•"/>
      <w:lvlJc w:val="left"/>
      <w:pPr>
        <w:ind w:left="8359" w:hanging="360"/>
      </w:pPr>
      <w:rPr>
        <w:rFonts w:hint="default"/>
        <w:lang w:val="ru-RU" w:eastAsia="en-US" w:bidi="ar-SA"/>
      </w:rPr>
    </w:lvl>
  </w:abstractNum>
  <w:abstractNum w:abstractNumId="190" w15:restartNumberingAfterBreak="0">
    <w:nsid w:val="72A45902"/>
    <w:multiLevelType w:val="multilevel"/>
    <w:tmpl w:val="94F27B70"/>
    <w:lvl w:ilvl="0">
      <w:start w:val="2"/>
      <w:numFmt w:val="decimal"/>
      <w:lvlText w:val="%1"/>
      <w:lvlJc w:val="left"/>
      <w:pPr>
        <w:ind w:left="3199" w:hanging="60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3199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99" w:hanging="60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493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58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2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87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52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17" w:hanging="600"/>
      </w:pPr>
      <w:rPr>
        <w:rFonts w:hint="default"/>
        <w:lang w:val="ru-RU" w:eastAsia="en-US" w:bidi="ar-SA"/>
      </w:rPr>
    </w:lvl>
  </w:abstractNum>
  <w:abstractNum w:abstractNumId="191" w15:restartNumberingAfterBreak="0">
    <w:nsid w:val="75091E41"/>
    <w:multiLevelType w:val="hybridMultilevel"/>
    <w:tmpl w:val="D19251DC"/>
    <w:lvl w:ilvl="0" w:tplc="E46E16AE">
      <w:numFmt w:val="bullet"/>
      <w:lvlText w:val="–"/>
      <w:lvlJc w:val="left"/>
      <w:pPr>
        <w:ind w:left="1328" w:hanging="6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3660B2A">
      <w:numFmt w:val="bullet"/>
      <w:lvlText w:val="•"/>
      <w:lvlJc w:val="left"/>
      <w:pPr>
        <w:ind w:left="2233" w:hanging="696"/>
      </w:pPr>
      <w:rPr>
        <w:rFonts w:hint="default"/>
        <w:lang w:val="ru-RU" w:eastAsia="en-US" w:bidi="ar-SA"/>
      </w:rPr>
    </w:lvl>
    <w:lvl w:ilvl="2" w:tplc="91AE65E8">
      <w:numFmt w:val="bullet"/>
      <w:lvlText w:val="•"/>
      <w:lvlJc w:val="left"/>
      <w:pPr>
        <w:ind w:left="3146" w:hanging="696"/>
      </w:pPr>
      <w:rPr>
        <w:rFonts w:hint="default"/>
        <w:lang w:val="ru-RU" w:eastAsia="en-US" w:bidi="ar-SA"/>
      </w:rPr>
    </w:lvl>
    <w:lvl w:ilvl="3" w:tplc="10B67994">
      <w:numFmt w:val="bullet"/>
      <w:lvlText w:val="•"/>
      <w:lvlJc w:val="left"/>
      <w:pPr>
        <w:ind w:left="4059" w:hanging="696"/>
      </w:pPr>
      <w:rPr>
        <w:rFonts w:hint="default"/>
        <w:lang w:val="ru-RU" w:eastAsia="en-US" w:bidi="ar-SA"/>
      </w:rPr>
    </w:lvl>
    <w:lvl w:ilvl="4" w:tplc="A07404DA">
      <w:numFmt w:val="bullet"/>
      <w:lvlText w:val="•"/>
      <w:lvlJc w:val="left"/>
      <w:pPr>
        <w:ind w:left="4972" w:hanging="696"/>
      </w:pPr>
      <w:rPr>
        <w:rFonts w:hint="default"/>
        <w:lang w:val="ru-RU" w:eastAsia="en-US" w:bidi="ar-SA"/>
      </w:rPr>
    </w:lvl>
    <w:lvl w:ilvl="5" w:tplc="9612AD44">
      <w:numFmt w:val="bullet"/>
      <w:lvlText w:val="•"/>
      <w:lvlJc w:val="left"/>
      <w:pPr>
        <w:ind w:left="5885" w:hanging="696"/>
      </w:pPr>
      <w:rPr>
        <w:rFonts w:hint="default"/>
        <w:lang w:val="ru-RU" w:eastAsia="en-US" w:bidi="ar-SA"/>
      </w:rPr>
    </w:lvl>
    <w:lvl w:ilvl="6" w:tplc="7CF08288">
      <w:numFmt w:val="bullet"/>
      <w:lvlText w:val="•"/>
      <w:lvlJc w:val="left"/>
      <w:pPr>
        <w:ind w:left="6798" w:hanging="696"/>
      </w:pPr>
      <w:rPr>
        <w:rFonts w:hint="default"/>
        <w:lang w:val="ru-RU" w:eastAsia="en-US" w:bidi="ar-SA"/>
      </w:rPr>
    </w:lvl>
    <w:lvl w:ilvl="7" w:tplc="3EF8084A">
      <w:numFmt w:val="bullet"/>
      <w:lvlText w:val="•"/>
      <w:lvlJc w:val="left"/>
      <w:pPr>
        <w:ind w:left="7711" w:hanging="696"/>
      </w:pPr>
      <w:rPr>
        <w:rFonts w:hint="default"/>
        <w:lang w:val="ru-RU" w:eastAsia="en-US" w:bidi="ar-SA"/>
      </w:rPr>
    </w:lvl>
    <w:lvl w:ilvl="8" w:tplc="38DCAED6">
      <w:numFmt w:val="bullet"/>
      <w:lvlText w:val="•"/>
      <w:lvlJc w:val="left"/>
      <w:pPr>
        <w:ind w:left="8624" w:hanging="696"/>
      </w:pPr>
      <w:rPr>
        <w:rFonts w:hint="default"/>
        <w:lang w:val="ru-RU" w:eastAsia="en-US" w:bidi="ar-SA"/>
      </w:rPr>
    </w:lvl>
  </w:abstractNum>
  <w:abstractNum w:abstractNumId="192" w15:restartNumberingAfterBreak="0">
    <w:nsid w:val="751E4C12"/>
    <w:multiLevelType w:val="hybridMultilevel"/>
    <w:tmpl w:val="3D7E76F8"/>
    <w:lvl w:ilvl="0" w:tplc="8EE08DE8">
      <w:start w:val="1"/>
      <w:numFmt w:val="decimal"/>
      <w:lvlText w:val="%1."/>
      <w:lvlJc w:val="left"/>
      <w:pPr>
        <w:ind w:left="215" w:hanging="2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0"/>
        <w:szCs w:val="20"/>
        <w:lang w:val="ru-RU" w:eastAsia="en-US" w:bidi="ar-SA"/>
      </w:rPr>
    </w:lvl>
    <w:lvl w:ilvl="1" w:tplc="79F06B9A">
      <w:numFmt w:val="bullet"/>
      <w:lvlText w:val="•"/>
      <w:lvlJc w:val="left"/>
      <w:pPr>
        <w:ind w:left="526" w:hanging="202"/>
      </w:pPr>
      <w:rPr>
        <w:rFonts w:hint="default"/>
        <w:lang w:val="ru-RU" w:eastAsia="en-US" w:bidi="ar-SA"/>
      </w:rPr>
    </w:lvl>
    <w:lvl w:ilvl="2" w:tplc="75C0DE72">
      <w:numFmt w:val="bullet"/>
      <w:lvlText w:val="•"/>
      <w:lvlJc w:val="left"/>
      <w:pPr>
        <w:ind w:left="832" w:hanging="202"/>
      </w:pPr>
      <w:rPr>
        <w:rFonts w:hint="default"/>
        <w:lang w:val="ru-RU" w:eastAsia="en-US" w:bidi="ar-SA"/>
      </w:rPr>
    </w:lvl>
    <w:lvl w:ilvl="3" w:tplc="7F14B21A">
      <w:numFmt w:val="bullet"/>
      <w:lvlText w:val="•"/>
      <w:lvlJc w:val="left"/>
      <w:pPr>
        <w:ind w:left="1138" w:hanging="202"/>
      </w:pPr>
      <w:rPr>
        <w:rFonts w:hint="default"/>
        <w:lang w:val="ru-RU" w:eastAsia="en-US" w:bidi="ar-SA"/>
      </w:rPr>
    </w:lvl>
    <w:lvl w:ilvl="4" w:tplc="3D2C2828">
      <w:numFmt w:val="bullet"/>
      <w:lvlText w:val="•"/>
      <w:lvlJc w:val="left"/>
      <w:pPr>
        <w:ind w:left="1445" w:hanging="202"/>
      </w:pPr>
      <w:rPr>
        <w:rFonts w:hint="default"/>
        <w:lang w:val="ru-RU" w:eastAsia="en-US" w:bidi="ar-SA"/>
      </w:rPr>
    </w:lvl>
    <w:lvl w:ilvl="5" w:tplc="CB7C0138">
      <w:numFmt w:val="bullet"/>
      <w:lvlText w:val="•"/>
      <w:lvlJc w:val="left"/>
      <w:pPr>
        <w:ind w:left="1751" w:hanging="202"/>
      </w:pPr>
      <w:rPr>
        <w:rFonts w:hint="default"/>
        <w:lang w:val="ru-RU" w:eastAsia="en-US" w:bidi="ar-SA"/>
      </w:rPr>
    </w:lvl>
    <w:lvl w:ilvl="6" w:tplc="2C8C5522">
      <w:numFmt w:val="bullet"/>
      <w:lvlText w:val="•"/>
      <w:lvlJc w:val="left"/>
      <w:pPr>
        <w:ind w:left="2057" w:hanging="202"/>
      </w:pPr>
      <w:rPr>
        <w:rFonts w:hint="default"/>
        <w:lang w:val="ru-RU" w:eastAsia="en-US" w:bidi="ar-SA"/>
      </w:rPr>
    </w:lvl>
    <w:lvl w:ilvl="7" w:tplc="688663CA">
      <w:numFmt w:val="bullet"/>
      <w:lvlText w:val="•"/>
      <w:lvlJc w:val="left"/>
      <w:pPr>
        <w:ind w:left="2364" w:hanging="202"/>
      </w:pPr>
      <w:rPr>
        <w:rFonts w:hint="default"/>
        <w:lang w:val="ru-RU" w:eastAsia="en-US" w:bidi="ar-SA"/>
      </w:rPr>
    </w:lvl>
    <w:lvl w:ilvl="8" w:tplc="C58065CA">
      <w:numFmt w:val="bullet"/>
      <w:lvlText w:val="•"/>
      <w:lvlJc w:val="left"/>
      <w:pPr>
        <w:ind w:left="2670" w:hanging="202"/>
      </w:pPr>
      <w:rPr>
        <w:rFonts w:hint="default"/>
        <w:lang w:val="ru-RU" w:eastAsia="en-US" w:bidi="ar-SA"/>
      </w:rPr>
    </w:lvl>
  </w:abstractNum>
  <w:abstractNum w:abstractNumId="193" w15:restartNumberingAfterBreak="0">
    <w:nsid w:val="76D40687"/>
    <w:multiLevelType w:val="multilevel"/>
    <w:tmpl w:val="016E453A"/>
    <w:lvl w:ilvl="0">
      <w:start w:val="3"/>
      <w:numFmt w:val="decimal"/>
      <w:lvlText w:val="%1"/>
      <w:lvlJc w:val="left"/>
      <w:pPr>
        <w:ind w:left="880" w:hanging="42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880" w:hanging="420"/>
        <w:jc w:val="right"/>
      </w:pPr>
      <w:rPr>
        <w:rFonts w:hint="default"/>
        <w:w w:val="100"/>
        <w:lang w:val="ru-RU" w:eastAsia="en-US" w:bidi="ar-SA"/>
      </w:rPr>
    </w:lvl>
    <w:lvl w:ilvl="2">
      <w:numFmt w:val="bullet"/>
      <w:lvlText w:val=""/>
      <w:lvlJc w:val="left"/>
      <w:pPr>
        <w:ind w:left="460" w:hanging="152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2046" w:hanging="1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12" w:hanging="1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79" w:hanging="1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45" w:hanging="1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12" w:hanging="1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78" w:hanging="152"/>
      </w:pPr>
      <w:rPr>
        <w:rFonts w:hint="default"/>
        <w:lang w:val="ru-RU" w:eastAsia="en-US" w:bidi="ar-SA"/>
      </w:rPr>
    </w:lvl>
  </w:abstractNum>
  <w:abstractNum w:abstractNumId="194" w15:restartNumberingAfterBreak="0">
    <w:nsid w:val="77055765"/>
    <w:multiLevelType w:val="hybridMultilevel"/>
    <w:tmpl w:val="203CFE1C"/>
    <w:lvl w:ilvl="0" w:tplc="1DCA3862">
      <w:numFmt w:val="bullet"/>
      <w:lvlText w:val=""/>
      <w:lvlJc w:val="left"/>
      <w:pPr>
        <w:ind w:left="1672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E0638E4">
      <w:numFmt w:val="bullet"/>
      <w:lvlText w:val="•"/>
      <w:lvlJc w:val="left"/>
      <w:pPr>
        <w:ind w:left="2596" w:hanging="286"/>
      </w:pPr>
      <w:rPr>
        <w:rFonts w:hint="default"/>
        <w:lang w:val="ru-RU" w:eastAsia="en-US" w:bidi="ar-SA"/>
      </w:rPr>
    </w:lvl>
    <w:lvl w:ilvl="2" w:tplc="FF82ABDC">
      <w:numFmt w:val="bullet"/>
      <w:lvlText w:val="•"/>
      <w:lvlJc w:val="left"/>
      <w:pPr>
        <w:ind w:left="3513" w:hanging="286"/>
      </w:pPr>
      <w:rPr>
        <w:rFonts w:hint="default"/>
        <w:lang w:val="ru-RU" w:eastAsia="en-US" w:bidi="ar-SA"/>
      </w:rPr>
    </w:lvl>
    <w:lvl w:ilvl="3" w:tplc="A37C44A2">
      <w:numFmt w:val="bullet"/>
      <w:lvlText w:val="•"/>
      <w:lvlJc w:val="left"/>
      <w:pPr>
        <w:ind w:left="4429" w:hanging="286"/>
      </w:pPr>
      <w:rPr>
        <w:rFonts w:hint="default"/>
        <w:lang w:val="ru-RU" w:eastAsia="en-US" w:bidi="ar-SA"/>
      </w:rPr>
    </w:lvl>
    <w:lvl w:ilvl="4" w:tplc="4636D1EC">
      <w:numFmt w:val="bullet"/>
      <w:lvlText w:val="•"/>
      <w:lvlJc w:val="left"/>
      <w:pPr>
        <w:ind w:left="5346" w:hanging="286"/>
      </w:pPr>
      <w:rPr>
        <w:rFonts w:hint="default"/>
        <w:lang w:val="ru-RU" w:eastAsia="en-US" w:bidi="ar-SA"/>
      </w:rPr>
    </w:lvl>
    <w:lvl w:ilvl="5" w:tplc="DB5CFBAA">
      <w:numFmt w:val="bullet"/>
      <w:lvlText w:val="•"/>
      <w:lvlJc w:val="left"/>
      <w:pPr>
        <w:ind w:left="6263" w:hanging="286"/>
      </w:pPr>
      <w:rPr>
        <w:rFonts w:hint="default"/>
        <w:lang w:val="ru-RU" w:eastAsia="en-US" w:bidi="ar-SA"/>
      </w:rPr>
    </w:lvl>
    <w:lvl w:ilvl="6" w:tplc="4294B17C">
      <w:numFmt w:val="bullet"/>
      <w:lvlText w:val="•"/>
      <w:lvlJc w:val="left"/>
      <w:pPr>
        <w:ind w:left="7179" w:hanging="286"/>
      </w:pPr>
      <w:rPr>
        <w:rFonts w:hint="default"/>
        <w:lang w:val="ru-RU" w:eastAsia="en-US" w:bidi="ar-SA"/>
      </w:rPr>
    </w:lvl>
    <w:lvl w:ilvl="7" w:tplc="6EAC32EA">
      <w:numFmt w:val="bullet"/>
      <w:lvlText w:val="•"/>
      <w:lvlJc w:val="left"/>
      <w:pPr>
        <w:ind w:left="8096" w:hanging="286"/>
      </w:pPr>
      <w:rPr>
        <w:rFonts w:hint="default"/>
        <w:lang w:val="ru-RU" w:eastAsia="en-US" w:bidi="ar-SA"/>
      </w:rPr>
    </w:lvl>
    <w:lvl w:ilvl="8" w:tplc="B594962E">
      <w:numFmt w:val="bullet"/>
      <w:lvlText w:val="•"/>
      <w:lvlJc w:val="left"/>
      <w:pPr>
        <w:ind w:left="9013" w:hanging="286"/>
      </w:pPr>
      <w:rPr>
        <w:rFonts w:hint="default"/>
        <w:lang w:val="ru-RU" w:eastAsia="en-US" w:bidi="ar-SA"/>
      </w:rPr>
    </w:lvl>
  </w:abstractNum>
  <w:abstractNum w:abstractNumId="195" w15:restartNumberingAfterBreak="0">
    <w:nsid w:val="770B3B19"/>
    <w:multiLevelType w:val="hybridMultilevel"/>
    <w:tmpl w:val="C498830A"/>
    <w:lvl w:ilvl="0" w:tplc="92C03F86">
      <w:numFmt w:val="bullet"/>
      <w:lvlText w:val="•"/>
      <w:lvlJc w:val="left"/>
      <w:pPr>
        <w:ind w:left="478" w:hanging="361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3226B10">
      <w:numFmt w:val="bullet"/>
      <w:lvlText w:val="▪"/>
      <w:lvlJc w:val="left"/>
      <w:pPr>
        <w:ind w:left="1047" w:hanging="4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9D08C0EE">
      <w:numFmt w:val="bullet"/>
      <w:lvlText w:val="•"/>
      <w:lvlJc w:val="left"/>
      <w:pPr>
        <w:ind w:left="2085" w:hanging="430"/>
      </w:pPr>
      <w:rPr>
        <w:rFonts w:hint="default"/>
        <w:lang w:val="ru-RU" w:eastAsia="en-US" w:bidi="ar-SA"/>
      </w:rPr>
    </w:lvl>
    <w:lvl w:ilvl="3" w:tplc="205CCE2E">
      <w:numFmt w:val="bullet"/>
      <w:lvlText w:val="•"/>
      <w:lvlJc w:val="left"/>
      <w:pPr>
        <w:ind w:left="3131" w:hanging="430"/>
      </w:pPr>
      <w:rPr>
        <w:rFonts w:hint="default"/>
        <w:lang w:val="ru-RU" w:eastAsia="en-US" w:bidi="ar-SA"/>
      </w:rPr>
    </w:lvl>
    <w:lvl w:ilvl="4" w:tplc="75ACAC00">
      <w:numFmt w:val="bullet"/>
      <w:lvlText w:val="•"/>
      <w:lvlJc w:val="left"/>
      <w:pPr>
        <w:ind w:left="4177" w:hanging="430"/>
      </w:pPr>
      <w:rPr>
        <w:rFonts w:hint="default"/>
        <w:lang w:val="ru-RU" w:eastAsia="en-US" w:bidi="ar-SA"/>
      </w:rPr>
    </w:lvl>
    <w:lvl w:ilvl="5" w:tplc="0212A688">
      <w:numFmt w:val="bullet"/>
      <w:lvlText w:val="•"/>
      <w:lvlJc w:val="left"/>
      <w:pPr>
        <w:ind w:left="5222" w:hanging="430"/>
      </w:pPr>
      <w:rPr>
        <w:rFonts w:hint="default"/>
        <w:lang w:val="ru-RU" w:eastAsia="en-US" w:bidi="ar-SA"/>
      </w:rPr>
    </w:lvl>
    <w:lvl w:ilvl="6" w:tplc="1E10C87C">
      <w:numFmt w:val="bullet"/>
      <w:lvlText w:val="•"/>
      <w:lvlJc w:val="left"/>
      <w:pPr>
        <w:ind w:left="6268" w:hanging="430"/>
      </w:pPr>
      <w:rPr>
        <w:rFonts w:hint="default"/>
        <w:lang w:val="ru-RU" w:eastAsia="en-US" w:bidi="ar-SA"/>
      </w:rPr>
    </w:lvl>
    <w:lvl w:ilvl="7" w:tplc="B3960420">
      <w:numFmt w:val="bullet"/>
      <w:lvlText w:val="•"/>
      <w:lvlJc w:val="left"/>
      <w:pPr>
        <w:ind w:left="7314" w:hanging="430"/>
      </w:pPr>
      <w:rPr>
        <w:rFonts w:hint="default"/>
        <w:lang w:val="ru-RU" w:eastAsia="en-US" w:bidi="ar-SA"/>
      </w:rPr>
    </w:lvl>
    <w:lvl w:ilvl="8" w:tplc="896EB5EC">
      <w:numFmt w:val="bullet"/>
      <w:lvlText w:val="•"/>
      <w:lvlJc w:val="left"/>
      <w:pPr>
        <w:ind w:left="8359" w:hanging="430"/>
      </w:pPr>
      <w:rPr>
        <w:rFonts w:hint="default"/>
        <w:lang w:val="ru-RU" w:eastAsia="en-US" w:bidi="ar-SA"/>
      </w:rPr>
    </w:lvl>
  </w:abstractNum>
  <w:abstractNum w:abstractNumId="196" w15:restartNumberingAfterBreak="0">
    <w:nsid w:val="776D6CC5"/>
    <w:multiLevelType w:val="hybridMultilevel"/>
    <w:tmpl w:val="1C8471E6"/>
    <w:lvl w:ilvl="0" w:tplc="F7E813E6">
      <w:numFmt w:val="bullet"/>
      <w:lvlText w:val="–"/>
      <w:lvlJc w:val="left"/>
      <w:pPr>
        <w:ind w:left="213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6"/>
        <w:sz w:val="20"/>
        <w:szCs w:val="20"/>
        <w:lang w:val="ru-RU" w:eastAsia="en-US" w:bidi="ar-SA"/>
      </w:rPr>
    </w:lvl>
    <w:lvl w:ilvl="1" w:tplc="BF7CA5B0">
      <w:numFmt w:val="bullet"/>
      <w:lvlText w:val="•"/>
      <w:lvlJc w:val="left"/>
      <w:pPr>
        <w:ind w:left="418" w:hanging="152"/>
      </w:pPr>
      <w:rPr>
        <w:rFonts w:hint="default"/>
        <w:lang w:val="ru-RU" w:eastAsia="en-US" w:bidi="ar-SA"/>
      </w:rPr>
    </w:lvl>
    <w:lvl w:ilvl="2" w:tplc="FB70AD84">
      <w:numFmt w:val="bullet"/>
      <w:lvlText w:val="•"/>
      <w:lvlJc w:val="left"/>
      <w:pPr>
        <w:ind w:left="617" w:hanging="152"/>
      </w:pPr>
      <w:rPr>
        <w:rFonts w:hint="default"/>
        <w:lang w:val="ru-RU" w:eastAsia="en-US" w:bidi="ar-SA"/>
      </w:rPr>
    </w:lvl>
    <w:lvl w:ilvl="3" w:tplc="4154A6F6">
      <w:numFmt w:val="bullet"/>
      <w:lvlText w:val="•"/>
      <w:lvlJc w:val="left"/>
      <w:pPr>
        <w:ind w:left="815" w:hanging="152"/>
      </w:pPr>
      <w:rPr>
        <w:rFonts w:hint="default"/>
        <w:lang w:val="ru-RU" w:eastAsia="en-US" w:bidi="ar-SA"/>
      </w:rPr>
    </w:lvl>
    <w:lvl w:ilvl="4" w:tplc="D5F6C902">
      <w:numFmt w:val="bullet"/>
      <w:lvlText w:val="•"/>
      <w:lvlJc w:val="left"/>
      <w:pPr>
        <w:ind w:left="1014" w:hanging="152"/>
      </w:pPr>
      <w:rPr>
        <w:rFonts w:hint="default"/>
        <w:lang w:val="ru-RU" w:eastAsia="en-US" w:bidi="ar-SA"/>
      </w:rPr>
    </w:lvl>
    <w:lvl w:ilvl="5" w:tplc="DFA8B422">
      <w:numFmt w:val="bullet"/>
      <w:lvlText w:val="•"/>
      <w:lvlJc w:val="left"/>
      <w:pPr>
        <w:ind w:left="1213" w:hanging="152"/>
      </w:pPr>
      <w:rPr>
        <w:rFonts w:hint="default"/>
        <w:lang w:val="ru-RU" w:eastAsia="en-US" w:bidi="ar-SA"/>
      </w:rPr>
    </w:lvl>
    <w:lvl w:ilvl="6" w:tplc="E998FB50">
      <w:numFmt w:val="bullet"/>
      <w:lvlText w:val="•"/>
      <w:lvlJc w:val="left"/>
      <w:pPr>
        <w:ind w:left="1411" w:hanging="152"/>
      </w:pPr>
      <w:rPr>
        <w:rFonts w:hint="default"/>
        <w:lang w:val="ru-RU" w:eastAsia="en-US" w:bidi="ar-SA"/>
      </w:rPr>
    </w:lvl>
    <w:lvl w:ilvl="7" w:tplc="EB2A5A96">
      <w:numFmt w:val="bullet"/>
      <w:lvlText w:val="•"/>
      <w:lvlJc w:val="left"/>
      <w:pPr>
        <w:ind w:left="1610" w:hanging="152"/>
      </w:pPr>
      <w:rPr>
        <w:rFonts w:hint="default"/>
        <w:lang w:val="ru-RU" w:eastAsia="en-US" w:bidi="ar-SA"/>
      </w:rPr>
    </w:lvl>
    <w:lvl w:ilvl="8" w:tplc="A0B4C408">
      <w:numFmt w:val="bullet"/>
      <w:lvlText w:val="•"/>
      <w:lvlJc w:val="left"/>
      <w:pPr>
        <w:ind w:left="1808" w:hanging="152"/>
      </w:pPr>
      <w:rPr>
        <w:rFonts w:hint="default"/>
        <w:lang w:val="ru-RU" w:eastAsia="en-US" w:bidi="ar-SA"/>
      </w:rPr>
    </w:lvl>
  </w:abstractNum>
  <w:abstractNum w:abstractNumId="197" w15:restartNumberingAfterBreak="0">
    <w:nsid w:val="7789160F"/>
    <w:multiLevelType w:val="hybridMultilevel"/>
    <w:tmpl w:val="F2C650AA"/>
    <w:lvl w:ilvl="0" w:tplc="F7725460">
      <w:numFmt w:val="bullet"/>
      <w:lvlText w:val=""/>
      <w:lvlJc w:val="left"/>
      <w:pPr>
        <w:ind w:left="620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C06FCFE">
      <w:numFmt w:val="bullet"/>
      <w:lvlText w:val="•"/>
      <w:lvlJc w:val="left"/>
      <w:pPr>
        <w:ind w:left="1603" w:hanging="286"/>
      </w:pPr>
      <w:rPr>
        <w:rFonts w:hint="default"/>
        <w:lang w:val="ru-RU" w:eastAsia="en-US" w:bidi="ar-SA"/>
      </w:rPr>
    </w:lvl>
    <w:lvl w:ilvl="2" w:tplc="5BCE8656">
      <w:numFmt w:val="bullet"/>
      <w:lvlText w:val="•"/>
      <w:lvlJc w:val="left"/>
      <w:pPr>
        <w:ind w:left="2586" w:hanging="286"/>
      </w:pPr>
      <w:rPr>
        <w:rFonts w:hint="default"/>
        <w:lang w:val="ru-RU" w:eastAsia="en-US" w:bidi="ar-SA"/>
      </w:rPr>
    </w:lvl>
    <w:lvl w:ilvl="3" w:tplc="0D9EA5C8">
      <w:numFmt w:val="bullet"/>
      <w:lvlText w:val="•"/>
      <w:lvlJc w:val="left"/>
      <w:pPr>
        <w:ind w:left="3569" w:hanging="286"/>
      </w:pPr>
      <w:rPr>
        <w:rFonts w:hint="default"/>
        <w:lang w:val="ru-RU" w:eastAsia="en-US" w:bidi="ar-SA"/>
      </w:rPr>
    </w:lvl>
    <w:lvl w:ilvl="4" w:tplc="558C4564">
      <w:numFmt w:val="bullet"/>
      <w:lvlText w:val="•"/>
      <w:lvlJc w:val="left"/>
      <w:pPr>
        <w:ind w:left="4552" w:hanging="286"/>
      </w:pPr>
      <w:rPr>
        <w:rFonts w:hint="default"/>
        <w:lang w:val="ru-RU" w:eastAsia="en-US" w:bidi="ar-SA"/>
      </w:rPr>
    </w:lvl>
    <w:lvl w:ilvl="5" w:tplc="5E8485F6">
      <w:numFmt w:val="bullet"/>
      <w:lvlText w:val="•"/>
      <w:lvlJc w:val="left"/>
      <w:pPr>
        <w:ind w:left="5535" w:hanging="286"/>
      </w:pPr>
      <w:rPr>
        <w:rFonts w:hint="default"/>
        <w:lang w:val="ru-RU" w:eastAsia="en-US" w:bidi="ar-SA"/>
      </w:rPr>
    </w:lvl>
    <w:lvl w:ilvl="6" w:tplc="D8467EB8">
      <w:numFmt w:val="bullet"/>
      <w:lvlText w:val="•"/>
      <w:lvlJc w:val="left"/>
      <w:pPr>
        <w:ind w:left="6518" w:hanging="286"/>
      </w:pPr>
      <w:rPr>
        <w:rFonts w:hint="default"/>
        <w:lang w:val="ru-RU" w:eastAsia="en-US" w:bidi="ar-SA"/>
      </w:rPr>
    </w:lvl>
    <w:lvl w:ilvl="7" w:tplc="EA124404">
      <w:numFmt w:val="bullet"/>
      <w:lvlText w:val="•"/>
      <w:lvlJc w:val="left"/>
      <w:pPr>
        <w:ind w:left="7501" w:hanging="286"/>
      </w:pPr>
      <w:rPr>
        <w:rFonts w:hint="default"/>
        <w:lang w:val="ru-RU" w:eastAsia="en-US" w:bidi="ar-SA"/>
      </w:rPr>
    </w:lvl>
    <w:lvl w:ilvl="8" w:tplc="D764BDD8">
      <w:numFmt w:val="bullet"/>
      <w:lvlText w:val="•"/>
      <w:lvlJc w:val="left"/>
      <w:pPr>
        <w:ind w:left="8484" w:hanging="286"/>
      </w:pPr>
      <w:rPr>
        <w:rFonts w:hint="default"/>
        <w:lang w:val="ru-RU" w:eastAsia="en-US" w:bidi="ar-SA"/>
      </w:rPr>
    </w:lvl>
  </w:abstractNum>
  <w:abstractNum w:abstractNumId="198" w15:restartNumberingAfterBreak="0">
    <w:nsid w:val="77FB3ABD"/>
    <w:multiLevelType w:val="hybridMultilevel"/>
    <w:tmpl w:val="5D4A7854"/>
    <w:lvl w:ilvl="0" w:tplc="A3464A5E">
      <w:start w:val="1"/>
      <w:numFmt w:val="decimal"/>
      <w:lvlText w:val="%1."/>
      <w:lvlJc w:val="left"/>
      <w:pPr>
        <w:ind w:left="112" w:hanging="2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0"/>
        <w:szCs w:val="20"/>
        <w:lang w:val="ru-RU" w:eastAsia="en-US" w:bidi="ar-SA"/>
      </w:rPr>
    </w:lvl>
    <w:lvl w:ilvl="1" w:tplc="7902B304">
      <w:numFmt w:val="bullet"/>
      <w:lvlText w:val="•"/>
      <w:lvlJc w:val="left"/>
      <w:pPr>
        <w:ind w:left="681" w:hanging="202"/>
      </w:pPr>
      <w:rPr>
        <w:rFonts w:hint="default"/>
        <w:lang w:val="ru-RU" w:eastAsia="en-US" w:bidi="ar-SA"/>
      </w:rPr>
    </w:lvl>
    <w:lvl w:ilvl="2" w:tplc="21E80310">
      <w:numFmt w:val="bullet"/>
      <w:lvlText w:val="•"/>
      <w:lvlJc w:val="left"/>
      <w:pPr>
        <w:ind w:left="1242" w:hanging="202"/>
      </w:pPr>
      <w:rPr>
        <w:rFonts w:hint="default"/>
        <w:lang w:val="ru-RU" w:eastAsia="en-US" w:bidi="ar-SA"/>
      </w:rPr>
    </w:lvl>
    <w:lvl w:ilvl="3" w:tplc="E2E044E4">
      <w:numFmt w:val="bullet"/>
      <w:lvlText w:val="•"/>
      <w:lvlJc w:val="left"/>
      <w:pPr>
        <w:ind w:left="1803" w:hanging="202"/>
      </w:pPr>
      <w:rPr>
        <w:rFonts w:hint="default"/>
        <w:lang w:val="ru-RU" w:eastAsia="en-US" w:bidi="ar-SA"/>
      </w:rPr>
    </w:lvl>
    <w:lvl w:ilvl="4" w:tplc="4DCABE64">
      <w:numFmt w:val="bullet"/>
      <w:lvlText w:val="•"/>
      <w:lvlJc w:val="left"/>
      <w:pPr>
        <w:ind w:left="2364" w:hanging="202"/>
      </w:pPr>
      <w:rPr>
        <w:rFonts w:hint="default"/>
        <w:lang w:val="ru-RU" w:eastAsia="en-US" w:bidi="ar-SA"/>
      </w:rPr>
    </w:lvl>
    <w:lvl w:ilvl="5" w:tplc="7DF6A370">
      <w:numFmt w:val="bullet"/>
      <w:lvlText w:val="•"/>
      <w:lvlJc w:val="left"/>
      <w:pPr>
        <w:ind w:left="2926" w:hanging="202"/>
      </w:pPr>
      <w:rPr>
        <w:rFonts w:hint="default"/>
        <w:lang w:val="ru-RU" w:eastAsia="en-US" w:bidi="ar-SA"/>
      </w:rPr>
    </w:lvl>
    <w:lvl w:ilvl="6" w:tplc="79228CF6">
      <w:numFmt w:val="bullet"/>
      <w:lvlText w:val="•"/>
      <w:lvlJc w:val="left"/>
      <w:pPr>
        <w:ind w:left="3487" w:hanging="202"/>
      </w:pPr>
      <w:rPr>
        <w:rFonts w:hint="default"/>
        <w:lang w:val="ru-RU" w:eastAsia="en-US" w:bidi="ar-SA"/>
      </w:rPr>
    </w:lvl>
    <w:lvl w:ilvl="7" w:tplc="4620A17A">
      <w:numFmt w:val="bullet"/>
      <w:lvlText w:val="•"/>
      <w:lvlJc w:val="left"/>
      <w:pPr>
        <w:ind w:left="4048" w:hanging="202"/>
      </w:pPr>
      <w:rPr>
        <w:rFonts w:hint="default"/>
        <w:lang w:val="ru-RU" w:eastAsia="en-US" w:bidi="ar-SA"/>
      </w:rPr>
    </w:lvl>
    <w:lvl w:ilvl="8" w:tplc="353CB232">
      <w:numFmt w:val="bullet"/>
      <w:lvlText w:val="•"/>
      <w:lvlJc w:val="left"/>
      <w:pPr>
        <w:ind w:left="4609" w:hanging="202"/>
      </w:pPr>
      <w:rPr>
        <w:rFonts w:hint="default"/>
        <w:lang w:val="ru-RU" w:eastAsia="en-US" w:bidi="ar-SA"/>
      </w:rPr>
    </w:lvl>
  </w:abstractNum>
  <w:abstractNum w:abstractNumId="199" w15:restartNumberingAfterBreak="0">
    <w:nsid w:val="793D72BA"/>
    <w:multiLevelType w:val="hybridMultilevel"/>
    <w:tmpl w:val="48BE009A"/>
    <w:lvl w:ilvl="0" w:tplc="585A094E">
      <w:numFmt w:val="bullet"/>
      <w:lvlText w:val=""/>
      <w:lvlJc w:val="left"/>
      <w:pPr>
        <w:ind w:left="620" w:hanging="42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0626476">
      <w:numFmt w:val="bullet"/>
      <w:lvlText w:val="•"/>
      <w:lvlJc w:val="left"/>
      <w:pPr>
        <w:ind w:left="1603" w:hanging="428"/>
      </w:pPr>
      <w:rPr>
        <w:rFonts w:hint="default"/>
        <w:lang w:val="ru-RU" w:eastAsia="en-US" w:bidi="ar-SA"/>
      </w:rPr>
    </w:lvl>
    <w:lvl w:ilvl="2" w:tplc="A0964D64">
      <w:numFmt w:val="bullet"/>
      <w:lvlText w:val="•"/>
      <w:lvlJc w:val="left"/>
      <w:pPr>
        <w:ind w:left="2586" w:hanging="428"/>
      </w:pPr>
      <w:rPr>
        <w:rFonts w:hint="default"/>
        <w:lang w:val="ru-RU" w:eastAsia="en-US" w:bidi="ar-SA"/>
      </w:rPr>
    </w:lvl>
    <w:lvl w:ilvl="3" w:tplc="42CCEB7A">
      <w:numFmt w:val="bullet"/>
      <w:lvlText w:val="•"/>
      <w:lvlJc w:val="left"/>
      <w:pPr>
        <w:ind w:left="3569" w:hanging="428"/>
      </w:pPr>
      <w:rPr>
        <w:rFonts w:hint="default"/>
        <w:lang w:val="ru-RU" w:eastAsia="en-US" w:bidi="ar-SA"/>
      </w:rPr>
    </w:lvl>
    <w:lvl w:ilvl="4" w:tplc="459019C6">
      <w:numFmt w:val="bullet"/>
      <w:lvlText w:val="•"/>
      <w:lvlJc w:val="left"/>
      <w:pPr>
        <w:ind w:left="4552" w:hanging="428"/>
      </w:pPr>
      <w:rPr>
        <w:rFonts w:hint="default"/>
        <w:lang w:val="ru-RU" w:eastAsia="en-US" w:bidi="ar-SA"/>
      </w:rPr>
    </w:lvl>
    <w:lvl w:ilvl="5" w:tplc="22905D1A">
      <w:numFmt w:val="bullet"/>
      <w:lvlText w:val="•"/>
      <w:lvlJc w:val="left"/>
      <w:pPr>
        <w:ind w:left="5535" w:hanging="428"/>
      </w:pPr>
      <w:rPr>
        <w:rFonts w:hint="default"/>
        <w:lang w:val="ru-RU" w:eastAsia="en-US" w:bidi="ar-SA"/>
      </w:rPr>
    </w:lvl>
    <w:lvl w:ilvl="6" w:tplc="1B887DD2">
      <w:numFmt w:val="bullet"/>
      <w:lvlText w:val="•"/>
      <w:lvlJc w:val="left"/>
      <w:pPr>
        <w:ind w:left="6518" w:hanging="428"/>
      </w:pPr>
      <w:rPr>
        <w:rFonts w:hint="default"/>
        <w:lang w:val="ru-RU" w:eastAsia="en-US" w:bidi="ar-SA"/>
      </w:rPr>
    </w:lvl>
    <w:lvl w:ilvl="7" w:tplc="5D120BCE">
      <w:numFmt w:val="bullet"/>
      <w:lvlText w:val="•"/>
      <w:lvlJc w:val="left"/>
      <w:pPr>
        <w:ind w:left="7501" w:hanging="428"/>
      </w:pPr>
      <w:rPr>
        <w:rFonts w:hint="default"/>
        <w:lang w:val="ru-RU" w:eastAsia="en-US" w:bidi="ar-SA"/>
      </w:rPr>
    </w:lvl>
    <w:lvl w:ilvl="8" w:tplc="3EB07744">
      <w:numFmt w:val="bullet"/>
      <w:lvlText w:val="•"/>
      <w:lvlJc w:val="left"/>
      <w:pPr>
        <w:ind w:left="8484" w:hanging="428"/>
      </w:pPr>
      <w:rPr>
        <w:rFonts w:hint="default"/>
        <w:lang w:val="ru-RU" w:eastAsia="en-US" w:bidi="ar-SA"/>
      </w:rPr>
    </w:lvl>
  </w:abstractNum>
  <w:abstractNum w:abstractNumId="200" w15:restartNumberingAfterBreak="0">
    <w:nsid w:val="795D47C8"/>
    <w:multiLevelType w:val="hybridMultilevel"/>
    <w:tmpl w:val="FEC43274"/>
    <w:lvl w:ilvl="0" w:tplc="D1B4627A">
      <w:start w:val="1"/>
      <w:numFmt w:val="decimal"/>
      <w:lvlText w:val="%1."/>
      <w:lvlJc w:val="left"/>
      <w:pPr>
        <w:ind w:left="76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2229B92">
      <w:numFmt w:val="bullet"/>
      <w:lvlText w:val="▪"/>
      <w:lvlJc w:val="left"/>
      <w:pPr>
        <w:ind w:left="1724" w:hanging="3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9850CAAC">
      <w:numFmt w:val="bullet"/>
      <w:lvlText w:val="•"/>
      <w:lvlJc w:val="left"/>
      <w:pPr>
        <w:ind w:left="2690" w:hanging="363"/>
      </w:pPr>
      <w:rPr>
        <w:rFonts w:hint="default"/>
        <w:lang w:val="ru-RU" w:eastAsia="en-US" w:bidi="ar-SA"/>
      </w:rPr>
    </w:lvl>
    <w:lvl w:ilvl="3" w:tplc="A1828996">
      <w:numFmt w:val="bullet"/>
      <w:lvlText w:val="•"/>
      <w:lvlJc w:val="left"/>
      <w:pPr>
        <w:ind w:left="3660" w:hanging="363"/>
      </w:pPr>
      <w:rPr>
        <w:rFonts w:hint="default"/>
        <w:lang w:val="ru-RU" w:eastAsia="en-US" w:bidi="ar-SA"/>
      </w:rPr>
    </w:lvl>
    <w:lvl w:ilvl="4" w:tplc="D06C5C62">
      <w:numFmt w:val="bullet"/>
      <w:lvlText w:val="•"/>
      <w:lvlJc w:val="left"/>
      <w:pPr>
        <w:ind w:left="4630" w:hanging="363"/>
      </w:pPr>
      <w:rPr>
        <w:rFonts w:hint="default"/>
        <w:lang w:val="ru-RU" w:eastAsia="en-US" w:bidi="ar-SA"/>
      </w:rPr>
    </w:lvl>
    <w:lvl w:ilvl="5" w:tplc="A7DE5940">
      <w:numFmt w:val="bullet"/>
      <w:lvlText w:val="•"/>
      <w:lvlJc w:val="left"/>
      <w:pPr>
        <w:ind w:left="5600" w:hanging="363"/>
      </w:pPr>
      <w:rPr>
        <w:rFonts w:hint="default"/>
        <w:lang w:val="ru-RU" w:eastAsia="en-US" w:bidi="ar-SA"/>
      </w:rPr>
    </w:lvl>
    <w:lvl w:ilvl="6" w:tplc="450662BA">
      <w:numFmt w:val="bullet"/>
      <w:lvlText w:val="•"/>
      <w:lvlJc w:val="left"/>
      <w:pPr>
        <w:ind w:left="6570" w:hanging="363"/>
      </w:pPr>
      <w:rPr>
        <w:rFonts w:hint="default"/>
        <w:lang w:val="ru-RU" w:eastAsia="en-US" w:bidi="ar-SA"/>
      </w:rPr>
    </w:lvl>
    <w:lvl w:ilvl="7" w:tplc="0B38B7B4">
      <w:numFmt w:val="bullet"/>
      <w:lvlText w:val="•"/>
      <w:lvlJc w:val="left"/>
      <w:pPr>
        <w:ind w:left="7540" w:hanging="363"/>
      </w:pPr>
      <w:rPr>
        <w:rFonts w:hint="default"/>
        <w:lang w:val="ru-RU" w:eastAsia="en-US" w:bidi="ar-SA"/>
      </w:rPr>
    </w:lvl>
    <w:lvl w:ilvl="8" w:tplc="0802AC5C">
      <w:numFmt w:val="bullet"/>
      <w:lvlText w:val="•"/>
      <w:lvlJc w:val="left"/>
      <w:pPr>
        <w:ind w:left="8510" w:hanging="363"/>
      </w:pPr>
      <w:rPr>
        <w:rFonts w:hint="default"/>
        <w:lang w:val="ru-RU" w:eastAsia="en-US" w:bidi="ar-SA"/>
      </w:rPr>
    </w:lvl>
  </w:abstractNum>
  <w:abstractNum w:abstractNumId="201" w15:restartNumberingAfterBreak="0">
    <w:nsid w:val="79F33C31"/>
    <w:multiLevelType w:val="multilevel"/>
    <w:tmpl w:val="591A9F18"/>
    <w:lvl w:ilvl="0">
      <w:start w:val="2"/>
      <w:numFmt w:val="decimal"/>
      <w:lvlText w:val="%1"/>
      <w:lvlJc w:val="left"/>
      <w:pPr>
        <w:ind w:left="1386" w:hanging="72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386" w:hanging="72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386" w:hanging="720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"/>
      <w:lvlJc w:val="left"/>
      <w:pPr>
        <w:ind w:left="1386" w:hanging="7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166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13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59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6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53" w:hanging="720"/>
      </w:pPr>
      <w:rPr>
        <w:rFonts w:hint="default"/>
        <w:lang w:val="ru-RU" w:eastAsia="en-US" w:bidi="ar-SA"/>
      </w:rPr>
    </w:lvl>
  </w:abstractNum>
  <w:abstractNum w:abstractNumId="202" w15:restartNumberingAfterBreak="0">
    <w:nsid w:val="7A8D492F"/>
    <w:multiLevelType w:val="hybridMultilevel"/>
    <w:tmpl w:val="9F6C9A00"/>
    <w:lvl w:ilvl="0" w:tplc="7F1480AC">
      <w:start w:val="1"/>
      <w:numFmt w:val="decimal"/>
      <w:lvlText w:val="%1)"/>
      <w:lvlJc w:val="left"/>
      <w:pPr>
        <w:ind w:left="1593" w:hanging="360"/>
        <w:jc w:val="right"/>
      </w:pPr>
      <w:rPr>
        <w:rFonts w:hint="default"/>
        <w:spacing w:val="-1"/>
        <w:w w:val="100"/>
        <w:lang w:val="ru-RU" w:eastAsia="en-US" w:bidi="ar-SA"/>
      </w:rPr>
    </w:lvl>
    <w:lvl w:ilvl="1" w:tplc="B24EE652">
      <w:numFmt w:val="bullet"/>
      <w:lvlText w:val="•"/>
      <w:lvlJc w:val="left"/>
      <w:pPr>
        <w:ind w:left="2461" w:hanging="360"/>
      </w:pPr>
      <w:rPr>
        <w:rFonts w:hint="default"/>
        <w:lang w:val="ru-RU" w:eastAsia="en-US" w:bidi="ar-SA"/>
      </w:rPr>
    </w:lvl>
    <w:lvl w:ilvl="2" w:tplc="599C3232">
      <w:numFmt w:val="bullet"/>
      <w:lvlText w:val="•"/>
      <w:lvlJc w:val="left"/>
      <w:pPr>
        <w:ind w:left="3322" w:hanging="360"/>
      </w:pPr>
      <w:rPr>
        <w:rFonts w:hint="default"/>
        <w:lang w:val="ru-RU" w:eastAsia="en-US" w:bidi="ar-SA"/>
      </w:rPr>
    </w:lvl>
    <w:lvl w:ilvl="3" w:tplc="129C5F2E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F73436D6">
      <w:numFmt w:val="bullet"/>
      <w:lvlText w:val="•"/>
      <w:lvlJc w:val="left"/>
      <w:pPr>
        <w:ind w:left="5044" w:hanging="360"/>
      </w:pPr>
      <w:rPr>
        <w:rFonts w:hint="default"/>
        <w:lang w:val="ru-RU" w:eastAsia="en-US" w:bidi="ar-SA"/>
      </w:rPr>
    </w:lvl>
    <w:lvl w:ilvl="5" w:tplc="29D06F9C">
      <w:numFmt w:val="bullet"/>
      <w:lvlText w:val="•"/>
      <w:lvlJc w:val="left"/>
      <w:pPr>
        <w:ind w:left="5905" w:hanging="360"/>
      </w:pPr>
      <w:rPr>
        <w:rFonts w:hint="default"/>
        <w:lang w:val="ru-RU" w:eastAsia="en-US" w:bidi="ar-SA"/>
      </w:rPr>
    </w:lvl>
    <w:lvl w:ilvl="6" w:tplc="38FA52C2">
      <w:numFmt w:val="bullet"/>
      <w:lvlText w:val="•"/>
      <w:lvlJc w:val="left"/>
      <w:pPr>
        <w:ind w:left="6766" w:hanging="360"/>
      </w:pPr>
      <w:rPr>
        <w:rFonts w:hint="default"/>
        <w:lang w:val="ru-RU" w:eastAsia="en-US" w:bidi="ar-SA"/>
      </w:rPr>
    </w:lvl>
    <w:lvl w:ilvl="7" w:tplc="5D18CF12">
      <w:numFmt w:val="bullet"/>
      <w:lvlText w:val="•"/>
      <w:lvlJc w:val="left"/>
      <w:pPr>
        <w:ind w:left="7627" w:hanging="360"/>
      </w:pPr>
      <w:rPr>
        <w:rFonts w:hint="default"/>
        <w:lang w:val="ru-RU" w:eastAsia="en-US" w:bidi="ar-SA"/>
      </w:rPr>
    </w:lvl>
    <w:lvl w:ilvl="8" w:tplc="5B0E8A18">
      <w:numFmt w:val="bullet"/>
      <w:lvlText w:val="•"/>
      <w:lvlJc w:val="left"/>
      <w:pPr>
        <w:ind w:left="8488" w:hanging="360"/>
      </w:pPr>
      <w:rPr>
        <w:rFonts w:hint="default"/>
        <w:lang w:val="ru-RU" w:eastAsia="en-US" w:bidi="ar-SA"/>
      </w:rPr>
    </w:lvl>
  </w:abstractNum>
  <w:abstractNum w:abstractNumId="203" w15:restartNumberingAfterBreak="0">
    <w:nsid w:val="7B6E76BF"/>
    <w:multiLevelType w:val="hybridMultilevel"/>
    <w:tmpl w:val="BE00A91A"/>
    <w:lvl w:ilvl="0" w:tplc="BC827E00">
      <w:numFmt w:val="bullet"/>
      <w:lvlText w:val="–"/>
      <w:lvlJc w:val="left"/>
      <w:pPr>
        <w:ind w:left="762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BB84E1A">
      <w:numFmt w:val="bullet"/>
      <w:lvlText w:val="•"/>
      <w:lvlJc w:val="left"/>
      <w:pPr>
        <w:ind w:left="1729" w:hanging="180"/>
      </w:pPr>
      <w:rPr>
        <w:rFonts w:hint="default"/>
        <w:lang w:val="ru-RU" w:eastAsia="en-US" w:bidi="ar-SA"/>
      </w:rPr>
    </w:lvl>
    <w:lvl w:ilvl="2" w:tplc="CE541D96">
      <w:numFmt w:val="bullet"/>
      <w:lvlText w:val="•"/>
      <w:lvlJc w:val="left"/>
      <w:pPr>
        <w:ind w:left="2698" w:hanging="180"/>
      </w:pPr>
      <w:rPr>
        <w:rFonts w:hint="default"/>
        <w:lang w:val="ru-RU" w:eastAsia="en-US" w:bidi="ar-SA"/>
      </w:rPr>
    </w:lvl>
    <w:lvl w:ilvl="3" w:tplc="63E01E04">
      <w:numFmt w:val="bullet"/>
      <w:lvlText w:val="•"/>
      <w:lvlJc w:val="left"/>
      <w:pPr>
        <w:ind w:left="3667" w:hanging="180"/>
      </w:pPr>
      <w:rPr>
        <w:rFonts w:hint="default"/>
        <w:lang w:val="ru-RU" w:eastAsia="en-US" w:bidi="ar-SA"/>
      </w:rPr>
    </w:lvl>
    <w:lvl w:ilvl="4" w:tplc="EF3C8310">
      <w:numFmt w:val="bullet"/>
      <w:lvlText w:val="•"/>
      <w:lvlJc w:val="left"/>
      <w:pPr>
        <w:ind w:left="4636" w:hanging="180"/>
      </w:pPr>
      <w:rPr>
        <w:rFonts w:hint="default"/>
        <w:lang w:val="ru-RU" w:eastAsia="en-US" w:bidi="ar-SA"/>
      </w:rPr>
    </w:lvl>
    <w:lvl w:ilvl="5" w:tplc="7996F496">
      <w:numFmt w:val="bullet"/>
      <w:lvlText w:val="•"/>
      <w:lvlJc w:val="left"/>
      <w:pPr>
        <w:ind w:left="5605" w:hanging="180"/>
      </w:pPr>
      <w:rPr>
        <w:rFonts w:hint="default"/>
        <w:lang w:val="ru-RU" w:eastAsia="en-US" w:bidi="ar-SA"/>
      </w:rPr>
    </w:lvl>
    <w:lvl w:ilvl="6" w:tplc="B31E217A">
      <w:numFmt w:val="bullet"/>
      <w:lvlText w:val="•"/>
      <w:lvlJc w:val="left"/>
      <w:pPr>
        <w:ind w:left="6574" w:hanging="180"/>
      </w:pPr>
      <w:rPr>
        <w:rFonts w:hint="default"/>
        <w:lang w:val="ru-RU" w:eastAsia="en-US" w:bidi="ar-SA"/>
      </w:rPr>
    </w:lvl>
    <w:lvl w:ilvl="7" w:tplc="C9229960">
      <w:numFmt w:val="bullet"/>
      <w:lvlText w:val="•"/>
      <w:lvlJc w:val="left"/>
      <w:pPr>
        <w:ind w:left="7543" w:hanging="180"/>
      </w:pPr>
      <w:rPr>
        <w:rFonts w:hint="default"/>
        <w:lang w:val="ru-RU" w:eastAsia="en-US" w:bidi="ar-SA"/>
      </w:rPr>
    </w:lvl>
    <w:lvl w:ilvl="8" w:tplc="893ADE30">
      <w:numFmt w:val="bullet"/>
      <w:lvlText w:val="•"/>
      <w:lvlJc w:val="left"/>
      <w:pPr>
        <w:ind w:left="8512" w:hanging="180"/>
      </w:pPr>
      <w:rPr>
        <w:rFonts w:hint="default"/>
        <w:lang w:val="ru-RU" w:eastAsia="en-US" w:bidi="ar-SA"/>
      </w:rPr>
    </w:lvl>
  </w:abstractNum>
  <w:abstractNum w:abstractNumId="204" w15:restartNumberingAfterBreak="0">
    <w:nsid w:val="7BEF6472"/>
    <w:multiLevelType w:val="multilevel"/>
    <w:tmpl w:val="F6721758"/>
    <w:lvl w:ilvl="0">
      <w:start w:val="3"/>
      <w:numFmt w:val="decimal"/>
      <w:lvlText w:val="%1"/>
      <w:lvlJc w:val="left"/>
      <w:pPr>
        <w:ind w:left="678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78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678" w:hanging="17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29" w:hanging="17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46" w:hanging="17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63" w:hanging="17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79" w:hanging="17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6" w:hanging="17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3" w:hanging="171"/>
      </w:pPr>
      <w:rPr>
        <w:rFonts w:hint="default"/>
        <w:lang w:val="ru-RU" w:eastAsia="en-US" w:bidi="ar-SA"/>
      </w:rPr>
    </w:lvl>
  </w:abstractNum>
  <w:abstractNum w:abstractNumId="205" w15:restartNumberingAfterBreak="0">
    <w:nsid w:val="7C227508"/>
    <w:multiLevelType w:val="hybridMultilevel"/>
    <w:tmpl w:val="29DAE4FE"/>
    <w:lvl w:ilvl="0" w:tplc="722C8122">
      <w:numFmt w:val="bullet"/>
      <w:lvlText w:val="-"/>
      <w:lvlJc w:val="left"/>
      <w:pPr>
        <w:ind w:left="478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5A3066A8">
      <w:numFmt w:val="bullet"/>
      <w:lvlText w:val="•"/>
      <w:lvlJc w:val="left"/>
      <w:pPr>
        <w:ind w:left="1477" w:hanging="207"/>
      </w:pPr>
      <w:rPr>
        <w:rFonts w:hint="default"/>
        <w:lang w:val="ru-RU" w:eastAsia="en-US" w:bidi="ar-SA"/>
      </w:rPr>
    </w:lvl>
    <w:lvl w:ilvl="2" w:tplc="C5700FA4">
      <w:numFmt w:val="bullet"/>
      <w:lvlText w:val="•"/>
      <w:lvlJc w:val="left"/>
      <w:pPr>
        <w:ind w:left="2474" w:hanging="207"/>
      </w:pPr>
      <w:rPr>
        <w:rFonts w:hint="default"/>
        <w:lang w:val="ru-RU" w:eastAsia="en-US" w:bidi="ar-SA"/>
      </w:rPr>
    </w:lvl>
    <w:lvl w:ilvl="3" w:tplc="5B149248">
      <w:numFmt w:val="bullet"/>
      <w:lvlText w:val="•"/>
      <w:lvlJc w:val="left"/>
      <w:pPr>
        <w:ind w:left="3471" w:hanging="207"/>
      </w:pPr>
      <w:rPr>
        <w:rFonts w:hint="default"/>
        <w:lang w:val="ru-RU" w:eastAsia="en-US" w:bidi="ar-SA"/>
      </w:rPr>
    </w:lvl>
    <w:lvl w:ilvl="4" w:tplc="3B269CD8">
      <w:numFmt w:val="bullet"/>
      <w:lvlText w:val="•"/>
      <w:lvlJc w:val="left"/>
      <w:pPr>
        <w:ind w:left="4468" w:hanging="207"/>
      </w:pPr>
      <w:rPr>
        <w:rFonts w:hint="default"/>
        <w:lang w:val="ru-RU" w:eastAsia="en-US" w:bidi="ar-SA"/>
      </w:rPr>
    </w:lvl>
    <w:lvl w:ilvl="5" w:tplc="97B45A7A">
      <w:numFmt w:val="bullet"/>
      <w:lvlText w:val="•"/>
      <w:lvlJc w:val="left"/>
      <w:pPr>
        <w:ind w:left="5465" w:hanging="207"/>
      </w:pPr>
      <w:rPr>
        <w:rFonts w:hint="default"/>
        <w:lang w:val="ru-RU" w:eastAsia="en-US" w:bidi="ar-SA"/>
      </w:rPr>
    </w:lvl>
    <w:lvl w:ilvl="6" w:tplc="76725386">
      <w:numFmt w:val="bullet"/>
      <w:lvlText w:val="•"/>
      <w:lvlJc w:val="left"/>
      <w:pPr>
        <w:ind w:left="6462" w:hanging="207"/>
      </w:pPr>
      <w:rPr>
        <w:rFonts w:hint="default"/>
        <w:lang w:val="ru-RU" w:eastAsia="en-US" w:bidi="ar-SA"/>
      </w:rPr>
    </w:lvl>
    <w:lvl w:ilvl="7" w:tplc="940E6C8E">
      <w:numFmt w:val="bullet"/>
      <w:lvlText w:val="•"/>
      <w:lvlJc w:val="left"/>
      <w:pPr>
        <w:ind w:left="7459" w:hanging="207"/>
      </w:pPr>
      <w:rPr>
        <w:rFonts w:hint="default"/>
        <w:lang w:val="ru-RU" w:eastAsia="en-US" w:bidi="ar-SA"/>
      </w:rPr>
    </w:lvl>
    <w:lvl w:ilvl="8" w:tplc="1C58B720">
      <w:numFmt w:val="bullet"/>
      <w:lvlText w:val="•"/>
      <w:lvlJc w:val="left"/>
      <w:pPr>
        <w:ind w:left="8456" w:hanging="207"/>
      </w:pPr>
      <w:rPr>
        <w:rFonts w:hint="default"/>
        <w:lang w:val="ru-RU" w:eastAsia="en-US" w:bidi="ar-SA"/>
      </w:rPr>
    </w:lvl>
  </w:abstractNum>
  <w:abstractNum w:abstractNumId="206" w15:restartNumberingAfterBreak="0">
    <w:nsid w:val="7C5D56D9"/>
    <w:multiLevelType w:val="hybridMultilevel"/>
    <w:tmpl w:val="0FAED668"/>
    <w:lvl w:ilvl="0" w:tplc="DF0A2BA4">
      <w:numFmt w:val="bullet"/>
      <w:lvlText w:val=""/>
      <w:lvlJc w:val="left"/>
      <w:pPr>
        <w:ind w:left="169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99CB68A">
      <w:numFmt w:val="bullet"/>
      <w:lvlText w:val="•"/>
      <w:lvlJc w:val="left"/>
      <w:pPr>
        <w:ind w:left="2575" w:hanging="360"/>
      </w:pPr>
      <w:rPr>
        <w:rFonts w:hint="default"/>
        <w:lang w:val="ru-RU" w:eastAsia="en-US" w:bidi="ar-SA"/>
      </w:rPr>
    </w:lvl>
    <w:lvl w:ilvl="2" w:tplc="622E1216">
      <w:numFmt w:val="bullet"/>
      <w:lvlText w:val="•"/>
      <w:lvlJc w:val="left"/>
      <w:pPr>
        <w:ind w:left="3450" w:hanging="360"/>
      </w:pPr>
      <w:rPr>
        <w:rFonts w:hint="default"/>
        <w:lang w:val="ru-RU" w:eastAsia="en-US" w:bidi="ar-SA"/>
      </w:rPr>
    </w:lvl>
    <w:lvl w:ilvl="3" w:tplc="5DE0EF9A">
      <w:numFmt w:val="bullet"/>
      <w:lvlText w:val="•"/>
      <w:lvlJc w:val="left"/>
      <w:pPr>
        <w:ind w:left="4325" w:hanging="360"/>
      </w:pPr>
      <w:rPr>
        <w:rFonts w:hint="default"/>
        <w:lang w:val="ru-RU" w:eastAsia="en-US" w:bidi="ar-SA"/>
      </w:rPr>
    </w:lvl>
    <w:lvl w:ilvl="4" w:tplc="6A106D6A">
      <w:numFmt w:val="bullet"/>
      <w:lvlText w:val="•"/>
      <w:lvlJc w:val="left"/>
      <w:pPr>
        <w:ind w:left="5200" w:hanging="360"/>
      </w:pPr>
      <w:rPr>
        <w:rFonts w:hint="default"/>
        <w:lang w:val="ru-RU" w:eastAsia="en-US" w:bidi="ar-SA"/>
      </w:rPr>
    </w:lvl>
    <w:lvl w:ilvl="5" w:tplc="FB78E4DE">
      <w:numFmt w:val="bullet"/>
      <w:lvlText w:val="•"/>
      <w:lvlJc w:val="left"/>
      <w:pPr>
        <w:ind w:left="6075" w:hanging="360"/>
      </w:pPr>
      <w:rPr>
        <w:rFonts w:hint="default"/>
        <w:lang w:val="ru-RU" w:eastAsia="en-US" w:bidi="ar-SA"/>
      </w:rPr>
    </w:lvl>
    <w:lvl w:ilvl="6" w:tplc="AB2C5820">
      <w:numFmt w:val="bullet"/>
      <w:lvlText w:val="•"/>
      <w:lvlJc w:val="left"/>
      <w:pPr>
        <w:ind w:left="6950" w:hanging="360"/>
      </w:pPr>
      <w:rPr>
        <w:rFonts w:hint="default"/>
        <w:lang w:val="ru-RU" w:eastAsia="en-US" w:bidi="ar-SA"/>
      </w:rPr>
    </w:lvl>
    <w:lvl w:ilvl="7" w:tplc="1AC41B14">
      <w:numFmt w:val="bullet"/>
      <w:lvlText w:val="•"/>
      <w:lvlJc w:val="left"/>
      <w:pPr>
        <w:ind w:left="7825" w:hanging="360"/>
      </w:pPr>
      <w:rPr>
        <w:rFonts w:hint="default"/>
        <w:lang w:val="ru-RU" w:eastAsia="en-US" w:bidi="ar-SA"/>
      </w:rPr>
    </w:lvl>
    <w:lvl w:ilvl="8" w:tplc="426A4A10">
      <w:numFmt w:val="bullet"/>
      <w:lvlText w:val="•"/>
      <w:lvlJc w:val="left"/>
      <w:pPr>
        <w:ind w:left="8700" w:hanging="360"/>
      </w:pPr>
      <w:rPr>
        <w:rFonts w:hint="default"/>
        <w:lang w:val="ru-RU" w:eastAsia="en-US" w:bidi="ar-SA"/>
      </w:rPr>
    </w:lvl>
  </w:abstractNum>
  <w:abstractNum w:abstractNumId="207" w15:restartNumberingAfterBreak="0">
    <w:nsid w:val="7CC44972"/>
    <w:multiLevelType w:val="hybridMultilevel"/>
    <w:tmpl w:val="CDE43364"/>
    <w:lvl w:ilvl="0" w:tplc="130297E2">
      <w:start w:val="1"/>
      <w:numFmt w:val="decimal"/>
      <w:lvlText w:val="%1)"/>
      <w:lvlJc w:val="left"/>
      <w:pPr>
        <w:ind w:left="478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2DB01C4A">
      <w:start w:val="1"/>
      <w:numFmt w:val="decimal"/>
      <w:lvlText w:val="%2)"/>
      <w:lvlJc w:val="left"/>
      <w:pPr>
        <w:ind w:left="478" w:hanging="85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2" w:tplc="92A2CF84">
      <w:numFmt w:val="bullet"/>
      <w:lvlText w:val="•"/>
      <w:lvlJc w:val="left"/>
      <w:pPr>
        <w:ind w:left="2474" w:hanging="850"/>
      </w:pPr>
      <w:rPr>
        <w:rFonts w:hint="default"/>
        <w:lang w:val="ru-RU" w:eastAsia="en-US" w:bidi="ar-SA"/>
      </w:rPr>
    </w:lvl>
    <w:lvl w:ilvl="3" w:tplc="A7063D62">
      <w:numFmt w:val="bullet"/>
      <w:lvlText w:val="•"/>
      <w:lvlJc w:val="left"/>
      <w:pPr>
        <w:ind w:left="3471" w:hanging="850"/>
      </w:pPr>
      <w:rPr>
        <w:rFonts w:hint="default"/>
        <w:lang w:val="ru-RU" w:eastAsia="en-US" w:bidi="ar-SA"/>
      </w:rPr>
    </w:lvl>
    <w:lvl w:ilvl="4" w:tplc="68FAC838">
      <w:numFmt w:val="bullet"/>
      <w:lvlText w:val="•"/>
      <w:lvlJc w:val="left"/>
      <w:pPr>
        <w:ind w:left="4468" w:hanging="850"/>
      </w:pPr>
      <w:rPr>
        <w:rFonts w:hint="default"/>
        <w:lang w:val="ru-RU" w:eastAsia="en-US" w:bidi="ar-SA"/>
      </w:rPr>
    </w:lvl>
    <w:lvl w:ilvl="5" w:tplc="AB042DB8">
      <w:numFmt w:val="bullet"/>
      <w:lvlText w:val="•"/>
      <w:lvlJc w:val="left"/>
      <w:pPr>
        <w:ind w:left="5465" w:hanging="850"/>
      </w:pPr>
      <w:rPr>
        <w:rFonts w:hint="default"/>
        <w:lang w:val="ru-RU" w:eastAsia="en-US" w:bidi="ar-SA"/>
      </w:rPr>
    </w:lvl>
    <w:lvl w:ilvl="6" w:tplc="6E3ECAF4">
      <w:numFmt w:val="bullet"/>
      <w:lvlText w:val="•"/>
      <w:lvlJc w:val="left"/>
      <w:pPr>
        <w:ind w:left="6462" w:hanging="850"/>
      </w:pPr>
      <w:rPr>
        <w:rFonts w:hint="default"/>
        <w:lang w:val="ru-RU" w:eastAsia="en-US" w:bidi="ar-SA"/>
      </w:rPr>
    </w:lvl>
    <w:lvl w:ilvl="7" w:tplc="A6FA47FE">
      <w:numFmt w:val="bullet"/>
      <w:lvlText w:val="•"/>
      <w:lvlJc w:val="left"/>
      <w:pPr>
        <w:ind w:left="7459" w:hanging="850"/>
      </w:pPr>
      <w:rPr>
        <w:rFonts w:hint="default"/>
        <w:lang w:val="ru-RU" w:eastAsia="en-US" w:bidi="ar-SA"/>
      </w:rPr>
    </w:lvl>
    <w:lvl w:ilvl="8" w:tplc="5DD6766A">
      <w:numFmt w:val="bullet"/>
      <w:lvlText w:val="•"/>
      <w:lvlJc w:val="left"/>
      <w:pPr>
        <w:ind w:left="8456" w:hanging="850"/>
      </w:pPr>
      <w:rPr>
        <w:rFonts w:hint="default"/>
        <w:lang w:val="ru-RU" w:eastAsia="en-US" w:bidi="ar-SA"/>
      </w:rPr>
    </w:lvl>
  </w:abstractNum>
  <w:abstractNum w:abstractNumId="208" w15:restartNumberingAfterBreak="0">
    <w:nsid w:val="7D8D4EBD"/>
    <w:multiLevelType w:val="hybridMultilevel"/>
    <w:tmpl w:val="CD2A4F0C"/>
    <w:lvl w:ilvl="0" w:tplc="EECEE3D0">
      <w:start w:val="1"/>
      <w:numFmt w:val="decimal"/>
      <w:lvlText w:val="%1)"/>
      <w:lvlJc w:val="left"/>
      <w:pPr>
        <w:ind w:left="620" w:hanging="47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02E47B2">
      <w:numFmt w:val="bullet"/>
      <w:lvlText w:val="•"/>
      <w:lvlJc w:val="left"/>
      <w:pPr>
        <w:ind w:left="1603" w:hanging="471"/>
      </w:pPr>
      <w:rPr>
        <w:rFonts w:hint="default"/>
        <w:lang w:val="ru-RU" w:eastAsia="en-US" w:bidi="ar-SA"/>
      </w:rPr>
    </w:lvl>
    <w:lvl w:ilvl="2" w:tplc="08D40E0E">
      <w:numFmt w:val="bullet"/>
      <w:lvlText w:val="•"/>
      <w:lvlJc w:val="left"/>
      <w:pPr>
        <w:ind w:left="2586" w:hanging="471"/>
      </w:pPr>
      <w:rPr>
        <w:rFonts w:hint="default"/>
        <w:lang w:val="ru-RU" w:eastAsia="en-US" w:bidi="ar-SA"/>
      </w:rPr>
    </w:lvl>
    <w:lvl w:ilvl="3" w:tplc="6A98D924">
      <w:numFmt w:val="bullet"/>
      <w:lvlText w:val="•"/>
      <w:lvlJc w:val="left"/>
      <w:pPr>
        <w:ind w:left="3569" w:hanging="471"/>
      </w:pPr>
      <w:rPr>
        <w:rFonts w:hint="default"/>
        <w:lang w:val="ru-RU" w:eastAsia="en-US" w:bidi="ar-SA"/>
      </w:rPr>
    </w:lvl>
    <w:lvl w:ilvl="4" w:tplc="E9448824">
      <w:numFmt w:val="bullet"/>
      <w:lvlText w:val="•"/>
      <w:lvlJc w:val="left"/>
      <w:pPr>
        <w:ind w:left="4552" w:hanging="471"/>
      </w:pPr>
      <w:rPr>
        <w:rFonts w:hint="default"/>
        <w:lang w:val="ru-RU" w:eastAsia="en-US" w:bidi="ar-SA"/>
      </w:rPr>
    </w:lvl>
    <w:lvl w:ilvl="5" w:tplc="3BE885E2">
      <w:numFmt w:val="bullet"/>
      <w:lvlText w:val="•"/>
      <w:lvlJc w:val="left"/>
      <w:pPr>
        <w:ind w:left="5535" w:hanging="471"/>
      </w:pPr>
      <w:rPr>
        <w:rFonts w:hint="default"/>
        <w:lang w:val="ru-RU" w:eastAsia="en-US" w:bidi="ar-SA"/>
      </w:rPr>
    </w:lvl>
    <w:lvl w:ilvl="6" w:tplc="C69AA0D4">
      <w:numFmt w:val="bullet"/>
      <w:lvlText w:val="•"/>
      <w:lvlJc w:val="left"/>
      <w:pPr>
        <w:ind w:left="6518" w:hanging="471"/>
      </w:pPr>
      <w:rPr>
        <w:rFonts w:hint="default"/>
        <w:lang w:val="ru-RU" w:eastAsia="en-US" w:bidi="ar-SA"/>
      </w:rPr>
    </w:lvl>
    <w:lvl w:ilvl="7" w:tplc="565A0C1E">
      <w:numFmt w:val="bullet"/>
      <w:lvlText w:val="•"/>
      <w:lvlJc w:val="left"/>
      <w:pPr>
        <w:ind w:left="7501" w:hanging="471"/>
      </w:pPr>
      <w:rPr>
        <w:rFonts w:hint="default"/>
        <w:lang w:val="ru-RU" w:eastAsia="en-US" w:bidi="ar-SA"/>
      </w:rPr>
    </w:lvl>
    <w:lvl w:ilvl="8" w:tplc="4AACFC1A">
      <w:numFmt w:val="bullet"/>
      <w:lvlText w:val="•"/>
      <w:lvlJc w:val="left"/>
      <w:pPr>
        <w:ind w:left="8484" w:hanging="471"/>
      </w:pPr>
      <w:rPr>
        <w:rFonts w:hint="default"/>
        <w:lang w:val="ru-RU" w:eastAsia="en-US" w:bidi="ar-SA"/>
      </w:rPr>
    </w:lvl>
  </w:abstractNum>
  <w:abstractNum w:abstractNumId="209" w15:restartNumberingAfterBreak="0">
    <w:nsid w:val="7DB1464B"/>
    <w:multiLevelType w:val="hybridMultilevel"/>
    <w:tmpl w:val="EFC87D24"/>
    <w:lvl w:ilvl="0" w:tplc="6BCCF4E8">
      <w:numFmt w:val="bullet"/>
      <w:lvlText w:val="•"/>
      <w:lvlJc w:val="left"/>
      <w:pPr>
        <w:ind w:left="678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0A00B50">
      <w:numFmt w:val="bullet"/>
      <w:lvlText w:val="•"/>
      <w:lvlJc w:val="left"/>
      <w:pPr>
        <w:ind w:left="678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4FA4A3FC">
      <w:numFmt w:val="bullet"/>
      <w:lvlText w:val="•"/>
      <w:lvlJc w:val="left"/>
      <w:pPr>
        <w:ind w:left="678" w:hanging="142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 w:tplc="777A08FC">
      <w:numFmt w:val="bullet"/>
      <w:lvlText w:val="•"/>
      <w:lvlJc w:val="left"/>
      <w:pPr>
        <w:ind w:left="3729" w:hanging="142"/>
      </w:pPr>
      <w:rPr>
        <w:rFonts w:hint="default"/>
        <w:lang w:val="ru-RU" w:eastAsia="en-US" w:bidi="ar-SA"/>
      </w:rPr>
    </w:lvl>
    <w:lvl w:ilvl="4" w:tplc="E75C466E">
      <w:numFmt w:val="bullet"/>
      <w:lvlText w:val="•"/>
      <w:lvlJc w:val="left"/>
      <w:pPr>
        <w:ind w:left="4746" w:hanging="142"/>
      </w:pPr>
      <w:rPr>
        <w:rFonts w:hint="default"/>
        <w:lang w:val="ru-RU" w:eastAsia="en-US" w:bidi="ar-SA"/>
      </w:rPr>
    </w:lvl>
    <w:lvl w:ilvl="5" w:tplc="5720D774">
      <w:numFmt w:val="bullet"/>
      <w:lvlText w:val="•"/>
      <w:lvlJc w:val="left"/>
      <w:pPr>
        <w:ind w:left="5763" w:hanging="142"/>
      </w:pPr>
      <w:rPr>
        <w:rFonts w:hint="default"/>
        <w:lang w:val="ru-RU" w:eastAsia="en-US" w:bidi="ar-SA"/>
      </w:rPr>
    </w:lvl>
    <w:lvl w:ilvl="6" w:tplc="FE2A4D46">
      <w:numFmt w:val="bullet"/>
      <w:lvlText w:val="•"/>
      <w:lvlJc w:val="left"/>
      <w:pPr>
        <w:ind w:left="6779" w:hanging="142"/>
      </w:pPr>
      <w:rPr>
        <w:rFonts w:hint="default"/>
        <w:lang w:val="ru-RU" w:eastAsia="en-US" w:bidi="ar-SA"/>
      </w:rPr>
    </w:lvl>
    <w:lvl w:ilvl="7" w:tplc="D72658BA">
      <w:numFmt w:val="bullet"/>
      <w:lvlText w:val="•"/>
      <w:lvlJc w:val="left"/>
      <w:pPr>
        <w:ind w:left="7796" w:hanging="142"/>
      </w:pPr>
      <w:rPr>
        <w:rFonts w:hint="default"/>
        <w:lang w:val="ru-RU" w:eastAsia="en-US" w:bidi="ar-SA"/>
      </w:rPr>
    </w:lvl>
    <w:lvl w:ilvl="8" w:tplc="3DD68B5E">
      <w:numFmt w:val="bullet"/>
      <w:lvlText w:val="•"/>
      <w:lvlJc w:val="left"/>
      <w:pPr>
        <w:ind w:left="8813" w:hanging="142"/>
      </w:pPr>
      <w:rPr>
        <w:rFonts w:hint="default"/>
        <w:lang w:val="ru-RU" w:eastAsia="en-US" w:bidi="ar-SA"/>
      </w:rPr>
    </w:lvl>
  </w:abstractNum>
  <w:abstractNum w:abstractNumId="210" w15:restartNumberingAfterBreak="0">
    <w:nsid w:val="7E362445"/>
    <w:multiLevelType w:val="hybridMultilevel"/>
    <w:tmpl w:val="428A3ACA"/>
    <w:lvl w:ilvl="0" w:tplc="BE60DA28">
      <w:start w:val="4"/>
      <w:numFmt w:val="decimal"/>
      <w:lvlText w:val="%1."/>
      <w:lvlJc w:val="left"/>
      <w:pPr>
        <w:ind w:left="79" w:hanging="2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0"/>
        <w:szCs w:val="20"/>
        <w:lang w:val="ru-RU" w:eastAsia="en-US" w:bidi="ar-SA"/>
      </w:rPr>
    </w:lvl>
    <w:lvl w:ilvl="1" w:tplc="C6BEE306">
      <w:numFmt w:val="bullet"/>
      <w:lvlText w:val="•"/>
      <w:lvlJc w:val="left"/>
      <w:pPr>
        <w:ind w:left="641" w:hanging="202"/>
      </w:pPr>
      <w:rPr>
        <w:rFonts w:hint="default"/>
        <w:lang w:val="ru-RU" w:eastAsia="en-US" w:bidi="ar-SA"/>
      </w:rPr>
    </w:lvl>
    <w:lvl w:ilvl="2" w:tplc="20EC5616">
      <w:numFmt w:val="bullet"/>
      <w:lvlText w:val="•"/>
      <w:lvlJc w:val="left"/>
      <w:pPr>
        <w:ind w:left="1203" w:hanging="202"/>
      </w:pPr>
      <w:rPr>
        <w:rFonts w:hint="default"/>
        <w:lang w:val="ru-RU" w:eastAsia="en-US" w:bidi="ar-SA"/>
      </w:rPr>
    </w:lvl>
    <w:lvl w:ilvl="3" w:tplc="F3A83EEA">
      <w:numFmt w:val="bullet"/>
      <w:lvlText w:val="•"/>
      <w:lvlJc w:val="left"/>
      <w:pPr>
        <w:ind w:left="1765" w:hanging="202"/>
      </w:pPr>
      <w:rPr>
        <w:rFonts w:hint="default"/>
        <w:lang w:val="ru-RU" w:eastAsia="en-US" w:bidi="ar-SA"/>
      </w:rPr>
    </w:lvl>
    <w:lvl w:ilvl="4" w:tplc="F8F8001C">
      <w:numFmt w:val="bullet"/>
      <w:lvlText w:val="•"/>
      <w:lvlJc w:val="left"/>
      <w:pPr>
        <w:ind w:left="2326" w:hanging="202"/>
      </w:pPr>
      <w:rPr>
        <w:rFonts w:hint="default"/>
        <w:lang w:val="ru-RU" w:eastAsia="en-US" w:bidi="ar-SA"/>
      </w:rPr>
    </w:lvl>
    <w:lvl w:ilvl="5" w:tplc="80A49A2A">
      <w:numFmt w:val="bullet"/>
      <w:lvlText w:val="•"/>
      <w:lvlJc w:val="left"/>
      <w:pPr>
        <w:ind w:left="2888" w:hanging="202"/>
      </w:pPr>
      <w:rPr>
        <w:rFonts w:hint="default"/>
        <w:lang w:val="ru-RU" w:eastAsia="en-US" w:bidi="ar-SA"/>
      </w:rPr>
    </w:lvl>
    <w:lvl w:ilvl="6" w:tplc="A6FA5526">
      <w:numFmt w:val="bullet"/>
      <w:lvlText w:val="•"/>
      <w:lvlJc w:val="left"/>
      <w:pPr>
        <w:ind w:left="3450" w:hanging="202"/>
      </w:pPr>
      <w:rPr>
        <w:rFonts w:hint="default"/>
        <w:lang w:val="ru-RU" w:eastAsia="en-US" w:bidi="ar-SA"/>
      </w:rPr>
    </w:lvl>
    <w:lvl w:ilvl="7" w:tplc="2396AEC8">
      <w:numFmt w:val="bullet"/>
      <w:lvlText w:val="•"/>
      <w:lvlJc w:val="left"/>
      <w:pPr>
        <w:ind w:left="4011" w:hanging="202"/>
      </w:pPr>
      <w:rPr>
        <w:rFonts w:hint="default"/>
        <w:lang w:val="ru-RU" w:eastAsia="en-US" w:bidi="ar-SA"/>
      </w:rPr>
    </w:lvl>
    <w:lvl w:ilvl="8" w:tplc="CEE849A4">
      <w:numFmt w:val="bullet"/>
      <w:lvlText w:val="•"/>
      <w:lvlJc w:val="left"/>
      <w:pPr>
        <w:ind w:left="4573" w:hanging="202"/>
      </w:pPr>
      <w:rPr>
        <w:rFonts w:hint="default"/>
        <w:lang w:val="ru-RU" w:eastAsia="en-US" w:bidi="ar-SA"/>
      </w:rPr>
    </w:lvl>
  </w:abstractNum>
  <w:abstractNum w:abstractNumId="211" w15:restartNumberingAfterBreak="0">
    <w:nsid w:val="7EE02C32"/>
    <w:multiLevelType w:val="multilevel"/>
    <w:tmpl w:val="D506E688"/>
    <w:lvl w:ilvl="0">
      <w:start w:val="2"/>
      <w:numFmt w:val="decimal"/>
      <w:lvlText w:val="%1"/>
      <w:lvlJc w:val="left"/>
      <w:pPr>
        <w:ind w:left="1458" w:hanging="78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458" w:hanging="78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458" w:hanging="780"/>
        <w:jc w:val="left"/>
      </w:pPr>
      <w:rPr>
        <w:rFonts w:hint="default"/>
        <w:lang w:val="ru-RU" w:eastAsia="en-US" w:bidi="ar-SA"/>
      </w:rPr>
    </w:lvl>
    <w:lvl w:ilvl="3">
      <w:start w:val="8"/>
      <w:numFmt w:val="decimal"/>
      <w:lvlText w:val="%1.%2.%3.%4."/>
      <w:lvlJc w:val="left"/>
      <w:pPr>
        <w:ind w:left="1458" w:hanging="78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5."/>
      <w:lvlJc w:val="left"/>
      <w:pPr>
        <w:ind w:left="678" w:hanging="425"/>
        <w:jc w:val="left"/>
      </w:pPr>
      <w:rPr>
        <w:rFonts w:hint="default"/>
        <w:w w:val="100"/>
        <w:lang w:val="ru-RU" w:eastAsia="en-US" w:bidi="ar-SA"/>
      </w:rPr>
    </w:lvl>
    <w:lvl w:ilvl="5">
      <w:numFmt w:val="bullet"/>
      <w:lvlText w:val="•"/>
      <w:lvlJc w:val="left"/>
      <w:pPr>
        <w:ind w:left="5379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3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6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9" w:hanging="425"/>
      </w:pPr>
      <w:rPr>
        <w:rFonts w:hint="default"/>
        <w:lang w:val="ru-RU" w:eastAsia="en-US" w:bidi="ar-SA"/>
      </w:rPr>
    </w:lvl>
  </w:abstractNum>
  <w:num w:numId="1">
    <w:abstractNumId w:val="104"/>
  </w:num>
  <w:num w:numId="2">
    <w:abstractNumId w:val="16"/>
  </w:num>
  <w:num w:numId="3">
    <w:abstractNumId w:val="54"/>
  </w:num>
  <w:num w:numId="4">
    <w:abstractNumId w:val="180"/>
  </w:num>
  <w:num w:numId="5">
    <w:abstractNumId w:val="178"/>
  </w:num>
  <w:num w:numId="6">
    <w:abstractNumId w:val="58"/>
  </w:num>
  <w:num w:numId="7">
    <w:abstractNumId w:val="202"/>
  </w:num>
  <w:num w:numId="8">
    <w:abstractNumId w:val="83"/>
  </w:num>
  <w:num w:numId="9">
    <w:abstractNumId w:val="193"/>
  </w:num>
  <w:num w:numId="10">
    <w:abstractNumId w:val="86"/>
  </w:num>
  <w:num w:numId="11">
    <w:abstractNumId w:val="144"/>
  </w:num>
  <w:num w:numId="12">
    <w:abstractNumId w:val="25"/>
  </w:num>
  <w:num w:numId="13">
    <w:abstractNumId w:val="55"/>
  </w:num>
  <w:num w:numId="14">
    <w:abstractNumId w:val="111"/>
  </w:num>
  <w:num w:numId="15">
    <w:abstractNumId w:val="170"/>
  </w:num>
  <w:num w:numId="16">
    <w:abstractNumId w:val="23"/>
  </w:num>
  <w:num w:numId="17">
    <w:abstractNumId w:val="71"/>
  </w:num>
  <w:num w:numId="18">
    <w:abstractNumId w:val="154"/>
  </w:num>
  <w:num w:numId="19">
    <w:abstractNumId w:val="30"/>
  </w:num>
  <w:num w:numId="20">
    <w:abstractNumId w:val="135"/>
  </w:num>
  <w:num w:numId="21">
    <w:abstractNumId w:val="20"/>
  </w:num>
  <w:num w:numId="22">
    <w:abstractNumId w:val="51"/>
  </w:num>
  <w:num w:numId="23">
    <w:abstractNumId w:val="65"/>
  </w:num>
  <w:num w:numId="24">
    <w:abstractNumId w:val="27"/>
  </w:num>
  <w:num w:numId="25">
    <w:abstractNumId w:val="145"/>
  </w:num>
  <w:num w:numId="26">
    <w:abstractNumId w:val="184"/>
  </w:num>
  <w:num w:numId="27">
    <w:abstractNumId w:val="114"/>
  </w:num>
  <w:num w:numId="28">
    <w:abstractNumId w:val="5"/>
  </w:num>
  <w:num w:numId="29">
    <w:abstractNumId w:val="139"/>
  </w:num>
  <w:num w:numId="30">
    <w:abstractNumId w:val="168"/>
  </w:num>
  <w:num w:numId="31">
    <w:abstractNumId w:val="101"/>
  </w:num>
  <w:num w:numId="32">
    <w:abstractNumId w:val="12"/>
  </w:num>
  <w:num w:numId="33">
    <w:abstractNumId w:val="134"/>
  </w:num>
  <w:num w:numId="34">
    <w:abstractNumId w:val="63"/>
  </w:num>
  <w:num w:numId="35">
    <w:abstractNumId w:val="209"/>
  </w:num>
  <w:num w:numId="36">
    <w:abstractNumId w:val="42"/>
  </w:num>
  <w:num w:numId="37">
    <w:abstractNumId w:val="61"/>
  </w:num>
  <w:num w:numId="38">
    <w:abstractNumId w:val="69"/>
  </w:num>
  <w:num w:numId="39">
    <w:abstractNumId w:val="62"/>
  </w:num>
  <w:num w:numId="40">
    <w:abstractNumId w:val="60"/>
  </w:num>
  <w:num w:numId="41">
    <w:abstractNumId w:val="105"/>
  </w:num>
  <w:num w:numId="42">
    <w:abstractNumId w:val="113"/>
  </w:num>
  <w:num w:numId="43">
    <w:abstractNumId w:val="2"/>
  </w:num>
  <w:num w:numId="44">
    <w:abstractNumId w:val="190"/>
  </w:num>
  <w:num w:numId="45">
    <w:abstractNumId w:val="204"/>
  </w:num>
  <w:num w:numId="46">
    <w:abstractNumId w:val="80"/>
  </w:num>
  <w:num w:numId="47">
    <w:abstractNumId w:val="106"/>
  </w:num>
  <w:num w:numId="48">
    <w:abstractNumId w:val="137"/>
  </w:num>
  <w:num w:numId="49">
    <w:abstractNumId w:val="155"/>
  </w:num>
  <w:num w:numId="50">
    <w:abstractNumId w:val="17"/>
  </w:num>
  <w:num w:numId="51">
    <w:abstractNumId w:val="34"/>
  </w:num>
  <w:num w:numId="52">
    <w:abstractNumId w:val="84"/>
  </w:num>
  <w:num w:numId="53">
    <w:abstractNumId w:val="175"/>
  </w:num>
  <w:num w:numId="54">
    <w:abstractNumId w:val="32"/>
  </w:num>
  <w:num w:numId="55">
    <w:abstractNumId w:val="159"/>
  </w:num>
  <w:num w:numId="56">
    <w:abstractNumId w:val="157"/>
  </w:num>
  <w:num w:numId="57">
    <w:abstractNumId w:val="99"/>
  </w:num>
  <w:num w:numId="58">
    <w:abstractNumId w:val="19"/>
  </w:num>
  <w:num w:numId="59">
    <w:abstractNumId w:val="57"/>
  </w:num>
  <w:num w:numId="60">
    <w:abstractNumId w:val="143"/>
  </w:num>
  <w:num w:numId="61">
    <w:abstractNumId w:val="163"/>
  </w:num>
  <w:num w:numId="62">
    <w:abstractNumId w:val="11"/>
  </w:num>
  <w:num w:numId="63">
    <w:abstractNumId w:val="89"/>
  </w:num>
  <w:num w:numId="64">
    <w:abstractNumId w:val="29"/>
  </w:num>
  <w:num w:numId="65">
    <w:abstractNumId w:val="46"/>
  </w:num>
  <w:num w:numId="66">
    <w:abstractNumId w:val="24"/>
  </w:num>
  <w:num w:numId="67">
    <w:abstractNumId w:val="194"/>
  </w:num>
  <w:num w:numId="68">
    <w:abstractNumId w:val="211"/>
  </w:num>
  <w:num w:numId="69">
    <w:abstractNumId w:val="185"/>
  </w:num>
  <w:num w:numId="70">
    <w:abstractNumId w:val="162"/>
  </w:num>
  <w:num w:numId="71">
    <w:abstractNumId w:val="132"/>
  </w:num>
  <w:num w:numId="72">
    <w:abstractNumId w:val="201"/>
  </w:num>
  <w:num w:numId="73">
    <w:abstractNumId w:val="45"/>
  </w:num>
  <w:num w:numId="74">
    <w:abstractNumId w:val="129"/>
  </w:num>
  <w:num w:numId="75">
    <w:abstractNumId w:val="156"/>
  </w:num>
  <w:num w:numId="76">
    <w:abstractNumId w:val="13"/>
  </w:num>
  <w:num w:numId="77">
    <w:abstractNumId w:val="110"/>
  </w:num>
  <w:num w:numId="78">
    <w:abstractNumId w:val="77"/>
  </w:num>
  <w:num w:numId="79">
    <w:abstractNumId w:val="7"/>
  </w:num>
  <w:num w:numId="80">
    <w:abstractNumId w:val="39"/>
  </w:num>
  <w:num w:numId="81">
    <w:abstractNumId w:val="126"/>
  </w:num>
  <w:num w:numId="82">
    <w:abstractNumId w:val="102"/>
  </w:num>
  <w:num w:numId="83">
    <w:abstractNumId w:val="38"/>
  </w:num>
  <w:num w:numId="84">
    <w:abstractNumId w:val="112"/>
  </w:num>
  <w:num w:numId="85">
    <w:abstractNumId w:val="52"/>
  </w:num>
  <w:num w:numId="86">
    <w:abstractNumId w:val="141"/>
  </w:num>
  <w:num w:numId="87">
    <w:abstractNumId w:val="36"/>
  </w:num>
  <w:num w:numId="88">
    <w:abstractNumId w:val="147"/>
  </w:num>
  <w:num w:numId="89">
    <w:abstractNumId w:val="70"/>
  </w:num>
  <w:num w:numId="90">
    <w:abstractNumId w:val="97"/>
  </w:num>
  <w:num w:numId="91">
    <w:abstractNumId w:val="31"/>
  </w:num>
  <w:num w:numId="92">
    <w:abstractNumId w:val="10"/>
  </w:num>
  <w:num w:numId="93">
    <w:abstractNumId w:val="92"/>
  </w:num>
  <w:num w:numId="94">
    <w:abstractNumId w:val="196"/>
  </w:num>
  <w:num w:numId="95">
    <w:abstractNumId w:val="0"/>
  </w:num>
  <w:num w:numId="96">
    <w:abstractNumId w:val="48"/>
  </w:num>
  <w:num w:numId="97">
    <w:abstractNumId w:val="9"/>
  </w:num>
  <w:num w:numId="98">
    <w:abstractNumId w:val="166"/>
  </w:num>
  <w:num w:numId="99">
    <w:abstractNumId w:val="79"/>
  </w:num>
  <w:num w:numId="100">
    <w:abstractNumId w:val="136"/>
  </w:num>
  <w:num w:numId="101">
    <w:abstractNumId w:val="53"/>
  </w:num>
  <w:num w:numId="102">
    <w:abstractNumId w:val="95"/>
  </w:num>
  <w:num w:numId="103">
    <w:abstractNumId w:val="22"/>
  </w:num>
  <w:num w:numId="104">
    <w:abstractNumId w:val="41"/>
  </w:num>
  <w:num w:numId="105">
    <w:abstractNumId w:val="119"/>
  </w:num>
  <w:num w:numId="106">
    <w:abstractNumId w:val="15"/>
  </w:num>
  <w:num w:numId="107">
    <w:abstractNumId w:val="68"/>
  </w:num>
  <w:num w:numId="108">
    <w:abstractNumId w:val="18"/>
  </w:num>
  <w:num w:numId="109">
    <w:abstractNumId w:val="198"/>
  </w:num>
  <w:num w:numId="110">
    <w:abstractNumId w:val="177"/>
  </w:num>
  <w:num w:numId="111">
    <w:abstractNumId w:val="81"/>
  </w:num>
  <w:num w:numId="112">
    <w:abstractNumId w:val="1"/>
  </w:num>
  <w:num w:numId="113">
    <w:abstractNumId w:val="47"/>
  </w:num>
  <w:num w:numId="114">
    <w:abstractNumId w:val="210"/>
  </w:num>
  <w:num w:numId="115">
    <w:abstractNumId w:val="98"/>
  </w:num>
  <w:num w:numId="116">
    <w:abstractNumId w:val="78"/>
  </w:num>
  <w:num w:numId="117">
    <w:abstractNumId w:val="176"/>
  </w:num>
  <w:num w:numId="118">
    <w:abstractNumId w:val="192"/>
  </w:num>
  <w:num w:numId="119">
    <w:abstractNumId w:val="76"/>
  </w:num>
  <w:num w:numId="120">
    <w:abstractNumId w:val="124"/>
  </w:num>
  <w:num w:numId="121">
    <w:abstractNumId w:val="94"/>
  </w:num>
  <w:num w:numId="122">
    <w:abstractNumId w:val="115"/>
  </w:num>
  <w:num w:numId="123">
    <w:abstractNumId w:val="151"/>
  </w:num>
  <w:num w:numId="124">
    <w:abstractNumId w:val="164"/>
  </w:num>
  <w:num w:numId="125">
    <w:abstractNumId w:val="169"/>
  </w:num>
  <w:num w:numId="126">
    <w:abstractNumId w:val="40"/>
  </w:num>
  <w:num w:numId="127">
    <w:abstractNumId w:val="50"/>
  </w:num>
  <w:num w:numId="128">
    <w:abstractNumId w:val="200"/>
  </w:num>
  <w:num w:numId="129">
    <w:abstractNumId w:val="174"/>
  </w:num>
  <w:num w:numId="130">
    <w:abstractNumId w:val="3"/>
  </w:num>
  <w:num w:numId="131">
    <w:abstractNumId w:val="125"/>
  </w:num>
  <w:num w:numId="132">
    <w:abstractNumId w:val="120"/>
  </w:num>
  <w:num w:numId="133">
    <w:abstractNumId w:val="103"/>
  </w:num>
  <w:num w:numId="134">
    <w:abstractNumId w:val="189"/>
  </w:num>
  <w:num w:numId="135">
    <w:abstractNumId w:val="93"/>
  </w:num>
  <w:num w:numId="136">
    <w:abstractNumId w:val="87"/>
  </w:num>
  <w:num w:numId="137">
    <w:abstractNumId w:val="64"/>
  </w:num>
  <w:num w:numId="138">
    <w:abstractNumId w:val="128"/>
  </w:num>
  <w:num w:numId="139">
    <w:abstractNumId w:val="142"/>
  </w:num>
  <w:num w:numId="140">
    <w:abstractNumId w:val="206"/>
  </w:num>
  <w:num w:numId="141">
    <w:abstractNumId w:val="171"/>
  </w:num>
  <w:num w:numId="142">
    <w:abstractNumId w:val="203"/>
  </w:num>
  <w:num w:numId="143">
    <w:abstractNumId w:val="90"/>
  </w:num>
  <w:num w:numId="144">
    <w:abstractNumId w:val="195"/>
  </w:num>
  <w:num w:numId="145">
    <w:abstractNumId w:val="148"/>
  </w:num>
  <w:num w:numId="146">
    <w:abstractNumId w:val="161"/>
  </w:num>
  <w:num w:numId="147">
    <w:abstractNumId w:val="152"/>
  </w:num>
  <w:num w:numId="148">
    <w:abstractNumId w:val="160"/>
  </w:num>
  <w:num w:numId="149">
    <w:abstractNumId w:val="91"/>
  </w:num>
  <w:num w:numId="150">
    <w:abstractNumId w:val="130"/>
  </w:num>
  <w:num w:numId="151">
    <w:abstractNumId w:val="56"/>
  </w:num>
  <w:num w:numId="152">
    <w:abstractNumId w:val="44"/>
  </w:num>
  <w:num w:numId="153">
    <w:abstractNumId w:val="167"/>
  </w:num>
  <w:num w:numId="154">
    <w:abstractNumId w:val="207"/>
  </w:num>
  <w:num w:numId="155">
    <w:abstractNumId w:val="26"/>
  </w:num>
  <w:num w:numId="156">
    <w:abstractNumId w:val="205"/>
  </w:num>
  <w:num w:numId="157">
    <w:abstractNumId w:val="182"/>
  </w:num>
  <w:num w:numId="158">
    <w:abstractNumId w:val="43"/>
  </w:num>
  <w:num w:numId="159">
    <w:abstractNumId w:val="121"/>
  </w:num>
  <w:num w:numId="160">
    <w:abstractNumId w:val="173"/>
  </w:num>
  <w:num w:numId="161">
    <w:abstractNumId w:val="107"/>
  </w:num>
  <w:num w:numId="162">
    <w:abstractNumId w:val="191"/>
  </w:num>
  <w:num w:numId="163">
    <w:abstractNumId w:val="197"/>
  </w:num>
  <w:num w:numId="164">
    <w:abstractNumId w:val="150"/>
  </w:num>
  <w:num w:numId="165">
    <w:abstractNumId w:val="149"/>
  </w:num>
  <w:num w:numId="166">
    <w:abstractNumId w:val="172"/>
  </w:num>
  <w:num w:numId="167">
    <w:abstractNumId w:val="153"/>
  </w:num>
  <w:num w:numId="168">
    <w:abstractNumId w:val="4"/>
  </w:num>
  <w:num w:numId="169">
    <w:abstractNumId w:val="8"/>
  </w:num>
  <w:num w:numId="170">
    <w:abstractNumId w:val="72"/>
  </w:num>
  <w:num w:numId="171">
    <w:abstractNumId w:val="117"/>
  </w:num>
  <w:num w:numId="172">
    <w:abstractNumId w:val="59"/>
  </w:num>
  <w:num w:numId="173">
    <w:abstractNumId w:val="123"/>
  </w:num>
  <w:num w:numId="174">
    <w:abstractNumId w:val="138"/>
  </w:num>
  <w:num w:numId="175">
    <w:abstractNumId w:val="85"/>
  </w:num>
  <w:num w:numId="176">
    <w:abstractNumId w:val="165"/>
  </w:num>
  <w:num w:numId="177">
    <w:abstractNumId w:val="208"/>
  </w:num>
  <w:num w:numId="178">
    <w:abstractNumId w:val="33"/>
  </w:num>
  <w:num w:numId="179">
    <w:abstractNumId w:val="74"/>
  </w:num>
  <w:num w:numId="180">
    <w:abstractNumId w:val="88"/>
  </w:num>
  <w:num w:numId="181">
    <w:abstractNumId w:val="122"/>
  </w:num>
  <w:num w:numId="182">
    <w:abstractNumId w:val="100"/>
  </w:num>
  <w:num w:numId="183">
    <w:abstractNumId w:val="188"/>
  </w:num>
  <w:num w:numId="184">
    <w:abstractNumId w:val="131"/>
  </w:num>
  <w:num w:numId="185">
    <w:abstractNumId w:val="96"/>
  </w:num>
  <w:num w:numId="186">
    <w:abstractNumId w:val="127"/>
  </w:num>
  <w:num w:numId="187">
    <w:abstractNumId w:val="49"/>
  </w:num>
  <w:num w:numId="188">
    <w:abstractNumId w:val="14"/>
  </w:num>
  <w:num w:numId="189">
    <w:abstractNumId w:val="75"/>
  </w:num>
  <w:num w:numId="190">
    <w:abstractNumId w:val="67"/>
  </w:num>
  <w:num w:numId="191">
    <w:abstractNumId w:val="187"/>
  </w:num>
  <w:num w:numId="192">
    <w:abstractNumId w:val="179"/>
  </w:num>
  <w:num w:numId="193">
    <w:abstractNumId w:val="82"/>
  </w:num>
  <w:num w:numId="194">
    <w:abstractNumId w:val="21"/>
  </w:num>
  <w:num w:numId="195">
    <w:abstractNumId w:val="109"/>
  </w:num>
  <w:num w:numId="196">
    <w:abstractNumId w:val="158"/>
  </w:num>
  <w:num w:numId="197">
    <w:abstractNumId w:val="146"/>
  </w:num>
  <w:num w:numId="198">
    <w:abstractNumId w:val="183"/>
  </w:num>
  <w:num w:numId="199">
    <w:abstractNumId w:val="199"/>
  </w:num>
  <w:num w:numId="200">
    <w:abstractNumId w:val="181"/>
  </w:num>
  <w:num w:numId="201">
    <w:abstractNumId w:val="140"/>
  </w:num>
  <w:num w:numId="202">
    <w:abstractNumId w:val="116"/>
  </w:num>
  <w:num w:numId="203">
    <w:abstractNumId w:val="133"/>
  </w:num>
  <w:num w:numId="204">
    <w:abstractNumId w:val="186"/>
  </w:num>
  <w:num w:numId="205">
    <w:abstractNumId w:val="28"/>
  </w:num>
  <w:num w:numId="206">
    <w:abstractNumId w:val="35"/>
  </w:num>
  <w:num w:numId="207">
    <w:abstractNumId w:val="37"/>
  </w:num>
  <w:num w:numId="208">
    <w:abstractNumId w:val="73"/>
  </w:num>
  <w:num w:numId="209">
    <w:abstractNumId w:val="6"/>
  </w:num>
  <w:num w:numId="210">
    <w:abstractNumId w:val="66"/>
  </w:num>
  <w:num w:numId="211">
    <w:abstractNumId w:val="108"/>
  </w:num>
  <w:num w:numId="212">
    <w:abstractNumId w:val="118"/>
  </w:num>
  <w:numIdMacAtCleanup w:val="2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78A"/>
    <w:rsid w:val="00111FE4"/>
    <w:rsid w:val="001B289D"/>
    <w:rsid w:val="00277795"/>
    <w:rsid w:val="004627DD"/>
    <w:rsid w:val="0058001F"/>
    <w:rsid w:val="00815099"/>
    <w:rsid w:val="00820639"/>
    <w:rsid w:val="009122C1"/>
    <w:rsid w:val="00932840"/>
    <w:rsid w:val="009C1BCC"/>
    <w:rsid w:val="00A4340E"/>
    <w:rsid w:val="00B431D0"/>
    <w:rsid w:val="00E26E2F"/>
    <w:rsid w:val="00E641FF"/>
    <w:rsid w:val="00E725C0"/>
    <w:rsid w:val="00EA77AB"/>
    <w:rsid w:val="00F7378A"/>
    <w:rsid w:val="00FE6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DF56BC"/>
  <w15:docId w15:val="{E87DF00E-B8A2-46AA-ADD0-1757B533B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19" w:lineRule="exact"/>
      <w:ind w:left="102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204"/>
      <w:ind w:left="1336" w:hanging="485"/>
      <w:outlineLvl w:val="1"/>
    </w:pPr>
    <w:rPr>
      <w:rFonts w:ascii="Cambria" w:eastAsia="Cambria" w:hAnsi="Cambria" w:cs="Cambria"/>
      <w:b/>
      <w:bCs/>
      <w:sz w:val="26"/>
      <w:szCs w:val="26"/>
    </w:rPr>
  </w:style>
  <w:style w:type="paragraph" w:styleId="3">
    <w:name w:val="heading 3"/>
    <w:basedOn w:val="a"/>
    <w:uiPriority w:val="1"/>
    <w:qFormat/>
    <w:pPr>
      <w:spacing w:before="5" w:line="274" w:lineRule="exact"/>
      <w:ind w:left="1386"/>
      <w:jc w:val="both"/>
      <w:outlineLvl w:val="2"/>
    </w:pPr>
    <w:rPr>
      <w:b/>
      <w:bCs/>
      <w:sz w:val="24"/>
      <w:szCs w:val="24"/>
    </w:rPr>
  </w:style>
  <w:style w:type="paragraph" w:styleId="4">
    <w:name w:val="heading 4"/>
    <w:basedOn w:val="a"/>
    <w:uiPriority w:val="1"/>
    <w:qFormat/>
    <w:pPr>
      <w:spacing w:before="5" w:line="274" w:lineRule="exact"/>
      <w:ind w:left="1186"/>
      <w:outlineLvl w:val="3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102"/>
    </w:pPr>
    <w:rPr>
      <w:sz w:val="24"/>
      <w:szCs w:val="24"/>
    </w:rPr>
  </w:style>
  <w:style w:type="paragraph" w:styleId="20">
    <w:name w:val="toc 2"/>
    <w:basedOn w:val="a"/>
    <w:uiPriority w:val="1"/>
    <w:qFormat/>
    <w:pPr>
      <w:ind w:left="1302" w:hanging="601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ind w:left="620" w:firstLine="707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ind w:left="254" w:right="1143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ind w:left="620" w:firstLine="707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869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ivo.garant.ru/%23/document/10103000/entry/0" TargetMode="External"/><Relationship Id="rId117" Type="http://schemas.openxmlformats.org/officeDocument/2006/relationships/hyperlink" Target="https://www.uchportal.ru/load/23" TargetMode="External"/><Relationship Id="rId21" Type="http://schemas.openxmlformats.org/officeDocument/2006/relationships/image" Target="media/image8.png"/><Relationship Id="rId42" Type="http://schemas.openxmlformats.org/officeDocument/2006/relationships/hyperlink" Target="http://ivo.garant.ru/document?id=99499&amp;sub=0" TargetMode="External"/><Relationship Id="rId47" Type="http://schemas.openxmlformats.org/officeDocument/2006/relationships/hyperlink" Target="http://ivo.garant.ru/document?id=99499&amp;sub=0" TargetMode="External"/><Relationship Id="rId63" Type="http://schemas.openxmlformats.org/officeDocument/2006/relationships/hyperlink" Target="http://ivo.garant.ru/document?id=99499&amp;sub=0" TargetMode="External"/><Relationship Id="rId68" Type="http://schemas.openxmlformats.org/officeDocument/2006/relationships/hyperlink" Target="http://ivo.garant.ru/document?id=99499&amp;sub=0" TargetMode="External"/><Relationship Id="rId84" Type="http://schemas.openxmlformats.org/officeDocument/2006/relationships/hyperlink" Target="http://ivo.garant.ru/document?id=99499&amp;sub=0" TargetMode="External"/><Relationship Id="rId89" Type="http://schemas.openxmlformats.org/officeDocument/2006/relationships/hyperlink" Target="http://ivo.garant.ru/document?id=99499&amp;sub=0" TargetMode="External"/><Relationship Id="rId112" Type="http://schemas.openxmlformats.org/officeDocument/2006/relationships/footer" Target="footer6.xml"/><Relationship Id="rId133" Type="http://schemas.openxmlformats.org/officeDocument/2006/relationships/hyperlink" Target="https://www.uchportal.ru/den_pobedy" TargetMode="External"/><Relationship Id="rId16" Type="http://schemas.openxmlformats.org/officeDocument/2006/relationships/footer" Target="footer4.xml"/><Relationship Id="rId107" Type="http://schemas.openxmlformats.org/officeDocument/2006/relationships/hyperlink" Target="http://ivo.garant.ru/document?id=99499&amp;sub=0" TargetMode="External"/><Relationship Id="rId11" Type="http://schemas.openxmlformats.org/officeDocument/2006/relationships/image" Target="media/image2.png"/><Relationship Id="rId32" Type="http://schemas.openxmlformats.org/officeDocument/2006/relationships/hyperlink" Target="http://ivo.garant.ru/document?id=99499&amp;sub=0" TargetMode="External"/><Relationship Id="rId37" Type="http://schemas.openxmlformats.org/officeDocument/2006/relationships/hyperlink" Target="http://ivo.garant.ru/document?id=99499&amp;sub=0" TargetMode="External"/><Relationship Id="rId53" Type="http://schemas.openxmlformats.org/officeDocument/2006/relationships/hyperlink" Target="http://ivo.garant.ru/document?id=99499&amp;sub=0" TargetMode="External"/><Relationship Id="rId58" Type="http://schemas.openxmlformats.org/officeDocument/2006/relationships/hyperlink" Target="http://ivo.garant.ru/document?id=99499&amp;sub=0" TargetMode="External"/><Relationship Id="rId74" Type="http://schemas.openxmlformats.org/officeDocument/2006/relationships/hyperlink" Target="http://ivo.garant.ru/document?id=99499&amp;sub=0" TargetMode="External"/><Relationship Id="rId79" Type="http://schemas.openxmlformats.org/officeDocument/2006/relationships/hyperlink" Target="http://ivo.garant.ru/document?id=99499&amp;sub=0" TargetMode="External"/><Relationship Id="rId102" Type="http://schemas.openxmlformats.org/officeDocument/2006/relationships/hyperlink" Target="http://ivo.garant.ru/document?id=99499&amp;sub=0" TargetMode="External"/><Relationship Id="rId123" Type="http://schemas.openxmlformats.org/officeDocument/2006/relationships/hyperlink" Target="https://www.uchportal.ru/den-konstitucii" TargetMode="External"/><Relationship Id="rId128" Type="http://schemas.openxmlformats.org/officeDocument/2006/relationships/hyperlink" Target="https://www.uchportal.ru/23_february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://ivo.garant.ru/document?id=99499&amp;sub=0" TargetMode="External"/><Relationship Id="rId95" Type="http://schemas.openxmlformats.org/officeDocument/2006/relationships/hyperlink" Target="http://ivo.garant.ru/document?id=99499&amp;sub=0" TargetMode="External"/><Relationship Id="rId14" Type="http://schemas.openxmlformats.org/officeDocument/2006/relationships/hyperlink" Target="http://login.consultant.ru/link/?req=doc&amp;base=RZR&amp;n=320173&amp;date=06.02.2021&amp;dst=100011&amp;fld=134" TargetMode="External"/><Relationship Id="rId22" Type="http://schemas.openxmlformats.org/officeDocument/2006/relationships/image" Target="media/image9.png"/><Relationship Id="rId27" Type="http://schemas.openxmlformats.org/officeDocument/2006/relationships/hyperlink" Target="http://ivo.garant.ru/document?id=99499&amp;sub=0" TargetMode="External"/><Relationship Id="rId30" Type="http://schemas.openxmlformats.org/officeDocument/2006/relationships/hyperlink" Target="http://ivo.garant.ru/document?id=99499&amp;sub=0" TargetMode="External"/><Relationship Id="rId35" Type="http://schemas.openxmlformats.org/officeDocument/2006/relationships/hyperlink" Target="http://ivo.garant.ru/document?id=99499&amp;sub=0" TargetMode="External"/><Relationship Id="rId43" Type="http://schemas.openxmlformats.org/officeDocument/2006/relationships/hyperlink" Target="http://ivo.garant.ru/document?id=99499&amp;sub=0" TargetMode="External"/><Relationship Id="rId48" Type="http://schemas.openxmlformats.org/officeDocument/2006/relationships/hyperlink" Target="http://ivo.garant.ru/document?id=99499&amp;sub=0" TargetMode="External"/><Relationship Id="rId56" Type="http://schemas.openxmlformats.org/officeDocument/2006/relationships/hyperlink" Target="http://ivo.garant.ru/document?id=99499&amp;sub=0" TargetMode="External"/><Relationship Id="rId64" Type="http://schemas.openxmlformats.org/officeDocument/2006/relationships/hyperlink" Target="http://ivo.garant.ru/document?id=99499&amp;sub=0" TargetMode="External"/><Relationship Id="rId69" Type="http://schemas.openxmlformats.org/officeDocument/2006/relationships/hyperlink" Target="http://ivo.garant.ru/document?id=99499&amp;sub=0" TargetMode="External"/><Relationship Id="rId77" Type="http://schemas.openxmlformats.org/officeDocument/2006/relationships/hyperlink" Target="http://ivo.garant.ru/document?id=99499&amp;sub=0" TargetMode="External"/><Relationship Id="rId100" Type="http://schemas.openxmlformats.org/officeDocument/2006/relationships/hyperlink" Target="http://ivo.garant.ru/document?id=99499&amp;sub=0" TargetMode="External"/><Relationship Id="rId105" Type="http://schemas.openxmlformats.org/officeDocument/2006/relationships/hyperlink" Target="http://ivo.garant.ru/document?id=99499&amp;sub=0" TargetMode="External"/><Relationship Id="rId113" Type="http://schemas.openxmlformats.org/officeDocument/2006/relationships/hyperlink" Target="https://www.uchportal.ru/1_september" TargetMode="External"/><Relationship Id="rId118" Type="http://schemas.openxmlformats.org/officeDocument/2006/relationships/hyperlink" Target="https://www.uchportal.ru/den-narodnogo-edinstva" TargetMode="External"/><Relationship Id="rId126" Type="http://schemas.openxmlformats.org/officeDocument/2006/relationships/hyperlink" Target="https://www.uchportal.ru/den-voinov-internacionalistov" TargetMode="External"/><Relationship Id="rId134" Type="http://schemas.openxmlformats.org/officeDocument/2006/relationships/hyperlink" Target="https://www.uchportal.ru/den_pobedy" TargetMode="External"/><Relationship Id="rId8" Type="http://schemas.openxmlformats.org/officeDocument/2006/relationships/footer" Target="footer2.xml"/><Relationship Id="rId51" Type="http://schemas.openxmlformats.org/officeDocument/2006/relationships/hyperlink" Target="http://ivo.garant.ru/document?id=99499&amp;sub=0" TargetMode="External"/><Relationship Id="rId72" Type="http://schemas.openxmlformats.org/officeDocument/2006/relationships/hyperlink" Target="http://ivo.garant.ru/document?id=99499&amp;sub=0" TargetMode="External"/><Relationship Id="rId80" Type="http://schemas.openxmlformats.org/officeDocument/2006/relationships/hyperlink" Target="http://ivo.garant.ru/document?id=99499&amp;sub=0" TargetMode="External"/><Relationship Id="rId85" Type="http://schemas.openxmlformats.org/officeDocument/2006/relationships/hyperlink" Target="http://ivo.garant.ru/document?id=99499&amp;sub=0" TargetMode="External"/><Relationship Id="rId93" Type="http://schemas.openxmlformats.org/officeDocument/2006/relationships/hyperlink" Target="http://ivo.garant.ru/document?id=99499&amp;sub=0" TargetMode="External"/><Relationship Id="rId98" Type="http://schemas.openxmlformats.org/officeDocument/2006/relationships/hyperlink" Target="http://ivo.garant.ru/document?id=99499&amp;sub=0" TargetMode="External"/><Relationship Id="rId121" Type="http://schemas.openxmlformats.org/officeDocument/2006/relationships/footer" Target="footer7.xm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hyperlink" Target="http://ivo.garant.ru/document?id=99499&amp;sub=0" TargetMode="External"/><Relationship Id="rId38" Type="http://schemas.openxmlformats.org/officeDocument/2006/relationships/hyperlink" Target="http://ivo.garant.ru/document?id=99499&amp;sub=0" TargetMode="External"/><Relationship Id="rId46" Type="http://schemas.openxmlformats.org/officeDocument/2006/relationships/hyperlink" Target="http://ivo.garant.ru/document?id=99499&amp;sub=0" TargetMode="External"/><Relationship Id="rId59" Type="http://schemas.openxmlformats.org/officeDocument/2006/relationships/hyperlink" Target="http://ivo.garant.ru/document?id=99499&amp;sub=0" TargetMode="External"/><Relationship Id="rId67" Type="http://schemas.openxmlformats.org/officeDocument/2006/relationships/hyperlink" Target="http://ivo.garant.ru/document?id=99499&amp;sub=0" TargetMode="External"/><Relationship Id="rId103" Type="http://schemas.openxmlformats.org/officeDocument/2006/relationships/hyperlink" Target="http://ivo.garant.ru/document?id=99499&amp;sub=0" TargetMode="External"/><Relationship Id="rId108" Type="http://schemas.openxmlformats.org/officeDocument/2006/relationships/hyperlink" Target="http://ivo.garant.ru/document?id=99499&amp;sub=0" TargetMode="External"/><Relationship Id="rId116" Type="http://schemas.openxmlformats.org/officeDocument/2006/relationships/hyperlink" Target="https://www.uchportal.ru/den-uchitelya" TargetMode="External"/><Relationship Id="rId124" Type="http://schemas.openxmlformats.org/officeDocument/2006/relationships/hyperlink" Target="https://www.uchportal.ru/blokada-leningrada" TargetMode="External"/><Relationship Id="rId129" Type="http://schemas.openxmlformats.org/officeDocument/2006/relationships/hyperlink" Target="https://www.uchportal.ru/8_march" TargetMode="External"/><Relationship Id="rId137" Type="http://schemas.openxmlformats.org/officeDocument/2006/relationships/theme" Target="theme/theme1.xml"/><Relationship Id="rId20" Type="http://schemas.openxmlformats.org/officeDocument/2006/relationships/image" Target="media/image7.png"/><Relationship Id="rId41" Type="http://schemas.openxmlformats.org/officeDocument/2006/relationships/hyperlink" Target="http://ivo.garant.ru/document?id=99499&amp;sub=0" TargetMode="External"/><Relationship Id="rId54" Type="http://schemas.openxmlformats.org/officeDocument/2006/relationships/hyperlink" Target="http://ivo.garant.ru/document?id=99499&amp;sub=0" TargetMode="External"/><Relationship Id="rId62" Type="http://schemas.openxmlformats.org/officeDocument/2006/relationships/hyperlink" Target="http://ivo.garant.ru/document?id=99499&amp;sub=0" TargetMode="External"/><Relationship Id="rId70" Type="http://schemas.openxmlformats.org/officeDocument/2006/relationships/hyperlink" Target="http://ivo.garant.ru/document?id=99499&amp;sub=0" TargetMode="External"/><Relationship Id="rId75" Type="http://schemas.openxmlformats.org/officeDocument/2006/relationships/hyperlink" Target="http://ivo.garant.ru/document?id=99499&amp;sub=0" TargetMode="External"/><Relationship Id="rId83" Type="http://schemas.openxmlformats.org/officeDocument/2006/relationships/hyperlink" Target="http://ivo.garant.ru/document?id=99499&amp;sub=0" TargetMode="External"/><Relationship Id="rId88" Type="http://schemas.openxmlformats.org/officeDocument/2006/relationships/hyperlink" Target="http://ivo.garant.ru/document?id=99499&amp;sub=0" TargetMode="External"/><Relationship Id="rId91" Type="http://schemas.openxmlformats.org/officeDocument/2006/relationships/hyperlink" Target="http://ivo.garant.ru/document?id=99499&amp;sub=0" TargetMode="External"/><Relationship Id="rId96" Type="http://schemas.openxmlformats.org/officeDocument/2006/relationships/hyperlink" Target="http://ivo.garant.ru/document?id=99499&amp;sub=0" TargetMode="External"/><Relationship Id="rId111" Type="http://schemas.openxmlformats.org/officeDocument/2006/relationships/hyperlink" Target="http://ivo.garant.ru/document?id=99499&amp;sub=0" TargetMode="External"/><Relationship Id="rId132" Type="http://schemas.openxmlformats.org/officeDocument/2006/relationships/hyperlink" Target="https://www.uchportal.ru/den_kosmonavtiki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3.xml"/><Relationship Id="rId23" Type="http://schemas.openxmlformats.org/officeDocument/2006/relationships/image" Target="media/image10.png"/><Relationship Id="rId28" Type="http://schemas.openxmlformats.org/officeDocument/2006/relationships/hyperlink" Target="http://ivo.garant.ru/document?id=99499&amp;sub=0" TargetMode="External"/><Relationship Id="rId36" Type="http://schemas.openxmlformats.org/officeDocument/2006/relationships/hyperlink" Target="http://ivo.garant.ru/document?id=99499&amp;sub=0" TargetMode="External"/><Relationship Id="rId49" Type="http://schemas.openxmlformats.org/officeDocument/2006/relationships/hyperlink" Target="http://ivo.garant.ru/document?id=99499&amp;sub=0" TargetMode="External"/><Relationship Id="rId57" Type="http://schemas.openxmlformats.org/officeDocument/2006/relationships/hyperlink" Target="http://ivo.garant.ru/document?id=99499&amp;sub=0" TargetMode="External"/><Relationship Id="rId106" Type="http://schemas.openxmlformats.org/officeDocument/2006/relationships/hyperlink" Target="http://ivo.garant.ru/document?id=99499&amp;sub=0" TargetMode="External"/><Relationship Id="rId114" Type="http://schemas.openxmlformats.org/officeDocument/2006/relationships/hyperlink" Target="https://www.uchportal.ru/klassnomu-rukovoditelyu/klassnye-chasy-po-pdd-pravilam-dorozhnogo-dvizheniya" TargetMode="External"/><Relationship Id="rId119" Type="http://schemas.openxmlformats.org/officeDocument/2006/relationships/hyperlink" Target="https://www.uchportal.ru/dostoevsky" TargetMode="External"/><Relationship Id="rId127" Type="http://schemas.openxmlformats.org/officeDocument/2006/relationships/hyperlink" Target="https://www.uchportal.ru/den-voinov-internacionalistov" TargetMode="External"/><Relationship Id="rId10" Type="http://schemas.openxmlformats.org/officeDocument/2006/relationships/image" Target="media/image1.png"/><Relationship Id="rId31" Type="http://schemas.openxmlformats.org/officeDocument/2006/relationships/hyperlink" Target="http://ivo.garant.ru/document?id=99499&amp;sub=0" TargetMode="External"/><Relationship Id="rId44" Type="http://schemas.openxmlformats.org/officeDocument/2006/relationships/hyperlink" Target="http://ivo.garant.ru/document?id=99499&amp;sub=0" TargetMode="External"/><Relationship Id="rId52" Type="http://schemas.openxmlformats.org/officeDocument/2006/relationships/hyperlink" Target="http://ivo.garant.ru/document?id=99499&amp;sub=0" TargetMode="External"/><Relationship Id="rId60" Type="http://schemas.openxmlformats.org/officeDocument/2006/relationships/hyperlink" Target="http://ivo.garant.ru/document?id=99499&amp;sub=0" TargetMode="External"/><Relationship Id="rId65" Type="http://schemas.openxmlformats.org/officeDocument/2006/relationships/hyperlink" Target="http://ivo.garant.ru/document?id=99499&amp;sub=0" TargetMode="External"/><Relationship Id="rId73" Type="http://schemas.openxmlformats.org/officeDocument/2006/relationships/hyperlink" Target="http://ivo.garant.ru/document?id=99499&amp;sub=0" TargetMode="External"/><Relationship Id="rId78" Type="http://schemas.openxmlformats.org/officeDocument/2006/relationships/hyperlink" Target="http://ivo.garant.ru/document?id=99499&amp;sub=0" TargetMode="External"/><Relationship Id="rId81" Type="http://schemas.openxmlformats.org/officeDocument/2006/relationships/hyperlink" Target="http://ivo.garant.ru/document?id=99499&amp;sub=0" TargetMode="External"/><Relationship Id="rId86" Type="http://schemas.openxmlformats.org/officeDocument/2006/relationships/hyperlink" Target="http://ivo.garant.ru/document?id=99499&amp;sub=0" TargetMode="External"/><Relationship Id="rId94" Type="http://schemas.openxmlformats.org/officeDocument/2006/relationships/hyperlink" Target="http://ivo.garant.ru/document?id=99499&amp;sub=0" TargetMode="External"/><Relationship Id="rId99" Type="http://schemas.openxmlformats.org/officeDocument/2006/relationships/hyperlink" Target="http://ivo.garant.ru/document?id=99499&amp;sub=0" TargetMode="External"/><Relationship Id="rId101" Type="http://schemas.openxmlformats.org/officeDocument/2006/relationships/hyperlink" Target="http://ivo.garant.ru/document?id=99499&amp;sub=0" TargetMode="External"/><Relationship Id="rId122" Type="http://schemas.openxmlformats.org/officeDocument/2006/relationships/hyperlink" Target="https://www.uchportal.ru/nekrasov" TargetMode="External"/><Relationship Id="rId130" Type="http://schemas.openxmlformats.org/officeDocument/2006/relationships/hyperlink" Target="https://www.uchportal.ru/load/23" TargetMode="External"/><Relationship Id="rId135" Type="http://schemas.openxmlformats.org/officeDocument/2006/relationships/hyperlink" Target="https://www.uchportal.ru/350-let-so-dnya-rozhdeniya-petra-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login.consultant.ru/link/?req=doc&amp;base=RZR&amp;n=2875&amp;date=06.02.2021" TargetMode="External"/><Relationship Id="rId13" Type="http://schemas.openxmlformats.org/officeDocument/2006/relationships/image" Target="media/image4.png"/><Relationship Id="rId18" Type="http://schemas.openxmlformats.org/officeDocument/2006/relationships/footer" Target="footer5.xml"/><Relationship Id="rId39" Type="http://schemas.openxmlformats.org/officeDocument/2006/relationships/hyperlink" Target="http://ivo.garant.ru/document?id=99499&amp;sub=0" TargetMode="External"/><Relationship Id="rId109" Type="http://schemas.openxmlformats.org/officeDocument/2006/relationships/hyperlink" Target="http://ivo.garant.ru/document?id=99499&amp;sub=0" TargetMode="External"/><Relationship Id="rId34" Type="http://schemas.openxmlformats.org/officeDocument/2006/relationships/hyperlink" Target="http://ivo.garant.ru/document?id=99499&amp;sub=0" TargetMode="External"/><Relationship Id="rId50" Type="http://schemas.openxmlformats.org/officeDocument/2006/relationships/hyperlink" Target="http://ivo.garant.ru/document?id=99499&amp;sub=0" TargetMode="External"/><Relationship Id="rId55" Type="http://schemas.openxmlformats.org/officeDocument/2006/relationships/hyperlink" Target="http://ivo.garant.ru/document?id=99499&amp;sub=0" TargetMode="External"/><Relationship Id="rId76" Type="http://schemas.openxmlformats.org/officeDocument/2006/relationships/hyperlink" Target="http://ivo.garant.ru/document?id=99499&amp;sub=0" TargetMode="External"/><Relationship Id="rId97" Type="http://schemas.openxmlformats.org/officeDocument/2006/relationships/hyperlink" Target="http://ivo.garant.ru/document?id=99499&amp;sub=0" TargetMode="External"/><Relationship Id="rId104" Type="http://schemas.openxmlformats.org/officeDocument/2006/relationships/hyperlink" Target="http://ivo.garant.ru/document?id=99499&amp;sub=0" TargetMode="External"/><Relationship Id="rId120" Type="http://schemas.openxmlformats.org/officeDocument/2006/relationships/hyperlink" Target="https://www.uchportal.ru/mothers_day" TargetMode="External"/><Relationship Id="rId125" Type="http://schemas.openxmlformats.org/officeDocument/2006/relationships/hyperlink" Target="https://www.uchportal.ru/blokada-leningrada" TargetMode="External"/><Relationship Id="rId7" Type="http://schemas.openxmlformats.org/officeDocument/2006/relationships/footer" Target="footer1.xml"/><Relationship Id="rId71" Type="http://schemas.openxmlformats.org/officeDocument/2006/relationships/hyperlink" Target="http://ivo.garant.ru/document?id=99499&amp;sub=0" TargetMode="External"/><Relationship Id="rId92" Type="http://schemas.openxmlformats.org/officeDocument/2006/relationships/hyperlink" Target="http://ivo.garant.ru/document?id=99499&amp;sub=0" TargetMode="External"/><Relationship Id="rId2" Type="http://schemas.openxmlformats.org/officeDocument/2006/relationships/styles" Target="styles.xml"/><Relationship Id="rId29" Type="http://schemas.openxmlformats.org/officeDocument/2006/relationships/hyperlink" Target="http://ivo.garant.ru/document?id=99499&amp;sub=0" TargetMode="External"/><Relationship Id="rId24" Type="http://schemas.openxmlformats.org/officeDocument/2006/relationships/image" Target="media/image11.png"/><Relationship Id="rId40" Type="http://schemas.openxmlformats.org/officeDocument/2006/relationships/hyperlink" Target="http://ivo.garant.ru/document?id=99499&amp;sub=0" TargetMode="External"/><Relationship Id="rId45" Type="http://schemas.openxmlformats.org/officeDocument/2006/relationships/hyperlink" Target="http://ivo.garant.ru/document?id=99499&amp;sub=0" TargetMode="External"/><Relationship Id="rId66" Type="http://schemas.openxmlformats.org/officeDocument/2006/relationships/hyperlink" Target="http://ivo.garant.ru/document?id=99499&amp;sub=0" TargetMode="External"/><Relationship Id="rId87" Type="http://schemas.openxmlformats.org/officeDocument/2006/relationships/hyperlink" Target="http://ivo.garant.ru/document?id=99499&amp;sub=0" TargetMode="External"/><Relationship Id="rId110" Type="http://schemas.openxmlformats.org/officeDocument/2006/relationships/hyperlink" Target="http://ivo.garant.ru/document?id=99499&amp;sub=0" TargetMode="External"/><Relationship Id="rId115" Type="http://schemas.openxmlformats.org/officeDocument/2006/relationships/hyperlink" Target="https://www.uchportal.ru/load/172" TargetMode="External"/><Relationship Id="rId131" Type="http://schemas.openxmlformats.org/officeDocument/2006/relationships/hyperlink" Target="https://www.uchportal.ru/load/128" TargetMode="External"/><Relationship Id="rId136" Type="http://schemas.openxmlformats.org/officeDocument/2006/relationships/fontTable" Target="fontTable.xml"/><Relationship Id="rId61" Type="http://schemas.openxmlformats.org/officeDocument/2006/relationships/hyperlink" Target="http://ivo.garant.ru/document?id=99499&amp;sub=0" TargetMode="External"/><Relationship Id="rId82" Type="http://schemas.openxmlformats.org/officeDocument/2006/relationships/hyperlink" Target="http://ivo.garant.ru/document?id=99499&amp;sub=0" TargetMode="External"/><Relationship Id="rId1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157060</Words>
  <Characters>895248</Characters>
  <Application>Microsoft Office Word</Application>
  <DocSecurity>0</DocSecurity>
  <Lines>7460</Lines>
  <Paragraphs>2100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shkola</dc:creator>
  <cp:lastModifiedBy>Пользователь</cp:lastModifiedBy>
  <cp:revision>7</cp:revision>
  <dcterms:created xsi:type="dcterms:W3CDTF">2021-11-12T05:15:00Z</dcterms:created>
  <dcterms:modified xsi:type="dcterms:W3CDTF">2021-11-12T06:48:00Z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2021-10-11T00:00:00Z</vt:filetime>
  </property>
  <property fmtid="{D5CDD505-2E9C-101B-9397-08002B2CF9AE}" pid="3" name="LastSaved">
    <vt:filetime>2021-09-15T00:00:00Z</vt:filetime>
  </property>
</Properties>
</file>